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08" w:rsidRPr="00A00008" w:rsidRDefault="00A00008" w:rsidP="00A00008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450">
        <w:rPr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3.8pt;margin-top:-18pt;width:205.2pt;height:54pt;z-index:251662336;mso-position-horizontal-relative:text;mso-position-vertical-relative:text" strokecolor="white">
            <v:textbox>
              <w:txbxContent>
                <w:p w:rsidR="003D0B56" w:rsidRDefault="003D0B5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3D0B56" w:rsidRDefault="003D0B5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0B56" w:rsidRDefault="003D0B5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EA2450">
        <w:rPr>
          <w:sz w:val="28"/>
          <w:szCs w:val="28"/>
          <w:u w:val="single"/>
        </w:rPr>
        <w:pict>
          <v:shape id="_x0000_s1030" type="#_x0000_t202" style="position:absolute;margin-left:276.3pt;margin-top:-18pt;width:205.2pt;height:1in;z-index:251661312;mso-position-horizontal-relative:text;mso-position-vertical-relative:text" strokecolor="white">
            <v:textbox>
              <w:txbxContent>
                <w:p w:rsidR="003D0B56" w:rsidRDefault="003D0B56" w:rsidP="00A00008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3D0B56" w:rsidRPr="00FA35B4" w:rsidRDefault="003D0B56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0B56" w:rsidRPr="00FA35B4" w:rsidRDefault="003D0B56" w:rsidP="00A00008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3D0B56" w:rsidRDefault="003D0B56" w:rsidP="00A00008"/>
                <w:p w:rsidR="003D0B56" w:rsidRPr="00A00008" w:rsidRDefault="003D0B56" w:rsidP="00A00008"/>
                <w:p w:rsidR="003D0B56" w:rsidRDefault="003D0B56" w:rsidP="00A00008"/>
              </w:txbxContent>
            </v:textbox>
          </v:shape>
        </w:pict>
      </w: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Pr="00A00008" w:rsidRDefault="00A00008" w:rsidP="00A00008">
      <w:pPr>
        <w:rPr>
          <w:sz w:val="28"/>
          <w:szCs w:val="28"/>
          <w:u w:val="single"/>
        </w:rPr>
      </w:pPr>
    </w:p>
    <w:p w:rsidR="00A00008" w:rsidRDefault="00A00008" w:rsidP="00A00008">
      <w:pPr>
        <w:jc w:val="center"/>
        <w:rPr>
          <w:b/>
          <w:sz w:val="28"/>
          <w:szCs w:val="28"/>
        </w:rPr>
      </w:pPr>
    </w:p>
    <w:p w:rsidR="00A00008" w:rsidRPr="00A00008" w:rsidRDefault="00A00008" w:rsidP="00A00008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A00008" w:rsidRPr="00A00008" w:rsidRDefault="00A00008" w:rsidP="00A00008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A00008" w:rsidRPr="00A00008" w:rsidRDefault="00A00008" w:rsidP="00A00008">
      <w:pPr>
        <w:rPr>
          <w:bCs/>
          <w:sz w:val="28"/>
          <w:szCs w:val="28"/>
        </w:rPr>
      </w:pPr>
    </w:p>
    <w:p w:rsidR="00A00008" w:rsidRDefault="00A00008" w:rsidP="00A00008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09 января </w:t>
      </w:r>
      <w:r w:rsidRPr="00A00008">
        <w:rPr>
          <w:sz w:val="24"/>
          <w:szCs w:val="24"/>
        </w:rPr>
        <w:t xml:space="preserve"> 201</w:t>
      </w:r>
      <w:r w:rsidR="006C50BA">
        <w:rPr>
          <w:sz w:val="24"/>
          <w:szCs w:val="24"/>
        </w:rPr>
        <w:t>4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№ 1</w:t>
      </w:r>
    </w:p>
    <w:p w:rsidR="0055705E" w:rsidRPr="00A00008" w:rsidRDefault="0055705E" w:rsidP="00A00008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5705E" w:rsidTr="0055705E">
        <w:tc>
          <w:tcPr>
            <w:tcW w:w="4644" w:type="dxa"/>
          </w:tcPr>
          <w:p w:rsidR="0055705E" w:rsidRPr="00A00008" w:rsidRDefault="0055705E" w:rsidP="0055705E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О наделении администрации сельского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 xml:space="preserve"> поселения «Мещура»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>полномочиями а</w:t>
            </w:r>
            <w:r w:rsidRPr="00A00008">
              <w:rPr>
                <w:sz w:val="24"/>
                <w:szCs w:val="24"/>
              </w:rPr>
              <w:t>д</w:t>
            </w:r>
            <w:r w:rsidRPr="00A00008">
              <w:rPr>
                <w:sz w:val="24"/>
                <w:szCs w:val="24"/>
              </w:rPr>
              <w:t>министратора доходов бюджета сельского поселения «Мещура» на 201</w:t>
            </w:r>
            <w:r>
              <w:rPr>
                <w:sz w:val="24"/>
                <w:szCs w:val="24"/>
              </w:rPr>
              <w:t>4</w:t>
            </w:r>
            <w:r w:rsidRPr="00A00008">
              <w:rPr>
                <w:sz w:val="24"/>
                <w:szCs w:val="24"/>
              </w:rPr>
              <w:t xml:space="preserve"> год</w:t>
            </w:r>
          </w:p>
          <w:p w:rsidR="0055705E" w:rsidRDefault="0055705E" w:rsidP="00A00008">
            <w:pPr>
              <w:pStyle w:val="ConsNormal"/>
              <w:tabs>
                <w:tab w:val="left" w:pos="708"/>
              </w:tabs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008" w:rsidRPr="00A00008" w:rsidRDefault="00A00008" w:rsidP="00A00008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A00008" w:rsidRPr="00A00008" w:rsidRDefault="00A00008" w:rsidP="00A00008">
      <w:pPr>
        <w:rPr>
          <w:sz w:val="24"/>
          <w:szCs w:val="24"/>
        </w:rPr>
      </w:pPr>
    </w:p>
    <w:p w:rsidR="00A00008" w:rsidRPr="00A00008" w:rsidRDefault="0055705E" w:rsidP="006C50B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00008" w:rsidRPr="00A00008">
        <w:rPr>
          <w:sz w:val="24"/>
          <w:szCs w:val="24"/>
        </w:rPr>
        <w:t>В соответствии со статьей 160.1 Бюджетного кодекса Российской Федерации, р</w:t>
      </w:r>
      <w:r w:rsidR="00A00008" w:rsidRPr="00A00008">
        <w:rPr>
          <w:sz w:val="24"/>
          <w:szCs w:val="24"/>
        </w:rPr>
        <w:t>е</w:t>
      </w:r>
      <w:r w:rsidR="00A00008" w:rsidRPr="00A00008">
        <w:rPr>
          <w:sz w:val="24"/>
          <w:szCs w:val="24"/>
        </w:rPr>
        <w:t xml:space="preserve">шением Совета сельского поселения </w:t>
      </w:r>
      <w:r w:rsidR="00A00008" w:rsidRPr="00A00008">
        <w:rPr>
          <w:color w:val="FF0000"/>
          <w:sz w:val="24"/>
          <w:szCs w:val="24"/>
        </w:rPr>
        <w:t>«Мещура»</w:t>
      </w:r>
      <w:r w:rsidR="00A00008" w:rsidRPr="00A00008">
        <w:rPr>
          <w:sz w:val="24"/>
          <w:szCs w:val="24"/>
        </w:rPr>
        <w:t xml:space="preserve"> от</w:t>
      </w:r>
      <w:r w:rsidR="00A00008">
        <w:rPr>
          <w:sz w:val="24"/>
          <w:szCs w:val="24"/>
        </w:rPr>
        <w:t xml:space="preserve"> 26 декабря </w:t>
      </w:r>
      <w:r w:rsidR="00A00008" w:rsidRPr="00A00008">
        <w:rPr>
          <w:sz w:val="24"/>
          <w:szCs w:val="24"/>
        </w:rPr>
        <w:t>201</w:t>
      </w:r>
      <w:r w:rsidR="006C50BA">
        <w:rPr>
          <w:sz w:val="24"/>
          <w:szCs w:val="24"/>
        </w:rPr>
        <w:t>3</w:t>
      </w:r>
      <w:r w:rsidR="00A00008" w:rsidRPr="00A00008">
        <w:rPr>
          <w:sz w:val="24"/>
          <w:szCs w:val="24"/>
        </w:rPr>
        <w:t xml:space="preserve"> г. № </w:t>
      </w:r>
      <w:r w:rsidR="006C50BA">
        <w:rPr>
          <w:sz w:val="24"/>
          <w:szCs w:val="24"/>
        </w:rPr>
        <w:t>3-13</w:t>
      </w:r>
      <w:r w:rsidR="00A00008">
        <w:rPr>
          <w:sz w:val="24"/>
          <w:szCs w:val="24"/>
        </w:rPr>
        <w:t>\</w:t>
      </w:r>
      <w:r w:rsidR="006C50BA">
        <w:rPr>
          <w:sz w:val="24"/>
          <w:szCs w:val="24"/>
        </w:rPr>
        <w:t>1</w:t>
      </w:r>
      <w:r w:rsidR="00A00008" w:rsidRPr="00A00008">
        <w:rPr>
          <w:sz w:val="24"/>
          <w:szCs w:val="24"/>
        </w:rPr>
        <w:t xml:space="preserve"> «</w:t>
      </w:r>
      <w:r w:rsidR="006C50BA" w:rsidRPr="00902C3C">
        <w:rPr>
          <w:sz w:val="25"/>
          <w:szCs w:val="25"/>
        </w:rPr>
        <w:t>О бюдж</w:t>
      </w:r>
      <w:r w:rsidR="006C50BA" w:rsidRPr="00902C3C">
        <w:rPr>
          <w:sz w:val="25"/>
          <w:szCs w:val="25"/>
        </w:rPr>
        <w:t>е</w:t>
      </w:r>
      <w:r w:rsidR="006C50BA" w:rsidRPr="00902C3C">
        <w:rPr>
          <w:sz w:val="25"/>
          <w:szCs w:val="25"/>
        </w:rPr>
        <w:t xml:space="preserve">те </w:t>
      </w:r>
      <w:r w:rsidR="006C50BA">
        <w:rPr>
          <w:sz w:val="25"/>
          <w:szCs w:val="25"/>
        </w:rPr>
        <w:t xml:space="preserve">сельского поселения «Мещура» </w:t>
      </w:r>
      <w:r w:rsidR="006C50BA" w:rsidRPr="00C3790C">
        <w:rPr>
          <w:sz w:val="24"/>
          <w:szCs w:val="24"/>
        </w:rPr>
        <w:t>на 201</w:t>
      </w:r>
      <w:r w:rsidR="006C50BA">
        <w:rPr>
          <w:sz w:val="24"/>
          <w:szCs w:val="24"/>
        </w:rPr>
        <w:t>4</w:t>
      </w:r>
      <w:r w:rsidR="006C50BA" w:rsidRPr="00C3790C">
        <w:rPr>
          <w:sz w:val="24"/>
          <w:szCs w:val="24"/>
        </w:rPr>
        <w:t xml:space="preserve"> год</w:t>
      </w:r>
      <w:r w:rsidR="006C50BA" w:rsidRPr="006E7B4B">
        <w:rPr>
          <w:sz w:val="24"/>
          <w:szCs w:val="24"/>
        </w:rPr>
        <w:t xml:space="preserve"> </w:t>
      </w:r>
      <w:r w:rsidR="006C50BA">
        <w:rPr>
          <w:sz w:val="24"/>
          <w:szCs w:val="24"/>
        </w:rPr>
        <w:t xml:space="preserve"> и плановый период 2015-2016 годы»</w:t>
      </w:r>
      <w:r w:rsidR="00A00008" w:rsidRPr="00A00008">
        <w:rPr>
          <w:sz w:val="24"/>
          <w:szCs w:val="24"/>
        </w:rPr>
        <w:t xml:space="preserve">, </w:t>
      </w:r>
      <w:r w:rsidR="00A00008">
        <w:rPr>
          <w:sz w:val="24"/>
          <w:szCs w:val="24"/>
        </w:rPr>
        <w:t xml:space="preserve"> администрация сел</w:t>
      </w:r>
      <w:r w:rsidR="00A00008">
        <w:rPr>
          <w:sz w:val="24"/>
          <w:szCs w:val="24"/>
        </w:rPr>
        <w:t>ь</w:t>
      </w:r>
      <w:r w:rsidR="00A00008">
        <w:rPr>
          <w:sz w:val="24"/>
          <w:szCs w:val="24"/>
        </w:rPr>
        <w:t xml:space="preserve">ского поселения «Мещура» </w:t>
      </w:r>
    </w:p>
    <w:p w:rsidR="00A00008" w:rsidRPr="00A00008" w:rsidRDefault="00A00008" w:rsidP="00A0000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A00008">
        <w:rPr>
          <w:sz w:val="24"/>
          <w:szCs w:val="24"/>
        </w:rPr>
        <w:t>: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 xml:space="preserve">1. Наделить администрацию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полномочиями администратора доходов бюджета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по перечню доходов, согласно приложению.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 xml:space="preserve">2. Обеспечить выполнение администрацией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функций администратора доходов бюджета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>, руководствуясь следующими бюджетными полномочиями: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>2.1. начисление, учет, контроль  правильностью исчисления, полнотой и своевременностью осуществления платежей в бюджет, пеней и штрафов по ним;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>2.2. принятие решения о возврате уплаченных (взысканных) платежей в бюджет, пеней и штрафов и представление заявки на возврат в УФК по Республике Коми для осуществления возврата в порядке, установленном Министерством финансов Российской Федерации;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 xml:space="preserve">2.3. принятие решения о зачете (уточнении) платежей в бюджет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и представление уведомления в УФК по Республике Коми;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>2.4. доведение до плательщиков банковских реквизитов для перечисления платежей по администрируемым доходам на счет 40101 УФК по Республике Коми;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 xml:space="preserve">2.5. формирование бюджетной отчетности, необходимой для осуществления администрацией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полномочий главного администратора доходов бюджета 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>;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 xml:space="preserve">2.6. Составление и представление администрацией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бюджетных проектировок по доходам на очередной финансовый год и среднесрочную перспективу, а также пояснительной записки к ним в установленные сроки.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над</w:t>
      </w:r>
      <w:r w:rsidRPr="00A00008">
        <w:rPr>
          <w:sz w:val="24"/>
          <w:szCs w:val="24"/>
        </w:rPr>
        <w:t xml:space="preserve"> исполнением настоящего приказа возложить на главного бухгалтера сельского поселения </w:t>
      </w:r>
      <w:r w:rsidRPr="00A00008">
        <w:rPr>
          <w:color w:val="FF0000"/>
          <w:sz w:val="24"/>
          <w:szCs w:val="24"/>
        </w:rPr>
        <w:t>«Мещура»</w:t>
      </w:r>
      <w:r w:rsidRPr="00A00008">
        <w:rPr>
          <w:sz w:val="24"/>
          <w:szCs w:val="24"/>
        </w:rPr>
        <w:t xml:space="preserve"> Козловскую Г.М.</w:t>
      </w:r>
    </w:p>
    <w:p w:rsidR="00A00008" w:rsidRPr="00A00008" w:rsidRDefault="00A00008" w:rsidP="00A00008">
      <w:pPr>
        <w:suppressAutoHyphens/>
        <w:ind w:firstLine="709"/>
        <w:jc w:val="both"/>
        <w:rPr>
          <w:sz w:val="24"/>
          <w:szCs w:val="24"/>
        </w:rPr>
      </w:pPr>
      <w:r w:rsidRPr="00A00008">
        <w:rPr>
          <w:sz w:val="24"/>
          <w:szCs w:val="24"/>
        </w:rPr>
        <w:t>4. Установленные правоотношения вступают в силу с 1 января 201</w:t>
      </w:r>
      <w:r w:rsidR="006C50BA">
        <w:rPr>
          <w:sz w:val="24"/>
          <w:szCs w:val="24"/>
        </w:rPr>
        <w:t>4</w:t>
      </w:r>
      <w:r w:rsidRPr="00A00008">
        <w:rPr>
          <w:sz w:val="24"/>
          <w:szCs w:val="24"/>
        </w:rPr>
        <w:t xml:space="preserve"> года.</w:t>
      </w:r>
    </w:p>
    <w:tbl>
      <w:tblPr>
        <w:tblStyle w:val="a3"/>
        <w:tblpPr w:leftFromText="180" w:rightFromText="180" w:vertAnchor="text" w:horzAnchor="margin" w:tblpY="1041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0F46FD" w:rsidRPr="00A00008" w:rsidTr="000F46FD">
        <w:trPr>
          <w:trHeight w:val="624"/>
        </w:trPr>
        <w:tc>
          <w:tcPr>
            <w:tcW w:w="5508" w:type="dxa"/>
            <w:hideMark/>
          </w:tcPr>
          <w:p w:rsidR="000F46FD" w:rsidRPr="00A00008" w:rsidRDefault="000F46FD" w:rsidP="000F46FD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960" w:type="dxa"/>
            <w:hideMark/>
          </w:tcPr>
          <w:p w:rsidR="000F46FD" w:rsidRPr="00A00008" w:rsidRDefault="000F46FD" w:rsidP="000F46FD">
            <w:pPr>
              <w:jc w:val="right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>Гусарова</w:t>
            </w:r>
          </w:p>
        </w:tc>
      </w:tr>
    </w:tbl>
    <w:p w:rsidR="000F46FD" w:rsidRDefault="00A00008" w:rsidP="000F46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0008">
        <w:rPr>
          <w:rFonts w:ascii="Times New Roman" w:hAnsi="Times New Roman" w:cs="Times New Roman"/>
          <w:sz w:val="24"/>
          <w:szCs w:val="24"/>
        </w:rPr>
        <w:t xml:space="preserve">5. Считать утратившим силу постановление главы сельского поселения </w:t>
      </w:r>
      <w:r w:rsidRPr="00A00008">
        <w:rPr>
          <w:rFonts w:ascii="Times New Roman" w:hAnsi="Times New Roman" w:cs="Times New Roman"/>
          <w:color w:val="FF0000"/>
          <w:sz w:val="24"/>
          <w:szCs w:val="24"/>
        </w:rPr>
        <w:t>«Мещура»</w:t>
      </w:r>
      <w:r w:rsidR="006C50BA">
        <w:rPr>
          <w:rFonts w:ascii="Times New Roman" w:hAnsi="Times New Roman" w:cs="Times New Roman"/>
          <w:sz w:val="24"/>
          <w:szCs w:val="24"/>
        </w:rPr>
        <w:t xml:space="preserve"> от 09</w:t>
      </w:r>
      <w:r w:rsidRPr="00A00008">
        <w:rPr>
          <w:rFonts w:ascii="Times New Roman" w:hAnsi="Times New Roman" w:cs="Times New Roman"/>
          <w:sz w:val="24"/>
          <w:szCs w:val="24"/>
        </w:rPr>
        <w:t>.01.201</w:t>
      </w:r>
      <w:r w:rsidR="006C50BA">
        <w:rPr>
          <w:rFonts w:ascii="Times New Roman" w:hAnsi="Times New Roman" w:cs="Times New Roman"/>
          <w:sz w:val="24"/>
          <w:szCs w:val="24"/>
        </w:rPr>
        <w:t>3</w:t>
      </w:r>
      <w:r w:rsidRPr="00A00008">
        <w:rPr>
          <w:rFonts w:ascii="Times New Roman" w:hAnsi="Times New Roman" w:cs="Times New Roman"/>
          <w:sz w:val="24"/>
          <w:szCs w:val="24"/>
        </w:rPr>
        <w:t xml:space="preserve"> № 1 «О наделении администрации сельского поселения </w:t>
      </w:r>
      <w:r w:rsidRPr="00A00008">
        <w:rPr>
          <w:rFonts w:ascii="Times New Roman" w:hAnsi="Times New Roman" w:cs="Times New Roman"/>
          <w:color w:val="FF0000"/>
          <w:sz w:val="24"/>
          <w:szCs w:val="24"/>
        </w:rPr>
        <w:t>«Мещура»</w:t>
      </w:r>
      <w:r w:rsidRPr="00A00008">
        <w:rPr>
          <w:rFonts w:ascii="Times New Roman" w:hAnsi="Times New Roman" w:cs="Times New Roman"/>
          <w:sz w:val="24"/>
          <w:szCs w:val="24"/>
        </w:rPr>
        <w:t xml:space="preserve"> полн</w:t>
      </w:r>
      <w:r w:rsidRPr="00A00008">
        <w:rPr>
          <w:rFonts w:ascii="Times New Roman" w:hAnsi="Times New Roman" w:cs="Times New Roman"/>
          <w:sz w:val="24"/>
          <w:szCs w:val="24"/>
        </w:rPr>
        <w:t>о</w:t>
      </w:r>
      <w:r w:rsidRPr="00A00008">
        <w:rPr>
          <w:rFonts w:ascii="Times New Roman" w:hAnsi="Times New Roman" w:cs="Times New Roman"/>
          <w:sz w:val="24"/>
          <w:szCs w:val="24"/>
        </w:rPr>
        <w:t xml:space="preserve">мочиями администратора доходов бюджета сельского поселения </w:t>
      </w:r>
      <w:r w:rsidRPr="00A00008">
        <w:rPr>
          <w:rFonts w:ascii="Times New Roman" w:hAnsi="Times New Roman" w:cs="Times New Roman"/>
          <w:color w:val="FF0000"/>
          <w:sz w:val="24"/>
          <w:szCs w:val="24"/>
        </w:rPr>
        <w:t>«Мещура»</w:t>
      </w:r>
      <w:r w:rsidRPr="00A00008">
        <w:rPr>
          <w:rFonts w:ascii="Times New Roman" w:hAnsi="Times New Roman" w:cs="Times New Roman"/>
          <w:sz w:val="24"/>
          <w:szCs w:val="24"/>
        </w:rPr>
        <w:t xml:space="preserve"> на 201</w:t>
      </w:r>
      <w:r w:rsidR="006C50BA">
        <w:rPr>
          <w:rFonts w:ascii="Times New Roman" w:hAnsi="Times New Roman" w:cs="Times New Roman"/>
          <w:sz w:val="24"/>
          <w:szCs w:val="24"/>
        </w:rPr>
        <w:t>3</w:t>
      </w:r>
      <w:r w:rsidRPr="00A0000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F46FD" w:rsidRDefault="000F46FD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Pr="000F46FD" w:rsidRDefault="00080F64" w:rsidP="000F46FD"/>
    <w:p w:rsidR="000F46FD" w:rsidRPr="000F46FD" w:rsidRDefault="000F46FD" w:rsidP="000F46FD"/>
    <w:p w:rsidR="000F46FD" w:rsidRDefault="000F46FD" w:rsidP="000F46FD"/>
    <w:p w:rsidR="00080F64" w:rsidRDefault="000F46FD" w:rsidP="000F46FD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450">
        <w:rPr>
          <w:sz w:val="28"/>
          <w:szCs w:val="28"/>
          <w:u w:val="single"/>
        </w:rPr>
        <w:pict>
          <v:shape id="_x0000_s1034" type="#_x0000_t202" style="position:absolute;margin-left:-13.8pt;margin-top:-18pt;width:205.2pt;height:54pt;z-index:251666432;mso-position-horizontal-relative:text;mso-position-vertical-relative:text" strokecolor="white">
            <v:textbox>
              <w:txbxContent>
                <w:p w:rsidR="003D0B56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3D0B56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0B56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 w:rsidR="00EA2450">
        <w:rPr>
          <w:sz w:val="28"/>
          <w:szCs w:val="28"/>
          <w:u w:val="single"/>
        </w:rPr>
        <w:pict>
          <v:shape id="_x0000_s1033" type="#_x0000_t202" style="position:absolute;margin-left:276.3pt;margin-top:-18pt;width:205.2pt;height:1in;z-index:251665408;mso-position-horizontal-relative:text;mso-position-vertical-relative:text" strokecolor="white">
            <v:textbox>
              <w:txbxContent>
                <w:p w:rsidR="003D0B56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3D0B56" w:rsidRPr="00FA35B4" w:rsidRDefault="003D0B56" w:rsidP="000F46FD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0B56" w:rsidRPr="00FA35B4" w:rsidRDefault="003D0B56" w:rsidP="000F46FD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3D0B56" w:rsidRDefault="003D0B56" w:rsidP="000F46FD"/>
                <w:p w:rsidR="003D0B56" w:rsidRPr="00A00008" w:rsidRDefault="003D0B56" w:rsidP="000F46FD"/>
                <w:p w:rsidR="003D0B56" w:rsidRDefault="003D0B56" w:rsidP="000F46FD"/>
              </w:txbxContent>
            </v:textbox>
          </v:shape>
        </w:pict>
      </w:r>
    </w:p>
    <w:p w:rsidR="00080F64" w:rsidRPr="00A00008" w:rsidRDefault="00080F64" w:rsidP="000F46FD">
      <w:pPr>
        <w:rPr>
          <w:sz w:val="28"/>
          <w:szCs w:val="28"/>
          <w:u w:val="single"/>
        </w:rPr>
      </w:pPr>
    </w:p>
    <w:p w:rsidR="000F46FD" w:rsidRPr="00A00008" w:rsidRDefault="000F46FD" w:rsidP="000F46FD">
      <w:pPr>
        <w:rPr>
          <w:sz w:val="28"/>
          <w:szCs w:val="28"/>
          <w:u w:val="single"/>
        </w:rPr>
      </w:pPr>
    </w:p>
    <w:p w:rsidR="000F46FD" w:rsidRDefault="000F46FD" w:rsidP="000F46FD">
      <w:pPr>
        <w:jc w:val="center"/>
        <w:rPr>
          <w:b/>
          <w:sz w:val="28"/>
          <w:szCs w:val="28"/>
        </w:rPr>
      </w:pPr>
    </w:p>
    <w:p w:rsidR="000F46FD" w:rsidRPr="00A00008" w:rsidRDefault="000F46FD" w:rsidP="000F46FD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0F46FD" w:rsidRPr="00A00008" w:rsidRDefault="000F46FD" w:rsidP="000F46FD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0F46FD" w:rsidRPr="00A00008" w:rsidRDefault="000F46FD" w:rsidP="000F46FD">
      <w:pPr>
        <w:rPr>
          <w:bCs/>
          <w:sz w:val="28"/>
          <w:szCs w:val="28"/>
        </w:rPr>
      </w:pPr>
    </w:p>
    <w:p w:rsidR="000F46FD" w:rsidRDefault="000F46FD" w:rsidP="000F46FD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09 января </w:t>
      </w:r>
      <w:r w:rsidRPr="00A00008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№ 2</w:t>
      </w:r>
    </w:p>
    <w:p w:rsidR="000F46FD" w:rsidRPr="00A00008" w:rsidRDefault="000F46FD" w:rsidP="000F46FD">
      <w:pPr>
        <w:rPr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F46FD" w:rsidTr="003D0B56">
        <w:tc>
          <w:tcPr>
            <w:tcW w:w="4644" w:type="dxa"/>
          </w:tcPr>
          <w:p w:rsidR="000F46FD" w:rsidRDefault="000F46FD" w:rsidP="003D0B5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внесении изменений и дополнений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становление администрации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«Мещура» от 15 февраля 2013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№ 5 «</w:t>
            </w:r>
            <w:r w:rsidRPr="00FA04A9">
              <w:rPr>
                <w:sz w:val="24"/>
              </w:rPr>
              <w:t>Об утверждении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Порядка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зации, сбора, накопления, использования, обезвреживания, транспортирования и размещения отработанных ртутьсодерж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щих ламп на территории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«Мещура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F46FD" w:rsidRPr="00A00008" w:rsidRDefault="000F46FD" w:rsidP="000F46FD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F46FD" w:rsidRPr="00A00008" w:rsidRDefault="000F46FD" w:rsidP="000F46FD">
      <w:pPr>
        <w:rPr>
          <w:sz w:val="24"/>
          <w:szCs w:val="24"/>
        </w:rPr>
      </w:pPr>
    </w:p>
    <w:p w:rsidR="000F46FD" w:rsidRDefault="000F46FD" w:rsidP="000F46FD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</w:rPr>
        <w:t>В</w:t>
      </w:r>
      <w:r w:rsidRPr="00FA04A9">
        <w:rPr>
          <w:sz w:val="24"/>
        </w:rPr>
        <w:t xml:space="preserve"> соответствии с Федеральным законом от 24.06.98 N 89-ФЗ "Об отходах прои</w:t>
      </w:r>
      <w:r w:rsidRPr="00FA04A9">
        <w:rPr>
          <w:sz w:val="24"/>
        </w:rPr>
        <w:t>з</w:t>
      </w:r>
      <w:r w:rsidRPr="00FA04A9">
        <w:rPr>
          <w:sz w:val="24"/>
        </w:rPr>
        <w:t>водства и потребления", Постановлением Правительства Российской Федерации от 03</w:t>
      </w:r>
      <w:r>
        <w:rPr>
          <w:sz w:val="24"/>
        </w:rPr>
        <w:t>.09.2010 N 681 "Об утверждении П</w:t>
      </w:r>
      <w:r w:rsidRPr="00FA04A9">
        <w:rPr>
          <w:sz w:val="24"/>
        </w:rPr>
        <w:t>равил обращения с отходами производства и потребления в части осветител</w:t>
      </w:r>
      <w:r w:rsidRPr="00FA04A9">
        <w:rPr>
          <w:sz w:val="24"/>
        </w:rPr>
        <w:t>ь</w:t>
      </w:r>
      <w:r w:rsidRPr="00FA04A9">
        <w:rPr>
          <w:sz w:val="24"/>
        </w:rPr>
        <w:t>ных устройств, электрических ламп, ненадлежащие сбор, накопление, использование, обезвр</w:t>
      </w:r>
      <w:r w:rsidRPr="00FA04A9">
        <w:rPr>
          <w:sz w:val="24"/>
        </w:rPr>
        <w:t>е</w:t>
      </w:r>
      <w:r w:rsidRPr="00FA04A9">
        <w:rPr>
          <w:sz w:val="24"/>
        </w:rPr>
        <w:t>живание, транспортирование и размещение которых может повлечь причинение вреда жизни, здоровью граждан, вреда животным, растениям и окружающей среде",</w:t>
      </w:r>
      <w:r>
        <w:rPr>
          <w:sz w:val="24"/>
        </w:rPr>
        <w:t xml:space="preserve"> экспертным</w:t>
      </w:r>
      <w:proofErr w:type="gramEnd"/>
      <w:r>
        <w:rPr>
          <w:sz w:val="24"/>
        </w:rPr>
        <w:t xml:space="preserve"> заключен</w:t>
      </w:r>
      <w:r>
        <w:rPr>
          <w:sz w:val="24"/>
        </w:rPr>
        <w:t>и</w:t>
      </w:r>
      <w:r>
        <w:rPr>
          <w:sz w:val="24"/>
        </w:rPr>
        <w:t>ем ГБУ РК «Центра правового обеспечения»,</w:t>
      </w:r>
      <w:r w:rsidRPr="00FA04A9">
        <w:rPr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</w:t>
      </w:r>
      <w:r>
        <w:rPr>
          <w:sz w:val="24"/>
        </w:rPr>
        <w:t xml:space="preserve">министрация сельского поселения «Мещура» ПОСТАНОВЛЯЕТ: </w:t>
      </w:r>
    </w:p>
    <w:p w:rsidR="000F46FD" w:rsidRDefault="000F46FD" w:rsidP="000F46FD">
      <w:pPr>
        <w:jc w:val="both"/>
        <w:outlineLvl w:val="0"/>
        <w:rPr>
          <w:sz w:val="24"/>
        </w:rPr>
      </w:pPr>
    </w:p>
    <w:p w:rsidR="000F46FD" w:rsidRDefault="000F46FD" w:rsidP="000F46FD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1.В Порядке организации, сбора, накопления, использования, обезвреживания, транспо</w:t>
      </w:r>
      <w:r>
        <w:rPr>
          <w:sz w:val="24"/>
        </w:rPr>
        <w:t>р</w:t>
      </w:r>
      <w:r>
        <w:rPr>
          <w:sz w:val="24"/>
        </w:rPr>
        <w:t>тирования и размещения отработанных ртутьсодержащих ламп на территории сельского пос</w:t>
      </w:r>
      <w:r>
        <w:rPr>
          <w:sz w:val="24"/>
        </w:rPr>
        <w:t>е</w:t>
      </w:r>
      <w:r>
        <w:rPr>
          <w:sz w:val="24"/>
        </w:rPr>
        <w:t>ления «Мещура», утверждённым постановлением администрации сельского поселения «Мещ</w:t>
      </w:r>
      <w:r>
        <w:rPr>
          <w:sz w:val="24"/>
        </w:rPr>
        <w:t>у</w:t>
      </w:r>
      <w:r>
        <w:rPr>
          <w:sz w:val="24"/>
        </w:rPr>
        <w:t>ра» от 15 февраля 2013 года № 5, пункты 4.2- 4.6 исключить.</w:t>
      </w:r>
    </w:p>
    <w:p w:rsidR="000F46FD" w:rsidRDefault="000F46FD" w:rsidP="000F46FD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  <w:t>2.Контроль над исполнением настоящего постановления оставляю за собой.</w:t>
      </w:r>
    </w:p>
    <w:p w:rsidR="000F46FD" w:rsidRDefault="000F46FD" w:rsidP="000F46FD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3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0F46FD" w:rsidRPr="00A00008" w:rsidTr="003D0B56">
        <w:trPr>
          <w:trHeight w:val="624"/>
        </w:trPr>
        <w:tc>
          <w:tcPr>
            <w:tcW w:w="5508" w:type="dxa"/>
            <w:hideMark/>
          </w:tcPr>
          <w:p w:rsidR="000F46FD" w:rsidRPr="00A00008" w:rsidRDefault="000F46FD" w:rsidP="003D0B5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960" w:type="dxa"/>
            <w:hideMark/>
          </w:tcPr>
          <w:p w:rsidR="000F46FD" w:rsidRPr="00A00008" w:rsidRDefault="000F46FD" w:rsidP="003D0B56">
            <w:pPr>
              <w:jc w:val="right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>Гусарова</w:t>
            </w:r>
          </w:p>
        </w:tc>
      </w:tr>
    </w:tbl>
    <w:p w:rsidR="000F46FD" w:rsidRPr="00707B4E" w:rsidRDefault="000F46FD" w:rsidP="000F46FD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FD" w:rsidRPr="000F46FD" w:rsidRDefault="000F46FD" w:rsidP="000F46FD"/>
    <w:p w:rsidR="000F46FD" w:rsidRPr="000F46FD" w:rsidRDefault="000F46FD" w:rsidP="000F46FD"/>
    <w:p w:rsidR="000F46FD" w:rsidRDefault="000F46FD" w:rsidP="000F46FD"/>
    <w:p w:rsidR="000F46FD" w:rsidRPr="000F46FD" w:rsidRDefault="000F46FD" w:rsidP="000F46FD"/>
    <w:p w:rsidR="000F46FD" w:rsidRPr="000F46FD" w:rsidRDefault="000F46FD" w:rsidP="000F46FD"/>
    <w:p w:rsidR="000F46FD" w:rsidRPr="000F46FD" w:rsidRDefault="000F46FD" w:rsidP="000F46FD"/>
    <w:p w:rsidR="000F46FD" w:rsidRPr="000F46FD" w:rsidRDefault="000F46FD" w:rsidP="000F46FD"/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80F64" w:rsidRDefault="00080F64" w:rsidP="000F46FD">
      <w:pPr>
        <w:ind w:firstLine="708"/>
      </w:pPr>
    </w:p>
    <w:p w:rsidR="00080F64" w:rsidRDefault="00080F64" w:rsidP="000F46FD">
      <w:pPr>
        <w:ind w:firstLine="708"/>
      </w:pPr>
    </w:p>
    <w:p w:rsidR="00080F64" w:rsidRDefault="00080F64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Default="000F46FD" w:rsidP="000F46FD">
      <w:pPr>
        <w:ind w:firstLine="708"/>
      </w:pPr>
    </w:p>
    <w:p w:rsidR="000F46FD" w:rsidRPr="000F46FD" w:rsidRDefault="000F46FD" w:rsidP="000F46FD">
      <w:pPr>
        <w:ind w:firstLine="708"/>
      </w:pPr>
    </w:p>
    <w:p w:rsidR="000F46FD" w:rsidRDefault="00EA2450" w:rsidP="000F46FD">
      <w:pPr>
        <w:jc w:val="center"/>
      </w:pPr>
      <w:r>
        <w:rPr>
          <w:noProof/>
        </w:rPr>
        <w:pict>
          <v:shape id="_x0000_s1036" type="#_x0000_t202" style="position:absolute;left:0;text-align:left;margin-left:276.3pt;margin-top:-18pt;width:205.2pt;height:1in;z-index:251669504" strokecolor="white">
            <v:textbox>
              <w:txbxContent>
                <w:p w:rsidR="003D0B56" w:rsidRPr="00166624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166624">
                    <w:rPr>
                      <w:b/>
                      <w:sz w:val="24"/>
                    </w:rPr>
                    <w:t>АДМИНИСТРАЦИЯ</w:t>
                  </w:r>
                </w:p>
                <w:p w:rsidR="003D0B56" w:rsidRPr="00166624" w:rsidRDefault="003D0B56" w:rsidP="000F46FD">
                  <w:pPr>
                    <w:jc w:val="center"/>
                    <w:rPr>
                      <w:b/>
                      <w:sz w:val="24"/>
                    </w:rPr>
                  </w:pPr>
                  <w:r w:rsidRPr="0016662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0B56" w:rsidRPr="00166624" w:rsidRDefault="003D0B56" w:rsidP="000F46FD">
                  <w:pPr>
                    <w:jc w:val="center"/>
                    <w:rPr>
                      <w:b/>
                      <w:sz w:val="24"/>
                    </w:rPr>
                  </w:pPr>
                  <w:r w:rsidRPr="00166624">
                    <w:rPr>
                      <w:b/>
                      <w:sz w:val="24"/>
                    </w:rPr>
                    <w:t>«МЕЩУРА»</w:t>
                  </w:r>
                </w:p>
              </w:txbxContent>
            </v:textbox>
          </v:shape>
        </w:pict>
      </w:r>
      <w:r w:rsidR="000F46F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7" type="#_x0000_t202" style="position:absolute;left:0;text-align:left;margin-left:.4pt;margin-top:-18pt;width:205.2pt;height:54pt;z-index:251670528;mso-position-horizontal-relative:text;mso-position-vertical-relative:text" strokecolor="white">
            <v:textbox>
              <w:txbxContent>
                <w:p w:rsidR="003D0B56" w:rsidRPr="00166624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166624">
                    <w:rPr>
                      <w:b/>
                      <w:bCs/>
                      <w:sz w:val="24"/>
                    </w:rPr>
                    <w:t xml:space="preserve">«МЕЩУРА» </w:t>
                  </w:r>
                </w:p>
                <w:p w:rsidR="003D0B56" w:rsidRPr="00166624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166624">
                    <w:rPr>
                      <w:b/>
                      <w:bCs/>
                      <w:sz w:val="24"/>
                    </w:rPr>
                    <w:t>СИКТ ОВМ</w:t>
                  </w:r>
                  <w:r w:rsidRPr="00166624">
                    <w:rPr>
                      <w:b/>
                      <w:sz w:val="24"/>
                    </w:rPr>
                    <w:t>Ö</w:t>
                  </w:r>
                  <w:r w:rsidRPr="00166624">
                    <w:rPr>
                      <w:b/>
                      <w:bCs/>
                      <w:sz w:val="24"/>
                    </w:rPr>
                    <w:t>ДЧ</w:t>
                  </w:r>
                  <w:r w:rsidRPr="00166624">
                    <w:rPr>
                      <w:b/>
                      <w:sz w:val="24"/>
                    </w:rPr>
                    <w:t>Ö</w:t>
                  </w:r>
                  <w:r w:rsidRPr="00166624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0B56" w:rsidRPr="00166624" w:rsidRDefault="003D0B56" w:rsidP="000F46FD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166624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0F46FD" w:rsidRDefault="000F46FD" w:rsidP="000F46FD"/>
    <w:p w:rsidR="000F46FD" w:rsidRDefault="000F46FD" w:rsidP="000F46FD"/>
    <w:p w:rsidR="000F46FD" w:rsidRDefault="000F46FD" w:rsidP="000F46FD">
      <w:pPr>
        <w:jc w:val="center"/>
        <w:rPr>
          <w:b/>
          <w:sz w:val="32"/>
          <w:szCs w:val="32"/>
        </w:rPr>
      </w:pPr>
    </w:p>
    <w:p w:rsidR="000F46FD" w:rsidRPr="00166624" w:rsidRDefault="000F46FD" w:rsidP="000F46FD">
      <w:pPr>
        <w:jc w:val="center"/>
        <w:rPr>
          <w:b/>
          <w:szCs w:val="28"/>
        </w:rPr>
      </w:pPr>
      <w:proofErr w:type="gramStart"/>
      <w:r w:rsidRPr="00166624">
        <w:rPr>
          <w:b/>
          <w:szCs w:val="28"/>
        </w:rPr>
        <w:t>ШУÖМ</w:t>
      </w:r>
      <w:proofErr w:type="gramEnd"/>
    </w:p>
    <w:p w:rsidR="000F46FD" w:rsidRPr="00AD2EBA" w:rsidRDefault="000F46FD" w:rsidP="00AD2EBA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AD2EBA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0F46FD" w:rsidRPr="00AD2EBA" w:rsidRDefault="000F46FD" w:rsidP="000F46FD"/>
    <w:p w:rsidR="000F46FD" w:rsidRPr="00166624" w:rsidRDefault="000F46FD" w:rsidP="000F46FD">
      <w:pPr>
        <w:pStyle w:val="1"/>
        <w:jc w:val="both"/>
        <w:rPr>
          <w:rFonts w:ascii="Times New Roman" w:hAnsi="Times New Roman"/>
          <w:b w:val="0"/>
          <w:bCs w:val="0"/>
        </w:rPr>
      </w:pPr>
      <w:r w:rsidRPr="00AD2EBA">
        <w:rPr>
          <w:rFonts w:ascii="Times New Roman" w:hAnsi="Times New Roman"/>
          <w:b w:val="0"/>
          <w:bCs w:val="0"/>
          <w:color w:val="auto"/>
        </w:rPr>
        <w:t>от  09 января 2014 года</w:t>
      </w:r>
      <w:r w:rsidRPr="00AD2EBA">
        <w:rPr>
          <w:rFonts w:ascii="Times New Roman" w:hAnsi="Times New Roman"/>
          <w:b w:val="0"/>
          <w:bCs w:val="0"/>
          <w:color w:val="auto"/>
        </w:rPr>
        <w:tab/>
        <w:t xml:space="preserve"> </w:t>
      </w:r>
      <w:r w:rsidR="00AD2EBA"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                            </w:t>
      </w:r>
      <w:r w:rsidRPr="00AD2EBA">
        <w:rPr>
          <w:rFonts w:ascii="Times New Roman" w:hAnsi="Times New Roman"/>
          <w:b w:val="0"/>
          <w:bCs w:val="0"/>
          <w:color w:val="auto"/>
        </w:rPr>
        <w:t xml:space="preserve"> </w:t>
      </w:r>
      <w:r w:rsidR="00AD2EBA" w:rsidRPr="00AD2EBA">
        <w:rPr>
          <w:rFonts w:ascii="Times New Roman" w:hAnsi="Times New Roman"/>
          <w:b w:val="0"/>
          <w:bCs w:val="0"/>
          <w:color w:val="auto"/>
        </w:rPr>
        <w:t>№ 6</w:t>
      </w:r>
      <w:r w:rsidR="00AD2EBA" w:rsidRPr="00AD2EBA">
        <w:rPr>
          <w:rFonts w:ascii="Times New Roman" w:hAnsi="Times New Roman"/>
          <w:b w:val="0"/>
          <w:bCs w:val="0"/>
          <w:color w:val="auto"/>
        </w:rPr>
        <w:tab/>
      </w:r>
      <w:r w:rsidRPr="00AD2EBA">
        <w:rPr>
          <w:rFonts w:ascii="Times New Roman" w:hAnsi="Times New Roman"/>
          <w:b w:val="0"/>
          <w:bCs w:val="0"/>
          <w:color w:val="auto"/>
        </w:rPr>
        <w:t xml:space="preserve">                    </w:t>
      </w:r>
      <w:r w:rsidRPr="00AD2EBA">
        <w:rPr>
          <w:rFonts w:ascii="Times New Roman" w:hAnsi="Times New Roman"/>
          <w:b w:val="0"/>
          <w:bCs w:val="0"/>
          <w:color w:val="auto"/>
        </w:rPr>
        <w:tab/>
        <w:t xml:space="preserve">                                                                      </w:t>
      </w:r>
      <w:r w:rsidRPr="00AD2EBA">
        <w:rPr>
          <w:rFonts w:ascii="Times New Roman" w:hAnsi="Times New Roman"/>
          <w:b w:val="0"/>
          <w:bCs w:val="0"/>
          <w:color w:val="auto"/>
        </w:rPr>
        <w:tab/>
      </w:r>
      <w:r w:rsidRPr="00166624">
        <w:rPr>
          <w:rFonts w:ascii="Times New Roman" w:hAnsi="Times New Roman"/>
          <w:b w:val="0"/>
          <w:bCs w:val="0"/>
        </w:rPr>
        <w:tab/>
      </w:r>
      <w:r w:rsidRPr="00166624">
        <w:rPr>
          <w:rFonts w:ascii="Times New Roman" w:hAnsi="Times New Roman"/>
          <w:b w:val="0"/>
          <w:bCs w:val="0"/>
        </w:rPr>
        <w:tab/>
      </w:r>
      <w:r w:rsidRPr="00166624">
        <w:rPr>
          <w:rFonts w:ascii="Times New Roman" w:hAnsi="Times New Roman"/>
          <w:b w:val="0"/>
          <w:bCs w:val="0"/>
        </w:rPr>
        <w:tab/>
      </w:r>
      <w:r w:rsidRPr="00166624">
        <w:rPr>
          <w:rFonts w:ascii="Times New Roman" w:hAnsi="Times New Roman"/>
          <w:b w:val="0"/>
          <w:bCs w:val="0"/>
        </w:rPr>
        <w:tab/>
        <w:t xml:space="preserve">       </w:t>
      </w:r>
    </w:p>
    <w:tbl>
      <w:tblPr>
        <w:tblW w:w="0" w:type="auto"/>
        <w:tblLook w:val="04A0"/>
      </w:tblPr>
      <w:tblGrid>
        <w:gridCol w:w="4928"/>
      </w:tblGrid>
      <w:tr w:rsidR="000F46FD" w:rsidRPr="00365E61" w:rsidTr="003D0B56">
        <w:tc>
          <w:tcPr>
            <w:tcW w:w="4928" w:type="dxa"/>
          </w:tcPr>
          <w:p w:rsidR="000F46FD" w:rsidRPr="00365E61" w:rsidRDefault="000F46FD" w:rsidP="003D0B56">
            <w:pPr>
              <w:jc w:val="both"/>
              <w:rPr>
                <w:bCs/>
              </w:rPr>
            </w:pPr>
            <w:r w:rsidRPr="00365E61">
              <w:rPr>
                <w:bCs/>
              </w:rPr>
              <w:t>Об утверждении Положения об организации и осущ</w:t>
            </w:r>
            <w:r w:rsidRPr="00365E61">
              <w:rPr>
                <w:bCs/>
              </w:rPr>
              <w:t>е</w:t>
            </w:r>
            <w:r w:rsidRPr="00365E61">
              <w:rPr>
                <w:bCs/>
              </w:rPr>
              <w:t>ствлении первичного воинского учета граждан</w:t>
            </w:r>
          </w:p>
          <w:p w:rsidR="000F46FD" w:rsidRPr="00365E61" w:rsidRDefault="000F46FD" w:rsidP="003D0B56">
            <w:pPr>
              <w:jc w:val="both"/>
              <w:rPr>
                <w:bCs/>
              </w:rPr>
            </w:pPr>
            <w:r w:rsidRPr="00365E61">
              <w:rPr>
                <w:bCs/>
              </w:rPr>
              <w:t>на территории сельского поселения «Мещура»</w:t>
            </w:r>
          </w:p>
          <w:p w:rsidR="000F46FD" w:rsidRPr="00365E61" w:rsidRDefault="000F46FD" w:rsidP="003D0B56"/>
        </w:tc>
      </w:tr>
    </w:tbl>
    <w:p w:rsidR="000F46FD" w:rsidRPr="00166624" w:rsidRDefault="000F46FD" w:rsidP="000F46FD"/>
    <w:p w:rsidR="000F46FD" w:rsidRDefault="000F46FD" w:rsidP="000F46FD">
      <w:pPr>
        <w:rPr>
          <w:sz w:val="24"/>
        </w:rPr>
      </w:pPr>
    </w:p>
    <w:p w:rsidR="000F46FD" w:rsidRDefault="000F46FD" w:rsidP="000F46FD">
      <w:pPr>
        <w:rPr>
          <w:sz w:val="24"/>
        </w:rPr>
      </w:pPr>
    </w:p>
    <w:p w:rsidR="000F46FD" w:rsidRPr="00FF5924" w:rsidRDefault="000F46FD" w:rsidP="000F46FD">
      <w:pPr>
        <w:rPr>
          <w:sz w:val="24"/>
        </w:rPr>
      </w:pPr>
    </w:p>
    <w:p w:rsidR="000F46FD" w:rsidRPr="00FF5924" w:rsidRDefault="000F46FD" w:rsidP="000F46FD">
      <w:pPr>
        <w:ind w:firstLine="709"/>
        <w:jc w:val="both"/>
        <w:rPr>
          <w:color w:val="000000"/>
          <w:szCs w:val="28"/>
        </w:rPr>
      </w:pPr>
      <w:r w:rsidRPr="00F30D4A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 w:rsidRPr="00FF5924">
        <w:rPr>
          <w:color w:val="000000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</w:t>
      </w:r>
      <w:r w:rsidRPr="00FF5924">
        <w:rPr>
          <w:color w:val="000000"/>
          <w:szCs w:val="28"/>
        </w:rPr>
        <w:t>е</w:t>
      </w:r>
      <w:r w:rsidRPr="00FF5924">
        <w:rPr>
          <w:color w:val="000000"/>
          <w:szCs w:val="28"/>
        </w:rPr>
        <w:t xml:space="preserve">рации», 1998 года № 53-ФЗ «О воинской обязанности и военной службе», 2003 года </w:t>
      </w:r>
      <w:r>
        <w:rPr>
          <w:color w:val="000000"/>
          <w:szCs w:val="28"/>
        </w:rPr>
        <w:t xml:space="preserve"> </w:t>
      </w:r>
      <w:r w:rsidRPr="00FF5924">
        <w:rPr>
          <w:color w:val="000000"/>
          <w:szCs w:val="28"/>
        </w:rPr>
        <w:t xml:space="preserve">№131-ФЗ </w:t>
      </w:r>
      <w:r>
        <w:rPr>
          <w:color w:val="000000"/>
          <w:szCs w:val="28"/>
        </w:rPr>
        <w:t xml:space="preserve"> </w:t>
      </w:r>
      <w:r w:rsidRPr="00FF5924">
        <w:rPr>
          <w:color w:val="000000"/>
          <w:szCs w:val="28"/>
        </w:rPr>
        <w:t>«Об общих принципах организ</w:t>
      </w:r>
      <w:r w:rsidRPr="00FF5924">
        <w:rPr>
          <w:color w:val="000000"/>
          <w:szCs w:val="28"/>
        </w:rPr>
        <w:t>а</w:t>
      </w:r>
      <w:r w:rsidRPr="00FF5924">
        <w:rPr>
          <w:color w:val="000000"/>
          <w:szCs w:val="28"/>
        </w:rPr>
        <w:t>ции местного самоуправления в Российской Федерации», постановлением Правительс</w:t>
      </w:r>
      <w:r w:rsidRPr="00FF5924">
        <w:rPr>
          <w:color w:val="000000"/>
          <w:szCs w:val="28"/>
        </w:rPr>
        <w:t>т</w:t>
      </w:r>
      <w:r w:rsidRPr="00FF5924">
        <w:rPr>
          <w:color w:val="000000"/>
          <w:szCs w:val="28"/>
        </w:rPr>
        <w:t>ва Российской Федерации от 27 ноября 2006 г</w:t>
      </w:r>
      <w:r>
        <w:rPr>
          <w:color w:val="000000"/>
          <w:szCs w:val="28"/>
        </w:rPr>
        <w:t>ода</w:t>
      </w:r>
      <w:r w:rsidRPr="00FF5924">
        <w:rPr>
          <w:color w:val="000000"/>
          <w:szCs w:val="28"/>
        </w:rPr>
        <w:t xml:space="preserve"> № 719 «Об утверждении Положения о воинском</w:t>
      </w:r>
      <w:proofErr w:type="gramEnd"/>
      <w:r w:rsidRPr="00FF5924">
        <w:rPr>
          <w:color w:val="000000"/>
          <w:szCs w:val="28"/>
        </w:rPr>
        <w:t xml:space="preserve"> </w:t>
      </w:r>
      <w:proofErr w:type="gramStart"/>
      <w:r w:rsidRPr="00FF5924">
        <w:rPr>
          <w:color w:val="000000"/>
          <w:szCs w:val="28"/>
        </w:rPr>
        <w:t>учете</w:t>
      </w:r>
      <w:proofErr w:type="gramEnd"/>
      <w:r w:rsidRPr="00FF5924">
        <w:rPr>
          <w:color w:val="000000"/>
          <w:szCs w:val="28"/>
        </w:rPr>
        <w:t>»</w:t>
      </w:r>
      <w:r>
        <w:rPr>
          <w:color w:val="000000"/>
          <w:szCs w:val="28"/>
        </w:rPr>
        <w:t>, Уставом муниципального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вания сельского поселения «Мещура», администрация сельского поселения «Мещура»  ПОСТАНОВЛЯЕТ:</w:t>
      </w:r>
    </w:p>
    <w:p w:rsidR="000F46FD" w:rsidRDefault="000F46FD" w:rsidP="000F46FD">
      <w:pPr>
        <w:autoSpaceDE w:val="0"/>
        <w:autoSpaceDN w:val="0"/>
        <w:adjustRightInd w:val="0"/>
        <w:spacing w:line="276" w:lineRule="auto"/>
        <w:ind w:firstLine="561"/>
        <w:jc w:val="both"/>
        <w:rPr>
          <w:rFonts w:ascii="Times New Roman CYR" w:hAnsi="Times New Roman CYR" w:cs="Times New Roman CYR"/>
          <w:szCs w:val="28"/>
        </w:rPr>
      </w:pPr>
      <w:r w:rsidRPr="001C7F32">
        <w:rPr>
          <w:rFonts w:ascii="Times New Roman CYR" w:hAnsi="Times New Roman CYR" w:cs="Times New Roman CYR"/>
          <w:szCs w:val="28"/>
        </w:rPr>
        <w:t xml:space="preserve">1.Утвердить Положение «Об организации и осуществлении первичного воинского учета на территории </w:t>
      </w:r>
      <w:r>
        <w:rPr>
          <w:rFonts w:ascii="Times New Roman CYR" w:hAnsi="Times New Roman CYR" w:cs="Times New Roman CYR"/>
          <w:szCs w:val="28"/>
        </w:rPr>
        <w:t xml:space="preserve"> сельского поселения «Мещура» согласно  приложению № 1 к настоящему постановлению.</w:t>
      </w:r>
    </w:p>
    <w:p w:rsidR="000F46FD" w:rsidRDefault="000F46FD" w:rsidP="000F46FD">
      <w:pPr>
        <w:spacing w:line="276" w:lineRule="auto"/>
        <w:jc w:val="both"/>
        <w:rPr>
          <w:bCs/>
        </w:rPr>
      </w:pPr>
      <w:r>
        <w:rPr>
          <w:rFonts w:ascii="Times New Roman CYR" w:hAnsi="Times New Roman CYR" w:cs="Times New Roman CYR"/>
          <w:szCs w:val="28"/>
        </w:rPr>
        <w:tab/>
        <w:t xml:space="preserve">2. Утвердить </w:t>
      </w:r>
      <w:r>
        <w:rPr>
          <w:rFonts w:ascii="Times New Roman CYR" w:hAnsi="Times New Roman CYR" w:cs="Times New Roman CYR"/>
          <w:bCs/>
          <w:szCs w:val="28"/>
        </w:rPr>
        <w:t>д</w:t>
      </w:r>
      <w:r w:rsidRPr="00450E0F">
        <w:rPr>
          <w:rFonts w:ascii="Times New Roman CYR" w:hAnsi="Times New Roman CYR" w:cs="Times New Roman CYR"/>
          <w:bCs/>
          <w:szCs w:val="28"/>
        </w:rPr>
        <w:t>олжностн</w:t>
      </w:r>
      <w:r>
        <w:rPr>
          <w:rFonts w:ascii="Times New Roman CYR" w:hAnsi="Times New Roman CYR" w:cs="Times New Roman CYR"/>
          <w:bCs/>
          <w:szCs w:val="28"/>
        </w:rPr>
        <w:t>ую</w:t>
      </w:r>
      <w:r w:rsidRPr="00450E0F">
        <w:rPr>
          <w:rFonts w:ascii="Times New Roman CYR" w:hAnsi="Times New Roman CYR" w:cs="Times New Roman CYR"/>
          <w:bCs/>
          <w:szCs w:val="28"/>
        </w:rPr>
        <w:t xml:space="preserve"> инструкци</w:t>
      </w:r>
      <w:r>
        <w:rPr>
          <w:rFonts w:ascii="Times New Roman CYR" w:hAnsi="Times New Roman CYR" w:cs="Times New Roman CYR"/>
          <w:bCs/>
          <w:szCs w:val="28"/>
        </w:rPr>
        <w:t xml:space="preserve">ю </w:t>
      </w:r>
      <w:r w:rsidRPr="00450E0F">
        <w:rPr>
          <w:rFonts w:ascii="Times New Roman CYR" w:hAnsi="Times New Roman CYR" w:cs="Times New Roman CYR"/>
          <w:bCs/>
          <w:szCs w:val="28"/>
        </w:rPr>
        <w:t>ответственного лица за осуществление воинского учета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Pr="00450E0F">
        <w:rPr>
          <w:rFonts w:ascii="Times New Roman CYR" w:hAnsi="Times New Roman CYR" w:cs="Times New Roman CYR"/>
          <w:bCs/>
          <w:szCs w:val="28"/>
        </w:rPr>
        <w:t>в админ</w:t>
      </w:r>
      <w:r w:rsidRPr="00450E0F">
        <w:rPr>
          <w:rFonts w:ascii="Times New Roman CYR" w:hAnsi="Times New Roman CYR" w:cs="Times New Roman CYR"/>
          <w:bCs/>
          <w:szCs w:val="28"/>
        </w:rPr>
        <w:t>и</w:t>
      </w:r>
      <w:r w:rsidRPr="00450E0F">
        <w:rPr>
          <w:rFonts w:ascii="Times New Roman CYR" w:hAnsi="Times New Roman CYR" w:cs="Times New Roman CYR"/>
          <w:bCs/>
          <w:szCs w:val="28"/>
        </w:rPr>
        <w:t>страции сельского поселения «Мещура»</w:t>
      </w:r>
      <w:r>
        <w:rPr>
          <w:rFonts w:ascii="Times New Roman CYR" w:hAnsi="Times New Roman CYR" w:cs="Times New Roman CYR"/>
          <w:bCs/>
          <w:szCs w:val="28"/>
        </w:rPr>
        <w:t xml:space="preserve"> согласно приложению № 2 к настоящему постановлению.</w:t>
      </w:r>
    </w:p>
    <w:p w:rsidR="000F46FD" w:rsidRDefault="000F46FD" w:rsidP="000F46FD">
      <w:pPr>
        <w:autoSpaceDE w:val="0"/>
        <w:autoSpaceDN w:val="0"/>
        <w:adjustRightInd w:val="0"/>
        <w:spacing w:line="276" w:lineRule="auto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3</w:t>
      </w:r>
      <w:r w:rsidRPr="001C7F32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 xml:space="preserve"> Признать утратившим силу постановление администрации сельского поселения «Мещура» от 26.11.2010. № 65 «</w:t>
      </w:r>
      <w:r w:rsidRPr="00166624">
        <w:rPr>
          <w:bCs/>
        </w:rPr>
        <w:t>Об утверждении Положения</w:t>
      </w:r>
      <w:r>
        <w:rPr>
          <w:bCs/>
        </w:rPr>
        <w:t xml:space="preserve"> о</w:t>
      </w:r>
      <w:r w:rsidRPr="00166624">
        <w:rPr>
          <w:bCs/>
        </w:rPr>
        <w:t>б организации и осуществлении</w:t>
      </w:r>
      <w:r>
        <w:rPr>
          <w:bCs/>
        </w:rPr>
        <w:t xml:space="preserve"> </w:t>
      </w:r>
      <w:r w:rsidRPr="00166624">
        <w:rPr>
          <w:bCs/>
        </w:rPr>
        <w:t>первичного воинского учета граждан</w:t>
      </w:r>
      <w:r>
        <w:rPr>
          <w:bCs/>
        </w:rPr>
        <w:t xml:space="preserve"> </w:t>
      </w:r>
      <w:r w:rsidRPr="00166624">
        <w:rPr>
          <w:bCs/>
        </w:rPr>
        <w:t>на те</w:t>
      </w:r>
      <w:r w:rsidRPr="00166624">
        <w:rPr>
          <w:bCs/>
        </w:rPr>
        <w:t>р</w:t>
      </w:r>
      <w:r w:rsidRPr="00166624">
        <w:rPr>
          <w:bCs/>
        </w:rPr>
        <w:t>ритории сельского поселения</w:t>
      </w:r>
      <w:r>
        <w:rPr>
          <w:bCs/>
        </w:rPr>
        <w:t xml:space="preserve"> </w:t>
      </w:r>
      <w:r w:rsidRPr="00166624">
        <w:rPr>
          <w:bCs/>
        </w:rPr>
        <w:t>«Мещура»</w:t>
      </w:r>
      <w:r>
        <w:rPr>
          <w:bCs/>
        </w:rPr>
        <w:t>.</w:t>
      </w:r>
    </w:p>
    <w:p w:rsidR="000F46FD" w:rsidRPr="001C7F32" w:rsidRDefault="000F46FD" w:rsidP="000F46FD">
      <w:pPr>
        <w:autoSpaceDE w:val="0"/>
        <w:autoSpaceDN w:val="0"/>
        <w:adjustRightInd w:val="0"/>
        <w:spacing w:line="276" w:lineRule="auto"/>
        <w:ind w:firstLine="56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 </w:t>
      </w:r>
      <w:r w:rsidRPr="001C7F32">
        <w:rPr>
          <w:rFonts w:ascii="Times New Roman CYR" w:hAnsi="Times New Roman CYR" w:cs="Times New Roman CYR"/>
          <w:szCs w:val="28"/>
        </w:rPr>
        <w:t>Контр</w:t>
      </w:r>
      <w:r>
        <w:rPr>
          <w:rFonts w:ascii="Times New Roman CYR" w:hAnsi="Times New Roman CYR" w:cs="Times New Roman CYR"/>
          <w:szCs w:val="28"/>
        </w:rPr>
        <w:t xml:space="preserve">оль над исполнением настоящего постановления </w:t>
      </w:r>
      <w:r w:rsidRPr="001C7F32">
        <w:rPr>
          <w:rFonts w:ascii="Times New Roman CYR" w:hAnsi="Times New Roman CYR" w:cs="Times New Roman CYR"/>
          <w:szCs w:val="28"/>
        </w:rPr>
        <w:t xml:space="preserve">возложить на </w:t>
      </w:r>
      <w:r>
        <w:rPr>
          <w:rFonts w:ascii="Times New Roman CYR" w:hAnsi="Times New Roman CYR" w:cs="Times New Roman CYR"/>
          <w:szCs w:val="28"/>
        </w:rPr>
        <w:t>ведущего инспектора  а</w:t>
      </w:r>
      <w:r w:rsidRPr="001C7F32">
        <w:rPr>
          <w:rFonts w:ascii="Times New Roman CYR" w:hAnsi="Times New Roman CYR" w:cs="Times New Roman CYR"/>
          <w:szCs w:val="28"/>
        </w:rPr>
        <w:t>дминистр</w:t>
      </w:r>
      <w:r w:rsidRPr="001C7F32">
        <w:rPr>
          <w:rFonts w:ascii="Times New Roman CYR" w:hAnsi="Times New Roman CYR" w:cs="Times New Roman CYR"/>
          <w:szCs w:val="28"/>
        </w:rPr>
        <w:t>а</w:t>
      </w:r>
      <w:r w:rsidRPr="001C7F32">
        <w:rPr>
          <w:rFonts w:ascii="Times New Roman CYR" w:hAnsi="Times New Roman CYR" w:cs="Times New Roman CYR"/>
          <w:szCs w:val="28"/>
        </w:rPr>
        <w:t xml:space="preserve">ции </w:t>
      </w:r>
      <w:r>
        <w:rPr>
          <w:rFonts w:ascii="Times New Roman CYR" w:hAnsi="Times New Roman CYR" w:cs="Times New Roman CYR"/>
          <w:szCs w:val="28"/>
        </w:rPr>
        <w:t xml:space="preserve">сельского поселения «Мещура» Полякову Галину </w:t>
      </w:r>
      <w:proofErr w:type="spellStart"/>
      <w:r>
        <w:rPr>
          <w:rFonts w:ascii="Times New Roman CYR" w:hAnsi="Times New Roman CYR" w:cs="Times New Roman CYR"/>
          <w:szCs w:val="28"/>
        </w:rPr>
        <w:t>Полиектовну</w:t>
      </w:r>
      <w:proofErr w:type="spellEnd"/>
      <w:r>
        <w:rPr>
          <w:rFonts w:ascii="Times New Roman CYR" w:hAnsi="Times New Roman CYR" w:cs="Times New Roman CYR"/>
          <w:szCs w:val="28"/>
        </w:rPr>
        <w:t>.</w:t>
      </w:r>
    </w:p>
    <w:p w:rsidR="000F46FD" w:rsidRDefault="000F46FD" w:rsidP="000F46FD">
      <w:pPr>
        <w:tabs>
          <w:tab w:val="left" w:pos="8000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0F46FD" w:rsidRPr="001C7F32" w:rsidRDefault="000F46FD" w:rsidP="000F46FD">
      <w:pPr>
        <w:tabs>
          <w:tab w:val="left" w:pos="800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0F46FD" w:rsidRPr="00F30D4A" w:rsidRDefault="000F46FD" w:rsidP="000F46FD">
      <w:pPr>
        <w:rPr>
          <w:sz w:val="24"/>
        </w:rPr>
      </w:pPr>
    </w:p>
    <w:p w:rsidR="000F46FD" w:rsidRPr="00FF5924" w:rsidRDefault="000F46FD" w:rsidP="000F46FD">
      <w:pPr>
        <w:jc w:val="both"/>
        <w:rPr>
          <w:szCs w:val="28"/>
        </w:rPr>
      </w:pPr>
      <w:r w:rsidRPr="00FF5924">
        <w:rPr>
          <w:szCs w:val="28"/>
        </w:rPr>
        <w:t xml:space="preserve">Глава поселения                    </w:t>
      </w:r>
      <w:r>
        <w:rPr>
          <w:szCs w:val="28"/>
        </w:rPr>
        <w:t xml:space="preserve">                                    </w:t>
      </w:r>
      <w:r w:rsidR="003D0B56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</w:t>
      </w:r>
      <w:r w:rsidRPr="00FF5924">
        <w:rPr>
          <w:szCs w:val="28"/>
        </w:rPr>
        <w:t xml:space="preserve">                Л.</w:t>
      </w:r>
      <w:r>
        <w:rPr>
          <w:szCs w:val="28"/>
        </w:rPr>
        <w:t>А</w:t>
      </w:r>
      <w:r w:rsidRPr="00FF5924">
        <w:rPr>
          <w:szCs w:val="28"/>
        </w:rPr>
        <w:t>.</w:t>
      </w:r>
      <w:r>
        <w:rPr>
          <w:szCs w:val="28"/>
        </w:rPr>
        <w:t xml:space="preserve"> Гусарова</w:t>
      </w:r>
    </w:p>
    <w:p w:rsidR="000F46FD" w:rsidRDefault="000F46FD" w:rsidP="000F46FD">
      <w:pPr>
        <w:ind w:left="4245" w:firstLine="708"/>
        <w:jc w:val="both"/>
        <w:rPr>
          <w:rFonts w:cs="Courier New"/>
          <w:sz w:val="24"/>
        </w:rPr>
      </w:pPr>
    </w:p>
    <w:p w:rsidR="003D0B56" w:rsidRDefault="000F46FD" w:rsidP="000F46FD">
      <w:pPr>
        <w:jc w:val="center"/>
        <w:rPr>
          <w:rFonts w:cs="Courier New"/>
          <w:sz w:val="24"/>
        </w:rPr>
      </w:pPr>
      <w:r>
        <w:rPr>
          <w:rFonts w:cs="Courier New"/>
          <w:sz w:val="24"/>
        </w:rPr>
        <w:t xml:space="preserve">                 </w:t>
      </w: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080F64" w:rsidRDefault="00080F64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3D0B56" w:rsidRDefault="003D0B56" w:rsidP="000F46FD">
      <w:pPr>
        <w:jc w:val="center"/>
        <w:rPr>
          <w:rFonts w:cs="Courier New"/>
          <w:sz w:val="24"/>
        </w:rPr>
      </w:pPr>
    </w:p>
    <w:p w:rsidR="000F46FD" w:rsidRPr="00365E61" w:rsidRDefault="000F46FD" w:rsidP="000F46FD">
      <w:pPr>
        <w:jc w:val="center"/>
        <w:rPr>
          <w:b/>
          <w:sz w:val="24"/>
        </w:rPr>
      </w:pPr>
      <w:r>
        <w:rPr>
          <w:rFonts w:cs="Courier New"/>
          <w:sz w:val="24"/>
        </w:rPr>
        <w:lastRenderedPageBreak/>
        <w:t xml:space="preserve">         </w:t>
      </w:r>
      <w:r w:rsidR="003D0B56">
        <w:rPr>
          <w:rFonts w:cs="Courier New"/>
          <w:sz w:val="24"/>
        </w:rPr>
        <w:t xml:space="preserve">                                                 </w:t>
      </w:r>
      <w:r w:rsidRPr="00365E61">
        <w:rPr>
          <w:b/>
          <w:sz w:val="24"/>
        </w:rPr>
        <w:t>Согласовано:</w:t>
      </w:r>
    </w:p>
    <w:p w:rsidR="000F46FD" w:rsidRPr="00365E61" w:rsidRDefault="000F46FD" w:rsidP="000F46FD">
      <w:pPr>
        <w:jc w:val="center"/>
        <w:rPr>
          <w:b/>
          <w:sz w:val="24"/>
        </w:rPr>
      </w:pPr>
      <w:r w:rsidRPr="00365E61">
        <w:rPr>
          <w:b/>
          <w:sz w:val="24"/>
        </w:rPr>
        <w:t xml:space="preserve">                                                           </w:t>
      </w:r>
      <w:r w:rsidR="003D0B56">
        <w:rPr>
          <w:b/>
          <w:sz w:val="24"/>
        </w:rPr>
        <w:t xml:space="preserve">                          </w:t>
      </w:r>
      <w:r w:rsidRPr="00365E61">
        <w:rPr>
          <w:b/>
          <w:sz w:val="24"/>
        </w:rPr>
        <w:t xml:space="preserve">Начальник отдела ВК РК </w:t>
      </w:r>
      <w:proofErr w:type="gramStart"/>
      <w:r w:rsidRPr="00365E61">
        <w:rPr>
          <w:b/>
          <w:sz w:val="24"/>
        </w:rPr>
        <w:t>по</w:t>
      </w:r>
      <w:proofErr w:type="gramEnd"/>
    </w:p>
    <w:p w:rsidR="000F46FD" w:rsidRPr="00365E61" w:rsidRDefault="000F46FD" w:rsidP="000F46FD">
      <w:pPr>
        <w:jc w:val="center"/>
        <w:rPr>
          <w:b/>
          <w:sz w:val="24"/>
        </w:rPr>
      </w:pPr>
      <w:r w:rsidRPr="00365E61">
        <w:rPr>
          <w:b/>
          <w:sz w:val="24"/>
        </w:rPr>
        <w:t xml:space="preserve">                                                    </w:t>
      </w:r>
      <w:r w:rsidR="003D0B56">
        <w:rPr>
          <w:b/>
          <w:sz w:val="24"/>
        </w:rPr>
        <w:t xml:space="preserve">                             </w:t>
      </w:r>
      <w:r w:rsidRPr="00365E61">
        <w:rPr>
          <w:b/>
          <w:sz w:val="24"/>
        </w:rPr>
        <w:t>Княжпогостскому району</w:t>
      </w:r>
    </w:p>
    <w:p w:rsidR="000F46FD" w:rsidRPr="00365E61" w:rsidRDefault="000F46FD" w:rsidP="000F46FD">
      <w:pPr>
        <w:jc w:val="center"/>
        <w:rPr>
          <w:b/>
          <w:sz w:val="24"/>
        </w:rPr>
      </w:pPr>
      <w:r w:rsidRPr="00365E61">
        <w:rPr>
          <w:b/>
          <w:sz w:val="24"/>
        </w:rPr>
        <w:t xml:space="preserve">                                                                      </w:t>
      </w:r>
      <w:r w:rsidR="003D0B56">
        <w:rPr>
          <w:b/>
          <w:sz w:val="24"/>
        </w:rPr>
        <w:t xml:space="preserve">                           </w:t>
      </w:r>
      <w:r w:rsidRPr="00365E61">
        <w:rPr>
          <w:b/>
          <w:sz w:val="24"/>
        </w:rPr>
        <w:t>________________ Д.В. Солов</w:t>
      </w:r>
      <w:r w:rsidRPr="00365E61">
        <w:rPr>
          <w:b/>
          <w:sz w:val="24"/>
        </w:rPr>
        <w:t>ь</w:t>
      </w:r>
      <w:r w:rsidRPr="00365E61">
        <w:rPr>
          <w:b/>
          <w:sz w:val="24"/>
        </w:rPr>
        <w:t>ёв</w:t>
      </w:r>
    </w:p>
    <w:p w:rsidR="000F46FD" w:rsidRPr="00365E61" w:rsidRDefault="000F46FD" w:rsidP="000F46FD">
      <w:pPr>
        <w:jc w:val="center"/>
        <w:rPr>
          <w:b/>
          <w:sz w:val="24"/>
        </w:rPr>
      </w:pPr>
      <w:r w:rsidRPr="00365E61">
        <w:rPr>
          <w:b/>
          <w:sz w:val="24"/>
        </w:rPr>
        <w:t xml:space="preserve">                                                               </w:t>
      </w:r>
      <w:r w:rsidR="003D0B56">
        <w:rPr>
          <w:b/>
          <w:sz w:val="24"/>
        </w:rPr>
        <w:t xml:space="preserve">                         </w:t>
      </w:r>
      <w:r w:rsidRPr="00365E61">
        <w:rPr>
          <w:b/>
          <w:sz w:val="24"/>
        </w:rPr>
        <w:t xml:space="preserve">«___» ____________ </w:t>
      </w:r>
      <w:proofErr w:type="spellStart"/>
      <w:r w:rsidRPr="00365E61">
        <w:rPr>
          <w:b/>
          <w:sz w:val="24"/>
        </w:rPr>
        <w:t>______</w:t>
      </w:r>
      <w:proofErr w:type="gramStart"/>
      <w:r w:rsidRPr="00365E61">
        <w:rPr>
          <w:b/>
          <w:sz w:val="24"/>
        </w:rPr>
        <w:t>г</w:t>
      </w:r>
      <w:proofErr w:type="spellEnd"/>
      <w:proofErr w:type="gramEnd"/>
      <w:r w:rsidRPr="00365E61">
        <w:rPr>
          <w:b/>
          <w:sz w:val="24"/>
        </w:rPr>
        <w:t>.</w:t>
      </w:r>
    </w:p>
    <w:p w:rsidR="000F46FD" w:rsidRDefault="000F46FD" w:rsidP="000F46FD">
      <w:pPr>
        <w:jc w:val="right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Pr="00166624" w:rsidRDefault="000F46FD" w:rsidP="000F46FD">
      <w:pPr>
        <w:jc w:val="both"/>
        <w:rPr>
          <w:sz w:val="24"/>
        </w:rPr>
      </w:pPr>
      <w:r>
        <w:rPr>
          <w:rFonts w:cs="Courier New"/>
          <w:sz w:val="24"/>
        </w:rPr>
        <w:t xml:space="preserve">                                      </w:t>
      </w:r>
      <w:r w:rsidR="003D0B56">
        <w:rPr>
          <w:rFonts w:cs="Courier New"/>
          <w:sz w:val="24"/>
        </w:rPr>
        <w:t xml:space="preserve">                                                        </w:t>
      </w:r>
      <w:r w:rsidRPr="00166624">
        <w:rPr>
          <w:sz w:val="24"/>
        </w:rPr>
        <w:t xml:space="preserve">Приложение № 1 </w:t>
      </w:r>
    </w:p>
    <w:p w:rsidR="000F46FD" w:rsidRPr="00166624" w:rsidRDefault="000F46FD" w:rsidP="000F46FD">
      <w:pPr>
        <w:jc w:val="both"/>
        <w:rPr>
          <w:sz w:val="24"/>
        </w:rPr>
      </w:pPr>
      <w:r w:rsidRPr="00166624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      </w:t>
      </w:r>
      <w:r w:rsidRPr="00166624">
        <w:rPr>
          <w:sz w:val="24"/>
        </w:rPr>
        <w:t>к постановлению администрации</w:t>
      </w:r>
    </w:p>
    <w:p w:rsidR="000F46FD" w:rsidRPr="00166624" w:rsidRDefault="000F46FD" w:rsidP="000F46FD">
      <w:pPr>
        <w:jc w:val="both"/>
        <w:rPr>
          <w:sz w:val="24"/>
        </w:rPr>
      </w:pPr>
      <w:r w:rsidRPr="00166624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      </w:t>
      </w:r>
      <w:r w:rsidRPr="00166624">
        <w:rPr>
          <w:sz w:val="24"/>
        </w:rPr>
        <w:t>сельского поселения «Мещура»</w:t>
      </w:r>
    </w:p>
    <w:p w:rsidR="000F46FD" w:rsidRPr="00166624" w:rsidRDefault="000F46FD" w:rsidP="000F46FD">
      <w:pPr>
        <w:jc w:val="both"/>
        <w:rPr>
          <w:sz w:val="24"/>
        </w:rPr>
      </w:pPr>
      <w:r w:rsidRPr="00166624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      </w:t>
      </w:r>
      <w:r w:rsidRPr="00166624">
        <w:rPr>
          <w:sz w:val="24"/>
        </w:rPr>
        <w:t xml:space="preserve">№ 6  от </w:t>
      </w:r>
      <w:r>
        <w:rPr>
          <w:sz w:val="24"/>
        </w:rPr>
        <w:t>09 января</w:t>
      </w:r>
      <w:r w:rsidRPr="00166624">
        <w:rPr>
          <w:sz w:val="24"/>
        </w:rPr>
        <w:t xml:space="preserve"> 201</w:t>
      </w:r>
      <w:r>
        <w:rPr>
          <w:sz w:val="24"/>
        </w:rPr>
        <w:t xml:space="preserve">4 </w:t>
      </w:r>
      <w:r w:rsidRPr="00166624">
        <w:rPr>
          <w:sz w:val="24"/>
        </w:rPr>
        <w:t>года</w:t>
      </w:r>
    </w:p>
    <w:p w:rsidR="000F46FD" w:rsidRPr="00166624" w:rsidRDefault="000F46FD" w:rsidP="000F46FD">
      <w:pPr>
        <w:jc w:val="both"/>
        <w:rPr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before="440" w:line="276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ПОЛОЖЕНИЕ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об организации и осуществлении первичного воинского учета граждан на территории  сельского поселения «Мещура»</w:t>
      </w:r>
      <w:r w:rsidRPr="004A2FA0">
        <w:rPr>
          <w:rFonts w:ascii="Times New Roman CYR" w:hAnsi="Times New Roman CYR" w:cs="Times New Roman CYR"/>
          <w:bCs/>
          <w:sz w:val="24"/>
        </w:rPr>
        <w:t xml:space="preserve">                                                                        </w:t>
      </w:r>
    </w:p>
    <w:p w:rsidR="000F46FD" w:rsidRPr="004A2FA0" w:rsidRDefault="000F46FD" w:rsidP="000F46FD">
      <w:pPr>
        <w:autoSpaceDE w:val="0"/>
        <w:autoSpaceDN w:val="0"/>
        <w:adjustRightInd w:val="0"/>
        <w:spacing w:before="260" w:line="276" w:lineRule="auto"/>
        <w:jc w:val="center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I. ОБЩИЕ ПОЛОЖЕНИЯ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1.1. А</w:t>
      </w:r>
      <w:r w:rsidRPr="004A2FA0">
        <w:rPr>
          <w:rFonts w:ascii="Times New Roman CYR" w:hAnsi="Times New Roman CYR" w:cs="Times New Roman CYR"/>
          <w:bCs/>
          <w:sz w:val="24"/>
        </w:rPr>
        <w:t>дминистрация сельского поселения</w:t>
      </w:r>
      <w:r w:rsidRPr="004A2FA0"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4A2FA0">
        <w:rPr>
          <w:rFonts w:ascii="Times New Roman CYR" w:hAnsi="Times New Roman CYR" w:cs="Times New Roman CYR"/>
          <w:bCs/>
          <w:sz w:val="24"/>
        </w:rPr>
        <w:t>«Мещура»</w:t>
      </w:r>
      <w:r w:rsidRPr="004A2FA0"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4A2FA0">
        <w:rPr>
          <w:rFonts w:ascii="Times New Roman CYR" w:hAnsi="Times New Roman CYR" w:cs="Times New Roman CYR"/>
          <w:sz w:val="24"/>
        </w:rPr>
        <w:t xml:space="preserve">(далее </w:t>
      </w:r>
      <w:r w:rsidRPr="004A2FA0">
        <w:rPr>
          <w:rFonts w:ascii="Times New Roman CYR" w:hAnsi="Times New Roman CYR" w:cs="Times New Roman CYR"/>
          <w:b/>
          <w:bCs/>
          <w:sz w:val="24"/>
        </w:rPr>
        <w:t xml:space="preserve">- АСП) </w:t>
      </w:r>
      <w:r w:rsidRPr="004A2FA0">
        <w:rPr>
          <w:rFonts w:ascii="Times New Roman CYR" w:hAnsi="Times New Roman CYR" w:cs="Times New Roman CYR"/>
          <w:bCs/>
          <w:sz w:val="24"/>
        </w:rPr>
        <w:t>организует и осущ</w:t>
      </w:r>
      <w:r w:rsidRPr="004A2FA0">
        <w:rPr>
          <w:rFonts w:ascii="Times New Roman CYR" w:hAnsi="Times New Roman CYR" w:cs="Times New Roman CYR"/>
          <w:bCs/>
          <w:sz w:val="24"/>
        </w:rPr>
        <w:t>е</w:t>
      </w:r>
      <w:r w:rsidRPr="004A2FA0">
        <w:rPr>
          <w:rFonts w:ascii="Times New Roman CYR" w:hAnsi="Times New Roman CYR" w:cs="Times New Roman CYR"/>
          <w:bCs/>
          <w:sz w:val="24"/>
        </w:rPr>
        <w:t>ствляет первичный воинский учет граждан на территории   поселения.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1.2. </w:t>
      </w:r>
      <w:proofErr w:type="gramStart"/>
      <w:r w:rsidRPr="004A2FA0">
        <w:rPr>
          <w:rFonts w:ascii="Times New Roman CYR" w:hAnsi="Times New Roman CYR" w:cs="Times New Roman CYR"/>
          <w:sz w:val="24"/>
        </w:rPr>
        <w:t xml:space="preserve">АСП в своей деятельности руководствуется Конституцией Российской Федерации, федеральными законами Российской Федерации от 31.05.1996 г. № 61- ФЗ «Об обороне», от 26.02.1997 г. № 31- ФЗ </w:t>
      </w:r>
      <w:r w:rsidRPr="004A2FA0">
        <w:rPr>
          <w:rFonts w:ascii="Times New Roman CYR" w:hAnsi="Times New Roman CYR" w:cs="Times New Roman CYR"/>
          <w:sz w:val="24"/>
        </w:rPr>
        <w:br/>
        <w:t>«О мобилизационной подготовке и мобилизации в Российской Федерации» с изменениями с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гласно закона от 22. 08. 2004. №122,  от 28.03.1998.   №53-ФЗ «О воинской обязанности и вое</w:t>
      </w:r>
      <w:r w:rsidRPr="004A2FA0">
        <w:rPr>
          <w:rFonts w:ascii="Times New Roman CYR" w:hAnsi="Times New Roman CYR" w:cs="Times New Roman CYR"/>
          <w:sz w:val="24"/>
        </w:rPr>
        <w:t>н</w:t>
      </w:r>
      <w:r w:rsidRPr="004A2FA0">
        <w:rPr>
          <w:rFonts w:ascii="Times New Roman CYR" w:hAnsi="Times New Roman CYR" w:cs="Times New Roman CYR"/>
          <w:sz w:val="24"/>
        </w:rPr>
        <w:t>ной службе»,   «Положением о воинском учете», утвержденным Постановлением Правительс</w:t>
      </w:r>
      <w:r w:rsidRPr="004A2FA0">
        <w:rPr>
          <w:rFonts w:ascii="Times New Roman CYR" w:hAnsi="Times New Roman CYR" w:cs="Times New Roman CYR"/>
          <w:sz w:val="24"/>
        </w:rPr>
        <w:t>т</w:t>
      </w:r>
      <w:r w:rsidRPr="004A2FA0">
        <w:rPr>
          <w:rFonts w:ascii="Times New Roman CYR" w:hAnsi="Times New Roman CYR" w:cs="Times New Roman CYR"/>
          <w:sz w:val="24"/>
        </w:rPr>
        <w:t>ва Российской Федерации от</w:t>
      </w:r>
      <w:proofErr w:type="gramEnd"/>
      <w:r w:rsidRPr="004A2FA0">
        <w:rPr>
          <w:rFonts w:ascii="Times New Roman CYR" w:hAnsi="Times New Roman CYR" w:cs="Times New Roman CYR"/>
          <w:sz w:val="24"/>
        </w:rPr>
        <w:t xml:space="preserve"> </w:t>
      </w:r>
      <w:proofErr w:type="gramStart"/>
      <w:r w:rsidRPr="004A2FA0">
        <w:rPr>
          <w:rFonts w:ascii="Times New Roman CYR" w:hAnsi="Times New Roman CYR" w:cs="Times New Roman CYR"/>
          <w:sz w:val="24"/>
        </w:rPr>
        <w:t>27.11.2006.  № 719,  от 31.12.2005. № 199-ФЗ «О внесении измен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ний в отдельные законодательные акты Российской Федерации в св</w:t>
      </w:r>
      <w:r w:rsidRPr="004A2FA0">
        <w:rPr>
          <w:rFonts w:ascii="Times New Roman CYR" w:hAnsi="Times New Roman CYR" w:cs="Times New Roman CYR"/>
          <w:sz w:val="24"/>
        </w:rPr>
        <w:t>я</w:t>
      </w:r>
      <w:r w:rsidRPr="004A2FA0">
        <w:rPr>
          <w:rFonts w:ascii="Times New Roman CYR" w:hAnsi="Times New Roman CYR" w:cs="Times New Roman CYR"/>
          <w:sz w:val="24"/>
        </w:rPr>
        <w:t>зи с совершенствованием разграничения полномочий», «Инструкцией по бронированию на период мобилизации и на в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енное время граждан Российской Федерации, пребывающих в запасе Вооруженных Сил Ро</w:t>
      </w:r>
      <w:r w:rsidRPr="004A2FA0">
        <w:rPr>
          <w:rFonts w:ascii="Times New Roman CYR" w:hAnsi="Times New Roman CYR" w:cs="Times New Roman CYR"/>
          <w:sz w:val="24"/>
        </w:rPr>
        <w:t>с</w:t>
      </w:r>
      <w:r w:rsidRPr="004A2FA0">
        <w:rPr>
          <w:rFonts w:ascii="Times New Roman CYR" w:hAnsi="Times New Roman CYR" w:cs="Times New Roman CYR"/>
          <w:sz w:val="24"/>
        </w:rPr>
        <w:t>сийской Федерации, федеральных органах исполнительной власти, имеющих запас, и работа</w:t>
      </w:r>
      <w:r w:rsidRPr="004A2FA0">
        <w:rPr>
          <w:rFonts w:ascii="Times New Roman CYR" w:hAnsi="Times New Roman CYR" w:cs="Times New Roman CYR"/>
          <w:sz w:val="24"/>
        </w:rPr>
        <w:t>ю</w:t>
      </w:r>
      <w:r w:rsidRPr="004A2FA0">
        <w:rPr>
          <w:rFonts w:ascii="Times New Roman CYR" w:hAnsi="Times New Roman CYR" w:cs="Times New Roman CYR"/>
          <w:sz w:val="24"/>
        </w:rPr>
        <w:t>щих в органах государственной власти, органах местного самоуправления и организациях», з</w:t>
      </w:r>
      <w:r w:rsidRPr="004A2FA0">
        <w:rPr>
          <w:rFonts w:ascii="Times New Roman CYR" w:hAnsi="Times New Roman CYR" w:cs="Times New Roman CYR"/>
          <w:sz w:val="24"/>
        </w:rPr>
        <w:t>а</w:t>
      </w:r>
      <w:r w:rsidRPr="004A2FA0">
        <w:rPr>
          <w:rFonts w:ascii="Times New Roman CYR" w:hAnsi="Times New Roman CYR" w:cs="Times New Roman CYR"/>
          <w:sz w:val="24"/>
        </w:rPr>
        <w:t>конами Московской области</w:t>
      </w:r>
      <w:proofErr w:type="gramEnd"/>
      <w:r w:rsidRPr="004A2FA0">
        <w:rPr>
          <w:rFonts w:ascii="Times New Roman CYR" w:hAnsi="Times New Roman CYR" w:cs="Times New Roman CYR"/>
          <w:sz w:val="24"/>
        </w:rPr>
        <w:t>, Уставом органа местного самоуправления, иными нормативными правовыми актами органов мес</w:t>
      </w:r>
      <w:r w:rsidRPr="004A2FA0">
        <w:rPr>
          <w:rFonts w:ascii="Times New Roman CYR" w:hAnsi="Times New Roman CYR" w:cs="Times New Roman CYR"/>
          <w:sz w:val="24"/>
        </w:rPr>
        <w:t>т</w:t>
      </w:r>
      <w:r w:rsidRPr="004A2FA0">
        <w:rPr>
          <w:rFonts w:ascii="Times New Roman CYR" w:hAnsi="Times New Roman CYR" w:cs="Times New Roman CYR"/>
          <w:sz w:val="24"/>
        </w:rPr>
        <w:t>ного самоуправления, а также настоящим Положением.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1.3. Положение об организации и осуществлении первичного воинского учета граждан на территории сельского поселения «Мещура»  утверждается главой сельского пос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ления.</w:t>
      </w:r>
    </w:p>
    <w:p w:rsidR="000F46FD" w:rsidRPr="004A2FA0" w:rsidRDefault="000F46FD" w:rsidP="000F46FD">
      <w:pPr>
        <w:autoSpaceDE w:val="0"/>
        <w:autoSpaceDN w:val="0"/>
        <w:adjustRightInd w:val="0"/>
        <w:spacing w:before="260" w:line="276" w:lineRule="auto"/>
        <w:ind w:left="3600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II. ОСНОВНЫЕ ЗАДАЧИ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left="68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2.1. Основными задачами АСП являются: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</w:r>
      <w:proofErr w:type="gramStart"/>
      <w:r w:rsidRPr="004A2FA0">
        <w:rPr>
          <w:rFonts w:ascii="Times New Roman CYR" w:hAnsi="Times New Roman CYR" w:cs="Times New Roman CYR"/>
          <w:sz w:val="24"/>
        </w:rPr>
        <w:t>-обеспечение исполнения гражданами воинской обязанности, установленной федерал</w:t>
      </w:r>
      <w:r w:rsidRPr="004A2FA0">
        <w:rPr>
          <w:rFonts w:ascii="Times New Roman CYR" w:hAnsi="Times New Roman CYR" w:cs="Times New Roman CYR"/>
          <w:sz w:val="24"/>
        </w:rPr>
        <w:t>ь</w:t>
      </w:r>
      <w:r w:rsidRPr="004A2FA0">
        <w:rPr>
          <w:rFonts w:ascii="Times New Roman CYR" w:hAnsi="Times New Roman CYR" w:cs="Times New Roman CYR"/>
          <w:sz w:val="24"/>
        </w:rPr>
        <w:t>ными законами « Об обороне», «О воинской обязанности и военной службе», «О мобилизац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онной подготовке и мобилизации в Российской Федерации».</w:t>
      </w:r>
      <w:proofErr w:type="gramEnd"/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 xml:space="preserve">-документальное оформление сведений воинского </w:t>
      </w:r>
      <w:proofErr w:type="gramStart"/>
      <w:r w:rsidRPr="004A2FA0">
        <w:rPr>
          <w:rFonts w:ascii="Times New Roman CYR" w:hAnsi="Times New Roman CYR" w:cs="Times New Roman CYR"/>
          <w:sz w:val="24"/>
        </w:rPr>
        <w:t>учета</w:t>
      </w:r>
      <w:proofErr w:type="gramEnd"/>
      <w:r w:rsidRPr="004A2FA0">
        <w:rPr>
          <w:rFonts w:ascii="Times New Roman CYR" w:hAnsi="Times New Roman CYR" w:cs="Times New Roman CYR"/>
          <w:sz w:val="24"/>
        </w:rPr>
        <w:t xml:space="preserve"> о гражданах состоящих на вои</w:t>
      </w:r>
      <w:r w:rsidRPr="004A2FA0">
        <w:rPr>
          <w:rFonts w:ascii="Times New Roman CYR" w:hAnsi="Times New Roman CYR" w:cs="Times New Roman CYR"/>
          <w:sz w:val="24"/>
        </w:rPr>
        <w:t>н</w:t>
      </w:r>
      <w:r w:rsidRPr="004A2FA0">
        <w:rPr>
          <w:rFonts w:ascii="Times New Roman CYR" w:hAnsi="Times New Roman CYR" w:cs="Times New Roman CYR"/>
          <w:sz w:val="24"/>
        </w:rPr>
        <w:t>ском учете;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-анализ количественного состава и качественного состояния призывных мобилизацио</w:t>
      </w:r>
      <w:r w:rsidRPr="004A2FA0">
        <w:rPr>
          <w:rFonts w:ascii="Times New Roman CYR" w:hAnsi="Times New Roman CYR" w:cs="Times New Roman CYR"/>
          <w:sz w:val="24"/>
        </w:rPr>
        <w:t>н</w:t>
      </w:r>
      <w:r w:rsidRPr="004A2FA0">
        <w:rPr>
          <w:rFonts w:ascii="Times New Roman CYR" w:hAnsi="Times New Roman CYR" w:cs="Times New Roman CYR"/>
          <w:sz w:val="24"/>
        </w:rPr>
        <w:t>ных людских ресурсов для эффективного использования в интересах обеспечения обороны страны и безопасности государства;</w:t>
      </w:r>
    </w:p>
    <w:p w:rsidR="000F46FD" w:rsidRPr="004A2FA0" w:rsidRDefault="000F46FD" w:rsidP="000F46FD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lastRenderedPageBreak/>
        <w:tab/>
      </w:r>
      <w:proofErr w:type="gramStart"/>
      <w:r w:rsidRPr="004A2FA0">
        <w:rPr>
          <w:rFonts w:ascii="Times New Roman CYR" w:hAnsi="Times New Roman CYR" w:cs="Times New Roman CYR"/>
          <w:sz w:val="24"/>
        </w:rPr>
        <w:t>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</w:t>
      </w:r>
      <w:r w:rsidRPr="004A2FA0">
        <w:rPr>
          <w:rFonts w:ascii="Times New Roman CYR" w:hAnsi="Times New Roman CYR" w:cs="Times New Roman CYR"/>
          <w:sz w:val="24"/>
        </w:rPr>
        <w:t>у</w:t>
      </w:r>
      <w:r w:rsidRPr="004A2FA0">
        <w:rPr>
          <w:rFonts w:ascii="Times New Roman CYR" w:hAnsi="Times New Roman CYR" w:cs="Times New Roman CYR"/>
          <w:sz w:val="24"/>
        </w:rPr>
        <w:t>женных Сил Российской Федерации, других войск, воинских формирований и органов с мирн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го на военное время в период мобилизации и поддержание их укомплектованности на требу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 xml:space="preserve">мом уровне в военное время. </w:t>
      </w:r>
      <w:proofErr w:type="gramEnd"/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III. ФУНКЦИИ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3.1.Обеспечивать выполнения функций, возложенных на администрацию в повс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 сельского поселения;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3.3.Выявлять совместно с органами внутренних дел граждан, постоянно или временно проживающих на территории поселения, на которой осуществляет свою деятельность админ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страция сельского поселения, обязанных состоять на воинском учете;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3.4. Вести учет организаций, находящихся на территории поселения, на которой осущ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 xml:space="preserve">ствляет свою деятельность администрация сельского поселения, и контролировать ведение в них воинского учета;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3.5. Сверять не реже одного раза в год документы первичного воинского учета с док</w:t>
      </w:r>
      <w:r w:rsidRPr="004A2FA0">
        <w:rPr>
          <w:rFonts w:ascii="Times New Roman CYR" w:hAnsi="Times New Roman CYR" w:cs="Times New Roman CYR"/>
          <w:sz w:val="24"/>
        </w:rPr>
        <w:t>у</w:t>
      </w:r>
      <w:r w:rsidRPr="004A2FA0">
        <w:rPr>
          <w:rFonts w:ascii="Times New Roman CYR" w:hAnsi="Times New Roman CYR" w:cs="Times New Roman CYR"/>
          <w:sz w:val="24"/>
        </w:rPr>
        <w:t>ментами воинского учета военного комиссариата района муниципального образования, орган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заций, а также с карточками регистрации или домовыми книгами;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3.6. По указанию  военного комиссариата района муниципального образования п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вещать граждан о вызовах в военный комиссариат;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3.7. Своевременно вносить изменения в сведения, содержащиеся в документах перви</w:t>
      </w:r>
      <w:r w:rsidRPr="004A2FA0">
        <w:rPr>
          <w:rFonts w:ascii="Times New Roman CYR" w:hAnsi="Times New Roman CYR" w:cs="Times New Roman CYR"/>
          <w:sz w:val="24"/>
        </w:rPr>
        <w:t>ч</w:t>
      </w:r>
      <w:r w:rsidRPr="004A2FA0">
        <w:rPr>
          <w:rFonts w:ascii="Times New Roman CYR" w:hAnsi="Times New Roman CYR" w:cs="Times New Roman CYR"/>
          <w:sz w:val="24"/>
        </w:rPr>
        <w:t>ного воинского учета, и в 2-недельный срок сообщать о внесенных изменениях в военный к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миссариат района;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3.8. Ежегодно представлять в военный комиссариат до 1 ноября списки юношей </w:t>
      </w:r>
      <w:r w:rsidRPr="004A2FA0">
        <w:rPr>
          <w:rFonts w:ascii="Times New Roman CYR" w:hAnsi="Times New Roman CYR" w:cs="Times New Roman CYR"/>
          <w:bCs/>
          <w:sz w:val="24"/>
        </w:rPr>
        <w:t>15-ти и</w:t>
      </w:r>
      <w:r w:rsidRPr="004A2FA0">
        <w:rPr>
          <w:rFonts w:ascii="Times New Roman CYR" w:hAnsi="Times New Roman CYR" w:cs="Times New Roman CYR"/>
          <w:sz w:val="24"/>
        </w:rPr>
        <w:t xml:space="preserve"> 16-ти летнего возра</w:t>
      </w:r>
      <w:r>
        <w:rPr>
          <w:rFonts w:ascii="Times New Roman CYR" w:hAnsi="Times New Roman CYR" w:cs="Times New Roman CYR"/>
          <w:sz w:val="24"/>
        </w:rPr>
        <w:t xml:space="preserve">ста, </w:t>
      </w:r>
      <w:r w:rsidRPr="004A2FA0">
        <w:rPr>
          <w:rFonts w:ascii="Times New Roman CYR" w:hAnsi="Times New Roman CYR" w:cs="Times New Roman CYR"/>
          <w:sz w:val="24"/>
        </w:rPr>
        <w:t xml:space="preserve"> до 1 октября - списки юношей, подлежащих первоначальной постано</w:t>
      </w:r>
      <w:r w:rsidRPr="004A2FA0">
        <w:rPr>
          <w:rFonts w:ascii="Times New Roman CYR" w:hAnsi="Times New Roman CYR" w:cs="Times New Roman CYR"/>
          <w:sz w:val="24"/>
        </w:rPr>
        <w:t>в</w:t>
      </w:r>
      <w:r w:rsidRPr="004A2FA0">
        <w:rPr>
          <w:rFonts w:ascii="Times New Roman CYR" w:hAnsi="Times New Roman CYR" w:cs="Times New Roman CYR"/>
          <w:sz w:val="24"/>
        </w:rPr>
        <w:t>ке на воинский учет в следующем году</w:t>
      </w:r>
      <w:r>
        <w:rPr>
          <w:rFonts w:ascii="Times New Roman CYR" w:hAnsi="Times New Roman CYR" w:cs="Times New Roman CYR"/>
          <w:sz w:val="24"/>
        </w:rPr>
        <w:t>, до 15 декабря отчёт о состоянии перви</w:t>
      </w:r>
      <w:r>
        <w:rPr>
          <w:rFonts w:ascii="Times New Roman CYR" w:hAnsi="Times New Roman CYR" w:cs="Times New Roman CYR"/>
          <w:sz w:val="24"/>
        </w:rPr>
        <w:t>ч</w:t>
      </w:r>
      <w:r>
        <w:rPr>
          <w:rFonts w:ascii="Times New Roman CYR" w:hAnsi="Times New Roman CYR" w:cs="Times New Roman CYR"/>
          <w:sz w:val="24"/>
        </w:rPr>
        <w:t>ного воинского учёта в администрации поселения по состоянию на 01 января следующего года</w:t>
      </w:r>
      <w:r w:rsidRPr="004A2FA0">
        <w:rPr>
          <w:rFonts w:ascii="Times New Roman CYR" w:hAnsi="Times New Roman CYR" w:cs="Times New Roman CYR"/>
          <w:sz w:val="24"/>
        </w:rPr>
        <w:t>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3.9. Разъяснять должностным лицам организаций и гражданам их обязанности по вои</w:t>
      </w:r>
      <w:r w:rsidRPr="004A2FA0">
        <w:rPr>
          <w:rFonts w:ascii="Times New Roman CYR" w:hAnsi="Times New Roman CYR" w:cs="Times New Roman CYR"/>
          <w:sz w:val="24"/>
        </w:rPr>
        <w:t>н</w:t>
      </w:r>
      <w:r w:rsidRPr="004A2FA0">
        <w:rPr>
          <w:rFonts w:ascii="Times New Roman CYR" w:hAnsi="Times New Roman CYR" w:cs="Times New Roman CYR"/>
          <w:sz w:val="24"/>
        </w:rPr>
        <w:t>скому учету, мобилизационной подготовке и мобилизации, установленные законод</w:t>
      </w:r>
      <w:r w:rsidRPr="004A2FA0">
        <w:rPr>
          <w:rFonts w:ascii="Times New Roman CYR" w:hAnsi="Times New Roman CYR" w:cs="Times New Roman CYR"/>
          <w:sz w:val="24"/>
        </w:rPr>
        <w:t>а</w:t>
      </w:r>
      <w:r w:rsidRPr="004A2FA0">
        <w:rPr>
          <w:rFonts w:ascii="Times New Roman CYR" w:hAnsi="Times New Roman CYR" w:cs="Times New Roman CYR"/>
          <w:sz w:val="24"/>
        </w:rPr>
        <w:t>тельством Российской Федерации и Положением о воинском учете и осуществлять контроль над их и</w:t>
      </w:r>
      <w:r w:rsidRPr="004A2FA0">
        <w:rPr>
          <w:rFonts w:ascii="Times New Roman CYR" w:hAnsi="Times New Roman CYR" w:cs="Times New Roman CYR"/>
          <w:sz w:val="24"/>
        </w:rPr>
        <w:t>с</w:t>
      </w:r>
      <w:r w:rsidRPr="004A2FA0">
        <w:rPr>
          <w:rFonts w:ascii="Times New Roman CYR" w:hAnsi="Times New Roman CYR" w:cs="Times New Roman CYR"/>
          <w:sz w:val="24"/>
        </w:rPr>
        <w:t>полнением.</w:t>
      </w:r>
    </w:p>
    <w:p w:rsidR="000F46FD" w:rsidRDefault="000F46FD" w:rsidP="000F46FD">
      <w:pPr>
        <w:autoSpaceDE w:val="0"/>
        <w:autoSpaceDN w:val="0"/>
        <w:adjustRightInd w:val="0"/>
        <w:spacing w:before="280" w:line="276" w:lineRule="auto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 xml:space="preserve">IV. ПРАВА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4.1.Для плановой и целенаправленной работы АСП имеет право: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-вносить предложения по запросу и получению в установленном порядке необх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димых материалов и информации от федеральных органов государственной власти, органов исполн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тельной власти субъекта Российской Федерации, органов местного сам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управления, а также от учреждений и организаций независимо от организационно-правовых форм и форм собственн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сти;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-запрашивать и получать от структурных подразделений администрации сельского пос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</w:t>
      </w:r>
      <w:r w:rsidRPr="004A2FA0">
        <w:rPr>
          <w:rFonts w:ascii="Times New Roman CYR" w:hAnsi="Times New Roman CYR" w:cs="Times New Roman CYR"/>
          <w:sz w:val="24"/>
        </w:rPr>
        <w:t>з</w:t>
      </w:r>
      <w:r w:rsidRPr="004A2FA0">
        <w:rPr>
          <w:rFonts w:ascii="Times New Roman CYR" w:hAnsi="Times New Roman CYR" w:cs="Times New Roman CYR"/>
          <w:sz w:val="24"/>
        </w:rPr>
        <w:t>ложенных на АСП задач;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lastRenderedPageBreak/>
        <w:tab/>
        <w:t>-создавать информационные базы данных</w:t>
      </w:r>
      <w:r w:rsidRPr="004A2FA0">
        <w:rPr>
          <w:rFonts w:ascii="Times New Roman CYR" w:hAnsi="Times New Roman CYR" w:cs="Times New Roman CYR"/>
          <w:b/>
          <w:bCs/>
          <w:sz w:val="24"/>
        </w:rPr>
        <w:t xml:space="preserve"> </w:t>
      </w:r>
      <w:r w:rsidRPr="004A2FA0">
        <w:rPr>
          <w:rFonts w:ascii="Times New Roman CYR" w:hAnsi="Times New Roman CYR" w:cs="Times New Roman CYR"/>
          <w:bCs/>
          <w:sz w:val="24"/>
        </w:rPr>
        <w:t>по</w:t>
      </w:r>
      <w:r w:rsidRPr="004A2FA0">
        <w:rPr>
          <w:rFonts w:ascii="Times New Roman CYR" w:hAnsi="Times New Roman CYR" w:cs="Times New Roman CYR"/>
          <w:sz w:val="24"/>
        </w:rPr>
        <w:t xml:space="preserve"> вопросам, отнесенным к компетенции АСП;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-выносить на рассмотрение главы сельского поселения вопросы о привлечении на дог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ворной основе специалистов для осуществления отдельных работ;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-организовывать взаимодействие в установленном порядке и обеспечивать служе</w:t>
      </w:r>
      <w:r w:rsidRPr="004A2FA0">
        <w:rPr>
          <w:rFonts w:ascii="Times New Roman CYR" w:hAnsi="Times New Roman CYR" w:cs="Times New Roman CYR"/>
          <w:sz w:val="24"/>
        </w:rPr>
        <w:t>б</w:t>
      </w:r>
      <w:r w:rsidRPr="004A2FA0">
        <w:rPr>
          <w:rFonts w:ascii="Times New Roman CYR" w:hAnsi="Times New Roman CYR" w:cs="Times New Roman CYR"/>
          <w:sz w:val="24"/>
        </w:rPr>
        <w:t>ную переписку с федеральными органами исполнительной власти, органами исполн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тельной власти субъекта Российской Федерации, администрацией сельского поселения, общественными объ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динениями, а также организациями по вопросам, отнесенным к ко</w:t>
      </w:r>
      <w:r w:rsidRPr="004A2FA0">
        <w:rPr>
          <w:rFonts w:ascii="Times New Roman CYR" w:hAnsi="Times New Roman CYR" w:cs="Times New Roman CYR"/>
          <w:sz w:val="24"/>
        </w:rPr>
        <w:t>м</w:t>
      </w:r>
      <w:r w:rsidRPr="004A2FA0">
        <w:rPr>
          <w:rFonts w:ascii="Times New Roman CYR" w:hAnsi="Times New Roman CYR" w:cs="Times New Roman CYR"/>
          <w:sz w:val="24"/>
        </w:rPr>
        <w:t>петенции АСП;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ab/>
        <w:t>-проводить внутренние совещания по вопросам, отнесенным к компетенции АСП.</w:t>
      </w:r>
    </w:p>
    <w:p w:rsidR="000F46FD" w:rsidRPr="004A2FA0" w:rsidRDefault="000F46FD" w:rsidP="000F46FD">
      <w:pPr>
        <w:autoSpaceDE w:val="0"/>
        <w:autoSpaceDN w:val="0"/>
        <w:adjustRightInd w:val="0"/>
        <w:spacing w:before="260" w:line="276" w:lineRule="auto"/>
        <w:ind w:left="-180" w:firstLine="72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V. РУКОВОДСТВО</w:t>
      </w:r>
    </w:p>
    <w:p w:rsidR="000F46FD" w:rsidRPr="004A2FA0" w:rsidRDefault="000F46FD" w:rsidP="000F46FD">
      <w:pPr>
        <w:autoSpaceDE w:val="0"/>
        <w:autoSpaceDN w:val="0"/>
        <w:adjustRightInd w:val="0"/>
        <w:spacing w:before="260" w:line="360" w:lineRule="auto"/>
        <w:ind w:firstLine="54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5.1.Организация и осуществление первичного воинского учета граждан в администрации сельского поселения «Мещура» возглавляется на  ответственное лицо  органа местного сам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управления (далее - ОЛ). ОЛ назначается на должность и освобождается от должности  главой сельского поселения.</w:t>
      </w:r>
    </w:p>
    <w:p w:rsidR="000F46FD" w:rsidRPr="004A2FA0" w:rsidRDefault="000F46FD" w:rsidP="000F46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5.2.ОЛ находится в непосредственном подчинении главы сельского поселения; </w:t>
      </w:r>
    </w:p>
    <w:p w:rsidR="000F46FD" w:rsidRPr="004A2FA0" w:rsidRDefault="000F46FD" w:rsidP="000F46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>5.3.В случае отсутствия ОЛ на рабочем месте по уважительным причинам (отпуск, вр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менная нетрудоспособность, командировка) его замещает глава сельского поселения.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spacing w:line="360" w:lineRule="auto"/>
        <w:jc w:val="both"/>
        <w:rPr>
          <w:rFonts w:cs="Courier New"/>
          <w:sz w:val="24"/>
        </w:rPr>
      </w:pPr>
      <w:r w:rsidRPr="004A2FA0">
        <w:rPr>
          <w:rFonts w:cs="Courier New"/>
          <w:sz w:val="24"/>
        </w:rPr>
        <w:t xml:space="preserve">                                   </w:t>
      </w:r>
    </w:p>
    <w:p w:rsidR="000F46FD" w:rsidRPr="004A2FA0" w:rsidRDefault="000F46FD" w:rsidP="000F46FD">
      <w:pPr>
        <w:spacing w:line="360" w:lineRule="auto"/>
        <w:jc w:val="both"/>
        <w:rPr>
          <w:rFonts w:cs="Courier New"/>
          <w:sz w:val="24"/>
        </w:rPr>
      </w:pPr>
    </w:p>
    <w:p w:rsidR="000F46FD" w:rsidRPr="004A2FA0" w:rsidRDefault="000F46FD" w:rsidP="000F46FD">
      <w:pPr>
        <w:jc w:val="both"/>
        <w:rPr>
          <w:rFonts w:cs="Courier New"/>
          <w:sz w:val="24"/>
        </w:rPr>
      </w:pPr>
    </w:p>
    <w:p w:rsidR="000F46FD" w:rsidRPr="004A2FA0" w:rsidRDefault="000F46FD" w:rsidP="000F46FD">
      <w:pPr>
        <w:jc w:val="both"/>
        <w:rPr>
          <w:rFonts w:cs="Courier New"/>
          <w:sz w:val="24"/>
        </w:rPr>
      </w:pPr>
      <w:r w:rsidRPr="004A2FA0">
        <w:rPr>
          <w:rFonts w:cs="Courier New"/>
          <w:sz w:val="24"/>
        </w:rPr>
        <w:t xml:space="preserve">                                         </w:t>
      </w:r>
    </w:p>
    <w:p w:rsidR="000F46FD" w:rsidRPr="004A2FA0" w:rsidRDefault="000F46FD" w:rsidP="000F46FD">
      <w:pPr>
        <w:jc w:val="both"/>
        <w:rPr>
          <w:rFonts w:cs="Courier New"/>
          <w:sz w:val="24"/>
        </w:rPr>
      </w:pPr>
    </w:p>
    <w:p w:rsidR="000F46FD" w:rsidRPr="004A2FA0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  <w:r w:rsidRPr="004A2FA0">
        <w:rPr>
          <w:rFonts w:cs="Courier New"/>
          <w:sz w:val="24"/>
        </w:rPr>
        <w:t xml:space="preserve">                                         </w:t>
      </w: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0F46FD" w:rsidRDefault="000F46FD" w:rsidP="000F46FD">
      <w:pPr>
        <w:jc w:val="both"/>
        <w:rPr>
          <w:rFonts w:cs="Courier New"/>
          <w:sz w:val="24"/>
        </w:rPr>
      </w:pPr>
    </w:p>
    <w:p w:rsidR="003D0B56" w:rsidRDefault="000F46FD" w:rsidP="000F46FD">
      <w:pPr>
        <w:jc w:val="both"/>
        <w:rPr>
          <w:rFonts w:cs="Courier New"/>
          <w:sz w:val="24"/>
        </w:rPr>
      </w:pPr>
      <w:r>
        <w:rPr>
          <w:rFonts w:cs="Courier New"/>
          <w:sz w:val="24"/>
        </w:rPr>
        <w:t xml:space="preserve">                                         </w:t>
      </w:r>
      <w:r w:rsidR="003D0B56">
        <w:rPr>
          <w:rFonts w:cs="Courier New"/>
          <w:sz w:val="24"/>
        </w:rPr>
        <w:t xml:space="preserve">                                                     </w:t>
      </w:r>
    </w:p>
    <w:p w:rsidR="003D0B56" w:rsidRDefault="003D0B56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p w:rsidR="00080F64" w:rsidRDefault="00080F64" w:rsidP="000F46FD">
      <w:pPr>
        <w:jc w:val="both"/>
        <w:rPr>
          <w:rFonts w:cs="Courier New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D0B56" w:rsidTr="003D0B56">
        <w:tc>
          <w:tcPr>
            <w:tcW w:w="4501" w:type="dxa"/>
          </w:tcPr>
          <w:p w:rsidR="003D0B56" w:rsidRDefault="003D0B56" w:rsidP="003D0B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</w:t>
            </w:r>
            <w:r w:rsidRPr="004A2FA0">
              <w:rPr>
                <w:sz w:val="24"/>
              </w:rPr>
              <w:t>2</w:t>
            </w:r>
            <w:r>
              <w:rPr>
                <w:sz w:val="24"/>
              </w:rPr>
              <w:t xml:space="preserve">                                                                                         </w:t>
            </w:r>
            <w:r w:rsidRPr="004A2FA0">
              <w:rPr>
                <w:sz w:val="24"/>
              </w:rPr>
              <w:t xml:space="preserve">к постановлению администрации                                                                       </w:t>
            </w:r>
            <w:r>
              <w:rPr>
                <w:sz w:val="24"/>
              </w:rPr>
              <w:t xml:space="preserve">                          </w:t>
            </w:r>
            <w:r w:rsidRPr="004A2FA0">
              <w:rPr>
                <w:sz w:val="24"/>
              </w:rPr>
              <w:t>сельского поселения «Мещ</w:t>
            </w:r>
            <w:r w:rsidRPr="004A2FA0">
              <w:rPr>
                <w:sz w:val="24"/>
              </w:rPr>
              <w:t>у</w:t>
            </w:r>
            <w:r w:rsidRPr="004A2FA0">
              <w:rPr>
                <w:sz w:val="24"/>
              </w:rPr>
              <w:t xml:space="preserve">ра»                                                                   </w:t>
            </w:r>
            <w:r>
              <w:rPr>
                <w:sz w:val="24"/>
              </w:rPr>
              <w:t xml:space="preserve">                          </w:t>
            </w:r>
            <w:r w:rsidRPr="004A2FA0">
              <w:rPr>
                <w:sz w:val="24"/>
              </w:rPr>
              <w:t>№ 6 от 09 января 2014 года</w:t>
            </w:r>
          </w:p>
          <w:p w:rsidR="003D0B56" w:rsidRDefault="003D0B56" w:rsidP="003D0B56">
            <w:pPr>
              <w:rPr>
                <w:sz w:val="24"/>
              </w:rPr>
            </w:pPr>
          </w:p>
          <w:p w:rsidR="003D0B56" w:rsidRDefault="003D0B56" w:rsidP="003D0B56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365E61">
              <w:rPr>
                <w:rFonts w:ascii="Times New Roman CYR" w:hAnsi="Times New Roman CYR" w:cs="Times New Roman CYR"/>
                <w:b/>
                <w:sz w:val="24"/>
              </w:rPr>
              <w:t>УТВЕРЖДАЮ:</w:t>
            </w:r>
          </w:p>
          <w:p w:rsidR="003D0B56" w:rsidRDefault="003D0B56" w:rsidP="003D0B56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365E61">
              <w:rPr>
                <w:rFonts w:ascii="Times New Roman CYR" w:hAnsi="Times New Roman CYR" w:cs="Times New Roman CYR"/>
                <w:b/>
                <w:sz w:val="24"/>
              </w:rPr>
              <w:t>Глава сельского поселения «Мещура»</w:t>
            </w:r>
          </w:p>
          <w:p w:rsidR="003D0B56" w:rsidRDefault="003D0B56" w:rsidP="003D0B56">
            <w:pPr>
              <w:rPr>
                <w:rFonts w:ascii="Times New Roman CYR" w:hAnsi="Times New Roman CYR" w:cs="Times New Roman CYR"/>
                <w:b/>
                <w:sz w:val="24"/>
              </w:rPr>
            </w:pPr>
            <w:r w:rsidRPr="00365E61">
              <w:rPr>
                <w:rFonts w:ascii="Times New Roman CYR" w:hAnsi="Times New Roman CYR" w:cs="Times New Roman CYR"/>
                <w:b/>
                <w:sz w:val="24"/>
              </w:rPr>
              <w:t>______________  Л.А. Гусарова</w:t>
            </w:r>
          </w:p>
          <w:p w:rsidR="003D0B56" w:rsidRDefault="003D0B56" w:rsidP="003D0B56">
            <w:pPr>
              <w:rPr>
                <w:sz w:val="24"/>
              </w:rPr>
            </w:pPr>
            <w:r w:rsidRPr="00365E61">
              <w:rPr>
                <w:b/>
                <w:noProof/>
                <w:sz w:val="24"/>
              </w:rPr>
              <w:t xml:space="preserve">« </w:t>
            </w:r>
            <w:r>
              <w:rPr>
                <w:b/>
                <w:noProof/>
                <w:sz w:val="24"/>
              </w:rPr>
              <w:t xml:space="preserve">    </w:t>
            </w:r>
            <w:r w:rsidRPr="00365E61">
              <w:rPr>
                <w:b/>
                <w:noProof/>
                <w:sz w:val="24"/>
              </w:rPr>
              <w:t xml:space="preserve"> » ___________  2014 года</w:t>
            </w:r>
          </w:p>
        </w:tc>
      </w:tr>
    </w:tbl>
    <w:p w:rsidR="000F46FD" w:rsidRPr="003D0B56" w:rsidRDefault="000F46FD" w:rsidP="003D0B56">
      <w:pPr>
        <w:jc w:val="both"/>
        <w:rPr>
          <w:sz w:val="24"/>
        </w:rPr>
      </w:pPr>
      <w:r w:rsidRPr="00365E61">
        <w:rPr>
          <w:b/>
          <w:noProof/>
          <w:sz w:val="24"/>
        </w:rPr>
        <w:t xml:space="preserve">         </w:t>
      </w:r>
    </w:p>
    <w:p w:rsidR="000F46FD" w:rsidRPr="00365E61" w:rsidRDefault="000F46FD" w:rsidP="000F46FD">
      <w:pPr>
        <w:autoSpaceDE w:val="0"/>
        <w:autoSpaceDN w:val="0"/>
        <w:adjustRightInd w:val="0"/>
        <w:ind w:left="5041" w:hanging="901"/>
        <w:rPr>
          <w:b/>
          <w:noProof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 xml:space="preserve"> Должностная инструкция</w:t>
      </w:r>
    </w:p>
    <w:p w:rsidR="000F46FD" w:rsidRPr="004A2FA0" w:rsidRDefault="000F46FD" w:rsidP="000F4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ответственного лица за осуществление воинского учета</w:t>
      </w:r>
    </w:p>
    <w:p w:rsidR="000F46FD" w:rsidRDefault="000F46FD" w:rsidP="000F4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  <w:r w:rsidRPr="004A2FA0">
        <w:rPr>
          <w:rFonts w:ascii="Times New Roman CYR" w:hAnsi="Times New Roman CYR" w:cs="Times New Roman CYR"/>
          <w:b/>
          <w:bCs/>
          <w:sz w:val="24"/>
        </w:rPr>
        <w:t>в администрации сельского поселения «Мещура»</w:t>
      </w:r>
    </w:p>
    <w:p w:rsidR="000F46FD" w:rsidRPr="004A2FA0" w:rsidRDefault="000F46FD" w:rsidP="000F46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ab/>
        <w:t>1</w:t>
      </w:r>
      <w:r w:rsidRPr="004A2FA0">
        <w:rPr>
          <w:rFonts w:ascii="Times New Roman CYR" w:hAnsi="Times New Roman CYR" w:cs="Times New Roman CYR"/>
          <w:sz w:val="24"/>
        </w:rPr>
        <w:t>.Обеспечивать выполнения функций, возложенных на администрацию в повс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дневной деятельности по первичному воинскому учету, воинскому учету и бронированию, граждан, пребывающих в запасе, из числа работающих на территории сельского п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селения;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2</w:t>
      </w:r>
      <w:r w:rsidRPr="004A2FA0">
        <w:rPr>
          <w:rFonts w:ascii="Times New Roman CYR" w:hAnsi="Times New Roman CYR" w:cs="Times New Roman CYR"/>
          <w:sz w:val="24"/>
        </w:rPr>
        <w:t xml:space="preserve">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 сельского поселения;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3.</w:t>
      </w:r>
      <w:r w:rsidRPr="004A2FA0">
        <w:rPr>
          <w:rFonts w:ascii="Times New Roman CYR" w:hAnsi="Times New Roman CYR" w:cs="Times New Roman CYR"/>
          <w:sz w:val="24"/>
        </w:rPr>
        <w:t>Выявлять совместно с органами внутренних дел граждан, постоянно или временно проживающих на территории поселения, на которой осуществляет свою деятельность админ</w:t>
      </w:r>
      <w:r w:rsidRPr="004A2FA0">
        <w:rPr>
          <w:rFonts w:ascii="Times New Roman CYR" w:hAnsi="Times New Roman CYR" w:cs="Times New Roman CYR"/>
          <w:sz w:val="24"/>
        </w:rPr>
        <w:t>и</w:t>
      </w:r>
      <w:r w:rsidRPr="004A2FA0">
        <w:rPr>
          <w:rFonts w:ascii="Times New Roman CYR" w:hAnsi="Times New Roman CYR" w:cs="Times New Roman CYR"/>
          <w:sz w:val="24"/>
        </w:rPr>
        <w:t>страция сельского поселения, обязанных состоять на воинском учете;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4.</w:t>
      </w:r>
      <w:r w:rsidRPr="004A2FA0">
        <w:rPr>
          <w:rFonts w:ascii="Times New Roman CYR" w:hAnsi="Times New Roman CYR" w:cs="Times New Roman CYR"/>
          <w:sz w:val="24"/>
        </w:rPr>
        <w:t>Вести учет организаций, находящихся на территории поселения, на которой осущест</w:t>
      </w:r>
      <w:r w:rsidRPr="004A2FA0">
        <w:rPr>
          <w:rFonts w:ascii="Times New Roman CYR" w:hAnsi="Times New Roman CYR" w:cs="Times New Roman CYR"/>
          <w:sz w:val="24"/>
        </w:rPr>
        <w:t>в</w:t>
      </w:r>
      <w:r w:rsidRPr="004A2FA0">
        <w:rPr>
          <w:rFonts w:ascii="Times New Roman CYR" w:hAnsi="Times New Roman CYR" w:cs="Times New Roman CYR"/>
          <w:sz w:val="24"/>
        </w:rPr>
        <w:t>ляет свою деятельность администрация сельского поселения, и контролировать в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 xml:space="preserve">дение в них воинского учета; 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5.</w:t>
      </w:r>
      <w:r w:rsidRPr="004A2FA0">
        <w:rPr>
          <w:rFonts w:ascii="Times New Roman CYR" w:hAnsi="Times New Roman CYR" w:cs="Times New Roman CYR"/>
          <w:sz w:val="24"/>
        </w:rPr>
        <w:t>Сверять не реже одного раза в год документы первичного воинского учета с докуме</w:t>
      </w:r>
      <w:r w:rsidRPr="004A2FA0">
        <w:rPr>
          <w:rFonts w:ascii="Times New Roman CYR" w:hAnsi="Times New Roman CYR" w:cs="Times New Roman CYR"/>
          <w:sz w:val="24"/>
        </w:rPr>
        <w:t>н</w:t>
      </w:r>
      <w:r w:rsidRPr="004A2FA0">
        <w:rPr>
          <w:rFonts w:ascii="Times New Roman CYR" w:hAnsi="Times New Roman CYR" w:cs="Times New Roman CYR"/>
          <w:sz w:val="24"/>
        </w:rPr>
        <w:t>тами воинского учета отдела военного комиссариата Республики Коми по Княжп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гостскому району, организаций, а также с карточками регистрации или домовыми книг</w:t>
      </w:r>
      <w:r w:rsidRPr="004A2FA0">
        <w:rPr>
          <w:rFonts w:ascii="Times New Roman CYR" w:hAnsi="Times New Roman CYR" w:cs="Times New Roman CYR"/>
          <w:sz w:val="24"/>
        </w:rPr>
        <w:t>а</w:t>
      </w:r>
      <w:r w:rsidRPr="004A2FA0">
        <w:rPr>
          <w:rFonts w:ascii="Times New Roman CYR" w:hAnsi="Times New Roman CYR" w:cs="Times New Roman CYR"/>
          <w:sz w:val="24"/>
        </w:rPr>
        <w:t>ми;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6</w:t>
      </w:r>
      <w:r w:rsidRPr="004A2FA0">
        <w:rPr>
          <w:rFonts w:ascii="Times New Roman CYR" w:hAnsi="Times New Roman CYR" w:cs="Times New Roman CYR"/>
          <w:sz w:val="24"/>
        </w:rPr>
        <w:t>.По указанию  отдела военного комиссариата  района оповещать граждан о вызовах в отдел  военного комиссариата района;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7</w:t>
      </w:r>
      <w:r w:rsidRPr="004A2FA0">
        <w:rPr>
          <w:rFonts w:ascii="Times New Roman CYR" w:hAnsi="Times New Roman CYR" w:cs="Times New Roman CYR"/>
          <w:sz w:val="24"/>
        </w:rPr>
        <w:t>.Своевременно вносить изменения в сведения, содержащиеся в документах пе</w:t>
      </w:r>
      <w:r w:rsidRPr="004A2FA0">
        <w:rPr>
          <w:rFonts w:ascii="Times New Roman CYR" w:hAnsi="Times New Roman CYR" w:cs="Times New Roman CYR"/>
          <w:sz w:val="24"/>
        </w:rPr>
        <w:t>р</w:t>
      </w:r>
      <w:r w:rsidRPr="004A2FA0">
        <w:rPr>
          <w:rFonts w:ascii="Times New Roman CYR" w:hAnsi="Times New Roman CYR" w:cs="Times New Roman CYR"/>
          <w:sz w:val="24"/>
        </w:rPr>
        <w:t>вичного воинского учета, и в 2-недельный срок сообщать о внесенных изменениях в  отдел военного комиссариата района;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8.</w:t>
      </w:r>
      <w:r w:rsidRPr="004A2FA0">
        <w:rPr>
          <w:rFonts w:ascii="Times New Roman CYR" w:hAnsi="Times New Roman CYR" w:cs="Times New Roman CYR"/>
          <w:sz w:val="24"/>
        </w:rPr>
        <w:t xml:space="preserve">Ежегодно представлять в отдел военного комиссариата района до 1 ноября списки юношей </w:t>
      </w:r>
      <w:r w:rsidRPr="004A2FA0">
        <w:rPr>
          <w:rFonts w:ascii="Times New Roman CYR" w:hAnsi="Times New Roman CYR" w:cs="Times New Roman CYR"/>
          <w:bCs/>
          <w:sz w:val="24"/>
        </w:rPr>
        <w:t>15-ти и</w:t>
      </w:r>
      <w:r w:rsidRPr="004A2FA0">
        <w:rPr>
          <w:rFonts w:ascii="Times New Roman CYR" w:hAnsi="Times New Roman CYR" w:cs="Times New Roman CYR"/>
          <w:sz w:val="24"/>
        </w:rPr>
        <w:t xml:space="preserve"> 16-ти летнего возраста, а до 1 октября - списки юношей, подлежащих первон</w:t>
      </w:r>
      <w:r w:rsidRPr="004A2FA0">
        <w:rPr>
          <w:rFonts w:ascii="Times New Roman CYR" w:hAnsi="Times New Roman CYR" w:cs="Times New Roman CYR"/>
          <w:sz w:val="24"/>
        </w:rPr>
        <w:t>а</w:t>
      </w:r>
      <w:r w:rsidRPr="004A2FA0">
        <w:rPr>
          <w:rFonts w:ascii="Times New Roman CYR" w:hAnsi="Times New Roman CYR" w:cs="Times New Roman CYR"/>
          <w:sz w:val="24"/>
        </w:rPr>
        <w:t>чальной постановке на воинский учет в следующем году;</w:t>
      </w:r>
    </w:p>
    <w:p w:rsidR="000F46FD" w:rsidRPr="004A2FA0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b/>
          <w:sz w:val="24"/>
        </w:rPr>
        <w:t>9</w:t>
      </w:r>
      <w:r w:rsidRPr="004A2FA0">
        <w:rPr>
          <w:rFonts w:ascii="Times New Roman CYR" w:hAnsi="Times New Roman CYR" w:cs="Times New Roman CYR"/>
          <w:sz w:val="24"/>
        </w:rPr>
        <w:t>.Разъяснять должностным лицам организаций и гражданам их обязанности по воинск</w:t>
      </w:r>
      <w:r w:rsidRPr="004A2FA0">
        <w:rPr>
          <w:rFonts w:ascii="Times New Roman CYR" w:hAnsi="Times New Roman CYR" w:cs="Times New Roman CYR"/>
          <w:sz w:val="24"/>
        </w:rPr>
        <w:t>о</w:t>
      </w:r>
      <w:r w:rsidRPr="004A2FA0">
        <w:rPr>
          <w:rFonts w:ascii="Times New Roman CYR" w:hAnsi="Times New Roman CYR" w:cs="Times New Roman CYR"/>
          <w:sz w:val="24"/>
        </w:rPr>
        <w:t>му учету, мобилизационной подготовке и мобилизации, установленные законодательством Ро</w:t>
      </w:r>
      <w:r w:rsidRPr="004A2FA0">
        <w:rPr>
          <w:rFonts w:ascii="Times New Roman CYR" w:hAnsi="Times New Roman CYR" w:cs="Times New Roman CYR"/>
          <w:sz w:val="24"/>
        </w:rPr>
        <w:t>с</w:t>
      </w:r>
      <w:r w:rsidRPr="004A2FA0">
        <w:rPr>
          <w:rFonts w:ascii="Times New Roman CYR" w:hAnsi="Times New Roman CYR" w:cs="Times New Roman CYR"/>
          <w:sz w:val="24"/>
        </w:rPr>
        <w:t>сийской Федерации и Положением о воинском учете и осуществлять контроль над их исполн</w:t>
      </w:r>
      <w:r w:rsidRPr="004A2FA0">
        <w:rPr>
          <w:rFonts w:ascii="Times New Roman CYR" w:hAnsi="Times New Roman CYR" w:cs="Times New Roman CYR"/>
          <w:sz w:val="24"/>
        </w:rPr>
        <w:t>е</w:t>
      </w:r>
      <w:r w:rsidRPr="004A2FA0">
        <w:rPr>
          <w:rFonts w:ascii="Times New Roman CYR" w:hAnsi="Times New Roman CYR" w:cs="Times New Roman CYR"/>
          <w:sz w:val="24"/>
        </w:rPr>
        <w:t>нием.</w:t>
      </w:r>
    </w:p>
    <w:p w:rsidR="000F46FD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F46FD" w:rsidRDefault="000F46FD" w:rsidP="000F46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F46FD" w:rsidRPr="004A2FA0" w:rsidRDefault="000F46FD" w:rsidP="000F46FD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proofErr w:type="gramStart"/>
      <w:r w:rsidRPr="004A2FA0">
        <w:rPr>
          <w:rFonts w:ascii="Times New Roman CYR" w:hAnsi="Times New Roman CYR" w:cs="Times New Roman CYR"/>
          <w:sz w:val="24"/>
        </w:rPr>
        <w:t>Ознакомлена</w:t>
      </w:r>
      <w:proofErr w:type="gramEnd"/>
      <w:r w:rsidRPr="004A2FA0">
        <w:rPr>
          <w:rFonts w:ascii="Times New Roman CYR" w:hAnsi="Times New Roman CYR" w:cs="Times New Roman CYR"/>
          <w:sz w:val="24"/>
        </w:rPr>
        <w:t>:  «____» ___________ 2014 года</w:t>
      </w:r>
    </w:p>
    <w:p w:rsidR="000F46FD" w:rsidRDefault="000F46FD" w:rsidP="000F46FD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 w:rsidRPr="004A2FA0">
        <w:rPr>
          <w:rFonts w:ascii="Times New Roman CYR" w:hAnsi="Times New Roman CYR" w:cs="Times New Roman CYR"/>
          <w:sz w:val="24"/>
        </w:rPr>
        <w:t xml:space="preserve">                        </w:t>
      </w:r>
    </w:p>
    <w:p w:rsidR="000F46FD" w:rsidRDefault="000F46FD" w:rsidP="003D0B56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</w:t>
      </w:r>
      <w:r w:rsidR="003D0B56">
        <w:rPr>
          <w:rFonts w:ascii="Times New Roman CYR" w:hAnsi="Times New Roman CYR" w:cs="Times New Roman CYR"/>
          <w:sz w:val="24"/>
        </w:rPr>
        <w:t xml:space="preserve">  ______________ Г.П. Полякова</w:t>
      </w:r>
    </w:p>
    <w:p w:rsidR="00080F64" w:rsidRDefault="00080F64" w:rsidP="003D0B56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80F64" w:rsidRDefault="00080F64" w:rsidP="003D0B56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80F64" w:rsidRDefault="00080F64" w:rsidP="003D0B56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80F64" w:rsidRPr="003D0B56" w:rsidRDefault="00080F64" w:rsidP="003D0B56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>
      <w:r>
        <w:rPr>
          <w:strike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-530225</wp:posOffset>
            </wp:positionV>
            <wp:extent cx="736600" cy="79502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450" w:rsidRPr="00EA2450">
        <w:rPr>
          <w:strike/>
          <w:noProof/>
        </w:rPr>
        <w:pict>
          <v:shape id="_x0000_s1038" type="#_x0000_t202" style="position:absolute;margin-left:-13.75pt;margin-top:-46.35pt;width:205.2pt;height:54pt;z-index:251672576;mso-position-horizontal-relative:text;mso-position-vertical-relative:text" strokecolor="white">
            <v:textbox>
              <w:txbxContent>
                <w:p w:rsidR="003D0B56" w:rsidRPr="00D36109" w:rsidRDefault="003D0B56" w:rsidP="000F46FD">
                  <w:pPr>
                    <w:jc w:val="center"/>
                    <w:rPr>
                      <w:b/>
                      <w:bCs/>
                    </w:rPr>
                  </w:pPr>
                  <w:r w:rsidRPr="00D36109">
                    <w:rPr>
                      <w:b/>
                      <w:bCs/>
                    </w:rPr>
                    <w:t xml:space="preserve">«МЕЩУРА» </w:t>
                  </w:r>
                </w:p>
                <w:p w:rsidR="003D0B56" w:rsidRPr="00D36109" w:rsidRDefault="003D0B56" w:rsidP="000F46FD">
                  <w:pPr>
                    <w:jc w:val="center"/>
                    <w:rPr>
                      <w:b/>
                      <w:bCs/>
                    </w:rPr>
                  </w:pPr>
                  <w:r w:rsidRPr="00D36109">
                    <w:rPr>
                      <w:b/>
                      <w:bCs/>
                    </w:rPr>
                    <w:t>СИКТ ОВМ</w:t>
                  </w:r>
                  <w:r w:rsidRPr="00D36109">
                    <w:rPr>
                      <w:b/>
                    </w:rPr>
                    <w:t>Ö</w:t>
                  </w:r>
                  <w:r w:rsidRPr="00D36109">
                    <w:rPr>
                      <w:b/>
                      <w:bCs/>
                    </w:rPr>
                    <w:t>ДЧ</w:t>
                  </w:r>
                  <w:r w:rsidRPr="00D36109">
                    <w:rPr>
                      <w:b/>
                    </w:rPr>
                    <w:t>Ö</w:t>
                  </w:r>
                  <w:r w:rsidRPr="00D36109">
                    <w:rPr>
                      <w:b/>
                      <w:bCs/>
                    </w:rPr>
                    <w:t>МИНСА</w:t>
                  </w:r>
                </w:p>
                <w:p w:rsidR="003D0B56" w:rsidRPr="00D36109" w:rsidRDefault="003D0B56" w:rsidP="000F46FD">
                  <w:pPr>
                    <w:jc w:val="center"/>
                    <w:rPr>
                      <w:b/>
                      <w:bCs/>
                    </w:rPr>
                  </w:pPr>
                  <w:r w:rsidRPr="00D36109">
                    <w:rPr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Style w:val="b-headerbuttons"/>
          <w:strike/>
        </w:rPr>
        <w:t>﻿</w:t>
      </w:r>
      <w:hyperlink r:id="rId9" w:tgtFrame="_blank" w:tooltip="Напечатать" w:history="1">
        <w:r>
          <w:rPr>
            <w:rStyle w:val="b-buttoninner"/>
            <w:strike/>
            <w:color w:val="0000FF"/>
            <w:u w:val="single"/>
          </w:rPr>
          <w:t>﻿</w:t>
        </w:r>
      </w:hyperlink>
      <w:r>
        <w:rPr>
          <w:rStyle w:val="b-buttoninner"/>
          <w:strike/>
        </w:rPr>
        <w:t>﻿</w:t>
      </w:r>
    </w:p>
    <w:p w:rsidR="000F46FD" w:rsidRDefault="00EA2450" w:rsidP="000F46FD">
      <w:pPr>
        <w:jc w:val="center"/>
        <w:rPr>
          <w:rStyle w:val="s21"/>
        </w:rPr>
      </w:pPr>
      <w:r>
        <w:rPr>
          <w:noProof/>
          <w:color w:val="000000"/>
        </w:rPr>
        <w:pict>
          <v:shape id="_x0000_s1039" type="#_x0000_t202" style="position:absolute;left:0;text-align:left;margin-left:262.3pt;margin-top:-60.15pt;width:205.2pt;height:1in;z-index:251674624" strokecolor="white">
            <v:textbox style="mso-next-textbox:#_x0000_s1039">
              <w:txbxContent>
                <w:p w:rsidR="003D0B56" w:rsidRPr="00D36109" w:rsidRDefault="003D0B56" w:rsidP="000F46FD">
                  <w:pPr>
                    <w:jc w:val="center"/>
                    <w:rPr>
                      <w:b/>
                      <w:bCs/>
                    </w:rPr>
                  </w:pPr>
                  <w:r w:rsidRPr="00D36109">
                    <w:rPr>
                      <w:b/>
                    </w:rPr>
                    <w:t xml:space="preserve">АДМИНИСТРАЦИЯ </w:t>
                  </w:r>
                </w:p>
                <w:p w:rsidR="003D0B56" w:rsidRPr="00D36109" w:rsidRDefault="003D0B56" w:rsidP="000F46FD">
                  <w:pPr>
                    <w:jc w:val="center"/>
                    <w:rPr>
                      <w:b/>
                    </w:rPr>
                  </w:pPr>
                  <w:r w:rsidRPr="00D36109">
                    <w:rPr>
                      <w:b/>
                    </w:rPr>
                    <w:t xml:space="preserve">СЕЛЬСКОГО ПОСЕЛЕНИЯ </w:t>
                  </w:r>
                </w:p>
                <w:p w:rsidR="003D0B56" w:rsidRPr="00D36109" w:rsidRDefault="003D0B56" w:rsidP="000F46FD">
                  <w:pPr>
                    <w:jc w:val="center"/>
                    <w:rPr>
                      <w:b/>
                    </w:rPr>
                  </w:pPr>
                  <w:r w:rsidRPr="00D36109">
                    <w:rPr>
                      <w:b/>
                    </w:rPr>
                    <w:t>«МЕЩУРА»</w:t>
                  </w:r>
                </w:p>
              </w:txbxContent>
            </v:textbox>
          </v:shape>
        </w:pict>
      </w:r>
      <w:r w:rsidR="000F46FD">
        <w:rPr>
          <w:rStyle w:val="s21"/>
        </w:rPr>
        <w:tab/>
      </w:r>
    </w:p>
    <w:p w:rsidR="000F46FD" w:rsidRPr="00BB6214" w:rsidRDefault="000F46FD" w:rsidP="000F46FD">
      <w:pPr>
        <w:jc w:val="center"/>
        <w:rPr>
          <w:b/>
          <w:szCs w:val="28"/>
        </w:rPr>
      </w:pPr>
      <w:proofErr w:type="gramStart"/>
      <w:r w:rsidRPr="00BB6214">
        <w:rPr>
          <w:b/>
          <w:szCs w:val="28"/>
        </w:rPr>
        <w:t>ШУÖМ</w:t>
      </w:r>
      <w:proofErr w:type="gramEnd"/>
    </w:p>
    <w:p w:rsidR="000F46FD" w:rsidRPr="006B5185" w:rsidRDefault="000F46FD" w:rsidP="000F46FD">
      <w:pPr>
        <w:jc w:val="center"/>
        <w:rPr>
          <w:b/>
          <w:szCs w:val="28"/>
        </w:rPr>
      </w:pPr>
      <w:r w:rsidRPr="00BB6214">
        <w:rPr>
          <w:b/>
          <w:szCs w:val="28"/>
        </w:rPr>
        <w:t>ПОСТАНОВЛЕНИЕ</w:t>
      </w:r>
    </w:p>
    <w:p w:rsidR="000F46FD" w:rsidRDefault="000F46FD" w:rsidP="000F46FD">
      <w:pPr>
        <w:pStyle w:val="p4"/>
        <w:tabs>
          <w:tab w:val="left" w:pos="7181"/>
        </w:tabs>
        <w:ind w:left="0"/>
      </w:pPr>
      <w:r>
        <w:t>от  09   января    2014 года                                                                                                       № 7</w:t>
      </w:r>
    </w:p>
    <w:p w:rsidR="000F46FD" w:rsidRPr="00F04689" w:rsidRDefault="000F46FD" w:rsidP="000F46FD">
      <w:pPr>
        <w:pStyle w:val="p4"/>
        <w:spacing w:before="0" w:beforeAutospacing="0" w:after="0" w:afterAutospacing="0"/>
        <w:ind w:left="0"/>
      </w:pPr>
      <w:r w:rsidRPr="00F04689">
        <w:t xml:space="preserve">О создании отделения учета  </w:t>
      </w:r>
      <w:proofErr w:type="gramStart"/>
      <w:r w:rsidRPr="00F04689">
        <w:t>мобилизационных</w:t>
      </w:r>
      <w:proofErr w:type="gramEnd"/>
    </w:p>
    <w:p w:rsidR="000F46FD" w:rsidRPr="00F04689" w:rsidRDefault="000F46FD" w:rsidP="000F46FD">
      <w:pPr>
        <w:pStyle w:val="p4"/>
        <w:spacing w:before="0" w:beforeAutospacing="0" w:after="0" w:afterAutospacing="0"/>
        <w:ind w:left="0"/>
        <w:rPr>
          <w:rStyle w:val="s21"/>
        </w:rPr>
      </w:pPr>
      <w:r w:rsidRPr="00F04689">
        <w:t xml:space="preserve"> ресурсов муниципального </w:t>
      </w:r>
      <w:r w:rsidRPr="00F04689">
        <w:rPr>
          <w:rStyle w:val="s21"/>
        </w:rPr>
        <w:t>образования</w:t>
      </w:r>
    </w:p>
    <w:p w:rsidR="000F46FD" w:rsidRPr="00F04689" w:rsidRDefault="000F46FD" w:rsidP="000F46FD">
      <w:pPr>
        <w:pStyle w:val="p4"/>
        <w:spacing w:before="0" w:beforeAutospacing="0" w:after="0" w:afterAutospacing="0"/>
        <w:ind w:left="0"/>
        <w:rPr>
          <w:rStyle w:val="s21"/>
        </w:rPr>
      </w:pPr>
      <w:r w:rsidRPr="00F04689">
        <w:rPr>
          <w:rStyle w:val="s21"/>
        </w:rPr>
        <w:t xml:space="preserve"> сельское поселение </w:t>
      </w:r>
      <w:r w:rsidRPr="00F04689">
        <w:rPr>
          <w:rStyle w:val="s21"/>
          <w:i/>
        </w:rPr>
        <w:t>«</w:t>
      </w:r>
      <w:r w:rsidRPr="00F04689">
        <w:rPr>
          <w:rStyle w:val="s31"/>
        </w:rPr>
        <w:t>Мещура</w:t>
      </w:r>
      <w:r w:rsidRPr="00F04689">
        <w:rPr>
          <w:rStyle w:val="s21"/>
          <w:i/>
        </w:rPr>
        <w:t>»</w:t>
      </w:r>
    </w:p>
    <w:p w:rsidR="000F46FD" w:rsidRPr="00F04689" w:rsidRDefault="000F46FD" w:rsidP="000F46FD">
      <w:pPr>
        <w:pStyle w:val="p4"/>
        <w:spacing w:before="0" w:beforeAutospacing="0" w:after="0" w:afterAutospacing="0"/>
        <w:ind w:left="0"/>
      </w:pPr>
    </w:p>
    <w:p w:rsidR="000F46FD" w:rsidRDefault="000F46FD" w:rsidP="000F46FD">
      <w:pPr>
        <w:pStyle w:val="p5"/>
        <w:spacing w:before="0" w:beforeAutospacing="0" w:after="0" w:afterAutospacing="0"/>
      </w:pPr>
      <w:proofErr w:type="gramStart"/>
      <w:r>
        <w:rPr>
          <w:rStyle w:val="s21"/>
        </w:rPr>
        <w:t>Во</w:t>
      </w:r>
      <w:proofErr w:type="gramEnd"/>
      <w:r>
        <w:rPr>
          <w:rStyle w:val="s21"/>
        </w:rPr>
        <w:t xml:space="preserve"> исполнении Федеральных законов "Об обороне" от 31.05.1996 г. № 61-ФЗ, "О моб</w:t>
      </w:r>
      <w:r>
        <w:rPr>
          <w:rStyle w:val="s21"/>
        </w:rPr>
        <w:t>и</w:t>
      </w:r>
      <w:r>
        <w:rPr>
          <w:rStyle w:val="s21"/>
        </w:rPr>
        <w:t>лиза</w:t>
      </w:r>
      <w:r>
        <w:rPr>
          <w:rStyle w:val="s21"/>
          <w:rFonts w:ascii="Cambria Math" w:hAnsi="Cambria Math" w:cs="Cambria Math"/>
        </w:rPr>
        <w:t>​</w:t>
      </w:r>
      <w:r>
        <w:rPr>
          <w:rStyle w:val="s21"/>
        </w:rPr>
        <w:t>ционной подготовке и мобилизации в Российской Федерации</w:t>
      </w:r>
      <w:r w:rsidRPr="00F04689">
        <w:t xml:space="preserve"> </w:t>
      </w:r>
      <w:r w:rsidRPr="00CC3800">
        <w:t>от 26</w:t>
      </w:r>
      <w:r>
        <w:t xml:space="preserve">  октября </w:t>
      </w:r>
      <w:r w:rsidRPr="00CC3800">
        <w:t>1997 г</w:t>
      </w:r>
      <w:r>
        <w:t>ода</w:t>
      </w:r>
      <w:r w:rsidRPr="00CC3800">
        <w:t xml:space="preserve"> № 31-ФЗ</w:t>
      </w:r>
      <w:r>
        <w:rPr>
          <w:rStyle w:val="s21"/>
        </w:rPr>
        <w:t xml:space="preserve">, «О воинской обязанности и военной службе» от 28 марта 1998 </w:t>
      </w:r>
      <w:r w:rsidRPr="00CC3800">
        <w:t>г</w:t>
      </w:r>
      <w:r>
        <w:t>ода</w:t>
      </w:r>
      <w:r>
        <w:rPr>
          <w:rStyle w:val="s21"/>
        </w:rPr>
        <w:t xml:space="preserve"> № 53-ФЗ; </w:t>
      </w:r>
      <w:proofErr w:type="gramStart"/>
      <w:r>
        <w:rPr>
          <w:rStyle w:val="s21"/>
        </w:rPr>
        <w:t>постано</w:t>
      </w:r>
      <w:r>
        <w:rPr>
          <w:rStyle w:val="s21"/>
        </w:rPr>
        <w:t>в</w:t>
      </w:r>
      <w:r>
        <w:rPr>
          <w:rStyle w:val="s21"/>
        </w:rPr>
        <w:t>лений Правительства Российской Федерации: от 13 июня 1997 года № 706-34с "О порядке обеспечения в период мобилизации и в военное время из местных ре</w:t>
      </w:r>
      <w:r>
        <w:rPr>
          <w:rStyle w:val="s21"/>
          <w:rFonts w:ascii="Cambria Math" w:hAnsi="Cambria Math" w:cs="Cambria Math"/>
        </w:rPr>
        <w:t>​</w:t>
      </w:r>
      <w:r>
        <w:rPr>
          <w:rStyle w:val="s21"/>
        </w:rPr>
        <w:t>сурсов мобилизационных потребностей Вооруженных Сил Российской Федерации, других войск, воинских формиров</w:t>
      </w:r>
      <w:r>
        <w:rPr>
          <w:rStyle w:val="s21"/>
        </w:rPr>
        <w:t>а</w:t>
      </w:r>
      <w:r>
        <w:rPr>
          <w:rStyle w:val="s21"/>
        </w:rPr>
        <w:t>ний, органов и созда</w:t>
      </w:r>
      <w:r>
        <w:rPr>
          <w:rStyle w:val="s21"/>
          <w:rFonts w:ascii="Cambria Math" w:hAnsi="Cambria Math" w:cs="Cambria Math"/>
        </w:rPr>
        <w:t>​</w:t>
      </w:r>
      <w:r>
        <w:rPr>
          <w:rStyle w:val="s21"/>
        </w:rPr>
        <w:t>ваемых на военное время специальных формирований от 30 декабря 2006 года № 852 "Об утверждении положения о призыве граждан РФ по мобилизации, приписанных к</w:t>
      </w:r>
      <w:proofErr w:type="gramEnd"/>
      <w:r>
        <w:rPr>
          <w:rStyle w:val="s21"/>
        </w:rPr>
        <w:t xml:space="preserve"> воинским частям (предназначенные в спец</w:t>
      </w:r>
      <w:r>
        <w:rPr>
          <w:rStyle w:val="s21"/>
        </w:rPr>
        <w:t>и</w:t>
      </w:r>
      <w:r>
        <w:rPr>
          <w:rStyle w:val="s21"/>
        </w:rPr>
        <w:t>альные формирования), для прохождения военной службы на воинских должностях, предусмотренных штатами военного времени, или направл</w:t>
      </w:r>
      <w:r>
        <w:rPr>
          <w:rStyle w:val="s21"/>
        </w:rPr>
        <w:t>е</w:t>
      </w:r>
      <w:r>
        <w:rPr>
          <w:rStyle w:val="s21"/>
        </w:rPr>
        <w:t xml:space="preserve">ния их для работы на должностях гражданского персонала </w:t>
      </w:r>
      <w:proofErr w:type="gramStart"/>
      <w:r>
        <w:rPr>
          <w:rStyle w:val="s21"/>
        </w:rPr>
        <w:t>ВС</w:t>
      </w:r>
      <w:proofErr w:type="gramEnd"/>
      <w:r>
        <w:rPr>
          <w:rStyle w:val="s21"/>
        </w:rPr>
        <w:t xml:space="preserve"> РФ, других войск, воинских формирований, органов и специальных формирований, Указа Президента Российской Федер</w:t>
      </w:r>
      <w:r>
        <w:rPr>
          <w:rStyle w:val="s21"/>
        </w:rPr>
        <w:t>а</w:t>
      </w:r>
      <w:r>
        <w:rPr>
          <w:rStyle w:val="s21"/>
        </w:rPr>
        <w:t>ции от 2 октября 1998 года № 1175 "Об утвержде</w:t>
      </w:r>
      <w:r>
        <w:rPr>
          <w:rStyle w:val="s21"/>
          <w:rFonts w:ascii="Cambria Math" w:hAnsi="Cambria Math" w:cs="Cambria Math"/>
        </w:rPr>
        <w:t>​</w:t>
      </w:r>
      <w:r>
        <w:rPr>
          <w:rStyle w:val="s21"/>
        </w:rPr>
        <w:t>нии Положения "О военно-транспортной об</w:t>
      </w:r>
      <w:r>
        <w:rPr>
          <w:rStyle w:val="s21"/>
        </w:rPr>
        <w:t>я</w:t>
      </w:r>
      <w:r>
        <w:rPr>
          <w:rStyle w:val="s21"/>
        </w:rPr>
        <w:t>занности</w:t>
      </w:r>
      <w:r>
        <w:rPr>
          <w:rStyle w:val="s51"/>
        </w:rPr>
        <w:t xml:space="preserve">», </w:t>
      </w:r>
      <w:r>
        <w:t>п</w:t>
      </w:r>
      <w:r w:rsidRPr="00CC3800">
        <w:t xml:space="preserve">остановления </w:t>
      </w:r>
      <w:r>
        <w:t>с</w:t>
      </w:r>
      <w:r w:rsidRPr="00CC3800">
        <w:t xml:space="preserve">уженного заседания </w:t>
      </w:r>
      <w:r>
        <w:t xml:space="preserve">администрации  муниципального района «Княжпогостский» </w:t>
      </w:r>
      <w:r w:rsidRPr="00CC3800">
        <w:t>«О</w:t>
      </w:r>
      <w:r>
        <w:t xml:space="preserve"> создании комиссии  по призыву граждан, прибывающих в запасе, на в</w:t>
      </w:r>
      <w:r>
        <w:t>о</w:t>
      </w:r>
      <w:r>
        <w:t xml:space="preserve">енную службу по мобилизации» </w:t>
      </w:r>
      <w:r w:rsidRPr="00CC3800">
        <w:t>от  2</w:t>
      </w:r>
      <w:r>
        <w:t>4</w:t>
      </w:r>
      <w:r w:rsidRPr="00CC3800">
        <w:t xml:space="preserve"> </w:t>
      </w:r>
      <w:r>
        <w:t>октября</w:t>
      </w:r>
      <w:r w:rsidRPr="00CC3800">
        <w:t xml:space="preserve"> </w:t>
      </w:r>
      <w:r>
        <w:t xml:space="preserve">2013 года № 3   </w:t>
      </w:r>
      <w:r w:rsidRPr="00CC3800">
        <w:t xml:space="preserve">администрация сельского </w:t>
      </w:r>
      <w:r>
        <w:t xml:space="preserve"> </w:t>
      </w:r>
      <w:r w:rsidRPr="00CC3800">
        <w:t>пос</w:t>
      </w:r>
      <w:r w:rsidRPr="00CC3800">
        <w:t>е</w:t>
      </w:r>
      <w:r w:rsidRPr="00CC3800">
        <w:t>ления</w:t>
      </w:r>
      <w:r>
        <w:t xml:space="preserve"> </w:t>
      </w:r>
      <w:r w:rsidRPr="00CC3800">
        <w:t>«М</w:t>
      </w:r>
      <w:r w:rsidRPr="00CC3800">
        <w:t>е</w:t>
      </w:r>
      <w:r w:rsidRPr="00CC3800">
        <w:t>щура»</w:t>
      </w:r>
      <w:r>
        <w:t xml:space="preserve"> ПОСТАНОВЛЯЕТ: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1.Создать при штабе оповещения и пункте сбора отделение учета мобилизационных р</w:t>
      </w:r>
      <w:r>
        <w:t>е</w:t>
      </w:r>
      <w:r>
        <w:t xml:space="preserve">сурсов муниципального образования сельское поселение </w:t>
      </w:r>
      <w:r w:rsidRPr="00F04689">
        <w:rPr>
          <w:i/>
        </w:rPr>
        <w:t>«</w:t>
      </w:r>
      <w:r w:rsidRPr="00F04689">
        <w:rPr>
          <w:rStyle w:val="s71"/>
        </w:rPr>
        <w:t>М</w:t>
      </w:r>
      <w:r>
        <w:rPr>
          <w:rStyle w:val="s71"/>
        </w:rPr>
        <w:t>ещура</w:t>
      </w:r>
      <w:r w:rsidRPr="00F04689">
        <w:rPr>
          <w:i/>
        </w:rPr>
        <w:t>»</w:t>
      </w:r>
      <w:r>
        <w:t xml:space="preserve"> (далее ОУМР ШО и ПС МО).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2. Утвердить состав отделения учета мобилизационных ресурсов: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 xml:space="preserve">- начальник ОУМР - </w:t>
      </w:r>
      <w:r>
        <w:rPr>
          <w:rStyle w:val="s81"/>
        </w:rPr>
        <w:t>1</w:t>
      </w:r>
      <w:r>
        <w:t xml:space="preserve"> чел.;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 xml:space="preserve">- помощник начальника отделения ОУМР - </w:t>
      </w:r>
      <w:r>
        <w:rPr>
          <w:rStyle w:val="s81"/>
        </w:rPr>
        <w:t>1</w:t>
      </w:r>
      <w:r>
        <w:t xml:space="preserve"> чел.;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Создать резерв на каждую должность ШО и ПС МО в объеме не менее 100%.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3. Утвердить Список личного состава отделения учета мобилизационных ресурсов ШО и ПС МО.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4. Развёртывание отделения учет мобилизационных ресурсов ШО и ПС МО прои</w:t>
      </w:r>
      <w:r>
        <w:t>з</w:t>
      </w:r>
      <w:r>
        <w:t>водить при одновременном проведении мобилизационных мероприятий и эвакуации населения на а</w:t>
      </w:r>
      <w:r>
        <w:t>д</w:t>
      </w:r>
      <w:r>
        <w:t>министративную территорию сельской администрации, а так же в мирное время по дополн</w:t>
      </w:r>
      <w:r>
        <w:t>и</w:t>
      </w:r>
      <w:r>
        <w:t>тельному указанию начальника отдела ВК РК по Княжпогостскому району, руководителя а</w:t>
      </w:r>
      <w:r>
        <w:t>д</w:t>
      </w:r>
      <w:r>
        <w:t xml:space="preserve">министрации МР «Княжпогостский». </w:t>
      </w:r>
    </w:p>
    <w:p w:rsidR="000F46FD" w:rsidRDefault="000F46FD" w:rsidP="000F46FD">
      <w:pPr>
        <w:pStyle w:val="p5"/>
        <w:spacing w:before="0" w:beforeAutospacing="0" w:after="0" w:afterAutospacing="0"/>
        <w:rPr>
          <w:rStyle w:val="s21"/>
        </w:rPr>
      </w:pPr>
      <w:r>
        <w:t>Развертывание отделения приема мобилизационных ресурсов осуществить одновреме</w:t>
      </w:r>
      <w:r>
        <w:t>н</w:t>
      </w:r>
      <w:r>
        <w:t>но с развертыванием приемного эвакуационного пункта администрации сельского поселения «Мещура»</w:t>
      </w:r>
      <w:r>
        <w:rPr>
          <w:rStyle w:val="s21"/>
        </w:rPr>
        <w:t xml:space="preserve">, в здании  филиала «Сельский Дом культуры пст. Мещура» МАУ «Княжпогостский РДК» по адресу: пст. Мещура, ул. Пионерская, д.3а. </w:t>
      </w:r>
    </w:p>
    <w:p w:rsidR="000F46FD" w:rsidRDefault="000F46FD" w:rsidP="000F46FD">
      <w:pPr>
        <w:pStyle w:val="p5"/>
        <w:spacing w:before="0" w:beforeAutospacing="0" w:after="0" w:afterAutospacing="0"/>
        <w:rPr>
          <w:rStyle w:val="s21"/>
        </w:rPr>
      </w:pPr>
      <w:r>
        <w:rPr>
          <w:rStyle w:val="s21"/>
        </w:rPr>
        <w:t>Директору  филиала «Сельский Дом культуры  пст. Мещура» МАУ «Княжпогостский РДК»   обеспечить отделение необходимым помещением с отоплением и освещен</w:t>
      </w:r>
      <w:r>
        <w:rPr>
          <w:rStyle w:val="s21"/>
        </w:rPr>
        <w:t>и</w:t>
      </w:r>
      <w:r>
        <w:rPr>
          <w:rStyle w:val="s21"/>
        </w:rPr>
        <w:t xml:space="preserve">ем, мебелью (столы, стулья). </w:t>
      </w:r>
    </w:p>
    <w:p w:rsidR="000F46FD" w:rsidRDefault="000F46FD" w:rsidP="000F46FD">
      <w:pPr>
        <w:pStyle w:val="p5"/>
        <w:spacing w:before="0" w:beforeAutospacing="0" w:after="0" w:afterAutospacing="0"/>
        <w:rPr>
          <w:rStyle w:val="s21"/>
        </w:rPr>
      </w:pPr>
      <w:r>
        <w:rPr>
          <w:rStyle w:val="s21"/>
        </w:rPr>
        <w:t>5.Питание и отдых лиц, привлекаемых в ОУМР, организовать в здании администрации сельского поселения по месту жительства.</w:t>
      </w:r>
    </w:p>
    <w:p w:rsidR="000F46FD" w:rsidRDefault="000F46FD" w:rsidP="000F46FD">
      <w:pPr>
        <w:pStyle w:val="p5"/>
        <w:spacing w:before="0" w:beforeAutospacing="0" w:after="0" w:afterAutospacing="0"/>
        <w:rPr>
          <w:rStyle w:val="s21"/>
        </w:rPr>
      </w:pPr>
      <w:r>
        <w:rPr>
          <w:rStyle w:val="s21"/>
        </w:rPr>
        <w:t>6. Для обеспечения работы ОУМР выделить автомобиль от МБОУ «СОШ» пст. Мещура.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7.Для обеспечения оперативной связи администрации сельского поселения «Мещ</w:t>
      </w:r>
      <w:r>
        <w:t>у</w:t>
      </w:r>
      <w:r>
        <w:t>ра»  с отделом ВК РК по Княжпогостскому  району,  для своевременного получения сигналов и ра</w:t>
      </w:r>
      <w:r>
        <w:t>с</w:t>
      </w:r>
      <w:r>
        <w:lastRenderedPageBreak/>
        <w:t>поряжений назначить ответственным</w:t>
      </w:r>
      <w:r w:rsidRPr="006728FD">
        <w:t xml:space="preserve"> </w:t>
      </w:r>
      <w:r w:rsidRPr="00EF50D6">
        <w:t>монтёр</w:t>
      </w:r>
      <w:r>
        <w:t>а</w:t>
      </w:r>
      <w:r w:rsidRPr="00EF50D6">
        <w:t xml:space="preserve"> участка пст. Мещура ЛУ № </w:t>
      </w:r>
      <w:smartTag w:uri="urn:schemas-microsoft-com:office:smarttags" w:element="metricconverter">
        <w:smartTagPr>
          <w:attr w:name="ProductID" w:val="15 г"/>
        </w:smartTagPr>
        <w:r w:rsidRPr="00EF50D6">
          <w:t>15 г</w:t>
        </w:r>
      </w:smartTag>
      <w:r w:rsidRPr="00EF50D6">
        <w:t>. Емва ЦТЭЛС</w:t>
      </w:r>
      <w:r>
        <w:t xml:space="preserve"> Коми филиала ОАО </w:t>
      </w:r>
      <w:r w:rsidRPr="00EF50D6">
        <w:t xml:space="preserve"> «</w:t>
      </w:r>
      <w:r>
        <w:t>Ростелеком</w:t>
      </w:r>
      <w:r w:rsidRPr="00EF50D6">
        <w:t>»</w:t>
      </w:r>
      <w:r>
        <w:t>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8.Выделение средств из местных ресурсов для обеспечения мобилизационной потребн</w:t>
      </w:r>
      <w:r>
        <w:t>о</w:t>
      </w:r>
      <w:r>
        <w:t>сти Вооружённых Сил Российской Федерации, других войск, воинских формиров</w:t>
      </w:r>
      <w:r>
        <w:t>а</w:t>
      </w:r>
      <w:r>
        <w:t>ний, органов специальных формирований осуществлять в порядке, определенном Постановлением Прав</w:t>
      </w:r>
      <w:r>
        <w:t>и</w:t>
      </w:r>
      <w:r>
        <w:t>тельства РФ от 13 июля 1997 года №706-34.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Вопросы реализации настоящего  постановления рассматривать в администрации сел</w:t>
      </w:r>
      <w:r>
        <w:t>ь</w:t>
      </w:r>
      <w:r>
        <w:t>ского поселения» Мещура» не реже одного раза в год.</w:t>
      </w:r>
    </w:p>
    <w:p w:rsidR="000F46FD" w:rsidRDefault="000F46FD" w:rsidP="000F46FD">
      <w:pPr>
        <w:pStyle w:val="p5"/>
        <w:spacing w:before="0" w:beforeAutospacing="0" w:after="0" w:afterAutospacing="0"/>
        <w:rPr>
          <w:rStyle w:val="s21"/>
        </w:rPr>
      </w:pPr>
      <w:r>
        <w:rPr>
          <w:rStyle w:val="s21"/>
        </w:rPr>
        <w:t>9.В мирное время ответственность за поддержание документации ОУМР, помещений и имущества ОУМР в рабочем состоянии возложить на работника по ВУС.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10.Возложить на ведущего инспектора доведение и выполнение настоящего постановл</w:t>
      </w:r>
      <w:r>
        <w:t>е</w:t>
      </w:r>
      <w:r>
        <w:t>ния  до исполнителей, под роспись.</w:t>
      </w:r>
    </w:p>
    <w:p w:rsidR="000F46FD" w:rsidRDefault="000F46FD" w:rsidP="000F46FD">
      <w:pPr>
        <w:pStyle w:val="p5"/>
        <w:spacing w:before="0" w:beforeAutospacing="0" w:after="0" w:afterAutospacing="0"/>
      </w:pPr>
      <w:r>
        <w:t>11.Работа отделения учета мобилизационных ресурсов ШО и ПС организуется в полном взаимодействии с работой комиссии ПЭП.</w:t>
      </w:r>
    </w:p>
    <w:p w:rsidR="000F46FD" w:rsidRDefault="000F46FD" w:rsidP="000F46FD">
      <w:pPr>
        <w:pStyle w:val="p13"/>
        <w:jc w:val="left"/>
      </w:pPr>
    </w:p>
    <w:p w:rsidR="000F46FD" w:rsidRDefault="000F46FD" w:rsidP="000F46FD">
      <w:pPr>
        <w:pStyle w:val="p13"/>
        <w:jc w:val="left"/>
      </w:pPr>
    </w:p>
    <w:p w:rsidR="000F46FD" w:rsidRDefault="000F46FD" w:rsidP="000F46FD">
      <w:pPr>
        <w:pStyle w:val="p13"/>
        <w:jc w:val="left"/>
      </w:pPr>
    </w:p>
    <w:p w:rsidR="000F46FD" w:rsidRDefault="000F46FD" w:rsidP="000F46FD">
      <w:pPr>
        <w:pStyle w:val="p13"/>
        <w:jc w:val="left"/>
      </w:pPr>
      <w:r>
        <w:t>Глава  сельского поселения «Мещура»                                          Л.А. Гусарова</w:t>
      </w:r>
    </w:p>
    <w:p w:rsidR="000F46FD" w:rsidRDefault="000F46FD" w:rsidP="000F46FD">
      <w:pPr>
        <w:rPr>
          <w:vanish/>
        </w:rPr>
      </w:pPr>
      <w:r>
        <w:rPr>
          <w:vanish/>
        </w:rPr>
        <w:t>Пожалуйста, подождите</w:t>
      </w:r>
    </w:p>
    <w:p w:rsidR="000F46FD" w:rsidRDefault="000F46FD" w:rsidP="000F46FD">
      <w:pPr>
        <w:pStyle w:val="z-"/>
      </w:pPr>
      <w:r>
        <w:t>Конец формы</w:t>
      </w:r>
    </w:p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F46FD" w:rsidRDefault="000F46FD" w:rsidP="000F46FD"/>
    <w:p w:rsidR="000F46FD" w:rsidRDefault="000F46FD" w:rsidP="000F46FD"/>
    <w:p w:rsidR="000F46FD" w:rsidRDefault="000F46FD" w:rsidP="000F46FD"/>
    <w:p w:rsidR="000F46FD" w:rsidRDefault="000F46FD" w:rsidP="000F46FD"/>
    <w:p w:rsidR="003D0B56" w:rsidRPr="007961B5" w:rsidRDefault="003D0B56" w:rsidP="003D0B56">
      <w:pPr>
        <w:jc w:val="center"/>
        <w:rPr>
          <w:sz w:val="24"/>
        </w:rPr>
      </w:pPr>
      <w:r w:rsidRPr="007961B5">
        <w:rPr>
          <w:noProof/>
          <w:sz w:val="24"/>
        </w:rPr>
        <w:pict>
          <v:shape id="_x0000_s1042" type="#_x0000_t202" style="position:absolute;left:0;text-align:left;margin-left:276.3pt;margin-top:-18pt;width:205.2pt;height:1in;z-index:251677696" strokecolor="white">
            <v:textbox>
              <w:txbxContent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3D0B56" w:rsidRPr="00FA35B4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5">
        <w:rPr>
          <w:noProof/>
          <w:sz w:val="24"/>
        </w:rPr>
        <w:pict>
          <v:shape id="_x0000_s1043" type="#_x0000_t202" style="position:absolute;left:0;text-align:left;margin-left:.4pt;margin-top:-18pt;width:205.2pt;height:54pt;z-index:251678720;mso-position-horizontal-relative:text;mso-position-vertical-relative:text" strokecolor="white">
            <v:textbox>
              <w:txbxContent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3D0B56" w:rsidRPr="007961B5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3D0B56" w:rsidRPr="007961B5" w:rsidRDefault="003D0B56" w:rsidP="003D0B56">
      <w:pPr>
        <w:rPr>
          <w:sz w:val="24"/>
        </w:rPr>
      </w:pPr>
    </w:p>
    <w:p w:rsidR="003D0B56" w:rsidRPr="007961B5" w:rsidRDefault="003D0B56" w:rsidP="003D0B56">
      <w:pPr>
        <w:rPr>
          <w:sz w:val="24"/>
        </w:rPr>
      </w:pPr>
    </w:p>
    <w:p w:rsidR="003D0B56" w:rsidRDefault="003D0B56" w:rsidP="003D0B56">
      <w:pPr>
        <w:rPr>
          <w:sz w:val="24"/>
        </w:rPr>
      </w:pPr>
    </w:p>
    <w:p w:rsidR="003D0B56" w:rsidRPr="000005EF" w:rsidRDefault="003D0B56" w:rsidP="003D0B56">
      <w:pPr>
        <w:jc w:val="center"/>
        <w:rPr>
          <w:szCs w:val="28"/>
        </w:rPr>
      </w:pPr>
      <w:proofErr w:type="gramStart"/>
      <w:r w:rsidRPr="000005EF">
        <w:rPr>
          <w:szCs w:val="28"/>
        </w:rPr>
        <w:t>ШУÖМ</w:t>
      </w:r>
      <w:proofErr w:type="gramEnd"/>
    </w:p>
    <w:p w:rsidR="003D0B56" w:rsidRPr="003D0B56" w:rsidRDefault="003D0B56" w:rsidP="003D0B56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D0B5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3D0B56" w:rsidRPr="003D0B56" w:rsidRDefault="003D0B56" w:rsidP="003D0B56">
      <w:pPr>
        <w:rPr>
          <w:sz w:val="24"/>
        </w:rPr>
      </w:pPr>
    </w:p>
    <w:p w:rsidR="003D0B56" w:rsidRPr="003D0B56" w:rsidRDefault="003D0B56" w:rsidP="003D0B56">
      <w:pPr>
        <w:pStyle w:val="1"/>
        <w:jc w:val="both"/>
        <w:rPr>
          <w:rFonts w:ascii="Times New Roman" w:hAnsi="Times New Roman"/>
          <w:b w:val="0"/>
          <w:bCs w:val="0"/>
          <w:color w:val="auto"/>
        </w:rPr>
      </w:pPr>
      <w:r w:rsidRPr="003D0B56">
        <w:rPr>
          <w:rFonts w:ascii="Times New Roman" w:hAnsi="Times New Roman"/>
          <w:b w:val="0"/>
          <w:bCs w:val="0"/>
          <w:color w:val="auto"/>
        </w:rPr>
        <w:t xml:space="preserve">от 10 февраля  2014 года </w:t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>
        <w:rPr>
          <w:rFonts w:ascii="Times New Roman" w:hAnsi="Times New Roman"/>
          <w:b w:val="0"/>
          <w:bCs w:val="0"/>
          <w:color w:val="auto"/>
        </w:rPr>
        <w:t xml:space="preserve">                                                                       </w:t>
      </w:r>
      <w:r w:rsidRPr="003D0B56">
        <w:rPr>
          <w:rFonts w:ascii="Times New Roman" w:hAnsi="Times New Roman"/>
          <w:b w:val="0"/>
          <w:bCs w:val="0"/>
          <w:color w:val="auto"/>
        </w:rPr>
        <w:t>№ 8</w:t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  <w:t xml:space="preserve">                         </w:t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>
        <w:rPr>
          <w:rFonts w:ascii="Times New Roman" w:hAnsi="Times New Roman"/>
          <w:b w:val="0"/>
          <w:bCs w:val="0"/>
          <w:color w:val="auto"/>
        </w:rPr>
        <w:t xml:space="preserve">   </w:t>
      </w:r>
    </w:p>
    <w:p w:rsidR="003D0B56" w:rsidRPr="007961B5" w:rsidRDefault="003D0B56" w:rsidP="003D0B56">
      <w:pPr>
        <w:rPr>
          <w:sz w:val="24"/>
        </w:rPr>
      </w:pPr>
    </w:p>
    <w:tbl>
      <w:tblPr>
        <w:tblW w:w="0" w:type="auto"/>
        <w:tblLook w:val="04A0"/>
      </w:tblPr>
      <w:tblGrid>
        <w:gridCol w:w="4644"/>
      </w:tblGrid>
      <w:tr w:rsidR="003D0B56" w:rsidRPr="00AE24E3" w:rsidTr="003D0B56">
        <w:tc>
          <w:tcPr>
            <w:tcW w:w="4644" w:type="dxa"/>
          </w:tcPr>
          <w:p w:rsidR="003D0B56" w:rsidRPr="00AE24E3" w:rsidRDefault="003D0B56" w:rsidP="003D0B56">
            <w:pPr>
              <w:jc w:val="both"/>
              <w:rPr>
                <w:sz w:val="24"/>
              </w:rPr>
            </w:pPr>
            <w:r w:rsidRPr="00815D0F">
              <w:rPr>
                <w:sz w:val="24"/>
              </w:rPr>
              <w:t>Об организации работы по проведению сплошной инвентаризации неучтённых объектов недвижимого имущества на те</w:t>
            </w:r>
            <w:r w:rsidRPr="00815D0F">
              <w:rPr>
                <w:sz w:val="24"/>
              </w:rPr>
              <w:t>р</w:t>
            </w:r>
            <w:r w:rsidRPr="00815D0F">
              <w:rPr>
                <w:sz w:val="24"/>
              </w:rPr>
              <w:t>ритории сельского поселения «Мещура»</w:t>
            </w:r>
          </w:p>
        </w:tc>
      </w:tr>
    </w:tbl>
    <w:p w:rsidR="003D0B56" w:rsidRPr="007961B5" w:rsidRDefault="003D0B56" w:rsidP="003D0B56">
      <w:pPr>
        <w:rPr>
          <w:sz w:val="24"/>
        </w:rPr>
      </w:pPr>
    </w:p>
    <w:p w:rsidR="003D0B56" w:rsidRDefault="003D0B56" w:rsidP="003D0B56">
      <w:pPr>
        <w:rPr>
          <w:sz w:val="24"/>
        </w:rPr>
      </w:pPr>
    </w:p>
    <w:p w:rsidR="003D0B56" w:rsidRPr="007961B5" w:rsidRDefault="003D0B56" w:rsidP="003D0B56">
      <w:pPr>
        <w:rPr>
          <w:sz w:val="24"/>
        </w:rPr>
      </w:pPr>
    </w:p>
    <w:p w:rsidR="003D0B56" w:rsidRPr="00720265" w:rsidRDefault="003D0B56" w:rsidP="003D0B56">
      <w:pPr>
        <w:ind w:firstLine="708"/>
        <w:jc w:val="both"/>
        <w:rPr>
          <w:sz w:val="24"/>
        </w:rPr>
      </w:pPr>
      <w:r w:rsidRPr="00720265">
        <w:rPr>
          <w:sz w:val="24"/>
        </w:rPr>
        <w:t xml:space="preserve">Руководствуясь Федеральным </w:t>
      </w:r>
      <w:hyperlink r:id="rId10" w:history="1">
        <w:r w:rsidRPr="00720265">
          <w:rPr>
            <w:rStyle w:val="a8"/>
            <w:sz w:val="24"/>
          </w:rPr>
          <w:t>законом</w:t>
        </w:r>
      </w:hyperlink>
      <w:r w:rsidRPr="00720265">
        <w:rPr>
          <w:sz w:val="24"/>
        </w:rPr>
        <w:t xml:space="preserve"> от 06</w:t>
      </w:r>
      <w:r>
        <w:rPr>
          <w:sz w:val="24"/>
        </w:rPr>
        <w:t xml:space="preserve"> октября </w:t>
      </w:r>
      <w:r w:rsidRPr="00720265">
        <w:rPr>
          <w:sz w:val="24"/>
        </w:rPr>
        <w:t>2003</w:t>
      </w:r>
      <w:r>
        <w:rPr>
          <w:sz w:val="24"/>
        </w:rPr>
        <w:t xml:space="preserve"> года </w:t>
      </w:r>
      <w:r w:rsidRPr="00720265">
        <w:rPr>
          <w:sz w:val="24"/>
        </w:rPr>
        <w:t xml:space="preserve"> </w:t>
      </w:r>
      <w:r>
        <w:rPr>
          <w:sz w:val="24"/>
        </w:rPr>
        <w:t>№</w:t>
      </w:r>
      <w:r w:rsidRPr="00720265">
        <w:rPr>
          <w:sz w:val="24"/>
        </w:rPr>
        <w:t xml:space="preserve"> 131-</w:t>
      </w:r>
      <w:r>
        <w:rPr>
          <w:sz w:val="24"/>
        </w:rPr>
        <w:t xml:space="preserve"> </w:t>
      </w:r>
      <w:r w:rsidRPr="00720265">
        <w:rPr>
          <w:sz w:val="24"/>
        </w:rPr>
        <w:t xml:space="preserve">ФЗ «Об общих принципах организации местного самоуправления в Российской Федерации», </w:t>
      </w:r>
      <w:hyperlink r:id="rId11" w:history="1">
        <w:r w:rsidRPr="00720265">
          <w:rPr>
            <w:rStyle w:val="a8"/>
            <w:sz w:val="24"/>
          </w:rPr>
          <w:t>ра</w:t>
        </w:r>
        <w:r w:rsidRPr="00720265">
          <w:rPr>
            <w:rStyle w:val="a8"/>
            <w:sz w:val="24"/>
          </w:rPr>
          <w:t>с</w:t>
        </w:r>
        <w:r w:rsidRPr="00720265">
          <w:rPr>
            <w:rStyle w:val="a8"/>
            <w:sz w:val="24"/>
          </w:rPr>
          <w:t>поряжением</w:t>
        </w:r>
      </w:hyperlink>
      <w:r w:rsidRPr="00720265">
        <w:rPr>
          <w:sz w:val="24"/>
        </w:rPr>
        <w:t xml:space="preserve"> Правительства Республики Коми от 07</w:t>
      </w:r>
      <w:r>
        <w:rPr>
          <w:sz w:val="24"/>
        </w:rPr>
        <w:t xml:space="preserve"> июня </w:t>
      </w:r>
      <w:r w:rsidRPr="00720265">
        <w:rPr>
          <w:sz w:val="24"/>
        </w:rPr>
        <w:t>2013</w:t>
      </w:r>
      <w:r>
        <w:rPr>
          <w:sz w:val="24"/>
        </w:rPr>
        <w:t xml:space="preserve"> года</w:t>
      </w:r>
      <w:r w:rsidRPr="00720265">
        <w:rPr>
          <w:sz w:val="24"/>
        </w:rPr>
        <w:t xml:space="preserve"> № 202-р, в целях пр</w:t>
      </w:r>
      <w:r w:rsidRPr="00720265">
        <w:rPr>
          <w:sz w:val="24"/>
        </w:rPr>
        <w:t>о</w:t>
      </w:r>
      <w:r w:rsidRPr="00720265">
        <w:rPr>
          <w:sz w:val="24"/>
        </w:rPr>
        <w:t>ведения сплошной инвентаризации неучтенных объектов недвижимого имущества на территории сельского пос</w:t>
      </w:r>
      <w:r w:rsidRPr="00720265">
        <w:rPr>
          <w:sz w:val="24"/>
        </w:rPr>
        <w:t>е</w:t>
      </w:r>
      <w:r w:rsidRPr="00720265">
        <w:rPr>
          <w:sz w:val="24"/>
        </w:rPr>
        <w:t>ления «</w:t>
      </w:r>
      <w:r>
        <w:rPr>
          <w:sz w:val="24"/>
        </w:rPr>
        <w:t>Мещура», администрация сельского поселения «Мещура», ПОСТАНОВЛЯЕТ:</w:t>
      </w:r>
      <w:r w:rsidRPr="00720265">
        <w:rPr>
          <w:sz w:val="24"/>
        </w:rPr>
        <w:t xml:space="preserve"> 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  <w:r w:rsidRPr="00720265">
        <w:rPr>
          <w:sz w:val="24"/>
        </w:rPr>
        <w:tab/>
        <w:t xml:space="preserve">1. Создать межведомственную рабочую группу по проведению </w:t>
      </w:r>
      <w:r>
        <w:rPr>
          <w:sz w:val="24"/>
        </w:rPr>
        <w:t xml:space="preserve">сплошной </w:t>
      </w:r>
      <w:r w:rsidRPr="00720265">
        <w:rPr>
          <w:sz w:val="24"/>
        </w:rPr>
        <w:t>инве</w:t>
      </w:r>
      <w:r w:rsidRPr="00720265">
        <w:rPr>
          <w:sz w:val="24"/>
        </w:rPr>
        <w:t>н</w:t>
      </w:r>
      <w:r w:rsidRPr="00720265">
        <w:rPr>
          <w:sz w:val="24"/>
        </w:rPr>
        <w:t>таризации неучтенных объектов недвижимого имущества на территории сельского поселения «</w:t>
      </w:r>
      <w:r>
        <w:rPr>
          <w:sz w:val="24"/>
        </w:rPr>
        <w:t>Мещура</w:t>
      </w:r>
      <w:r w:rsidRPr="00720265">
        <w:rPr>
          <w:sz w:val="24"/>
        </w:rPr>
        <w:t>»</w:t>
      </w:r>
      <w:r>
        <w:rPr>
          <w:sz w:val="24"/>
        </w:rPr>
        <w:t xml:space="preserve"> </w:t>
      </w:r>
      <w:r w:rsidRPr="00720265">
        <w:rPr>
          <w:sz w:val="24"/>
        </w:rPr>
        <w:t>согласно приложению 1</w:t>
      </w:r>
      <w:r>
        <w:rPr>
          <w:sz w:val="24"/>
        </w:rPr>
        <w:t xml:space="preserve"> к настоящему постановлению</w:t>
      </w:r>
      <w:r w:rsidRPr="00720265">
        <w:rPr>
          <w:sz w:val="24"/>
        </w:rPr>
        <w:t>.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  <w:r w:rsidRPr="00720265">
        <w:rPr>
          <w:sz w:val="24"/>
        </w:rPr>
        <w:tab/>
        <w:t xml:space="preserve">2. Утвердить </w:t>
      </w:r>
      <w:hyperlink w:anchor="Par27" w:history="1">
        <w:r w:rsidRPr="00720265">
          <w:rPr>
            <w:rStyle w:val="a8"/>
            <w:sz w:val="24"/>
          </w:rPr>
          <w:t>Положение</w:t>
        </w:r>
      </w:hyperlink>
      <w:r w:rsidRPr="00720265">
        <w:rPr>
          <w:sz w:val="24"/>
        </w:rPr>
        <w:t xml:space="preserve"> о рабочей группе для проведения сплошной инвентар</w:t>
      </w:r>
      <w:r w:rsidRPr="00720265">
        <w:rPr>
          <w:sz w:val="24"/>
        </w:rPr>
        <w:t>и</w:t>
      </w:r>
      <w:r w:rsidRPr="00720265">
        <w:rPr>
          <w:sz w:val="24"/>
        </w:rPr>
        <w:t>зации неучтенных объектов недвижимого имущества на территории сельского поселения «</w:t>
      </w:r>
      <w:r>
        <w:rPr>
          <w:sz w:val="24"/>
        </w:rPr>
        <w:t>М</w:t>
      </w:r>
      <w:r>
        <w:rPr>
          <w:sz w:val="24"/>
        </w:rPr>
        <w:t>е</w:t>
      </w:r>
      <w:r>
        <w:rPr>
          <w:sz w:val="24"/>
        </w:rPr>
        <w:t>щура</w:t>
      </w:r>
      <w:r w:rsidRPr="00720265">
        <w:rPr>
          <w:sz w:val="24"/>
        </w:rPr>
        <w:t>» согласно приложению 2</w:t>
      </w:r>
      <w:r>
        <w:rPr>
          <w:sz w:val="24"/>
        </w:rPr>
        <w:t xml:space="preserve"> к настоящему постановлению</w:t>
      </w:r>
      <w:r w:rsidRPr="00720265">
        <w:rPr>
          <w:sz w:val="24"/>
        </w:rPr>
        <w:t>.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  <w:r w:rsidRPr="00720265">
        <w:rPr>
          <w:sz w:val="24"/>
        </w:rPr>
        <w:tab/>
        <w:t xml:space="preserve">3.   Контроль </w:t>
      </w:r>
      <w:r>
        <w:rPr>
          <w:sz w:val="24"/>
        </w:rPr>
        <w:t xml:space="preserve">над исполнением </w:t>
      </w:r>
      <w:r w:rsidRPr="00720265">
        <w:rPr>
          <w:sz w:val="24"/>
        </w:rPr>
        <w:t xml:space="preserve"> настоящ</w:t>
      </w:r>
      <w:r>
        <w:rPr>
          <w:sz w:val="24"/>
        </w:rPr>
        <w:t>его</w:t>
      </w:r>
      <w:r w:rsidRPr="00720265">
        <w:rPr>
          <w:sz w:val="24"/>
        </w:rPr>
        <w:t xml:space="preserve"> постановлени</w:t>
      </w:r>
      <w:r>
        <w:rPr>
          <w:sz w:val="24"/>
        </w:rPr>
        <w:t>я</w:t>
      </w:r>
      <w:r w:rsidRPr="00720265">
        <w:rPr>
          <w:sz w:val="24"/>
        </w:rPr>
        <w:t xml:space="preserve"> оставляю за с</w:t>
      </w:r>
      <w:r w:rsidRPr="00720265">
        <w:rPr>
          <w:sz w:val="24"/>
        </w:rPr>
        <w:t>о</w:t>
      </w:r>
      <w:r w:rsidRPr="00720265">
        <w:rPr>
          <w:sz w:val="24"/>
        </w:rPr>
        <w:t>бой.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jc w:val="both"/>
        <w:rPr>
          <w:sz w:val="24"/>
        </w:rPr>
      </w:pPr>
      <w:r w:rsidRPr="00720265">
        <w:rPr>
          <w:sz w:val="24"/>
        </w:rPr>
        <w:t>Глава сельского поселения «</w:t>
      </w:r>
      <w:r>
        <w:rPr>
          <w:sz w:val="24"/>
        </w:rPr>
        <w:t>Мещура</w:t>
      </w:r>
      <w:r w:rsidRPr="00720265">
        <w:rPr>
          <w:sz w:val="24"/>
        </w:rPr>
        <w:t>»</w:t>
      </w:r>
      <w:r>
        <w:rPr>
          <w:sz w:val="24"/>
        </w:rPr>
        <w:t xml:space="preserve">  </w:t>
      </w:r>
      <w:r w:rsidRPr="00720265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</w:t>
      </w:r>
      <w:r w:rsidRPr="00720265">
        <w:rPr>
          <w:sz w:val="24"/>
        </w:rPr>
        <w:t xml:space="preserve"> </w:t>
      </w:r>
      <w:r>
        <w:rPr>
          <w:sz w:val="24"/>
        </w:rPr>
        <w:t>Л.А. Гусар</w:t>
      </w:r>
      <w:r>
        <w:rPr>
          <w:sz w:val="24"/>
        </w:rPr>
        <w:t>о</w:t>
      </w:r>
      <w:r>
        <w:rPr>
          <w:sz w:val="24"/>
        </w:rPr>
        <w:t>ва</w:t>
      </w:r>
    </w:p>
    <w:p w:rsidR="003D0B56" w:rsidRDefault="003D0B56" w:rsidP="003D0B56">
      <w:pPr>
        <w:spacing w:line="360" w:lineRule="auto"/>
        <w:jc w:val="both"/>
        <w:rPr>
          <w:sz w:val="24"/>
        </w:rPr>
      </w:pPr>
    </w:p>
    <w:p w:rsidR="003D0B56" w:rsidRDefault="003D0B56" w:rsidP="003D0B56">
      <w:pPr>
        <w:spacing w:line="360" w:lineRule="auto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080F64" w:rsidRPr="00720265" w:rsidRDefault="00080F64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</w:t>
      </w:r>
      <w:r w:rsidRPr="00720265">
        <w:rPr>
          <w:sz w:val="24"/>
        </w:rPr>
        <w:t xml:space="preserve">Приложение </w:t>
      </w:r>
      <w:r>
        <w:rPr>
          <w:sz w:val="24"/>
        </w:rPr>
        <w:t>№ 1</w:t>
      </w:r>
    </w:p>
    <w:p w:rsidR="003D0B56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Pr="00720265">
        <w:rPr>
          <w:sz w:val="24"/>
        </w:rPr>
        <w:t>к постановлению</w:t>
      </w:r>
      <w:r>
        <w:rPr>
          <w:sz w:val="24"/>
        </w:rPr>
        <w:t xml:space="preserve"> </w:t>
      </w:r>
      <w:r w:rsidRPr="00720265">
        <w:rPr>
          <w:sz w:val="24"/>
        </w:rPr>
        <w:t>администр</w:t>
      </w:r>
      <w:r w:rsidRPr="00720265">
        <w:rPr>
          <w:sz w:val="24"/>
        </w:rPr>
        <w:t>а</w:t>
      </w:r>
      <w:r w:rsidRPr="00720265">
        <w:rPr>
          <w:sz w:val="24"/>
        </w:rPr>
        <w:t xml:space="preserve">ции 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720265">
        <w:rPr>
          <w:sz w:val="24"/>
        </w:rPr>
        <w:t>сельского поселения «</w:t>
      </w:r>
      <w:r>
        <w:rPr>
          <w:sz w:val="24"/>
        </w:rPr>
        <w:t>Мещ</w:t>
      </w:r>
      <w:r>
        <w:rPr>
          <w:sz w:val="24"/>
        </w:rPr>
        <w:t>у</w:t>
      </w:r>
      <w:r>
        <w:rPr>
          <w:sz w:val="24"/>
        </w:rPr>
        <w:t>ра»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Pr="00720265">
        <w:rPr>
          <w:sz w:val="24"/>
        </w:rPr>
        <w:t xml:space="preserve">от </w:t>
      </w:r>
      <w:r>
        <w:rPr>
          <w:sz w:val="24"/>
        </w:rPr>
        <w:t>10 февраля 2014 года</w:t>
      </w:r>
      <w:r w:rsidRPr="00720265">
        <w:rPr>
          <w:sz w:val="24"/>
        </w:rPr>
        <w:t xml:space="preserve"> № </w:t>
      </w:r>
      <w:r>
        <w:rPr>
          <w:sz w:val="24"/>
        </w:rPr>
        <w:t>8</w:t>
      </w:r>
    </w:p>
    <w:p w:rsidR="003D0B56" w:rsidRDefault="003D0B56" w:rsidP="003D0B56">
      <w:pPr>
        <w:ind w:firstLine="708"/>
        <w:jc w:val="center"/>
        <w:rPr>
          <w:b/>
          <w:sz w:val="24"/>
        </w:rPr>
      </w:pPr>
    </w:p>
    <w:p w:rsidR="003D0B56" w:rsidRDefault="003D0B56" w:rsidP="003D0B56">
      <w:pPr>
        <w:ind w:firstLine="708"/>
        <w:jc w:val="center"/>
        <w:rPr>
          <w:b/>
          <w:sz w:val="24"/>
        </w:rPr>
      </w:pPr>
    </w:p>
    <w:p w:rsidR="003D0B56" w:rsidRPr="00720265" w:rsidRDefault="003D0B56" w:rsidP="003D0B56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Состав м</w:t>
      </w:r>
      <w:r w:rsidRPr="00720265">
        <w:rPr>
          <w:b/>
          <w:sz w:val="24"/>
        </w:rPr>
        <w:t>ежведомственн</w:t>
      </w:r>
      <w:r>
        <w:rPr>
          <w:b/>
          <w:sz w:val="24"/>
        </w:rPr>
        <w:t>ой</w:t>
      </w:r>
      <w:r w:rsidRPr="00720265">
        <w:rPr>
          <w:b/>
          <w:sz w:val="24"/>
        </w:rPr>
        <w:t xml:space="preserve">  рабоч</w:t>
      </w:r>
      <w:r>
        <w:rPr>
          <w:b/>
          <w:sz w:val="24"/>
        </w:rPr>
        <w:t>ей</w:t>
      </w:r>
      <w:r w:rsidRPr="00720265">
        <w:rPr>
          <w:b/>
          <w:sz w:val="24"/>
        </w:rPr>
        <w:t xml:space="preserve"> групп</w:t>
      </w:r>
      <w:r>
        <w:rPr>
          <w:b/>
          <w:sz w:val="24"/>
        </w:rPr>
        <w:t>ы</w:t>
      </w:r>
    </w:p>
    <w:p w:rsidR="003D0B56" w:rsidRDefault="003D0B56" w:rsidP="003D0B56">
      <w:pPr>
        <w:ind w:firstLine="708"/>
        <w:jc w:val="center"/>
        <w:rPr>
          <w:b/>
          <w:sz w:val="24"/>
        </w:rPr>
      </w:pPr>
      <w:r w:rsidRPr="00720265">
        <w:rPr>
          <w:b/>
          <w:sz w:val="24"/>
        </w:rPr>
        <w:t>по проведению инвентаризации</w:t>
      </w:r>
      <w:r w:rsidRPr="00C51250">
        <w:rPr>
          <w:b/>
          <w:sz w:val="24"/>
        </w:rPr>
        <w:t xml:space="preserve"> </w:t>
      </w:r>
      <w:r w:rsidRPr="00720265">
        <w:rPr>
          <w:b/>
          <w:sz w:val="24"/>
        </w:rPr>
        <w:t xml:space="preserve">неучтенных объектов </w:t>
      </w:r>
      <w:proofErr w:type="gramStart"/>
      <w:r w:rsidRPr="00720265">
        <w:rPr>
          <w:b/>
          <w:sz w:val="24"/>
        </w:rPr>
        <w:t>недвижимого</w:t>
      </w:r>
      <w:proofErr w:type="gramEnd"/>
      <w:r w:rsidRPr="00720265">
        <w:rPr>
          <w:b/>
          <w:sz w:val="24"/>
        </w:rPr>
        <w:t xml:space="preserve"> </w:t>
      </w:r>
    </w:p>
    <w:p w:rsidR="003D0B56" w:rsidRPr="00720265" w:rsidRDefault="003D0B56" w:rsidP="003D0B56">
      <w:pPr>
        <w:ind w:firstLine="708"/>
        <w:jc w:val="center"/>
        <w:rPr>
          <w:b/>
          <w:sz w:val="24"/>
        </w:rPr>
      </w:pPr>
      <w:r w:rsidRPr="00720265">
        <w:rPr>
          <w:b/>
          <w:sz w:val="24"/>
        </w:rPr>
        <w:t>имущес</w:t>
      </w:r>
      <w:r w:rsidRPr="00720265">
        <w:rPr>
          <w:b/>
          <w:sz w:val="24"/>
        </w:rPr>
        <w:t>т</w:t>
      </w:r>
      <w:r w:rsidRPr="00720265">
        <w:rPr>
          <w:b/>
          <w:sz w:val="24"/>
        </w:rPr>
        <w:t>ва</w:t>
      </w:r>
      <w:r>
        <w:rPr>
          <w:b/>
          <w:sz w:val="24"/>
        </w:rPr>
        <w:t xml:space="preserve"> </w:t>
      </w:r>
      <w:r w:rsidRPr="00720265">
        <w:rPr>
          <w:b/>
          <w:sz w:val="24"/>
        </w:rPr>
        <w:t>на территории сельского поселения «</w:t>
      </w:r>
      <w:r>
        <w:rPr>
          <w:b/>
          <w:sz w:val="24"/>
        </w:rPr>
        <w:t>Мещура</w:t>
      </w:r>
      <w:r w:rsidRPr="00720265">
        <w:rPr>
          <w:b/>
          <w:sz w:val="24"/>
        </w:rPr>
        <w:t>»</w:t>
      </w:r>
    </w:p>
    <w:p w:rsidR="003D0B56" w:rsidRPr="00720265" w:rsidRDefault="003D0B56" w:rsidP="003D0B56">
      <w:pPr>
        <w:ind w:firstLine="708"/>
        <w:jc w:val="both"/>
        <w:rPr>
          <w:b/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85"/>
        <w:gridCol w:w="3398"/>
      </w:tblGrid>
      <w:tr w:rsidR="003D0B56" w:rsidRPr="00720265" w:rsidTr="003D0B56">
        <w:tc>
          <w:tcPr>
            <w:tcW w:w="67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both"/>
              <w:rPr>
                <w:sz w:val="24"/>
              </w:rPr>
            </w:pPr>
            <w:r w:rsidRPr="00720265">
              <w:rPr>
                <w:sz w:val="24"/>
              </w:rPr>
              <w:t>№ п/п</w:t>
            </w:r>
          </w:p>
        </w:tc>
        <w:tc>
          <w:tcPr>
            <w:tcW w:w="568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ind w:firstLine="708"/>
              <w:jc w:val="both"/>
              <w:rPr>
                <w:sz w:val="24"/>
              </w:rPr>
            </w:pPr>
            <w:r w:rsidRPr="00720265">
              <w:rPr>
                <w:sz w:val="24"/>
              </w:rPr>
              <w:t>Ф.И.О.</w:t>
            </w:r>
          </w:p>
        </w:tc>
        <w:tc>
          <w:tcPr>
            <w:tcW w:w="3398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ind w:firstLine="708"/>
              <w:jc w:val="both"/>
              <w:rPr>
                <w:sz w:val="24"/>
              </w:rPr>
            </w:pPr>
            <w:r w:rsidRPr="00720265">
              <w:rPr>
                <w:sz w:val="24"/>
              </w:rPr>
              <w:t>должность</w:t>
            </w:r>
          </w:p>
        </w:tc>
      </w:tr>
      <w:tr w:rsidR="003D0B56" w:rsidRPr="00720265" w:rsidTr="003D0B56">
        <w:tc>
          <w:tcPr>
            <w:tcW w:w="67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ind w:firstLine="142"/>
              <w:jc w:val="center"/>
              <w:rPr>
                <w:sz w:val="24"/>
              </w:rPr>
            </w:pPr>
            <w:r w:rsidRPr="00720265">
              <w:rPr>
                <w:sz w:val="24"/>
              </w:rPr>
              <w:t>1</w:t>
            </w:r>
          </w:p>
        </w:tc>
        <w:tc>
          <w:tcPr>
            <w:tcW w:w="568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Гусарова Любовь Алексеевна</w:t>
            </w:r>
            <w:r w:rsidRPr="00720265">
              <w:rPr>
                <w:sz w:val="24"/>
              </w:rPr>
              <w:t xml:space="preserve"> – председатель  </w:t>
            </w:r>
          </w:p>
        </w:tc>
        <w:tc>
          <w:tcPr>
            <w:tcW w:w="3398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ind w:firstLine="59"/>
              <w:jc w:val="both"/>
              <w:rPr>
                <w:sz w:val="24"/>
              </w:rPr>
            </w:pPr>
            <w:r w:rsidRPr="00720265">
              <w:rPr>
                <w:sz w:val="24"/>
              </w:rPr>
              <w:t>Глава поселения</w:t>
            </w:r>
          </w:p>
        </w:tc>
      </w:tr>
      <w:tr w:rsidR="003D0B56" w:rsidRPr="00720265" w:rsidTr="003D0B56">
        <w:tc>
          <w:tcPr>
            <w:tcW w:w="67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center"/>
              <w:rPr>
                <w:sz w:val="24"/>
              </w:rPr>
            </w:pPr>
            <w:r w:rsidRPr="00720265">
              <w:rPr>
                <w:sz w:val="24"/>
              </w:rPr>
              <w:t>2</w:t>
            </w:r>
          </w:p>
        </w:tc>
        <w:tc>
          <w:tcPr>
            <w:tcW w:w="568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Козловская Галина Михайловна</w:t>
            </w:r>
            <w:r w:rsidRPr="00720265">
              <w:rPr>
                <w:sz w:val="24"/>
              </w:rPr>
              <w:t xml:space="preserve">– </w:t>
            </w:r>
            <w:proofErr w:type="gramStart"/>
            <w:r w:rsidRPr="00720265">
              <w:rPr>
                <w:sz w:val="24"/>
              </w:rPr>
              <w:t>чл</w:t>
            </w:r>
            <w:proofErr w:type="gramEnd"/>
            <w:r w:rsidRPr="00720265">
              <w:rPr>
                <w:sz w:val="24"/>
              </w:rPr>
              <w:t>ен группы</w:t>
            </w:r>
          </w:p>
        </w:tc>
        <w:tc>
          <w:tcPr>
            <w:tcW w:w="3398" w:type="dxa"/>
            <w:shd w:val="clear" w:color="auto" w:fill="auto"/>
          </w:tcPr>
          <w:p w:rsidR="003D0B56" w:rsidRPr="00720265" w:rsidRDefault="003D0B56" w:rsidP="003D0B56">
            <w:pPr>
              <w:jc w:val="both"/>
              <w:rPr>
                <w:sz w:val="24"/>
              </w:rPr>
            </w:pPr>
            <w:r w:rsidRPr="00720265">
              <w:rPr>
                <w:sz w:val="24"/>
              </w:rPr>
              <w:t>Главный бухгалтер</w:t>
            </w:r>
            <w:r>
              <w:rPr>
                <w:sz w:val="24"/>
              </w:rPr>
              <w:t xml:space="preserve"> АСП «Мещура»</w:t>
            </w:r>
          </w:p>
        </w:tc>
      </w:tr>
      <w:tr w:rsidR="003D0B56" w:rsidRPr="00720265" w:rsidTr="003D0B56">
        <w:tc>
          <w:tcPr>
            <w:tcW w:w="67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center"/>
              <w:rPr>
                <w:sz w:val="24"/>
              </w:rPr>
            </w:pPr>
            <w:r w:rsidRPr="00720265">
              <w:rPr>
                <w:sz w:val="24"/>
              </w:rPr>
              <w:t>3</w:t>
            </w:r>
          </w:p>
        </w:tc>
        <w:tc>
          <w:tcPr>
            <w:tcW w:w="568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Ошс Надежда Ильинична – член группы</w:t>
            </w:r>
          </w:p>
        </w:tc>
        <w:tc>
          <w:tcPr>
            <w:tcW w:w="3398" w:type="dxa"/>
            <w:shd w:val="clear" w:color="auto" w:fill="auto"/>
          </w:tcPr>
          <w:p w:rsidR="003D0B56" w:rsidRPr="00720265" w:rsidRDefault="003D0B56" w:rsidP="003D0B56">
            <w:pPr>
              <w:ind w:firstLine="58"/>
              <w:jc w:val="both"/>
              <w:rPr>
                <w:sz w:val="24"/>
              </w:rPr>
            </w:pPr>
            <w:r w:rsidRPr="00720265">
              <w:rPr>
                <w:sz w:val="24"/>
              </w:rPr>
              <w:t>Депутат Совета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 «Мещура»</w:t>
            </w:r>
          </w:p>
        </w:tc>
      </w:tr>
      <w:tr w:rsidR="003D0B56" w:rsidRPr="00720265" w:rsidTr="003D0B56">
        <w:tc>
          <w:tcPr>
            <w:tcW w:w="675" w:type="dxa"/>
            <w:shd w:val="clear" w:color="auto" w:fill="auto"/>
          </w:tcPr>
          <w:p w:rsidR="003D0B56" w:rsidRPr="00720265" w:rsidRDefault="003D0B56" w:rsidP="003D0B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5" w:type="dxa"/>
            <w:shd w:val="clear" w:color="auto" w:fill="auto"/>
          </w:tcPr>
          <w:p w:rsidR="003D0B56" w:rsidRPr="00720265" w:rsidRDefault="003D0B56" w:rsidP="003D0B56">
            <w:pPr>
              <w:jc w:val="both"/>
              <w:rPr>
                <w:sz w:val="24"/>
              </w:rPr>
            </w:pPr>
            <w:r w:rsidRPr="0072026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Мингалёв</w:t>
            </w:r>
            <w:proofErr w:type="spellEnd"/>
            <w:r>
              <w:rPr>
                <w:sz w:val="24"/>
              </w:rPr>
              <w:t xml:space="preserve"> Михаил Валерьянович </w:t>
            </w:r>
            <w:r w:rsidRPr="00720265">
              <w:rPr>
                <w:sz w:val="24"/>
              </w:rPr>
              <w:t>(при решении спорных вопросов)</w:t>
            </w:r>
          </w:p>
        </w:tc>
        <w:tc>
          <w:tcPr>
            <w:tcW w:w="3398" w:type="dxa"/>
            <w:shd w:val="clear" w:color="auto" w:fill="auto"/>
          </w:tcPr>
          <w:p w:rsidR="003D0B56" w:rsidRPr="00720265" w:rsidRDefault="003D0B56" w:rsidP="003D0B56">
            <w:pPr>
              <w:ind w:firstLine="58"/>
              <w:jc w:val="both"/>
              <w:rPr>
                <w:sz w:val="24"/>
              </w:rPr>
            </w:pPr>
            <w:r w:rsidRPr="00720265">
              <w:rPr>
                <w:sz w:val="24"/>
              </w:rPr>
              <w:t xml:space="preserve">участковый </w:t>
            </w:r>
            <w:r>
              <w:rPr>
                <w:sz w:val="24"/>
              </w:rPr>
              <w:t>уполномоченный</w:t>
            </w:r>
            <w:r w:rsidRPr="00CB5B10">
              <w:rPr>
                <w:sz w:val="24"/>
              </w:rPr>
              <w:t xml:space="preserve"> ОВД Княжпогостского района</w:t>
            </w:r>
          </w:p>
        </w:tc>
      </w:tr>
    </w:tbl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080F64" w:rsidRPr="00720265" w:rsidRDefault="00080F64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</w:t>
      </w:r>
      <w:r w:rsidRPr="00720265"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 w:rsidRPr="00720265">
        <w:rPr>
          <w:sz w:val="24"/>
        </w:rPr>
        <w:t>2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720265">
        <w:rPr>
          <w:sz w:val="24"/>
        </w:rPr>
        <w:t>к постановлению</w:t>
      </w:r>
      <w:r w:rsidRPr="00C51250">
        <w:rPr>
          <w:sz w:val="24"/>
        </w:rPr>
        <w:t xml:space="preserve"> </w:t>
      </w:r>
      <w:r w:rsidRPr="00720265">
        <w:rPr>
          <w:sz w:val="24"/>
        </w:rPr>
        <w:t>администр</w:t>
      </w:r>
      <w:r w:rsidRPr="00720265">
        <w:rPr>
          <w:sz w:val="24"/>
        </w:rPr>
        <w:t>а</w:t>
      </w:r>
      <w:r w:rsidRPr="00720265">
        <w:rPr>
          <w:sz w:val="24"/>
        </w:rPr>
        <w:t>ции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Pr="00720265">
        <w:rPr>
          <w:sz w:val="24"/>
        </w:rPr>
        <w:t>сельского поселения «</w:t>
      </w:r>
      <w:r>
        <w:rPr>
          <w:sz w:val="24"/>
        </w:rPr>
        <w:t>Мещ</w:t>
      </w:r>
      <w:r>
        <w:rPr>
          <w:sz w:val="24"/>
        </w:rPr>
        <w:t>у</w:t>
      </w:r>
      <w:r>
        <w:rPr>
          <w:sz w:val="24"/>
        </w:rPr>
        <w:t>ра</w:t>
      </w:r>
      <w:r w:rsidRPr="00720265">
        <w:rPr>
          <w:sz w:val="24"/>
        </w:rPr>
        <w:t>»</w:t>
      </w:r>
    </w:p>
    <w:p w:rsidR="003D0B56" w:rsidRPr="00720265" w:rsidRDefault="003D0B56" w:rsidP="003D0B56">
      <w:pPr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  <w:r w:rsidRPr="00720265">
        <w:rPr>
          <w:sz w:val="24"/>
        </w:rPr>
        <w:t xml:space="preserve">от </w:t>
      </w:r>
      <w:r>
        <w:rPr>
          <w:sz w:val="24"/>
        </w:rPr>
        <w:t>10 февраля 2014 года</w:t>
      </w:r>
      <w:r w:rsidRPr="00720265">
        <w:rPr>
          <w:sz w:val="24"/>
        </w:rPr>
        <w:t xml:space="preserve"> № </w:t>
      </w:r>
      <w:r>
        <w:rPr>
          <w:sz w:val="24"/>
        </w:rPr>
        <w:t>8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4C7DC8" w:rsidRDefault="003D0B56" w:rsidP="003D0B56">
      <w:pPr>
        <w:ind w:firstLine="708"/>
        <w:jc w:val="center"/>
        <w:rPr>
          <w:b/>
          <w:bCs/>
        </w:rPr>
      </w:pPr>
      <w:bookmarkStart w:id="0" w:name="Par27"/>
      <w:bookmarkEnd w:id="0"/>
      <w:r w:rsidRPr="004C7DC8">
        <w:rPr>
          <w:b/>
          <w:bCs/>
        </w:rPr>
        <w:t>ПОЛОЖЕНИЕ</w:t>
      </w:r>
    </w:p>
    <w:p w:rsidR="003D0B56" w:rsidRPr="004C7DC8" w:rsidRDefault="003D0B56" w:rsidP="003D0B56">
      <w:pPr>
        <w:ind w:firstLine="708"/>
        <w:jc w:val="center"/>
        <w:rPr>
          <w:b/>
          <w:bCs/>
        </w:rPr>
      </w:pPr>
      <w:r w:rsidRPr="004C7DC8">
        <w:rPr>
          <w:b/>
          <w:bCs/>
        </w:rPr>
        <w:t>О РАБОЧЕЙ ГРУППЕ ДЛЯ ПРОВЕДЕНИЯ СПЛОШНОЙ ИНВЕНТАРИЗАЦИИ</w:t>
      </w:r>
    </w:p>
    <w:p w:rsidR="003D0B56" w:rsidRPr="004C7DC8" w:rsidRDefault="003D0B56" w:rsidP="003D0B56">
      <w:pPr>
        <w:ind w:firstLine="708"/>
        <w:jc w:val="center"/>
        <w:rPr>
          <w:b/>
          <w:bCs/>
        </w:rPr>
      </w:pPr>
      <w:r w:rsidRPr="004C7DC8">
        <w:rPr>
          <w:b/>
          <w:bCs/>
        </w:rPr>
        <w:t xml:space="preserve">НЕУЧТЕННЫХ ОБЪЕКТОВ НЕДВИЖИМОГО ИМУЩЕСТВА </w:t>
      </w:r>
    </w:p>
    <w:p w:rsidR="003D0B56" w:rsidRPr="004C7DC8" w:rsidRDefault="003D0B56" w:rsidP="003D0B56">
      <w:pPr>
        <w:ind w:firstLine="708"/>
        <w:jc w:val="center"/>
        <w:rPr>
          <w:b/>
          <w:bCs/>
        </w:rPr>
      </w:pPr>
      <w:r w:rsidRPr="004C7DC8">
        <w:rPr>
          <w:b/>
          <w:bCs/>
        </w:rPr>
        <w:t>НА ТЕРРИТОРИИ СЕЛЬСКОГО ПОСЕЛЕНИЯ «МЕЩУРА»</w:t>
      </w:r>
    </w:p>
    <w:p w:rsidR="003D0B56" w:rsidRPr="00720265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Pr="004C7DC8" w:rsidRDefault="003D0B56" w:rsidP="003D0B56">
      <w:pPr>
        <w:spacing w:line="276" w:lineRule="auto"/>
        <w:ind w:firstLine="708"/>
        <w:jc w:val="center"/>
        <w:rPr>
          <w:sz w:val="22"/>
          <w:szCs w:val="22"/>
        </w:rPr>
      </w:pPr>
      <w:r w:rsidRPr="004C7DC8">
        <w:rPr>
          <w:sz w:val="22"/>
          <w:szCs w:val="22"/>
        </w:rPr>
        <w:t>I. Общие положения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1. Настоящее Положение устанавливает порядок деятельности рабочей группы, созданной для проведения сплошной инвентаризации неучтенных объектов недвижимого имущества на те</w:t>
      </w:r>
      <w:r w:rsidRPr="004C7DC8">
        <w:rPr>
          <w:sz w:val="22"/>
          <w:szCs w:val="22"/>
        </w:rPr>
        <w:t>р</w:t>
      </w:r>
      <w:r w:rsidRPr="004C7DC8">
        <w:rPr>
          <w:sz w:val="22"/>
          <w:szCs w:val="22"/>
        </w:rPr>
        <w:t>ритории муниципального образования сельского поселения «Мещура» (далее по тексту - Рабочая группа).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2. Рабочая группа при проведении сплошной инвентаризации руководствуется законодательс</w:t>
      </w:r>
      <w:r w:rsidRPr="004C7DC8">
        <w:rPr>
          <w:sz w:val="22"/>
          <w:szCs w:val="22"/>
        </w:rPr>
        <w:t>т</w:t>
      </w:r>
      <w:r w:rsidRPr="004C7DC8">
        <w:rPr>
          <w:sz w:val="22"/>
          <w:szCs w:val="22"/>
        </w:rPr>
        <w:t xml:space="preserve">вом Российской Федерации и Республики Коми, </w:t>
      </w:r>
      <w:hyperlink r:id="rId12" w:history="1">
        <w:r w:rsidRPr="004C7DC8">
          <w:rPr>
            <w:rStyle w:val="a8"/>
            <w:sz w:val="22"/>
            <w:szCs w:val="22"/>
          </w:rPr>
          <w:t>распоряжением</w:t>
        </w:r>
      </w:hyperlink>
      <w:r w:rsidRPr="004C7DC8">
        <w:rPr>
          <w:sz w:val="22"/>
          <w:szCs w:val="22"/>
        </w:rPr>
        <w:t xml:space="preserve"> Правительства Республики Коми от 07 июня 2013 года № 202-р, Методическими рекомендациями по проведению на террит</w:t>
      </w:r>
      <w:r w:rsidRPr="004C7DC8">
        <w:rPr>
          <w:sz w:val="22"/>
          <w:szCs w:val="22"/>
        </w:rPr>
        <w:t>о</w:t>
      </w:r>
      <w:r w:rsidRPr="004C7DC8">
        <w:rPr>
          <w:sz w:val="22"/>
          <w:szCs w:val="22"/>
        </w:rPr>
        <w:t>рии Республики Коми сплошной инвентаризации объектов недвижимого имущества, утвержденными министром фина</w:t>
      </w:r>
      <w:r w:rsidRPr="004C7DC8">
        <w:rPr>
          <w:sz w:val="22"/>
          <w:szCs w:val="22"/>
        </w:rPr>
        <w:t>н</w:t>
      </w:r>
      <w:r w:rsidRPr="004C7DC8">
        <w:rPr>
          <w:sz w:val="22"/>
          <w:szCs w:val="22"/>
        </w:rPr>
        <w:t>сов Республики Коми 03 апреля 2012 года и настоящим Положением.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 xml:space="preserve">3. </w:t>
      </w:r>
      <w:proofErr w:type="gramStart"/>
      <w:r w:rsidRPr="004C7DC8">
        <w:rPr>
          <w:sz w:val="22"/>
          <w:szCs w:val="22"/>
        </w:rPr>
        <w:t>Сплошной инвентаризации  подлежат расположенные на территории сельского поселения «Мещура» неучтенные объекты недвижимого имущества (здания, строения, сооружения, объекты нез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вершенного строительства, а также иные объекты недвижимого имущества).</w:t>
      </w:r>
      <w:proofErr w:type="gramEnd"/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4. К неучтенным объектам недвижимого имущества относятся объекты недвижимого им</w:t>
      </w:r>
      <w:r w:rsidRPr="004C7DC8">
        <w:rPr>
          <w:sz w:val="22"/>
          <w:szCs w:val="22"/>
        </w:rPr>
        <w:t>у</w:t>
      </w:r>
      <w:r w:rsidRPr="004C7DC8">
        <w:rPr>
          <w:sz w:val="22"/>
          <w:szCs w:val="22"/>
        </w:rPr>
        <w:t>щества, не включенные в Государственный кадастр недвижимости.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3D0B56" w:rsidRPr="004C7DC8" w:rsidRDefault="003D0B56" w:rsidP="003D0B56">
      <w:pPr>
        <w:spacing w:line="276" w:lineRule="auto"/>
        <w:ind w:firstLine="708"/>
        <w:jc w:val="center"/>
        <w:rPr>
          <w:sz w:val="22"/>
          <w:szCs w:val="22"/>
        </w:rPr>
      </w:pPr>
      <w:r w:rsidRPr="004C7DC8">
        <w:rPr>
          <w:sz w:val="22"/>
          <w:szCs w:val="22"/>
        </w:rPr>
        <w:t>II. Основные задачи рабочей группы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5. Основными задачами рабочей группы при проведении сплошной инвентаризации неу</w:t>
      </w:r>
      <w:r w:rsidRPr="004C7DC8">
        <w:rPr>
          <w:sz w:val="22"/>
          <w:szCs w:val="22"/>
        </w:rPr>
        <w:t>ч</w:t>
      </w:r>
      <w:r w:rsidRPr="004C7DC8">
        <w:rPr>
          <w:sz w:val="22"/>
          <w:szCs w:val="22"/>
        </w:rPr>
        <w:t>тенных объектов недвижимого имущества являются: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1) выявление фактического наличия объектов инвентаризации, их характеристик и сопоставл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ние последних с учетными данными;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2) выявление фактического наличия неучтенных объектов недвижимого имущества;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3) выявление владельцев и пользователей объектов инвентаризации;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4) определение технического состояния объектов инвентаризации и возможность их дал</w:t>
      </w:r>
      <w:r w:rsidRPr="004C7DC8">
        <w:rPr>
          <w:sz w:val="22"/>
          <w:szCs w:val="22"/>
        </w:rPr>
        <w:t>ь</w:t>
      </w:r>
      <w:r w:rsidRPr="004C7DC8">
        <w:rPr>
          <w:sz w:val="22"/>
          <w:szCs w:val="22"/>
        </w:rPr>
        <w:t>нейшей эксплуатации;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5) организация фактического учета объектов недвижимого имущества;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6) приведение учетных данных в соответствие с фактическими параметрами объектов инвент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ризации;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7) выявление неэффективно используемых, неиспользуемых или используемых не по назнач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нию объектов инвентаризации, а также нарушений в их использовании.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3D0B56" w:rsidRPr="004C7DC8" w:rsidRDefault="003D0B56" w:rsidP="003D0B56">
      <w:pPr>
        <w:spacing w:line="276" w:lineRule="auto"/>
        <w:ind w:firstLine="708"/>
        <w:jc w:val="center"/>
        <w:rPr>
          <w:sz w:val="22"/>
          <w:szCs w:val="22"/>
        </w:rPr>
      </w:pPr>
      <w:r w:rsidRPr="004C7DC8">
        <w:rPr>
          <w:sz w:val="22"/>
          <w:szCs w:val="22"/>
        </w:rPr>
        <w:t>III. Организация деятельности рабочей группы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6. Состав рабочей группы утверждается и изменяется постановлением администрации сельского поселения «Мещура».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7. В состав рабочей группы входят представители администрации сельского поселения «Мещ</w:t>
      </w:r>
      <w:r w:rsidRPr="004C7DC8">
        <w:rPr>
          <w:sz w:val="22"/>
          <w:szCs w:val="22"/>
        </w:rPr>
        <w:t>у</w:t>
      </w:r>
      <w:r w:rsidRPr="004C7DC8">
        <w:rPr>
          <w:sz w:val="22"/>
          <w:szCs w:val="22"/>
        </w:rPr>
        <w:t>ра», представители Совета  сельского поселения «Мещура».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8. При необходимости по согласованию в состав рабочей группы включаются представители з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интересованных федеральных органов исполнительной власти, органов технической инве</w:t>
      </w:r>
      <w:r w:rsidRPr="004C7DC8">
        <w:rPr>
          <w:sz w:val="22"/>
          <w:szCs w:val="22"/>
        </w:rPr>
        <w:t>н</w:t>
      </w:r>
      <w:r w:rsidRPr="004C7DC8">
        <w:rPr>
          <w:sz w:val="22"/>
          <w:szCs w:val="22"/>
        </w:rPr>
        <w:t xml:space="preserve">таризации, ФГБУ «ФКП </w:t>
      </w:r>
      <w:proofErr w:type="spellStart"/>
      <w:r w:rsidRPr="004C7DC8">
        <w:rPr>
          <w:sz w:val="22"/>
          <w:szCs w:val="22"/>
        </w:rPr>
        <w:t>Росреестра</w:t>
      </w:r>
      <w:proofErr w:type="spellEnd"/>
      <w:r w:rsidRPr="004C7DC8">
        <w:rPr>
          <w:sz w:val="22"/>
          <w:szCs w:val="22"/>
        </w:rPr>
        <w:t>» по Республике Коми, Управления Федеральной службы государственной р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 xml:space="preserve">гистрации, кадастра и картографии по Республике Коми, подразделений </w:t>
      </w:r>
      <w:proofErr w:type="spellStart"/>
      <w:r w:rsidRPr="004C7DC8">
        <w:rPr>
          <w:sz w:val="22"/>
          <w:szCs w:val="22"/>
        </w:rPr>
        <w:t>Ком</w:t>
      </w:r>
      <w:r w:rsidRPr="004C7DC8">
        <w:rPr>
          <w:sz w:val="22"/>
          <w:szCs w:val="22"/>
        </w:rPr>
        <w:t>и</w:t>
      </w:r>
      <w:r w:rsidRPr="004C7DC8">
        <w:rPr>
          <w:sz w:val="22"/>
          <w:szCs w:val="22"/>
        </w:rPr>
        <w:t>стата</w:t>
      </w:r>
      <w:proofErr w:type="spellEnd"/>
      <w:r w:rsidRPr="004C7DC8">
        <w:rPr>
          <w:sz w:val="22"/>
          <w:szCs w:val="22"/>
        </w:rPr>
        <w:t>, налоговых органов Российской Федерации, МВД Российской Федерации, общественности.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 xml:space="preserve">9. Рабочая группа осуществляет свою деятельность </w:t>
      </w:r>
      <w:proofErr w:type="gramStart"/>
      <w:r w:rsidRPr="004C7DC8">
        <w:rPr>
          <w:sz w:val="22"/>
          <w:szCs w:val="22"/>
        </w:rPr>
        <w:t>на постоянной основе в соответствии с пл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нами мероприятий по проведению сплошной инвентаризации неучтенных объектов недвижимого им</w:t>
      </w:r>
      <w:r w:rsidRPr="004C7DC8">
        <w:rPr>
          <w:sz w:val="22"/>
          <w:szCs w:val="22"/>
        </w:rPr>
        <w:t>у</w:t>
      </w:r>
      <w:r w:rsidRPr="004C7DC8">
        <w:rPr>
          <w:sz w:val="22"/>
          <w:szCs w:val="22"/>
        </w:rPr>
        <w:t>щества на территории</w:t>
      </w:r>
      <w:proofErr w:type="gramEnd"/>
      <w:r w:rsidRPr="004C7DC8">
        <w:rPr>
          <w:sz w:val="22"/>
          <w:szCs w:val="22"/>
        </w:rPr>
        <w:t xml:space="preserve"> сельского поселения «Мещура», утверждаемыми на заседаниях рабочей группы.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lastRenderedPageBreak/>
        <w:t>10. При проведении сплошной инвентаризации неучтенных объектов недвижимого имущества рабочая группа в соответствии с поставленными перед ней задачами осуществляет следу</w:t>
      </w:r>
      <w:r w:rsidRPr="004C7DC8">
        <w:rPr>
          <w:sz w:val="22"/>
          <w:szCs w:val="22"/>
        </w:rPr>
        <w:t>ю</w:t>
      </w:r>
      <w:r w:rsidRPr="004C7DC8">
        <w:rPr>
          <w:sz w:val="22"/>
          <w:szCs w:val="22"/>
        </w:rPr>
        <w:t>щие функции: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1) извещает физических и юридических лиц через средства массовой информации о начале и сроках проведения сплошной инвентаризации;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 xml:space="preserve">2) </w:t>
      </w:r>
      <w:proofErr w:type="gramStart"/>
      <w:r w:rsidRPr="004C7DC8">
        <w:rPr>
          <w:sz w:val="22"/>
          <w:szCs w:val="22"/>
        </w:rPr>
        <w:t>сверяет имеющиеся данные по объектам</w:t>
      </w:r>
      <w:proofErr w:type="gramEnd"/>
      <w:r w:rsidRPr="004C7DC8">
        <w:rPr>
          <w:sz w:val="22"/>
          <w:szCs w:val="22"/>
        </w:rPr>
        <w:t xml:space="preserve"> недвижимого имущества, прошедшим государстве</w:t>
      </w:r>
      <w:r w:rsidRPr="004C7DC8">
        <w:rPr>
          <w:sz w:val="22"/>
          <w:szCs w:val="22"/>
        </w:rPr>
        <w:t>н</w:t>
      </w:r>
      <w:r w:rsidRPr="004C7DC8">
        <w:rPr>
          <w:sz w:val="22"/>
          <w:szCs w:val="22"/>
        </w:rPr>
        <w:t>ный технический учет, прошедшим государственный кадастровый учет, прошедшим гос</w:t>
      </w:r>
      <w:r w:rsidRPr="004C7DC8">
        <w:rPr>
          <w:sz w:val="22"/>
          <w:szCs w:val="22"/>
        </w:rPr>
        <w:t>у</w:t>
      </w:r>
      <w:r w:rsidRPr="004C7DC8">
        <w:rPr>
          <w:sz w:val="22"/>
          <w:szCs w:val="22"/>
        </w:rPr>
        <w:t>дарственную регистрацию, с информацией, хранящейся в электронной карте;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3) выявляет объекты недвижимости, не поставленные на технический учет;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4) составляет перечень объектов, подлежащих инвентаризации;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5) проводит осмотр объектов недвижимого имущества, выявляет фактическое наличие неучте</w:t>
      </w:r>
      <w:r w:rsidRPr="004C7DC8">
        <w:rPr>
          <w:sz w:val="22"/>
          <w:szCs w:val="22"/>
        </w:rPr>
        <w:t>н</w:t>
      </w:r>
      <w:r w:rsidRPr="004C7DC8">
        <w:rPr>
          <w:sz w:val="22"/>
          <w:szCs w:val="22"/>
        </w:rPr>
        <w:t>ных объектов недвижимого имущества, а также объектов, неэффективно используемых или использу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мых не по назначению;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6) проводит осмотр объектов инвентаризации с целью определения их технического с</w:t>
      </w:r>
      <w:r w:rsidRPr="004C7DC8">
        <w:rPr>
          <w:sz w:val="22"/>
          <w:szCs w:val="22"/>
        </w:rPr>
        <w:t>о</w:t>
      </w:r>
      <w:r w:rsidRPr="004C7DC8">
        <w:rPr>
          <w:sz w:val="22"/>
          <w:szCs w:val="22"/>
        </w:rPr>
        <w:t>стояния;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7) формирует перечень объектов инвентаризации, не включенных в Государственный кадастр недвижимости, с заполнением карты учета в порядке и по форме, установленными Методическими р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комендациями по проведению на территории Республики Коми сплошной инвентаризации объектов н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движимого имущества;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8) предоставляет сведения о ходе проведения сплошной инвентаризации и,  о её результатах, р</w:t>
      </w:r>
      <w:r w:rsidRPr="004C7DC8">
        <w:rPr>
          <w:sz w:val="22"/>
          <w:szCs w:val="22"/>
        </w:rPr>
        <w:t>у</w:t>
      </w:r>
      <w:r w:rsidRPr="004C7DC8">
        <w:rPr>
          <w:sz w:val="22"/>
          <w:szCs w:val="22"/>
        </w:rPr>
        <w:t>ководителю рабочей группы;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9) руководитель рабочей группы представляет сведения о ходе проведения сплошной инвентар</w:t>
      </w:r>
      <w:r w:rsidRPr="004C7DC8">
        <w:rPr>
          <w:sz w:val="22"/>
          <w:szCs w:val="22"/>
        </w:rPr>
        <w:t>и</w:t>
      </w:r>
      <w:r w:rsidRPr="004C7DC8">
        <w:rPr>
          <w:sz w:val="22"/>
          <w:szCs w:val="22"/>
        </w:rPr>
        <w:t>зации и, о ее результатах, в отдел по управлению имуществом и природными ресурсами администрации МР «Княжпогостский» ежеквартально, до 10-го числа месяца, следующего за о</w:t>
      </w:r>
      <w:r w:rsidRPr="004C7DC8">
        <w:rPr>
          <w:sz w:val="22"/>
          <w:szCs w:val="22"/>
        </w:rPr>
        <w:t>т</w:t>
      </w:r>
      <w:r w:rsidRPr="004C7DC8">
        <w:rPr>
          <w:sz w:val="22"/>
          <w:szCs w:val="22"/>
        </w:rPr>
        <w:t>четным кварталом;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10) по результатам проведенной сплошной инвентаризации разрабатывает предложения по дал</w:t>
      </w:r>
      <w:r w:rsidRPr="004C7DC8">
        <w:rPr>
          <w:sz w:val="22"/>
          <w:szCs w:val="22"/>
        </w:rPr>
        <w:t>ь</w:t>
      </w:r>
      <w:r w:rsidRPr="004C7DC8">
        <w:rPr>
          <w:sz w:val="22"/>
          <w:szCs w:val="22"/>
        </w:rPr>
        <w:t>нейшему использованию бесхозяйных объектов, сообщает о принятых мерах по понуждению физич</w:t>
      </w:r>
      <w:r w:rsidRPr="004C7DC8">
        <w:rPr>
          <w:sz w:val="22"/>
          <w:szCs w:val="22"/>
        </w:rPr>
        <w:t>е</w:t>
      </w:r>
      <w:r w:rsidRPr="004C7DC8">
        <w:rPr>
          <w:sz w:val="22"/>
          <w:szCs w:val="22"/>
        </w:rPr>
        <w:t>ских лиц и (или) юридических лиц к постановке на учет объектов недвижимого имущества.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11. Рабочая группа обеспечивает полноту и точность фактических данных об объектах инвент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ризации, правильность и своевременность оформления материалов инвентаризации.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3D0B56" w:rsidRPr="004C7DC8" w:rsidRDefault="003D0B56" w:rsidP="003D0B56">
      <w:pPr>
        <w:spacing w:line="276" w:lineRule="auto"/>
        <w:ind w:firstLine="708"/>
        <w:jc w:val="center"/>
        <w:rPr>
          <w:sz w:val="22"/>
          <w:szCs w:val="22"/>
        </w:rPr>
      </w:pPr>
      <w:r w:rsidRPr="004C7DC8">
        <w:rPr>
          <w:sz w:val="22"/>
          <w:szCs w:val="22"/>
        </w:rPr>
        <w:t>IV. Порядок организации заседаний рабочей группы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12. Заседания рабочей группы созываются ее руководителем и проводятся по мере необходим</w:t>
      </w:r>
      <w:r w:rsidRPr="004C7DC8">
        <w:rPr>
          <w:sz w:val="22"/>
          <w:szCs w:val="22"/>
        </w:rPr>
        <w:t>о</w:t>
      </w:r>
      <w:r w:rsidRPr="004C7DC8">
        <w:rPr>
          <w:sz w:val="22"/>
          <w:szCs w:val="22"/>
        </w:rPr>
        <w:t>сти, но не реже одного раза в квартал.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13. Повестка дня заседания рабочей группы утверждается простым большинством голосов от числа присутствующих на заседании. Изменения в повестку дня могут быть внесены по пре</w:t>
      </w:r>
      <w:r w:rsidRPr="004C7DC8">
        <w:rPr>
          <w:sz w:val="22"/>
          <w:szCs w:val="22"/>
        </w:rPr>
        <w:t>д</w:t>
      </w:r>
      <w:r w:rsidRPr="004C7DC8">
        <w:rPr>
          <w:sz w:val="22"/>
          <w:szCs w:val="22"/>
        </w:rPr>
        <w:t>ложению членов рабочей группы.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14. Заседание рабочей группы ведет руководитель рабочей группы, а в его отсутствие - замест</w:t>
      </w:r>
      <w:r w:rsidRPr="004C7DC8">
        <w:rPr>
          <w:sz w:val="22"/>
          <w:szCs w:val="22"/>
        </w:rPr>
        <w:t>и</w:t>
      </w:r>
      <w:r w:rsidRPr="004C7DC8">
        <w:rPr>
          <w:sz w:val="22"/>
          <w:szCs w:val="22"/>
        </w:rPr>
        <w:t>тель руководителя рабочей группы.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15. Рабочая группа правомочна принимать решения, если на заседании присутствуют не менее половины ее членов.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16. Решения рабочей группы принимаются открытым голосованием, большинством голосов от общего числа присутствующих на заседании.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17. При голосовании каждый член рабочей группы с правом решающего голоса имеет один г</w:t>
      </w:r>
      <w:r w:rsidRPr="004C7DC8">
        <w:rPr>
          <w:sz w:val="22"/>
          <w:szCs w:val="22"/>
        </w:rPr>
        <w:t>о</w:t>
      </w:r>
      <w:r w:rsidRPr="004C7DC8">
        <w:rPr>
          <w:sz w:val="22"/>
          <w:szCs w:val="22"/>
        </w:rPr>
        <w:t>лос. В случае равенства голосов право решающего голоса принадлежит руководителю рабочей группы.</w:t>
      </w: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18. Решения рабочей группы оформляются протоколом, подписываются руководителем рабочей группы и являются обязательными для исполнения рабочей группой. Протокол ведется секретарем р</w:t>
      </w:r>
      <w:r w:rsidRPr="004C7DC8">
        <w:rPr>
          <w:sz w:val="22"/>
          <w:szCs w:val="22"/>
        </w:rPr>
        <w:t>а</w:t>
      </w:r>
      <w:r w:rsidRPr="004C7DC8">
        <w:rPr>
          <w:sz w:val="22"/>
          <w:szCs w:val="22"/>
        </w:rPr>
        <w:t>бочей группы.</w:t>
      </w:r>
    </w:p>
    <w:p w:rsidR="00080F64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 xml:space="preserve">19. Протокол рабочей группы в течение пяти рабочих дней после заседания направляется членам </w:t>
      </w:r>
    </w:p>
    <w:p w:rsidR="00080F64" w:rsidRDefault="00080F64" w:rsidP="00080F6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рабочей  группы.</w:t>
      </w: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080F64" w:rsidRDefault="00080F64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  <w:r w:rsidRPr="004C7DC8">
        <w:rPr>
          <w:sz w:val="22"/>
          <w:szCs w:val="22"/>
        </w:rPr>
        <w:t>рабочей группы.</w:t>
      </w:r>
    </w:p>
    <w:p w:rsidR="003D0B56" w:rsidRPr="007961B5" w:rsidRDefault="003D0B56" w:rsidP="003D0B56">
      <w:pPr>
        <w:jc w:val="center"/>
        <w:rPr>
          <w:sz w:val="24"/>
        </w:rPr>
      </w:pPr>
      <w:r w:rsidRPr="007961B5">
        <w:rPr>
          <w:noProof/>
          <w:sz w:val="24"/>
        </w:rPr>
        <w:pict>
          <v:shape id="_x0000_s1045" type="#_x0000_t202" style="position:absolute;left:0;text-align:left;margin-left:276.3pt;margin-top:-18pt;width:205.2pt;height:1in;z-index:251681792" strokecolor="white">
            <v:textbox>
              <w:txbxContent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3D0B56" w:rsidRPr="00FA35B4" w:rsidRDefault="003D0B56" w:rsidP="003D0B56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5">
        <w:rPr>
          <w:noProof/>
          <w:sz w:val="24"/>
        </w:rPr>
        <w:pict>
          <v:shape id="_x0000_s1046" type="#_x0000_t202" style="position:absolute;left:0;text-align:left;margin-left:.4pt;margin-top:-18pt;width:205.2pt;height:54pt;z-index:251682816;mso-position-horizontal-relative:text;mso-position-vertical-relative:text" strokecolor="white">
            <v:textbox>
              <w:txbxContent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3D0B56" w:rsidRPr="00D36109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3D0B56" w:rsidRPr="007961B5" w:rsidRDefault="003D0B56" w:rsidP="003D0B56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3D0B56" w:rsidRPr="007961B5" w:rsidRDefault="003D0B56" w:rsidP="003D0B56">
      <w:pPr>
        <w:rPr>
          <w:sz w:val="24"/>
        </w:rPr>
      </w:pPr>
    </w:p>
    <w:p w:rsidR="003D0B56" w:rsidRPr="007961B5" w:rsidRDefault="003D0B56" w:rsidP="003D0B56">
      <w:pPr>
        <w:rPr>
          <w:sz w:val="24"/>
        </w:rPr>
      </w:pPr>
    </w:p>
    <w:p w:rsidR="003D0B56" w:rsidRDefault="003D0B56" w:rsidP="003D0B56">
      <w:pPr>
        <w:rPr>
          <w:sz w:val="24"/>
        </w:rPr>
      </w:pPr>
    </w:p>
    <w:p w:rsidR="003D0B56" w:rsidRPr="0070636B" w:rsidRDefault="003D0B56" w:rsidP="003D0B56">
      <w:pPr>
        <w:jc w:val="center"/>
        <w:rPr>
          <w:b/>
          <w:szCs w:val="28"/>
        </w:rPr>
      </w:pPr>
      <w:proofErr w:type="gramStart"/>
      <w:r w:rsidRPr="0070636B">
        <w:rPr>
          <w:b/>
          <w:szCs w:val="28"/>
        </w:rPr>
        <w:t>ШУÖМ</w:t>
      </w:r>
      <w:proofErr w:type="gramEnd"/>
    </w:p>
    <w:p w:rsidR="003D0B56" w:rsidRDefault="003D0B56" w:rsidP="003D0B5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D0B56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3D0B56" w:rsidRPr="003D0B56" w:rsidRDefault="003D0B56" w:rsidP="003D0B56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D0B56">
        <w:rPr>
          <w:rFonts w:ascii="Times New Roman" w:hAnsi="Times New Roman"/>
          <w:b w:val="0"/>
          <w:bCs w:val="0"/>
          <w:color w:val="auto"/>
        </w:rPr>
        <w:t>от  16 апреля  2014 года</w:t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</w:r>
      <w:r w:rsidRPr="003D0B56">
        <w:rPr>
          <w:rFonts w:ascii="Times New Roman" w:hAnsi="Times New Roman"/>
          <w:b w:val="0"/>
          <w:bCs w:val="0"/>
          <w:color w:val="auto"/>
        </w:rPr>
        <w:tab/>
        <w:t xml:space="preserve">                         </w:t>
      </w:r>
      <w:r w:rsidRPr="003D0B56">
        <w:rPr>
          <w:rFonts w:ascii="Times New Roman" w:hAnsi="Times New Roman"/>
          <w:b w:val="0"/>
          <w:bCs w:val="0"/>
          <w:color w:val="auto"/>
        </w:rPr>
        <w:tab/>
        <w:t>№ 20</w:t>
      </w:r>
    </w:p>
    <w:p w:rsidR="003D0B56" w:rsidRPr="007961B5" w:rsidRDefault="003D0B56" w:rsidP="003D0B56">
      <w:pPr>
        <w:rPr>
          <w:sz w:val="24"/>
        </w:rPr>
      </w:pPr>
    </w:p>
    <w:p w:rsidR="003D0B56" w:rsidRPr="007961B5" w:rsidRDefault="003D0B56" w:rsidP="003D0B56">
      <w:pPr>
        <w:rPr>
          <w:sz w:val="24"/>
        </w:rPr>
      </w:pPr>
    </w:p>
    <w:tbl>
      <w:tblPr>
        <w:tblW w:w="0" w:type="auto"/>
        <w:tblLook w:val="04A0"/>
      </w:tblPr>
      <w:tblGrid>
        <w:gridCol w:w="4644"/>
      </w:tblGrid>
      <w:tr w:rsidR="003D0B56" w:rsidRPr="00AE24E3" w:rsidTr="003D0B56">
        <w:tc>
          <w:tcPr>
            <w:tcW w:w="4644" w:type="dxa"/>
          </w:tcPr>
          <w:p w:rsidR="003D0B56" w:rsidRPr="00AE24E3" w:rsidRDefault="003D0B56" w:rsidP="003D0B56">
            <w:pPr>
              <w:jc w:val="both"/>
              <w:rPr>
                <w:sz w:val="24"/>
              </w:rPr>
            </w:pPr>
            <w:r w:rsidRPr="00AE24E3">
              <w:rPr>
                <w:sz w:val="24"/>
              </w:rPr>
              <w:t xml:space="preserve">О </w:t>
            </w:r>
            <w:r>
              <w:rPr>
                <w:sz w:val="24"/>
              </w:rPr>
              <w:t>внесении изменений в постановление администрации сельского поселения «Мещура» от 15 декабря 2013 года № 79 «</w:t>
            </w:r>
            <w:r w:rsidRPr="0020602A">
              <w:rPr>
                <w:sz w:val="24"/>
              </w:rPr>
              <w:t>Об утверждении муниципальной пр</w:t>
            </w:r>
            <w:r w:rsidRPr="0020602A">
              <w:rPr>
                <w:sz w:val="24"/>
              </w:rPr>
              <w:t>о</w:t>
            </w:r>
            <w:r w:rsidRPr="0020602A">
              <w:rPr>
                <w:sz w:val="24"/>
              </w:rPr>
              <w:t>граммы «Развитие жилищно-коммунального хозяйства и повышение степени благоустройства сельского пос</w:t>
            </w:r>
            <w:r w:rsidRPr="0020602A">
              <w:rPr>
                <w:sz w:val="24"/>
              </w:rPr>
              <w:t>е</w:t>
            </w:r>
            <w:r w:rsidRPr="0020602A">
              <w:rPr>
                <w:sz w:val="24"/>
              </w:rPr>
              <w:t>ления «Мещура»</w:t>
            </w:r>
          </w:p>
        </w:tc>
      </w:tr>
    </w:tbl>
    <w:p w:rsidR="003D0B56" w:rsidRDefault="003D0B56" w:rsidP="003D0B56">
      <w:pPr>
        <w:spacing w:line="276" w:lineRule="auto"/>
        <w:jc w:val="both"/>
        <w:rPr>
          <w:sz w:val="24"/>
        </w:rPr>
      </w:pPr>
    </w:p>
    <w:p w:rsidR="003D0B56" w:rsidRDefault="003D0B56" w:rsidP="003D0B56">
      <w:pPr>
        <w:spacing w:line="276" w:lineRule="auto"/>
        <w:jc w:val="both"/>
        <w:rPr>
          <w:sz w:val="24"/>
        </w:rPr>
      </w:pPr>
    </w:p>
    <w:p w:rsidR="003D0B56" w:rsidRDefault="003D0B56" w:rsidP="003D0B56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20602A">
        <w:rPr>
          <w:sz w:val="24"/>
        </w:rPr>
        <w:t>В соответствии с Федеральным законом от 06 октября 2003 года № 131-ФЗ « Об общих принципах организации местного самоуправления в Российской Федерации», в целях обеспеч</w:t>
      </w:r>
      <w:r w:rsidRPr="0020602A">
        <w:rPr>
          <w:sz w:val="24"/>
        </w:rPr>
        <w:t>е</w:t>
      </w:r>
      <w:r w:rsidRPr="0020602A">
        <w:rPr>
          <w:sz w:val="24"/>
        </w:rPr>
        <w:t>ния надлежащего санитарного, экологического состояния, улучшения благоустройства  терр</w:t>
      </w:r>
      <w:r w:rsidRPr="0020602A">
        <w:rPr>
          <w:sz w:val="24"/>
        </w:rPr>
        <w:t>и</w:t>
      </w:r>
      <w:r w:rsidRPr="0020602A">
        <w:rPr>
          <w:sz w:val="24"/>
        </w:rPr>
        <w:t>тории  сельского поселения «Мещура», администрация сельского поселения «Мещура»  П</w:t>
      </w:r>
      <w:r w:rsidRPr="0020602A">
        <w:rPr>
          <w:sz w:val="24"/>
        </w:rPr>
        <w:t>О</w:t>
      </w:r>
      <w:r w:rsidRPr="0020602A">
        <w:rPr>
          <w:sz w:val="24"/>
        </w:rPr>
        <w:t>СТАНОВЛЯЕТ</w:t>
      </w:r>
      <w:r>
        <w:rPr>
          <w:sz w:val="24"/>
        </w:rPr>
        <w:t>:</w:t>
      </w:r>
    </w:p>
    <w:p w:rsidR="003D0B56" w:rsidRDefault="003D0B56" w:rsidP="003D0B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1.В</w:t>
      </w:r>
      <w:r w:rsidRPr="0020602A">
        <w:rPr>
          <w:sz w:val="24"/>
        </w:rPr>
        <w:t xml:space="preserve"> муниципальную программу «Развитие жилищно-коммунального хозяйства и пов</w:t>
      </w:r>
      <w:r w:rsidRPr="0020602A">
        <w:rPr>
          <w:sz w:val="24"/>
        </w:rPr>
        <w:t>ы</w:t>
      </w:r>
      <w:r w:rsidRPr="0020602A">
        <w:rPr>
          <w:sz w:val="24"/>
        </w:rPr>
        <w:t>шение степени благоустройства сельского поселения «Мещура»</w:t>
      </w:r>
      <w:r>
        <w:rPr>
          <w:sz w:val="24"/>
        </w:rPr>
        <w:t>, утверждённую постановлен</w:t>
      </w:r>
      <w:r>
        <w:rPr>
          <w:sz w:val="24"/>
        </w:rPr>
        <w:t>и</w:t>
      </w:r>
      <w:r>
        <w:rPr>
          <w:sz w:val="24"/>
        </w:rPr>
        <w:t>ем администрации сельского поселения «Мещура» № 79 от 15 декабря 2013 года внести сл</w:t>
      </w:r>
      <w:r>
        <w:rPr>
          <w:sz w:val="24"/>
        </w:rPr>
        <w:t>е</w:t>
      </w:r>
      <w:r>
        <w:rPr>
          <w:sz w:val="24"/>
        </w:rPr>
        <w:t>дующие изменения:</w:t>
      </w:r>
    </w:p>
    <w:p w:rsidR="003D0B56" w:rsidRDefault="003D0B56" w:rsidP="003D0B5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-</w:t>
      </w:r>
      <w:r w:rsidRPr="0020602A">
        <w:rPr>
          <w:b/>
          <w:bCs/>
          <w:sz w:val="24"/>
        </w:rPr>
        <w:t xml:space="preserve"> </w:t>
      </w:r>
      <w:r w:rsidRPr="0020602A">
        <w:rPr>
          <w:sz w:val="24"/>
        </w:rPr>
        <w:t>Приложение 1</w:t>
      </w:r>
      <w:r>
        <w:rPr>
          <w:sz w:val="24"/>
        </w:rPr>
        <w:t xml:space="preserve"> к</w:t>
      </w:r>
      <w:r w:rsidRPr="0020602A">
        <w:rPr>
          <w:sz w:val="24"/>
        </w:rPr>
        <w:t xml:space="preserve"> муниципальной программе</w:t>
      </w:r>
      <w:r>
        <w:rPr>
          <w:sz w:val="24"/>
        </w:rPr>
        <w:t xml:space="preserve"> </w:t>
      </w:r>
      <w:r w:rsidRPr="0020602A">
        <w:rPr>
          <w:sz w:val="24"/>
        </w:rPr>
        <w:t>«Развитие жилищно-коммунального х</w:t>
      </w:r>
      <w:r w:rsidRPr="0020602A">
        <w:rPr>
          <w:sz w:val="24"/>
        </w:rPr>
        <w:t>о</w:t>
      </w:r>
      <w:r w:rsidRPr="0020602A">
        <w:rPr>
          <w:sz w:val="24"/>
        </w:rPr>
        <w:t>зяйства</w:t>
      </w:r>
      <w:r>
        <w:rPr>
          <w:sz w:val="24"/>
        </w:rPr>
        <w:t xml:space="preserve"> </w:t>
      </w:r>
      <w:r w:rsidRPr="0020602A">
        <w:rPr>
          <w:sz w:val="24"/>
        </w:rPr>
        <w:t xml:space="preserve"> и повышение степени благоустройства сельского поселения «Мещура»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 xml:space="preserve">ложить в редакции, </w:t>
      </w:r>
      <w:r w:rsidRPr="0020602A">
        <w:rPr>
          <w:sz w:val="24"/>
        </w:rPr>
        <w:t xml:space="preserve"> согласно приложению</w:t>
      </w:r>
      <w:r>
        <w:rPr>
          <w:sz w:val="24"/>
        </w:rPr>
        <w:t xml:space="preserve"> 1</w:t>
      </w:r>
      <w:r w:rsidRPr="0020602A">
        <w:rPr>
          <w:sz w:val="24"/>
        </w:rPr>
        <w:t xml:space="preserve"> к настоящему</w:t>
      </w:r>
      <w:r>
        <w:rPr>
          <w:sz w:val="24"/>
        </w:rPr>
        <w:t xml:space="preserve"> постановлению;</w:t>
      </w:r>
    </w:p>
    <w:p w:rsidR="003D0B56" w:rsidRDefault="003D0B56" w:rsidP="003D0B5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- </w:t>
      </w:r>
      <w:r w:rsidRPr="0020602A">
        <w:rPr>
          <w:sz w:val="24"/>
        </w:rPr>
        <w:t>П</w:t>
      </w:r>
      <w:r>
        <w:rPr>
          <w:sz w:val="24"/>
        </w:rPr>
        <w:t>риложение 3 к</w:t>
      </w:r>
      <w:r w:rsidRPr="0020602A">
        <w:rPr>
          <w:sz w:val="24"/>
        </w:rPr>
        <w:t xml:space="preserve"> муниципальной программе</w:t>
      </w:r>
      <w:r>
        <w:rPr>
          <w:sz w:val="24"/>
        </w:rPr>
        <w:t xml:space="preserve"> </w:t>
      </w:r>
      <w:r w:rsidRPr="0020602A">
        <w:rPr>
          <w:sz w:val="24"/>
        </w:rPr>
        <w:t>«Развитие жилищно-коммунального х</w:t>
      </w:r>
      <w:r w:rsidRPr="0020602A">
        <w:rPr>
          <w:sz w:val="24"/>
        </w:rPr>
        <w:t>о</w:t>
      </w:r>
      <w:r w:rsidRPr="0020602A">
        <w:rPr>
          <w:sz w:val="24"/>
        </w:rPr>
        <w:t>зяйства</w:t>
      </w:r>
      <w:r>
        <w:rPr>
          <w:sz w:val="24"/>
        </w:rPr>
        <w:t xml:space="preserve"> </w:t>
      </w:r>
      <w:r w:rsidRPr="0020602A">
        <w:rPr>
          <w:sz w:val="24"/>
        </w:rPr>
        <w:t xml:space="preserve"> и повышение степени благоустройства сельского поселения «Мещура»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 xml:space="preserve">ложить в редакции, </w:t>
      </w:r>
      <w:r w:rsidRPr="0020602A">
        <w:rPr>
          <w:sz w:val="24"/>
        </w:rPr>
        <w:t xml:space="preserve"> согласно приложению</w:t>
      </w:r>
      <w:r>
        <w:rPr>
          <w:sz w:val="24"/>
        </w:rPr>
        <w:t xml:space="preserve"> 2</w:t>
      </w:r>
      <w:r w:rsidRPr="0020602A">
        <w:rPr>
          <w:sz w:val="24"/>
        </w:rPr>
        <w:t xml:space="preserve"> к настоящему</w:t>
      </w:r>
      <w:r>
        <w:rPr>
          <w:sz w:val="24"/>
        </w:rPr>
        <w:t xml:space="preserve"> постановлению;</w:t>
      </w:r>
    </w:p>
    <w:p w:rsidR="003D0B56" w:rsidRDefault="003D0B56" w:rsidP="003D0B5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- </w:t>
      </w:r>
      <w:r w:rsidRPr="0020602A">
        <w:rPr>
          <w:sz w:val="24"/>
        </w:rPr>
        <w:t>П</w:t>
      </w:r>
      <w:r>
        <w:rPr>
          <w:sz w:val="24"/>
        </w:rPr>
        <w:t>риложение 5 к</w:t>
      </w:r>
      <w:r w:rsidRPr="0020602A">
        <w:rPr>
          <w:sz w:val="24"/>
        </w:rPr>
        <w:t xml:space="preserve"> муниципальной программе</w:t>
      </w:r>
      <w:r>
        <w:rPr>
          <w:sz w:val="24"/>
        </w:rPr>
        <w:t xml:space="preserve"> </w:t>
      </w:r>
      <w:r w:rsidRPr="0020602A">
        <w:rPr>
          <w:sz w:val="24"/>
        </w:rPr>
        <w:t>«Развитие жилищно-коммунального х</w:t>
      </w:r>
      <w:r w:rsidRPr="0020602A">
        <w:rPr>
          <w:sz w:val="24"/>
        </w:rPr>
        <w:t>о</w:t>
      </w:r>
      <w:r w:rsidRPr="0020602A">
        <w:rPr>
          <w:sz w:val="24"/>
        </w:rPr>
        <w:t>зяйства</w:t>
      </w:r>
      <w:r>
        <w:rPr>
          <w:sz w:val="24"/>
        </w:rPr>
        <w:t xml:space="preserve"> </w:t>
      </w:r>
      <w:r w:rsidRPr="0020602A">
        <w:rPr>
          <w:sz w:val="24"/>
        </w:rPr>
        <w:t xml:space="preserve"> и повышение степени благоустройства сельского поселения «Мещура»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z w:val="24"/>
        </w:rPr>
        <w:t xml:space="preserve">ложить в редакции, </w:t>
      </w:r>
      <w:r w:rsidRPr="0020602A">
        <w:rPr>
          <w:sz w:val="24"/>
        </w:rPr>
        <w:t xml:space="preserve"> согласно приложению</w:t>
      </w:r>
      <w:r>
        <w:rPr>
          <w:sz w:val="24"/>
        </w:rPr>
        <w:t>3</w:t>
      </w:r>
      <w:r w:rsidRPr="0020602A">
        <w:rPr>
          <w:sz w:val="24"/>
        </w:rPr>
        <w:t xml:space="preserve"> к настоящему</w:t>
      </w:r>
      <w:r>
        <w:rPr>
          <w:sz w:val="24"/>
        </w:rPr>
        <w:t xml:space="preserve"> постановлению;</w:t>
      </w:r>
    </w:p>
    <w:p w:rsidR="003D0B56" w:rsidRDefault="003D0B56" w:rsidP="003D0B56">
      <w:pPr>
        <w:spacing w:line="360" w:lineRule="auto"/>
        <w:jc w:val="both"/>
        <w:rPr>
          <w:sz w:val="24"/>
        </w:rPr>
      </w:pPr>
      <w:r>
        <w:rPr>
          <w:sz w:val="24"/>
        </w:rPr>
        <w:tab/>
        <w:t>2</w:t>
      </w:r>
      <w:r w:rsidRPr="0020602A">
        <w:rPr>
          <w:sz w:val="24"/>
        </w:rPr>
        <w:t>.Настоящее постановление вступает в силу со дня его обнародования.</w:t>
      </w: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3.</w:t>
      </w:r>
      <w:r w:rsidRPr="007961B5">
        <w:rPr>
          <w:sz w:val="24"/>
        </w:rPr>
        <w:t xml:space="preserve"> Контроль над  исполнением настоящего постановления оставляю за собой.</w:t>
      </w:r>
    </w:p>
    <w:p w:rsidR="003D0B56" w:rsidRDefault="003D0B56" w:rsidP="003D0B56">
      <w:pPr>
        <w:spacing w:line="360" w:lineRule="auto"/>
        <w:ind w:firstLine="708"/>
        <w:jc w:val="both"/>
        <w:rPr>
          <w:sz w:val="24"/>
        </w:rPr>
      </w:pPr>
    </w:p>
    <w:p w:rsidR="003D0B56" w:rsidRDefault="003D0B56" w:rsidP="00080F64">
      <w:pPr>
        <w:spacing w:line="276" w:lineRule="auto"/>
        <w:jc w:val="both"/>
        <w:rPr>
          <w:sz w:val="24"/>
        </w:rPr>
      </w:pPr>
    </w:p>
    <w:p w:rsidR="003D0B56" w:rsidRPr="007961B5" w:rsidRDefault="003D0B56" w:rsidP="003D0B56">
      <w:pPr>
        <w:ind w:firstLine="708"/>
        <w:jc w:val="both"/>
        <w:rPr>
          <w:b/>
          <w:sz w:val="24"/>
        </w:rPr>
      </w:pPr>
      <w:r w:rsidRPr="007961B5">
        <w:rPr>
          <w:b/>
          <w:sz w:val="24"/>
        </w:rPr>
        <w:t xml:space="preserve">    </w:t>
      </w:r>
    </w:p>
    <w:p w:rsidR="003D0B56" w:rsidRDefault="003D0B56" w:rsidP="003D0B56">
      <w:pPr>
        <w:jc w:val="both"/>
        <w:rPr>
          <w:sz w:val="24"/>
        </w:rPr>
        <w:sectPr w:rsidR="003D0B56" w:rsidSect="003D0B56">
          <w:pgSz w:w="11906" w:h="16838"/>
          <w:pgMar w:top="794" w:right="563" w:bottom="426" w:left="1418" w:header="709" w:footer="709" w:gutter="0"/>
          <w:cols w:space="708"/>
          <w:docGrid w:linePitch="360"/>
        </w:sectPr>
      </w:pPr>
      <w:r w:rsidRPr="007961B5">
        <w:rPr>
          <w:sz w:val="24"/>
        </w:rPr>
        <w:t xml:space="preserve">Глава поселения                          </w:t>
      </w:r>
      <w:r>
        <w:rPr>
          <w:sz w:val="24"/>
        </w:rPr>
        <w:t xml:space="preserve">                                                                               </w:t>
      </w:r>
      <w:r w:rsidRPr="007961B5">
        <w:rPr>
          <w:sz w:val="24"/>
        </w:rPr>
        <w:t xml:space="preserve">  Л.</w:t>
      </w:r>
      <w:r>
        <w:rPr>
          <w:sz w:val="24"/>
        </w:rPr>
        <w:t>А.  Гусарова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</w:t>
      </w:r>
      <w:r w:rsidR="004137EA">
        <w:rPr>
          <w:sz w:val="24"/>
        </w:rPr>
        <w:t xml:space="preserve">    </w:t>
      </w:r>
      <w:r w:rsidRPr="00DD51C6">
        <w:rPr>
          <w:sz w:val="24"/>
        </w:rPr>
        <w:t xml:space="preserve">Приложение </w:t>
      </w:r>
      <w:r>
        <w:rPr>
          <w:sz w:val="24"/>
        </w:rPr>
        <w:t>№</w:t>
      </w:r>
      <w:r w:rsidRPr="00DD51C6">
        <w:rPr>
          <w:sz w:val="24"/>
        </w:rPr>
        <w:t>1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</w:t>
      </w:r>
      <w:r w:rsidR="004137EA">
        <w:rPr>
          <w:sz w:val="24"/>
        </w:rPr>
        <w:t xml:space="preserve">                             </w:t>
      </w:r>
      <w:r>
        <w:rPr>
          <w:sz w:val="24"/>
        </w:rPr>
        <w:t>к постановлению администр</w:t>
      </w:r>
      <w:r>
        <w:rPr>
          <w:sz w:val="24"/>
        </w:rPr>
        <w:t>а</w:t>
      </w:r>
      <w:r>
        <w:rPr>
          <w:sz w:val="24"/>
        </w:rPr>
        <w:t>ции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4137EA">
        <w:rPr>
          <w:sz w:val="24"/>
        </w:rPr>
        <w:t xml:space="preserve">       </w:t>
      </w:r>
      <w:r>
        <w:rPr>
          <w:sz w:val="24"/>
        </w:rPr>
        <w:t>сельского поселения «Мещ</w:t>
      </w:r>
      <w:r>
        <w:rPr>
          <w:sz w:val="24"/>
        </w:rPr>
        <w:t>у</w:t>
      </w:r>
      <w:r>
        <w:rPr>
          <w:sz w:val="24"/>
        </w:rPr>
        <w:t>ра»</w:t>
      </w:r>
    </w:p>
    <w:p w:rsidR="003D0B56" w:rsidRPr="00DD51C6" w:rsidRDefault="003D0B56" w:rsidP="003D0B56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</w:t>
      </w:r>
      <w:r w:rsidR="004137EA">
        <w:rPr>
          <w:sz w:val="24"/>
        </w:rPr>
        <w:t xml:space="preserve">     </w:t>
      </w:r>
      <w:r>
        <w:rPr>
          <w:sz w:val="24"/>
        </w:rPr>
        <w:t>от 16 апреля 2014 г</w:t>
      </w:r>
      <w:r>
        <w:rPr>
          <w:sz w:val="24"/>
        </w:rPr>
        <w:t>о</w:t>
      </w:r>
      <w:r>
        <w:rPr>
          <w:sz w:val="24"/>
        </w:rPr>
        <w:t>да № 20</w:t>
      </w:r>
    </w:p>
    <w:p w:rsidR="003D0B56" w:rsidRDefault="003D0B56" w:rsidP="004137EA">
      <w:pPr>
        <w:jc w:val="center"/>
        <w:rPr>
          <w:sz w:val="24"/>
        </w:rPr>
      </w:pPr>
      <w:r>
        <w:rPr>
          <w:sz w:val="24"/>
        </w:rPr>
        <w:t xml:space="preserve">                    </w:t>
      </w:r>
      <w:r w:rsidR="004137EA">
        <w:rPr>
          <w:sz w:val="24"/>
        </w:rPr>
        <w:t xml:space="preserve">                        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</w:t>
      </w:r>
      <w:r w:rsidR="004137EA">
        <w:rPr>
          <w:sz w:val="24"/>
        </w:rPr>
        <w:t xml:space="preserve">      </w:t>
      </w:r>
      <w:r>
        <w:rPr>
          <w:sz w:val="24"/>
        </w:rPr>
        <w:t xml:space="preserve">Приложение 1                                                                                            </w:t>
      </w:r>
    </w:p>
    <w:p w:rsidR="003D0B56" w:rsidRPr="00DD51C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</w:t>
      </w:r>
      <w:r w:rsidR="004137EA">
        <w:rPr>
          <w:sz w:val="24"/>
        </w:rPr>
        <w:t xml:space="preserve">                          </w:t>
      </w:r>
      <w:r w:rsidRPr="00DD51C6">
        <w:rPr>
          <w:sz w:val="24"/>
        </w:rPr>
        <w:t>к муниципальной програ</w:t>
      </w:r>
      <w:r w:rsidRPr="00DD51C6">
        <w:rPr>
          <w:sz w:val="24"/>
        </w:rPr>
        <w:t>м</w:t>
      </w:r>
      <w:r w:rsidRPr="00DD51C6">
        <w:rPr>
          <w:sz w:val="24"/>
        </w:rPr>
        <w:t>ме</w:t>
      </w:r>
    </w:p>
    <w:p w:rsidR="003D0B56" w:rsidRPr="00DD51C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4137EA">
        <w:rPr>
          <w:sz w:val="24"/>
        </w:rPr>
        <w:t xml:space="preserve">                          </w:t>
      </w:r>
      <w:r w:rsidRPr="00DD51C6">
        <w:rPr>
          <w:sz w:val="24"/>
        </w:rPr>
        <w:t>«Развитие жилищно-коммунального хозяйс</w:t>
      </w:r>
      <w:r w:rsidRPr="00DD51C6">
        <w:rPr>
          <w:sz w:val="24"/>
        </w:rPr>
        <w:t>т</w:t>
      </w:r>
      <w:r w:rsidRPr="00DD51C6">
        <w:rPr>
          <w:sz w:val="24"/>
        </w:rPr>
        <w:t>ва</w:t>
      </w:r>
    </w:p>
    <w:p w:rsidR="003D0B56" w:rsidRPr="00DD51C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4137EA">
        <w:rPr>
          <w:sz w:val="24"/>
        </w:rPr>
        <w:t xml:space="preserve">   </w:t>
      </w:r>
      <w:r w:rsidRPr="00DD51C6">
        <w:rPr>
          <w:sz w:val="24"/>
        </w:rPr>
        <w:t>и повышение степени благоустройс</w:t>
      </w:r>
      <w:r w:rsidRPr="00DD51C6">
        <w:rPr>
          <w:sz w:val="24"/>
        </w:rPr>
        <w:t>т</w:t>
      </w:r>
      <w:r w:rsidRPr="00DD51C6">
        <w:rPr>
          <w:sz w:val="24"/>
        </w:rPr>
        <w:t>ва</w:t>
      </w:r>
    </w:p>
    <w:p w:rsidR="003D0B56" w:rsidRPr="00080F64" w:rsidRDefault="003D0B56" w:rsidP="00080F64">
      <w:pPr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4137EA">
        <w:rPr>
          <w:sz w:val="24"/>
        </w:rPr>
        <w:t xml:space="preserve">    </w:t>
      </w:r>
      <w:r w:rsidRPr="00DD51C6">
        <w:rPr>
          <w:sz w:val="24"/>
        </w:rPr>
        <w:t>сельского поселения «Мещ</w:t>
      </w:r>
      <w:r w:rsidRPr="00DD51C6">
        <w:rPr>
          <w:sz w:val="24"/>
        </w:rPr>
        <w:t>у</w:t>
      </w:r>
      <w:r w:rsidRPr="00DD51C6">
        <w:rPr>
          <w:sz w:val="24"/>
        </w:rPr>
        <w:t>ра»</w:t>
      </w:r>
    </w:p>
    <w:p w:rsidR="003D0B56" w:rsidRDefault="003D0B56" w:rsidP="003D0B56">
      <w:pPr>
        <w:jc w:val="center"/>
        <w:rPr>
          <w:b/>
        </w:rPr>
      </w:pPr>
    </w:p>
    <w:p w:rsidR="003D0B56" w:rsidRPr="00CF1E52" w:rsidRDefault="003D0B56" w:rsidP="003D0B56">
      <w:pPr>
        <w:jc w:val="center"/>
        <w:rPr>
          <w:sz w:val="22"/>
          <w:szCs w:val="22"/>
        </w:rPr>
      </w:pPr>
      <w:r w:rsidRPr="00CF1E52">
        <w:rPr>
          <w:b/>
          <w:sz w:val="22"/>
          <w:szCs w:val="22"/>
        </w:rPr>
        <w:t>Мероприятия по реализации  программы</w:t>
      </w:r>
    </w:p>
    <w:p w:rsidR="003D0B56" w:rsidRPr="00CF1E52" w:rsidRDefault="003D0B56" w:rsidP="003D0B56">
      <w:pPr>
        <w:jc w:val="center"/>
        <w:rPr>
          <w:b/>
          <w:sz w:val="22"/>
          <w:szCs w:val="22"/>
        </w:rPr>
      </w:pPr>
      <w:r w:rsidRPr="00CF1E52">
        <w:rPr>
          <w:b/>
          <w:sz w:val="22"/>
          <w:szCs w:val="22"/>
        </w:rPr>
        <w:t>«Развитие жилищно-коммунального хозяйства  и повышение степени благоустройства  сельского  поселения «Мещура»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1144"/>
        <w:gridCol w:w="1985"/>
        <w:gridCol w:w="2126"/>
        <w:gridCol w:w="850"/>
        <w:gridCol w:w="851"/>
        <w:gridCol w:w="850"/>
        <w:gridCol w:w="2977"/>
        <w:gridCol w:w="1985"/>
      </w:tblGrid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N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наименование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программы, по</w:t>
            </w:r>
            <w:r w:rsidRPr="00CF1E52">
              <w:rPr>
                <w:sz w:val="22"/>
                <w:szCs w:val="22"/>
              </w:rPr>
              <w:t>д</w:t>
            </w:r>
            <w:r w:rsidRPr="00CF1E52">
              <w:rPr>
                <w:sz w:val="22"/>
                <w:szCs w:val="22"/>
              </w:rPr>
              <w:t>программы,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основного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Ответс</w:t>
            </w:r>
            <w:r w:rsidRPr="00CF1E52">
              <w:rPr>
                <w:sz w:val="22"/>
                <w:szCs w:val="22"/>
              </w:rPr>
              <w:t>т</w:t>
            </w:r>
            <w:r w:rsidRPr="00CF1E52">
              <w:rPr>
                <w:sz w:val="22"/>
                <w:szCs w:val="22"/>
              </w:rPr>
              <w:t>венный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 исполн</w:t>
            </w:r>
            <w:r w:rsidRPr="00CF1E52">
              <w:rPr>
                <w:sz w:val="22"/>
                <w:szCs w:val="22"/>
              </w:rPr>
              <w:t>и</w:t>
            </w:r>
            <w:r w:rsidRPr="00CF1E52">
              <w:rPr>
                <w:sz w:val="22"/>
                <w:szCs w:val="22"/>
              </w:rPr>
              <w:t xml:space="preserve">тель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  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Цели подпрогра</w:t>
            </w:r>
            <w:r w:rsidRPr="00CF1E52">
              <w:rPr>
                <w:sz w:val="22"/>
                <w:szCs w:val="22"/>
              </w:rPr>
              <w:t>м</w:t>
            </w:r>
            <w:r w:rsidRPr="00CF1E52">
              <w:rPr>
                <w:sz w:val="22"/>
                <w:szCs w:val="22"/>
              </w:rPr>
              <w:t>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Задачи подпрогра</w:t>
            </w:r>
            <w:r w:rsidRPr="00CF1E52">
              <w:rPr>
                <w:sz w:val="22"/>
                <w:szCs w:val="22"/>
              </w:rPr>
              <w:t>м</w:t>
            </w:r>
            <w:r w:rsidRPr="00CF1E52">
              <w:rPr>
                <w:sz w:val="22"/>
                <w:szCs w:val="22"/>
              </w:rPr>
              <w:t xml:space="preserve">мы                         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Объем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финансирования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proofErr w:type="gramStart"/>
            <w:r w:rsidRPr="00CF1E52">
              <w:rPr>
                <w:sz w:val="22"/>
                <w:szCs w:val="22"/>
              </w:rPr>
              <w:t>по годам (тыс.</w:t>
            </w:r>
            <w:proofErr w:type="gramEnd"/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руб.)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Целевые индикаторы и пок</w:t>
            </w:r>
            <w:r w:rsidRPr="00CF1E52">
              <w:rPr>
                <w:sz w:val="22"/>
                <w:szCs w:val="22"/>
              </w:rPr>
              <w:t>а</w:t>
            </w:r>
            <w:r w:rsidRPr="00CF1E52">
              <w:rPr>
                <w:sz w:val="22"/>
                <w:szCs w:val="22"/>
              </w:rPr>
              <w:t>затели 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Ожидаемые р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зультаты реализ</w:t>
            </w:r>
            <w:r w:rsidRPr="00CF1E52">
              <w:rPr>
                <w:sz w:val="22"/>
                <w:szCs w:val="22"/>
              </w:rPr>
              <w:t>а</w:t>
            </w:r>
            <w:r w:rsidRPr="00CF1E52">
              <w:rPr>
                <w:sz w:val="22"/>
                <w:szCs w:val="22"/>
              </w:rPr>
              <w:t>ции подпрограммы</w:t>
            </w: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2016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16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1</w:t>
            </w:r>
          </w:p>
        </w:tc>
        <w:tc>
          <w:tcPr>
            <w:tcW w:w="145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CF1E52">
              <w:rPr>
                <w:b/>
                <w:i/>
                <w:iCs/>
                <w:sz w:val="22"/>
                <w:szCs w:val="22"/>
              </w:rPr>
              <w:t>Подпрограмма "Создание условий для комфортабельного проживания населения, в том числе для поддержания и улучшения санитарного и э</w:t>
            </w:r>
            <w:r w:rsidRPr="00CF1E52">
              <w:rPr>
                <w:b/>
                <w:i/>
                <w:iCs/>
                <w:sz w:val="22"/>
                <w:szCs w:val="22"/>
              </w:rPr>
              <w:t>с</w:t>
            </w:r>
            <w:r w:rsidRPr="00CF1E52">
              <w:rPr>
                <w:b/>
                <w:i/>
                <w:iCs/>
                <w:sz w:val="22"/>
                <w:szCs w:val="22"/>
              </w:rPr>
              <w:t>тетического состояния территории"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1.1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Уличное осв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щение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АСП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«Мещ</w:t>
            </w:r>
            <w:r w:rsidRPr="00CF1E52">
              <w:rPr>
                <w:sz w:val="22"/>
                <w:szCs w:val="22"/>
              </w:rPr>
              <w:t>у</w:t>
            </w:r>
            <w:r w:rsidRPr="00CF1E52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bCs/>
                <w:sz w:val="22"/>
                <w:szCs w:val="22"/>
              </w:rPr>
              <w:t>- комплексное р</w:t>
            </w:r>
            <w:r w:rsidRPr="00CF1E52">
              <w:rPr>
                <w:bCs/>
                <w:sz w:val="22"/>
                <w:szCs w:val="22"/>
              </w:rPr>
              <w:t>е</w:t>
            </w:r>
            <w:r w:rsidRPr="00CF1E52">
              <w:rPr>
                <w:bCs/>
                <w:sz w:val="22"/>
                <w:szCs w:val="22"/>
              </w:rPr>
              <w:t xml:space="preserve">шение </w:t>
            </w:r>
            <w:r w:rsidRPr="00CF1E52">
              <w:rPr>
                <w:sz w:val="22"/>
                <w:szCs w:val="22"/>
              </w:rPr>
              <w:t>благоус</w:t>
            </w:r>
            <w:r w:rsidRPr="00CF1E52">
              <w:rPr>
                <w:sz w:val="22"/>
                <w:szCs w:val="22"/>
              </w:rPr>
              <w:t>т</w:t>
            </w:r>
            <w:r w:rsidRPr="00CF1E52">
              <w:rPr>
                <w:sz w:val="22"/>
                <w:szCs w:val="22"/>
              </w:rPr>
              <w:t>ройства сельского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bCs/>
                <w:sz w:val="22"/>
                <w:szCs w:val="22"/>
              </w:rPr>
              <w:t xml:space="preserve"> </w:t>
            </w:r>
            <w:r w:rsidRPr="00CF1E52">
              <w:rPr>
                <w:sz w:val="22"/>
                <w:szCs w:val="22"/>
              </w:rPr>
              <w:t xml:space="preserve">      - создание у</w:t>
            </w:r>
            <w:r w:rsidRPr="00CF1E52">
              <w:rPr>
                <w:sz w:val="22"/>
                <w:szCs w:val="22"/>
              </w:rPr>
              <w:t>с</w:t>
            </w:r>
            <w:r w:rsidRPr="00CF1E52">
              <w:rPr>
                <w:sz w:val="22"/>
                <w:szCs w:val="22"/>
              </w:rPr>
              <w:t>ловий, обеспеч</w:t>
            </w:r>
            <w:r w:rsidRPr="00CF1E52">
              <w:rPr>
                <w:sz w:val="22"/>
                <w:szCs w:val="22"/>
              </w:rPr>
              <w:t>и</w:t>
            </w:r>
            <w:r w:rsidRPr="00CF1E52">
              <w:rPr>
                <w:sz w:val="22"/>
                <w:szCs w:val="22"/>
              </w:rPr>
              <w:t>вающих комфор</w:t>
            </w:r>
            <w:r w:rsidRPr="00CF1E52">
              <w:rPr>
                <w:sz w:val="22"/>
                <w:szCs w:val="22"/>
              </w:rPr>
              <w:t>т</w:t>
            </w:r>
            <w:r w:rsidRPr="00CF1E52">
              <w:rPr>
                <w:sz w:val="22"/>
                <w:szCs w:val="22"/>
              </w:rPr>
              <w:t>ные условия для            проживания, раб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ты и отдыха нас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ления сельского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-обеспечение разв</w:t>
            </w:r>
            <w:r w:rsidRPr="00CF1E52">
              <w:rPr>
                <w:sz w:val="22"/>
                <w:szCs w:val="22"/>
              </w:rPr>
              <w:t>и</w:t>
            </w:r>
            <w:r w:rsidRPr="00CF1E52">
              <w:rPr>
                <w:sz w:val="22"/>
                <w:szCs w:val="22"/>
              </w:rPr>
              <w:t>тия уличного осв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 xml:space="preserve">щения поселения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70825,58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63,30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66,66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-улучшение освещённости территории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--улучшен общий облик сел</w:t>
            </w:r>
            <w:r w:rsidRPr="00CF1E52">
              <w:rPr>
                <w:sz w:val="22"/>
                <w:szCs w:val="22"/>
              </w:rPr>
              <w:t>ь</w:t>
            </w:r>
            <w:r w:rsidRPr="00CF1E52">
              <w:rPr>
                <w:sz w:val="22"/>
                <w:szCs w:val="22"/>
              </w:rPr>
              <w:t>ского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-созданы условия для комфортного проживания, раб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ты и отдыха нас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ления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1.2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Благоустройство территории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АСП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«Мещ</w:t>
            </w:r>
            <w:r w:rsidRPr="00CF1E52">
              <w:rPr>
                <w:sz w:val="22"/>
                <w:szCs w:val="22"/>
              </w:rPr>
              <w:t>у</w:t>
            </w:r>
            <w:r w:rsidRPr="00CF1E52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0B56" w:rsidRPr="00CF1E52" w:rsidRDefault="003D0B56" w:rsidP="003D0B56">
            <w:pPr>
              <w:jc w:val="both"/>
              <w:rPr>
                <w:bCs/>
                <w:sz w:val="22"/>
                <w:szCs w:val="22"/>
              </w:rPr>
            </w:pPr>
            <w:r w:rsidRPr="00CF1E52">
              <w:rPr>
                <w:bCs/>
                <w:sz w:val="22"/>
                <w:szCs w:val="22"/>
              </w:rPr>
              <w:t>- улучшение вне</w:t>
            </w:r>
            <w:r w:rsidRPr="00CF1E52">
              <w:rPr>
                <w:bCs/>
                <w:sz w:val="22"/>
                <w:szCs w:val="22"/>
              </w:rPr>
              <w:t>ш</w:t>
            </w:r>
            <w:r w:rsidRPr="00CF1E52">
              <w:rPr>
                <w:bCs/>
                <w:sz w:val="22"/>
                <w:szCs w:val="22"/>
              </w:rPr>
              <w:t>него вида террит</w:t>
            </w:r>
            <w:r w:rsidRPr="00CF1E52">
              <w:rPr>
                <w:bCs/>
                <w:sz w:val="22"/>
                <w:szCs w:val="22"/>
              </w:rPr>
              <w:t>о</w:t>
            </w:r>
            <w:r w:rsidRPr="00CF1E52">
              <w:rPr>
                <w:bCs/>
                <w:sz w:val="22"/>
                <w:szCs w:val="22"/>
              </w:rPr>
              <w:t>рии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-улучшение с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lastRenderedPageBreak/>
              <w:t>стояния зеленых насаждений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bCs/>
                <w:sz w:val="22"/>
                <w:szCs w:val="22"/>
              </w:rPr>
              <w:lastRenderedPageBreak/>
              <w:t>-улучшение экол</w:t>
            </w:r>
            <w:r w:rsidRPr="00CF1E52">
              <w:rPr>
                <w:bCs/>
                <w:sz w:val="22"/>
                <w:szCs w:val="22"/>
              </w:rPr>
              <w:t>о</w:t>
            </w:r>
            <w:r w:rsidRPr="00CF1E52">
              <w:rPr>
                <w:bCs/>
                <w:sz w:val="22"/>
                <w:szCs w:val="22"/>
              </w:rPr>
              <w:t>гической ситуации в поселении;</w:t>
            </w:r>
            <w:r w:rsidRPr="00CF1E52">
              <w:rPr>
                <w:sz w:val="22"/>
                <w:szCs w:val="22"/>
              </w:rPr>
              <w:t xml:space="preserve">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 -ремонт и содерж</w:t>
            </w:r>
            <w:r w:rsidRPr="00CF1E52">
              <w:rPr>
                <w:sz w:val="22"/>
                <w:szCs w:val="22"/>
              </w:rPr>
              <w:t>а</w:t>
            </w:r>
            <w:r w:rsidRPr="00CF1E52">
              <w:rPr>
                <w:sz w:val="22"/>
                <w:szCs w:val="22"/>
              </w:rPr>
              <w:lastRenderedPageBreak/>
              <w:t>ние детских площ</w:t>
            </w:r>
            <w:r w:rsidRPr="00CF1E52">
              <w:rPr>
                <w:sz w:val="22"/>
                <w:szCs w:val="22"/>
              </w:rPr>
              <w:t>а</w:t>
            </w:r>
            <w:r w:rsidRPr="00CF1E52">
              <w:rPr>
                <w:sz w:val="22"/>
                <w:szCs w:val="22"/>
              </w:rPr>
              <w:t>док и памятников;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lastRenderedPageBreak/>
              <w:t>39174,42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50,0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-улучшение экологического состояния окружающей пр</w:t>
            </w:r>
            <w:r w:rsidRPr="00CF1E52">
              <w:rPr>
                <w:sz w:val="22"/>
                <w:szCs w:val="22"/>
              </w:rPr>
              <w:t>и</w:t>
            </w:r>
            <w:r w:rsidRPr="00CF1E52">
              <w:rPr>
                <w:sz w:val="22"/>
                <w:szCs w:val="22"/>
              </w:rPr>
              <w:t>родной среды территории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lastRenderedPageBreak/>
              <w:t>- снижение влияния неблаг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приятных экологических факторов на здоровье насел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ния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lastRenderedPageBreak/>
              <w:t>- повышен уровень благоустройства и санитарного с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стояния террит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lastRenderedPageBreak/>
              <w:t xml:space="preserve">рии  поселения;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-улучшено состо</w:t>
            </w:r>
            <w:r w:rsidRPr="00CF1E52">
              <w:rPr>
                <w:sz w:val="22"/>
                <w:szCs w:val="22"/>
              </w:rPr>
              <w:t>я</w:t>
            </w:r>
            <w:r w:rsidRPr="00CF1E52">
              <w:rPr>
                <w:sz w:val="22"/>
                <w:szCs w:val="22"/>
              </w:rPr>
              <w:t>ние зеленых нас</w:t>
            </w:r>
            <w:r w:rsidRPr="00CF1E52">
              <w:rPr>
                <w:sz w:val="22"/>
                <w:szCs w:val="22"/>
              </w:rPr>
              <w:t>а</w:t>
            </w:r>
            <w:r w:rsidRPr="00CF1E52">
              <w:rPr>
                <w:sz w:val="22"/>
                <w:szCs w:val="22"/>
              </w:rPr>
              <w:t>ждений;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-улучшен общий облик сельского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  <w:tr w:rsidR="003D0B56" w:rsidRPr="00CF1E52" w:rsidTr="003D0B5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Содержание д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рог местного значения (д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рожный фонд)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 xml:space="preserve">АСП 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«Мещ</w:t>
            </w:r>
            <w:r w:rsidRPr="00CF1E52">
              <w:rPr>
                <w:sz w:val="22"/>
                <w:szCs w:val="22"/>
              </w:rPr>
              <w:t>у</w:t>
            </w:r>
            <w:r w:rsidRPr="00CF1E52">
              <w:rPr>
                <w:sz w:val="22"/>
                <w:szCs w:val="22"/>
              </w:rPr>
              <w:t>ра»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0B56" w:rsidRPr="00CF1E52" w:rsidRDefault="003D0B56" w:rsidP="003D0B56">
            <w:pPr>
              <w:jc w:val="both"/>
              <w:rPr>
                <w:bCs/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 п</w:t>
            </w:r>
            <w:r w:rsidRPr="00CF1E52">
              <w:rPr>
                <w:bCs/>
                <w:sz w:val="22"/>
                <w:szCs w:val="22"/>
              </w:rPr>
              <w:t>овышение уро</w:t>
            </w:r>
            <w:r w:rsidRPr="00CF1E52">
              <w:rPr>
                <w:bCs/>
                <w:sz w:val="22"/>
                <w:szCs w:val="22"/>
              </w:rPr>
              <w:t>в</w:t>
            </w:r>
            <w:r w:rsidRPr="00CF1E52">
              <w:rPr>
                <w:bCs/>
                <w:sz w:val="22"/>
                <w:szCs w:val="22"/>
              </w:rPr>
              <w:t>ня благоустройства и санитарного с</w:t>
            </w:r>
            <w:r w:rsidRPr="00CF1E52">
              <w:rPr>
                <w:bCs/>
                <w:sz w:val="22"/>
                <w:szCs w:val="22"/>
              </w:rPr>
              <w:t>о</w:t>
            </w:r>
            <w:r w:rsidRPr="00CF1E52">
              <w:rPr>
                <w:bCs/>
                <w:sz w:val="22"/>
                <w:szCs w:val="22"/>
              </w:rPr>
              <w:t>стояния населе</w:t>
            </w:r>
            <w:r w:rsidRPr="00CF1E52">
              <w:rPr>
                <w:bCs/>
                <w:sz w:val="22"/>
                <w:szCs w:val="22"/>
              </w:rPr>
              <w:t>н</w:t>
            </w:r>
            <w:r w:rsidRPr="00CF1E52">
              <w:rPr>
                <w:bCs/>
                <w:sz w:val="22"/>
                <w:szCs w:val="22"/>
              </w:rPr>
              <w:t>ного пункта;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bCs/>
                <w:sz w:val="22"/>
                <w:szCs w:val="22"/>
              </w:rPr>
              <w:t xml:space="preserve">- </w:t>
            </w:r>
            <w:r w:rsidRPr="00CF1E52">
              <w:rPr>
                <w:sz w:val="22"/>
                <w:szCs w:val="22"/>
              </w:rPr>
              <w:t xml:space="preserve"> создание усл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вий, обеспеч</w:t>
            </w:r>
            <w:r w:rsidRPr="00CF1E52">
              <w:rPr>
                <w:sz w:val="22"/>
                <w:szCs w:val="22"/>
              </w:rPr>
              <w:t>и</w:t>
            </w:r>
            <w:r w:rsidRPr="00CF1E52">
              <w:rPr>
                <w:sz w:val="22"/>
                <w:szCs w:val="22"/>
              </w:rPr>
              <w:t>вающих комфор</w:t>
            </w:r>
            <w:r w:rsidRPr="00CF1E52">
              <w:rPr>
                <w:sz w:val="22"/>
                <w:szCs w:val="22"/>
              </w:rPr>
              <w:t>т</w:t>
            </w:r>
            <w:r w:rsidRPr="00CF1E52">
              <w:rPr>
                <w:sz w:val="22"/>
                <w:szCs w:val="22"/>
              </w:rPr>
              <w:t>ные условия для            проживания, раб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ты и отдыха нас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ления сельского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улучшение состо</w:t>
            </w:r>
            <w:r w:rsidRPr="00CF1E52">
              <w:rPr>
                <w:sz w:val="22"/>
                <w:szCs w:val="22"/>
              </w:rPr>
              <w:t>я</w:t>
            </w:r>
            <w:r w:rsidRPr="00CF1E52">
              <w:rPr>
                <w:sz w:val="22"/>
                <w:szCs w:val="22"/>
              </w:rPr>
              <w:t>ния автодорог пос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ления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220,0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 улучшен общий облик сел</w:t>
            </w:r>
            <w:r w:rsidRPr="00CF1E52">
              <w:rPr>
                <w:sz w:val="22"/>
                <w:szCs w:val="22"/>
              </w:rPr>
              <w:t>ь</w:t>
            </w:r>
            <w:r w:rsidRPr="00CF1E52">
              <w:rPr>
                <w:sz w:val="22"/>
                <w:szCs w:val="22"/>
              </w:rPr>
              <w:t>ского поселения;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  <w:r w:rsidRPr="00CF1E52">
              <w:rPr>
                <w:sz w:val="22"/>
                <w:szCs w:val="22"/>
              </w:rPr>
              <w:t>-созданы условия для комфортного проживания, раб</w:t>
            </w:r>
            <w:r w:rsidRPr="00CF1E52">
              <w:rPr>
                <w:sz w:val="22"/>
                <w:szCs w:val="22"/>
              </w:rPr>
              <w:t>о</w:t>
            </w:r>
            <w:r w:rsidRPr="00CF1E52">
              <w:rPr>
                <w:sz w:val="22"/>
                <w:szCs w:val="22"/>
              </w:rPr>
              <w:t>ты и отдыха нас</w:t>
            </w:r>
            <w:r w:rsidRPr="00CF1E52">
              <w:rPr>
                <w:sz w:val="22"/>
                <w:szCs w:val="22"/>
              </w:rPr>
              <w:t>е</w:t>
            </w:r>
            <w:r w:rsidRPr="00CF1E52">
              <w:rPr>
                <w:sz w:val="22"/>
                <w:szCs w:val="22"/>
              </w:rPr>
              <w:t>ления поселения;</w:t>
            </w:r>
          </w:p>
          <w:p w:rsidR="003D0B56" w:rsidRPr="00CF1E52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</w:tbl>
    <w:p w:rsidR="003D0B56" w:rsidRPr="00CF1E52" w:rsidRDefault="003D0B56" w:rsidP="003D0B56">
      <w:pPr>
        <w:jc w:val="both"/>
        <w:rPr>
          <w:sz w:val="22"/>
          <w:szCs w:val="22"/>
        </w:rPr>
      </w:pPr>
    </w:p>
    <w:p w:rsidR="003D0B56" w:rsidRPr="00CF1E52" w:rsidRDefault="003D0B56" w:rsidP="003D0B56">
      <w:pPr>
        <w:jc w:val="both"/>
        <w:rPr>
          <w:sz w:val="22"/>
          <w:szCs w:val="22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080F64" w:rsidRDefault="00080F64" w:rsidP="003D0B56">
      <w:pPr>
        <w:jc w:val="both"/>
        <w:rPr>
          <w:sz w:val="24"/>
        </w:rPr>
      </w:pPr>
    </w:p>
    <w:p w:rsidR="00080F64" w:rsidRDefault="00080F64" w:rsidP="003D0B56">
      <w:pPr>
        <w:jc w:val="both"/>
        <w:rPr>
          <w:sz w:val="24"/>
        </w:rPr>
      </w:pPr>
    </w:p>
    <w:p w:rsidR="00080F64" w:rsidRDefault="00080F64" w:rsidP="003D0B56">
      <w:pPr>
        <w:jc w:val="both"/>
        <w:rPr>
          <w:sz w:val="24"/>
        </w:rPr>
      </w:pPr>
    </w:p>
    <w:p w:rsidR="00080F64" w:rsidRDefault="00080F64" w:rsidP="003D0B56">
      <w:pPr>
        <w:jc w:val="both"/>
        <w:rPr>
          <w:sz w:val="24"/>
        </w:rPr>
      </w:pPr>
    </w:p>
    <w:p w:rsidR="00080F64" w:rsidRDefault="00080F64" w:rsidP="003D0B56">
      <w:pPr>
        <w:jc w:val="both"/>
        <w:rPr>
          <w:sz w:val="24"/>
        </w:rPr>
      </w:pPr>
    </w:p>
    <w:p w:rsidR="003D0B56" w:rsidRDefault="003D0B56" w:rsidP="003D0B56">
      <w:pPr>
        <w:jc w:val="both"/>
        <w:rPr>
          <w:sz w:val="24"/>
        </w:rPr>
      </w:pP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</w:t>
      </w:r>
      <w:r w:rsidR="00080F64">
        <w:rPr>
          <w:sz w:val="24"/>
        </w:rPr>
        <w:t xml:space="preserve">                  </w:t>
      </w:r>
      <w:r w:rsidRPr="00DD51C6">
        <w:rPr>
          <w:sz w:val="24"/>
        </w:rPr>
        <w:t xml:space="preserve">Приложение </w:t>
      </w:r>
      <w:r>
        <w:rPr>
          <w:sz w:val="24"/>
        </w:rPr>
        <w:t>№2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</w:t>
      </w:r>
      <w:r>
        <w:rPr>
          <w:sz w:val="24"/>
        </w:rPr>
        <w:t>к постановлению администрации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  </w:t>
      </w:r>
      <w:r>
        <w:rPr>
          <w:sz w:val="24"/>
        </w:rPr>
        <w:t xml:space="preserve"> сельского поселения «Мещура»</w:t>
      </w:r>
    </w:p>
    <w:p w:rsidR="003D0B56" w:rsidRPr="00DD51C6" w:rsidRDefault="003D0B56" w:rsidP="003D0B56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</w:t>
      </w:r>
      <w:r w:rsidR="00080F64">
        <w:rPr>
          <w:sz w:val="24"/>
        </w:rPr>
        <w:t xml:space="preserve">                  </w:t>
      </w:r>
      <w:r>
        <w:rPr>
          <w:sz w:val="24"/>
        </w:rPr>
        <w:t xml:space="preserve"> от 16 апреля 2014 года № 20</w:t>
      </w:r>
    </w:p>
    <w:p w:rsidR="003D0B56" w:rsidRDefault="003D0B56" w:rsidP="003D0B56">
      <w:pPr>
        <w:jc w:val="center"/>
        <w:rPr>
          <w:sz w:val="24"/>
        </w:rPr>
      </w:pPr>
    </w:p>
    <w:p w:rsidR="003D0B56" w:rsidRDefault="003D0B56" w:rsidP="003D0B56">
      <w:pPr>
        <w:jc w:val="center"/>
        <w:rPr>
          <w:sz w:val="24"/>
        </w:rPr>
      </w:pPr>
    </w:p>
    <w:p w:rsidR="003D0B56" w:rsidRDefault="003D0B56" w:rsidP="003D0B56">
      <w:pPr>
        <w:jc w:val="center"/>
        <w:rPr>
          <w:sz w:val="24"/>
        </w:rPr>
      </w:pPr>
    </w:p>
    <w:p w:rsidR="003D0B56" w:rsidRPr="008F0F7D" w:rsidRDefault="003D0B56" w:rsidP="003D0B56">
      <w:pPr>
        <w:jc w:val="center"/>
        <w:rPr>
          <w:b/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Pr="008F0F7D">
        <w:rPr>
          <w:sz w:val="24"/>
        </w:rPr>
        <w:t>Приложение 3</w:t>
      </w:r>
    </w:p>
    <w:p w:rsidR="003D0B56" w:rsidRPr="008F0F7D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 w:rsidRPr="008F0F7D">
        <w:rPr>
          <w:sz w:val="24"/>
        </w:rPr>
        <w:t>к мун</w:t>
      </w:r>
      <w:r w:rsidRPr="008F0F7D">
        <w:rPr>
          <w:sz w:val="24"/>
        </w:rPr>
        <w:t>и</w:t>
      </w:r>
      <w:r w:rsidRPr="008F0F7D">
        <w:rPr>
          <w:sz w:val="24"/>
        </w:rPr>
        <w:t>ципальной программе</w:t>
      </w:r>
    </w:p>
    <w:p w:rsidR="003D0B56" w:rsidRPr="008F0F7D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 w:rsidRPr="008F0F7D">
        <w:rPr>
          <w:sz w:val="24"/>
        </w:rPr>
        <w:t>«Развитие жилищно-коммунального хозяйства</w:t>
      </w:r>
    </w:p>
    <w:p w:rsidR="003D0B56" w:rsidRPr="008F0F7D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 w:rsidRPr="008F0F7D">
        <w:rPr>
          <w:sz w:val="24"/>
        </w:rPr>
        <w:t>и повышение степени благоустройства</w:t>
      </w:r>
    </w:p>
    <w:p w:rsidR="003D0B56" w:rsidRPr="008F0F7D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</w:t>
      </w:r>
      <w:r w:rsidRPr="008F0F7D">
        <w:rPr>
          <w:sz w:val="24"/>
        </w:rPr>
        <w:t>сел</w:t>
      </w:r>
      <w:r w:rsidRPr="008F0F7D">
        <w:rPr>
          <w:sz w:val="24"/>
        </w:rPr>
        <w:t>ь</w:t>
      </w:r>
      <w:r w:rsidRPr="008F0F7D">
        <w:rPr>
          <w:sz w:val="24"/>
        </w:rPr>
        <w:t>ского поселения «Мещура»</w:t>
      </w:r>
    </w:p>
    <w:p w:rsidR="003D0B56" w:rsidRDefault="003D0B56" w:rsidP="00080F64">
      <w:pPr>
        <w:rPr>
          <w:b/>
        </w:rPr>
      </w:pPr>
    </w:p>
    <w:p w:rsidR="003D0B56" w:rsidRDefault="003D0B56" w:rsidP="003D0B56">
      <w:pPr>
        <w:jc w:val="center"/>
        <w:rPr>
          <w:b/>
        </w:rPr>
      </w:pPr>
    </w:p>
    <w:p w:rsidR="003D0B56" w:rsidRPr="008F0F7D" w:rsidRDefault="003D0B56" w:rsidP="003D0B56">
      <w:pPr>
        <w:jc w:val="center"/>
        <w:rPr>
          <w:b/>
        </w:rPr>
      </w:pPr>
      <w:r w:rsidRPr="008F0F7D">
        <w:rPr>
          <w:b/>
        </w:rPr>
        <w:t>ОЦЕНКА</w:t>
      </w:r>
    </w:p>
    <w:p w:rsidR="003D0B56" w:rsidRPr="008F0F7D" w:rsidRDefault="003D0B56" w:rsidP="003D0B56">
      <w:pPr>
        <w:jc w:val="center"/>
        <w:rPr>
          <w:b/>
        </w:rPr>
      </w:pPr>
      <w:r w:rsidRPr="008F0F7D">
        <w:rPr>
          <w:b/>
        </w:rPr>
        <w:t>ПРИМЕНЕНИЯ МЕР РЕГУЛИРОВАНИЯ  В СФЕРЕ РЕАЛИЗАЦИИ МУНИЦИПАЛЬНОЙ  ПР</w:t>
      </w:r>
      <w:r w:rsidRPr="008F0F7D">
        <w:rPr>
          <w:b/>
        </w:rPr>
        <w:t>О</w:t>
      </w:r>
      <w:r w:rsidRPr="008F0F7D">
        <w:rPr>
          <w:b/>
        </w:rPr>
        <w:t>ГРАММЫ "РАЗВИТИЕ</w:t>
      </w:r>
    </w:p>
    <w:p w:rsidR="003D0B56" w:rsidRPr="008F0F7D" w:rsidRDefault="003D0B56" w:rsidP="003D0B56">
      <w:pPr>
        <w:jc w:val="center"/>
        <w:rPr>
          <w:b/>
        </w:rPr>
      </w:pPr>
      <w:r w:rsidRPr="008F0F7D">
        <w:rPr>
          <w:b/>
        </w:rPr>
        <w:t>КОММУНАЛЬНОГО ХОЗЯЙСТВА И ПОВЫШЕНИЕ СТЕПЕНИ БЛАГОУСТРОЙСТВА</w:t>
      </w:r>
    </w:p>
    <w:p w:rsidR="003D0B56" w:rsidRPr="008F0F7D" w:rsidRDefault="003D0B56" w:rsidP="003D0B56">
      <w:pPr>
        <w:jc w:val="center"/>
        <w:rPr>
          <w:b/>
        </w:rPr>
      </w:pPr>
      <w:r w:rsidRPr="008F0F7D">
        <w:rPr>
          <w:b/>
        </w:rPr>
        <w:t>СЕЛЬСКОГО ПОСЕЛЕНИЯ «МЕЩУРА» НА 2014-2016 ГОДЫ</w:t>
      </w:r>
    </w:p>
    <w:p w:rsidR="003D0B56" w:rsidRDefault="003D0B56" w:rsidP="003D0B56">
      <w:pPr>
        <w:jc w:val="center"/>
        <w:rPr>
          <w:b/>
        </w:rPr>
      </w:pPr>
    </w:p>
    <w:p w:rsidR="003D0B56" w:rsidRPr="008F0F7D" w:rsidRDefault="003D0B56" w:rsidP="003D0B5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82"/>
        <w:gridCol w:w="2958"/>
        <w:gridCol w:w="1249"/>
        <w:gridCol w:w="1184"/>
        <w:gridCol w:w="1276"/>
        <w:gridCol w:w="5848"/>
      </w:tblGrid>
      <w:tr w:rsidR="003D0B56" w:rsidRPr="003D2BAB" w:rsidTr="003D0B56">
        <w:trPr>
          <w:trHeight w:val="380"/>
        </w:trPr>
        <w:tc>
          <w:tcPr>
            <w:tcW w:w="3082" w:type="dxa"/>
            <w:vMerge w:val="restart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Наименование  меры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Показатель применения м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ры</w:t>
            </w:r>
          </w:p>
        </w:tc>
        <w:tc>
          <w:tcPr>
            <w:tcW w:w="3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Финансовая оценка результата</w:t>
            </w:r>
            <w:proofErr w:type="gramStart"/>
            <w:r w:rsidRPr="003D2BAB">
              <w:rPr>
                <w:sz w:val="22"/>
                <w:szCs w:val="22"/>
              </w:rPr>
              <w:t>.</w:t>
            </w:r>
            <w:proofErr w:type="gramEnd"/>
            <w:r w:rsidRPr="003D2BAB">
              <w:rPr>
                <w:sz w:val="22"/>
                <w:szCs w:val="22"/>
              </w:rPr>
              <w:t xml:space="preserve"> </w:t>
            </w:r>
            <w:proofErr w:type="gramStart"/>
            <w:r w:rsidRPr="003D2BAB">
              <w:rPr>
                <w:sz w:val="22"/>
                <w:szCs w:val="22"/>
              </w:rPr>
              <w:t>р</w:t>
            </w:r>
            <w:proofErr w:type="gramEnd"/>
            <w:r w:rsidRPr="003D2BAB">
              <w:rPr>
                <w:sz w:val="22"/>
                <w:szCs w:val="22"/>
              </w:rPr>
              <w:t>уб.), годы</w:t>
            </w:r>
          </w:p>
        </w:tc>
        <w:tc>
          <w:tcPr>
            <w:tcW w:w="5848" w:type="dxa"/>
            <w:vMerge w:val="restart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Краткое обоснование необходимости применения для цели муниципальной программы, связь с целевыми показател</w:t>
            </w:r>
            <w:r w:rsidRPr="003D2BAB">
              <w:rPr>
                <w:sz w:val="22"/>
                <w:szCs w:val="22"/>
              </w:rPr>
              <w:t>я</w:t>
            </w:r>
            <w:r w:rsidRPr="003D2BAB">
              <w:rPr>
                <w:sz w:val="22"/>
                <w:szCs w:val="22"/>
              </w:rPr>
              <w:t>ми (индикаторами) программы (подпр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>граммы)</w:t>
            </w:r>
          </w:p>
        </w:tc>
      </w:tr>
      <w:tr w:rsidR="003D0B56" w:rsidRPr="003D2BAB" w:rsidTr="003D0B56">
        <w:trPr>
          <w:trHeight w:val="160"/>
        </w:trPr>
        <w:tc>
          <w:tcPr>
            <w:tcW w:w="3082" w:type="dxa"/>
            <w:vMerge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Первый год пл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Второй год пл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нового периода</w:t>
            </w:r>
          </w:p>
        </w:tc>
        <w:tc>
          <w:tcPr>
            <w:tcW w:w="5848" w:type="dxa"/>
            <w:vMerge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</w:tr>
      <w:tr w:rsidR="003D0B56" w:rsidRPr="003D2BAB" w:rsidTr="003D0B56">
        <w:tc>
          <w:tcPr>
            <w:tcW w:w="3082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6</w:t>
            </w:r>
          </w:p>
        </w:tc>
        <w:tc>
          <w:tcPr>
            <w:tcW w:w="584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7</w:t>
            </w:r>
          </w:p>
        </w:tc>
      </w:tr>
      <w:tr w:rsidR="003D0B56" w:rsidRPr="003D2BAB" w:rsidTr="003D0B56">
        <w:tc>
          <w:tcPr>
            <w:tcW w:w="15417" w:type="dxa"/>
            <w:gridSpan w:val="6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b/>
                <w:sz w:val="22"/>
                <w:szCs w:val="22"/>
              </w:rPr>
              <w:t xml:space="preserve">Подпрограмма: </w:t>
            </w:r>
            <w:r w:rsidRPr="003D2BAB">
              <w:rPr>
                <w:b/>
                <w:iCs/>
                <w:sz w:val="22"/>
                <w:szCs w:val="22"/>
              </w:rPr>
              <w:t>"Создание условий для комфортабельного проживания населения, в том числе для поддержания и улучшения санитарного и эстетич</w:t>
            </w:r>
            <w:r w:rsidRPr="003D2BAB">
              <w:rPr>
                <w:b/>
                <w:iCs/>
                <w:sz w:val="22"/>
                <w:szCs w:val="22"/>
              </w:rPr>
              <w:t>е</w:t>
            </w:r>
            <w:r w:rsidRPr="003D2BAB">
              <w:rPr>
                <w:b/>
                <w:iCs/>
                <w:sz w:val="22"/>
                <w:szCs w:val="22"/>
              </w:rPr>
              <w:t>ского состояния территории"</w:t>
            </w:r>
          </w:p>
        </w:tc>
      </w:tr>
      <w:tr w:rsidR="003D0B56" w:rsidRPr="003D2BAB" w:rsidTr="003D0B56">
        <w:trPr>
          <w:trHeight w:val="276"/>
        </w:trPr>
        <w:tc>
          <w:tcPr>
            <w:tcW w:w="15417" w:type="dxa"/>
            <w:gridSpan w:val="6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 xml:space="preserve">Основное  мероприятие: Организация содержания  сетей уличного освещения  </w:t>
            </w:r>
          </w:p>
        </w:tc>
      </w:tr>
      <w:tr w:rsidR="003D0B56" w:rsidRPr="003D2BAB" w:rsidTr="003D0B56">
        <w:tc>
          <w:tcPr>
            <w:tcW w:w="3082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Организация технического обслуживания</w:t>
            </w:r>
          </w:p>
        </w:tc>
        <w:tc>
          <w:tcPr>
            <w:tcW w:w="295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 xml:space="preserve">Доля </w:t>
            </w:r>
            <w:proofErr w:type="gramStart"/>
            <w:r w:rsidRPr="003D2BAB">
              <w:rPr>
                <w:sz w:val="22"/>
                <w:szCs w:val="22"/>
              </w:rPr>
              <w:t>рациональное</w:t>
            </w:r>
            <w:proofErr w:type="gramEnd"/>
            <w:r w:rsidRPr="003D2BAB">
              <w:rPr>
                <w:sz w:val="22"/>
                <w:szCs w:val="22"/>
              </w:rPr>
              <w:t xml:space="preserve"> осв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щённость территории пос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ления от общей площади поселения;</w:t>
            </w:r>
          </w:p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70825,58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63000,30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66000,66</w:t>
            </w:r>
          </w:p>
        </w:tc>
        <w:tc>
          <w:tcPr>
            <w:tcW w:w="584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.</w:t>
            </w:r>
          </w:p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Реализация данного мероприятия   направлена на  дост</w:t>
            </w:r>
            <w:r w:rsidRPr="003D2BAB">
              <w:rPr>
                <w:sz w:val="22"/>
                <w:szCs w:val="22"/>
              </w:rPr>
              <w:t>и</w:t>
            </w:r>
            <w:r w:rsidRPr="003D2BAB">
              <w:rPr>
                <w:sz w:val="22"/>
                <w:szCs w:val="22"/>
              </w:rPr>
              <w:t>жение   показателя муниципальной  программы: Доля   протяженности улично-дорожной  сети, отвечающей  но</w:t>
            </w:r>
            <w:r w:rsidRPr="003D2BAB">
              <w:rPr>
                <w:sz w:val="22"/>
                <w:szCs w:val="22"/>
              </w:rPr>
              <w:t>р</w:t>
            </w:r>
            <w:r w:rsidRPr="003D2BAB">
              <w:rPr>
                <w:sz w:val="22"/>
                <w:szCs w:val="22"/>
              </w:rPr>
              <w:t>мативным  требованиям, от  общей протяженности улично-дорожной   сети.  Предотвратит угрозу жизни и безопасн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>сти граждан, будет способствовать повышению уровня их комфортного прож</w:t>
            </w:r>
            <w:r w:rsidRPr="003D2BAB">
              <w:rPr>
                <w:sz w:val="22"/>
                <w:szCs w:val="22"/>
              </w:rPr>
              <w:t>и</w:t>
            </w:r>
            <w:r w:rsidRPr="003D2BAB">
              <w:rPr>
                <w:sz w:val="22"/>
                <w:szCs w:val="22"/>
              </w:rPr>
              <w:t>вания</w:t>
            </w:r>
          </w:p>
        </w:tc>
      </w:tr>
      <w:tr w:rsidR="003D0B56" w:rsidRPr="003D2BAB" w:rsidTr="003D0B56">
        <w:tc>
          <w:tcPr>
            <w:tcW w:w="15417" w:type="dxa"/>
            <w:gridSpan w:val="6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Основное  мероприятие: Организация содержания  и ремонта дорог местного значения</w:t>
            </w:r>
          </w:p>
        </w:tc>
      </w:tr>
      <w:tr w:rsidR="003D0B56" w:rsidRPr="003D2BAB" w:rsidTr="003D0B56">
        <w:tc>
          <w:tcPr>
            <w:tcW w:w="3082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Организация  содержания  и ремонта дорог местного зн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lastRenderedPageBreak/>
              <w:t>чения,</w:t>
            </w:r>
          </w:p>
        </w:tc>
        <w:tc>
          <w:tcPr>
            <w:tcW w:w="295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lastRenderedPageBreak/>
              <w:t>Доля  качественной прот</w:t>
            </w:r>
            <w:r w:rsidRPr="003D2BAB">
              <w:rPr>
                <w:sz w:val="22"/>
                <w:szCs w:val="22"/>
              </w:rPr>
              <w:t>я</w:t>
            </w:r>
            <w:r w:rsidRPr="003D2BAB">
              <w:rPr>
                <w:sz w:val="22"/>
                <w:szCs w:val="22"/>
              </w:rPr>
              <w:t xml:space="preserve">женности улично-дорожной </w:t>
            </w:r>
            <w:r w:rsidRPr="003D2BAB">
              <w:rPr>
                <w:sz w:val="22"/>
                <w:szCs w:val="22"/>
              </w:rPr>
              <w:lastRenderedPageBreak/>
              <w:t>сети,  от общей  протяже</w:t>
            </w:r>
            <w:r w:rsidRPr="003D2BAB">
              <w:rPr>
                <w:sz w:val="22"/>
                <w:szCs w:val="22"/>
              </w:rPr>
              <w:t>н</w:t>
            </w:r>
            <w:r w:rsidRPr="003D2BAB">
              <w:rPr>
                <w:sz w:val="22"/>
                <w:szCs w:val="22"/>
              </w:rPr>
              <w:t>ности улично-дорожной с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ти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lastRenderedPageBreak/>
              <w:t>220000,0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220000,0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220000,0</w:t>
            </w:r>
          </w:p>
        </w:tc>
        <w:tc>
          <w:tcPr>
            <w:tcW w:w="584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Реализация данного мероприятия направлена на  достиж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 xml:space="preserve">ние         </w:t>
            </w:r>
          </w:p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lastRenderedPageBreak/>
              <w:t>показателя муниципальной программы: доля протяженн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>сти улично-дорожной сети, не требующей усовершенств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>вания,   в общей протяженн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 xml:space="preserve">сти улично-дорожной  сети               </w:t>
            </w:r>
          </w:p>
        </w:tc>
      </w:tr>
      <w:tr w:rsidR="003D0B56" w:rsidRPr="003D2BAB" w:rsidTr="003D0B56">
        <w:tc>
          <w:tcPr>
            <w:tcW w:w="15417" w:type="dxa"/>
            <w:gridSpan w:val="6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lastRenderedPageBreak/>
              <w:t>Основное  мероприятие: Благоустройство территории. Повышение уровня благоустройства и с</w:t>
            </w:r>
            <w:r w:rsidRPr="003D2BAB">
              <w:rPr>
                <w:sz w:val="22"/>
                <w:szCs w:val="22"/>
              </w:rPr>
              <w:t>а</w:t>
            </w:r>
            <w:r w:rsidRPr="003D2BAB">
              <w:rPr>
                <w:sz w:val="22"/>
                <w:szCs w:val="22"/>
              </w:rPr>
              <w:t>нитарного состояния поселения. Содержание детских площадок и памятников в чистоте.</w:t>
            </w:r>
          </w:p>
        </w:tc>
      </w:tr>
      <w:tr w:rsidR="003D0B56" w:rsidRPr="003D2BAB" w:rsidTr="003D0B56">
        <w:tc>
          <w:tcPr>
            <w:tcW w:w="3082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Обустройство и уборка те</w:t>
            </w:r>
            <w:r w:rsidRPr="003D2BAB">
              <w:rPr>
                <w:sz w:val="22"/>
                <w:szCs w:val="22"/>
              </w:rPr>
              <w:t>р</w:t>
            </w:r>
            <w:r w:rsidRPr="003D2BAB">
              <w:rPr>
                <w:sz w:val="22"/>
                <w:szCs w:val="22"/>
              </w:rPr>
              <w:t>ритории пос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ления</w:t>
            </w:r>
          </w:p>
        </w:tc>
        <w:tc>
          <w:tcPr>
            <w:tcW w:w="2958" w:type="dxa"/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уровень удовлетворенности населения, состоянием  о</w:t>
            </w:r>
            <w:r w:rsidRPr="003D2BAB">
              <w:rPr>
                <w:sz w:val="22"/>
                <w:szCs w:val="22"/>
              </w:rPr>
              <w:t>б</w:t>
            </w:r>
            <w:r w:rsidRPr="003D2BAB">
              <w:rPr>
                <w:sz w:val="22"/>
                <w:szCs w:val="22"/>
              </w:rPr>
              <w:t>щественных территорий.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39174,42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50000,0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50000,0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3D0B56" w:rsidRPr="003D2BAB" w:rsidRDefault="003D0B56" w:rsidP="003D0B56">
            <w:pPr>
              <w:jc w:val="both"/>
              <w:rPr>
                <w:sz w:val="22"/>
                <w:szCs w:val="22"/>
              </w:rPr>
            </w:pPr>
            <w:r w:rsidRPr="003D2BAB">
              <w:rPr>
                <w:sz w:val="22"/>
                <w:szCs w:val="22"/>
              </w:rPr>
              <w:t>Реализация данного мероприятия направлена на   достиж</w:t>
            </w:r>
            <w:r w:rsidRPr="003D2BAB">
              <w:rPr>
                <w:sz w:val="22"/>
                <w:szCs w:val="22"/>
              </w:rPr>
              <w:t>е</w:t>
            </w:r>
            <w:r w:rsidRPr="003D2BAB">
              <w:rPr>
                <w:sz w:val="22"/>
                <w:szCs w:val="22"/>
              </w:rPr>
              <w:t>ние  показателя      муниципальной программы: уровень удовлетворенности  поселения, состоянием  общественных террит</w:t>
            </w:r>
            <w:r w:rsidRPr="003D2BAB">
              <w:rPr>
                <w:sz w:val="22"/>
                <w:szCs w:val="22"/>
              </w:rPr>
              <w:t>о</w:t>
            </w:r>
            <w:r w:rsidRPr="003D2BAB">
              <w:rPr>
                <w:sz w:val="22"/>
                <w:szCs w:val="22"/>
              </w:rPr>
              <w:t xml:space="preserve">рий  </w:t>
            </w:r>
          </w:p>
        </w:tc>
      </w:tr>
    </w:tbl>
    <w:p w:rsidR="003D0B56" w:rsidRPr="003D2BAB" w:rsidRDefault="003D0B56" w:rsidP="003D0B56">
      <w:pPr>
        <w:jc w:val="both"/>
        <w:rPr>
          <w:sz w:val="22"/>
          <w:szCs w:val="22"/>
        </w:rPr>
      </w:pPr>
    </w:p>
    <w:p w:rsidR="003D0B56" w:rsidRDefault="003D0B56" w:rsidP="003D0B56">
      <w:pPr>
        <w:jc w:val="both"/>
      </w:pPr>
    </w:p>
    <w:p w:rsidR="003D0B56" w:rsidRDefault="003D0B56" w:rsidP="003D0B5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           </w:t>
      </w:r>
      <w:r w:rsidRPr="00DD51C6">
        <w:rPr>
          <w:sz w:val="24"/>
        </w:rPr>
        <w:t xml:space="preserve">Приложение </w:t>
      </w:r>
      <w:r>
        <w:rPr>
          <w:sz w:val="24"/>
        </w:rPr>
        <w:t>№ 3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      </w:t>
      </w:r>
      <w:r>
        <w:rPr>
          <w:sz w:val="24"/>
        </w:rPr>
        <w:t>к постановлению администрации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 </w:t>
      </w:r>
      <w:r>
        <w:rPr>
          <w:sz w:val="24"/>
        </w:rPr>
        <w:t>сельского поселения «Мещура»</w:t>
      </w:r>
    </w:p>
    <w:p w:rsidR="003D0B56" w:rsidRDefault="003D0B56" w:rsidP="003D0B5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080F64">
        <w:rPr>
          <w:sz w:val="24"/>
        </w:rPr>
        <w:t xml:space="preserve">                  </w:t>
      </w:r>
      <w:r>
        <w:rPr>
          <w:sz w:val="24"/>
        </w:rPr>
        <w:t>от 16 апреля 2014 года № 20</w:t>
      </w:r>
    </w:p>
    <w:p w:rsidR="003D0B56" w:rsidRPr="00DD51C6" w:rsidRDefault="003D0B56" w:rsidP="00080F64">
      <w:pPr>
        <w:rPr>
          <w:b/>
          <w:i/>
          <w:sz w:val="24"/>
        </w:rPr>
      </w:pPr>
    </w:p>
    <w:p w:rsidR="003D0B56" w:rsidRPr="00A84879" w:rsidRDefault="003D0B56" w:rsidP="003D0B56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</w:t>
      </w:r>
      <w:r w:rsidRPr="00A84879">
        <w:t>Приложение 5</w:t>
      </w:r>
    </w:p>
    <w:p w:rsidR="003D0B56" w:rsidRPr="00A84879" w:rsidRDefault="003D0B56" w:rsidP="003D0B56">
      <w:pPr>
        <w:jc w:val="center"/>
        <w:rPr>
          <w:sz w:val="22"/>
          <w:szCs w:val="22"/>
        </w:rPr>
      </w:pPr>
      <w:r w:rsidRPr="00A84879"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</w:t>
      </w:r>
      <w:r w:rsidRPr="00A84879">
        <w:rPr>
          <w:sz w:val="22"/>
          <w:szCs w:val="22"/>
        </w:rPr>
        <w:t>к муниципальной программе</w:t>
      </w:r>
    </w:p>
    <w:p w:rsidR="003D0B56" w:rsidRPr="00A84879" w:rsidRDefault="003D0B56" w:rsidP="003D0B56">
      <w:pPr>
        <w:jc w:val="center"/>
        <w:rPr>
          <w:sz w:val="22"/>
          <w:szCs w:val="22"/>
        </w:rPr>
      </w:pPr>
      <w:r w:rsidRPr="00A8487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080F64">
        <w:rPr>
          <w:sz w:val="22"/>
          <w:szCs w:val="22"/>
        </w:rPr>
        <w:t xml:space="preserve">      </w:t>
      </w:r>
      <w:r w:rsidRPr="00A84879">
        <w:rPr>
          <w:sz w:val="22"/>
          <w:szCs w:val="22"/>
        </w:rPr>
        <w:t>«Развитие жилищно-коммунального хозяйства</w:t>
      </w:r>
    </w:p>
    <w:p w:rsidR="003D0B56" w:rsidRPr="00A84879" w:rsidRDefault="003D0B56" w:rsidP="003D0B56">
      <w:pPr>
        <w:jc w:val="center"/>
        <w:rPr>
          <w:sz w:val="22"/>
          <w:szCs w:val="22"/>
        </w:rPr>
      </w:pPr>
      <w:r w:rsidRPr="00A8487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080F64">
        <w:rPr>
          <w:sz w:val="22"/>
          <w:szCs w:val="22"/>
        </w:rPr>
        <w:t xml:space="preserve">             </w:t>
      </w:r>
      <w:r w:rsidRPr="00A84879">
        <w:rPr>
          <w:sz w:val="22"/>
          <w:szCs w:val="22"/>
        </w:rPr>
        <w:t xml:space="preserve">и повышение степени благоустройства                                 </w:t>
      </w:r>
    </w:p>
    <w:p w:rsidR="003D0B56" w:rsidRPr="00A84879" w:rsidRDefault="003D0B56" w:rsidP="003D0B56">
      <w:pPr>
        <w:jc w:val="center"/>
        <w:rPr>
          <w:sz w:val="22"/>
          <w:szCs w:val="22"/>
        </w:rPr>
      </w:pPr>
      <w:r w:rsidRPr="00A8487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080F64">
        <w:rPr>
          <w:sz w:val="22"/>
          <w:szCs w:val="22"/>
        </w:rPr>
        <w:t xml:space="preserve">                </w:t>
      </w:r>
      <w:r w:rsidRPr="00A84879">
        <w:rPr>
          <w:sz w:val="22"/>
          <w:szCs w:val="22"/>
        </w:rPr>
        <w:t>сел</w:t>
      </w:r>
      <w:r w:rsidRPr="00A84879">
        <w:rPr>
          <w:sz w:val="22"/>
          <w:szCs w:val="22"/>
        </w:rPr>
        <w:t>ь</w:t>
      </w:r>
      <w:r w:rsidRPr="00A84879">
        <w:rPr>
          <w:sz w:val="22"/>
          <w:szCs w:val="22"/>
        </w:rPr>
        <w:t xml:space="preserve">ского поселения «Мещура» </w:t>
      </w:r>
    </w:p>
    <w:p w:rsidR="003D0B56" w:rsidRPr="00A84879" w:rsidRDefault="003D0B56" w:rsidP="003D0B56">
      <w:pPr>
        <w:jc w:val="center"/>
        <w:rPr>
          <w:b/>
        </w:rPr>
      </w:pPr>
    </w:p>
    <w:p w:rsidR="003D0B56" w:rsidRPr="00A84879" w:rsidRDefault="003D0B56" w:rsidP="003D0B56">
      <w:pPr>
        <w:jc w:val="center"/>
        <w:rPr>
          <w:b/>
        </w:rPr>
      </w:pPr>
      <w:r w:rsidRPr="00A84879">
        <w:rPr>
          <w:b/>
        </w:rPr>
        <w:t>ПЛАН</w:t>
      </w:r>
    </w:p>
    <w:p w:rsidR="003D0B56" w:rsidRPr="00A84879" w:rsidRDefault="003D0B56" w:rsidP="003D0B56">
      <w:pPr>
        <w:jc w:val="center"/>
        <w:rPr>
          <w:b/>
        </w:rPr>
      </w:pPr>
      <w:r w:rsidRPr="00A84879">
        <w:rPr>
          <w:b/>
        </w:rPr>
        <w:t>РЕАЛИЗАЦИИ МУНИЦИПАЛЬНОЙ  ПРОГРАММЫ "РАЗВИТИЕ КОММУНАЛЬНОГО ХОЗЯ</w:t>
      </w:r>
      <w:r w:rsidRPr="00A84879">
        <w:rPr>
          <w:b/>
        </w:rPr>
        <w:t>Й</w:t>
      </w:r>
      <w:r w:rsidRPr="00A84879">
        <w:rPr>
          <w:b/>
        </w:rPr>
        <w:t>СТВА</w:t>
      </w:r>
    </w:p>
    <w:p w:rsidR="003D0B56" w:rsidRPr="00A84879" w:rsidRDefault="003D0B56" w:rsidP="003D0B56">
      <w:pPr>
        <w:jc w:val="center"/>
        <w:rPr>
          <w:b/>
        </w:rPr>
      </w:pPr>
      <w:r w:rsidRPr="00A84879">
        <w:rPr>
          <w:b/>
        </w:rPr>
        <w:t>И ПОВЫШЕНИЕ СТЕПЕНИ БЛАГОУСТРОЙСТВА  СЕЛЬСКОГО ПОСЕЛЕНИЯ «МЕЩУРА»  НА 2014-2016 ГОДЫ"</w:t>
      </w:r>
    </w:p>
    <w:p w:rsidR="003D0B56" w:rsidRPr="00A84879" w:rsidRDefault="003D0B56" w:rsidP="003D0B5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3"/>
        <w:gridCol w:w="2569"/>
        <w:gridCol w:w="1384"/>
        <w:gridCol w:w="1384"/>
        <w:gridCol w:w="2614"/>
        <w:gridCol w:w="2521"/>
        <w:gridCol w:w="2591"/>
      </w:tblGrid>
      <w:tr w:rsidR="003D0B56" w:rsidRPr="00A84879" w:rsidTr="003D0B56">
        <w:trPr>
          <w:trHeight w:val="640"/>
        </w:trPr>
        <w:tc>
          <w:tcPr>
            <w:tcW w:w="2573" w:type="dxa"/>
            <w:vMerge w:val="restart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Наименование подпр</w:t>
            </w:r>
            <w:r w:rsidRPr="00A84879">
              <w:t>о</w:t>
            </w:r>
            <w:r w:rsidRPr="00A84879">
              <w:t>граммы ведомственной целевой программы, о</w:t>
            </w:r>
            <w:r w:rsidRPr="00A84879">
              <w:t>с</w:t>
            </w:r>
            <w:r w:rsidRPr="00A84879">
              <w:t>новного мероприятия, м</w:t>
            </w:r>
            <w:r w:rsidRPr="00A84879">
              <w:t>е</w:t>
            </w:r>
            <w:r w:rsidRPr="00A84879">
              <w:t>роприятий, реализуемых в рамках основного мер</w:t>
            </w:r>
            <w:r w:rsidRPr="00A84879">
              <w:t>о</w:t>
            </w:r>
            <w:r w:rsidRPr="00A84879">
              <w:t>приятия</w:t>
            </w:r>
          </w:p>
        </w:tc>
        <w:tc>
          <w:tcPr>
            <w:tcW w:w="2569" w:type="dxa"/>
            <w:vMerge w:val="restart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Ответственный исполн</w:t>
            </w:r>
            <w:r w:rsidRPr="00A84879">
              <w:t>и</w:t>
            </w:r>
            <w:r w:rsidRPr="00A84879">
              <w:t>тель (ФИО, должность)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Срок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Ожидаемый непосредс</w:t>
            </w:r>
            <w:r w:rsidRPr="00A84879">
              <w:t>т</w:t>
            </w:r>
            <w:r w:rsidRPr="00A84879">
              <w:t>венный результат (кра</w:t>
            </w:r>
            <w:r w:rsidRPr="00A84879">
              <w:t>т</w:t>
            </w:r>
            <w:r w:rsidRPr="00A84879">
              <w:t>кое описание)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КБК (бюджет сель</w:t>
            </w:r>
            <w:r>
              <w:t>ского поселения «Ме</w:t>
            </w:r>
            <w:r w:rsidRPr="00A84879">
              <w:t>щ</w:t>
            </w:r>
            <w:r w:rsidRPr="00A84879">
              <w:t>у</w:t>
            </w:r>
            <w:r w:rsidRPr="00A84879">
              <w:t>ра»)</w:t>
            </w:r>
          </w:p>
        </w:tc>
        <w:tc>
          <w:tcPr>
            <w:tcW w:w="2591" w:type="dxa"/>
            <w:vMerge w:val="restart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>
              <w:t>Финансиров</w:t>
            </w:r>
            <w:r>
              <w:t>а</w:t>
            </w:r>
            <w:r>
              <w:t>ние (</w:t>
            </w:r>
            <w:proofErr w:type="spellStart"/>
            <w:r w:rsidRPr="00A84879">
              <w:t>руб</w:t>
            </w:r>
            <w:proofErr w:type="spellEnd"/>
            <w:r w:rsidRPr="00A84879">
              <w:t>)</w:t>
            </w:r>
          </w:p>
        </w:tc>
      </w:tr>
      <w:tr w:rsidR="003D0B56" w:rsidRPr="00A84879" w:rsidTr="003D0B56">
        <w:trPr>
          <w:trHeight w:val="1040"/>
        </w:trPr>
        <w:tc>
          <w:tcPr>
            <w:tcW w:w="2573" w:type="dxa"/>
            <w:vMerge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69" w:type="dxa"/>
            <w:vMerge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Начала ре</w:t>
            </w:r>
            <w:r w:rsidRPr="00A84879">
              <w:t>а</w:t>
            </w:r>
            <w:r w:rsidRPr="00A84879">
              <w:t>лиз</w:t>
            </w:r>
            <w:r w:rsidRPr="00A84879">
              <w:t>а</w:t>
            </w:r>
            <w:r w:rsidRPr="00A84879">
              <w:t>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Окончания ре</w:t>
            </w:r>
            <w:r w:rsidRPr="00A84879">
              <w:t>а</w:t>
            </w:r>
            <w:r w:rsidRPr="00A84879">
              <w:t>лизации</w:t>
            </w:r>
          </w:p>
        </w:tc>
        <w:tc>
          <w:tcPr>
            <w:tcW w:w="2614" w:type="dxa"/>
            <w:vMerge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91" w:type="dxa"/>
            <w:vMerge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</w:tr>
      <w:tr w:rsidR="003D0B56" w:rsidRPr="00A84879" w:rsidTr="003D0B56">
        <w:tc>
          <w:tcPr>
            <w:tcW w:w="15636" w:type="dxa"/>
            <w:gridSpan w:val="7"/>
            <w:shd w:val="clear" w:color="auto" w:fill="auto"/>
          </w:tcPr>
          <w:p w:rsidR="003D0B56" w:rsidRPr="00A84879" w:rsidRDefault="003D0B56" w:rsidP="003D0B56">
            <w:pPr>
              <w:jc w:val="center"/>
              <w:rPr>
                <w:iCs/>
              </w:rPr>
            </w:pPr>
            <w:r w:rsidRPr="00A84879">
              <w:rPr>
                <w:b/>
              </w:rPr>
              <w:t>Подпрограмма:</w:t>
            </w:r>
            <w:r w:rsidRPr="00A84879">
              <w:t xml:space="preserve"> </w:t>
            </w:r>
            <w:r w:rsidRPr="00A84879">
              <w:rPr>
                <w:iCs/>
              </w:rPr>
              <w:t>"Создание условий для комфортабельного проживания населения, в том числе для подде</w:t>
            </w:r>
            <w:r w:rsidRPr="00A84879">
              <w:rPr>
                <w:iCs/>
              </w:rPr>
              <w:t>р</w:t>
            </w:r>
            <w:r w:rsidRPr="00A84879">
              <w:rPr>
                <w:iCs/>
              </w:rPr>
              <w:t xml:space="preserve">жания и улучшения санитарного </w:t>
            </w:r>
          </w:p>
          <w:p w:rsidR="003D0B56" w:rsidRPr="00A84879" w:rsidRDefault="003D0B56" w:rsidP="003D0B56">
            <w:pPr>
              <w:jc w:val="center"/>
              <w:rPr>
                <w:iCs/>
              </w:rPr>
            </w:pPr>
            <w:r w:rsidRPr="00A84879">
              <w:rPr>
                <w:iCs/>
              </w:rPr>
              <w:t>и эстетического состояния территории"</w:t>
            </w:r>
          </w:p>
          <w:p w:rsidR="003D0B56" w:rsidRPr="00A84879" w:rsidRDefault="003D0B56" w:rsidP="003D0B56">
            <w:pPr>
              <w:jc w:val="center"/>
            </w:pPr>
          </w:p>
        </w:tc>
      </w:tr>
      <w:tr w:rsidR="003D0B56" w:rsidRPr="00A84879" w:rsidTr="003D0B56">
        <w:tc>
          <w:tcPr>
            <w:tcW w:w="2573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 xml:space="preserve">Организация содержания  сетей уличного освещения  </w:t>
            </w:r>
          </w:p>
        </w:tc>
        <w:tc>
          <w:tcPr>
            <w:tcW w:w="2569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Глава поселения Гус</w:t>
            </w:r>
            <w:r w:rsidRPr="00A84879">
              <w:t>а</w:t>
            </w:r>
            <w:r w:rsidRPr="00A84879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2016</w:t>
            </w:r>
          </w:p>
        </w:tc>
        <w:tc>
          <w:tcPr>
            <w:tcW w:w="2614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Рациональное освещение территории поселения, снижение угрозы жизни населения</w:t>
            </w:r>
          </w:p>
        </w:tc>
        <w:tc>
          <w:tcPr>
            <w:tcW w:w="252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>
              <w:t>199826,54</w:t>
            </w:r>
          </w:p>
        </w:tc>
      </w:tr>
      <w:tr w:rsidR="003D0B56" w:rsidRPr="00A84879" w:rsidTr="003D0B56">
        <w:tc>
          <w:tcPr>
            <w:tcW w:w="2573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Организация содержания  и ремонта дорог местного зн</w:t>
            </w:r>
            <w:r w:rsidRPr="00A84879">
              <w:t>а</w:t>
            </w:r>
            <w:r w:rsidRPr="00A84879">
              <w:t>чения</w:t>
            </w:r>
          </w:p>
        </w:tc>
        <w:tc>
          <w:tcPr>
            <w:tcW w:w="2569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Глава поселения Гус</w:t>
            </w:r>
            <w:r w:rsidRPr="00A84879">
              <w:t>а</w:t>
            </w:r>
            <w:r w:rsidRPr="00A84879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2016</w:t>
            </w:r>
          </w:p>
        </w:tc>
        <w:tc>
          <w:tcPr>
            <w:tcW w:w="2614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Отсутствие аварийности на дорогах и  травм</w:t>
            </w:r>
            <w:r w:rsidRPr="00A84879">
              <w:t>а</w:t>
            </w:r>
            <w:r w:rsidRPr="00A84879">
              <w:t xml:space="preserve">тизма населения          </w:t>
            </w:r>
          </w:p>
        </w:tc>
        <w:tc>
          <w:tcPr>
            <w:tcW w:w="252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660</w:t>
            </w:r>
            <w:r>
              <w:t>000</w:t>
            </w:r>
            <w:r w:rsidRPr="00A84879">
              <w:t>,0</w:t>
            </w:r>
          </w:p>
        </w:tc>
      </w:tr>
      <w:tr w:rsidR="003D0B56" w:rsidRPr="00A84879" w:rsidTr="003D0B56">
        <w:tc>
          <w:tcPr>
            <w:tcW w:w="2573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lastRenderedPageBreak/>
              <w:t>Благоустройство террит</w:t>
            </w:r>
            <w:r w:rsidRPr="00A84879">
              <w:t>о</w:t>
            </w:r>
            <w:r w:rsidRPr="00A84879">
              <w:t>рии. Повышение уровня благоустройства и сан</w:t>
            </w:r>
            <w:r w:rsidRPr="00A84879">
              <w:t>и</w:t>
            </w:r>
            <w:r w:rsidRPr="00A84879">
              <w:t>тарного состояния посел</w:t>
            </w:r>
            <w:r w:rsidRPr="00A84879">
              <w:t>е</w:t>
            </w:r>
            <w:r w:rsidRPr="00A84879">
              <w:t>ния. Содержание детских площадок и п</w:t>
            </w:r>
            <w:r w:rsidRPr="00A84879">
              <w:t>а</w:t>
            </w:r>
            <w:r w:rsidRPr="00A84879">
              <w:t>мятников в чистоте.</w:t>
            </w:r>
          </w:p>
        </w:tc>
        <w:tc>
          <w:tcPr>
            <w:tcW w:w="2569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Глава поселения Гус</w:t>
            </w:r>
            <w:r w:rsidRPr="00A84879">
              <w:t>а</w:t>
            </w:r>
            <w:r w:rsidRPr="00A84879">
              <w:t>рова Л.А.</w:t>
            </w:r>
          </w:p>
        </w:tc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2014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2016</w:t>
            </w:r>
          </w:p>
        </w:tc>
        <w:tc>
          <w:tcPr>
            <w:tcW w:w="2614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 w:rsidRPr="00A84879">
              <w:t>Сохранение облика и по</w:t>
            </w:r>
            <w:r w:rsidRPr="00A84879">
              <w:t>д</w:t>
            </w:r>
            <w:r w:rsidRPr="00A84879">
              <w:t>держание санитарного с</w:t>
            </w:r>
            <w:r w:rsidRPr="00A84879">
              <w:t>о</w:t>
            </w:r>
            <w:r w:rsidRPr="00A84879">
              <w:t>стояния общественных  территорий</w:t>
            </w:r>
          </w:p>
        </w:tc>
        <w:tc>
          <w:tcPr>
            <w:tcW w:w="252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</w:p>
        </w:tc>
        <w:tc>
          <w:tcPr>
            <w:tcW w:w="2591" w:type="dxa"/>
            <w:shd w:val="clear" w:color="auto" w:fill="auto"/>
          </w:tcPr>
          <w:p w:rsidR="003D0B56" w:rsidRPr="00A84879" w:rsidRDefault="003D0B56" w:rsidP="003D0B56">
            <w:pPr>
              <w:jc w:val="center"/>
            </w:pPr>
            <w:r>
              <w:t>139174,42</w:t>
            </w:r>
          </w:p>
        </w:tc>
      </w:tr>
    </w:tbl>
    <w:p w:rsidR="003D0B56" w:rsidRPr="008F0F7D" w:rsidRDefault="003D0B56" w:rsidP="003D0B56">
      <w:pPr>
        <w:jc w:val="center"/>
      </w:pPr>
    </w:p>
    <w:p w:rsidR="003D0B56" w:rsidRPr="004C7DC8" w:rsidRDefault="003D0B56" w:rsidP="003D0B56">
      <w:pPr>
        <w:spacing w:line="276" w:lineRule="auto"/>
        <w:ind w:firstLine="708"/>
        <w:jc w:val="both"/>
        <w:rPr>
          <w:sz w:val="22"/>
          <w:szCs w:val="22"/>
        </w:rPr>
      </w:pPr>
    </w:p>
    <w:p w:rsidR="003D0B56" w:rsidRPr="004C7DC8" w:rsidRDefault="003D0B56" w:rsidP="003D0B56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4C7DC8">
        <w:rPr>
          <w:b/>
          <w:sz w:val="22"/>
          <w:szCs w:val="22"/>
        </w:rPr>
        <w:t xml:space="preserve">   </w:t>
      </w:r>
    </w:p>
    <w:p w:rsidR="000F46FD" w:rsidRDefault="000F46FD" w:rsidP="000F46FD"/>
    <w:p w:rsidR="000F46FD" w:rsidRDefault="000F46FD" w:rsidP="000F46FD"/>
    <w:p w:rsidR="000F46FD" w:rsidRDefault="000F46FD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>
      <w:pPr>
        <w:sectPr w:rsidR="00080F64" w:rsidSect="00080F64">
          <w:pgSz w:w="16838" w:h="11906" w:orient="landscape"/>
          <w:pgMar w:top="426" w:right="567" w:bottom="851" w:left="284" w:header="709" w:footer="709" w:gutter="0"/>
          <w:cols w:space="708"/>
          <w:docGrid w:linePitch="360"/>
        </w:sectPr>
      </w:pPr>
    </w:p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80F64">
      <w:pPr>
        <w:ind w:left="708" w:hanging="708"/>
      </w:pPr>
      <w:r>
        <w:rPr>
          <w:noProof/>
        </w:rPr>
        <w:pict>
          <v:shape id="_x0000_s1048" type="#_x0000_t202" style="position:absolute;left:0;text-align:left;margin-left:276.3pt;margin-top:-18pt;width:205.2pt;height:63pt;z-index:251685888" strokecolor="white">
            <v:textbox>
              <w:txbxContent>
                <w:p w:rsidR="00080F64" w:rsidRDefault="00080F64" w:rsidP="00080F6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080F64" w:rsidRPr="00BD118D" w:rsidRDefault="00080F64" w:rsidP="00080F64">
                  <w:pPr>
                    <w:jc w:val="center"/>
                    <w:rPr>
                      <w:b/>
                      <w:sz w:val="24"/>
                    </w:rPr>
                  </w:pPr>
                  <w:r w:rsidRPr="001C296F">
                    <w:rPr>
                      <w:b/>
                      <w:sz w:val="24"/>
                    </w:rPr>
                    <w:t xml:space="preserve"> </w:t>
                  </w:r>
                  <w:r w:rsidRPr="00BD118D">
                    <w:rPr>
                      <w:b/>
                      <w:sz w:val="24"/>
                    </w:rPr>
                    <w:t>СЕЛЬСКОГО ПОСЕЛЕНИЯ</w:t>
                  </w:r>
                </w:p>
                <w:p w:rsidR="00080F64" w:rsidRPr="00BD118D" w:rsidRDefault="00080F64" w:rsidP="00080F64">
                  <w:pPr>
                    <w:jc w:val="center"/>
                    <w:rPr>
                      <w:b/>
                      <w:sz w:val="24"/>
                    </w:rPr>
                  </w:pPr>
                  <w:r w:rsidRPr="00BD118D">
                    <w:rPr>
                      <w:b/>
                      <w:sz w:val="24"/>
                    </w:rPr>
                    <w:t>«МЕЩУРА»</w:t>
                  </w:r>
                </w:p>
                <w:p w:rsidR="00080F64" w:rsidRDefault="00080F64" w:rsidP="00080F64">
                  <w:pPr>
                    <w:pStyle w:val="1"/>
                  </w:pPr>
                </w:p>
                <w:p w:rsidR="00080F64" w:rsidRDefault="00080F64" w:rsidP="00080F64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9" type="#_x0000_t202" style="position:absolute;left:0;text-align:left;margin-left:.4pt;margin-top:-18pt;width:205.2pt;height:54pt;z-index:251686912;mso-position-horizontal-relative:text;mso-position-vertical-relative:text" strokecolor="white">
            <v:textbox>
              <w:txbxContent>
                <w:p w:rsidR="00080F64" w:rsidRDefault="00080F64" w:rsidP="00080F6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080F64" w:rsidRDefault="00080F64" w:rsidP="00080F6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CC45E1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CC45E1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 xml:space="preserve">МИНСА </w:t>
                  </w:r>
                </w:p>
                <w:p w:rsidR="00080F64" w:rsidRDefault="00080F64" w:rsidP="00080F64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080F64" w:rsidRDefault="00080F64" w:rsidP="00080F64"/>
    <w:p w:rsidR="00080F64" w:rsidRDefault="00080F64" w:rsidP="00080F64"/>
    <w:p w:rsidR="00080F64" w:rsidRDefault="00080F64" w:rsidP="00080F64">
      <w:pPr>
        <w:jc w:val="center"/>
        <w:rPr>
          <w:b/>
          <w:sz w:val="32"/>
          <w:szCs w:val="32"/>
        </w:rPr>
      </w:pPr>
    </w:p>
    <w:p w:rsidR="00080F64" w:rsidRDefault="00080F64" w:rsidP="00080F64">
      <w:pPr>
        <w:jc w:val="center"/>
        <w:rPr>
          <w:b/>
          <w:sz w:val="32"/>
          <w:szCs w:val="32"/>
        </w:rPr>
      </w:pPr>
    </w:p>
    <w:p w:rsidR="00080F64" w:rsidRPr="003A6573" w:rsidRDefault="00080F64" w:rsidP="00080F64">
      <w:pPr>
        <w:jc w:val="center"/>
        <w:rPr>
          <w:b/>
          <w:sz w:val="32"/>
          <w:szCs w:val="32"/>
        </w:rPr>
      </w:pPr>
      <w:proofErr w:type="gramStart"/>
      <w:r w:rsidRPr="003A6573">
        <w:rPr>
          <w:b/>
          <w:sz w:val="32"/>
          <w:szCs w:val="32"/>
        </w:rPr>
        <w:t>ШУÖМ</w:t>
      </w:r>
      <w:proofErr w:type="gramEnd"/>
    </w:p>
    <w:p w:rsidR="00080F64" w:rsidRPr="00080F64" w:rsidRDefault="00080F64" w:rsidP="00080F64">
      <w:pPr>
        <w:pStyle w:val="2"/>
        <w:jc w:val="center"/>
        <w:rPr>
          <w:rFonts w:ascii="Times New Roman" w:hAnsi="Times New Roman"/>
          <w:color w:val="auto"/>
        </w:rPr>
      </w:pPr>
      <w:r w:rsidRPr="00080F64">
        <w:rPr>
          <w:rFonts w:ascii="Times New Roman" w:hAnsi="Times New Roman"/>
          <w:color w:val="auto"/>
        </w:rPr>
        <w:t>ПОСТАНОВЛЕНИЕ</w:t>
      </w:r>
    </w:p>
    <w:p w:rsidR="00080F64" w:rsidRPr="00080F64" w:rsidRDefault="00080F64" w:rsidP="00080F64"/>
    <w:p w:rsidR="00080F64" w:rsidRPr="00080F64" w:rsidRDefault="00080F64" w:rsidP="00080F64">
      <w:pPr>
        <w:pStyle w:val="1"/>
        <w:rPr>
          <w:rFonts w:ascii="Times New Roman" w:hAnsi="Times New Roman"/>
          <w:color w:val="auto"/>
        </w:rPr>
      </w:pPr>
      <w:r w:rsidRPr="00080F64">
        <w:rPr>
          <w:rFonts w:ascii="Times New Roman" w:hAnsi="Times New Roman"/>
          <w:b w:val="0"/>
          <w:bCs w:val="0"/>
          <w:color w:val="auto"/>
        </w:rPr>
        <w:t xml:space="preserve"> от   01  мая  2014 года                                                                                          № 23</w:t>
      </w:r>
      <w:r w:rsidRPr="00080F64">
        <w:rPr>
          <w:rFonts w:ascii="Times New Roman" w:hAnsi="Times New Roman"/>
          <w:color w:val="auto"/>
        </w:rPr>
        <w:t xml:space="preserve"> </w:t>
      </w:r>
    </w:p>
    <w:p w:rsidR="00080F64" w:rsidRDefault="00080F64" w:rsidP="00080F64"/>
    <w:p w:rsidR="00080F64" w:rsidRPr="00B90C7E" w:rsidRDefault="00080F64" w:rsidP="00080F64"/>
    <w:tbl>
      <w:tblPr>
        <w:tblW w:w="0" w:type="auto"/>
        <w:tblLook w:val="01E0"/>
      </w:tblPr>
      <w:tblGrid>
        <w:gridCol w:w="5298"/>
      </w:tblGrid>
      <w:tr w:rsidR="00080F64" w:rsidTr="007413A6">
        <w:trPr>
          <w:trHeight w:val="319"/>
        </w:trPr>
        <w:tc>
          <w:tcPr>
            <w:tcW w:w="5298" w:type="dxa"/>
          </w:tcPr>
          <w:p w:rsidR="00080F64" w:rsidRPr="008C1CD0" w:rsidRDefault="00080F64" w:rsidP="007413A6">
            <w:pPr>
              <w:jc w:val="both"/>
              <w:rPr>
                <w:szCs w:val="28"/>
              </w:rPr>
            </w:pPr>
            <w:r w:rsidRPr="008C1CD0">
              <w:rPr>
                <w:szCs w:val="28"/>
              </w:rPr>
              <w:t>О создании контрактной службы</w:t>
            </w:r>
          </w:p>
        </w:tc>
      </w:tr>
    </w:tbl>
    <w:p w:rsidR="00080F64" w:rsidRDefault="00080F64" w:rsidP="00080F64"/>
    <w:p w:rsidR="00080F64" w:rsidRDefault="00080F64" w:rsidP="00080F64"/>
    <w:p w:rsidR="00080F64" w:rsidRPr="00176D60" w:rsidRDefault="00080F64" w:rsidP="00080F64"/>
    <w:p w:rsidR="00080F64" w:rsidRDefault="00080F64" w:rsidP="00080F64">
      <w:pPr>
        <w:rPr>
          <w:sz w:val="24"/>
        </w:rPr>
      </w:pPr>
    </w:p>
    <w:p w:rsidR="00080F64" w:rsidRPr="008C1CD0" w:rsidRDefault="00080F64" w:rsidP="00080F64">
      <w:pPr>
        <w:ind w:firstLine="708"/>
        <w:jc w:val="both"/>
        <w:rPr>
          <w:rStyle w:val="bold"/>
          <w:b w:val="0"/>
          <w:sz w:val="24"/>
        </w:rPr>
      </w:pPr>
      <w:r w:rsidRPr="008C1CD0">
        <w:t>В соответствии со ст.38 Федеральным законом от 05 апреля 2013 года № 44-ФЗ «</w:t>
      </w:r>
      <w:r w:rsidRPr="008C1CD0">
        <w:rPr>
          <w:rStyle w:val="blk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C1CD0">
        <w:t>»</w:t>
      </w:r>
      <w:r>
        <w:t xml:space="preserve"> администрация сельского пос</w:t>
      </w:r>
      <w:r>
        <w:t>е</w:t>
      </w:r>
      <w:r>
        <w:t xml:space="preserve">ления «Мещура» </w:t>
      </w:r>
      <w:r w:rsidRPr="008C1CD0">
        <w:rPr>
          <w:rStyle w:val="bold"/>
          <w:sz w:val="24"/>
        </w:rPr>
        <w:t>ПОСТАНОВЛЯЕТ:</w:t>
      </w:r>
    </w:p>
    <w:p w:rsidR="00080F64" w:rsidRPr="008C1CD0" w:rsidRDefault="00080F64" w:rsidP="00080F64">
      <w:pPr>
        <w:jc w:val="center"/>
        <w:rPr>
          <w:rStyle w:val="bold"/>
          <w:sz w:val="24"/>
        </w:rPr>
      </w:pPr>
    </w:p>
    <w:p w:rsidR="00080F64" w:rsidRPr="008C1CD0" w:rsidRDefault="00080F64" w:rsidP="00080F64">
      <w:pPr>
        <w:ind w:firstLine="708"/>
        <w:jc w:val="both"/>
        <w:rPr>
          <w:szCs w:val="28"/>
        </w:rPr>
      </w:pPr>
      <w:r w:rsidRPr="008C1CD0">
        <w:rPr>
          <w:spacing w:val="-2"/>
          <w:szCs w:val="28"/>
        </w:rPr>
        <w:t xml:space="preserve">1. Создать контрактную службу  </w:t>
      </w:r>
      <w:r w:rsidRPr="008C1CD0">
        <w:rPr>
          <w:rStyle w:val="blk"/>
          <w:szCs w:val="28"/>
        </w:rPr>
        <w:t xml:space="preserve">в сфере закупок товаров, работ, услуг для обеспечения </w:t>
      </w:r>
      <w:r w:rsidRPr="008C1CD0">
        <w:rPr>
          <w:spacing w:val="1"/>
          <w:szCs w:val="28"/>
        </w:rPr>
        <w:t>нужд  администрации  сельского поселения «</w:t>
      </w:r>
      <w:r>
        <w:rPr>
          <w:spacing w:val="1"/>
          <w:szCs w:val="28"/>
        </w:rPr>
        <w:t>Мещура»</w:t>
      </w:r>
      <w:r w:rsidRPr="008C1CD0">
        <w:rPr>
          <w:spacing w:val="1"/>
          <w:szCs w:val="28"/>
        </w:rPr>
        <w:t xml:space="preserve"> </w:t>
      </w:r>
      <w:r w:rsidRPr="008C1CD0">
        <w:rPr>
          <w:spacing w:val="-4"/>
          <w:szCs w:val="28"/>
        </w:rPr>
        <w:t>в составе согласно приложению № 1 к настоящему постановлению.</w:t>
      </w:r>
    </w:p>
    <w:p w:rsidR="00080F64" w:rsidRPr="008C1CD0" w:rsidRDefault="00080F64" w:rsidP="00080F64">
      <w:pPr>
        <w:ind w:firstLine="708"/>
        <w:jc w:val="both"/>
        <w:rPr>
          <w:rStyle w:val="blk"/>
          <w:szCs w:val="28"/>
        </w:rPr>
      </w:pPr>
      <w:r w:rsidRPr="008C1CD0">
        <w:rPr>
          <w:noProof/>
          <w:szCs w:val="28"/>
        </w:rPr>
        <w:pict>
          <v:line id="_x0000_s1050" style="position:absolute;left:0;text-align:left;z-index:251687936;mso-position-horizontal-relative:margin" from="-20.6pt,644.6pt" to="-20.6pt,693.6pt" o:allowincell="f" strokeweight=".5pt">
            <w10:wrap anchorx="margin"/>
          </v:line>
        </w:pict>
      </w:r>
    </w:p>
    <w:p w:rsidR="00080F64" w:rsidRPr="008C1CD0" w:rsidRDefault="00080F64" w:rsidP="00080F64">
      <w:pPr>
        <w:ind w:firstLine="708"/>
        <w:jc w:val="both"/>
        <w:rPr>
          <w:szCs w:val="28"/>
        </w:rPr>
      </w:pPr>
      <w:r w:rsidRPr="008C1CD0">
        <w:rPr>
          <w:rStyle w:val="blk"/>
          <w:szCs w:val="28"/>
        </w:rPr>
        <w:t xml:space="preserve">2. Утвердить Положение о контрактной службе в сфере закупок товаров, работ, услуг для обеспечения нужд </w:t>
      </w:r>
      <w:r w:rsidRPr="008C1CD0">
        <w:rPr>
          <w:spacing w:val="1"/>
          <w:szCs w:val="28"/>
        </w:rPr>
        <w:t>адм</w:t>
      </w:r>
      <w:r w:rsidRPr="008C1CD0">
        <w:rPr>
          <w:spacing w:val="1"/>
          <w:szCs w:val="28"/>
        </w:rPr>
        <w:t>и</w:t>
      </w:r>
      <w:r w:rsidRPr="008C1CD0">
        <w:rPr>
          <w:spacing w:val="1"/>
          <w:szCs w:val="28"/>
        </w:rPr>
        <w:t>нистрации  сельского поселения «</w:t>
      </w:r>
      <w:r>
        <w:rPr>
          <w:spacing w:val="1"/>
          <w:szCs w:val="28"/>
        </w:rPr>
        <w:t>Мещура</w:t>
      </w:r>
      <w:r w:rsidRPr="008C1CD0">
        <w:rPr>
          <w:spacing w:val="1"/>
          <w:szCs w:val="28"/>
        </w:rPr>
        <w:t>»</w:t>
      </w:r>
      <w:r w:rsidRPr="008C1CD0">
        <w:rPr>
          <w:spacing w:val="-4"/>
          <w:szCs w:val="28"/>
        </w:rPr>
        <w:t xml:space="preserve"> согласно приложению № 2 к настоящему постановлению.</w:t>
      </w:r>
    </w:p>
    <w:p w:rsidR="00080F64" w:rsidRPr="008C1CD0" w:rsidRDefault="00080F64" w:rsidP="00080F64">
      <w:pPr>
        <w:jc w:val="both"/>
        <w:rPr>
          <w:spacing w:val="-4"/>
          <w:szCs w:val="28"/>
        </w:rPr>
      </w:pPr>
    </w:p>
    <w:p w:rsidR="00080F64" w:rsidRPr="008C1CD0" w:rsidRDefault="00080F64" w:rsidP="00080F64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>3. Контроль  над</w:t>
      </w:r>
      <w:r w:rsidRPr="008C1CD0">
        <w:rPr>
          <w:spacing w:val="-4"/>
          <w:szCs w:val="28"/>
        </w:rPr>
        <w:t xml:space="preserve"> исполнением настоящего постановления  оставляю за собой.</w:t>
      </w:r>
    </w:p>
    <w:p w:rsidR="00080F64" w:rsidRPr="008C1CD0" w:rsidRDefault="00080F64" w:rsidP="00080F64">
      <w:pPr>
        <w:suppressAutoHyphens/>
        <w:ind w:firstLine="709"/>
        <w:jc w:val="both"/>
        <w:rPr>
          <w:szCs w:val="28"/>
        </w:rPr>
      </w:pPr>
      <w:r w:rsidRPr="008C1CD0">
        <w:rPr>
          <w:szCs w:val="28"/>
        </w:rPr>
        <w:t>4. Настоящее постановление вступает в силу с 01</w:t>
      </w:r>
      <w:r>
        <w:rPr>
          <w:szCs w:val="28"/>
        </w:rPr>
        <w:t xml:space="preserve"> января </w:t>
      </w:r>
      <w:r w:rsidRPr="008C1CD0">
        <w:rPr>
          <w:szCs w:val="28"/>
        </w:rPr>
        <w:t>2014</w:t>
      </w:r>
      <w:r>
        <w:rPr>
          <w:szCs w:val="28"/>
        </w:rPr>
        <w:t xml:space="preserve"> </w:t>
      </w:r>
      <w:r w:rsidRPr="008C1CD0">
        <w:rPr>
          <w:szCs w:val="28"/>
        </w:rPr>
        <w:t>г</w:t>
      </w:r>
      <w:r>
        <w:rPr>
          <w:szCs w:val="28"/>
        </w:rPr>
        <w:t>ода</w:t>
      </w:r>
      <w:r w:rsidRPr="008C1CD0">
        <w:rPr>
          <w:szCs w:val="28"/>
        </w:rPr>
        <w:t>.</w:t>
      </w:r>
    </w:p>
    <w:p w:rsidR="00080F64" w:rsidRDefault="00080F64" w:rsidP="00080F64">
      <w:pPr>
        <w:suppressAutoHyphens/>
        <w:ind w:firstLine="709"/>
        <w:jc w:val="both"/>
        <w:rPr>
          <w:szCs w:val="28"/>
        </w:rPr>
      </w:pPr>
    </w:p>
    <w:p w:rsidR="00080F64" w:rsidRDefault="00080F64" w:rsidP="00080F64">
      <w:pPr>
        <w:suppressAutoHyphens/>
        <w:ind w:firstLine="709"/>
        <w:jc w:val="both"/>
        <w:rPr>
          <w:szCs w:val="28"/>
        </w:rPr>
      </w:pPr>
    </w:p>
    <w:p w:rsidR="00080F64" w:rsidRDefault="00080F64" w:rsidP="00080F64">
      <w:pPr>
        <w:suppressAutoHyphens/>
        <w:ind w:firstLine="709"/>
        <w:jc w:val="both"/>
        <w:rPr>
          <w:szCs w:val="28"/>
        </w:rPr>
      </w:pPr>
    </w:p>
    <w:p w:rsidR="00080F64" w:rsidRPr="008C1CD0" w:rsidRDefault="00080F64" w:rsidP="00080F64">
      <w:pPr>
        <w:suppressAutoHyphens/>
        <w:ind w:firstLine="709"/>
        <w:jc w:val="both"/>
        <w:rPr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1"/>
        <w:gridCol w:w="4462"/>
      </w:tblGrid>
      <w:tr w:rsidR="00080F64" w:rsidRPr="008C1CD0" w:rsidTr="007413A6">
        <w:trPr>
          <w:trHeight w:val="123"/>
        </w:trPr>
        <w:tc>
          <w:tcPr>
            <w:tcW w:w="5461" w:type="dxa"/>
          </w:tcPr>
          <w:p w:rsidR="00080F64" w:rsidRPr="008C1CD0" w:rsidRDefault="00080F64" w:rsidP="007413A6">
            <w:pPr>
              <w:rPr>
                <w:szCs w:val="28"/>
              </w:rPr>
            </w:pPr>
            <w:r>
              <w:rPr>
                <w:szCs w:val="28"/>
              </w:rPr>
              <w:t xml:space="preserve">Глава поселения </w:t>
            </w:r>
          </w:p>
        </w:tc>
        <w:tc>
          <w:tcPr>
            <w:tcW w:w="4462" w:type="dxa"/>
          </w:tcPr>
          <w:p w:rsidR="00080F64" w:rsidRPr="008C1CD0" w:rsidRDefault="00080F64" w:rsidP="007413A6">
            <w:pPr>
              <w:suppressAutoHyphens/>
              <w:ind w:right="140"/>
              <w:jc w:val="right"/>
              <w:rPr>
                <w:szCs w:val="28"/>
              </w:rPr>
            </w:pPr>
            <w:r w:rsidRPr="008C1CD0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</w:t>
            </w:r>
            <w:r w:rsidRPr="008C1CD0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Л.А. Гусарова</w:t>
            </w:r>
          </w:p>
          <w:p w:rsidR="00080F64" w:rsidRPr="008C1CD0" w:rsidRDefault="00080F64" w:rsidP="007413A6">
            <w:pPr>
              <w:suppressAutoHyphens/>
              <w:ind w:right="140"/>
              <w:rPr>
                <w:szCs w:val="28"/>
              </w:rPr>
            </w:pPr>
          </w:p>
        </w:tc>
      </w:tr>
    </w:tbl>
    <w:p w:rsidR="00080F64" w:rsidRDefault="00080F64" w:rsidP="00080F64">
      <w:pPr>
        <w:pStyle w:val="ConsNormal"/>
        <w:suppressAutoHyphens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tbl>
      <w:tblPr>
        <w:tblW w:w="0" w:type="auto"/>
        <w:tblInd w:w="5353" w:type="dxa"/>
        <w:tblLook w:val="04A0"/>
      </w:tblPr>
      <w:tblGrid>
        <w:gridCol w:w="4557"/>
      </w:tblGrid>
      <w:tr w:rsidR="00080F64" w:rsidRPr="00857B86" w:rsidTr="007413A6">
        <w:tc>
          <w:tcPr>
            <w:tcW w:w="4557" w:type="dxa"/>
          </w:tcPr>
          <w:p w:rsidR="00080F64" w:rsidRPr="00857B86" w:rsidRDefault="00080F64" w:rsidP="007413A6">
            <w:pPr>
              <w:rPr>
                <w:sz w:val="24"/>
              </w:rPr>
            </w:pPr>
            <w:r w:rsidRPr="00857B86">
              <w:rPr>
                <w:sz w:val="24"/>
              </w:rPr>
              <w:lastRenderedPageBreak/>
              <w:t xml:space="preserve">Приложение №1 </w:t>
            </w:r>
          </w:p>
          <w:p w:rsidR="00080F64" w:rsidRPr="00857B86" w:rsidRDefault="00080F64" w:rsidP="007413A6">
            <w:pPr>
              <w:rPr>
                <w:sz w:val="24"/>
              </w:rPr>
            </w:pPr>
            <w:r w:rsidRPr="00857B86">
              <w:rPr>
                <w:sz w:val="24"/>
              </w:rPr>
              <w:t>к постановлению  администрации сел</w:t>
            </w:r>
            <w:r w:rsidRPr="00857B86">
              <w:rPr>
                <w:sz w:val="24"/>
              </w:rPr>
              <w:t>ь</w:t>
            </w:r>
            <w:r w:rsidRPr="00857B86">
              <w:rPr>
                <w:sz w:val="24"/>
              </w:rPr>
              <w:t>ского поселения «Мещура»</w:t>
            </w:r>
          </w:p>
          <w:p w:rsidR="00080F64" w:rsidRPr="00857B86" w:rsidRDefault="00080F64" w:rsidP="007413A6">
            <w:pPr>
              <w:jc w:val="both"/>
              <w:rPr>
                <w:sz w:val="24"/>
              </w:rPr>
            </w:pPr>
            <w:r w:rsidRPr="00857B86">
              <w:rPr>
                <w:sz w:val="24"/>
              </w:rPr>
              <w:t>от 01.05.2014. № 23</w:t>
            </w:r>
          </w:p>
        </w:tc>
      </w:tr>
    </w:tbl>
    <w:p w:rsidR="00080F64" w:rsidRDefault="00080F64" w:rsidP="00080F64">
      <w:pPr>
        <w:ind w:firstLine="708"/>
        <w:jc w:val="center"/>
        <w:rPr>
          <w:spacing w:val="-4"/>
          <w:sz w:val="24"/>
        </w:rPr>
      </w:pPr>
    </w:p>
    <w:p w:rsidR="00080F64" w:rsidRDefault="00080F64" w:rsidP="00080F64">
      <w:pPr>
        <w:ind w:firstLine="708"/>
        <w:jc w:val="center"/>
        <w:rPr>
          <w:spacing w:val="-4"/>
          <w:sz w:val="24"/>
        </w:rPr>
      </w:pPr>
    </w:p>
    <w:p w:rsidR="00080F64" w:rsidRPr="00857B86" w:rsidRDefault="00080F64" w:rsidP="00080F64">
      <w:pPr>
        <w:ind w:firstLine="708"/>
        <w:jc w:val="center"/>
        <w:rPr>
          <w:spacing w:val="-4"/>
          <w:sz w:val="24"/>
        </w:rPr>
      </w:pPr>
    </w:p>
    <w:p w:rsidR="00080F64" w:rsidRPr="00641303" w:rsidRDefault="00080F64" w:rsidP="00080F64">
      <w:pPr>
        <w:ind w:firstLine="708"/>
        <w:jc w:val="center"/>
        <w:rPr>
          <w:b/>
          <w:spacing w:val="-2"/>
          <w:sz w:val="24"/>
        </w:rPr>
      </w:pPr>
      <w:r w:rsidRPr="00641303">
        <w:rPr>
          <w:b/>
          <w:spacing w:val="-4"/>
          <w:sz w:val="24"/>
        </w:rPr>
        <w:t>Состав</w:t>
      </w:r>
      <w:r w:rsidRPr="00641303">
        <w:rPr>
          <w:b/>
          <w:spacing w:val="-2"/>
          <w:sz w:val="24"/>
        </w:rPr>
        <w:t xml:space="preserve"> </w:t>
      </w:r>
    </w:p>
    <w:p w:rsidR="00080F64" w:rsidRPr="00641303" w:rsidRDefault="00080F64" w:rsidP="00080F64">
      <w:pPr>
        <w:ind w:firstLine="708"/>
        <w:jc w:val="center"/>
        <w:rPr>
          <w:b/>
          <w:spacing w:val="-4"/>
          <w:sz w:val="24"/>
        </w:rPr>
      </w:pPr>
      <w:r w:rsidRPr="00641303">
        <w:rPr>
          <w:b/>
          <w:spacing w:val="-2"/>
          <w:sz w:val="24"/>
        </w:rPr>
        <w:t xml:space="preserve">контрактной  службы  </w:t>
      </w:r>
      <w:r w:rsidRPr="00641303">
        <w:rPr>
          <w:rStyle w:val="blk"/>
          <w:b/>
          <w:sz w:val="24"/>
        </w:rPr>
        <w:t xml:space="preserve">в сфере закупок товаров, работ, услуг для обеспечения </w:t>
      </w:r>
      <w:r w:rsidRPr="00641303">
        <w:rPr>
          <w:b/>
          <w:spacing w:val="1"/>
          <w:sz w:val="24"/>
        </w:rPr>
        <w:t>нужд  адм</w:t>
      </w:r>
      <w:r w:rsidRPr="00641303">
        <w:rPr>
          <w:b/>
          <w:spacing w:val="1"/>
          <w:sz w:val="24"/>
        </w:rPr>
        <w:t>и</w:t>
      </w:r>
      <w:r w:rsidRPr="00641303">
        <w:rPr>
          <w:b/>
          <w:spacing w:val="1"/>
          <w:sz w:val="24"/>
        </w:rPr>
        <w:t>нистрации  сельского поселения «Мещура»</w:t>
      </w:r>
    </w:p>
    <w:p w:rsidR="00080F64" w:rsidRPr="00641303" w:rsidRDefault="00080F64" w:rsidP="00080F64">
      <w:pPr>
        <w:ind w:firstLine="708"/>
        <w:jc w:val="center"/>
        <w:rPr>
          <w:b/>
          <w:spacing w:val="-4"/>
          <w:sz w:val="24"/>
        </w:rPr>
      </w:pPr>
    </w:p>
    <w:p w:rsidR="00080F64" w:rsidRPr="00857B86" w:rsidRDefault="00080F64" w:rsidP="00080F64">
      <w:pPr>
        <w:ind w:firstLine="708"/>
        <w:jc w:val="center"/>
        <w:rPr>
          <w:sz w:val="24"/>
        </w:rPr>
      </w:pPr>
      <w:r w:rsidRPr="00857B86">
        <w:rPr>
          <w:spacing w:val="-4"/>
          <w:sz w:val="24"/>
        </w:rPr>
        <w:t xml:space="preserve"> </w:t>
      </w:r>
    </w:p>
    <w:p w:rsidR="00080F64" w:rsidRPr="00857B86" w:rsidRDefault="00080F64" w:rsidP="00080F64">
      <w:pPr>
        <w:ind w:firstLine="708"/>
        <w:jc w:val="both"/>
        <w:rPr>
          <w:sz w:val="24"/>
        </w:rPr>
      </w:pPr>
      <w:r w:rsidRPr="00857B86">
        <w:rPr>
          <w:b/>
          <w:sz w:val="24"/>
        </w:rPr>
        <w:t>Руководитель контрактной службы</w:t>
      </w:r>
      <w:r w:rsidRPr="00857B86">
        <w:rPr>
          <w:sz w:val="24"/>
        </w:rPr>
        <w:t>:</w:t>
      </w:r>
    </w:p>
    <w:p w:rsidR="00080F64" w:rsidRPr="00857B86" w:rsidRDefault="00080F64" w:rsidP="00080F64">
      <w:pPr>
        <w:ind w:firstLine="708"/>
        <w:rPr>
          <w:sz w:val="24"/>
        </w:rPr>
      </w:pPr>
      <w:r w:rsidRPr="00857B86">
        <w:rPr>
          <w:sz w:val="24"/>
        </w:rPr>
        <w:t>Гусарова  Любовь  Алексеевна - глава сельского поселения «Мещура»</w:t>
      </w:r>
      <w:proofErr w:type="gramStart"/>
      <w:r w:rsidRPr="00857B86">
        <w:rPr>
          <w:sz w:val="24"/>
        </w:rPr>
        <w:t xml:space="preserve"> .</w:t>
      </w:r>
      <w:proofErr w:type="gramEnd"/>
    </w:p>
    <w:p w:rsidR="00080F64" w:rsidRPr="00857B86" w:rsidRDefault="00080F64" w:rsidP="00080F64">
      <w:pPr>
        <w:ind w:firstLine="708"/>
        <w:jc w:val="both"/>
        <w:rPr>
          <w:sz w:val="24"/>
        </w:rPr>
      </w:pPr>
      <w:r w:rsidRPr="00857B86">
        <w:rPr>
          <w:b/>
          <w:sz w:val="24"/>
        </w:rPr>
        <w:t>Заместитель Руководителя контрактной службы</w:t>
      </w:r>
      <w:r w:rsidRPr="00857B86">
        <w:rPr>
          <w:sz w:val="24"/>
        </w:rPr>
        <w:t>:</w:t>
      </w:r>
    </w:p>
    <w:p w:rsidR="00080F64" w:rsidRPr="00857B86" w:rsidRDefault="00080F64" w:rsidP="00080F64">
      <w:pPr>
        <w:ind w:firstLine="708"/>
        <w:jc w:val="both"/>
        <w:rPr>
          <w:sz w:val="24"/>
        </w:rPr>
      </w:pPr>
      <w:r w:rsidRPr="00857B86">
        <w:rPr>
          <w:sz w:val="24"/>
        </w:rPr>
        <w:t>Козловская Галина  Михайловна - главный  бухгалтер  администрации сельского поселения «Мещура.</w:t>
      </w:r>
    </w:p>
    <w:p w:rsidR="00080F64" w:rsidRPr="00857B86" w:rsidRDefault="00080F64" w:rsidP="00080F64">
      <w:pPr>
        <w:ind w:firstLine="708"/>
        <w:jc w:val="both"/>
        <w:rPr>
          <w:b/>
          <w:sz w:val="24"/>
        </w:rPr>
      </w:pPr>
      <w:r w:rsidRPr="00857B86">
        <w:rPr>
          <w:b/>
          <w:sz w:val="24"/>
        </w:rPr>
        <w:t>Сотрудники контрактной службы:</w:t>
      </w:r>
    </w:p>
    <w:p w:rsidR="00080F64" w:rsidRPr="00857B86" w:rsidRDefault="00080F64" w:rsidP="00080F64">
      <w:pPr>
        <w:ind w:firstLine="708"/>
        <w:jc w:val="both"/>
        <w:rPr>
          <w:b/>
          <w:sz w:val="24"/>
        </w:rPr>
      </w:pPr>
      <w:r w:rsidRPr="00857B86">
        <w:rPr>
          <w:sz w:val="24"/>
        </w:rPr>
        <w:t>Полякова Галина Полиектовна – ведущий инспектор администрации сельского поселения «Мещура;</w:t>
      </w:r>
    </w:p>
    <w:p w:rsidR="00080F64" w:rsidRPr="00857B86" w:rsidRDefault="00080F64" w:rsidP="00080F64">
      <w:pPr>
        <w:ind w:firstLine="708"/>
        <w:jc w:val="both"/>
        <w:rPr>
          <w:sz w:val="24"/>
        </w:rPr>
      </w:pPr>
      <w:r w:rsidRPr="00857B86">
        <w:rPr>
          <w:spacing w:val="9"/>
          <w:sz w:val="24"/>
        </w:rPr>
        <w:t>Иванов Владимир Вильевич  -  главный специалист отдела строительства, жилищно-коммунального и муниципального хозяйства администрации  муниципального района «Кня</w:t>
      </w:r>
      <w:r w:rsidRPr="00857B86">
        <w:rPr>
          <w:spacing w:val="9"/>
          <w:sz w:val="24"/>
        </w:rPr>
        <w:t>ж</w:t>
      </w:r>
      <w:r w:rsidRPr="00857B86">
        <w:rPr>
          <w:spacing w:val="9"/>
          <w:sz w:val="24"/>
        </w:rPr>
        <w:t>погостский»  (по согласованию)</w:t>
      </w:r>
      <w:r w:rsidRPr="00857B86">
        <w:rPr>
          <w:spacing w:val="-6"/>
          <w:sz w:val="24"/>
        </w:rPr>
        <w:t>;</w:t>
      </w:r>
      <w:r w:rsidRPr="00857B86">
        <w:rPr>
          <w:sz w:val="24"/>
        </w:rPr>
        <w:t xml:space="preserve"> </w:t>
      </w:r>
    </w:p>
    <w:p w:rsidR="00080F64" w:rsidRPr="00857B86" w:rsidRDefault="00080F64" w:rsidP="00080F64">
      <w:pPr>
        <w:ind w:firstLine="708"/>
        <w:jc w:val="both"/>
        <w:rPr>
          <w:sz w:val="24"/>
        </w:rPr>
      </w:pPr>
      <w:proofErr w:type="spellStart"/>
      <w:r w:rsidRPr="00857B86">
        <w:rPr>
          <w:spacing w:val="9"/>
          <w:sz w:val="24"/>
        </w:rPr>
        <w:t>Тебенькова</w:t>
      </w:r>
      <w:proofErr w:type="spellEnd"/>
      <w:r w:rsidRPr="00857B86">
        <w:rPr>
          <w:spacing w:val="9"/>
          <w:sz w:val="24"/>
        </w:rPr>
        <w:t xml:space="preserve"> Галина </w:t>
      </w:r>
      <w:proofErr w:type="spellStart"/>
      <w:r w:rsidRPr="00857B86">
        <w:rPr>
          <w:spacing w:val="9"/>
          <w:sz w:val="24"/>
        </w:rPr>
        <w:t>Асхатовна</w:t>
      </w:r>
      <w:proofErr w:type="spellEnd"/>
      <w:r w:rsidRPr="00857B86">
        <w:rPr>
          <w:spacing w:val="9"/>
          <w:sz w:val="24"/>
        </w:rPr>
        <w:t xml:space="preserve"> - ведущий специалист  отдела социально-экономического развития, предпринимательства и потребительского рынка администрации муниципального района «Княжпогостский» (по согласованию)</w:t>
      </w:r>
    </w:p>
    <w:p w:rsidR="00080F64" w:rsidRPr="00857B86" w:rsidRDefault="00080F64" w:rsidP="00080F64">
      <w:pPr>
        <w:rPr>
          <w:sz w:val="24"/>
        </w:rPr>
      </w:pPr>
      <w:r w:rsidRPr="00857B86">
        <w:rPr>
          <w:sz w:val="24"/>
        </w:rPr>
        <w:tab/>
      </w:r>
    </w:p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p w:rsidR="00080F64" w:rsidRDefault="00080F64" w:rsidP="00080F64"/>
    <w:tbl>
      <w:tblPr>
        <w:tblW w:w="0" w:type="auto"/>
        <w:tblInd w:w="5353" w:type="dxa"/>
        <w:tblLook w:val="04A0"/>
      </w:tblPr>
      <w:tblGrid>
        <w:gridCol w:w="4557"/>
      </w:tblGrid>
      <w:tr w:rsidR="00080F64" w:rsidRPr="00825875" w:rsidTr="007413A6">
        <w:tc>
          <w:tcPr>
            <w:tcW w:w="4557" w:type="dxa"/>
          </w:tcPr>
          <w:p w:rsidR="00080F64" w:rsidRPr="00825875" w:rsidRDefault="00080F64" w:rsidP="007413A6">
            <w:pPr>
              <w:rPr>
                <w:sz w:val="24"/>
              </w:rPr>
            </w:pPr>
            <w:r w:rsidRPr="00825875">
              <w:rPr>
                <w:sz w:val="24"/>
              </w:rPr>
              <w:lastRenderedPageBreak/>
              <w:t>Приложение №2</w:t>
            </w:r>
          </w:p>
          <w:p w:rsidR="00080F64" w:rsidRPr="00825875" w:rsidRDefault="00080F64" w:rsidP="007413A6">
            <w:pPr>
              <w:rPr>
                <w:sz w:val="24"/>
              </w:rPr>
            </w:pPr>
            <w:r w:rsidRPr="00825875">
              <w:rPr>
                <w:sz w:val="24"/>
              </w:rPr>
              <w:t>к постановлению  администрации сел</w:t>
            </w:r>
            <w:r w:rsidRPr="00825875">
              <w:rPr>
                <w:sz w:val="24"/>
              </w:rPr>
              <w:t>ь</w:t>
            </w:r>
            <w:r w:rsidRPr="00825875">
              <w:rPr>
                <w:sz w:val="24"/>
              </w:rPr>
              <w:t>ского поселения «Мещура»</w:t>
            </w:r>
          </w:p>
          <w:p w:rsidR="00080F64" w:rsidRPr="00825875" w:rsidRDefault="00080F64" w:rsidP="007413A6">
            <w:pPr>
              <w:rPr>
                <w:sz w:val="24"/>
              </w:rPr>
            </w:pPr>
            <w:r w:rsidRPr="00825875">
              <w:rPr>
                <w:sz w:val="24"/>
              </w:rPr>
              <w:t>от 01.05.2014. № 23</w:t>
            </w:r>
          </w:p>
        </w:tc>
      </w:tr>
    </w:tbl>
    <w:p w:rsidR="00080F64" w:rsidRPr="00641303" w:rsidRDefault="00080F64" w:rsidP="00080F64">
      <w:pPr>
        <w:rPr>
          <w:sz w:val="16"/>
          <w:szCs w:val="16"/>
        </w:rPr>
      </w:pPr>
    </w:p>
    <w:p w:rsidR="00080F64" w:rsidRPr="00825875" w:rsidRDefault="00080F64" w:rsidP="00080F64">
      <w:pPr>
        <w:rPr>
          <w:sz w:val="24"/>
        </w:rPr>
      </w:pPr>
    </w:p>
    <w:p w:rsidR="00080F64" w:rsidRPr="00825875" w:rsidRDefault="00080F64" w:rsidP="00080F64">
      <w:pPr>
        <w:widowControl w:val="0"/>
        <w:ind w:firstLine="709"/>
        <w:jc w:val="center"/>
        <w:rPr>
          <w:b/>
          <w:sz w:val="24"/>
        </w:rPr>
      </w:pPr>
      <w:r w:rsidRPr="00825875">
        <w:rPr>
          <w:b/>
          <w:sz w:val="24"/>
        </w:rPr>
        <w:t>ПОЛОЖЕНИЕ</w:t>
      </w:r>
    </w:p>
    <w:p w:rsidR="00080F64" w:rsidRPr="00825875" w:rsidRDefault="00080F64" w:rsidP="00080F64">
      <w:pPr>
        <w:widowControl w:val="0"/>
        <w:ind w:firstLine="709"/>
        <w:jc w:val="center"/>
        <w:rPr>
          <w:b/>
          <w:sz w:val="24"/>
        </w:rPr>
      </w:pPr>
      <w:r w:rsidRPr="00825875">
        <w:rPr>
          <w:b/>
          <w:sz w:val="24"/>
        </w:rPr>
        <w:t>о контрактной службе в сфере закупок товаров, работ, услуг для обеспечения нужд адм</w:t>
      </w:r>
      <w:r w:rsidRPr="00825875">
        <w:rPr>
          <w:b/>
          <w:sz w:val="24"/>
        </w:rPr>
        <w:t>и</w:t>
      </w:r>
      <w:r w:rsidRPr="00825875">
        <w:rPr>
          <w:b/>
          <w:sz w:val="24"/>
        </w:rPr>
        <w:t>нистрации сельского поселения «Мещура»</w:t>
      </w:r>
    </w:p>
    <w:p w:rsidR="00080F64" w:rsidRPr="00825875" w:rsidRDefault="00080F64" w:rsidP="00080F64">
      <w:pPr>
        <w:pStyle w:val="1"/>
        <w:keepNext w:val="0"/>
        <w:widowControl w:val="0"/>
        <w:ind w:firstLine="709"/>
        <w:rPr>
          <w:rFonts w:ascii="Times New Roman" w:hAnsi="Times New Roman"/>
        </w:rPr>
      </w:pPr>
      <w:bookmarkStart w:id="1" w:name="_Toc145402108"/>
      <w:bookmarkStart w:id="2" w:name="_Toc165534901"/>
    </w:p>
    <w:p w:rsidR="00080F64" w:rsidRPr="00080F64" w:rsidRDefault="00080F64" w:rsidP="00080F64">
      <w:pPr>
        <w:pStyle w:val="1"/>
        <w:keepNext w:val="0"/>
        <w:widowControl w:val="0"/>
        <w:ind w:firstLine="709"/>
        <w:jc w:val="center"/>
        <w:rPr>
          <w:rFonts w:ascii="Times New Roman" w:hAnsi="Times New Roman"/>
          <w:color w:val="auto"/>
        </w:rPr>
      </w:pPr>
      <w:r w:rsidRPr="00080F64">
        <w:rPr>
          <w:rFonts w:ascii="Times New Roman" w:hAnsi="Times New Roman"/>
          <w:color w:val="auto"/>
          <w:lang w:val="en-US"/>
        </w:rPr>
        <w:t>I</w:t>
      </w:r>
      <w:r w:rsidRPr="00080F64">
        <w:rPr>
          <w:rFonts w:ascii="Times New Roman" w:hAnsi="Times New Roman"/>
          <w:color w:val="auto"/>
        </w:rPr>
        <w:t>. Общие положения</w:t>
      </w:r>
      <w:bookmarkEnd w:id="1"/>
      <w:bookmarkEnd w:id="2"/>
    </w:p>
    <w:p w:rsidR="00080F64" w:rsidRPr="00825875" w:rsidRDefault="00080F64" w:rsidP="00080F64">
      <w:pPr>
        <w:rPr>
          <w:sz w:val="24"/>
        </w:rPr>
      </w:pPr>
    </w:p>
    <w:p w:rsidR="00080F64" w:rsidRPr="00825875" w:rsidRDefault="00080F64" w:rsidP="00080F64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4"/>
        </w:rPr>
      </w:pPr>
      <w:proofErr w:type="gramStart"/>
      <w:r w:rsidRPr="00825875">
        <w:rPr>
          <w:sz w:val="24"/>
        </w:rPr>
        <w:t xml:space="preserve">1.1.Настоящее Положение  о контрактной службе </w:t>
      </w:r>
      <w:r w:rsidRPr="00825875">
        <w:rPr>
          <w:rStyle w:val="blk"/>
          <w:sz w:val="24"/>
        </w:rPr>
        <w:t xml:space="preserve">в сфере закупок товаров, работ, услуг для обеспечения </w:t>
      </w:r>
      <w:r w:rsidRPr="00825875">
        <w:rPr>
          <w:spacing w:val="1"/>
          <w:sz w:val="24"/>
        </w:rPr>
        <w:t xml:space="preserve">нужд администрации сельского поселения «Мещура» </w:t>
      </w:r>
      <w:r w:rsidRPr="00825875">
        <w:rPr>
          <w:sz w:val="24"/>
        </w:rPr>
        <w:t>(далее – Положение) устанавливает порядок создания и функционирования контрактной службы при осуществлении закупок товаров, р</w:t>
      </w:r>
      <w:r w:rsidRPr="00825875">
        <w:rPr>
          <w:sz w:val="24"/>
        </w:rPr>
        <w:t>а</w:t>
      </w:r>
      <w:r w:rsidRPr="00825875">
        <w:rPr>
          <w:sz w:val="24"/>
        </w:rPr>
        <w:t>бот, услуг для обеспечения государственных или муниципальных нужд, в том числе на этапе планир</w:t>
      </w:r>
      <w:r w:rsidRPr="00825875">
        <w:rPr>
          <w:sz w:val="24"/>
        </w:rPr>
        <w:t>о</w:t>
      </w:r>
      <w:r w:rsidRPr="00825875">
        <w:rPr>
          <w:sz w:val="24"/>
        </w:rPr>
        <w:t>вания закупок, определения поставщиков (подрядчиков, исполнителей), закл</w:t>
      </w:r>
      <w:bookmarkStart w:id="3" w:name="_Toc165534904"/>
      <w:r w:rsidRPr="00825875">
        <w:rPr>
          <w:sz w:val="24"/>
        </w:rPr>
        <w:t>ючения и исполнения контрактов.</w:t>
      </w:r>
      <w:bookmarkEnd w:id="3"/>
      <w:proofErr w:type="gramEnd"/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 xml:space="preserve">1.2.Контрактная служба создается в целях обеспечения осуществления </w:t>
      </w:r>
      <w:r w:rsidRPr="00825875">
        <w:rPr>
          <w:spacing w:val="1"/>
          <w:sz w:val="24"/>
        </w:rPr>
        <w:t>администрации сельск</w:t>
      </w:r>
      <w:r w:rsidRPr="00825875">
        <w:rPr>
          <w:spacing w:val="1"/>
          <w:sz w:val="24"/>
        </w:rPr>
        <w:t>о</w:t>
      </w:r>
      <w:r w:rsidRPr="00825875">
        <w:rPr>
          <w:spacing w:val="1"/>
          <w:sz w:val="24"/>
        </w:rPr>
        <w:t xml:space="preserve">го поселения «Мещура» </w:t>
      </w:r>
      <w:r w:rsidRPr="00825875">
        <w:rPr>
          <w:sz w:val="24"/>
        </w:rPr>
        <w:t xml:space="preserve"> (далее – Заказчик) закупок товаров, работ, услуг для обеспечения нужд З</w:t>
      </w:r>
      <w:r w:rsidRPr="00825875">
        <w:rPr>
          <w:sz w:val="24"/>
        </w:rPr>
        <w:t>а</w:t>
      </w:r>
      <w:r w:rsidRPr="00825875">
        <w:rPr>
          <w:sz w:val="24"/>
        </w:rPr>
        <w:t>казчика (далее – закупка).</w:t>
      </w:r>
    </w:p>
    <w:p w:rsidR="00080F64" w:rsidRPr="00825875" w:rsidRDefault="00080F64" w:rsidP="00080F64">
      <w:pPr>
        <w:widowControl w:val="0"/>
        <w:ind w:firstLine="709"/>
        <w:jc w:val="both"/>
        <w:rPr>
          <w:sz w:val="24"/>
        </w:rPr>
      </w:pPr>
      <w:r w:rsidRPr="00825875">
        <w:rPr>
          <w:sz w:val="24"/>
        </w:rPr>
        <w:t xml:space="preserve">1.3.Контрактная служба в своей деятельности руководствуется </w:t>
      </w:r>
      <w:r w:rsidRPr="00825875">
        <w:rPr>
          <w:sz w:val="24"/>
        </w:rPr>
        <w:br/>
        <w:t>Конституцией Российской Федерации, гражданским законодательством, бюджетным законодательс</w:t>
      </w:r>
      <w:r w:rsidRPr="00825875">
        <w:rPr>
          <w:sz w:val="24"/>
        </w:rPr>
        <w:t>т</w:t>
      </w:r>
      <w:r w:rsidRPr="00825875">
        <w:rPr>
          <w:sz w:val="24"/>
        </w:rPr>
        <w:t>вом Российской Федерации, Федеральным законом</w:t>
      </w:r>
      <w:r w:rsidRPr="00825875">
        <w:rPr>
          <w:sz w:val="24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825875">
          <w:rPr>
            <w:sz w:val="24"/>
          </w:rPr>
          <w:t>2013 г</w:t>
        </w:r>
      </w:smartTag>
      <w:r w:rsidRPr="00825875">
        <w:rPr>
          <w:sz w:val="24"/>
        </w:rPr>
        <w:t>. № 44-ФЗ «О контрактной системе в сфере закупок товаров, работ, услуг для обе</w:t>
      </w:r>
      <w:r w:rsidRPr="00825875">
        <w:rPr>
          <w:sz w:val="24"/>
        </w:rPr>
        <w:t>с</w:t>
      </w:r>
      <w:r w:rsidRPr="00825875">
        <w:rPr>
          <w:sz w:val="24"/>
        </w:rPr>
        <w:t>печения государственных и муниципальных нужд»</w:t>
      </w:r>
      <w:r w:rsidRPr="00825875">
        <w:rPr>
          <w:sz w:val="24"/>
        </w:rPr>
        <w:br/>
        <w:t>(далее – Закон), иными нормативными правовыми актами, в том числе настоящим Положением.</w:t>
      </w:r>
    </w:p>
    <w:p w:rsidR="00080F64" w:rsidRPr="00825875" w:rsidRDefault="00080F64" w:rsidP="00080F64">
      <w:pPr>
        <w:pStyle w:val="tekstob"/>
        <w:spacing w:before="0" w:beforeAutospacing="0" w:after="0" w:afterAutospacing="0"/>
        <w:ind w:firstLine="709"/>
        <w:jc w:val="both"/>
      </w:pPr>
      <w:bookmarkStart w:id="4" w:name="_Toc145402111"/>
      <w:bookmarkStart w:id="5" w:name="_Toc165534905"/>
      <w:r w:rsidRPr="00825875">
        <w:t>1.4.Основными принципами создания и функционирования деятельности контрактной службы при осуществлении закупки являются: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профессионализм - привлечение квалифицированных специалистов, обладающих теоретич</w:t>
      </w:r>
      <w:r w:rsidRPr="00825875">
        <w:rPr>
          <w:sz w:val="24"/>
        </w:rPr>
        <w:t>е</w:t>
      </w:r>
      <w:r w:rsidRPr="00825875">
        <w:rPr>
          <w:sz w:val="24"/>
        </w:rPr>
        <w:t>скими и практическими знаниями и навыками в сфере закупок, в целях осуществления своей деятел</w:t>
      </w:r>
      <w:r w:rsidRPr="00825875">
        <w:rPr>
          <w:sz w:val="24"/>
        </w:rPr>
        <w:t>ь</w:t>
      </w:r>
      <w:r w:rsidRPr="00825875">
        <w:rPr>
          <w:sz w:val="24"/>
        </w:rPr>
        <w:t>ности на профессиональной основе;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080F64" w:rsidRPr="00825875" w:rsidRDefault="00080F64" w:rsidP="00080F64">
      <w:pPr>
        <w:pStyle w:val="tekstob"/>
        <w:spacing w:before="0" w:beforeAutospacing="0" w:after="0" w:afterAutospacing="0"/>
        <w:ind w:firstLine="709"/>
        <w:jc w:val="both"/>
      </w:pPr>
      <w:r w:rsidRPr="00825875">
        <w:t>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</w:t>
      </w:r>
      <w:r w:rsidRPr="00825875">
        <w:t>т</w:t>
      </w:r>
      <w:r w:rsidRPr="00825875">
        <w:t>венных и муниципальных нужд.</w:t>
      </w:r>
    </w:p>
    <w:p w:rsidR="00080F64" w:rsidRPr="00825875" w:rsidRDefault="00080F64" w:rsidP="00080F64">
      <w:pPr>
        <w:ind w:firstLine="709"/>
        <w:jc w:val="both"/>
        <w:rPr>
          <w:sz w:val="24"/>
        </w:rPr>
      </w:pPr>
      <w:bookmarkStart w:id="6" w:name="_Toc145402112"/>
      <w:bookmarkStart w:id="7" w:name="_Toc165534907"/>
      <w:bookmarkEnd w:id="4"/>
      <w:bookmarkEnd w:id="5"/>
      <w:r w:rsidRPr="00825875">
        <w:rPr>
          <w:sz w:val="24"/>
        </w:rPr>
        <w:t xml:space="preserve">1.5.Структура и численность контрактной службы определяется и утверждается Заказчиком. При этом в состав контрактной службы входит не менее двух человек – должностных лиц контрактной службы. </w:t>
      </w:r>
    </w:p>
    <w:p w:rsidR="00080F64" w:rsidRPr="00825875" w:rsidRDefault="00080F64" w:rsidP="00080F64">
      <w:pPr>
        <w:ind w:firstLine="709"/>
        <w:jc w:val="both"/>
        <w:rPr>
          <w:sz w:val="24"/>
        </w:rPr>
      </w:pPr>
      <w:r w:rsidRPr="00825875">
        <w:rPr>
          <w:sz w:val="24"/>
        </w:rPr>
        <w:t>Назначение на должность и освобождение от должности работника контрактной службы допу</w:t>
      </w:r>
      <w:r w:rsidRPr="00825875">
        <w:rPr>
          <w:sz w:val="24"/>
        </w:rPr>
        <w:t>с</w:t>
      </w:r>
      <w:r w:rsidRPr="00825875">
        <w:rPr>
          <w:sz w:val="24"/>
        </w:rPr>
        <w:t>кается только по решению руководителя Заказчика или лица, исполняющего его обязанности.</w:t>
      </w:r>
    </w:p>
    <w:p w:rsidR="00080F64" w:rsidRPr="00825875" w:rsidRDefault="00080F64" w:rsidP="00080F64">
      <w:pPr>
        <w:ind w:firstLine="709"/>
        <w:jc w:val="both"/>
        <w:rPr>
          <w:sz w:val="24"/>
        </w:rPr>
      </w:pPr>
      <w:r w:rsidRPr="00825875">
        <w:rPr>
          <w:sz w:val="24"/>
        </w:rPr>
        <w:t>Контрактную службу возглавляет руководитель контрактной службы.</w:t>
      </w:r>
    </w:p>
    <w:p w:rsidR="00080F64" w:rsidRPr="00825875" w:rsidRDefault="00080F64" w:rsidP="00080F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1.6.Должностные лица контрактной службы должны иметь высшее образование или дополн</w:t>
      </w:r>
      <w:r w:rsidRPr="00825875">
        <w:rPr>
          <w:sz w:val="24"/>
        </w:rPr>
        <w:t>и</w:t>
      </w:r>
      <w:r w:rsidRPr="00825875">
        <w:rPr>
          <w:sz w:val="24"/>
        </w:rPr>
        <w:t>тельное профессиональное образование в сфере закупок или профессиональное образование или д</w:t>
      </w:r>
      <w:r w:rsidRPr="00825875">
        <w:rPr>
          <w:sz w:val="24"/>
        </w:rPr>
        <w:t>о</w:t>
      </w:r>
      <w:r w:rsidRPr="00825875">
        <w:rPr>
          <w:sz w:val="24"/>
        </w:rPr>
        <w:t>полнительное профессиональное образование в сфере размещения заказов на поставки товаров, в</w:t>
      </w:r>
      <w:r w:rsidRPr="00825875">
        <w:rPr>
          <w:sz w:val="24"/>
        </w:rPr>
        <w:t>ы</w:t>
      </w:r>
      <w:r w:rsidRPr="00825875">
        <w:rPr>
          <w:sz w:val="24"/>
        </w:rPr>
        <w:t>полнение работ, оказание услуг для государственных и муниципальных нужд.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1.7.Должностными лицами контрактной службы не могут быть физические лица, лично заинт</w:t>
      </w:r>
      <w:r w:rsidRPr="00825875">
        <w:rPr>
          <w:sz w:val="24"/>
        </w:rPr>
        <w:t>е</w:t>
      </w:r>
      <w:r w:rsidRPr="00825875">
        <w:rPr>
          <w:sz w:val="24"/>
        </w:rPr>
        <w:t>ресованные в результатах определения поставщиков (подрядчиков, исполнителей), а также лица ко</w:t>
      </w:r>
      <w:r w:rsidRPr="00825875">
        <w:rPr>
          <w:sz w:val="24"/>
        </w:rPr>
        <w:t>н</w:t>
      </w:r>
      <w:r w:rsidRPr="00825875">
        <w:rPr>
          <w:sz w:val="24"/>
        </w:rPr>
        <w:t>трольных органов в сфере закупок, непосредственно осуществляющие контроль в сфере закупок в с</w:t>
      </w:r>
      <w:r w:rsidRPr="00825875">
        <w:rPr>
          <w:sz w:val="24"/>
        </w:rPr>
        <w:t>о</w:t>
      </w:r>
      <w:r w:rsidRPr="00825875">
        <w:rPr>
          <w:sz w:val="24"/>
        </w:rPr>
        <w:t>ответствии с Законом. В случае возникновения у должностного лица контрактной службы  обсто</w:t>
      </w:r>
      <w:r w:rsidRPr="00825875">
        <w:rPr>
          <w:sz w:val="24"/>
        </w:rPr>
        <w:t>я</w:t>
      </w:r>
      <w:r w:rsidRPr="00825875">
        <w:rPr>
          <w:sz w:val="24"/>
        </w:rPr>
        <w:t>тельств, которые могут привести к личной заинтересованности в результатах определения поставщ</w:t>
      </w:r>
      <w:r w:rsidRPr="00825875">
        <w:rPr>
          <w:sz w:val="24"/>
        </w:rPr>
        <w:t>и</w:t>
      </w:r>
      <w:r w:rsidRPr="00825875">
        <w:rPr>
          <w:sz w:val="24"/>
        </w:rPr>
        <w:lastRenderedPageBreak/>
        <w:t>ков (подрядчиков, исполнителей), такое лицо обязано проинформировать об этом руководителя Зака</w:t>
      </w:r>
      <w:r w:rsidRPr="00825875">
        <w:rPr>
          <w:sz w:val="24"/>
        </w:rPr>
        <w:t>з</w:t>
      </w:r>
      <w:r w:rsidRPr="00825875">
        <w:rPr>
          <w:sz w:val="24"/>
        </w:rPr>
        <w:t>чика в письменной форме в целях исключения его из состава контрактной службы.</w:t>
      </w:r>
    </w:p>
    <w:p w:rsidR="00080F64" w:rsidRPr="00825875" w:rsidRDefault="00080F64" w:rsidP="00080F64">
      <w:pPr>
        <w:ind w:firstLine="709"/>
        <w:jc w:val="both"/>
        <w:rPr>
          <w:sz w:val="24"/>
        </w:rPr>
      </w:pPr>
      <w:r w:rsidRPr="00825875">
        <w:rPr>
          <w:sz w:val="24"/>
        </w:rPr>
        <w:t>1.8.В случае выявления в составе контрактной службы лиц, указанных</w:t>
      </w:r>
      <w:r w:rsidRPr="00825875">
        <w:rPr>
          <w:sz w:val="24"/>
        </w:rPr>
        <w:br/>
        <w:t>в пункте 1.7 настоящего Положения, Заказчик обязан незамедлительно освободить указанных должн</w:t>
      </w:r>
      <w:r w:rsidRPr="00825875">
        <w:rPr>
          <w:sz w:val="24"/>
        </w:rPr>
        <w:t>о</w:t>
      </w:r>
      <w:r w:rsidRPr="00825875">
        <w:rPr>
          <w:sz w:val="24"/>
        </w:rPr>
        <w:t>стных лиц от исполнения ими обязанностей и возложить их на другое должностное лицо, соответс</w:t>
      </w:r>
      <w:r w:rsidRPr="00825875">
        <w:rPr>
          <w:sz w:val="24"/>
        </w:rPr>
        <w:t>т</w:t>
      </w:r>
      <w:r w:rsidRPr="00825875">
        <w:rPr>
          <w:sz w:val="24"/>
        </w:rPr>
        <w:t xml:space="preserve">вующее требованиям Закона и настоящего Положения. </w:t>
      </w:r>
    </w:p>
    <w:p w:rsidR="00080F64" w:rsidRPr="00825875" w:rsidRDefault="00080F64" w:rsidP="00080F64">
      <w:pPr>
        <w:pStyle w:val="4"/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080F64" w:rsidRPr="00080F64" w:rsidRDefault="00080F64" w:rsidP="00080F64">
      <w:pPr>
        <w:pStyle w:val="4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80F64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080F64">
        <w:rPr>
          <w:rFonts w:ascii="Times New Roman" w:hAnsi="Times New Roman"/>
          <w:color w:val="auto"/>
          <w:sz w:val="24"/>
          <w:szCs w:val="24"/>
        </w:rPr>
        <w:t>. Функции и полномочия контрактной службы</w:t>
      </w:r>
    </w:p>
    <w:p w:rsidR="00080F64" w:rsidRPr="00825875" w:rsidRDefault="00080F64" w:rsidP="00080F64">
      <w:pPr>
        <w:rPr>
          <w:sz w:val="24"/>
        </w:rPr>
      </w:pP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 xml:space="preserve">2.1.Контрактная служба осуществляет следующие функции и полномочия. 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2.1.1. При планировании закупок: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разрабатывает план закупок;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организует в случае необходимости консультации с поставщиками (подрядчиками, исполнит</w:t>
      </w:r>
      <w:r w:rsidRPr="00825875">
        <w:rPr>
          <w:sz w:val="24"/>
        </w:rPr>
        <w:t>е</w:t>
      </w:r>
      <w:r w:rsidRPr="00825875">
        <w:rPr>
          <w:sz w:val="24"/>
        </w:rPr>
        <w:t>лями) и участвует в таких консультациях в целях определения состояния конкурентной среды на соо</w:t>
      </w:r>
      <w:r w:rsidRPr="00825875">
        <w:rPr>
          <w:sz w:val="24"/>
        </w:rPr>
        <w:t>т</w:t>
      </w:r>
      <w:r w:rsidRPr="00825875">
        <w:rPr>
          <w:sz w:val="24"/>
        </w:rPr>
        <w:t>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изменений для внесения в план закупок;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организует утверждение плана закупок;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разрабатывает план-график;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изменений для внесения в план-график;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 xml:space="preserve">организует утверждение плана-графика; 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размещает в единой информационной системе план-график и внесенные в него изменения;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организует обязательное общественное обсуждение закупки товара, работы или услуги в случ</w:t>
      </w:r>
      <w:r w:rsidRPr="00825875">
        <w:rPr>
          <w:sz w:val="24"/>
        </w:rPr>
        <w:t>а</w:t>
      </w:r>
      <w:r w:rsidRPr="00825875">
        <w:rPr>
          <w:sz w:val="24"/>
        </w:rPr>
        <w:t>ях, предусмотренных Законом;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080F64" w:rsidRPr="00825875" w:rsidRDefault="00080F64" w:rsidP="00080F64">
      <w:pPr>
        <w:ind w:firstLine="709"/>
        <w:jc w:val="both"/>
        <w:rPr>
          <w:sz w:val="24"/>
        </w:rPr>
      </w:pPr>
      <w:r w:rsidRPr="00825875">
        <w:rPr>
          <w:sz w:val="24"/>
        </w:rPr>
        <w:t>определяет и обосновывает начальную (максимальную) цену контракта;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2.1.2. При определении поставщиков (исполнителей, подрядчиков):</w:t>
      </w:r>
    </w:p>
    <w:p w:rsidR="00080F64" w:rsidRPr="00825875" w:rsidRDefault="00080F64" w:rsidP="00080F64">
      <w:pPr>
        <w:tabs>
          <w:tab w:val="left" w:pos="167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и размещение в единой информационной системе извещений об ос</w:t>
      </w:r>
      <w:r w:rsidRPr="00825875">
        <w:rPr>
          <w:sz w:val="24"/>
        </w:rPr>
        <w:t>у</w:t>
      </w:r>
      <w:r w:rsidRPr="00825875">
        <w:rPr>
          <w:sz w:val="24"/>
        </w:rPr>
        <w:t>ществлении закупок;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и размещение в единой информационной системе документации о з</w:t>
      </w:r>
      <w:r w:rsidRPr="00825875">
        <w:rPr>
          <w:sz w:val="24"/>
        </w:rPr>
        <w:t>а</w:t>
      </w:r>
      <w:r w:rsidRPr="00825875">
        <w:rPr>
          <w:sz w:val="24"/>
        </w:rPr>
        <w:t>купках и проектов контрактов, внесение изменений в документацию о закупках;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и направление приглашений принять участие в определении поста</w:t>
      </w:r>
      <w:r w:rsidRPr="00825875">
        <w:rPr>
          <w:sz w:val="24"/>
        </w:rPr>
        <w:t>в</w:t>
      </w:r>
      <w:r w:rsidRPr="00825875">
        <w:rPr>
          <w:sz w:val="24"/>
        </w:rPr>
        <w:t>щиков (подрядчиков, исполнителей) закрытыми способами;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2.1.3. При исполнении, изменении, расторжении контракта: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обеспечивает осуществление закупок, в том числе заключение контрактов;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участвует в рассмотрении дел об обжаловании результатов определения поставщиков (подря</w:t>
      </w:r>
      <w:r w:rsidRPr="00825875">
        <w:rPr>
          <w:sz w:val="24"/>
        </w:rPr>
        <w:t>д</w:t>
      </w:r>
      <w:r w:rsidRPr="00825875">
        <w:rPr>
          <w:sz w:val="24"/>
        </w:rPr>
        <w:t xml:space="preserve">чиков, исполнителей); 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осуществляет подготовку материалов для осуществления претензионной работы.</w:t>
      </w: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825875">
        <w:rPr>
          <w:sz w:val="24"/>
        </w:rPr>
        <w:t>2.2. Контрактная служба осуществляет иные полномочия, предусмотренные Законом.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2.3. В целях реализации функций и полномочий, указанных в пункте 2.1 настоящего Полож</w:t>
      </w:r>
      <w:r w:rsidRPr="00825875">
        <w:t>е</w:t>
      </w:r>
      <w:r w:rsidRPr="00825875">
        <w:t>ния, должностные лица контрактной службы обязаны: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</w:t>
      </w:r>
      <w:r w:rsidRPr="00825875">
        <w:t>о</w:t>
      </w:r>
      <w:r w:rsidRPr="00825875">
        <w:t>дательством Российской Федерации;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2) поддерживать уровень квалификации, необходимый для надлежащего исполнения своих должностных обязанностей;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3) не проводить переговоров с участниками закупок до выявления победителя определения п</w:t>
      </w:r>
      <w:r w:rsidRPr="00825875">
        <w:t>о</w:t>
      </w:r>
      <w:r w:rsidRPr="00825875">
        <w:t>ставщика (подрядчика, исполнителя) процедур закупок, кроме случаев, прямо предусмотренных зак</w:t>
      </w:r>
      <w:r w:rsidRPr="00825875">
        <w:t>о</w:t>
      </w:r>
      <w:r w:rsidRPr="00825875">
        <w:t>нодательством Российской Федерации;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4) при необходимости привлекать к своей работе экспертов, экспертные организации в соотве</w:t>
      </w:r>
      <w:r w:rsidRPr="00825875">
        <w:t>т</w:t>
      </w:r>
      <w:r w:rsidRPr="00825875">
        <w:t>ствии с требованиями, предусмотренными Законом и иными нормативными правовыми актами;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5) соблюдать иные обязательства и требования, установленные Законом.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lastRenderedPageBreak/>
        <w:t xml:space="preserve">2.4. При централизации закупок, предусмотренной положениями Закона, контрактная служба осуществляет функции и полномочия, предусмотренные пунктами 2.1-2.2 настоящего Положения и не переданные </w:t>
      </w:r>
      <w:proofErr w:type="gramStart"/>
      <w:r w:rsidRPr="00825875">
        <w:t>соответствующим</w:t>
      </w:r>
      <w:proofErr w:type="gramEnd"/>
      <w:r w:rsidRPr="00825875">
        <w:t xml:space="preserve">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2.5. Руководитель контрактной службы: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2.5.1. Распределяет обязанности между работниками контрактной службы;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2.5.2. Представляет на рассмотрение Заказчика предложения о назначении на должность и о</w:t>
      </w:r>
      <w:r w:rsidRPr="00825875">
        <w:t>с</w:t>
      </w:r>
      <w:r w:rsidRPr="00825875">
        <w:t>вобождении от должности работников контрактной службы;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2.5.3. Координирует в пределах компетенции контрактной службы работу других структурных подразделений Заказчика;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  <w:r w:rsidRPr="00825875">
        <w:t>2.5.4. Осуществляет иные полномочия, предусмотренные Законом.</w:t>
      </w:r>
    </w:p>
    <w:p w:rsidR="00080F64" w:rsidRPr="00825875" w:rsidRDefault="00080F64" w:rsidP="00080F64">
      <w:pPr>
        <w:pStyle w:val="a9"/>
        <w:spacing w:before="0" w:beforeAutospacing="0" w:after="0" w:afterAutospacing="0"/>
        <w:ind w:firstLine="709"/>
        <w:jc w:val="both"/>
      </w:pPr>
    </w:p>
    <w:p w:rsidR="00080F64" w:rsidRPr="00825875" w:rsidRDefault="00080F64" w:rsidP="00080F64">
      <w:pPr>
        <w:ind w:firstLine="709"/>
        <w:jc w:val="center"/>
        <w:rPr>
          <w:b/>
          <w:sz w:val="24"/>
        </w:rPr>
      </w:pPr>
      <w:r w:rsidRPr="00825875">
        <w:rPr>
          <w:b/>
          <w:sz w:val="24"/>
          <w:lang w:val="en-US"/>
        </w:rPr>
        <w:t>III</w:t>
      </w:r>
      <w:r w:rsidRPr="00825875">
        <w:rPr>
          <w:b/>
          <w:sz w:val="24"/>
        </w:rPr>
        <w:t>. Ответственность работников контрактной службы</w:t>
      </w:r>
    </w:p>
    <w:p w:rsidR="00080F64" w:rsidRPr="00825875" w:rsidRDefault="00080F64" w:rsidP="00080F64">
      <w:pPr>
        <w:ind w:firstLine="709"/>
        <w:jc w:val="center"/>
        <w:rPr>
          <w:b/>
          <w:sz w:val="24"/>
        </w:rPr>
      </w:pPr>
    </w:p>
    <w:p w:rsidR="00080F64" w:rsidRPr="00825875" w:rsidRDefault="00080F64" w:rsidP="00080F64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825875">
        <w:rPr>
          <w:sz w:val="24"/>
        </w:rPr>
        <w:t xml:space="preserve">3.1. </w:t>
      </w:r>
      <w:proofErr w:type="gramStart"/>
      <w:r w:rsidRPr="00825875">
        <w:rPr>
          <w:bCs/>
          <w:sz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</w:t>
      </w:r>
      <w:r w:rsidRPr="00825875">
        <w:rPr>
          <w:bCs/>
          <w:sz w:val="24"/>
        </w:rPr>
        <w:t>а</w:t>
      </w:r>
      <w:r w:rsidRPr="00825875">
        <w:rPr>
          <w:bCs/>
          <w:sz w:val="24"/>
        </w:rPr>
        <w:t>ции имеют право обжаловать в судебном порядке или в порядке, установленном Законом, в контрол</w:t>
      </w:r>
      <w:r w:rsidRPr="00825875">
        <w:rPr>
          <w:bCs/>
          <w:sz w:val="24"/>
        </w:rPr>
        <w:t>ь</w:t>
      </w:r>
      <w:r w:rsidRPr="00825875">
        <w:rPr>
          <w:bCs/>
          <w:sz w:val="24"/>
        </w:rPr>
        <w:t>ный орган в сфере закупок действия (бездействие) должностных лиц контрактной службы, контрак</w:t>
      </w:r>
      <w:r w:rsidRPr="00825875">
        <w:rPr>
          <w:bCs/>
          <w:sz w:val="24"/>
        </w:rPr>
        <w:t>т</w:t>
      </w:r>
      <w:r w:rsidRPr="00825875">
        <w:rPr>
          <w:bCs/>
          <w:sz w:val="24"/>
        </w:rPr>
        <w:t>ного управляющего, если такие действия (бездействие) нарушают права и законные интересы учас</w:t>
      </w:r>
      <w:r w:rsidRPr="00825875">
        <w:rPr>
          <w:bCs/>
          <w:sz w:val="24"/>
        </w:rPr>
        <w:t>т</w:t>
      </w:r>
      <w:r w:rsidRPr="00825875">
        <w:rPr>
          <w:bCs/>
          <w:sz w:val="24"/>
        </w:rPr>
        <w:t>ника закупки.</w:t>
      </w:r>
      <w:proofErr w:type="gramEnd"/>
    </w:p>
    <w:p w:rsidR="00080F64" w:rsidRPr="00825875" w:rsidRDefault="00080F64" w:rsidP="00080F64">
      <w:pPr>
        <w:ind w:firstLine="709"/>
        <w:jc w:val="both"/>
        <w:rPr>
          <w:sz w:val="24"/>
        </w:rPr>
      </w:pPr>
      <w:r w:rsidRPr="00825875">
        <w:rPr>
          <w:sz w:val="24"/>
        </w:rPr>
        <w:t>3.2. Должностные лица контрактной службы, виновные в нарушении Закона, иных нормати</w:t>
      </w:r>
      <w:r w:rsidRPr="00825875">
        <w:rPr>
          <w:sz w:val="24"/>
        </w:rPr>
        <w:t>в</w:t>
      </w:r>
      <w:r w:rsidRPr="00825875">
        <w:rPr>
          <w:sz w:val="24"/>
        </w:rPr>
        <w:t>ных правовых актов, предусмотренных Законом, а также норм настоящего Положения, несут дисци</w:t>
      </w:r>
      <w:r w:rsidRPr="00825875">
        <w:rPr>
          <w:sz w:val="24"/>
        </w:rPr>
        <w:t>п</w:t>
      </w:r>
      <w:r w:rsidRPr="00825875">
        <w:rPr>
          <w:sz w:val="24"/>
        </w:rPr>
        <w:t>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6"/>
    <w:bookmarkEnd w:id="7"/>
    <w:p w:rsidR="00080F64" w:rsidRPr="00825875" w:rsidRDefault="00080F64" w:rsidP="00080F64">
      <w:pPr>
        <w:rPr>
          <w:sz w:val="24"/>
        </w:rPr>
      </w:pPr>
    </w:p>
    <w:p w:rsidR="00080F64" w:rsidRPr="00825875" w:rsidRDefault="00080F64" w:rsidP="00080F64">
      <w:pPr>
        <w:tabs>
          <w:tab w:val="left" w:pos="1756"/>
        </w:tabs>
        <w:rPr>
          <w:sz w:val="24"/>
        </w:rPr>
      </w:pPr>
    </w:p>
    <w:p w:rsidR="00080F64" w:rsidRPr="00825875" w:rsidRDefault="00080F64" w:rsidP="00080F64">
      <w:pPr>
        <w:rPr>
          <w:sz w:val="24"/>
        </w:rPr>
      </w:pPr>
    </w:p>
    <w:p w:rsidR="00080F64" w:rsidRPr="00825875" w:rsidRDefault="00080F64" w:rsidP="00080F64">
      <w:pPr>
        <w:rPr>
          <w:b/>
          <w:sz w:val="24"/>
        </w:rPr>
      </w:pPr>
      <w:r w:rsidRPr="00825875">
        <w:rPr>
          <w:sz w:val="24"/>
        </w:rPr>
        <w:t xml:space="preserve"> </w:t>
      </w:r>
    </w:p>
    <w:p w:rsidR="00080F64" w:rsidRPr="00825875" w:rsidRDefault="00080F64" w:rsidP="00080F64">
      <w:pPr>
        <w:jc w:val="both"/>
        <w:rPr>
          <w:sz w:val="24"/>
        </w:rPr>
      </w:pPr>
    </w:p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080F64" w:rsidRDefault="00080F64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tbl>
      <w:tblPr>
        <w:tblpPr w:leftFromText="180" w:rightFromText="180" w:vertAnchor="text" w:horzAnchor="margin" w:tblpY="183"/>
        <w:tblW w:w="9677" w:type="dxa"/>
        <w:tblLayout w:type="fixed"/>
        <w:tblLook w:val="0000"/>
      </w:tblPr>
      <w:tblGrid>
        <w:gridCol w:w="3960"/>
        <w:gridCol w:w="1490"/>
        <w:gridCol w:w="4227"/>
      </w:tblGrid>
      <w:tr w:rsidR="00487357" w:rsidRPr="00166109" w:rsidTr="007413A6">
        <w:trPr>
          <w:trHeight w:val="1077"/>
        </w:trPr>
        <w:tc>
          <w:tcPr>
            <w:tcW w:w="3960" w:type="dxa"/>
          </w:tcPr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lastRenderedPageBreak/>
              <w:t>«МЕЩУРА»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СИКТ ОВМÖДЧÖМИНСА 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АДМИНИСТРАЦИЯ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</w:rPr>
              <w:drawing>
                <wp:inline distT="0" distB="0" distL="0" distR="0">
                  <wp:extent cx="763270" cy="69151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 xml:space="preserve">сельского поселения 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 w:rsidRPr="00166109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«МЕЩУРА»</w:t>
            </w:r>
          </w:p>
          <w:p w:rsidR="00487357" w:rsidRPr="00166109" w:rsidRDefault="00487357" w:rsidP="007413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487357" w:rsidRPr="00166109" w:rsidRDefault="00487357" w:rsidP="00487357">
      <w:pPr>
        <w:keepNext/>
        <w:jc w:val="both"/>
        <w:outlineLvl w:val="0"/>
        <w:rPr>
          <w:sz w:val="24"/>
          <w:szCs w:val="24"/>
        </w:rPr>
      </w:pPr>
      <w:r w:rsidRPr="00166109">
        <w:rPr>
          <w:b/>
          <w:sz w:val="24"/>
          <w:szCs w:val="24"/>
        </w:rPr>
        <w:t xml:space="preserve">         </w:t>
      </w:r>
    </w:p>
    <w:p w:rsidR="00487357" w:rsidRDefault="00487357" w:rsidP="00487357">
      <w:pPr>
        <w:jc w:val="center"/>
        <w:rPr>
          <w:b/>
          <w:sz w:val="24"/>
          <w:szCs w:val="24"/>
        </w:rPr>
      </w:pPr>
    </w:p>
    <w:p w:rsidR="00487357" w:rsidRDefault="00487357" w:rsidP="00487357">
      <w:pPr>
        <w:jc w:val="center"/>
        <w:rPr>
          <w:b/>
          <w:sz w:val="24"/>
          <w:szCs w:val="24"/>
        </w:rPr>
      </w:pPr>
    </w:p>
    <w:p w:rsidR="00487357" w:rsidRDefault="00487357" w:rsidP="00487357">
      <w:pPr>
        <w:jc w:val="center"/>
        <w:rPr>
          <w:b/>
          <w:sz w:val="24"/>
          <w:szCs w:val="24"/>
        </w:rPr>
      </w:pPr>
    </w:p>
    <w:p w:rsidR="00487357" w:rsidRDefault="00487357" w:rsidP="00487357">
      <w:pPr>
        <w:jc w:val="center"/>
        <w:rPr>
          <w:b/>
          <w:sz w:val="24"/>
          <w:szCs w:val="24"/>
        </w:rPr>
      </w:pPr>
    </w:p>
    <w:p w:rsidR="00487357" w:rsidRPr="00166109" w:rsidRDefault="00487357" w:rsidP="00487357">
      <w:pPr>
        <w:jc w:val="center"/>
        <w:rPr>
          <w:b/>
          <w:sz w:val="24"/>
          <w:szCs w:val="24"/>
        </w:rPr>
      </w:pPr>
      <w:proofErr w:type="gramStart"/>
      <w:r w:rsidRPr="00166109">
        <w:rPr>
          <w:b/>
          <w:sz w:val="24"/>
          <w:szCs w:val="24"/>
        </w:rPr>
        <w:t>ШУÖМ</w:t>
      </w:r>
      <w:proofErr w:type="gramEnd"/>
    </w:p>
    <w:p w:rsidR="00487357" w:rsidRPr="00166109" w:rsidRDefault="00487357" w:rsidP="00487357">
      <w:pPr>
        <w:jc w:val="center"/>
        <w:rPr>
          <w:b/>
          <w:bCs/>
          <w:sz w:val="24"/>
          <w:szCs w:val="24"/>
        </w:rPr>
      </w:pPr>
      <w:r w:rsidRPr="00166109">
        <w:rPr>
          <w:b/>
          <w:bCs/>
          <w:sz w:val="24"/>
          <w:szCs w:val="24"/>
        </w:rPr>
        <w:t>ПОСТ</w:t>
      </w:r>
      <w:r w:rsidRPr="00166109">
        <w:rPr>
          <w:b/>
          <w:bCs/>
          <w:sz w:val="24"/>
          <w:szCs w:val="24"/>
        </w:rPr>
        <w:t>А</w:t>
      </w:r>
      <w:r w:rsidRPr="00166109">
        <w:rPr>
          <w:b/>
          <w:bCs/>
          <w:sz w:val="24"/>
          <w:szCs w:val="24"/>
        </w:rPr>
        <w:t>НОВЛЕНИЕ</w:t>
      </w:r>
    </w:p>
    <w:p w:rsidR="00487357" w:rsidRPr="00166109" w:rsidRDefault="00487357" w:rsidP="00487357">
      <w:pPr>
        <w:jc w:val="center"/>
        <w:rPr>
          <w:b/>
          <w:bCs/>
          <w:sz w:val="24"/>
          <w:szCs w:val="24"/>
        </w:rPr>
      </w:pPr>
    </w:p>
    <w:p w:rsidR="00487357" w:rsidRPr="00166109" w:rsidRDefault="00487357" w:rsidP="00487357">
      <w:pPr>
        <w:keepNext/>
        <w:jc w:val="both"/>
        <w:outlineLvl w:val="0"/>
        <w:rPr>
          <w:sz w:val="24"/>
          <w:szCs w:val="24"/>
        </w:rPr>
      </w:pPr>
    </w:p>
    <w:p w:rsidR="00487357" w:rsidRPr="00166109" w:rsidRDefault="00487357" w:rsidP="00487357">
      <w:pPr>
        <w:keepNext/>
        <w:jc w:val="both"/>
        <w:outlineLvl w:val="0"/>
        <w:rPr>
          <w:sz w:val="24"/>
          <w:szCs w:val="24"/>
        </w:rPr>
      </w:pPr>
      <w:r w:rsidRPr="00166109">
        <w:rPr>
          <w:sz w:val="24"/>
          <w:szCs w:val="24"/>
        </w:rPr>
        <w:t xml:space="preserve">   </w:t>
      </w:r>
      <w:r>
        <w:rPr>
          <w:sz w:val="24"/>
          <w:szCs w:val="24"/>
        </w:rPr>
        <w:t>о</w:t>
      </w:r>
      <w:r w:rsidRPr="00166109">
        <w:rPr>
          <w:sz w:val="24"/>
          <w:szCs w:val="24"/>
        </w:rPr>
        <w:t>т 08 мая 2014 года                                                                                                          № 27</w:t>
      </w:r>
    </w:p>
    <w:p w:rsidR="00487357" w:rsidRPr="00166109" w:rsidRDefault="00487357" w:rsidP="00487357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487357" w:rsidRPr="00F95912" w:rsidTr="007413A6">
        <w:tc>
          <w:tcPr>
            <w:tcW w:w="4503" w:type="dxa"/>
          </w:tcPr>
          <w:p w:rsidR="00487357" w:rsidRPr="00F95912" w:rsidRDefault="00487357" w:rsidP="007413A6">
            <w:pPr>
              <w:ind w:right="-1"/>
              <w:jc w:val="both"/>
              <w:rPr>
                <w:sz w:val="24"/>
                <w:szCs w:val="24"/>
              </w:rPr>
            </w:pPr>
            <w:r w:rsidRPr="00F95912">
              <w:rPr>
                <w:sz w:val="24"/>
                <w:szCs w:val="24"/>
              </w:rPr>
              <w:t>Об утверждении должностных инстру</w:t>
            </w:r>
            <w:r w:rsidRPr="00F95912">
              <w:rPr>
                <w:sz w:val="24"/>
                <w:szCs w:val="24"/>
              </w:rPr>
              <w:t>к</w:t>
            </w:r>
            <w:r w:rsidRPr="00F95912">
              <w:rPr>
                <w:sz w:val="24"/>
                <w:szCs w:val="24"/>
              </w:rPr>
              <w:t>ций работников администрации сельск</w:t>
            </w:r>
            <w:r w:rsidRPr="00F95912">
              <w:rPr>
                <w:sz w:val="24"/>
                <w:szCs w:val="24"/>
              </w:rPr>
              <w:t>о</w:t>
            </w:r>
            <w:r w:rsidRPr="00F95912">
              <w:rPr>
                <w:sz w:val="24"/>
                <w:szCs w:val="24"/>
              </w:rPr>
              <w:t>го поселения «Мещура», уполномоче</w:t>
            </w:r>
            <w:r w:rsidRPr="00F95912">
              <w:rPr>
                <w:sz w:val="24"/>
                <w:szCs w:val="24"/>
              </w:rPr>
              <w:t>н</w:t>
            </w:r>
            <w:r w:rsidRPr="00F95912">
              <w:rPr>
                <w:sz w:val="24"/>
                <w:szCs w:val="24"/>
              </w:rPr>
              <w:t>ных на осуществление муниципального контроля на территории сельского пос</w:t>
            </w:r>
            <w:r w:rsidRPr="00F95912">
              <w:rPr>
                <w:sz w:val="24"/>
                <w:szCs w:val="24"/>
              </w:rPr>
              <w:t>е</w:t>
            </w:r>
            <w:r w:rsidRPr="00F95912">
              <w:rPr>
                <w:sz w:val="24"/>
                <w:szCs w:val="24"/>
              </w:rPr>
              <w:t>ления «Мещура»</w:t>
            </w:r>
          </w:p>
        </w:tc>
      </w:tr>
    </w:tbl>
    <w:p w:rsidR="00487357" w:rsidRPr="00166109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spacing w:line="276" w:lineRule="auto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В соответствии с Федеральным  законом № 131-ФЗ от 06.10.2003 «Об общих принципах организации местного самоуправления в Российской Федерации», со статьёй 6.1 Устава муниципал</w:t>
      </w:r>
      <w:r>
        <w:rPr>
          <w:sz w:val="24"/>
        </w:rPr>
        <w:t>ь</w:t>
      </w:r>
      <w:r>
        <w:rPr>
          <w:sz w:val="24"/>
        </w:rPr>
        <w:t xml:space="preserve">ного образования сельского поселения «Мещура», администрация сельского поселения «Мещура» ПОСТАНОВЛЯЕТ: </w:t>
      </w:r>
    </w:p>
    <w:p w:rsidR="00487357" w:rsidRPr="00166109" w:rsidRDefault="00487357" w:rsidP="00487357">
      <w:pPr>
        <w:spacing w:line="276" w:lineRule="auto"/>
        <w:jc w:val="both"/>
        <w:rPr>
          <w:sz w:val="24"/>
          <w:szCs w:val="24"/>
        </w:rPr>
      </w:pPr>
    </w:p>
    <w:p w:rsidR="00487357" w:rsidRPr="00166109" w:rsidRDefault="00487357" w:rsidP="00487357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166109">
        <w:rPr>
          <w:sz w:val="24"/>
          <w:szCs w:val="24"/>
        </w:rPr>
        <w:t xml:space="preserve"> должностные инструкции:</w:t>
      </w:r>
    </w:p>
    <w:p w:rsidR="00487357" w:rsidRPr="00166109" w:rsidRDefault="00487357" w:rsidP="0048735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66109">
        <w:rPr>
          <w:sz w:val="24"/>
          <w:szCs w:val="24"/>
        </w:rPr>
        <w:t>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осуществление муниципального жилищного  ко</w:t>
      </w:r>
      <w:r w:rsidRPr="00166109">
        <w:rPr>
          <w:sz w:val="24"/>
          <w:szCs w:val="24"/>
        </w:rPr>
        <w:t>н</w:t>
      </w:r>
      <w:r w:rsidRPr="00166109">
        <w:rPr>
          <w:sz w:val="24"/>
          <w:szCs w:val="24"/>
        </w:rPr>
        <w:t>троля на территории сельского поселения «</w:t>
      </w:r>
      <w:r>
        <w:rPr>
          <w:sz w:val="24"/>
          <w:szCs w:val="24"/>
        </w:rPr>
        <w:t>Мещура»,</w:t>
      </w:r>
      <w:r w:rsidRPr="00166109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 xml:space="preserve">№ </w:t>
      </w:r>
      <w:r w:rsidRPr="00166109">
        <w:rPr>
          <w:sz w:val="24"/>
          <w:szCs w:val="24"/>
        </w:rPr>
        <w:t>1;</w:t>
      </w:r>
    </w:p>
    <w:p w:rsidR="00487357" w:rsidRPr="00166109" w:rsidRDefault="00487357" w:rsidP="0048735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66109">
        <w:rPr>
          <w:sz w:val="24"/>
          <w:szCs w:val="24"/>
        </w:rPr>
        <w:t>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осуществление муниципального  контроля </w:t>
      </w:r>
      <w:r>
        <w:rPr>
          <w:sz w:val="24"/>
          <w:szCs w:val="24"/>
        </w:rPr>
        <w:t>над</w:t>
      </w:r>
      <w:r w:rsidRPr="00166109">
        <w:rPr>
          <w:sz w:val="24"/>
          <w:szCs w:val="24"/>
        </w:rPr>
        <w:t xml:space="preserve"> обе</w:t>
      </w:r>
      <w:r w:rsidRPr="00166109">
        <w:rPr>
          <w:sz w:val="24"/>
          <w:szCs w:val="24"/>
        </w:rPr>
        <w:t>с</w:t>
      </w:r>
      <w:r w:rsidRPr="00166109">
        <w:rPr>
          <w:sz w:val="24"/>
          <w:szCs w:val="24"/>
        </w:rPr>
        <w:t>печением сохранности автомобильных дорог общего пользования местного значения на террит</w:t>
      </w:r>
      <w:r w:rsidRPr="00166109">
        <w:rPr>
          <w:sz w:val="24"/>
          <w:szCs w:val="24"/>
        </w:rPr>
        <w:t>о</w:t>
      </w:r>
      <w:r w:rsidRPr="00166109">
        <w:rPr>
          <w:sz w:val="24"/>
          <w:szCs w:val="24"/>
        </w:rPr>
        <w:t>рии сельского поселения «</w:t>
      </w:r>
      <w:r>
        <w:rPr>
          <w:sz w:val="24"/>
          <w:szCs w:val="24"/>
        </w:rPr>
        <w:t xml:space="preserve">Мещура», </w:t>
      </w:r>
      <w:r w:rsidRPr="00166109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 xml:space="preserve">№ </w:t>
      </w:r>
      <w:r w:rsidRPr="00166109">
        <w:rPr>
          <w:sz w:val="24"/>
          <w:szCs w:val="24"/>
        </w:rPr>
        <w:t>2;</w:t>
      </w:r>
    </w:p>
    <w:p w:rsidR="00487357" w:rsidRPr="00166109" w:rsidRDefault="00487357" w:rsidP="0048735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66109">
        <w:rPr>
          <w:sz w:val="24"/>
          <w:szCs w:val="24"/>
        </w:rPr>
        <w:t>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</w:t>
      </w:r>
      <w:r>
        <w:rPr>
          <w:sz w:val="24"/>
          <w:szCs w:val="24"/>
        </w:rPr>
        <w:t>ление муниципального контроля над</w:t>
      </w:r>
      <w:r w:rsidRPr="00166109">
        <w:rPr>
          <w:sz w:val="24"/>
          <w:szCs w:val="24"/>
        </w:rPr>
        <w:t xml:space="preserve"> пр</w:t>
      </w:r>
      <w:r w:rsidRPr="00166109">
        <w:rPr>
          <w:sz w:val="24"/>
          <w:szCs w:val="24"/>
        </w:rPr>
        <w:t>о</w:t>
      </w:r>
      <w:r w:rsidRPr="00166109">
        <w:rPr>
          <w:sz w:val="24"/>
          <w:szCs w:val="24"/>
        </w:rPr>
        <w:t>ведением муниципальных лотерей на территории сельского поселения «</w:t>
      </w:r>
      <w:r>
        <w:rPr>
          <w:sz w:val="24"/>
          <w:szCs w:val="24"/>
        </w:rPr>
        <w:t xml:space="preserve">Мещура», </w:t>
      </w:r>
      <w:r w:rsidRPr="00166109">
        <w:rPr>
          <w:sz w:val="24"/>
          <w:szCs w:val="24"/>
        </w:rPr>
        <w:t>согласно Пр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 xml:space="preserve">ложению </w:t>
      </w:r>
      <w:r>
        <w:rPr>
          <w:sz w:val="24"/>
          <w:szCs w:val="24"/>
        </w:rPr>
        <w:t xml:space="preserve">№ </w:t>
      </w:r>
      <w:r w:rsidRPr="00166109">
        <w:rPr>
          <w:sz w:val="24"/>
          <w:szCs w:val="24"/>
        </w:rPr>
        <w:t>3;</w:t>
      </w:r>
    </w:p>
    <w:p w:rsidR="00487357" w:rsidRPr="00166109" w:rsidRDefault="00487357" w:rsidP="00487357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166109">
        <w:rPr>
          <w:sz w:val="24"/>
          <w:szCs w:val="24"/>
        </w:rPr>
        <w:t>должностного 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 уполномоченного  на осуществление муниципального лесного  контроля в границах  сельского поселения «</w:t>
      </w:r>
      <w:r>
        <w:rPr>
          <w:sz w:val="24"/>
          <w:szCs w:val="24"/>
        </w:rPr>
        <w:t xml:space="preserve">Мещура», </w:t>
      </w:r>
      <w:r w:rsidRPr="00166109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 xml:space="preserve"> №</w:t>
      </w:r>
      <w:r w:rsidRPr="00166109">
        <w:rPr>
          <w:sz w:val="24"/>
          <w:szCs w:val="24"/>
        </w:rPr>
        <w:t xml:space="preserve"> 4.</w:t>
      </w:r>
    </w:p>
    <w:p w:rsidR="00487357" w:rsidRPr="00166109" w:rsidRDefault="00487357" w:rsidP="00487357">
      <w:pPr>
        <w:spacing w:line="276" w:lineRule="auto"/>
        <w:ind w:firstLine="567"/>
        <w:jc w:val="both"/>
        <w:rPr>
          <w:sz w:val="24"/>
          <w:szCs w:val="24"/>
        </w:rPr>
      </w:pPr>
    </w:p>
    <w:p w:rsidR="00487357" w:rsidRPr="00166109" w:rsidRDefault="00487357" w:rsidP="00487357">
      <w:pPr>
        <w:spacing w:line="276" w:lineRule="auto"/>
        <w:ind w:firstLine="567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</w:t>
      </w:r>
    </w:p>
    <w:p w:rsidR="00487357" w:rsidRDefault="00487357" w:rsidP="00487357">
      <w:pPr>
        <w:spacing w:line="276" w:lineRule="auto"/>
        <w:ind w:firstLine="567"/>
        <w:jc w:val="both"/>
        <w:rPr>
          <w:sz w:val="24"/>
          <w:szCs w:val="24"/>
        </w:rPr>
      </w:pPr>
    </w:p>
    <w:p w:rsidR="00487357" w:rsidRDefault="00487357" w:rsidP="00487357">
      <w:pPr>
        <w:spacing w:line="276" w:lineRule="auto"/>
        <w:ind w:firstLine="567"/>
        <w:jc w:val="both"/>
        <w:rPr>
          <w:sz w:val="24"/>
          <w:szCs w:val="24"/>
        </w:rPr>
      </w:pPr>
    </w:p>
    <w:p w:rsidR="00487357" w:rsidRPr="00166109" w:rsidRDefault="00487357" w:rsidP="00487357">
      <w:pPr>
        <w:spacing w:line="276" w:lineRule="auto"/>
        <w:ind w:firstLine="567"/>
        <w:jc w:val="both"/>
        <w:rPr>
          <w:sz w:val="24"/>
          <w:szCs w:val="24"/>
        </w:rPr>
      </w:pPr>
    </w:p>
    <w:p w:rsidR="00487357" w:rsidRPr="00166109" w:rsidRDefault="00487357" w:rsidP="00487357">
      <w:pPr>
        <w:spacing w:line="276" w:lineRule="auto"/>
        <w:jc w:val="both"/>
        <w:rPr>
          <w:sz w:val="24"/>
          <w:szCs w:val="24"/>
        </w:rPr>
      </w:pPr>
      <w:r w:rsidRPr="00166109">
        <w:rPr>
          <w:sz w:val="24"/>
          <w:szCs w:val="24"/>
        </w:rPr>
        <w:t>Глава сельского поселения «</w:t>
      </w:r>
      <w:r>
        <w:rPr>
          <w:sz w:val="24"/>
          <w:szCs w:val="24"/>
        </w:rPr>
        <w:t>Мещура»</w:t>
      </w:r>
      <w:r w:rsidRPr="00166109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Л.А. Гусарова</w:t>
      </w:r>
    </w:p>
    <w:p w:rsidR="00487357" w:rsidRPr="00166109" w:rsidRDefault="00487357" w:rsidP="00487357">
      <w:pPr>
        <w:tabs>
          <w:tab w:val="left" w:pos="10080"/>
        </w:tabs>
        <w:spacing w:line="276" w:lineRule="auto"/>
        <w:jc w:val="both"/>
        <w:rPr>
          <w:sz w:val="24"/>
          <w:szCs w:val="24"/>
        </w:rPr>
      </w:pPr>
    </w:p>
    <w:p w:rsidR="00487357" w:rsidRPr="00166109" w:rsidRDefault="00487357" w:rsidP="00487357">
      <w:pPr>
        <w:tabs>
          <w:tab w:val="left" w:pos="10080"/>
        </w:tabs>
        <w:spacing w:line="276" w:lineRule="auto"/>
        <w:jc w:val="both"/>
        <w:rPr>
          <w:sz w:val="24"/>
          <w:szCs w:val="24"/>
        </w:rPr>
      </w:pPr>
    </w:p>
    <w:p w:rsidR="00487357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Pr="00166109" w:rsidRDefault="00487357" w:rsidP="00487357">
      <w:pPr>
        <w:tabs>
          <w:tab w:val="left" w:pos="10080"/>
        </w:tabs>
        <w:jc w:val="both"/>
        <w:rPr>
          <w:sz w:val="24"/>
          <w:szCs w:val="24"/>
        </w:rPr>
      </w:pPr>
    </w:p>
    <w:p w:rsidR="00487357" w:rsidRPr="00166109" w:rsidRDefault="00487357" w:rsidP="00487357">
      <w:pPr>
        <w:tabs>
          <w:tab w:val="left" w:pos="10080"/>
        </w:tabs>
        <w:jc w:val="both"/>
        <w:rPr>
          <w:b/>
          <w:sz w:val="24"/>
          <w:szCs w:val="24"/>
        </w:rPr>
      </w:pPr>
      <w:r w:rsidRPr="00166109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jc w:val="right"/>
        <w:tblInd w:w="5768" w:type="dxa"/>
        <w:tblLook w:val="04A0"/>
      </w:tblPr>
      <w:tblGrid>
        <w:gridCol w:w="3705"/>
      </w:tblGrid>
      <w:tr w:rsidR="00487357" w:rsidRPr="00166109" w:rsidTr="007413A6">
        <w:trPr>
          <w:trHeight w:val="1630"/>
          <w:jc w:val="right"/>
        </w:trPr>
        <w:tc>
          <w:tcPr>
            <w:tcW w:w="3705" w:type="dxa"/>
          </w:tcPr>
          <w:p w:rsidR="00487357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1</w:t>
            </w:r>
          </w:p>
          <w:p w:rsidR="00487357" w:rsidRDefault="00487357" w:rsidP="0074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166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6109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66109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Мещура</w:t>
            </w:r>
            <w:r w:rsidRPr="00166109">
              <w:rPr>
                <w:sz w:val="24"/>
                <w:szCs w:val="24"/>
              </w:rPr>
              <w:t>»</w:t>
            </w:r>
          </w:p>
          <w:p w:rsidR="00487357" w:rsidRPr="00166109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</w:t>
            </w:r>
            <w:r w:rsidRPr="00166109">
              <w:rPr>
                <w:sz w:val="24"/>
                <w:szCs w:val="24"/>
              </w:rPr>
              <w:t xml:space="preserve"> мая 2014 года № </w:t>
            </w:r>
            <w:r>
              <w:rPr>
                <w:sz w:val="24"/>
                <w:szCs w:val="24"/>
              </w:rPr>
              <w:t>2</w:t>
            </w:r>
            <w:r w:rsidRPr="00166109">
              <w:rPr>
                <w:sz w:val="24"/>
                <w:szCs w:val="24"/>
              </w:rPr>
              <w:t>7</w:t>
            </w:r>
          </w:p>
          <w:p w:rsidR="00487357" w:rsidRPr="00166109" w:rsidRDefault="00487357" w:rsidP="007413A6">
            <w:pPr>
              <w:jc w:val="right"/>
              <w:rPr>
                <w:sz w:val="24"/>
                <w:szCs w:val="24"/>
              </w:rPr>
            </w:pPr>
          </w:p>
        </w:tc>
      </w:tr>
    </w:tbl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ДОЛЖНОСТНАЯ ИНСТРУКЦИЯ</w:t>
      </w:r>
    </w:p>
    <w:p w:rsidR="00487357" w:rsidRPr="00C3604F" w:rsidRDefault="00487357" w:rsidP="00487357">
      <w:pPr>
        <w:ind w:firstLine="567"/>
        <w:jc w:val="center"/>
        <w:rPr>
          <w:sz w:val="24"/>
          <w:szCs w:val="24"/>
        </w:rPr>
      </w:pPr>
      <w:r w:rsidRPr="00C3604F">
        <w:rPr>
          <w:sz w:val="24"/>
          <w:szCs w:val="24"/>
        </w:rPr>
        <w:t>должностного лица уполномоченного на осуществление муниципального жилищного  контроля на территории сельского поселения «Мещура»</w:t>
      </w:r>
    </w:p>
    <w:p w:rsidR="00487357" w:rsidRPr="00166109" w:rsidRDefault="00487357" w:rsidP="00487357">
      <w:pPr>
        <w:rPr>
          <w:sz w:val="24"/>
          <w:szCs w:val="24"/>
        </w:rPr>
      </w:pPr>
    </w:p>
    <w:p w:rsidR="00487357" w:rsidRPr="00166109" w:rsidRDefault="00487357" w:rsidP="00487357">
      <w:pPr>
        <w:ind w:left="540" w:firstLine="27"/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1. Общие положения</w:t>
      </w:r>
    </w:p>
    <w:p w:rsidR="00487357" w:rsidRPr="00166109" w:rsidRDefault="00487357" w:rsidP="00487357">
      <w:pPr>
        <w:ind w:left="540" w:firstLine="27"/>
        <w:jc w:val="both"/>
        <w:rPr>
          <w:sz w:val="24"/>
          <w:szCs w:val="24"/>
        </w:rPr>
      </w:pPr>
    </w:p>
    <w:p w:rsidR="00487357" w:rsidRPr="00166109" w:rsidRDefault="00487357" w:rsidP="00487357">
      <w:pPr>
        <w:ind w:firstLine="567"/>
        <w:jc w:val="both"/>
        <w:rPr>
          <w:sz w:val="24"/>
          <w:szCs w:val="24"/>
        </w:rPr>
      </w:pPr>
      <w:r w:rsidRPr="00166109">
        <w:rPr>
          <w:sz w:val="24"/>
          <w:szCs w:val="24"/>
        </w:rPr>
        <w:t>1.1.Настоящая должностная инструкция определяет функциональные обязанности, права и о</w:t>
      </w:r>
      <w:r w:rsidRPr="00166109">
        <w:rPr>
          <w:sz w:val="24"/>
          <w:szCs w:val="24"/>
        </w:rPr>
        <w:t>т</w:t>
      </w:r>
      <w:r w:rsidRPr="00166109">
        <w:rPr>
          <w:sz w:val="24"/>
          <w:szCs w:val="24"/>
        </w:rPr>
        <w:t>ветственность 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осуществление муниципального жилищного  контроля на территории сельского поселения «</w:t>
      </w:r>
      <w:r>
        <w:rPr>
          <w:sz w:val="24"/>
          <w:szCs w:val="24"/>
        </w:rPr>
        <w:t>Мещура</w:t>
      </w:r>
      <w:r w:rsidRPr="00166109">
        <w:rPr>
          <w:sz w:val="24"/>
          <w:szCs w:val="24"/>
        </w:rPr>
        <w:t xml:space="preserve">». </w:t>
      </w:r>
    </w:p>
    <w:p w:rsidR="00487357" w:rsidRPr="00166109" w:rsidRDefault="00487357" w:rsidP="00487357">
      <w:pPr>
        <w:pStyle w:val="aa"/>
        <w:widowControl/>
        <w:shd w:val="clear" w:color="auto" w:fill="auto"/>
        <w:autoSpaceDE/>
        <w:adjustRightInd/>
        <w:ind w:right="0" w:firstLine="540"/>
        <w:rPr>
          <w:sz w:val="24"/>
        </w:rPr>
      </w:pPr>
      <w:r w:rsidRPr="00166109">
        <w:rPr>
          <w:sz w:val="24"/>
        </w:rPr>
        <w:t>1.2.Должностное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уполномоченное на осуществление муниципального жилищного контроля на терри</w:t>
      </w:r>
      <w:r>
        <w:rPr>
          <w:sz w:val="24"/>
        </w:rPr>
        <w:t>тории сельского поселения «Мещура</w:t>
      </w:r>
      <w:r w:rsidRPr="00166109">
        <w:rPr>
          <w:sz w:val="24"/>
        </w:rPr>
        <w:t>»</w:t>
      </w:r>
      <w:r>
        <w:rPr>
          <w:sz w:val="24"/>
        </w:rPr>
        <w:t>, должно</w:t>
      </w:r>
      <w:r w:rsidRPr="00166109">
        <w:rPr>
          <w:sz w:val="24"/>
        </w:rPr>
        <w:t xml:space="preserve"> знать: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Конституцию Российской Федерации; Федеральный закон от 6 октября 2003 года №131 – ФЗ «Об общих принципах организации местного самоуправления в Российской Федерации», Жилищный кодекс Российской Федерации; Федеральный закон от 26.12.2008г. №294-ФЗ «О защите прав юрид</w:t>
      </w:r>
      <w:r w:rsidRPr="00166109">
        <w:rPr>
          <w:sz w:val="24"/>
        </w:rPr>
        <w:t>и</w:t>
      </w:r>
      <w:r w:rsidRPr="00166109">
        <w:rPr>
          <w:sz w:val="24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контроля»; </w:t>
      </w:r>
      <w:proofErr w:type="gramStart"/>
      <w:r w:rsidRPr="00166109">
        <w:rPr>
          <w:sz w:val="24"/>
        </w:rPr>
        <w:t>Федерального закона от 02.05.2006г. № 59-ФЗ «О порядке рассмотрения обращений граждан Российской Федерации»; Закон Республики Коми от 11.05.2010г. № 47–РЗ «О реализации права граждан на обращение в Республике Коми» и иные нормативные пр</w:t>
      </w:r>
      <w:r w:rsidRPr="00166109">
        <w:rPr>
          <w:sz w:val="24"/>
        </w:rPr>
        <w:t>а</w:t>
      </w:r>
      <w:r w:rsidRPr="00166109">
        <w:rPr>
          <w:sz w:val="24"/>
        </w:rPr>
        <w:t>вовые акты, регулирующие вопросы организации местного самоуправления в Российской Федерации, вопросы осуществления муниципального жилищного контроля; федеральные законы и иные норм</w:t>
      </w:r>
      <w:r w:rsidRPr="00166109">
        <w:rPr>
          <w:sz w:val="24"/>
        </w:rPr>
        <w:t>а</w:t>
      </w:r>
      <w:r w:rsidRPr="00166109">
        <w:rPr>
          <w:sz w:val="24"/>
        </w:rPr>
        <w:t>тивные правовые акты применительно к исполнению должностных обязанностей;</w:t>
      </w:r>
      <w:proofErr w:type="gramEnd"/>
      <w:r w:rsidRPr="00166109">
        <w:rPr>
          <w:sz w:val="24"/>
        </w:rPr>
        <w:t xml:space="preserve"> Устав 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»; основы делопроизводства; порядка подготовки, согласования и принятия м</w:t>
      </w:r>
      <w:r w:rsidRPr="00166109">
        <w:rPr>
          <w:sz w:val="24"/>
        </w:rPr>
        <w:t>у</w:t>
      </w:r>
      <w:r w:rsidRPr="00166109">
        <w:rPr>
          <w:sz w:val="24"/>
        </w:rPr>
        <w:t>ниципальных правовых актов; основы информационного, документационного обеспечения по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ветствующим направлениям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иметь навыки практического применения нормативных правовых актов; оперативного прин</w:t>
      </w:r>
      <w:r w:rsidRPr="00166109">
        <w:rPr>
          <w:sz w:val="24"/>
        </w:rPr>
        <w:t>я</w:t>
      </w:r>
      <w:r w:rsidRPr="00166109">
        <w:rPr>
          <w:sz w:val="24"/>
        </w:rPr>
        <w:t>тия и реализации решений, эффективной организации своей работы; эффективного сотрудничества  с коллегами, владения компьютером и оргтехникой и использования необходимого программного обеспечения; работы со служебными документами, организационной работы, подготовки меропри</w:t>
      </w:r>
      <w:r w:rsidRPr="00166109">
        <w:rPr>
          <w:sz w:val="24"/>
        </w:rPr>
        <w:t>я</w:t>
      </w:r>
      <w:r w:rsidRPr="00166109">
        <w:rPr>
          <w:sz w:val="24"/>
        </w:rPr>
        <w:t>тий в соответствующей сфере деятельности; разработки проектов муниципальных правовых актов по направлению деятельности; ведение делопроизводства;</w:t>
      </w:r>
      <w:proofErr w:type="gramEnd"/>
      <w:r w:rsidRPr="00166109">
        <w:rPr>
          <w:sz w:val="24"/>
        </w:rPr>
        <w:t xml:space="preserve"> исполнения служебных документов, работы с обращениями граждан; систематизации и подготовки аналитического, информационного материала; умение не допускать личностных конфликтов во взаимоотношениях при проведении контроля.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2. Права</w:t>
      </w:r>
    </w:p>
    <w:p w:rsidR="00487357" w:rsidRPr="00166109" w:rsidRDefault="00487357" w:rsidP="00487357">
      <w:pPr>
        <w:pStyle w:val="aa"/>
        <w:ind w:firstLine="567"/>
        <w:rPr>
          <w:b/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2.1.Должностное лицо, уполномоченное на осуществление муниципального жилищного ко</w:t>
      </w:r>
      <w:r w:rsidRPr="00166109">
        <w:rPr>
          <w:sz w:val="24"/>
        </w:rPr>
        <w:t>н</w:t>
      </w:r>
      <w:r w:rsidRPr="00166109">
        <w:rPr>
          <w:sz w:val="24"/>
        </w:rPr>
        <w:t>троля на территории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</w:t>
      </w:r>
      <w:r>
        <w:rPr>
          <w:sz w:val="24"/>
        </w:rPr>
        <w:t>,</w:t>
      </w:r>
      <w:r w:rsidRPr="00166109">
        <w:rPr>
          <w:sz w:val="24"/>
        </w:rPr>
        <w:t xml:space="preserve"> имеет право </w:t>
      </w:r>
      <w:proofErr w:type="gramStart"/>
      <w:r w:rsidRPr="00166109">
        <w:rPr>
          <w:sz w:val="24"/>
        </w:rPr>
        <w:t>на</w:t>
      </w:r>
      <w:proofErr w:type="gramEnd"/>
      <w:r w:rsidRPr="00166109">
        <w:rPr>
          <w:sz w:val="24"/>
        </w:rPr>
        <w:t>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ab/>
        <w:t>- организацию и осуществление муниципального контроля на территории муниципального о</w:t>
      </w:r>
      <w:r w:rsidRPr="00166109">
        <w:rPr>
          <w:sz w:val="24"/>
        </w:rPr>
        <w:t>б</w:t>
      </w:r>
      <w:r w:rsidRPr="00166109">
        <w:rPr>
          <w:sz w:val="24"/>
        </w:rPr>
        <w:t>разования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разработку административных регламентов, осуществление муниципального контроля в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организацию и проведение мониторинга эффективности муниципального контроля в соотве</w:t>
      </w:r>
      <w:r w:rsidRPr="00166109">
        <w:rPr>
          <w:sz w:val="24"/>
        </w:rPr>
        <w:t>т</w:t>
      </w:r>
      <w:r w:rsidRPr="00166109">
        <w:rPr>
          <w:sz w:val="24"/>
        </w:rPr>
        <w:t>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осуществление иных предусмотренных федеральными законами, законами и иными норм</w:t>
      </w:r>
      <w:r w:rsidRPr="00166109">
        <w:rPr>
          <w:sz w:val="24"/>
        </w:rPr>
        <w:t>а</w:t>
      </w:r>
      <w:r w:rsidRPr="00166109">
        <w:rPr>
          <w:sz w:val="24"/>
        </w:rPr>
        <w:t>тивными правовыми актами Республики Коми полномочий;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нормативных правовых актах и методических документах по вопросам о</w:t>
      </w:r>
      <w:r w:rsidRPr="00166109">
        <w:rPr>
          <w:sz w:val="24"/>
        </w:rPr>
        <w:t>р</w:t>
      </w:r>
      <w:r w:rsidRPr="00166109">
        <w:rPr>
          <w:sz w:val="24"/>
        </w:rPr>
        <w:t>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определение целей, объема, сроков проведения плановых проверок;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результатах проводимых проверок, состоянии соблюдения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ва Российской Федерации в соответствующей сфере деятельности и об эффективности муниципал</w:t>
      </w:r>
      <w:r w:rsidRPr="00166109">
        <w:rPr>
          <w:sz w:val="24"/>
        </w:rPr>
        <w:t>ь</w:t>
      </w:r>
      <w:r w:rsidRPr="00166109">
        <w:rPr>
          <w:sz w:val="24"/>
        </w:rPr>
        <w:t>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lastRenderedPageBreak/>
        <w:t>- подготовку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повышение квалификации специалистов, осуществляющих муниципальный контроль;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проведение проверки 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главы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 должностным лицом или должностными лицами</w:t>
      </w:r>
      <w:r>
        <w:rPr>
          <w:sz w:val="24"/>
        </w:rPr>
        <w:t>, которые указаны в постановлении</w:t>
      </w:r>
      <w:r w:rsidRPr="00166109">
        <w:rPr>
          <w:sz w:val="24"/>
        </w:rPr>
        <w:t xml:space="preserve"> главы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плановой проверки не чаще чем один раз в три года на основании разрабатыва</w:t>
      </w:r>
      <w:r w:rsidRPr="00166109">
        <w:rPr>
          <w:sz w:val="24"/>
        </w:rPr>
        <w:t>е</w:t>
      </w:r>
      <w:r w:rsidRPr="00166109">
        <w:rPr>
          <w:sz w:val="24"/>
        </w:rPr>
        <w:t>мых органами муниципального контроля в соответствии с их полномочиями ежегодных планов, в форме документарной проверки и (или) выездной проверки;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внеплановой проверки в форме документарной проверки и (или) выездной прове</w:t>
      </w:r>
      <w:r w:rsidRPr="00166109">
        <w:rPr>
          <w:sz w:val="24"/>
        </w:rPr>
        <w:t>р</w:t>
      </w:r>
      <w:r w:rsidRPr="00166109">
        <w:rPr>
          <w:sz w:val="24"/>
        </w:rPr>
        <w:t>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-проведение документарной проверки (как плановой, так и внеплановой);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выездной проверки (как плановая, так и внеплановая)  по месту нахождения юр</w:t>
      </w:r>
      <w:r w:rsidRPr="00166109">
        <w:rPr>
          <w:sz w:val="24"/>
        </w:rPr>
        <w:t>и</w:t>
      </w:r>
      <w:r w:rsidRPr="00166109">
        <w:rPr>
          <w:sz w:val="24"/>
        </w:rPr>
        <w:t>дического лица, месту осуществления деятельности индивидуального предпринимателя и (или) по месту фактического осуществления их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3. Обязанности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3.1.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уполномоченное на осуществление муниципального жилищного ко</w:t>
      </w:r>
      <w:r w:rsidRPr="00166109">
        <w:rPr>
          <w:sz w:val="24"/>
        </w:rPr>
        <w:t>н</w:t>
      </w:r>
      <w:r w:rsidRPr="00166109">
        <w:rPr>
          <w:sz w:val="24"/>
        </w:rPr>
        <w:t>троля на территории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</w:t>
      </w:r>
      <w:r>
        <w:rPr>
          <w:sz w:val="24"/>
        </w:rPr>
        <w:t>,</w:t>
      </w:r>
      <w:r w:rsidRPr="00166109">
        <w:rPr>
          <w:sz w:val="24"/>
        </w:rPr>
        <w:t xml:space="preserve"> обязано: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своевременно и в полной мере исполнять предоставленные в соответствии с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proofErr w:type="gramEnd"/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законодательство Российской Федерации, права и законные интересы юридическ</w:t>
      </w:r>
      <w:r w:rsidRPr="00166109">
        <w:rPr>
          <w:sz w:val="24"/>
        </w:rPr>
        <w:t>о</w:t>
      </w:r>
      <w:r w:rsidRPr="00166109">
        <w:rPr>
          <w:sz w:val="24"/>
        </w:rPr>
        <w:t>го лица, индивидуального предпринимателя, проверка которых проводится;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проводить проверку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</w:t>
      </w:r>
      <w:r>
        <w:rPr>
          <w:sz w:val="24"/>
        </w:rPr>
        <w:t>главы сельского поселения «Мещура»</w:t>
      </w:r>
      <w:proofErr w:type="gramStart"/>
      <w:r w:rsidRPr="00166109">
        <w:rPr>
          <w:sz w:val="24"/>
        </w:rPr>
        <w:t xml:space="preserve"> ;</w:t>
      </w:r>
      <w:proofErr w:type="gramEnd"/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проводить проверку только во время исполнения служебных обязанностей; выездную прове</w:t>
      </w:r>
      <w:r w:rsidRPr="00166109">
        <w:rPr>
          <w:sz w:val="24"/>
        </w:rPr>
        <w:t>р</w:t>
      </w:r>
      <w:r w:rsidRPr="00166109">
        <w:rPr>
          <w:sz w:val="24"/>
        </w:rPr>
        <w:t>ку только при предъявлении служебных у</w:t>
      </w:r>
      <w:r>
        <w:rPr>
          <w:sz w:val="24"/>
        </w:rPr>
        <w:t>достоверений, копии постановления</w:t>
      </w:r>
      <w:r w:rsidRPr="00166109">
        <w:rPr>
          <w:sz w:val="24"/>
        </w:rPr>
        <w:t xml:space="preserve"> главы сельского пос</w:t>
      </w:r>
      <w:r w:rsidRPr="00166109">
        <w:rPr>
          <w:sz w:val="24"/>
        </w:rPr>
        <w:t>е</w:t>
      </w:r>
      <w:r w:rsidRPr="00166109">
        <w:rPr>
          <w:sz w:val="24"/>
        </w:rPr>
        <w:t>ления «</w:t>
      </w:r>
      <w:r>
        <w:rPr>
          <w:sz w:val="24"/>
        </w:rPr>
        <w:t>Мещура</w:t>
      </w:r>
      <w:r w:rsidRPr="00166109">
        <w:rPr>
          <w:sz w:val="24"/>
        </w:rPr>
        <w:t>», заместителя руководителя о проведении проверки, копии документа о согласов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нии проведения выездной проверки в случаях предусмотренных законодательством; 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препятствовать руководителю, иному должностному лицу или уполномоченному предст</w:t>
      </w:r>
      <w:r w:rsidRPr="00166109">
        <w:rPr>
          <w:sz w:val="24"/>
        </w:rPr>
        <w:t>а</w:t>
      </w:r>
      <w:r w:rsidRPr="00166109">
        <w:rPr>
          <w:sz w:val="24"/>
        </w:rPr>
        <w:t>вителю юридического лица, индивидуальному предпринимателю, его уполномоченному представ</w:t>
      </w:r>
      <w:r w:rsidRPr="00166109">
        <w:rPr>
          <w:sz w:val="24"/>
        </w:rPr>
        <w:t>и</w:t>
      </w:r>
      <w:r w:rsidRPr="00166109">
        <w:rPr>
          <w:sz w:val="24"/>
        </w:rPr>
        <w:t>телю присутствовать при проведении проверки и давать разъяснения по вопросам, относящимся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предоставлять руководителю, иному должностному лицу или уполномоченному представит</w:t>
      </w:r>
      <w:r w:rsidRPr="00166109">
        <w:rPr>
          <w:sz w:val="24"/>
        </w:rPr>
        <w:t>е</w:t>
      </w:r>
      <w:r w:rsidRPr="00166109">
        <w:rPr>
          <w:sz w:val="24"/>
        </w:rPr>
        <w:t>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знакомить руководителя, иное должностное лицо или уполномоченного представителя юрид</w:t>
      </w:r>
      <w:r w:rsidRPr="00166109">
        <w:rPr>
          <w:sz w:val="24"/>
        </w:rPr>
        <w:t>и</w:t>
      </w:r>
      <w:r w:rsidRPr="00166109">
        <w:rPr>
          <w:sz w:val="24"/>
        </w:rPr>
        <w:t>ческого лица, индивидуального предпринимателя, его уполномоченного представителя с результат</w:t>
      </w:r>
      <w:r w:rsidRPr="00166109">
        <w:rPr>
          <w:sz w:val="24"/>
        </w:rPr>
        <w:t>а</w:t>
      </w:r>
      <w:r w:rsidRPr="00166109">
        <w:rPr>
          <w:sz w:val="24"/>
        </w:rPr>
        <w:t>ми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учитывать при определении мер, принимаемых по фактам выявленных нарушений, соответс</w:t>
      </w:r>
      <w:r w:rsidRPr="00166109">
        <w:rPr>
          <w:sz w:val="24"/>
        </w:rPr>
        <w:t>т</w:t>
      </w:r>
      <w:r w:rsidRPr="00166109">
        <w:rPr>
          <w:sz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166109">
        <w:rPr>
          <w:sz w:val="24"/>
        </w:rPr>
        <w:t>й</w:t>
      </w:r>
      <w:r w:rsidRPr="00166109">
        <w:rPr>
          <w:sz w:val="24"/>
        </w:rPr>
        <w:t>ных ситуаций природного и техногенного характера, а также не допускать необоснованное огранич</w:t>
      </w:r>
      <w:r w:rsidRPr="00166109">
        <w:rPr>
          <w:sz w:val="24"/>
        </w:rPr>
        <w:t>е</w:t>
      </w:r>
      <w:r w:rsidRPr="00166109">
        <w:rPr>
          <w:sz w:val="24"/>
        </w:rPr>
        <w:t>ние прав и законных интересов граждан, юридических лиц, индивидуальных</w:t>
      </w:r>
      <w:proofErr w:type="gramEnd"/>
      <w:r w:rsidRPr="00166109">
        <w:rPr>
          <w:sz w:val="24"/>
        </w:rPr>
        <w:t xml:space="preserve"> предпринимателей;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доказывать обоснованность своих действий при их обжаловании юридическими лицами, и</w:t>
      </w:r>
      <w:r w:rsidRPr="00166109">
        <w:rPr>
          <w:sz w:val="24"/>
        </w:rPr>
        <w:t>н</w:t>
      </w:r>
      <w:r w:rsidRPr="00166109">
        <w:rPr>
          <w:sz w:val="24"/>
        </w:rPr>
        <w:t>дивидуальными предпринимателями в порядке, установленном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сроки проведения проверки, установленные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</w:t>
      </w:r>
      <w:r w:rsidRPr="00166109">
        <w:rPr>
          <w:sz w:val="24"/>
        </w:rPr>
        <w:lastRenderedPageBreak/>
        <w:t>(при его наличии), в соответствии с которым проводится проверка;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осуществлять запись о проведенной проверке в журнале учета проверок (при его наличии);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 результатам проверки должностным лицом проводящим проверку, составлять акт по уст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новленной форме в двух экземплярах; </w:t>
      </w:r>
    </w:p>
    <w:p w:rsidR="00487357" w:rsidRPr="00166109" w:rsidRDefault="00487357" w:rsidP="00487357">
      <w:pPr>
        <w:pStyle w:val="aa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4.Ответственность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4.1.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уполномоченное на осуществление муниципального жилищного ко</w:t>
      </w:r>
      <w:r w:rsidRPr="00166109">
        <w:rPr>
          <w:sz w:val="24"/>
        </w:rPr>
        <w:t>н</w:t>
      </w:r>
      <w:r w:rsidRPr="00166109">
        <w:rPr>
          <w:sz w:val="24"/>
        </w:rPr>
        <w:t>троля на территории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</w:t>
      </w:r>
      <w:r>
        <w:rPr>
          <w:sz w:val="24"/>
        </w:rPr>
        <w:t>,</w:t>
      </w:r>
      <w:r w:rsidRPr="00166109">
        <w:rPr>
          <w:sz w:val="24"/>
        </w:rPr>
        <w:t xml:space="preserve"> несет ответственность </w:t>
      </w:r>
      <w:proofErr w:type="gramStart"/>
      <w:r w:rsidRPr="00166109">
        <w:rPr>
          <w:sz w:val="24"/>
        </w:rPr>
        <w:t>за</w:t>
      </w:r>
      <w:proofErr w:type="gramEnd"/>
      <w:r w:rsidRPr="00166109">
        <w:rPr>
          <w:sz w:val="24"/>
        </w:rPr>
        <w:t>: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ненадлежащее исполнение функций, служебных обязанностей, совершения противоправных действий (бездействия) при проведении проверки  в соответствии с законодательством Российской Федерации;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</w:t>
      </w:r>
      <w:r w:rsidRPr="00166109">
        <w:rPr>
          <w:sz w:val="24"/>
        </w:rPr>
        <w:t>с</w:t>
      </w:r>
      <w:r w:rsidRPr="00166109">
        <w:rPr>
          <w:sz w:val="24"/>
        </w:rPr>
        <w:t>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причинение материального ущерба – в пределах определенных действующим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Федерации.</w:t>
      </w:r>
    </w:p>
    <w:p w:rsidR="00487357" w:rsidRPr="00166109" w:rsidRDefault="00487357" w:rsidP="0048735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166109">
        <w:rPr>
          <w:b/>
          <w:bCs/>
          <w:sz w:val="24"/>
          <w:szCs w:val="24"/>
        </w:rPr>
        <w:t>5.Ограничения при проведении проверки</w:t>
      </w:r>
    </w:p>
    <w:p w:rsidR="00487357" w:rsidRDefault="00487357" w:rsidP="0048735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5.1.При проведении проверки, должностное лицо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уполномоченное на осуществление муниц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>пального жилищного контроля на территории сельского поселения «</w:t>
      </w:r>
      <w:r>
        <w:rPr>
          <w:sz w:val="24"/>
          <w:szCs w:val="24"/>
        </w:rPr>
        <w:t>Мещура</w:t>
      </w:r>
      <w:r w:rsidRPr="00166109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не вправе: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проверять выполнение обязательных требований и требований, установленных муниципал</w:t>
      </w:r>
      <w:r w:rsidRPr="00166109">
        <w:rPr>
          <w:sz w:val="24"/>
          <w:szCs w:val="24"/>
        </w:rPr>
        <w:t>ь</w:t>
      </w:r>
      <w:r w:rsidRPr="00166109">
        <w:rPr>
          <w:sz w:val="24"/>
          <w:szCs w:val="24"/>
        </w:rPr>
        <w:t>ными правовыми актами, если такие требования не относятся к полномочиям Администрации, от им</w:t>
      </w:r>
      <w:r w:rsidRPr="00166109">
        <w:rPr>
          <w:sz w:val="24"/>
          <w:szCs w:val="24"/>
        </w:rPr>
        <w:t>е</w:t>
      </w:r>
      <w:r w:rsidRPr="00166109">
        <w:rPr>
          <w:sz w:val="24"/>
          <w:szCs w:val="24"/>
        </w:rPr>
        <w:t>ни которой действуют эти должностные лица;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  <w:r>
        <w:rPr>
          <w:sz w:val="24"/>
          <w:szCs w:val="24"/>
        </w:rPr>
        <w:t xml:space="preserve"> 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</w:t>
      </w:r>
      <w:hyperlink r:id="rId14" w:history="1">
        <w:r w:rsidRPr="00166109">
          <w:rPr>
            <w:color w:val="0000FF"/>
            <w:sz w:val="24"/>
            <w:szCs w:val="24"/>
            <w:u w:val="single"/>
          </w:rPr>
          <w:t>законом</w:t>
        </w:r>
      </w:hyperlink>
      <w:r w:rsidRPr="00166109">
        <w:rPr>
          <w:sz w:val="24"/>
          <w:szCs w:val="24"/>
        </w:rPr>
        <w:t xml:space="preserve"> тайну, за исключением сл</w:t>
      </w:r>
      <w:r w:rsidRPr="00166109">
        <w:rPr>
          <w:sz w:val="24"/>
          <w:szCs w:val="24"/>
        </w:rPr>
        <w:t>у</w:t>
      </w:r>
      <w:r w:rsidRPr="00166109">
        <w:rPr>
          <w:sz w:val="24"/>
          <w:szCs w:val="24"/>
        </w:rPr>
        <w:t>чаев, предусмотренных законодательством Российской Федерации;</w:t>
      </w:r>
    </w:p>
    <w:p w:rsidR="00487357" w:rsidRPr="00166109" w:rsidRDefault="00487357" w:rsidP="00487357">
      <w:pPr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превышать установленные сроки проведения проверки;</w:t>
      </w:r>
    </w:p>
    <w:p w:rsidR="00487357" w:rsidRPr="00166109" w:rsidRDefault="00487357" w:rsidP="00487357">
      <w:pPr>
        <w:spacing w:after="100" w:afterAutospacing="1"/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487357" w:rsidRPr="00C3604F" w:rsidRDefault="00487357" w:rsidP="00487357">
      <w:pPr>
        <w:pStyle w:val="aa"/>
        <w:ind w:firstLine="567"/>
        <w:jc w:val="center"/>
        <w:rPr>
          <w:b/>
          <w:sz w:val="24"/>
        </w:rPr>
      </w:pPr>
      <w:r w:rsidRPr="00C3604F">
        <w:rPr>
          <w:b/>
          <w:sz w:val="24"/>
        </w:rPr>
        <w:t>6. Условия работы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6.1. Режим работы должностного лица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на осуществление муниципального жилищного контроля на территории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</w:t>
      </w:r>
      <w:r>
        <w:rPr>
          <w:sz w:val="24"/>
        </w:rPr>
        <w:t>,</w:t>
      </w:r>
      <w:r w:rsidRPr="00166109">
        <w:rPr>
          <w:sz w:val="24"/>
        </w:rPr>
        <w:t xml:space="preserve"> определяется в соответствии с режимом работы Администра</w:t>
      </w:r>
      <w:r>
        <w:rPr>
          <w:sz w:val="24"/>
        </w:rPr>
        <w:t>ции сельского поселения «Мещура</w:t>
      </w:r>
      <w:r w:rsidRPr="00166109">
        <w:rPr>
          <w:sz w:val="24"/>
        </w:rPr>
        <w:t>».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6.2. В связи с исполнением должностных обязанностей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уполномоченное на осуществление муниципального жилищного контроля на территории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 может выезжать в служебные командировки.</w:t>
      </w:r>
    </w:p>
    <w:p w:rsidR="00487357" w:rsidRDefault="00487357" w:rsidP="0048735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С должностной инструкцией должностного лица уполномоченного на осуществление муниц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>пального жилищного  контроля на терри</w:t>
      </w:r>
      <w:r>
        <w:rPr>
          <w:sz w:val="24"/>
          <w:szCs w:val="24"/>
        </w:rPr>
        <w:t>тории сельского поселения «Мещура</w:t>
      </w:r>
      <w:r w:rsidRPr="00166109">
        <w:rPr>
          <w:sz w:val="24"/>
          <w:szCs w:val="24"/>
        </w:rPr>
        <w:t xml:space="preserve">» </w:t>
      </w:r>
      <w:proofErr w:type="gramStart"/>
      <w:r w:rsidRPr="00166109">
        <w:rPr>
          <w:sz w:val="24"/>
          <w:szCs w:val="24"/>
        </w:rPr>
        <w:t>ознакомлен</w:t>
      </w:r>
      <w:proofErr w:type="gramEnd"/>
      <w:r w:rsidRPr="00166109">
        <w:rPr>
          <w:sz w:val="24"/>
          <w:szCs w:val="24"/>
        </w:rPr>
        <w:t>: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  <w:r w:rsidRPr="00166109">
        <w:rPr>
          <w:sz w:val="24"/>
          <w:szCs w:val="24"/>
        </w:rPr>
        <w:t>__________                                      _____________</w:t>
      </w:r>
      <w:r>
        <w:rPr>
          <w:sz w:val="24"/>
          <w:szCs w:val="24"/>
        </w:rPr>
        <w:t xml:space="preserve">      </w:t>
      </w:r>
      <w:r w:rsidRPr="00166109">
        <w:rPr>
          <w:sz w:val="24"/>
          <w:szCs w:val="24"/>
        </w:rPr>
        <w:t>________________________</w:t>
      </w:r>
    </w:p>
    <w:p w:rsidR="00487357" w:rsidRDefault="00487357" w:rsidP="00487357">
      <w:pPr>
        <w:rPr>
          <w:sz w:val="24"/>
          <w:szCs w:val="24"/>
        </w:rPr>
      </w:pPr>
      <w:r w:rsidRPr="00166109">
        <w:rPr>
          <w:sz w:val="24"/>
          <w:szCs w:val="24"/>
        </w:rPr>
        <w:t xml:space="preserve">       (дата)                         </w:t>
      </w:r>
      <w:r>
        <w:rPr>
          <w:sz w:val="24"/>
          <w:szCs w:val="24"/>
        </w:rPr>
        <w:t xml:space="preserve">                          </w:t>
      </w:r>
      <w:proofErr w:type="gramStart"/>
      <w:r w:rsidRPr="00166109">
        <w:rPr>
          <w:sz w:val="24"/>
          <w:szCs w:val="24"/>
        </w:rPr>
        <w:t xml:space="preserve">( </w:t>
      </w:r>
      <w:proofErr w:type="gramEnd"/>
      <w:r w:rsidRPr="00166109">
        <w:rPr>
          <w:sz w:val="24"/>
          <w:szCs w:val="24"/>
        </w:rPr>
        <w:t>подпись,</w:t>
      </w:r>
      <w:r>
        <w:rPr>
          <w:sz w:val="24"/>
          <w:szCs w:val="24"/>
        </w:rPr>
        <w:t xml:space="preserve">         </w:t>
      </w:r>
      <w:r w:rsidRPr="00166109">
        <w:rPr>
          <w:sz w:val="24"/>
          <w:szCs w:val="24"/>
        </w:rPr>
        <w:t xml:space="preserve"> расшифровка подписи)</w:t>
      </w: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tbl>
      <w:tblPr>
        <w:tblW w:w="0" w:type="auto"/>
        <w:jc w:val="right"/>
        <w:tblInd w:w="5768" w:type="dxa"/>
        <w:tblLook w:val="04A0"/>
      </w:tblPr>
      <w:tblGrid>
        <w:gridCol w:w="3705"/>
      </w:tblGrid>
      <w:tr w:rsidR="00487357" w:rsidRPr="00166109" w:rsidTr="007413A6">
        <w:trPr>
          <w:trHeight w:val="1630"/>
          <w:jc w:val="right"/>
        </w:trPr>
        <w:tc>
          <w:tcPr>
            <w:tcW w:w="3705" w:type="dxa"/>
          </w:tcPr>
          <w:p w:rsidR="00487357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487357" w:rsidRDefault="00487357" w:rsidP="0074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166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6109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66109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Мещура</w:t>
            </w:r>
            <w:r w:rsidRPr="00166109">
              <w:rPr>
                <w:sz w:val="24"/>
                <w:szCs w:val="24"/>
              </w:rPr>
              <w:t>»</w:t>
            </w:r>
          </w:p>
          <w:p w:rsidR="00487357" w:rsidRPr="00166109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</w:t>
            </w:r>
            <w:r w:rsidRPr="00166109">
              <w:rPr>
                <w:sz w:val="24"/>
                <w:szCs w:val="24"/>
              </w:rPr>
              <w:t xml:space="preserve"> мая 2014 года № </w:t>
            </w:r>
            <w:r>
              <w:rPr>
                <w:sz w:val="24"/>
                <w:szCs w:val="24"/>
              </w:rPr>
              <w:t>2</w:t>
            </w:r>
            <w:r w:rsidRPr="00166109">
              <w:rPr>
                <w:sz w:val="24"/>
                <w:szCs w:val="24"/>
              </w:rPr>
              <w:t>7</w:t>
            </w:r>
          </w:p>
          <w:p w:rsidR="00487357" w:rsidRPr="00166109" w:rsidRDefault="00487357" w:rsidP="007413A6">
            <w:pPr>
              <w:jc w:val="right"/>
              <w:rPr>
                <w:sz w:val="24"/>
                <w:szCs w:val="24"/>
              </w:rPr>
            </w:pPr>
          </w:p>
        </w:tc>
      </w:tr>
    </w:tbl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ДОЛЖНОСТНАЯ ИНСТРУКЦИЯ</w:t>
      </w:r>
    </w:p>
    <w:p w:rsidR="00487357" w:rsidRDefault="00487357" w:rsidP="00487357">
      <w:pPr>
        <w:jc w:val="center"/>
        <w:rPr>
          <w:sz w:val="24"/>
          <w:szCs w:val="24"/>
        </w:rPr>
      </w:pPr>
      <w:r w:rsidRPr="00166109">
        <w:rPr>
          <w:sz w:val="24"/>
          <w:szCs w:val="24"/>
        </w:rPr>
        <w:t>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осуществление муниципального  контроля </w:t>
      </w:r>
      <w:r>
        <w:rPr>
          <w:sz w:val="24"/>
          <w:szCs w:val="24"/>
        </w:rPr>
        <w:t>над</w:t>
      </w:r>
      <w:r w:rsidRPr="00166109">
        <w:rPr>
          <w:sz w:val="24"/>
          <w:szCs w:val="24"/>
        </w:rPr>
        <w:t xml:space="preserve"> обеспечением сохранности автомобильных дорог общего пользования местного значения на территории сельского поселения «</w:t>
      </w:r>
      <w:r>
        <w:rPr>
          <w:sz w:val="24"/>
          <w:szCs w:val="24"/>
        </w:rPr>
        <w:t>Мещура»</w:t>
      </w:r>
    </w:p>
    <w:p w:rsidR="00487357" w:rsidRPr="00166109" w:rsidRDefault="00487357" w:rsidP="00487357">
      <w:pPr>
        <w:jc w:val="center"/>
        <w:rPr>
          <w:sz w:val="24"/>
          <w:szCs w:val="24"/>
        </w:rPr>
      </w:pPr>
    </w:p>
    <w:p w:rsidR="00487357" w:rsidRPr="00166109" w:rsidRDefault="00487357" w:rsidP="00487357">
      <w:pPr>
        <w:ind w:left="540" w:firstLine="27"/>
        <w:jc w:val="center"/>
        <w:rPr>
          <w:sz w:val="24"/>
          <w:szCs w:val="24"/>
        </w:rPr>
      </w:pPr>
      <w:r w:rsidRPr="00166109">
        <w:rPr>
          <w:b/>
          <w:sz w:val="24"/>
          <w:szCs w:val="24"/>
        </w:rPr>
        <w:t>1. Общие положения</w:t>
      </w:r>
    </w:p>
    <w:p w:rsidR="00487357" w:rsidRPr="00166109" w:rsidRDefault="00487357" w:rsidP="00487357">
      <w:pPr>
        <w:ind w:firstLine="567"/>
        <w:jc w:val="both"/>
        <w:rPr>
          <w:sz w:val="24"/>
          <w:szCs w:val="24"/>
        </w:rPr>
      </w:pPr>
      <w:r w:rsidRPr="00166109">
        <w:rPr>
          <w:sz w:val="24"/>
          <w:szCs w:val="24"/>
        </w:rPr>
        <w:t>1.1.Настоящая должностная инструкция определяет функциональные обязанности, права и о</w:t>
      </w:r>
      <w:r w:rsidRPr="00166109">
        <w:rPr>
          <w:sz w:val="24"/>
          <w:szCs w:val="24"/>
        </w:rPr>
        <w:t>т</w:t>
      </w:r>
      <w:r w:rsidRPr="00166109">
        <w:rPr>
          <w:sz w:val="24"/>
          <w:szCs w:val="24"/>
        </w:rPr>
        <w:t>ветственность 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осуществление муниципального контроля </w:t>
      </w:r>
      <w:r>
        <w:rPr>
          <w:sz w:val="24"/>
          <w:szCs w:val="24"/>
        </w:rPr>
        <w:t>над</w:t>
      </w:r>
      <w:r w:rsidRPr="00166109">
        <w:rPr>
          <w:sz w:val="24"/>
          <w:szCs w:val="24"/>
        </w:rPr>
        <w:t xml:space="preserve"> обеспечением сохранности автомобильных дорог общего пользования местного значения на террит</w:t>
      </w:r>
      <w:r w:rsidRPr="00166109">
        <w:rPr>
          <w:sz w:val="24"/>
          <w:szCs w:val="24"/>
        </w:rPr>
        <w:t>о</w:t>
      </w:r>
      <w:r w:rsidRPr="00166109">
        <w:rPr>
          <w:sz w:val="24"/>
          <w:szCs w:val="24"/>
        </w:rPr>
        <w:t>рии сельского поселения «</w:t>
      </w:r>
      <w:r>
        <w:rPr>
          <w:sz w:val="24"/>
          <w:szCs w:val="24"/>
        </w:rPr>
        <w:t>Мещура»</w:t>
      </w:r>
      <w:r w:rsidRPr="00166109">
        <w:rPr>
          <w:sz w:val="24"/>
          <w:szCs w:val="24"/>
        </w:rPr>
        <w:t xml:space="preserve">. </w:t>
      </w:r>
    </w:p>
    <w:p w:rsidR="00487357" w:rsidRPr="00166109" w:rsidRDefault="00487357" w:rsidP="00487357">
      <w:pPr>
        <w:pStyle w:val="aa"/>
        <w:widowControl/>
        <w:shd w:val="clear" w:color="auto" w:fill="auto"/>
        <w:autoSpaceDE/>
        <w:adjustRightInd/>
        <w:ind w:right="0" w:firstLine="540"/>
        <w:rPr>
          <w:sz w:val="24"/>
        </w:rPr>
      </w:pPr>
      <w:r w:rsidRPr="00166109">
        <w:rPr>
          <w:sz w:val="24"/>
        </w:rPr>
        <w:t>1.2.Должностное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обеспечением сохра</w:t>
      </w:r>
      <w:r w:rsidRPr="00166109">
        <w:rPr>
          <w:sz w:val="24"/>
        </w:rPr>
        <w:t>н</w:t>
      </w:r>
      <w:r w:rsidRPr="00166109">
        <w:rPr>
          <w:sz w:val="24"/>
        </w:rPr>
        <w:t>ности автомобильных дорог общего пользования местного значения на территории сельского посел</w:t>
      </w:r>
      <w:r w:rsidRPr="00166109">
        <w:rPr>
          <w:sz w:val="24"/>
        </w:rPr>
        <w:t>е</w:t>
      </w:r>
      <w:r w:rsidRPr="00166109">
        <w:rPr>
          <w:sz w:val="24"/>
        </w:rPr>
        <w:t>ния «</w:t>
      </w:r>
      <w:r>
        <w:rPr>
          <w:sz w:val="24"/>
        </w:rPr>
        <w:t xml:space="preserve">Мещура», </w:t>
      </w:r>
      <w:r w:rsidRPr="00166109">
        <w:rPr>
          <w:sz w:val="24"/>
        </w:rPr>
        <w:t>долж</w:t>
      </w:r>
      <w:r>
        <w:rPr>
          <w:sz w:val="24"/>
        </w:rPr>
        <w:t>но</w:t>
      </w:r>
      <w:r w:rsidRPr="00166109">
        <w:rPr>
          <w:sz w:val="24"/>
        </w:rPr>
        <w:t xml:space="preserve"> знать: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Конституцию Российской Федерации; Федеральный закон от 6 октября 2003 года №131 – ФЗ «Об общих принципах организации местного самоуправления в Российской Федерации», Жилищный кодекс Российской Федерации; Федеральный закон от 26.12.2008г. №294-ФЗ «О защите прав юрид</w:t>
      </w:r>
      <w:r w:rsidRPr="00166109">
        <w:rPr>
          <w:sz w:val="24"/>
        </w:rPr>
        <w:t>и</w:t>
      </w:r>
      <w:r w:rsidRPr="00166109">
        <w:rPr>
          <w:sz w:val="24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контроля»; </w:t>
      </w:r>
      <w:proofErr w:type="gramStart"/>
      <w:r w:rsidRPr="00166109">
        <w:rPr>
          <w:sz w:val="24"/>
        </w:rPr>
        <w:t>Федерального закона от 02.05.2006г. № 59-ФЗ «О порядке рассмотрения обращений граждан Российской Федерации»; Закон Республики Коми от 11.05.2010г. № 47–РЗ «О реализации права граждан на обращение в Республике Коми» и иные нормативные пр</w:t>
      </w:r>
      <w:r w:rsidRPr="00166109">
        <w:rPr>
          <w:sz w:val="24"/>
        </w:rPr>
        <w:t>а</w:t>
      </w:r>
      <w:r w:rsidRPr="00166109">
        <w:rPr>
          <w:sz w:val="24"/>
        </w:rPr>
        <w:t>вовые акты, регулирующие вопросы организации местного самоуправления в Российской Федерации, вопросы осуществления муниципального жилищного контроля; федеральные законы и иные норм</w:t>
      </w:r>
      <w:r w:rsidRPr="00166109">
        <w:rPr>
          <w:sz w:val="24"/>
        </w:rPr>
        <w:t>а</w:t>
      </w:r>
      <w:r w:rsidRPr="00166109">
        <w:rPr>
          <w:sz w:val="24"/>
        </w:rPr>
        <w:t>тивные правовые акты применительно к исполнению должностных обязанностей;</w:t>
      </w:r>
      <w:proofErr w:type="gramEnd"/>
      <w:r w:rsidRPr="00166109">
        <w:rPr>
          <w:sz w:val="24"/>
        </w:rPr>
        <w:t xml:space="preserve"> Устав 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»; основы делопроизводства; порядка подготовки, согласования и принятия м</w:t>
      </w:r>
      <w:r w:rsidRPr="00166109">
        <w:rPr>
          <w:sz w:val="24"/>
        </w:rPr>
        <w:t>у</w:t>
      </w:r>
      <w:r w:rsidRPr="00166109">
        <w:rPr>
          <w:sz w:val="24"/>
        </w:rPr>
        <w:t>ниципальных правовых актов; основы информационного, документационного обеспечения по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ветствующим направлениям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иметь навыки практического применения нормативных правовых актов; оперативного прин</w:t>
      </w:r>
      <w:r w:rsidRPr="00166109">
        <w:rPr>
          <w:sz w:val="24"/>
        </w:rPr>
        <w:t>я</w:t>
      </w:r>
      <w:r w:rsidRPr="00166109">
        <w:rPr>
          <w:sz w:val="24"/>
        </w:rPr>
        <w:t>тия и реализации решений, эффективной организации своей работы; эффективного сотрудничества  с коллегами, владения компьютером и оргтехникой и использования необходимого программного обеспечения; работы со служебными документами, организационной работы, подготовки меропри</w:t>
      </w:r>
      <w:r w:rsidRPr="00166109">
        <w:rPr>
          <w:sz w:val="24"/>
        </w:rPr>
        <w:t>я</w:t>
      </w:r>
      <w:r w:rsidRPr="00166109">
        <w:rPr>
          <w:sz w:val="24"/>
        </w:rPr>
        <w:t>тий в соответствующей сфере деятельности; разработки проектов муниципальных правовых актов по направлению деятельности; ведение делопроизводства;</w:t>
      </w:r>
      <w:proofErr w:type="gramEnd"/>
      <w:r w:rsidRPr="00166109">
        <w:rPr>
          <w:sz w:val="24"/>
        </w:rPr>
        <w:t xml:space="preserve"> исполнения служебных документов, работы с обращениями граждан; систематизации и подготовки аналитического, информационного материала; умение не допускать личностных конфликтов во взаимоотношениях при проведении контроля.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2. Права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2.1.Должностное лицо, </w:t>
      </w:r>
      <w:r>
        <w:rPr>
          <w:sz w:val="24"/>
        </w:rPr>
        <w:t xml:space="preserve">уполномоченное </w:t>
      </w:r>
      <w:r w:rsidRPr="00166109">
        <w:rPr>
          <w:sz w:val="24"/>
        </w:rPr>
        <w:t xml:space="preserve">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</w:t>
      </w:r>
      <w:r w:rsidRPr="00166109">
        <w:rPr>
          <w:sz w:val="24"/>
        </w:rPr>
        <w:t>с</w:t>
      </w:r>
      <w:r w:rsidRPr="00166109">
        <w:rPr>
          <w:sz w:val="24"/>
        </w:rPr>
        <w:t>печением сохранности автомобильных дорог общего пользования местного значения на территории сельского поселения «</w:t>
      </w:r>
      <w:r>
        <w:rPr>
          <w:sz w:val="24"/>
        </w:rPr>
        <w:t>Мещура»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 w:rsidRPr="00166109">
        <w:rPr>
          <w:sz w:val="24"/>
        </w:rPr>
        <w:t>и</w:t>
      </w:r>
      <w:proofErr w:type="gramEnd"/>
      <w:r w:rsidRPr="00166109">
        <w:rPr>
          <w:sz w:val="24"/>
        </w:rPr>
        <w:t>меет право на: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ab/>
        <w:t>- организацию и осуществление муниципального контроля на территории муниципального о</w:t>
      </w:r>
      <w:r w:rsidRPr="00166109">
        <w:rPr>
          <w:sz w:val="24"/>
        </w:rPr>
        <w:t>б</w:t>
      </w:r>
      <w:r w:rsidRPr="00166109">
        <w:rPr>
          <w:sz w:val="24"/>
        </w:rPr>
        <w:t>разования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разработку административных регламентов, осуществление муниципального контроля в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организацию и проведение мониторинга эффективности муниципального контроля в соотве</w:t>
      </w:r>
      <w:r w:rsidRPr="00166109">
        <w:rPr>
          <w:sz w:val="24"/>
        </w:rPr>
        <w:t>т</w:t>
      </w:r>
      <w:r w:rsidRPr="00166109">
        <w:rPr>
          <w:sz w:val="24"/>
        </w:rPr>
        <w:t>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осуществление иных предусмотренных федеральными законами, законами и иными норм</w:t>
      </w:r>
      <w:r w:rsidRPr="00166109">
        <w:rPr>
          <w:sz w:val="24"/>
        </w:rPr>
        <w:t>а</w:t>
      </w:r>
      <w:r w:rsidRPr="00166109">
        <w:rPr>
          <w:sz w:val="24"/>
        </w:rPr>
        <w:t>тивными правовыми актами Республики Коми полномочий;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нормативных правовых актах и методических документах по вопросам о</w:t>
      </w:r>
      <w:r w:rsidRPr="00166109">
        <w:rPr>
          <w:sz w:val="24"/>
        </w:rPr>
        <w:t>р</w:t>
      </w:r>
      <w:r w:rsidRPr="00166109">
        <w:rPr>
          <w:sz w:val="24"/>
        </w:rPr>
        <w:t>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определение целей, объема, сроков проведения плановых проверок;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результатах проводимых проверок, состоянии соблюдения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lastRenderedPageBreak/>
        <w:t>ва Российской Федерации в соответствующей сфере деятельности и об эффективности муниципал</w:t>
      </w:r>
      <w:r w:rsidRPr="00166109">
        <w:rPr>
          <w:sz w:val="24"/>
        </w:rPr>
        <w:t>ь</w:t>
      </w:r>
      <w:r w:rsidRPr="00166109">
        <w:rPr>
          <w:sz w:val="24"/>
        </w:rPr>
        <w:t>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подготовку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повышение квалификации специалистов, осуществляющих муниципальный контроль;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проведение проверки 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главы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 должностным лицом или должностными лицами</w:t>
      </w:r>
      <w:r>
        <w:rPr>
          <w:sz w:val="24"/>
        </w:rPr>
        <w:t>, которые указаны в постановлении</w:t>
      </w:r>
      <w:r w:rsidRPr="00166109">
        <w:rPr>
          <w:sz w:val="24"/>
        </w:rPr>
        <w:t xml:space="preserve"> главы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плановой проверки не чаще чем один раз в три года на основании разрабатыва</w:t>
      </w:r>
      <w:r w:rsidRPr="00166109">
        <w:rPr>
          <w:sz w:val="24"/>
        </w:rPr>
        <w:t>е</w:t>
      </w:r>
      <w:r w:rsidRPr="00166109">
        <w:rPr>
          <w:sz w:val="24"/>
        </w:rPr>
        <w:t>мых органами муниципального контроля в соответствии с их полномочиями ежегодных планов, в форме документарной проверки и (или) выездной проверки;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внеплановой проверки в форме документарной проверки и (или) выездной прове</w:t>
      </w:r>
      <w:r w:rsidRPr="00166109">
        <w:rPr>
          <w:sz w:val="24"/>
        </w:rPr>
        <w:t>р</w:t>
      </w:r>
      <w:r w:rsidRPr="00166109">
        <w:rPr>
          <w:sz w:val="24"/>
        </w:rPr>
        <w:t>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-проведение документарной проверки (как плановой, так и внеплановой);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выездной проверки (как плановая, так и внеплановая)  по месту нахождения юр</w:t>
      </w:r>
      <w:r w:rsidRPr="00166109">
        <w:rPr>
          <w:sz w:val="24"/>
        </w:rPr>
        <w:t>и</w:t>
      </w:r>
      <w:r w:rsidRPr="00166109">
        <w:rPr>
          <w:sz w:val="24"/>
        </w:rPr>
        <w:t>дического лица, месту осуществления деятельности индивидуального предпринимателя и (или) по месту фактического осуществления их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sz w:val="24"/>
        </w:rPr>
      </w:pPr>
      <w:r w:rsidRPr="00166109">
        <w:rPr>
          <w:b/>
          <w:sz w:val="24"/>
        </w:rPr>
        <w:t>3. Обязанности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3.1.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</w:t>
      </w:r>
      <w:r>
        <w:rPr>
          <w:sz w:val="24"/>
        </w:rPr>
        <w:t xml:space="preserve">уполномоченное </w:t>
      </w:r>
      <w:r w:rsidRPr="00166109">
        <w:rPr>
          <w:sz w:val="24"/>
        </w:rPr>
        <w:t xml:space="preserve">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обеспечением сохранности автомобильных дорог общего пользования местного значения на террит</w:t>
      </w:r>
      <w:r w:rsidRPr="00166109">
        <w:rPr>
          <w:sz w:val="24"/>
        </w:rPr>
        <w:t>о</w:t>
      </w:r>
      <w:r w:rsidRPr="00166109">
        <w:rPr>
          <w:sz w:val="24"/>
        </w:rPr>
        <w:t>рии сельского поселения «</w:t>
      </w:r>
      <w:r>
        <w:rPr>
          <w:sz w:val="24"/>
        </w:rPr>
        <w:t xml:space="preserve">Мещура», </w:t>
      </w:r>
      <w:r w:rsidRPr="00166109">
        <w:rPr>
          <w:sz w:val="24"/>
        </w:rPr>
        <w:t>обязано: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своевременно и в полной мере исполнять предоставленные в соответствии с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законодательство Российской Федерации, права и законные интересы юридическ</w:t>
      </w:r>
      <w:r w:rsidRPr="00166109">
        <w:rPr>
          <w:sz w:val="24"/>
        </w:rPr>
        <w:t>о</w:t>
      </w:r>
      <w:r w:rsidRPr="00166109">
        <w:rPr>
          <w:sz w:val="24"/>
        </w:rPr>
        <w:t>го лица, индивидуального предпринимателя, проверка которых проводится;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проводить проверку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</w:t>
      </w:r>
      <w:r>
        <w:rPr>
          <w:sz w:val="24"/>
        </w:rPr>
        <w:t>главы сельского поселения «Мещура»</w:t>
      </w:r>
      <w:r w:rsidRPr="00166109">
        <w:rPr>
          <w:sz w:val="24"/>
        </w:rPr>
        <w:t>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проводить проверку только во время исполнения служебных обязанностей; выездную прове</w:t>
      </w:r>
      <w:r w:rsidRPr="00166109">
        <w:rPr>
          <w:sz w:val="24"/>
        </w:rPr>
        <w:t>р</w:t>
      </w:r>
      <w:r w:rsidRPr="00166109">
        <w:rPr>
          <w:sz w:val="24"/>
        </w:rPr>
        <w:t>ку только при предъявлении служебных у</w:t>
      </w:r>
      <w:r>
        <w:rPr>
          <w:sz w:val="24"/>
        </w:rPr>
        <w:t>достоверений, копии постановления</w:t>
      </w:r>
      <w:r w:rsidRPr="00166109">
        <w:rPr>
          <w:sz w:val="24"/>
        </w:rPr>
        <w:t xml:space="preserve"> главы сельского пос</w:t>
      </w:r>
      <w:r w:rsidRPr="00166109">
        <w:rPr>
          <w:sz w:val="24"/>
        </w:rPr>
        <w:t>е</w:t>
      </w:r>
      <w:r w:rsidRPr="00166109">
        <w:rPr>
          <w:sz w:val="24"/>
        </w:rPr>
        <w:t>ления «</w:t>
      </w:r>
      <w:r>
        <w:rPr>
          <w:sz w:val="24"/>
        </w:rPr>
        <w:t>Мещура</w:t>
      </w:r>
      <w:r w:rsidRPr="00166109">
        <w:rPr>
          <w:sz w:val="24"/>
        </w:rPr>
        <w:t>», заместителя руководителя о проведении проверки, копии документа о согласов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нии проведения выездной проверки в случаях предусмотренных законодательством; 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препятствовать руководителю, иному должностному лицу или уполномоченному предст</w:t>
      </w:r>
      <w:r w:rsidRPr="00166109">
        <w:rPr>
          <w:sz w:val="24"/>
        </w:rPr>
        <w:t>а</w:t>
      </w:r>
      <w:r w:rsidRPr="00166109">
        <w:rPr>
          <w:sz w:val="24"/>
        </w:rPr>
        <w:t>вителю юридического лица, индивидуальному предпринимателю, его уполномоченному представ</w:t>
      </w:r>
      <w:r w:rsidRPr="00166109">
        <w:rPr>
          <w:sz w:val="24"/>
        </w:rPr>
        <w:t>и</w:t>
      </w:r>
      <w:r w:rsidRPr="00166109">
        <w:rPr>
          <w:sz w:val="24"/>
        </w:rPr>
        <w:t>телю присутствовать при проведении проверки и давать разъяснения по вопросам, относящимся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предоставлять руководителю, иному должностному лицу или уполномоченному представит</w:t>
      </w:r>
      <w:r w:rsidRPr="00166109">
        <w:rPr>
          <w:sz w:val="24"/>
        </w:rPr>
        <w:t>е</w:t>
      </w:r>
      <w:r w:rsidRPr="00166109">
        <w:rPr>
          <w:sz w:val="24"/>
        </w:rPr>
        <w:t>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знакомить руководителя, иное должностное лицо или уполномоченного представителя юрид</w:t>
      </w:r>
      <w:r w:rsidRPr="00166109">
        <w:rPr>
          <w:sz w:val="24"/>
        </w:rPr>
        <w:t>и</w:t>
      </w:r>
      <w:r w:rsidRPr="00166109">
        <w:rPr>
          <w:sz w:val="24"/>
        </w:rPr>
        <w:t>ческого лица, индивидуального предпринимателя, его уполномоченного представителя с результат</w:t>
      </w:r>
      <w:r w:rsidRPr="00166109">
        <w:rPr>
          <w:sz w:val="24"/>
        </w:rPr>
        <w:t>а</w:t>
      </w:r>
      <w:r w:rsidRPr="00166109">
        <w:rPr>
          <w:sz w:val="24"/>
        </w:rPr>
        <w:t>ми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учитывать при определении мер, принимаемых по фактам выявленных нарушений, соответс</w:t>
      </w:r>
      <w:r w:rsidRPr="00166109">
        <w:rPr>
          <w:sz w:val="24"/>
        </w:rPr>
        <w:t>т</w:t>
      </w:r>
      <w:r w:rsidRPr="00166109">
        <w:rPr>
          <w:sz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166109">
        <w:rPr>
          <w:sz w:val="24"/>
        </w:rPr>
        <w:t>й</w:t>
      </w:r>
      <w:r w:rsidRPr="00166109">
        <w:rPr>
          <w:sz w:val="24"/>
        </w:rPr>
        <w:t>ных ситуаций природного и техногенного характера, а также не допускать необоснованное огранич</w:t>
      </w:r>
      <w:r w:rsidRPr="00166109">
        <w:rPr>
          <w:sz w:val="24"/>
        </w:rPr>
        <w:t>е</w:t>
      </w:r>
      <w:r w:rsidRPr="00166109">
        <w:rPr>
          <w:sz w:val="24"/>
        </w:rPr>
        <w:t>ние прав и законных интересов граждан, юридических лиц, индивидуальных</w:t>
      </w:r>
      <w:proofErr w:type="gramEnd"/>
      <w:r w:rsidRPr="00166109">
        <w:rPr>
          <w:sz w:val="24"/>
        </w:rPr>
        <w:t xml:space="preserve"> предпринимателей;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доказывать обоснованность своих действий при их обжаловании юридическими лицами, и</w:t>
      </w:r>
      <w:r w:rsidRPr="00166109">
        <w:rPr>
          <w:sz w:val="24"/>
        </w:rPr>
        <w:t>н</w:t>
      </w:r>
      <w:r w:rsidRPr="00166109">
        <w:rPr>
          <w:sz w:val="24"/>
        </w:rPr>
        <w:t>дивидуальными предпринимателями в порядке, установленном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сроки проведения проверки, установленные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перед началом проведения выездной проверки по просьбе руководителя, иного должностного </w:t>
      </w:r>
      <w:r w:rsidRPr="00166109">
        <w:rPr>
          <w:sz w:val="24"/>
        </w:rPr>
        <w:lastRenderedPageBreak/>
        <w:t>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осуществлять запись о проведенной проверке в журнале учета проверок (при его наличии);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 результатам проверки должностным лицом проводящим проверку, составлять акт по уст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новленной форме в двух экземплярах; </w:t>
      </w:r>
    </w:p>
    <w:p w:rsidR="00487357" w:rsidRPr="00166109" w:rsidRDefault="00487357" w:rsidP="00487357">
      <w:pPr>
        <w:pStyle w:val="aa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4.Ответственность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4.1.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</w:t>
      </w:r>
      <w:r>
        <w:rPr>
          <w:sz w:val="24"/>
        </w:rPr>
        <w:t xml:space="preserve">уполномоченное </w:t>
      </w:r>
      <w:r w:rsidRPr="00166109">
        <w:rPr>
          <w:sz w:val="24"/>
        </w:rPr>
        <w:t xml:space="preserve">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обеспечением сохранности автомобильных дорог общего пользования местного значения на террит</w:t>
      </w:r>
      <w:r w:rsidRPr="00166109">
        <w:rPr>
          <w:sz w:val="24"/>
        </w:rPr>
        <w:t>о</w:t>
      </w:r>
      <w:r w:rsidRPr="00166109">
        <w:rPr>
          <w:sz w:val="24"/>
        </w:rPr>
        <w:t>рии сельского поселения «</w:t>
      </w:r>
      <w:r>
        <w:rPr>
          <w:sz w:val="24"/>
        </w:rPr>
        <w:t>Мещура»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 w:rsidRPr="00166109">
        <w:rPr>
          <w:sz w:val="24"/>
        </w:rPr>
        <w:t>н</w:t>
      </w:r>
      <w:proofErr w:type="gramEnd"/>
      <w:r w:rsidRPr="00166109">
        <w:rPr>
          <w:sz w:val="24"/>
        </w:rPr>
        <w:t>есет ответственность за: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ненадлежащее исполнение функций, служебных обязанностей, совершения противоправных действий (бездействия) при проведении проверки  в соответствии с законодательством Российской Федерации;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</w:t>
      </w:r>
      <w:r w:rsidRPr="00166109">
        <w:rPr>
          <w:sz w:val="24"/>
        </w:rPr>
        <w:t>с</w:t>
      </w:r>
      <w:r w:rsidRPr="00166109">
        <w:rPr>
          <w:sz w:val="24"/>
        </w:rPr>
        <w:t>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причинение материального ущерба – в пределах определенных действующим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Федерации.</w:t>
      </w:r>
    </w:p>
    <w:p w:rsidR="00487357" w:rsidRDefault="00487357" w:rsidP="00487357">
      <w:pPr>
        <w:spacing w:before="100" w:beforeAutospacing="1"/>
        <w:jc w:val="center"/>
        <w:rPr>
          <w:b/>
          <w:bCs/>
          <w:sz w:val="24"/>
          <w:szCs w:val="24"/>
        </w:rPr>
      </w:pPr>
      <w:r w:rsidRPr="00166109">
        <w:rPr>
          <w:b/>
          <w:bCs/>
          <w:sz w:val="24"/>
          <w:szCs w:val="24"/>
        </w:rPr>
        <w:t>5.Ограничения при проведении проверки</w:t>
      </w:r>
    </w:p>
    <w:p w:rsidR="00487357" w:rsidRDefault="00487357" w:rsidP="00487357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5.1.При проведении проверки, должностное лицо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на осуществление муниципального  контроля </w:t>
      </w:r>
      <w:r>
        <w:rPr>
          <w:sz w:val="24"/>
          <w:szCs w:val="24"/>
        </w:rPr>
        <w:t>над</w:t>
      </w:r>
      <w:r w:rsidRPr="00166109">
        <w:rPr>
          <w:sz w:val="24"/>
          <w:szCs w:val="24"/>
        </w:rPr>
        <w:t xml:space="preserve"> обеспечением сохранности автомобильных дорог общего пользования местного значения на те</w:t>
      </w:r>
      <w:r w:rsidRPr="00166109">
        <w:rPr>
          <w:sz w:val="24"/>
          <w:szCs w:val="24"/>
        </w:rPr>
        <w:t>р</w:t>
      </w:r>
      <w:r w:rsidRPr="00166109">
        <w:rPr>
          <w:sz w:val="24"/>
          <w:szCs w:val="24"/>
        </w:rPr>
        <w:t>ритории сельского поселения «</w:t>
      </w:r>
      <w:r>
        <w:rPr>
          <w:sz w:val="24"/>
          <w:szCs w:val="24"/>
        </w:rPr>
        <w:t>Мещура»</w:t>
      </w:r>
      <w:r w:rsidRPr="00166109">
        <w:rPr>
          <w:sz w:val="24"/>
          <w:szCs w:val="24"/>
        </w:rPr>
        <w:t xml:space="preserve"> не вправе: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проверять выполнение обязательных требований и требований, установленных муниципал</w:t>
      </w:r>
      <w:r w:rsidRPr="00166109">
        <w:rPr>
          <w:sz w:val="24"/>
          <w:szCs w:val="24"/>
        </w:rPr>
        <w:t>ь</w:t>
      </w:r>
      <w:r w:rsidRPr="00166109">
        <w:rPr>
          <w:sz w:val="24"/>
          <w:szCs w:val="24"/>
        </w:rPr>
        <w:t>ными правовыми актами, если такие требования не относятся к полномочиям Администрации, от им</w:t>
      </w:r>
      <w:r w:rsidRPr="00166109">
        <w:rPr>
          <w:sz w:val="24"/>
          <w:szCs w:val="24"/>
        </w:rPr>
        <w:t>е</w:t>
      </w:r>
      <w:r w:rsidRPr="00166109">
        <w:rPr>
          <w:sz w:val="24"/>
          <w:szCs w:val="24"/>
        </w:rPr>
        <w:t>ни которой действуют эти должностные лица;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  <w:r>
        <w:rPr>
          <w:sz w:val="24"/>
          <w:szCs w:val="24"/>
        </w:rPr>
        <w:t xml:space="preserve"> 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</w:t>
      </w:r>
      <w:hyperlink r:id="rId15" w:history="1">
        <w:r w:rsidRPr="00166109">
          <w:rPr>
            <w:color w:val="0000FF"/>
            <w:sz w:val="24"/>
            <w:szCs w:val="24"/>
            <w:u w:val="single"/>
          </w:rPr>
          <w:t>законом</w:t>
        </w:r>
      </w:hyperlink>
      <w:r w:rsidRPr="00166109">
        <w:rPr>
          <w:sz w:val="24"/>
          <w:szCs w:val="24"/>
        </w:rPr>
        <w:t xml:space="preserve"> тайну, за исключением сл</w:t>
      </w:r>
      <w:r w:rsidRPr="00166109">
        <w:rPr>
          <w:sz w:val="24"/>
          <w:szCs w:val="24"/>
        </w:rPr>
        <w:t>у</w:t>
      </w:r>
      <w:r w:rsidRPr="00166109">
        <w:rPr>
          <w:sz w:val="24"/>
          <w:szCs w:val="24"/>
        </w:rPr>
        <w:t>чаев, предусмотренных законодательством Российской Федерации;</w:t>
      </w:r>
    </w:p>
    <w:p w:rsidR="00487357" w:rsidRPr="00166109" w:rsidRDefault="00487357" w:rsidP="00487357">
      <w:pPr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превышать установленные сроки проведения проверки;</w:t>
      </w:r>
    </w:p>
    <w:p w:rsidR="00487357" w:rsidRPr="00166109" w:rsidRDefault="00487357" w:rsidP="00487357">
      <w:pPr>
        <w:spacing w:after="100" w:afterAutospacing="1"/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487357" w:rsidRPr="00C3604F" w:rsidRDefault="00487357" w:rsidP="00487357">
      <w:pPr>
        <w:pStyle w:val="aa"/>
        <w:ind w:firstLine="567"/>
        <w:jc w:val="center"/>
        <w:rPr>
          <w:b/>
          <w:sz w:val="24"/>
        </w:rPr>
      </w:pPr>
      <w:r w:rsidRPr="00C3604F">
        <w:rPr>
          <w:b/>
          <w:sz w:val="24"/>
        </w:rPr>
        <w:t>6. Условия работы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6.1. Режим работы должностного лица</w:t>
      </w:r>
      <w:r>
        <w:rPr>
          <w:sz w:val="24"/>
        </w:rPr>
        <w:t>, уполномоченного</w:t>
      </w:r>
      <w:r w:rsidRPr="00166109">
        <w:rPr>
          <w:sz w:val="24"/>
        </w:rPr>
        <w:t xml:space="preserve"> 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обеспечением сохранности автомобильных дорог общего пользования местного знач</w:t>
      </w:r>
      <w:r w:rsidRPr="00166109">
        <w:rPr>
          <w:sz w:val="24"/>
        </w:rPr>
        <w:t>е</w:t>
      </w:r>
      <w:r w:rsidRPr="00166109">
        <w:rPr>
          <w:sz w:val="24"/>
        </w:rPr>
        <w:t>ния на территории сельского поселения «</w:t>
      </w:r>
      <w:r>
        <w:rPr>
          <w:sz w:val="24"/>
        </w:rPr>
        <w:t xml:space="preserve">Мещура», </w:t>
      </w:r>
      <w:r w:rsidRPr="00166109">
        <w:rPr>
          <w:sz w:val="24"/>
        </w:rPr>
        <w:t>определяется в соответствии с режимом работы Администра</w:t>
      </w:r>
      <w:r>
        <w:rPr>
          <w:sz w:val="24"/>
        </w:rPr>
        <w:t>ции сельского поселения «Мещура</w:t>
      </w:r>
      <w:r w:rsidRPr="00166109">
        <w:rPr>
          <w:sz w:val="24"/>
        </w:rPr>
        <w:t>».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6.2. В связи с исполнением должностных обязанностей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уполномоченное на осуществление муниципального  контроля </w:t>
      </w:r>
      <w:r>
        <w:rPr>
          <w:sz w:val="24"/>
        </w:rPr>
        <w:t>над</w:t>
      </w:r>
      <w:r w:rsidRPr="00166109">
        <w:rPr>
          <w:sz w:val="24"/>
        </w:rPr>
        <w:t xml:space="preserve"> обеспечением сохранности автомобильных дорог о</w:t>
      </w:r>
      <w:r w:rsidRPr="00166109">
        <w:rPr>
          <w:sz w:val="24"/>
        </w:rPr>
        <w:t>б</w:t>
      </w:r>
      <w:r w:rsidRPr="00166109">
        <w:rPr>
          <w:sz w:val="24"/>
        </w:rPr>
        <w:t>щего пользования местного значения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может выезжать в служебные командировки.</w:t>
      </w:r>
    </w:p>
    <w:p w:rsidR="00487357" w:rsidRDefault="00487357" w:rsidP="0048735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С должностной инструкцией 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уполномоченного </w:t>
      </w:r>
      <w:r w:rsidRPr="00166109">
        <w:rPr>
          <w:sz w:val="24"/>
          <w:szCs w:val="24"/>
        </w:rPr>
        <w:t>на осуществление муниц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 xml:space="preserve">пального  контроля </w:t>
      </w:r>
      <w:r>
        <w:rPr>
          <w:sz w:val="24"/>
          <w:szCs w:val="24"/>
        </w:rPr>
        <w:t>над</w:t>
      </w:r>
      <w:r w:rsidRPr="00166109">
        <w:rPr>
          <w:sz w:val="24"/>
          <w:szCs w:val="24"/>
        </w:rPr>
        <w:t xml:space="preserve"> обеспечением сохранности автомобильных дорог общего пользования местн</w:t>
      </w:r>
      <w:r w:rsidRPr="00166109">
        <w:rPr>
          <w:sz w:val="24"/>
          <w:szCs w:val="24"/>
        </w:rPr>
        <w:t>о</w:t>
      </w:r>
      <w:r w:rsidRPr="00166109">
        <w:rPr>
          <w:sz w:val="24"/>
          <w:szCs w:val="24"/>
        </w:rPr>
        <w:t>го значения на территории сельского поселения «</w:t>
      </w:r>
      <w:r>
        <w:rPr>
          <w:sz w:val="24"/>
          <w:szCs w:val="24"/>
        </w:rPr>
        <w:t>Мещура»,</w:t>
      </w:r>
      <w:r w:rsidRPr="00166109">
        <w:rPr>
          <w:sz w:val="24"/>
          <w:szCs w:val="24"/>
        </w:rPr>
        <w:t xml:space="preserve"> </w:t>
      </w:r>
      <w:proofErr w:type="gramStart"/>
      <w:r w:rsidRPr="00166109">
        <w:rPr>
          <w:sz w:val="24"/>
          <w:szCs w:val="24"/>
        </w:rPr>
        <w:t>ознакомлен</w:t>
      </w:r>
      <w:proofErr w:type="gramEnd"/>
      <w:r w:rsidRPr="00166109">
        <w:rPr>
          <w:sz w:val="24"/>
          <w:szCs w:val="24"/>
        </w:rPr>
        <w:t>: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  <w:r w:rsidRPr="00166109">
        <w:rPr>
          <w:sz w:val="24"/>
          <w:szCs w:val="24"/>
        </w:rPr>
        <w:t>__________                                      _____________</w:t>
      </w:r>
      <w:r>
        <w:rPr>
          <w:sz w:val="24"/>
          <w:szCs w:val="24"/>
        </w:rPr>
        <w:t xml:space="preserve">      </w:t>
      </w:r>
      <w:r w:rsidRPr="00166109">
        <w:rPr>
          <w:sz w:val="24"/>
          <w:szCs w:val="24"/>
        </w:rPr>
        <w:t>________________________</w:t>
      </w:r>
    </w:p>
    <w:p w:rsidR="00487357" w:rsidRDefault="00487357" w:rsidP="00487357">
      <w:pPr>
        <w:rPr>
          <w:sz w:val="24"/>
          <w:szCs w:val="24"/>
        </w:rPr>
      </w:pPr>
      <w:r w:rsidRPr="00166109">
        <w:rPr>
          <w:sz w:val="24"/>
          <w:szCs w:val="24"/>
        </w:rPr>
        <w:t xml:space="preserve">       (дата)                         </w:t>
      </w:r>
      <w:r>
        <w:rPr>
          <w:sz w:val="24"/>
          <w:szCs w:val="24"/>
        </w:rPr>
        <w:t xml:space="preserve">                          </w:t>
      </w:r>
      <w:proofErr w:type="gramStart"/>
      <w:r w:rsidRPr="00166109">
        <w:rPr>
          <w:sz w:val="24"/>
          <w:szCs w:val="24"/>
        </w:rPr>
        <w:t xml:space="preserve">( </w:t>
      </w:r>
      <w:proofErr w:type="gramEnd"/>
      <w:r w:rsidRPr="00166109">
        <w:rPr>
          <w:sz w:val="24"/>
          <w:szCs w:val="24"/>
        </w:rPr>
        <w:t>подпись,</w:t>
      </w:r>
      <w:r>
        <w:rPr>
          <w:sz w:val="24"/>
          <w:szCs w:val="24"/>
        </w:rPr>
        <w:t xml:space="preserve">         </w:t>
      </w:r>
      <w:r w:rsidRPr="00166109">
        <w:rPr>
          <w:sz w:val="24"/>
          <w:szCs w:val="24"/>
        </w:rPr>
        <w:t xml:space="preserve"> расшифровка подписи)</w:t>
      </w:r>
    </w:p>
    <w:p w:rsidR="00487357" w:rsidRDefault="00487357" w:rsidP="00487357">
      <w:pPr>
        <w:jc w:val="both"/>
        <w:rPr>
          <w:sz w:val="24"/>
          <w:szCs w:val="24"/>
        </w:rPr>
      </w:pPr>
    </w:p>
    <w:tbl>
      <w:tblPr>
        <w:tblW w:w="0" w:type="auto"/>
        <w:jc w:val="right"/>
        <w:tblInd w:w="5768" w:type="dxa"/>
        <w:tblLook w:val="04A0"/>
      </w:tblPr>
      <w:tblGrid>
        <w:gridCol w:w="3705"/>
      </w:tblGrid>
      <w:tr w:rsidR="00487357" w:rsidRPr="00166109" w:rsidTr="007413A6">
        <w:trPr>
          <w:trHeight w:val="1630"/>
          <w:jc w:val="right"/>
        </w:trPr>
        <w:tc>
          <w:tcPr>
            <w:tcW w:w="3705" w:type="dxa"/>
          </w:tcPr>
          <w:p w:rsidR="00487357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487357" w:rsidRDefault="00487357" w:rsidP="0074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166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6109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66109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Мещура</w:t>
            </w:r>
            <w:r w:rsidRPr="00166109">
              <w:rPr>
                <w:sz w:val="24"/>
                <w:szCs w:val="24"/>
              </w:rPr>
              <w:t>»</w:t>
            </w:r>
          </w:p>
          <w:p w:rsidR="00487357" w:rsidRPr="00166109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</w:t>
            </w:r>
            <w:r w:rsidRPr="00166109">
              <w:rPr>
                <w:sz w:val="24"/>
                <w:szCs w:val="24"/>
              </w:rPr>
              <w:t xml:space="preserve"> мая 2014 года № </w:t>
            </w:r>
            <w:r>
              <w:rPr>
                <w:sz w:val="24"/>
                <w:szCs w:val="24"/>
              </w:rPr>
              <w:t>2</w:t>
            </w:r>
            <w:r w:rsidRPr="00166109">
              <w:rPr>
                <w:sz w:val="24"/>
                <w:szCs w:val="24"/>
              </w:rPr>
              <w:t>7</w:t>
            </w:r>
          </w:p>
          <w:p w:rsidR="00487357" w:rsidRPr="00166109" w:rsidRDefault="00487357" w:rsidP="007413A6">
            <w:pPr>
              <w:jc w:val="right"/>
              <w:rPr>
                <w:sz w:val="24"/>
                <w:szCs w:val="24"/>
              </w:rPr>
            </w:pPr>
          </w:p>
        </w:tc>
      </w:tr>
    </w:tbl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ДОЛЖНОСТНАЯ ИНСТРУКЦИЯ</w:t>
      </w:r>
    </w:p>
    <w:p w:rsidR="00487357" w:rsidRPr="00C3604F" w:rsidRDefault="00487357" w:rsidP="00487357">
      <w:pPr>
        <w:ind w:firstLine="567"/>
        <w:jc w:val="center"/>
        <w:rPr>
          <w:sz w:val="24"/>
          <w:szCs w:val="24"/>
        </w:rPr>
      </w:pPr>
      <w:r w:rsidRPr="00C3604F">
        <w:rPr>
          <w:sz w:val="24"/>
          <w:szCs w:val="24"/>
        </w:rPr>
        <w:t>должностного лица</w:t>
      </w:r>
      <w:r>
        <w:rPr>
          <w:sz w:val="24"/>
          <w:szCs w:val="24"/>
        </w:rPr>
        <w:t>,</w:t>
      </w:r>
      <w:r w:rsidRPr="00C3604F">
        <w:rPr>
          <w:sz w:val="24"/>
          <w:szCs w:val="24"/>
        </w:rPr>
        <w:t xml:space="preserve"> </w:t>
      </w:r>
      <w:r w:rsidRPr="00166109">
        <w:rPr>
          <w:sz w:val="24"/>
          <w:szCs w:val="24"/>
        </w:rPr>
        <w:t>уполномоченного на осуществ</w:t>
      </w:r>
      <w:r>
        <w:rPr>
          <w:sz w:val="24"/>
          <w:szCs w:val="24"/>
        </w:rPr>
        <w:t>ление муниципального контроля над</w:t>
      </w:r>
      <w:r w:rsidRPr="00166109">
        <w:rPr>
          <w:sz w:val="24"/>
          <w:szCs w:val="24"/>
        </w:rPr>
        <w:t xml:space="preserve"> провед</w:t>
      </w:r>
      <w:r w:rsidRPr="00166109">
        <w:rPr>
          <w:sz w:val="24"/>
          <w:szCs w:val="24"/>
        </w:rPr>
        <w:t>е</w:t>
      </w:r>
      <w:r w:rsidRPr="00166109">
        <w:rPr>
          <w:sz w:val="24"/>
          <w:szCs w:val="24"/>
        </w:rPr>
        <w:t>нием муниципальных лотерей на территории сельского поселения «</w:t>
      </w:r>
      <w:r>
        <w:rPr>
          <w:sz w:val="24"/>
          <w:szCs w:val="24"/>
        </w:rPr>
        <w:t>Мещура»</w:t>
      </w:r>
    </w:p>
    <w:p w:rsidR="00487357" w:rsidRPr="00166109" w:rsidRDefault="00487357" w:rsidP="00487357">
      <w:pPr>
        <w:rPr>
          <w:sz w:val="24"/>
          <w:szCs w:val="24"/>
        </w:rPr>
      </w:pPr>
    </w:p>
    <w:p w:rsidR="00487357" w:rsidRPr="00166109" w:rsidRDefault="00487357" w:rsidP="00487357">
      <w:pPr>
        <w:ind w:left="540" w:firstLine="27"/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1. Общие положения</w:t>
      </w:r>
    </w:p>
    <w:p w:rsidR="00487357" w:rsidRPr="00166109" w:rsidRDefault="00487357" w:rsidP="00487357">
      <w:pPr>
        <w:ind w:left="540" w:firstLine="27"/>
        <w:jc w:val="both"/>
        <w:rPr>
          <w:sz w:val="24"/>
          <w:szCs w:val="24"/>
        </w:rPr>
      </w:pPr>
    </w:p>
    <w:p w:rsidR="00487357" w:rsidRPr="00166109" w:rsidRDefault="00487357" w:rsidP="00487357">
      <w:pPr>
        <w:ind w:firstLine="567"/>
        <w:jc w:val="both"/>
        <w:rPr>
          <w:sz w:val="24"/>
          <w:szCs w:val="24"/>
        </w:rPr>
      </w:pPr>
      <w:r w:rsidRPr="00166109">
        <w:rPr>
          <w:sz w:val="24"/>
          <w:szCs w:val="24"/>
        </w:rPr>
        <w:t>1.1.Настоящая должностная инструкция определяет функциональные обязанности, права и о</w:t>
      </w:r>
      <w:r w:rsidRPr="00166109">
        <w:rPr>
          <w:sz w:val="24"/>
          <w:szCs w:val="24"/>
        </w:rPr>
        <w:t>т</w:t>
      </w:r>
      <w:r w:rsidRPr="00166109">
        <w:rPr>
          <w:sz w:val="24"/>
          <w:szCs w:val="24"/>
        </w:rPr>
        <w:t>ветственность 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на осуществ</w:t>
      </w:r>
      <w:r>
        <w:rPr>
          <w:sz w:val="24"/>
          <w:szCs w:val="24"/>
        </w:rPr>
        <w:t>ление муниципального контроля над</w:t>
      </w:r>
      <w:r w:rsidRPr="00166109">
        <w:rPr>
          <w:sz w:val="24"/>
          <w:szCs w:val="24"/>
        </w:rPr>
        <w:t xml:space="preserve"> проведением муниципальных лотерей на территории сельского поселения «</w:t>
      </w:r>
      <w:r>
        <w:rPr>
          <w:sz w:val="24"/>
          <w:szCs w:val="24"/>
        </w:rPr>
        <w:t>Мещура».</w:t>
      </w:r>
    </w:p>
    <w:p w:rsidR="00487357" w:rsidRPr="00166109" w:rsidRDefault="00487357" w:rsidP="00487357">
      <w:pPr>
        <w:pStyle w:val="aa"/>
        <w:widowControl/>
        <w:shd w:val="clear" w:color="auto" w:fill="auto"/>
        <w:autoSpaceDE/>
        <w:adjustRightInd/>
        <w:ind w:right="0" w:firstLine="540"/>
        <w:rPr>
          <w:sz w:val="24"/>
        </w:rPr>
      </w:pPr>
      <w:r w:rsidRPr="00166109">
        <w:rPr>
          <w:sz w:val="24"/>
        </w:rPr>
        <w:t>1.2.Должностное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</w:t>
      </w:r>
      <w:r w:rsidRPr="00166109">
        <w:rPr>
          <w:sz w:val="24"/>
        </w:rPr>
        <w:t>о</w:t>
      </w:r>
      <w:r w:rsidRPr="00166109">
        <w:rPr>
          <w:sz w:val="24"/>
        </w:rPr>
        <w:t>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должен знать: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Конституцию Российской Федерации; Федеральный закон от 6 октября 2003 года №131 – ФЗ «Об общих принципах организации местного самоуправления в Российской Федерации», Жилищный кодекс Российской Федерации; Федеральный закон от 26.12.2008г. №294-ФЗ «О защите прав юрид</w:t>
      </w:r>
      <w:r w:rsidRPr="00166109">
        <w:rPr>
          <w:sz w:val="24"/>
        </w:rPr>
        <w:t>и</w:t>
      </w:r>
      <w:r w:rsidRPr="00166109">
        <w:rPr>
          <w:sz w:val="24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контроля»; </w:t>
      </w:r>
      <w:proofErr w:type="gramStart"/>
      <w:r w:rsidRPr="00166109">
        <w:rPr>
          <w:sz w:val="24"/>
        </w:rPr>
        <w:t>Федерального закона от 02.05.2006г. № 59-ФЗ «О порядке рассмотрения обращений граждан Российской Федерации»; Закон Республики Коми от 11.05.2010г. № 47–РЗ «О реализации права граждан на обращение в Республике Коми» и иные нормативные пр</w:t>
      </w:r>
      <w:r w:rsidRPr="00166109">
        <w:rPr>
          <w:sz w:val="24"/>
        </w:rPr>
        <w:t>а</w:t>
      </w:r>
      <w:r w:rsidRPr="00166109">
        <w:rPr>
          <w:sz w:val="24"/>
        </w:rPr>
        <w:t>вовые акты, регулирующие вопросы организации местного самоуправления в Российской Федерации, вопросы осуществления муниципального жилищного контроля; федеральные законы и иные норм</w:t>
      </w:r>
      <w:r w:rsidRPr="00166109">
        <w:rPr>
          <w:sz w:val="24"/>
        </w:rPr>
        <w:t>а</w:t>
      </w:r>
      <w:r w:rsidRPr="00166109">
        <w:rPr>
          <w:sz w:val="24"/>
        </w:rPr>
        <w:t>тивные правовые акты применительно к исполнению должностных обязанностей;</w:t>
      </w:r>
      <w:proofErr w:type="gramEnd"/>
      <w:r w:rsidRPr="00166109">
        <w:rPr>
          <w:sz w:val="24"/>
        </w:rPr>
        <w:t xml:space="preserve"> Устав 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»; основы делопроизводства; порядка подготовки, согласования и принятия м</w:t>
      </w:r>
      <w:r w:rsidRPr="00166109">
        <w:rPr>
          <w:sz w:val="24"/>
        </w:rPr>
        <w:t>у</w:t>
      </w:r>
      <w:r w:rsidRPr="00166109">
        <w:rPr>
          <w:sz w:val="24"/>
        </w:rPr>
        <w:t>ниципальных правовых актов; основы информационного, документационного обеспечения по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ветствующим направлениям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иметь навыки практического применения нормативных правовых актов; оперативного прин</w:t>
      </w:r>
      <w:r w:rsidRPr="00166109">
        <w:rPr>
          <w:sz w:val="24"/>
        </w:rPr>
        <w:t>я</w:t>
      </w:r>
      <w:r w:rsidRPr="00166109">
        <w:rPr>
          <w:sz w:val="24"/>
        </w:rPr>
        <w:t>тия и реализации решений, эффективной организации своей работы; эффективного сотрудничества  с коллегами, владения компьютером и оргтехникой и использования необходимого программного обеспечения; работы со служебными документами, организационной работы, подготовки меропри</w:t>
      </w:r>
      <w:r w:rsidRPr="00166109">
        <w:rPr>
          <w:sz w:val="24"/>
        </w:rPr>
        <w:t>я</w:t>
      </w:r>
      <w:r w:rsidRPr="00166109">
        <w:rPr>
          <w:sz w:val="24"/>
        </w:rPr>
        <w:t>тий в соответствующей сфере деятельности; разработки проектов муниципальных правовых актов по направлению деятельности; ведение делопроизводства;</w:t>
      </w:r>
      <w:proofErr w:type="gramEnd"/>
      <w:r w:rsidRPr="00166109">
        <w:rPr>
          <w:sz w:val="24"/>
        </w:rPr>
        <w:t xml:space="preserve"> исполнения служебных документов, работы с обращениями граждан; систематизации и подготовки аналитического, информационного материала; умение не допускать личностных конфликтов во взаимоотношениях при проведении контроля.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2. Права</w:t>
      </w:r>
    </w:p>
    <w:p w:rsidR="00487357" w:rsidRPr="00166109" w:rsidRDefault="00487357" w:rsidP="00487357">
      <w:pPr>
        <w:pStyle w:val="aa"/>
        <w:ind w:firstLine="567"/>
        <w:rPr>
          <w:b/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2.1.Должностное лицо,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</w:t>
      </w:r>
      <w:r w:rsidRPr="00166109">
        <w:rPr>
          <w:sz w:val="24"/>
        </w:rPr>
        <w:t>о</w:t>
      </w:r>
      <w:r w:rsidRPr="00166109">
        <w:rPr>
          <w:sz w:val="24"/>
        </w:rPr>
        <w:t>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 xml:space="preserve">имеет право </w:t>
      </w:r>
      <w:proofErr w:type="gramStart"/>
      <w:r w:rsidRPr="00166109">
        <w:rPr>
          <w:sz w:val="24"/>
        </w:rPr>
        <w:t>на</w:t>
      </w:r>
      <w:proofErr w:type="gramEnd"/>
      <w:r w:rsidRPr="00166109">
        <w:rPr>
          <w:sz w:val="24"/>
        </w:rPr>
        <w:t>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ab/>
        <w:t>- организацию и осуществление муниципального контроля на территории муниципального о</w:t>
      </w:r>
      <w:r w:rsidRPr="00166109">
        <w:rPr>
          <w:sz w:val="24"/>
        </w:rPr>
        <w:t>б</w:t>
      </w:r>
      <w:r w:rsidRPr="00166109">
        <w:rPr>
          <w:sz w:val="24"/>
        </w:rPr>
        <w:t>разования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разработку административных регламентов, осуществление муниципального контроля в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организацию и проведение мониторинга эффективности муниципального контроля в соотве</w:t>
      </w:r>
      <w:r w:rsidRPr="00166109">
        <w:rPr>
          <w:sz w:val="24"/>
        </w:rPr>
        <w:t>т</w:t>
      </w:r>
      <w:r w:rsidRPr="00166109">
        <w:rPr>
          <w:sz w:val="24"/>
        </w:rPr>
        <w:t>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осуществление иных предусмотренных федеральными законами, законами и иными норм</w:t>
      </w:r>
      <w:r w:rsidRPr="00166109">
        <w:rPr>
          <w:sz w:val="24"/>
        </w:rPr>
        <w:t>а</w:t>
      </w:r>
      <w:r w:rsidRPr="00166109">
        <w:rPr>
          <w:sz w:val="24"/>
        </w:rPr>
        <w:t>тивными правовыми актами Республики Коми полномочий;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нормативных правовых актах и методических документах по вопросам о</w:t>
      </w:r>
      <w:r w:rsidRPr="00166109">
        <w:rPr>
          <w:sz w:val="24"/>
        </w:rPr>
        <w:t>р</w:t>
      </w:r>
      <w:r w:rsidRPr="00166109">
        <w:rPr>
          <w:sz w:val="24"/>
        </w:rPr>
        <w:t>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определение целей, объема, сроков проведения плановых проверок;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результатах проводимых проверок, состоянии соблюдения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ва Российской Федерации в соответствующей сфере деятельности и об эффективности муниципал</w:t>
      </w:r>
      <w:r w:rsidRPr="00166109">
        <w:rPr>
          <w:sz w:val="24"/>
        </w:rPr>
        <w:t>ь</w:t>
      </w:r>
      <w:r w:rsidRPr="00166109">
        <w:rPr>
          <w:sz w:val="24"/>
        </w:rPr>
        <w:t>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lastRenderedPageBreak/>
        <w:t>- подготовку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повышение квалификации специалистов, осуществляющих муниципальный контроль;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проведение проверки 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главы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 должностным лицом или должностными лицами</w:t>
      </w:r>
      <w:r>
        <w:rPr>
          <w:sz w:val="24"/>
        </w:rPr>
        <w:t>, которые указаны в постановлении</w:t>
      </w:r>
      <w:r w:rsidRPr="00166109">
        <w:rPr>
          <w:sz w:val="24"/>
        </w:rPr>
        <w:t xml:space="preserve"> главы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плановой проверки не чаще чем один раз в три года на основании разрабатыва</w:t>
      </w:r>
      <w:r w:rsidRPr="00166109">
        <w:rPr>
          <w:sz w:val="24"/>
        </w:rPr>
        <w:t>е</w:t>
      </w:r>
      <w:r w:rsidRPr="00166109">
        <w:rPr>
          <w:sz w:val="24"/>
        </w:rPr>
        <w:t>мых органами муниципального контроля в соответствии с их полномочиями ежегодных планов, в форме документарной проверки и (или) выездной проверки;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внеплановой проверки в форме документарной проверки и (или) выездной прове</w:t>
      </w:r>
      <w:r w:rsidRPr="00166109">
        <w:rPr>
          <w:sz w:val="24"/>
        </w:rPr>
        <w:t>р</w:t>
      </w:r>
      <w:r w:rsidRPr="00166109">
        <w:rPr>
          <w:sz w:val="24"/>
        </w:rPr>
        <w:t>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-проведение документарной проверки (как плановой, так и внеплановой);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выездной проверки (как плановая, так и внеплановая)  по месту нахождения юр</w:t>
      </w:r>
      <w:r w:rsidRPr="00166109">
        <w:rPr>
          <w:sz w:val="24"/>
        </w:rPr>
        <w:t>и</w:t>
      </w:r>
      <w:r w:rsidRPr="00166109">
        <w:rPr>
          <w:sz w:val="24"/>
        </w:rPr>
        <w:t>дического лица, месту осуществления деятельности индивидуального предпринимателя и (или) по месту фактического осуществления их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3. Обязанности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3.1.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</w:t>
      </w:r>
      <w:r w:rsidRPr="00166109">
        <w:rPr>
          <w:sz w:val="24"/>
        </w:rPr>
        <w:t>о</w:t>
      </w:r>
      <w:r w:rsidRPr="00166109">
        <w:rPr>
          <w:sz w:val="24"/>
        </w:rPr>
        <w:t>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обязано: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своевременно и в полной мере исполнять предоставленные в соответствии с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  <w:proofErr w:type="gramEnd"/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законодательство Российской Федерации, права и законные интересы юридическ</w:t>
      </w:r>
      <w:r w:rsidRPr="00166109">
        <w:rPr>
          <w:sz w:val="24"/>
        </w:rPr>
        <w:t>о</w:t>
      </w:r>
      <w:r w:rsidRPr="00166109">
        <w:rPr>
          <w:sz w:val="24"/>
        </w:rPr>
        <w:t>го лица, индивидуального предпринимателя, проверка которых проводится;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проводить проверку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</w:t>
      </w:r>
      <w:r>
        <w:rPr>
          <w:sz w:val="24"/>
        </w:rPr>
        <w:t>главы сельского поселения «Мещура»</w:t>
      </w:r>
      <w:proofErr w:type="gramStart"/>
      <w:r w:rsidRPr="00166109">
        <w:rPr>
          <w:sz w:val="24"/>
        </w:rPr>
        <w:t xml:space="preserve"> ;</w:t>
      </w:r>
      <w:proofErr w:type="gramEnd"/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проводить проверку только во время исполнения служебных обязанностей; выездную прове</w:t>
      </w:r>
      <w:r w:rsidRPr="00166109">
        <w:rPr>
          <w:sz w:val="24"/>
        </w:rPr>
        <w:t>р</w:t>
      </w:r>
      <w:r w:rsidRPr="00166109">
        <w:rPr>
          <w:sz w:val="24"/>
        </w:rPr>
        <w:t>ку только при предъявлении служебных у</w:t>
      </w:r>
      <w:r>
        <w:rPr>
          <w:sz w:val="24"/>
        </w:rPr>
        <w:t>достоверений, копии постановления</w:t>
      </w:r>
      <w:r w:rsidRPr="00166109">
        <w:rPr>
          <w:sz w:val="24"/>
        </w:rPr>
        <w:t xml:space="preserve"> главы сельского пос</w:t>
      </w:r>
      <w:r w:rsidRPr="00166109">
        <w:rPr>
          <w:sz w:val="24"/>
        </w:rPr>
        <w:t>е</w:t>
      </w:r>
      <w:r w:rsidRPr="00166109">
        <w:rPr>
          <w:sz w:val="24"/>
        </w:rPr>
        <w:t>ления «</w:t>
      </w:r>
      <w:r>
        <w:rPr>
          <w:sz w:val="24"/>
        </w:rPr>
        <w:t>Мещура</w:t>
      </w:r>
      <w:r w:rsidRPr="00166109">
        <w:rPr>
          <w:sz w:val="24"/>
        </w:rPr>
        <w:t>», заместителя руководителя о проведении проверки, копии документа о согласов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нии проведения выездной проверки в случаях предусмотренных законодательством; 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препятствовать руководителю, иному должностному лицу или уполномоченному предст</w:t>
      </w:r>
      <w:r w:rsidRPr="00166109">
        <w:rPr>
          <w:sz w:val="24"/>
        </w:rPr>
        <w:t>а</w:t>
      </w:r>
      <w:r w:rsidRPr="00166109">
        <w:rPr>
          <w:sz w:val="24"/>
        </w:rPr>
        <w:t>вителю юридического лица, индивидуальному предпринимателю, его уполномоченному представ</w:t>
      </w:r>
      <w:r w:rsidRPr="00166109">
        <w:rPr>
          <w:sz w:val="24"/>
        </w:rPr>
        <w:t>и</w:t>
      </w:r>
      <w:r w:rsidRPr="00166109">
        <w:rPr>
          <w:sz w:val="24"/>
        </w:rPr>
        <w:t>телю присутствовать при проведении проверки и давать разъяснения по вопросам, относящимся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предоставлять руководителю, иному должностному лицу или уполномоченному представит</w:t>
      </w:r>
      <w:r w:rsidRPr="00166109">
        <w:rPr>
          <w:sz w:val="24"/>
        </w:rPr>
        <w:t>е</w:t>
      </w:r>
      <w:r w:rsidRPr="00166109">
        <w:rPr>
          <w:sz w:val="24"/>
        </w:rPr>
        <w:t>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знакомить руководителя, иное должностное лицо или уполномоченного представителя юрид</w:t>
      </w:r>
      <w:r w:rsidRPr="00166109">
        <w:rPr>
          <w:sz w:val="24"/>
        </w:rPr>
        <w:t>и</w:t>
      </w:r>
      <w:r w:rsidRPr="00166109">
        <w:rPr>
          <w:sz w:val="24"/>
        </w:rPr>
        <w:t>ческого лица, индивидуального предпринимателя, его уполномоченного представителя с результат</w:t>
      </w:r>
      <w:r w:rsidRPr="00166109">
        <w:rPr>
          <w:sz w:val="24"/>
        </w:rPr>
        <w:t>а</w:t>
      </w:r>
      <w:r w:rsidRPr="00166109">
        <w:rPr>
          <w:sz w:val="24"/>
        </w:rPr>
        <w:t>ми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учитывать при определении мер, принимаемых по фактам выявленных нарушений, соответс</w:t>
      </w:r>
      <w:r w:rsidRPr="00166109">
        <w:rPr>
          <w:sz w:val="24"/>
        </w:rPr>
        <w:t>т</w:t>
      </w:r>
      <w:r w:rsidRPr="00166109">
        <w:rPr>
          <w:sz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166109">
        <w:rPr>
          <w:sz w:val="24"/>
        </w:rPr>
        <w:t>й</w:t>
      </w:r>
      <w:r w:rsidRPr="00166109">
        <w:rPr>
          <w:sz w:val="24"/>
        </w:rPr>
        <w:t>ных ситуаций природного и техногенного характера, а также не допускать необоснованное огранич</w:t>
      </w:r>
      <w:r w:rsidRPr="00166109">
        <w:rPr>
          <w:sz w:val="24"/>
        </w:rPr>
        <w:t>е</w:t>
      </w:r>
      <w:r w:rsidRPr="00166109">
        <w:rPr>
          <w:sz w:val="24"/>
        </w:rPr>
        <w:t>ние прав и законных интересов граждан, юридических лиц, индивидуальных</w:t>
      </w:r>
      <w:proofErr w:type="gramEnd"/>
      <w:r w:rsidRPr="00166109">
        <w:rPr>
          <w:sz w:val="24"/>
        </w:rPr>
        <w:t xml:space="preserve"> предпринимателей;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доказывать обоснованность своих действий при их обжаловании юридическими лицами, и</w:t>
      </w:r>
      <w:r w:rsidRPr="00166109">
        <w:rPr>
          <w:sz w:val="24"/>
        </w:rPr>
        <w:t>н</w:t>
      </w:r>
      <w:r w:rsidRPr="00166109">
        <w:rPr>
          <w:sz w:val="24"/>
        </w:rPr>
        <w:t>дивидуальными предпринимателями в порядке, установленном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сроки проведения проверки, установленные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</w:t>
      </w:r>
      <w:r w:rsidRPr="00166109">
        <w:rPr>
          <w:sz w:val="24"/>
        </w:rPr>
        <w:lastRenderedPageBreak/>
        <w:t>(при его наличии), в соответствии с которым проводится проверка;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осуществлять запись о проведенной проверке в журнале учета проверок (при его наличии);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 результатам проверки должностным лицом проводящим проверку, составлять акт по уст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новленной форме в двух экземплярах; </w:t>
      </w:r>
    </w:p>
    <w:p w:rsidR="00487357" w:rsidRPr="00166109" w:rsidRDefault="00487357" w:rsidP="00487357">
      <w:pPr>
        <w:pStyle w:val="aa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4.Ответственность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4.1.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</w:t>
      </w:r>
      <w:r w:rsidRPr="00166109">
        <w:rPr>
          <w:sz w:val="24"/>
        </w:rPr>
        <w:t>о</w:t>
      </w:r>
      <w:r w:rsidRPr="00166109">
        <w:rPr>
          <w:sz w:val="24"/>
        </w:rPr>
        <w:t>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несет ответстве</w:t>
      </w:r>
      <w:r w:rsidRPr="00166109">
        <w:rPr>
          <w:sz w:val="24"/>
        </w:rPr>
        <w:t>н</w:t>
      </w:r>
      <w:r w:rsidRPr="00166109">
        <w:rPr>
          <w:sz w:val="24"/>
        </w:rPr>
        <w:t xml:space="preserve">ность </w:t>
      </w:r>
      <w:proofErr w:type="gramStart"/>
      <w:r w:rsidRPr="00166109">
        <w:rPr>
          <w:sz w:val="24"/>
        </w:rPr>
        <w:t>за</w:t>
      </w:r>
      <w:proofErr w:type="gramEnd"/>
      <w:r w:rsidRPr="00166109">
        <w:rPr>
          <w:sz w:val="24"/>
        </w:rPr>
        <w:t>: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ненадлежащее исполнение функций, служебных обязанностей, совершения противоправных действий (бездействия) при проведении проверки  в соответствии с законодательством Российской Федерации;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</w:t>
      </w:r>
      <w:r w:rsidRPr="00166109">
        <w:rPr>
          <w:sz w:val="24"/>
        </w:rPr>
        <w:t>с</w:t>
      </w:r>
      <w:r w:rsidRPr="00166109">
        <w:rPr>
          <w:sz w:val="24"/>
        </w:rPr>
        <w:t>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причинение материального ущерба – в пределах определенных действующим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Федерации.</w:t>
      </w:r>
    </w:p>
    <w:p w:rsidR="00487357" w:rsidRPr="00166109" w:rsidRDefault="00487357" w:rsidP="00487357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166109">
        <w:rPr>
          <w:b/>
          <w:bCs/>
          <w:sz w:val="24"/>
          <w:szCs w:val="24"/>
        </w:rPr>
        <w:t>5.Ограничения при проведении проверки</w:t>
      </w:r>
    </w:p>
    <w:p w:rsidR="00487357" w:rsidRDefault="00487357" w:rsidP="00487357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 xml:space="preserve">5.1.При проведении проверки, </w:t>
      </w:r>
      <w:r>
        <w:rPr>
          <w:sz w:val="24"/>
          <w:szCs w:val="24"/>
        </w:rPr>
        <w:t xml:space="preserve">должностное лицо, </w:t>
      </w:r>
      <w:r w:rsidRPr="00166109">
        <w:rPr>
          <w:sz w:val="24"/>
          <w:szCs w:val="24"/>
        </w:rPr>
        <w:t>уполномоченного на осуществ</w:t>
      </w:r>
      <w:r>
        <w:rPr>
          <w:sz w:val="24"/>
          <w:szCs w:val="24"/>
        </w:rPr>
        <w:t>ление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контроля над</w:t>
      </w:r>
      <w:r w:rsidRPr="00166109">
        <w:rPr>
          <w:sz w:val="24"/>
          <w:szCs w:val="24"/>
        </w:rPr>
        <w:t xml:space="preserve"> проведением муниципальных лотерей на территории сельского поселения «</w:t>
      </w:r>
      <w:r>
        <w:rPr>
          <w:sz w:val="24"/>
          <w:szCs w:val="24"/>
        </w:rPr>
        <w:t>Мещура»,</w:t>
      </w:r>
      <w:r w:rsidRPr="00166109">
        <w:rPr>
          <w:sz w:val="24"/>
          <w:szCs w:val="24"/>
        </w:rPr>
        <w:t xml:space="preserve"> не вправе: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проверять выполнение обязательных требований и требований, установленных муниципал</w:t>
      </w:r>
      <w:r w:rsidRPr="00166109">
        <w:rPr>
          <w:sz w:val="24"/>
          <w:szCs w:val="24"/>
        </w:rPr>
        <w:t>ь</w:t>
      </w:r>
      <w:r w:rsidRPr="00166109">
        <w:rPr>
          <w:sz w:val="24"/>
          <w:szCs w:val="24"/>
        </w:rPr>
        <w:t>ными правовыми актами, если такие требования не относятся к полномочиям Администрации, от им</w:t>
      </w:r>
      <w:r w:rsidRPr="00166109">
        <w:rPr>
          <w:sz w:val="24"/>
          <w:szCs w:val="24"/>
        </w:rPr>
        <w:t>е</w:t>
      </w:r>
      <w:r w:rsidRPr="00166109">
        <w:rPr>
          <w:sz w:val="24"/>
          <w:szCs w:val="24"/>
        </w:rPr>
        <w:t>ни которой действуют эти должностные лица;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  <w:r>
        <w:rPr>
          <w:sz w:val="24"/>
          <w:szCs w:val="24"/>
        </w:rPr>
        <w:t xml:space="preserve"> 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</w:t>
      </w:r>
      <w:hyperlink r:id="rId16" w:history="1">
        <w:r w:rsidRPr="00166109">
          <w:rPr>
            <w:color w:val="0000FF"/>
            <w:sz w:val="24"/>
            <w:szCs w:val="24"/>
            <w:u w:val="single"/>
          </w:rPr>
          <w:t>законом</w:t>
        </w:r>
      </w:hyperlink>
      <w:r w:rsidRPr="00166109">
        <w:rPr>
          <w:sz w:val="24"/>
          <w:szCs w:val="24"/>
        </w:rPr>
        <w:t xml:space="preserve"> тайну, за исключением сл</w:t>
      </w:r>
      <w:r w:rsidRPr="00166109">
        <w:rPr>
          <w:sz w:val="24"/>
          <w:szCs w:val="24"/>
        </w:rPr>
        <w:t>у</w:t>
      </w:r>
      <w:r w:rsidRPr="00166109">
        <w:rPr>
          <w:sz w:val="24"/>
          <w:szCs w:val="24"/>
        </w:rPr>
        <w:t>чаев, предусмотренных законодательством Российской Федерации;</w:t>
      </w:r>
    </w:p>
    <w:p w:rsidR="00487357" w:rsidRPr="00166109" w:rsidRDefault="00487357" w:rsidP="00487357">
      <w:pPr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превышать установленные сроки проведения проверки;</w:t>
      </w:r>
    </w:p>
    <w:p w:rsidR="00487357" w:rsidRPr="00166109" w:rsidRDefault="00487357" w:rsidP="00487357">
      <w:pPr>
        <w:spacing w:after="100" w:afterAutospacing="1"/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487357" w:rsidRPr="00C3604F" w:rsidRDefault="00487357" w:rsidP="00487357">
      <w:pPr>
        <w:pStyle w:val="aa"/>
        <w:ind w:firstLine="567"/>
        <w:jc w:val="center"/>
        <w:rPr>
          <w:b/>
          <w:sz w:val="24"/>
        </w:rPr>
      </w:pPr>
      <w:r w:rsidRPr="00C3604F">
        <w:rPr>
          <w:b/>
          <w:sz w:val="24"/>
        </w:rPr>
        <w:t>6. Условия работы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6.1. Режим работы должностного лица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проведением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определяется в соответствии с режимом работы Администра</w:t>
      </w:r>
      <w:r>
        <w:rPr>
          <w:sz w:val="24"/>
        </w:rPr>
        <w:t>ции сельского поселения «Мещура</w:t>
      </w:r>
      <w:r w:rsidRPr="00166109">
        <w:rPr>
          <w:sz w:val="24"/>
        </w:rPr>
        <w:t>».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6.2. В связи с исполнением должностных обязанностей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на осуществ</w:t>
      </w:r>
      <w:r>
        <w:rPr>
          <w:sz w:val="24"/>
        </w:rPr>
        <w:t>ление муниципального контроля над</w:t>
      </w:r>
      <w:r w:rsidRPr="00166109">
        <w:rPr>
          <w:sz w:val="24"/>
        </w:rPr>
        <w:t xml:space="preserve"> проведением муниципальных лотерей на территории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может выезжать в служебные командировки.</w:t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С должностной инструкцией должностного лица уполномоченного на осуществление муниц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>пального жилищного  контроля на терри</w:t>
      </w:r>
      <w:r>
        <w:rPr>
          <w:sz w:val="24"/>
          <w:szCs w:val="24"/>
        </w:rPr>
        <w:t>тории сельского поселения «Мещура</w:t>
      </w:r>
      <w:r w:rsidRPr="00166109">
        <w:rPr>
          <w:sz w:val="24"/>
          <w:szCs w:val="24"/>
        </w:rPr>
        <w:t xml:space="preserve">» </w:t>
      </w:r>
      <w:proofErr w:type="gramStart"/>
      <w:r w:rsidRPr="00166109">
        <w:rPr>
          <w:sz w:val="24"/>
          <w:szCs w:val="24"/>
        </w:rPr>
        <w:t>ознакомлен</w:t>
      </w:r>
      <w:proofErr w:type="gramEnd"/>
      <w:r w:rsidRPr="00166109">
        <w:rPr>
          <w:sz w:val="24"/>
          <w:szCs w:val="24"/>
        </w:rPr>
        <w:t>: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  <w:r w:rsidRPr="00166109">
        <w:rPr>
          <w:sz w:val="24"/>
          <w:szCs w:val="24"/>
        </w:rPr>
        <w:t>__________                                      _____________</w:t>
      </w:r>
      <w:r>
        <w:rPr>
          <w:sz w:val="24"/>
          <w:szCs w:val="24"/>
        </w:rPr>
        <w:t xml:space="preserve">      </w:t>
      </w:r>
      <w:r w:rsidRPr="00166109">
        <w:rPr>
          <w:sz w:val="24"/>
          <w:szCs w:val="24"/>
        </w:rPr>
        <w:t>________________________</w:t>
      </w:r>
    </w:p>
    <w:p w:rsidR="00487357" w:rsidRPr="00166109" w:rsidRDefault="00487357" w:rsidP="00487357">
      <w:pPr>
        <w:rPr>
          <w:sz w:val="24"/>
          <w:szCs w:val="24"/>
        </w:rPr>
      </w:pPr>
      <w:r w:rsidRPr="00166109">
        <w:rPr>
          <w:sz w:val="24"/>
          <w:szCs w:val="24"/>
        </w:rPr>
        <w:t xml:space="preserve">       (дата)                         </w:t>
      </w:r>
      <w:r>
        <w:rPr>
          <w:sz w:val="24"/>
          <w:szCs w:val="24"/>
        </w:rPr>
        <w:t xml:space="preserve">                          </w:t>
      </w:r>
      <w:proofErr w:type="gramStart"/>
      <w:r w:rsidRPr="00166109">
        <w:rPr>
          <w:sz w:val="24"/>
          <w:szCs w:val="24"/>
        </w:rPr>
        <w:t xml:space="preserve">( </w:t>
      </w:r>
      <w:proofErr w:type="gramEnd"/>
      <w:r w:rsidRPr="00166109">
        <w:rPr>
          <w:sz w:val="24"/>
          <w:szCs w:val="24"/>
        </w:rPr>
        <w:t>подпись,</w:t>
      </w:r>
      <w:r>
        <w:rPr>
          <w:sz w:val="24"/>
          <w:szCs w:val="24"/>
        </w:rPr>
        <w:t xml:space="preserve">         </w:t>
      </w:r>
      <w:r w:rsidRPr="00166109">
        <w:rPr>
          <w:sz w:val="24"/>
          <w:szCs w:val="24"/>
        </w:rPr>
        <w:t xml:space="preserve"> расшифровка подписи)</w:t>
      </w: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tbl>
      <w:tblPr>
        <w:tblW w:w="0" w:type="auto"/>
        <w:jc w:val="right"/>
        <w:tblInd w:w="5768" w:type="dxa"/>
        <w:tblLook w:val="04A0"/>
      </w:tblPr>
      <w:tblGrid>
        <w:gridCol w:w="3705"/>
      </w:tblGrid>
      <w:tr w:rsidR="00487357" w:rsidRPr="00166109" w:rsidTr="007413A6">
        <w:trPr>
          <w:trHeight w:val="1630"/>
          <w:jc w:val="right"/>
        </w:trPr>
        <w:tc>
          <w:tcPr>
            <w:tcW w:w="3705" w:type="dxa"/>
          </w:tcPr>
          <w:p w:rsidR="00487357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4</w:t>
            </w:r>
          </w:p>
          <w:p w:rsidR="00487357" w:rsidRDefault="00487357" w:rsidP="00741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</w:t>
            </w:r>
            <w:r w:rsidRPr="00166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6109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166109">
              <w:rPr>
                <w:sz w:val="24"/>
                <w:szCs w:val="24"/>
              </w:rPr>
              <w:t>сельского поселения «</w:t>
            </w:r>
            <w:r>
              <w:rPr>
                <w:sz w:val="24"/>
                <w:szCs w:val="24"/>
              </w:rPr>
              <w:t>Мещура</w:t>
            </w:r>
            <w:r w:rsidRPr="00166109">
              <w:rPr>
                <w:sz w:val="24"/>
                <w:szCs w:val="24"/>
              </w:rPr>
              <w:t>»</w:t>
            </w:r>
          </w:p>
          <w:p w:rsidR="00487357" w:rsidRPr="00166109" w:rsidRDefault="00487357" w:rsidP="007413A6">
            <w:pPr>
              <w:rPr>
                <w:sz w:val="24"/>
                <w:szCs w:val="24"/>
              </w:rPr>
            </w:pPr>
            <w:r w:rsidRPr="0016610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08</w:t>
            </w:r>
            <w:r w:rsidRPr="00166109">
              <w:rPr>
                <w:sz w:val="24"/>
                <w:szCs w:val="24"/>
              </w:rPr>
              <w:t xml:space="preserve"> мая 2014 года № </w:t>
            </w:r>
            <w:r>
              <w:rPr>
                <w:sz w:val="24"/>
                <w:szCs w:val="24"/>
              </w:rPr>
              <w:t>2</w:t>
            </w:r>
            <w:r w:rsidRPr="00166109">
              <w:rPr>
                <w:sz w:val="24"/>
                <w:szCs w:val="24"/>
              </w:rPr>
              <w:t>7</w:t>
            </w:r>
          </w:p>
          <w:p w:rsidR="00487357" w:rsidRPr="00166109" w:rsidRDefault="00487357" w:rsidP="007413A6">
            <w:pPr>
              <w:jc w:val="right"/>
              <w:rPr>
                <w:sz w:val="24"/>
                <w:szCs w:val="24"/>
              </w:rPr>
            </w:pPr>
          </w:p>
        </w:tc>
      </w:tr>
    </w:tbl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center"/>
        <w:rPr>
          <w:b/>
          <w:sz w:val="24"/>
          <w:szCs w:val="24"/>
        </w:rPr>
      </w:pPr>
      <w:r w:rsidRPr="00166109">
        <w:rPr>
          <w:b/>
          <w:sz w:val="24"/>
          <w:szCs w:val="24"/>
        </w:rPr>
        <w:t>ДОЛЖНОСТНАЯ ИНСТРУКЦИЯ</w:t>
      </w:r>
    </w:p>
    <w:p w:rsidR="00487357" w:rsidRDefault="00487357" w:rsidP="00487357">
      <w:pPr>
        <w:ind w:firstLine="567"/>
        <w:jc w:val="center"/>
        <w:rPr>
          <w:sz w:val="24"/>
          <w:szCs w:val="24"/>
        </w:rPr>
      </w:pPr>
      <w:r w:rsidRPr="00C3604F">
        <w:rPr>
          <w:sz w:val="24"/>
          <w:szCs w:val="24"/>
        </w:rPr>
        <w:t xml:space="preserve">должностного лица </w:t>
      </w:r>
      <w:r w:rsidRPr="00166109">
        <w:rPr>
          <w:sz w:val="24"/>
          <w:szCs w:val="24"/>
        </w:rPr>
        <w:t>уполномоченного  на осуществление муниципального лесного  контроля в границах  сельского поселения «</w:t>
      </w:r>
      <w:r>
        <w:rPr>
          <w:sz w:val="24"/>
          <w:szCs w:val="24"/>
        </w:rPr>
        <w:t>Мещура»</w:t>
      </w:r>
    </w:p>
    <w:p w:rsidR="00487357" w:rsidRDefault="00487357" w:rsidP="00487357">
      <w:pPr>
        <w:ind w:firstLine="567"/>
        <w:jc w:val="center"/>
        <w:rPr>
          <w:sz w:val="24"/>
          <w:szCs w:val="24"/>
        </w:rPr>
      </w:pPr>
    </w:p>
    <w:p w:rsidR="00487357" w:rsidRPr="00166109" w:rsidRDefault="00487357" w:rsidP="00487357">
      <w:pPr>
        <w:ind w:firstLine="567"/>
        <w:jc w:val="center"/>
        <w:rPr>
          <w:sz w:val="24"/>
          <w:szCs w:val="24"/>
        </w:rPr>
      </w:pPr>
      <w:r w:rsidRPr="00166109">
        <w:rPr>
          <w:b/>
          <w:sz w:val="24"/>
          <w:szCs w:val="24"/>
        </w:rPr>
        <w:t>1. Общие положения</w:t>
      </w:r>
    </w:p>
    <w:p w:rsidR="00487357" w:rsidRPr="00166109" w:rsidRDefault="00487357" w:rsidP="00487357">
      <w:pPr>
        <w:ind w:firstLine="567"/>
        <w:jc w:val="both"/>
        <w:rPr>
          <w:sz w:val="24"/>
          <w:szCs w:val="24"/>
        </w:rPr>
      </w:pPr>
      <w:r w:rsidRPr="00166109">
        <w:rPr>
          <w:sz w:val="24"/>
          <w:szCs w:val="24"/>
        </w:rPr>
        <w:t>1.1.Настоящая должностная инструкция определяет функциональные обязанности, права и о</w:t>
      </w:r>
      <w:r w:rsidRPr="00166109">
        <w:rPr>
          <w:sz w:val="24"/>
          <w:szCs w:val="24"/>
        </w:rPr>
        <w:t>т</w:t>
      </w:r>
      <w:r w:rsidRPr="00166109">
        <w:rPr>
          <w:sz w:val="24"/>
          <w:szCs w:val="24"/>
        </w:rPr>
        <w:t>ветственность должностного лица уполномоченного  на осуществление муниципального лесного  ко</w:t>
      </w:r>
      <w:r w:rsidRPr="00166109">
        <w:rPr>
          <w:sz w:val="24"/>
          <w:szCs w:val="24"/>
        </w:rPr>
        <w:t>н</w:t>
      </w:r>
      <w:r w:rsidRPr="00166109">
        <w:rPr>
          <w:sz w:val="24"/>
          <w:szCs w:val="24"/>
        </w:rPr>
        <w:t>троля в границах  сельского поселения «</w:t>
      </w:r>
      <w:r>
        <w:rPr>
          <w:sz w:val="24"/>
          <w:szCs w:val="24"/>
        </w:rPr>
        <w:t>Мещура»</w:t>
      </w:r>
    </w:p>
    <w:p w:rsidR="00487357" w:rsidRPr="00166109" w:rsidRDefault="00487357" w:rsidP="00487357">
      <w:pPr>
        <w:pStyle w:val="aa"/>
        <w:widowControl/>
        <w:shd w:val="clear" w:color="auto" w:fill="auto"/>
        <w:autoSpaceDE/>
        <w:adjustRightInd/>
        <w:ind w:right="0" w:firstLine="540"/>
        <w:rPr>
          <w:sz w:val="24"/>
        </w:rPr>
      </w:pPr>
      <w:r w:rsidRPr="00166109">
        <w:rPr>
          <w:sz w:val="24"/>
        </w:rPr>
        <w:t>1.2.Должностное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 на осуществление муниципального лесного  контроля в границах 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должен знать: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Конституцию Российской Федерации; Федеральный закон от 6 октября 2003 года №131 – ФЗ «Об общих принципах организации местного самоуправления в Российской Федерации», Жилищный кодекс Российской Федерации; Федеральный закон от 26.12.2008г. №294-ФЗ «О защите прав юрид</w:t>
      </w:r>
      <w:r w:rsidRPr="00166109">
        <w:rPr>
          <w:sz w:val="24"/>
        </w:rPr>
        <w:t>и</w:t>
      </w:r>
      <w:r w:rsidRPr="00166109">
        <w:rPr>
          <w:sz w:val="24"/>
        </w:rPr>
        <w:t xml:space="preserve">ческих лиц и индивидуальных предпринимателей при осуществлении государственного контроля (надзора) и муниципального контроля»; </w:t>
      </w:r>
      <w:proofErr w:type="gramStart"/>
      <w:r w:rsidRPr="00166109">
        <w:rPr>
          <w:sz w:val="24"/>
        </w:rPr>
        <w:t>Федерального закона от 02.05.2006г. № 59-ФЗ «О порядке рассмотрения обращений граждан Российской Федерации»; Закон Республики Коми от 11.05.2010г. № 47–РЗ «О реализации права граждан на обращение в Республике Коми» и иные нормативные пр</w:t>
      </w:r>
      <w:r w:rsidRPr="00166109">
        <w:rPr>
          <w:sz w:val="24"/>
        </w:rPr>
        <w:t>а</w:t>
      </w:r>
      <w:r w:rsidRPr="00166109">
        <w:rPr>
          <w:sz w:val="24"/>
        </w:rPr>
        <w:t>вовые акты, регулирующие вопросы организации местного самоуправления в Российской Федерации, вопросы осуществления муниципального жилищного контроля; федеральные законы и иные норм</w:t>
      </w:r>
      <w:r w:rsidRPr="00166109">
        <w:rPr>
          <w:sz w:val="24"/>
        </w:rPr>
        <w:t>а</w:t>
      </w:r>
      <w:r w:rsidRPr="00166109">
        <w:rPr>
          <w:sz w:val="24"/>
        </w:rPr>
        <w:t>тивные правовые акты применительно к исполнению должностных обязанностей;</w:t>
      </w:r>
      <w:proofErr w:type="gramEnd"/>
      <w:r w:rsidRPr="00166109">
        <w:rPr>
          <w:sz w:val="24"/>
        </w:rPr>
        <w:t xml:space="preserve"> Устав 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»; основы делопроизводства; порядка подготовки, согласования и принятия м</w:t>
      </w:r>
      <w:r w:rsidRPr="00166109">
        <w:rPr>
          <w:sz w:val="24"/>
        </w:rPr>
        <w:t>у</w:t>
      </w:r>
      <w:r w:rsidRPr="00166109">
        <w:rPr>
          <w:sz w:val="24"/>
        </w:rPr>
        <w:t>ниципальных правовых актов; основы информационного, документационного обеспечения по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ветствующим направлениям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иметь навыки практического применения нормативных правовых актов; оперативного прин</w:t>
      </w:r>
      <w:r w:rsidRPr="00166109">
        <w:rPr>
          <w:sz w:val="24"/>
        </w:rPr>
        <w:t>я</w:t>
      </w:r>
      <w:r w:rsidRPr="00166109">
        <w:rPr>
          <w:sz w:val="24"/>
        </w:rPr>
        <w:t>тия и реализации решений, эффективной организации своей работы; эффективного сотрудничества  с коллегами, владения компьютером и оргтехникой и использования необходимого программного обеспечения; работы со служебными документами, организационной работы, подготовки меропри</w:t>
      </w:r>
      <w:r w:rsidRPr="00166109">
        <w:rPr>
          <w:sz w:val="24"/>
        </w:rPr>
        <w:t>я</w:t>
      </w:r>
      <w:r w:rsidRPr="00166109">
        <w:rPr>
          <w:sz w:val="24"/>
        </w:rPr>
        <w:t>тий в соответствующей сфере деятельности; разработки проектов муниципальных правовых актов по направлению деятельности; ведение делопроизводства;</w:t>
      </w:r>
      <w:proofErr w:type="gramEnd"/>
      <w:r w:rsidRPr="00166109">
        <w:rPr>
          <w:sz w:val="24"/>
        </w:rPr>
        <w:t xml:space="preserve"> исполнения служебных документов, работы с обращениями граждан; систематизации и подготовки аналитического, информационного материала; умение не допускать личностных конфликтов во взаимоотношениях при проведении контроля.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2. Права</w:t>
      </w:r>
    </w:p>
    <w:p w:rsidR="00487357" w:rsidRPr="00166109" w:rsidRDefault="00487357" w:rsidP="00487357">
      <w:pPr>
        <w:pStyle w:val="aa"/>
        <w:ind w:firstLine="567"/>
        <w:rPr>
          <w:b/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2.1.Должностное лицо, уполномоченного  на осуществление муниципального лесного  контроля в границах 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 xml:space="preserve">имеет право </w:t>
      </w:r>
      <w:proofErr w:type="gramStart"/>
      <w:r w:rsidRPr="00166109">
        <w:rPr>
          <w:sz w:val="24"/>
        </w:rPr>
        <w:t>на</w:t>
      </w:r>
      <w:proofErr w:type="gramEnd"/>
      <w:r w:rsidRPr="00166109">
        <w:rPr>
          <w:sz w:val="24"/>
        </w:rPr>
        <w:t>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ab/>
        <w:t>- организацию и осуществление муниципального</w:t>
      </w:r>
      <w:r>
        <w:rPr>
          <w:sz w:val="24"/>
        </w:rPr>
        <w:t xml:space="preserve"> </w:t>
      </w:r>
      <w:r w:rsidRPr="00166109">
        <w:rPr>
          <w:sz w:val="24"/>
        </w:rPr>
        <w:t xml:space="preserve"> контроля на территории муниципального образования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разработку административных регламентов, осуществление муниципального контроля в соо</w:t>
      </w:r>
      <w:r w:rsidRPr="00166109">
        <w:rPr>
          <w:sz w:val="24"/>
        </w:rPr>
        <w:t>т</w:t>
      </w:r>
      <w:r w:rsidRPr="00166109">
        <w:rPr>
          <w:sz w:val="24"/>
        </w:rPr>
        <w:t>ветствующих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организацию и проведение мониторинга эффективности муниципального контроля в соотве</w:t>
      </w:r>
      <w:r w:rsidRPr="00166109">
        <w:rPr>
          <w:sz w:val="24"/>
        </w:rPr>
        <w:t>т</w:t>
      </w:r>
      <w:r w:rsidRPr="00166109">
        <w:rPr>
          <w:sz w:val="24"/>
        </w:rPr>
        <w:t>ствующих сферах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осуществление иных предусмотренных федеральными законами, законами и иными норм</w:t>
      </w:r>
      <w:r w:rsidRPr="00166109">
        <w:rPr>
          <w:sz w:val="24"/>
        </w:rPr>
        <w:t>а</w:t>
      </w:r>
      <w:r w:rsidRPr="00166109">
        <w:rPr>
          <w:sz w:val="24"/>
        </w:rPr>
        <w:t>тивными правовыми актами Республики Коми полномочий;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нормативных правовых актах и методических документах по вопросам о</w:t>
      </w:r>
      <w:r w:rsidRPr="00166109">
        <w:rPr>
          <w:sz w:val="24"/>
        </w:rPr>
        <w:t>р</w:t>
      </w:r>
      <w:r w:rsidRPr="00166109">
        <w:rPr>
          <w:sz w:val="24"/>
        </w:rPr>
        <w:t>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определение целей, объема, сроков проведения плановых проверок;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информирование о результатах проводимых проверок, состоянии соблюдения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ва Российской Федерации в соответствующей сфере деятельности и об эффективности муниципал</w:t>
      </w:r>
      <w:r w:rsidRPr="00166109">
        <w:rPr>
          <w:sz w:val="24"/>
        </w:rPr>
        <w:t>ь</w:t>
      </w:r>
      <w:r w:rsidRPr="00166109">
        <w:rPr>
          <w:sz w:val="24"/>
        </w:rPr>
        <w:t>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lastRenderedPageBreak/>
        <w:t>- подготовку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повышение квалификации специалистов, осуществляющих муниципальный контроль;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проведение проверки 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главы сельского поселения </w:t>
      </w:r>
      <w:r>
        <w:rPr>
          <w:sz w:val="24"/>
        </w:rPr>
        <w:t>«Мещура</w:t>
      </w:r>
      <w:r w:rsidRPr="00166109">
        <w:rPr>
          <w:sz w:val="24"/>
        </w:rPr>
        <w:t>» должностным лицом или должностными лицами</w:t>
      </w:r>
      <w:r>
        <w:rPr>
          <w:sz w:val="24"/>
        </w:rPr>
        <w:t>, которые указаны в постановлении</w:t>
      </w:r>
      <w:r w:rsidRPr="00166109">
        <w:rPr>
          <w:sz w:val="24"/>
        </w:rPr>
        <w:t xml:space="preserve"> главы сельского поселения «</w:t>
      </w:r>
      <w:r>
        <w:rPr>
          <w:sz w:val="24"/>
        </w:rPr>
        <w:t>Мещура</w:t>
      </w:r>
      <w:r w:rsidRPr="00166109">
        <w:rPr>
          <w:sz w:val="24"/>
        </w:rPr>
        <w:t>»;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плановой проверки не чаще чем один раз в три года на основании разрабатыва</w:t>
      </w:r>
      <w:r w:rsidRPr="00166109">
        <w:rPr>
          <w:sz w:val="24"/>
        </w:rPr>
        <w:t>е</w:t>
      </w:r>
      <w:r w:rsidRPr="00166109">
        <w:rPr>
          <w:sz w:val="24"/>
        </w:rPr>
        <w:t>мых органами муниципального контроля в соответствии с их полномочиями ежегодных планов, в форме документарной проверки и (или) выездной проверки; 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внеплановой проверки в форме документарной проверки и (или) выездной прове</w:t>
      </w:r>
      <w:r w:rsidRPr="00166109">
        <w:rPr>
          <w:sz w:val="24"/>
        </w:rPr>
        <w:t>р</w:t>
      </w:r>
      <w:r w:rsidRPr="00166109">
        <w:rPr>
          <w:sz w:val="24"/>
        </w:rPr>
        <w:t>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-проведение документарной проверки (как плановой, так и внеплановой);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проведение выездной проверки (как плановая, так и внеплановая)  по месту нахождения юр</w:t>
      </w:r>
      <w:r w:rsidRPr="00166109">
        <w:rPr>
          <w:sz w:val="24"/>
        </w:rPr>
        <w:t>и</w:t>
      </w:r>
      <w:r w:rsidRPr="00166109">
        <w:rPr>
          <w:sz w:val="24"/>
        </w:rPr>
        <w:t>дического лица, месту осуществления деятельности индивидуального предпринимателя и (или) по месту фактического осуществления их деятельности;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3. Обязанности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3.1.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 на осуществление муниципального лесного  контр</w:t>
      </w:r>
      <w:r w:rsidRPr="00166109">
        <w:rPr>
          <w:sz w:val="24"/>
        </w:rPr>
        <w:t>о</w:t>
      </w:r>
      <w:r w:rsidRPr="00166109">
        <w:rPr>
          <w:sz w:val="24"/>
        </w:rPr>
        <w:t>ля в границах  сельского поселения «</w:t>
      </w:r>
      <w:r>
        <w:rPr>
          <w:sz w:val="24"/>
        </w:rPr>
        <w:t>Мещура»</w:t>
      </w:r>
      <w:r w:rsidRPr="00166109">
        <w:rPr>
          <w:sz w:val="24"/>
        </w:rPr>
        <w:t xml:space="preserve"> обязано: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своевременно и в полной мере исполнять предоставленные в соответствии с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законодательство Российской Федерации, права и законные интересы юридическ</w:t>
      </w:r>
      <w:r w:rsidRPr="00166109">
        <w:rPr>
          <w:sz w:val="24"/>
        </w:rPr>
        <w:t>о</w:t>
      </w:r>
      <w:r w:rsidRPr="00166109">
        <w:rPr>
          <w:sz w:val="24"/>
        </w:rPr>
        <w:t>го лица, индивидуального предпринимателя, проверка которых проводится;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проводить проверку на основании </w:t>
      </w:r>
      <w:r>
        <w:rPr>
          <w:sz w:val="24"/>
        </w:rPr>
        <w:t>постановления</w:t>
      </w:r>
      <w:r w:rsidRPr="00166109">
        <w:rPr>
          <w:sz w:val="24"/>
        </w:rPr>
        <w:t xml:space="preserve"> </w:t>
      </w:r>
      <w:r>
        <w:rPr>
          <w:sz w:val="24"/>
        </w:rPr>
        <w:t>главы сельского поселения «Мещура»</w:t>
      </w:r>
      <w:proofErr w:type="gramStart"/>
      <w:r w:rsidRPr="00166109">
        <w:rPr>
          <w:sz w:val="24"/>
        </w:rPr>
        <w:t xml:space="preserve"> ;</w:t>
      </w:r>
      <w:proofErr w:type="gramEnd"/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проводить проверку только во время исполнения служебных обязанностей; выездную прове</w:t>
      </w:r>
      <w:r w:rsidRPr="00166109">
        <w:rPr>
          <w:sz w:val="24"/>
        </w:rPr>
        <w:t>р</w:t>
      </w:r>
      <w:r w:rsidRPr="00166109">
        <w:rPr>
          <w:sz w:val="24"/>
        </w:rPr>
        <w:t>ку только при предъявлении служебных у</w:t>
      </w:r>
      <w:r>
        <w:rPr>
          <w:sz w:val="24"/>
        </w:rPr>
        <w:t>достоверений, копии постановления</w:t>
      </w:r>
      <w:r w:rsidRPr="00166109">
        <w:rPr>
          <w:sz w:val="24"/>
        </w:rPr>
        <w:t xml:space="preserve"> главы сельского пос</w:t>
      </w:r>
      <w:r w:rsidRPr="00166109">
        <w:rPr>
          <w:sz w:val="24"/>
        </w:rPr>
        <w:t>е</w:t>
      </w:r>
      <w:r w:rsidRPr="00166109">
        <w:rPr>
          <w:sz w:val="24"/>
        </w:rPr>
        <w:t>ления «</w:t>
      </w:r>
      <w:r>
        <w:rPr>
          <w:sz w:val="24"/>
        </w:rPr>
        <w:t>Мещура</w:t>
      </w:r>
      <w:r w:rsidRPr="00166109">
        <w:rPr>
          <w:sz w:val="24"/>
        </w:rPr>
        <w:t>», заместителя руководителя о проведении проверки, копии документа о согласов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нии проведения выездной проверки в случаях предусмотренных законодательством; 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препятствовать руководителю, иному должностному лицу или уполномоченному предст</w:t>
      </w:r>
      <w:r w:rsidRPr="00166109">
        <w:rPr>
          <w:sz w:val="24"/>
        </w:rPr>
        <w:t>а</w:t>
      </w:r>
      <w:r w:rsidRPr="00166109">
        <w:rPr>
          <w:sz w:val="24"/>
        </w:rPr>
        <w:t>вителю юридического лица, индивидуальному предпринимателю, его уполномоченному представ</w:t>
      </w:r>
      <w:r w:rsidRPr="00166109">
        <w:rPr>
          <w:sz w:val="24"/>
        </w:rPr>
        <w:t>и</w:t>
      </w:r>
      <w:r w:rsidRPr="00166109">
        <w:rPr>
          <w:sz w:val="24"/>
        </w:rPr>
        <w:t>телю присутствовать при проведении проверки и давать разъяснения по вопросам, относящимся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предоставлять руководителю, иному должностному лицу или уполномоченному представит</w:t>
      </w:r>
      <w:r w:rsidRPr="00166109">
        <w:rPr>
          <w:sz w:val="24"/>
        </w:rPr>
        <w:t>е</w:t>
      </w:r>
      <w:r w:rsidRPr="00166109">
        <w:rPr>
          <w:sz w:val="24"/>
        </w:rPr>
        <w:t>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знакомить руководителя, иное должностное лицо или уполномоченного представителя юрид</w:t>
      </w:r>
      <w:r w:rsidRPr="00166109">
        <w:rPr>
          <w:sz w:val="24"/>
        </w:rPr>
        <w:t>и</w:t>
      </w:r>
      <w:r w:rsidRPr="00166109">
        <w:rPr>
          <w:sz w:val="24"/>
        </w:rPr>
        <w:t>ческого лица, индивидуального предпринимателя, его уполномоченного представителя с результат</w:t>
      </w:r>
      <w:r w:rsidRPr="00166109">
        <w:rPr>
          <w:sz w:val="24"/>
        </w:rPr>
        <w:t>а</w:t>
      </w:r>
      <w:r w:rsidRPr="00166109">
        <w:rPr>
          <w:sz w:val="24"/>
        </w:rPr>
        <w:t>ми проверки;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proofErr w:type="gramStart"/>
      <w:r w:rsidRPr="00166109">
        <w:rPr>
          <w:sz w:val="24"/>
        </w:rPr>
        <w:t>- учитывать при определении мер, принимаемых по фактам выявленных нарушений, соответс</w:t>
      </w:r>
      <w:r w:rsidRPr="00166109">
        <w:rPr>
          <w:sz w:val="24"/>
        </w:rPr>
        <w:t>т</w:t>
      </w:r>
      <w:r w:rsidRPr="00166109">
        <w:rPr>
          <w:sz w:val="24"/>
        </w:rPr>
        <w:t>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</w:t>
      </w:r>
      <w:r w:rsidRPr="00166109">
        <w:rPr>
          <w:sz w:val="24"/>
        </w:rPr>
        <w:t>й</w:t>
      </w:r>
      <w:r w:rsidRPr="00166109">
        <w:rPr>
          <w:sz w:val="24"/>
        </w:rPr>
        <w:t>ных ситуаций природного и техногенного характера, а также не допускать необоснованное огранич</w:t>
      </w:r>
      <w:r w:rsidRPr="00166109">
        <w:rPr>
          <w:sz w:val="24"/>
        </w:rPr>
        <w:t>е</w:t>
      </w:r>
      <w:r w:rsidRPr="00166109">
        <w:rPr>
          <w:sz w:val="24"/>
        </w:rPr>
        <w:t>ние прав и законных интересов граждан, юридических лиц, индивидуальных</w:t>
      </w:r>
      <w:proofErr w:type="gramEnd"/>
      <w:r w:rsidRPr="00166109">
        <w:rPr>
          <w:sz w:val="24"/>
        </w:rPr>
        <w:t xml:space="preserve"> предпринимателей;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доказывать обоснованность своих действий при их обжаловании юридическими лицами, и</w:t>
      </w:r>
      <w:r w:rsidRPr="00166109">
        <w:rPr>
          <w:sz w:val="24"/>
        </w:rPr>
        <w:t>н</w:t>
      </w:r>
      <w:r w:rsidRPr="00166109">
        <w:rPr>
          <w:sz w:val="24"/>
        </w:rPr>
        <w:t>дивидуальными предпринимателями в порядке, установленном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соблюдать сроки проведения проверки, установленные законодательством Российской Фед</w:t>
      </w:r>
      <w:r w:rsidRPr="00166109">
        <w:rPr>
          <w:sz w:val="24"/>
        </w:rPr>
        <w:t>е</w:t>
      </w:r>
      <w:r w:rsidRPr="00166109">
        <w:rPr>
          <w:sz w:val="24"/>
        </w:rPr>
        <w:t>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</w:t>
      </w:r>
      <w:r w:rsidRPr="00166109">
        <w:rPr>
          <w:sz w:val="24"/>
        </w:rPr>
        <w:lastRenderedPageBreak/>
        <w:t>(при его наличии), в соответствии с которым проводится проверка;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осуществлять запись о проведенной проверке в журнале учета проверок (при его наличии);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по результатам проверки должностным лицом проводящим проверку, составлять акт по уст</w:t>
      </w:r>
      <w:r w:rsidRPr="00166109">
        <w:rPr>
          <w:sz w:val="24"/>
        </w:rPr>
        <w:t>а</w:t>
      </w:r>
      <w:r w:rsidRPr="00166109">
        <w:rPr>
          <w:sz w:val="24"/>
        </w:rPr>
        <w:t xml:space="preserve">новленной форме в двух экземплярах; </w:t>
      </w:r>
    </w:p>
    <w:p w:rsidR="00487357" w:rsidRPr="00166109" w:rsidRDefault="00487357" w:rsidP="00487357">
      <w:pPr>
        <w:pStyle w:val="aa"/>
        <w:rPr>
          <w:sz w:val="24"/>
        </w:rPr>
      </w:pPr>
    </w:p>
    <w:p w:rsidR="00487357" w:rsidRPr="00166109" w:rsidRDefault="00487357" w:rsidP="00487357">
      <w:pPr>
        <w:pStyle w:val="aa"/>
        <w:ind w:firstLine="567"/>
        <w:jc w:val="center"/>
        <w:rPr>
          <w:b/>
          <w:sz w:val="24"/>
        </w:rPr>
      </w:pPr>
      <w:r w:rsidRPr="00166109">
        <w:rPr>
          <w:b/>
          <w:sz w:val="24"/>
        </w:rPr>
        <w:t>4.Ответственность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4.1.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 на осуществление муниципального лесного  контр</w:t>
      </w:r>
      <w:r w:rsidRPr="00166109">
        <w:rPr>
          <w:sz w:val="24"/>
        </w:rPr>
        <w:t>о</w:t>
      </w:r>
      <w:r w:rsidRPr="00166109">
        <w:rPr>
          <w:sz w:val="24"/>
        </w:rPr>
        <w:t>ля в границах 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 xml:space="preserve">несет ответственность </w:t>
      </w:r>
      <w:proofErr w:type="gramStart"/>
      <w:r w:rsidRPr="00166109">
        <w:rPr>
          <w:sz w:val="24"/>
        </w:rPr>
        <w:t>за</w:t>
      </w:r>
      <w:proofErr w:type="gramEnd"/>
      <w:r w:rsidRPr="00166109">
        <w:rPr>
          <w:sz w:val="24"/>
        </w:rPr>
        <w:t>: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ненадлежащее исполнение функций, служебных обязанностей, совершения противоправных действий (бездействия) при проведении проверки  в соответствии с законодательством Российской Федерации;</w:t>
      </w:r>
    </w:p>
    <w:p w:rsidR="00487357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</w:t>
      </w:r>
      <w:r w:rsidRPr="00166109">
        <w:rPr>
          <w:sz w:val="24"/>
        </w:rPr>
        <w:t>с</w:t>
      </w:r>
      <w:r w:rsidRPr="00166109">
        <w:rPr>
          <w:sz w:val="24"/>
        </w:rPr>
        <w:t>сийской Федерации;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- причинение материального ущерба – в пределах определенных действующим законодательс</w:t>
      </w:r>
      <w:r w:rsidRPr="00166109">
        <w:rPr>
          <w:sz w:val="24"/>
        </w:rPr>
        <w:t>т</w:t>
      </w:r>
      <w:r w:rsidRPr="00166109">
        <w:rPr>
          <w:sz w:val="24"/>
        </w:rPr>
        <w:t>вом Российской Федерации.</w:t>
      </w:r>
    </w:p>
    <w:p w:rsidR="00487357" w:rsidRDefault="00487357" w:rsidP="00487357">
      <w:pPr>
        <w:spacing w:before="100" w:beforeAutospacing="1"/>
        <w:jc w:val="center"/>
        <w:rPr>
          <w:b/>
          <w:bCs/>
          <w:sz w:val="24"/>
          <w:szCs w:val="24"/>
        </w:rPr>
      </w:pPr>
      <w:r w:rsidRPr="00166109">
        <w:rPr>
          <w:b/>
          <w:bCs/>
          <w:sz w:val="24"/>
          <w:szCs w:val="24"/>
        </w:rPr>
        <w:t>5.Ограничения при проведении проверки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5.1.При проведении проверки, должностное лицо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 на осуществление мун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>ципального лесного  контроля в границах  сельского поселения «</w:t>
      </w:r>
      <w:r>
        <w:rPr>
          <w:sz w:val="24"/>
          <w:szCs w:val="24"/>
        </w:rPr>
        <w:t>Мещура»</w:t>
      </w:r>
      <w:r w:rsidRPr="00166109">
        <w:rPr>
          <w:sz w:val="24"/>
          <w:szCs w:val="24"/>
        </w:rPr>
        <w:t xml:space="preserve"> не вправе: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проверять выполнение обязательных требований и требований, установленных муниципал</w:t>
      </w:r>
      <w:r w:rsidRPr="00166109">
        <w:rPr>
          <w:sz w:val="24"/>
          <w:szCs w:val="24"/>
        </w:rPr>
        <w:t>ь</w:t>
      </w:r>
      <w:r w:rsidRPr="00166109">
        <w:rPr>
          <w:sz w:val="24"/>
          <w:szCs w:val="24"/>
        </w:rPr>
        <w:t>ными правовыми актами, если такие требования не относятся к полномочиям Администрации, от им</w:t>
      </w:r>
      <w:r w:rsidRPr="00166109">
        <w:rPr>
          <w:sz w:val="24"/>
          <w:szCs w:val="24"/>
        </w:rPr>
        <w:t>е</w:t>
      </w:r>
      <w:r w:rsidRPr="00166109">
        <w:rPr>
          <w:sz w:val="24"/>
          <w:szCs w:val="24"/>
        </w:rPr>
        <w:t>ни которой действуют эти должностные лица;</w:t>
      </w:r>
      <w:r>
        <w:rPr>
          <w:sz w:val="24"/>
          <w:szCs w:val="24"/>
        </w:rPr>
        <w:t xml:space="preserve"> </w:t>
      </w: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-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  <w:r>
        <w:rPr>
          <w:sz w:val="24"/>
          <w:szCs w:val="24"/>
        </w:rPr>
        <w:t xml:space="preserve"> 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</w:t>
      </w:r>
      <w:hyperlink r:id="rId17" w:history="1">
        <w:r w:rsidRPr="00166109">
          <w:rPr>
            <w:color w:val="0000FF"/>
            <w:sz w:val="24"/>
            <w:szCs w:val="24"/>
            <w:u w:val="single"/>
          </w:rPr>
          <w:t>законом</w:t>
        </w:r>
      </w:hyperlink>
      <w:r w:rsidRPr="00166109">
        <w:rPr>
          <w:sz w:val="24"/>
          <w:szCs w:val="24"/>
        </w:rPr>
        <w:t xml:space="preserve"> тайну, за исключением сл</w:t>
      </w:r>
      <w:r w:rsidRPr="00166109">
        <w:rPr>
          <w:sz w:val="24"/>
          <w:szCs w:val="24"/>
        </w:rPr>
        <w:t>у</w:t>
      </w:r>
      <w:r w:rsidRPr="00166109">
        <w:rPr>
          <w:sz w:val="24"/>
          <w:szCs w:val="24"/>
        </w:rPr>
        <w:t>чаев, предусмотренных законодательством Российской Федерации;</w:t>
      </w:r>
    </w:p>
    <w:p w:rsidR="00487357" w:rsidRPr="00166109" w:rsidRDefault="00487357" w:rsidP="00487357">
      <w:pPr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превышать установленные сроки проведения проверки;</w:t>
      </w:r>
    </w:p>
    <w:p w:rsidR="00487357" w:rsidRPr="00166109" w:rsidRDefault="00487357" w:rsidP="00487357">
      <w:pPr>
        <w:spacing w:after="100" w:afterAutospacing="1"/>
        <w:ind w:firstLine="708"/>
        <w:jc w:val="both"/>
        <w:rPr>
          <w:sz w:val="24"/>
          <w:szCs w:val="24"/>
        </w:rPr>
      </w:pPr>
      <w:r w:rsidRPr="00166109">
        <w:rPr>
          <w:sz w:val="24"/>
          <w:szCs w:val="24"/>
        </w:rPr>
        <w:t xml:space="preserve"> -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487357" w:rsidRPr="00C3604F" w:rsidRDefault="00487357" w:rsidP="00487357">
      <w:pPr>
        <w:pStyle w:val="aa"/>
        <w:ind w:firstLine="567"/>
        <w:jc w:val="center"/>
        <w:rPr>
          <w:b/>
          <w:sz w:val="24"/>
        </w:rPr>
      </w:pPr>
      <w:r w:rsidRPr="00C3604F">
        <w:rPr>
          <w:b/>
          <w:sz w:val="24"/>
        </w:rPr>
        <w:t>6. Условия работы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6.1. Режим работы должностного лица уполномоченного  на осуществление муниципального лесного  контроля в границах  сельского поселения «</w:t>
      </w:r>
      <w:r>
        <w:rPr>
          <w:sz w:val="24"/>
        </w:rPr>
        <w:t xml:space="preserve">Мещура» </w:t>
      </w:r>
      <w:r w:rsidRPr="00166109">
        <w:rPr>
          <w:sz w:val="24"/>
        </w:rPr>
        <w:t>определяется в соответствии с реж</w:t>
      </w:r>
      <w:r w:rsidRPr="00166109">
        <w:rPr>
          <w:sz w:val="24"/>
        </w:rPr>
        <w:t>и</w:t>
      </w:r>
      <w:r w:rsidRPr="00166109">
        <w:rPr>
          <w:sz w:val="24"/>
        </w:rPr>
        <w:t>мом работы Администра</w:t>
      </w:r>
      <w:r>
        <w:rPr>
          <w:sz w:val="24"/>
        </w:rPr>
        <w:t>ции сельского поселения «Мещура</w:t>
      </w:r>
      <w:r w:rsidRPr="00166109">
        <w:rPr>
          <w:sz w:val="24"/>
        </w:rPr>
        <w:t>».</w:t>
      </w:r>
    </w:p>
    <w:p w:rsidR="00487357" w:rsidRPr="00166109" w:rsidRDefault="00487357" w:rsidP="00487357">
      <w:pPr>
        <w:pStyle w:val="aa"/>
        <w:ind w:firstLine="567"/>
        <w:rPr>
          <w:sz w:val="24"/>
        </w:rPr>
      </w:pPr>
      <w:r w:rsidRPr="00166109">
        <w:rPr>
          <w:sz w:val="24"/>
        </w:rPr>
        <w:t>6.2. В связи с исполнением должностных обязанностей должностное лицо</w:t>
      </w:r>
      <w:r>
        <w:rPr>
          <w:sz w:val="24"/>
        </w:rPr>
        <w:t>,</w:t>
      </w:r>
      <w:r w:rsidRPr="00166109">
        <w:rPr>
          <w:sz w:val="24"/>
        </w:rPr>
        <w:t xml:space="preserve"> уполномоченного  на осуществление муниципального лесного  контроля в границах  сельского поселения «</w:t>
      </w:r>
      <w:r>
        <w:rPr>
          <w:sz w:val="24"/>
        </w:rPr>
        <w:t>Мещура»</w:t>
      </w:r>
      <w:r w:rsidRPr="00166109">
        <w:rPr>
          <w:sz w:val="24"/>
        </w:rPr>
        <w:t xml:space="preserve"> может выезжать в служебные командировки.</w:t>
      </w:r>
    </w:p>
    <w:p w:rsidR="00487357" w:rsidRDefault="00487357" w:rsidP="0048735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6109">
        <w:rPr>
          <w:sz w:val="24"/>
          <w:szCs w:val="24"/>
        </w:rPr>
        <w:t>С должностной инструкцией должностного лица</w:t>
      </w:r>
      <w:r>
        <w:rPr>
          <w:sz w:val="24"/>
          <w:szCs w:val="24"/>
        </w:rPr>
        <w:t>,</w:t>
      </w:r>
      <w:r w:rsidRPr="00166109">
        <w:rPr>
          <w:sz w:val="24"/>
          <w:szCs w:val="24"/>
        </w:rPr>
        <w:t xml:space="preserve"> уполномоченного  на осуществление муниц</w:t>
      </w:r>
      <w:r w:rsidRPr="00166109">
        <w:rPr>
          <w:sz w:val="24"/>
          <w:szCs w:val="24"/>
        </w:rPr>
        <w:t>и</w:t>
      </w:r>
      <w:r w:rsidRPr="00166109">
        <w:rPr>
          <w:sz w:val="24"/>
          <w:szCs w:val="24"/>
        </w:rPr>
        <w:t>пального лесного  контроля в границах  сельского поселения «</w:t>
      </w:r>
      <w:r>
        <w:rPr>
          <w:sz w:val="24"/>
          <w:szCs w:val="24"/>
        </w:rPr>
        <w:t xml:space="preserve">Мещура», </w:t>
      </w:r>
      <w:proofErr w:type="gramStart"/>
      <w:r w:rsidRPr="00166109">
        <w:rPr>
          <w:sz w:val="24"/>
          <w:szCs w:val="24"/>
        </w:rPr>
        <w:t>ознакомлен</w:t>
      </w:r>
      <w:proofErr w:type="gramEnd"/>
      <w:r w:rsidRPr="00166109">
        <w:rPr>
          <w:sz w:val="24"/>
          <w:szCs w:val="24"/>
        </w:rPr>
        <w:t>:</w:t>
      </w: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  <w:r w:rsidRPr="00166109">
        <w:rPr>
          <w:sz w:val="24"/>
          <w:szCs w:val="24"/>
        </w:rPr>
        <w:t>__________                                      _____________</w:t>
      </w:r>
      <w:r>
        <w:rPr>
          <w:sz w:val="24"/>
          <w:szCs w:val="24"/>
        </w:rPr>
        <w:t xml:space="preserve">      </w:t>
      </w:r>
      <w:r w:rsidRPr="00166109">
        <w:rPr>
          <w:sz w:val="24"/>
          <w:szCs w:val="24"/>
        </w:rPr>
        <w:t>________________________</w:t>
      </w:r>
    </w:p>
    <w:p w:rsidR="00487357" w:rsidRPr="00166109" w:rsidRDefault="00487357" w:rsidP="00487357">
      <w:pPr>
        <w:rPr>
          <w:sz w:val="24"/>
          <w:szCs w:val="24"/>
        </w:rPr>
      </w:pPr>
      <w:r w:rsidRPr="00166109">
        <w:rPr>
          <w:sz w:val="24"/>
          <w:szCs w:val="24"/>
        </w:rPr>
        <w:t xml:space="preserve">       (дата)                         </w:t>
      </w:r>
      <w:r>
        <w:rPr>
          <w:sz w:val="24"/>
          <w:szCs w:val="24"/>
        </w:rPr>
        <w:t xml:space="preserve">                          </w:t>
      </w:r>
      <w:proofErr w:type="gramStart"/>
      <w:r w:rsidRPr="00166109">
        <w:rPr>
          <w:sz w:val="24"/>
          <w:szCs w:val="24"/>
        </w:rPr>
        <w:t xml:space="preserve">( </w:t>
      </w:r>
      <w:proofErr w:type="gramEnd"/>
      <w:r w:rsidRPr="00166109">
        <w:rPr>
          <w:sz w:val="24"/>
          <w:szCs w:val="24"/>
        </w:rPr>
        <w:t>подпись,</w:t>
      </w:r>
      <w:r>
        <w:rPr>
          <w:sz w:val="24"/>
          <w:szCs w:val="24"/>
        </w:rPr>
        <w:t xml:space="preserve">         </w:t>
      </w:r>
      <w:r w:rsidRPr="00166109">
        <w:rPr>
          <w:sz w:val="24"/>
          <w:szCs w:val="24"/>
        </w:rPr>
        <w:t xml:space="preserve"> расшифровка подписи)</w:t>
      </w: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Pr="007961B5" w:rsidRDefault="00487357" w:rsidP="00487357">
      <w:pPr>
        <w:jc w:val="center"/>
        <w:rPr>
          <w:sz w:val="24"/>
        </w:rPr>
      </w:pPr>
      <w:r w:rsidRPr="007961B5">
        <w:rPr>
          <w:noProof/>
          <w:sz w:val="24"/>
        </w:rPr>
        <w:pict>
          <v:shape id="_x0000_s1052" type="#_x0000_t202" style="position:absolute;left:0;text-align:left;margin-left:276.3pt;margin-top:-18pt;width:205.2pt;height:1in;z-index:251691008" strokecolor="white">
            <v:textbox>
              <w:txbxContent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487357" w:rsidRPr="00FA35B4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5">
        <w:rPr>
          <w:noProof/>
          <w:sz w:val="24"/>
        </w:rPr>
        <w:pict>
          <v:shape id="_x0000_s1053" type="#_x0000_t202" style="position:absolute;left:0;text-align:left;margin-left:.4pt;margin-top:-18pt;width:205.2pt;height:54pt;z-index:251692032;mso-position-horizontal-relative:text;mso-position-vertical-relative:text" strokecolor="white">
            <v:textbox>
              <w:txbxContent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487357" w:rsidRPr="007961B5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487357" w:rsidRPr="007961B5" w:rsidRDefault="00487357" w:rsidP="00487357">
      <w:pPr>
        <w:rPr>
          <w:sz w:val="24"/>
        </w:rPr>
      </w:pPr>
    </w:p>
    <w:p w:rsidR="00487357" w:rsidRPr="007961B5" w:rsidRDefault="00487357" w:rsidP="00487357">
      <w:pPr>
        <w:rPr>
          <w:sz w:val="24"/>
        </w:rPr>
      </w:pPr>
    </w:p>
    <w:p w:rsidR="00487357" w:rsidRDefault="00487357" w:rsidP="00487357">
      <w:pPr>
        <w:rPr>
          <w:sz w:val="24"/>
        </w:rPr>
      </w:pPr>
    </w:p>
    <w:p w:rsidR="00487357" w:rsidRPr="000005EF" w:rsidRDefault="00487357" w:rsidP="00487357">
      <w:pPr>
        <w:jc w:val="center"/>
        <w:rPr>
          <w:szCs w:val="28"/>
        </w:rPr>
      </w:pPr>
      <w:proofErr w:type="gramStart"/>
      <w:r w:rsidRPr="000005EF">
        <w:rPr>
          <w:szCs w:val="28"/>
        </w:rPr>
        <w:t>ШУÖМ</w:t>
      </w:r>
      <w:proofErr w:type="gramEnd"/>
    </w:p>
    <w:p w:rsidR="00487357" w:rsidRPr="00487357" w:rsidRDefault="00487357" w:rsidP="00487357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487357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487357" w:rsidRPr="00487357" w:rsidRDefault="00487357" w:rsidP="00487357">
      <w:pPr>
        <w:rPr>
          <w:sz w:val="24"/>
        </w:rPr>
      </w:pPr>
    </w:p>
    <w:p w:rsidR="00487357" w:rsidRPr="00487357" w:rsidRDefault="00487357" w:rsidP="00487357">
      <w:pPr>
        <w:pStyle w:val="1"/>
        <w:jc w:val="both"/>
        <w:rPr>
          <w:rFonts w:ascii="Times New Roman" w:hAnsi="Times New Roman"/>
          <w:b w:val="0"/>
          <w:bCs w:val="0"/>
          <w:color w:val="auto"/>
        </w:rPr>
      </w:pPr>
      <w:r w:rsidRPr="00487357">
        <w:rPr>
          <w:rFonts w:ascii="Times New Roman" w:hAnsi="Times New Roman"/>
          <w:b w:val="0"/>
          <w:bCs w:val="0"/>
          <w:color w:val="auto"/>
        </w:rPr>
        <w:t>от 11июня 2014 года</w:t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</w:r>
      <w:r w:rsidRPr="00487357">
        <w:rPr>
          <w:rFonts w:ascii="Times New Roman" w:hAnsi="Times New Roman"/>
          <w:b w:val="0"/>
          <w:bCs w:val="0"/>
          <w:color w:val="auto"/>
        </w:rPr>
        <w:tab/>
        <w:t xml:space="preserve">                         </w:t>
      </w:r>
      <w:r w:rsidRPr="00487357">
        <w:rPr>
          <w:rFonts w:ascii="Times New Roman" w:hAnsi="Times New Roman"/>
          <w:b w:val="0"/>
          <w:bCs w:val="0"/>
          <w:color w:val="auto"/>
        </w:rPr>
        <w:tab/>
        <w:t xml:space="preserve">          № 31</w:t>
      </w:r>
    </w:p>
    <w:p w:rsidR="00487357" w:rsidRPr="00487357" w:rsidRDefault="00487357" w:rsidP="00487357">
      <w:pPr>
        <w:rPr>
          <w:sz w:val="24"/>
        </w:rPr>
      </w:pPr>
    </w:p>
    <w:p w:rsidR="00487357" w:rsidRPr="007961B5" w:rsidRDefault="00487357" w:rsidP="00487357">
      <w:pPr>
        <w:rPr>
          <w:sz w:val="24"/>
        </w:rPr>
      </w:pPr>
    </w:p>
    <w:tbl>
      <w:tblPr>
        <w:tblW w:w="0" w:type="auto"/>
        <w:tblLook w:val="04A0"/>
      </w:tblPr>
      <w:tblGrid>
        <w:gridCol w:w="4644"/>
      </w:tblGrid>
      <w:tr w:rsidR="00487357" w:rsidRPr="00AE24E3" w:rsidTr="007413A6">
        <w:tc>
          <w:tcPr>
            <w:tcW w:w="4644" w:type="dxa"/>
          </w:tcPr>
          <w:p w:rsidR="00487357" w:rsidRPr="00AE24E3" w:rsidRDefault="00487357" w:rsidP="007413A6">
            <w:pPr>
              <w:jc w:val="both"/>
              <w:rPr>
                <w:sz w:val="24"/>
              </w:rPr>
            </w:pPr>
            <w:r w:rsidRPr="00AE24E3">
              <w:rPr>
                <w:sz w:val="24"/>
              </w:rPr>
              <w:t xml:space="preserve">О </w:t>
            </w:r>
            <w:r>
              <w:rPr>
                <w:sz w:val="24"/>
              </w:rPr>
              <w:t>присвоении адреса объекту недвижим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на территории поселения «Мещура»</w:t>
            </w:r>
          </w:p>
        </w:tc>
      </w:tr>
    </w:tbl>
    <w:p w:rsidR="00487357" w:rsidRPr="007961B5" w:rsidRDefault="00487357" w:rsidP="00487357">
      <w:pPr>
        <w:rPr>
          <w:sz w:val="24"/>
        </w:rPr>
      </w:pPr>
    </w:p>
    <w:p w:rsidR="00487357" w:rsidRDefault="00487357" w:rsidP="00487357">
      <w:pPr>
        <w:rPr>
          <w:sz w:val="24"/>
        </w:rPr>
      </w:pPr>
    </w:p>
    <w:p w:rsidR="00487357" w:rsidRDefault="00487357" w:rsidP="00487357">
      <w:pPr>
        <w:rPr>
          <w:sz w:val="24"/>
        </w:rPr>
      </w:pPr>
    </w:p>
    <w:p w:rsidR="00487357" w:rsidRPr="007961B5" w:rsidRDefault="00487357" w:rsidP="00487357">
      <w:pPr>
        <w:rPr>
          <w:sz w:val="24"/>
        </w:rPr>
      </w:pPr>
    </w:p>
    <w:p w:rsidR="00487357" w:rsidRDefault="00487357" w:rsidP="0048735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</w:rPr>
      </w:pPr>
      <w:r>
        <w:rPr>
          <w:sz w:val="24"/>
        </w:rPr>
        <w:t>В соответствии с</w:t>
      </w:r>
      <w:r w:rsidRPr="00F749C3">
        <w:rPr>
          <w:sz w:val="24"/>
        </w:rPr>
        <w:t xml:space="preserve"> </w:t>
      </w:r>
      <w:r>
        <w:rPr>
          <w:sz w:val="24"/>
        </w:rPr>
        <w:t>Градостроительным кодексом Российской Федерации, Федеральным законом № 131 – ФЗ от 06 октября 2003 года «Об общих принципах организации местного самоуправления в Ро</w:t>
      </w:r>
      <w:r>
        <w:rPr>
          <w:sz w:val="24"/>
        </w:rPr>
        <w:t>с</w:t>
      </w:r>
      <w:r>
        <w:rPr>
          <w:sz w:val="24"/>
        </w:rPr>
        <w:t xml:space="preserve">сийской Федерации», в  целях упорядочения </w:t>
      </w:r>
      <w:r w:rsidRPr="00673555">
        <w:rPr>
          <w:sz w:val="24"/>
        </w:rPr>
        <w:t xml:space="preserve">адресного хозяйства </w:t>
      </w:r>
      <w:r>
        <w:rPr>
          <w:sz w:val="24"/>
        </w:rPr>
        <w:t xml:space="preserve">объектов недвижимости </w:t>
      </w:r>
      <w:r w:rsidRPr="00673555">
        <w:rPr>
          <w:sz w:val="24"/>
        </w:rPr>
        <w:t>на террит</w:t>
      </w:r>
      <w:r w:rsidRPr="00673555">
        <w:rPr>
          <w:sz w:val="24"/>
        </w:rPr>
        <w:t>о</w:t>
      </w:r>
      <w:r w:rsidRPr="00673555">
        <w:rPr>
          <w:sz w:val="24"/>
        </w:rPr>
        <w:t>рии</w:t>
      </w:r>
      <w:r>
        <w:rPr>
          <w:sz w:val="24"/>
        </w:rPr>
        <w:t xml:space="preserve"> сельского поселения «Мещура»,</w:t>
      </w:r>
      <w:r w:rsidRPr="00673555">
        <w:rPr>
          <w:sz w:val="24"/>
        </w:rPr>
        <w:t xml:space="preserve">   администрация</w:t>
      </w:r>
      <w:r>
        <w:rPr>
          <w:sz w:val="24"/>
        </w:rPr>
        <w:t xml:space="preserve"> сельского поселения «Мещура» ПОСТАНО</w:t>
      </w:r>
      <w:r>
        <w:rPr>
          <w:sz w:val="24"/>
        </w:rPr>
        <w:t>В</w:t>
      </w:r>
      <w:r>
        <w:rPr>
          <w:sz w:val="24"/>
        </w:rPr>
        <w:t xml:space="preserve">ЛЯЕТ: </w:t>
      </w:r>
    </w:p>
    <w:p w:rsidR="00487357" w:rsidRDefault="00487357" w:rsidP="00487357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87357" w:rsidRDefault="00487357" w:rsidP="0048735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1. Присвоить  объекту недвижимости - жилому дому, расположенному в пст. Седъюдор,  кад</w:t>
      </w:r>
      <w:r>
        <w:rPr>
          <w:sz w:val="24"/>
        </w:rPr>
        <w:t>а</w:t>
      </w:r>
      <w:r>
        <w:rPr>
          <w:sz w:val="24"/>
        </w:rPr>
        <w:t xml:space="preserve">стровый номер 11:10:23 01 001:0025, адрес: дом № 16«а», ул. Набережная, пст. Седъюдор. </w:t>
      </w: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Default="00487357" w:rsidP="00487357">
      <w:pPr>
        <w:ind w:firstLine="708"/>
        <w:jc w:val="both"/>
        <w:rPr>
          <w:b/>
          <w:sz w:val="24"/>
        </w:rPr>
      </w:pPr>
    </w:p>
    <w:p w:rsidR="00487357" w:rsidRPr="007961B5" w:rsidRDefault="00487357" w:rsidP="00487357">
      <w:pPr>
        <w:ind w:firstLine="708"/>
        <w:jc w:val="both"/>
        <w:rPr>
          <w:b/>
          <w:sz w:val="24"/>
        </w:rPr>
      </w:pPr>
      <w:r w:rsidRPr="007961B5">
        <w:rPr>
          <w:b/>
          <w:sz w:val="24"/>
        </w:rPr>
        <w:t xml:space="preserve">    </w:t>
      </w:r>
    </w:p>
    <w:p w:rsidR="00487357" w:rsidRPr="007961B5" w:rsidRDefault="00487357" w:rsidP="00487357">
      <w:pPr>
        <w:jc w:val="both"/>
        <w:rPr>
          <w:sz w:val="24"/>
        </w:rPr>
      </w:pPr>
      <w:r w:rsidRPr="007961B5">
        <w:rPr>
          <w:sz w:val="24"/>
        </w:rPr>
        <w:t xml:space="preserve">Глава </w:t>
      </w:r>
      <w:r>
        <w:rPr>
          <w:sz w:val="24"/>
        </w:rPr>
        <w:t xml:space="preserve">сельского </w:t>
      </w:r>
      <w:r w:rsidRPr="007961B5">
        <w:rPr>
          <w:sz w:val="24"/>
        </w:rPr>
        <w:t xml:space="preserve">поселения </w:t>
      </w:r>
      <w:r>
        <w:rPr>
          <w:sz w:val="24"/>
        </w:rPr>
        <w:t xml:space="preserve">«Мещура»                                                                   </w:t>
      </w:r>
      <w:r w:rsidRPr="007961B5">
        <w:rPr>
          <w:sz w:val="24"/>
        </w:rPr>
        <w:t xml:space="preserve">  Л.</w:t>
      </w:r>
      <w:r>
        <w:rPr>
          <w:sz w:val="24"/>
        </w:rPr>
        <w:t>А.  Гусарова</w:t>
      </w: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Default="00487357" w:rsidP="00487357">
      <w:pPr>
        <w:jc w:val="both"/>
        <w:rPr>
          <w:sz w:val="24"/>
          <w:szCs w:val="24"/>
        </w:rPr>
      </w:pPr>
    </w:p>
    <w:p w:rsidR="00487357" w:rsidRPr="00166109" w:rsidRDefault="00487357" w:rsidP="00487357">
      <w:pPr>
        <w:jc w:val="both"/>
        <w:rPr>
          <w:sz w:val="24"/>
          <w:szCs w:val="24"/>
        </w:rPr>
      </w:pPr>
    </w:p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Default="00487357" w:rsidP="000F46FD"/>
    <w:p w:rsidR="00487357" w:rsidRPr="00A00008" w:rsidRDefault="00487357" w:rsidP="0048735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1680" cy="800100"/>
            <wp:effectExtent l="19050" t="0" r="127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pict>
          <v:shape id="_x0000_s1055" type="#_x0000_t202" style="position:absolute;margin-left:-13.8pt;margin-top:-18pt;width:205.2pt;height:54pt;z-index:251696128;mso-position-horizontal-relative:text;mso-position-vertical-relative:text" strokecolor="white">
            <v:textbox>
              <w:txbxContent>
                <w:p w:rsidR="00487357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«МЕЩУРА»</w:t>
                  </w:r>
                </w:p>
                <w:p w:rsidR="00487357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ДЧ</w:t>
                  </w:r>
                  <w:r w:rsidRPr="005B4E8F">
                    <w:rPr>
                      <w:rFonts w:cs="Courier New"/>
                      <w:b/>
                      <w:sz w:val="24"/>
                    </w:rPr>
                    <w:t>Ö</w:t>
                  </w:r>
                  <w:r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487357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sz w:val="28"/>
          <w:szCs w:val="28"/>
          <w:u w:val="single"/>
        </w:rPr>
        <w:pict>
          <v:shape id="_x0000_s1054" type="#_x0000_t202" style="position:absolute;margin-left:276.3pt;margin-top:-18pt;width:205.2pt;height:1in;z-index:251695104;mso-position-horizontal-relative:text;mso-position-vertical-relative:text" strokecolor="white">
            <v:textbox>
              <w:txbxContent>
                <w:p w:rsidR="00487357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487357" w:rsidRPr="00FA35B4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7C3E04">
                    <w:rPr>
                      <w:b/>
                      <w:sz w:val="24"/>
                    </w:rPr>
                    <w:t xml:space="preserve"> </w:t>
                  </w:r>
                  <w:r w:rsidRPr="00FA35B4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487357" w:rsidRPr="00FA35B4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FA35B4">
                    <w:rPr>
                      <w:b/>
                      <w:sz w:val="24"/>
                    </w:rPr>
                    <w:t>«МЕЩУРА»</w:t>
                  </w:r>
                </w:p>
                <w:p w:rsidR="00487357" w:rsidRDefault="00487357" w:rsidP="00487357"/>
                <w:p w:rsidR="00487357" w:rsidRPr="00A00008" w:rsidRDefault="00487357" w:rsidP="00487357"/>
                <w:p w:rsidR="00487357" w:rsidRDefault="00487357" w:rsidP="00487357"/>
              </w:txbxContent>
            </v:textbox>
          </v:shape>
        </w:pict>
      </w:r>
    </w:p>
    <w:p w:rsidR="00487357" w:rsidRPr="00A00008" w:rsidRDefault="00487357" w:rsidP="00487357">
      <w:pPr>
        <w:rPr>
          <w:sz w:val="28"/>
          <w:szCs w:val="28"/>
          <w:u w:val="single"/>
        </w:rPr>
      </w:pPr>
    </w:p>
    <w:p w:rsidR="00487357" w:rsidRPr="00A00008" w:rsidRDefault="00487357" w:rsidP="00487357">
      <w:pPr>
        <w:rPr>
          <w:sz w:val="28"/>
          <w:szCs w:val="28"/>
          <w:u w:val="single"/>
        </w:rPr>
      </w:pPr>
    </w:p>
    <w:p w:rsidR="00487357" w:rsidRDefault="00487357" w:rsidP="00487357">
      <w:pPr>
        <w:jc w:val="center"/>
        <w:rPr>
          <w:b/>
          <w:sz w:val="28"/>
          <w:szCs w:val="28"/>
        </w:rPr>
      </w:pPr>
    </w:p>
    <w:p w:rsidR="00487357" w:rsidRPr="00A00008" w:rsidRDefault="00487357" w:rsidP="00487357">
      <w:pPr>
        <w:jc w:val="center"/>
        <w:rPr>
          <w:b/>
          <w:sz w:val="28"/>
          <w:szCs w:val="28"/>
        </w:rPr>
      </w:pPr>
      <w:proofErr w:type="gramStart"/>
      <w:r w:rsidRPr="00A00008">
        <w:rPr>
          <w:b/>
          <w:sz w:val="28"/>
          <w:szCs w:val="28"/>
        </w:rPr>
        <w:t>ШУÖМ</w:t>
      </w:r>
      <w:proofErr w:type="gramEnd"/>
    </w:p>
    <w:p w:rsidR="00487357" w:rsidRPr="00A00008" w:rsidRDefault="00487357" w:rsidP="00487357">
      <w:pPr>
        <w:jc w:val="center"/>
        <w:rPr>
          <w:b/>
          <w:bCs/>
          <w:sz w:val="28"/>
          <w:szCs w:val="28"/>
        </w:rPr>
      </w:pPr>
      <w:r w:rsidRPr="00A00008">
        <w:rPr>
          <w:b/>
          <w:bCs/>
          <w:sz w:val="28"/>
          <w:szCs w:val="28"/>
        </w:rPr>
        <w:t>ПОСТАНОВЛЕНИЕ</w:t>
      </w:r>
    </w:p>
    <w:p w:rsidR="00487357" w:rsidRPr="00A00008" w:rsidRDefault="00487357" w:rsidP="00487357">
      <w:pPr>
        <w:rPr>
          <w:bCs/>
          <w:sz w:val="28"/>
          <w:szCs w:val="28"/>
        </w:rPr>
      </w:pPr>
    </w:p>
    <w:p w:rsidR="00487357" w:rsidRDefault="00487357" w:rsidP="00487357">
      <w:pPr>
        <w:rPr>
          <w:sz w:val="24"/>
          <w:szCs w:val="24"/>
        </w:rPr>
      </w:pPr>
      <w:r w:rsidRPr="00A00008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11 июня </w:t>
      </w:r>
      <w:r w:rsidRPr="00A00008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A0000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A0000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№ 32</w:t>
      </w:r>
    </w:p>
    <w:p w:rsidR="00487357" w:rsidRPr="00A00008" w:rsidRDefault="00487357" w:rsidP="00487357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487357" w:rsidTr="007413A6">
        <w:tc>
          <w:tcPr>
            <w:tcW w:w="4644" w:type="dxa"/>
          </w:tcPr>
          <w:p w:rsidR="00487357" w:rsidRDefault="00487357" w:rsidP="007413A6">
            <w:pPr>
              <w:tabs>
                <w:tab w:val="left" w:pos="3135"/>
              </w:tabs>
              <w:jc w:val="both"/>
              <w:rPr>
                <w:sz w:val="24"/>
                <w:szCs w:val="24"/>
              </w:rPr>
            </w:pPr>
            <w:proofErr w:type="gramStart"/>
            <w:r w:rsidRPr="00A00008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признании утратившими силу норм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тивных правовых актов в части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полномочий по муниципальному контролю над проведением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лотерей на территории</w:t>
            </w:r>
            <w:proofErr w:type="gramEnd"/>
            <w:r>
              <w:rPr>
                <w:sz w:val="24"/>
                <w:szCs w:val="24"/>
              </w:rPr>
              <w:t xml:space="preserve">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«Мещура»</w:t>
            </w:r>
          </w:p>
        </w:tc>
      </w:tr>
    </w:tbl>
    <w:p w:rsidR="00487357" w:rsidRPr="00A00008" w:rsidRDefault="00487357" w:rsidP="00487357">
      <w:pPr>
        <w:pStyle w:val="ConsNormal"/>
        <w:tabs>
          <w:tab w:val="left" w:pos="708"/>
        </w:tabs>
        <w:ind w:right="-29" w:firstLine="0"/>
        <w:rPr>
          <w:rFonts w:ascii="Times New Roman" w:hAnsi="Times New Roman"/>
          <w:sz w:val="24"/>
          <w:szCs w:val="24"/>
        </w:rPr>
      </w:pPr>
    </w:p>
    <w:p w:rsidR="00487357" w:rsidRPr="00A00008" w:rsidRDefault="00487357" w:rsidP="00487357">
      <w:pPr>
        <w:rPr>
          <w:sz w:val="24"/>
          <w:szCs w:val="24"/>
        </w:rPr>
      </w:pPr>
    </w:p>
    <w:p w:rsidR="00487357" w:rsidRDefault="00487357" w:rsidP="00487357">
      <w:pPr>
        <w:jc w:val="both"/>
        <w:outlineLvl w:val="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>В</w:t>
      </w:r>
      <w:r w:rsidRPr="00FA04A9">
        <w:rPr>
          <w:sz w:val="24"/>
        </w:rPr>
        <w:t xml:space="preserve"> соответствии с</w:t>
      </w:r>
      <w:r>
        <w:rPr>
          <w:sz w:val="24"/>
        </w:rPr>
        <w:t xml:space="preserve"> п. 6 ст. 2 Федерального закона № 138-ФЗ (в редакции Федерал</w:t>
      </w:r>
      <w:r>
        <w:rPr>
          <w:sz w:val="24"/>
        </w:rPr>
        <w:t>ь</w:t>
      </w:r>
      <w:r>
        <w:rPr>
          <w:sz w:val="24"/>
        </w:rPr>
        <w:t>ного закона № 416-ФЗ),</w:t>
      </w:r>
      <w:r w:rsidRPr="00FA04A9">
        <w:rPr>
          <w:sz w:val="24"/>
        </w:rPr>
        <w:t xml:space="preserve"> </w:t>
      </w:r>
      <w:r>
        <w:rPr>
          <w:sz w:val="24"/>
        </w:rPr>
        <w:t>в целях обеспечения верховенства закона, единообразного его применения, администрация сельского поселения «Мещура» ПОСТАНОВЛЯЕТ:</w:t>
      </w:r>
    </w:p>
    <w:p w:rsidR="00487357" w:rsidRDefault="00487357" w:rsidP="00487357">
      <w:pPr>
        <w:jc w:val="both"/>
        <w:outlineLvl w:val="0"/>
        <w:rPr>
          <w:sz w:val="24"/>
        </w:rPr>
      </w:pPr>
      <w:r>
        <w:rPr>
          <w:sz w:val="24"/>
        </w:rPr>
        <w:t xml:space="preserve"> </w:t>
      </w:r>
    </w:p>
    <w:p w:rsidR="00487357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  <w:t xml:space="preserve">1. </w:t>
      </w:r>
      <w:r w:rsidRPr="00893845">
        <w:rPr>
          <w:sz w:val="24"/>
          <w:szCs w:val="24"/>
        </w:rPr>
        <w:t>Признать  утратившими силу в части осуществления полномочий по муниципальному ко</w:t>
      </w:r>
      <w:r w:rsidRPr="00893845">
        <w:rPr>
          <w:sz w:val="24"/>
          <w:szCs w:val="24"/>
        </w:rPr>
        <w:t>н</w:t>
      </w:r>
      <w:r w:rsidRPr="00893845">
        <w:rPr>
          <w:sz w:val="24"/>
          <w:szCs w:val="24"/>
        </w:rPr>
        <w:t>тролю над проведением муниципальных лотерей на территории сельского поселения «Мещура» сл</w:t>
      </w:r>
      <w:r w:rsidRPr="00893845">
        <w:rPr>
          <w:sz w:val="24"/>
          <w:szCs w:val="24"/>
        </w:rPr>
        <w:t>е</w:t>
      </w:r>
      <w:r w:rsidRPr="00893845">
        <w:rPr>
          <w:sz w:val="24"/>
          <w:szCs w:val="24"/>
        </w:rPr>
        <w:t>дующие нормативные правовые акты администрации сельского поселения «Мещура»:</w:t>
      </w:r>
    </w:p>
    <w:p w:rsidR="00487357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</w:r>
      <w:r w:rsidRPr="00893845">
        <w:rPr>
          <w:sz w:val="24"/>
        </w:rPr>
        <w:t>-</w:t>
      </w:r>
      <w:r>
        <w:rPr>
          <w:sz w:val="24"/>
        </w:rPr>
        <w:t xml:space="preserve"> Постановление администрации сельского поселения «Мещура» от 02 апреля 2012 года № 24 «</w:t>
      </w:r>
      <w:r w:rsidRPr="00F27ACB">
        <w:rPr>
          <w:sz w:val="24"/>
        </w:rPr>
        <w:t>Об утверждении  примерного Порядка осуществления муниципального ко</w:t>
      </w:r>
      <w:r w:rsidRPr="00F27ACB">
        <w:rPr>
          <w:sz w:val="24"/>
        </w:rPr>
        <w:t>н</w:t>
      </w:r>
      <w:r w:rsidRPr="00F27ACB">
        <w:rPr>
          <w:sz w:val="24"/>
        </w:rPr>
        <w:t>троля</w:t>
      </w:r>
      <w:r>
        <w:rPr>
          <w:sz w:val="24"/>
        </w:rPr>
        <w:t xml:space="preserve"> </w:t>
      </w:r>
      <w:r w:rsidRPr="00F27ACB">
        <w:rPr>
          <w:sz w:val="24"/>
        </w:rPr>
        <w:t>над проведением муниципальных лотерей администрации  сельского поселения «Мещура»</w:t>
      </w:r>
      <w:r>
        <w:rPr>
          <w:sz w:val="24"/>
        </w:rPr>
        <w:t xml:space="preserve">; </w:t>
      </w:r>
    </w:p>
    <w:p w:rsidR="00487357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  <w:t>- Постановление администрации сельского поселения «Мещура» 10 июля 2012 года № 59 «О внесении изменений и дополнений в постановление администрации сельского поселения «Мещура» от 02 апреля 2012 года № 24 «</w:t>
      </w:r>
      <w:r w:rsidRPr="00F27ACB">
        <w:rPr>
          <w:sz w:val="24"/>
        </w:rPr>
        <w:t>Об утверждении  примерного Порядка осуществления муниципального контроля</w:t>
      </w:r>
      <w:r>
        <w:rPr>
          <w:sz w:val="24"/>
        </w:rPr>
        <w:t xml:space="preserve"> </w:t>
      </w:r>
      <w:r w:rsidRPr="00F27ACB">
        <w:rPr>
          <w:sz w:val="24"/>
        </w:rPr>
        <w:t>над проведением муниципальных лотерей а</w:t>
      </w:r>
      <w:r w:rsidRPr="00F27ACB">
        <w:rPr>
          <w:sz w:val="24"/>
        </w:rPr>
        <w:t>д</w:t>
      </w:r>
      <w:r w:rsidRPr="00F27ACB">
        <w:rPr>
          <w:sz w:val="24"/>
        </w:rPr>
        <w:t>министрации  сельского поселения «Мещура»</w:t>
      </w:r>
      <w:r>
        <w:rPr>
          <w:sz w:val="24"/>
        </w:rPr>
        <w:t>;</w:t>
      </w:r>
    </w:p>
    <w:p w:rsidR="00487357" w:rsidRPr="00893845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  <w:t>- Постановление администрации сельского поселения «Мещура» от 15 марта 2013 года № 14 «</w:t>
      </w:r>
      <w:r w:rsidRPr="007B313B">
        <w:rPr>
          <w:sz w:val="24"/>
          <w:szCs w:val="24"/>
        </w:rPr>
        <w:t xml:space="preserve">Об утверждении административного </w:t>
      </w:r>
      <w:r>
        <w:rPr>
          <w:sz w:val="24"/>
          <w:szCs w:val="24"/>
        </w:rPr>
        <w:t>р</w:t>
      </w:r>
      <w:r w:rsidRPr="007B313B">
        <w:rPr>
          <w:sz w:val="24"/>
          <w:szCs w:val="24"/>
        </w:rPr>
        <w:t>егламента осуществления муниципального контроля над пр</w:t>
      </w:r>
      <w:r w:rsidRPr="007B313B">
        <w:rPr>
          <w:sz w:val="24"/>
          <w:szCs w:val="24"/>
        </w:rPr>
        <w:t>о</w:t>
      </w:r>
      <w:r w:rsidRPr="007B313B">
        <w:rPr>
          <w:sz w:val="24"/>
          <w:szCs w:val="24"/>
        </w:rPr>
        <w:t>ведением муниципальных лотерей на территории  сельского пос</w:t>
      </w:r>
      <w:r w:rsidRPr="007B313B">
        <w:rPr>
          <w:sz w:val="24"/>
          <w:szCs w:val="24"/>
        </w:rPr>
        <w:t>е</w:t>
      </w:r>
      <w:r w:rsidRPr="007B313B">
        <w:rPr>
          <w:sz w:val="24"/>
          <w:szCs w:val="24"/>
        </w:rPr>
        <w:t>ления «Мещура»</w:t>
      </w:r>
      <w:r>
        <w:rPr>
          <w:sz w:val="24"/>
          <w:szCs w:val="24"/>
        </w:rPr>
        <w:t>.</w:t>
      </w:r>
      <w:r w:rsidRPr="00893845">
        <w:rPr>
          <w:sz w:val="24"/>
        </w:rPr>
        <w:t xml:space="preserve"> </w:t>
      </w:r>
    </w:p>
    <w:p w:rsidR="00487357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  <w:t>2.Настоящее постановление вступает в силу со дня его официального опубликования (обнар</w:t>
      </w:r>
      <w:r>
        <w:rPr>
          <w:sz w:val="24"/>
        </w:rPr>
        <w:t>о</w:t>
      </w:r>
      <w:r>
        <w:rPr>
          <w:sz w:val="24"/>
        </w:rPr>
        <w:t>дования).</w:t>
      </w:r>
    </w:p>
    <w:p w:rsidR="00487357" w:rsidRDefault="00487357" w:rsidP="00487357">
      <w:pPr>
        <w:spacing w:line="276" w:lineRule="auto"/>
        <w:jc w:val="both"/>
        <w:outlineLvl w:val="0"/>
        <w:rPr>
          <w:sz w:val="24"/>
        </w:rPr>
      </w:pPr>
      <w:r>
        <w:rPr>
          <w:sz w:val="24"/>
        </w:rPr>
        <w:tab/>
        <w:t>3.Контроль над исполнением настоящего постановления оставляю за собой.</w:t>
      </w:r>
    </w:p>
    <w:p w:rsidR="00487357" w:rsidRDefault="00487357" w:rsidP="00487357">
      <w:pPr>
        <w:spacing w:line="360" w:lineRule="auto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1532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3960"/>
      </w:tblGrid>
      <w:tr w:rsidR="00487357" w:rsidRPr="00A00008" w:rsidTr="007413A6">
        <w:trPr>
          <w:trHeight w:val="624"/>
        </w:trPr>
        <w:tc>
          <w:tcPr>
            <w:tcW w:w="5508" w:type="dxa"/>
            <w:hideMark/>
          </w:tcPr>
          <w:p w:rsidR="00487357" w:rsidRPr="00A00008" w:rsidRDefault="00487357" w:rsidP="007413A6">
            <w:pPr>
              <w:jc w:val="both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960" w:type="dxa"/>
            <w:hideMark/>
          </w:tcPr>
          <w:p w:rsidR="00487357" w:rsidRPr="00A00008" w:rsidRDefault="00487357" w:rsidP="007413A6">
            <w:pPr>
              <w:jc w:val="right"/>
              <w:rPr>
                <w:sz w:val="24"/>
                <w:szCs w:val="24"/>
              </w:rPr>
            </w:pPr>
            <w:r w:rsidRPr="00A00008">
              <w:rPr>
                <w:sz w:val="24"/>
                <w:szCs w:val="24"/>
              </w:rPr>
              <w:t>Л.А.</w:t>
            </w:r>
            <w:r>
              <w:rPr>
                <w:sz w:val="24"/>
                <w:szCs w:val="24"/>
              </w:rPr>
              <w:t xml:space="preserve"> </w:t>
            </w:r>
            <w:r w:rsidRPr="00A00008">
              <w:rPr>
                <w:sz w:val="24"/>
                <w:szCs w:val="24"/>
              </w:rPr>
              <w:t>Гусарова</w:t>
            </w:r>
          </w:p>
        </w:tc>
      </w:tr>
    </w:tbl>
    <w:p w:rsidR="00487357" w:rsidRPr="00707B4E" w:rsidRDefault="00487357" w:rsidP="00487357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357" w:rsidRDefault="00487357" w:rsidP="000F46FD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Pr="00487357" w:rsidRDefault="00487357" w:rsidP="00487357"/>
    <w:p w:rsidR="00487357" w:rsidRDefault="00487357" w:rsidP="00487357"/>
    <w:p w:rsidR="00487357" w:rsidRDefault="00487357" w:rsidP="00487357"/>
    <w:p w:rsidR="00487357" w:rsidRDefault="00487357" w:rsidP="00487357"/>
    <w:p w:rsidR="00487357" w:rsidRDefault="00487357" w:rsidP="00487357"/>
    <w:p w:rsidR="00487357" w:rsidRDefault="00487357" w:rsidP="00487357"/>
    <w:p w:rsidR="00487357" w:rsidRDefault="00487357" w:rsidP="00487357"/>
    <w:p w:rsidR="00487357" w:rsidRPr="007961B5" w:rsidRDefault="00487357" w:rsidP="00487357">
      <w:pPr>
        <w:jc w:val="center"/>
        <w:rPr>
          <w:sz w:val="24"/>
        </w:rPr>
      </w:pPr>
      <w:r w:rsidRPr="007961B5">
        <w:rPr>
          <w:noProof/>
          <w:sz w:val="24"/>
        </w:rPr>
        <w:lastRenderedPageBreak/>
        <w:pict>
          <v:shape id="_x0000_s1057" type="#_x0000_t202" style="position:absolute;left:0;text-align:left;margin-left:276.3pt;margin-top:-18pt;width:205.2pt;height:1in;z-index:251699200" strokecolor="white">
            <v:textbox>
              <w:txbxContent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АДМИНИСТРАЦИЯ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 xml:space="preserve">СЕЛЬСКОГО ПОСЕЛЕНИЯ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  <w:r w:rsidRPr="00D36109">
                    <w:rPr>
                      <w:b/>
                      <w:sz w:val="24"/>
                    </w:rPr>
                    <w:t>«МЕЩУРА»</w:t>
                  </w:r>
                </w:p>
                <w:p w:rsidR="00487357" w:rsidRPr="00FA35B4" w:rsidRDefault="00487357" w:rsidP="00487357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1B5">
        <w:rPr>
          <w:noProof/>
          <w:sz w:val="24"/>
        </w:rPr>
        <w:pict>
          <v:shape id="_x0000_s1058" type="#_x0000_t202" style="position:absolute;left:0;text-align:left;margin-left:.4pt;margin-top:-18pt;width:205.2pt;height:54pt;z-index:251700224;mso-position-horizontal-relative:text;mso-position-vertical-relative:text" strokecolor="white">
            <v:textbox>
              <w:txbxContent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b/>
                      <w:sz w:val="24"/>
                    </w:rPr>
                    <w:t>Ö</w:t>
                  </w:r>
                  <w:r w:rsidRPr="00D36109">
                    <w:rPr>
                      <w:b/>
                      <w:bCs/>
                      <w:sz w:val="24"/>
                    </w:rPr>
                    <w:t>МИНСА</w:t>
                  </w:r>
                </w:p>
                <w:p w:rsidR="00487357" w:rsidRPr="00D36109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D36109"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 w:rsidR="00487357" w:rsidRPr="007961B5" w:rsidRDefault="00487357" w:rsidP="00487357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487357" w:rsidRPr="007961B5" w:rsidRDefault="00487357" w:rsidP="00487357">
      <w:pPr>
        <w:rPr>
          <w:sz w:val="24"/>
        </w:rPr>
      </w:pPr>
    </w:p>
    <w:p w:rsidR="00487357" w:rsidRPr="007961B5" w:rsidRDefault="00487357" w:rsidP="00487357">
      <w:pPr>
        <w:rPr>
          <w:sz w:val="24"/>
        </w:rPr>
      </w:pPr>
    </w:p>
    <w:p w:rsidR="00487357" w:rsidRPr="00A31113" w:rsidRDefault="00487357" w:rsidP="00487357">
      <w:pPr>
        <w:rPr>
          <w:sz w:val="16"/>
          <w:szCs w:val="16"/>
        </w:rPr>
      </w:pPr>
    </w:p>
    <w:p w:rsidR="00487357" w:rsidRPr="005E25B2" w:rsidRDefault="00487357" w:rsidP="00487357">
      <w:pPr>
        <w:jc w:val="center"/>
        <w:rPr>
          <w:b/>
          <w:sz w:val="24"/>
        </w:rPr>
      </w:pPr>
      <w:proofErr w:type="gramStart"/>
      <w:r w:rsidRPr="005E25B2">
        <w:rPr>
          <w:b/>
          <w:sz w:val="24"/>
        </w:rPr>
        <w:t>ШУÖМ</w:t>
      </w:r>
      <w:proofErr w:type="gramEnd"/>
    </w:p>
    <w:p w:rsidR="00487357" w:rsidRDefault="00487357" w:rsidP="00487357">
      <w:pPr>
        <w:pStyle w:val="2"/>
        <w:jc w:val="center"/>
        <w:rPr>
          <w:rFonts w:ascii="Times New Roman" w:hAnsi="Times New Roman"/>
          <w:color w:val="auto"/>
          <w:sz w:val="24"/>
        </w:rPr>
      </w:pPr>
      <w:r w:rsidRPr="00487357">
        <w:rPr>
          <w:rFonts w:ascii="Times New Roman" w:hAnsi="Times New Roman"/>
          <w:color w:val="auto"/>
          <w:sz w:val="24"/>
        </w:rPr>
        <w:t>ПОСТАНОВЛЕНИЕ</w:t>
      </w:r>
    </w:p>
    <w:p w:rsidR="00487357" w:rsidRPr="002F42F9" w:rsidRDefault="00487357" w:rsidP="00487357">
      <w:pPr>
        <w:pStyle w:val="2"/>
        <w:jc w:val="center"/>
        <w:rPr>
          <w:rFonts w:ascii="Times New Roman" w:hAnsi="Times New Roman"/>
          <w:color w:val="auto"/>
          <w:sz w:val="24"/>
        </w:rPr>
      </w:pPr>
      <w:r w:rsidRPr="00487357">
        <w:rPr>
          <w:rFonts w:ascii="Times New Roman" w:hAnsi="Times New Roman"/>
          <w:b w:val="0"/>
          <w:bCs w:val="0"/>
          <w:color w:val="auto"/>
          <w:sz w:val="24"/>
          <w:szCs w:val="24"/>
        </w:rPr>
        <w:t>от 17   июня 2014 года</w:t>
      </w:r>
      <w:r w:rsidRPr="00487357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487357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                </w:t>
      </w:r>
      <w:r w:rsidRPr="002F42F9">
        <w:rPr>
          <w:rFonts w:ascii="Times New Roman" w:hAnsi="Times New Roman"/>
          <w:b w:val="0"/>
          <w:bCs w:val="0"/>
          <w:color w:val="auto"/>
          <w:sz w:val="24"/>
          <w:szCs w:val="24"/>
        </w:rPr>
        <w:t>№ 33</w:t>
      </w:r>
    </w:p>
    <w:p w:rsidR="00487357" w:rsidRPr="00EA5D2F" w:rsidRDefault="00487357" w:rsidP="00487357">
      <w:pPr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5211"/>
      </w:tblGrid>
      <w:tr w:rsidR="00487357" w:rsidRPr="00EA5D2F" w:rsidTr="007413A6">
        <w:tc>
          <w:tcPr>
            <w:tcW w:w="5211" w:type="dxa"/>
          </w:tcPr>
          <w:p w:rsidR="00487357" w:rsidRPr="00E44DFC" w:rsidRDefault="00487357" w:rsidP="007413A6">
            <w:pPr>
              <w:jc w:val="both"/>
              <w:rPr>
                <w:sz w:val="24"/>
              </w:rPr>
            </w:pPr>
            <w:r w:rsidRPr="00E44DFC">
              <w:rPr>
                <w:sz w:val="24"/>
              </w:rPr>
              <w:t>О присвоении адреса объекту недвижимости на территории поселения «Мещура»</w:t>
            </w:r>
          </w:p>
        </w:tc>
      </w:tr>
    </w:tbl>
    <w:p w:rsidR="00487357" w:rsidRPr="00EA5D2F" w:rsidRDefault="00487357" w:rsidP="00487357">
      <w:pPr>
        <w:rPr>
          <w:b/>
          <w:sz w:val="16"/>
          <w:szCs w:val="16"/>
        </w:rPr>
      </w:pPr>
    </w:p>
    <w:p w:rsidR="00487357" w:rsidRPr="00E44DFC" w:rsidRDefault="00487357" w:rsidP="0048735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E44DFC">
        <w:rPr>
          <w:sz w:val="22"/>
        </w:rPr>
        <w:t>В соответствии с Градостроительным  кодексом  Российской  Федерации, Федеральным законом № 131 – ФЗ от 06 октября 2003 года «Об общих принципах организации местного самоуправления в Российской Фед</w:t>
      </w:r>
      <w:r w:rsidRPr="00E44DFC">
        <w:rPr>
          <w:sz w:val="22"/>
        </w:rPr>
        <w:t>е</w:t>
      </w:r>
      <w:r w:rsidRPr="00E44DFC">
        <w:rPr>
          <w:sz w:val="22"/>
        </w:rPr>
        <w:t xml:space="preserve">рации», в  целях упорядочения адресного хозяйства объектов недвижимости на территории сельского поселения «Мещура»,   администрация сельского поселения «Мещура» ПОСТАНОВЛЯЕТ: </w:t>
      </w:r>
    </w:p>
    <w:p w:rsidR="00487357" w:rsidRPr="00E44DFC" w:rsidRDefault="00487357" w:rsidP="0048735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E44DFC">
        <w:rPr>
          <w:sz w:val="22"/>
        </w:rPr>
        <w:t>1.Присвоить  адресные  номера  жилым  домам, расположенным  пст Седъюдор:</w:t>
      </w:r>
    </w:p>
    <w:tbl>
      <w:tblPr>
        <w:tblW w:w="0" w:type="auto"/>
        <w:tblInd w:w="-34" w:type="dxa"/>
        <w:tblLayout w:type="fixed"/>
        <w:tblLook w:val="04A0"/>
      </w:tblPr>
      <w:tblGrid>
        <w:gridCol w:w="851"/>
        <w:gridCol w:w="9324"/>
      </w:tblGrid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jc w:val="both"/>
              <w:rPr>
                <w:sz w:val="22"/>
              </w:rPr>
            </w:pPr>
            <w:r w:rsidRPr="00E44DFC">
              <w:rPr>
                <w:sz w:val="22"/>
              </w:rPr>
              <w:t>дом № 4 по ул.</w:t>
            </w:r>
            <w:r>
              <w:rPr>
                <w:sz w:val="22"/>
              </w:rPr>
              <w:t xml:space="preserve"> </w:t>
            </w:r>
            <w:r w:rsidRPr="00E44DFC">
              <w:rPr>
                <w:sz w:val="22"/>
              </w:rPr>
              <w:t>Набер</w:t>
            </w:r>
            <w:r>
              <w:rPr>
                <w:sz w:val="22"/>
              </w:rPr>
              <w:t>е</w:t>
            </w:r>
            <w:r w:rsidRPr="00E44DFC">
              <w:rPr>
                <w:sz w:val="22"/>
              </w:rPr>
              <w:t xml:space="preserve">жная  с кадастровым  номером земельного участка </w:t>
            </w:r>
          </w:p>
          <w:p w:rsidR="00487357" w:rsidRPr="00E44DFC" w:rsidRDefault="00487357" w:rsidP="007413A6">
            <w:pPr>
              <w:jc w:val="both"/>
              <w:rPr>
                <w:sz w:val="22"/>
              </w:rPr>
            </w:pPr>
            <w:r w:rsidRPr="00E44DFC">
              <w:rPr>
                <w:sz w:val="22"/>
              </w:rPr>
              <w:t>11:10:23 01 001:0002;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1.2.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jc w:val="both"/>
              <w:rPr>
                <w:sz w:val="22"/>
              </w:rPr>
            </w:pPr>
            <w:r w:rsidRPr="00E44DFC">
              <w:rPr>
                <w:sz w:val="22"/>
              </w:rPr>
              <w:t xml:space="preserve">дом  № 6  по ул. </w:t>
            </w:r>
            <w:proofErr w:type="gramStart"/>
            <w:r w:rsidRPr="00E44DFC">
              <w:rPr>
                <w:sz w:val="22"/>
              </w:rPr>
              <w:t>Центральная</w:t>
            </w:r>
            <w:proofErr w:type="gramEnd"/>
            <w:r w:rsidRPr="00E44DFC">
              <w:rPr>
                <w:sz w:val="22"/>
              </w:rPr>
              <w:t xml:space="preserve">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01 001:0004; 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1.3.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7   по ул. </w:t>
            </w:r>
            <w:proofErr w:type="gramStart"/>
            <w:r w:rsidRPr="00E44DFC">
              <w:rPr>
                <w:sz w:val="22"/>
              </w:rPr>
              <w:t>Центральная</w:t>
            </w:r>
            <w:proofErr w:type="gramEnd"/>
            <w:r w:rsidRPr="00E44DFC">
              <w:rPr>
                <w:sz w:val="22"/>
              </w:rPr>
              <w:t xml:space="preserve">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01 001:0005</w:t>
            </w:r>
            <w:proofErr w:type="gramStart"/>
            <w:r w:rsidRPr="00E44DFC">
              <w:rPr>
                <w:sz w:val="22"/>
              </w:rPr>
              <w:t xml:space="preserve"> ;</w:t>
            </w:r>
            <w:proofErr w:type="gramEnd"/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1.4.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8 по ул. </w:t>
            </w:r>
            <w:proofErr w:type="gramStart"/>
            <w:r w:rsidRPr="00E44DFC">
              <w:rPr>
                <w:sz w:val="22"/>
              </w:rPr>
              <w:t>Центральная</w:t>
            </w:r>
            <w:proofErr w:type="gramEnd"/>
            <w:r w:rsidRPr="00E44DFC">
              <w:rPr>
                <w:sz w:val="22"/>
              </w:rPr>
              <w:t xml:space="preserve">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01 001:0006;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1.5.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5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01 001:0008;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1.6.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5а  по ул. Набережная 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01 001:0009;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1.7.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7а 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01 001:0010; 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1.8.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3 по ул. </w:t>
            </w:r>
            <w:proofErr w:type="gramStart"/>
            <w:r w:rsidRPr="00E44DFC">
              <w:rPr>
                <w:sz w:val="22"/>
              </w:rPr>
              <w:t>Центральная</w:t>
            </w:r>
            <w:proofErr w:type="gramEnd"/>
            <w:r w:rsidRPr="00E44DFC">
              <w:rPr>
                <w:sz w:val="22"/>
              </w:rPr>
              <w:t xml:space="preserve">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01 001:0011;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1.9.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 по ул. </w:t>
            </w:r>
            <w:proofErr w:type="gramStart"/>
            <w:r w:rsidRPr="00E44DFC">
              <w:rPr>
                <w:sz w:val="22"/>
              </w:rPr>
              <w:t>Центральная</w:t>
            </w:r>
            <w:proofErr w:type="gramEnd"/>
            <w:r w:rsidRPr="00E44DFC">
              <w:rPr>
                <w:sz w:val="22"/>
              </w:rPr>
              <w:t xml:space="preserve">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01 001:0013;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1.10.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дом № 7 по ул. Набережная с кадастровым  номером земельного участка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01 001:0015;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1.11.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8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01 001:0016;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1.12.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10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01 001:0017;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1.13.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12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01 001:0018;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1.14.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15  по ул. Набережная 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01 001:0019;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1.15.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16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01 001:0020;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1.16.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 № 9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01 001:0021; 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1.17.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9а 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01 001:0022; 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1.18.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11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>11:10:23 01 001:0023;</w:t>
            </w:r>
          </w:p>
        </w:tc>
      </w:tr>
      <w:tr w:rsidR="00487357" w:rsidRPr="00EA5D2F" w:rsidTr="007413A6"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1.19.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14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01 001:0024; </w:t>
            </w:r>
          </w:p>
        </w:tc>
      </w:tr>
      <w:tr w:rsidR="00487357" w:rsidRPr="00EA5D2F" w:rsidTr="007413A6">
        <w:trPr>
          <w:trHeight w:val="530"/>
        </w:trPr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>1.20.</w:t>
            </w: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дом № 12а по ул. Набережная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  <w:r w:rsidRPr="00E44DFC">
              <w:rPr>
                <w:sz w:val="22"/>
              </w:rPr>
              <w:t xml:space="preserve">11:10:23 01 001:0026; </w:t>
            </w:r>
          </w:p>
        </w:tc>
      </w:tr>
      <w:tr w:rsidR="00487357" w:rsidRPr="00EA5D2F" w:rsidTr="007413A6">
        <w:trPr>
          <w:trHeight w:val="672"/>
        </w:trPr>
        <w:tc>
          <w:tcPr>
            <w:tcW w:w="851" w:type="dxa"/>
          </w:tcPr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44DFC">
              <w:rPr>
                <w:sz w:val="22"/>
              </w:rPr>
              <w:t xml:space="preserve">1.21. </w:t>
            </w:r>
          </w:p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487357" w:rsidRPr="00E44DFC" w:rsidRDefault="00487357" w:rsidP="007413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9324" w:type="dxa"/>
          </w:tcPr>
          <w:p w:rsidR="00487357" w:rsidRPr="00E44DFC" w:rsidRDefault="00487357" w:rsidP="007413A6">
            <w:pPr>
              <w:pStyle w:val="aa"/>
              <w:jc w:val="left"/>
              <w:rPr>
                <w:sz w:val="22"/>
              </w:rPr>
            </w:pPr>
            <w:r w:rsidRPr="00E44DFC">
              <w:rPr>
                <w:sz w:val="22"/>
              </w:rPr>
              <w:t xml:space="preserve">дом № 3 по ул. Черёмушки  с кадастровым  номером земельного участка </w:t>
            </w:r>
          </w:p>
          <w:p w:rsidR="00487357" w:rsidRPr="00E44DFC" w:rsidRDefault="00487357" w:rsidP="007413A6">
            <w:pPr>
              <w:pStyle w:val="aa"/>
              <w:jc w:val="left"/>
              <w:rPr>
                <w:sz w:val="22"/>
              </w:rPr>
            </w:pPr>
            <w:r w:rsidRPr="00E44DFC">
              <w:rPr>
                <w:sz w:val="22"/>
              </w:rPr>
              <w:t>11:10:23 01 002:0004.</w:t>
            </w:r>
          </w:p>
          <w:p w:rsidR="00487357" w:rsidRPr="00E44DFC" w:rsidRDefault="00487357" w:rsidP="007413A6">
            <w:pPr>
              <w:pStyle w:val="aa"/>
              <w:jc w:val="left"/>
              <w:rPr>
                <w:sz w:val="16"/>
                <w:szCs w:val="16"/>
              </w:rPr>
            </w:pPr>
          </w:p>
          <w:p w:rsidR="00487357" w:rsidRPr="00487357" w:rsidRDefault="00487357" w:rsidP="007413A6">
            <w:pPr>
              <w:jc w:val="both"/>
              <w:rPr>
                <w:sz w:val="22"/>
              </w:rPr>
            </w:pPr>
            <w:r w:rsidRPr="00E44DFC">
              <w:rPr>
                <w:sz w:val="22"/>
              </w:rPr>
              <w:t>Глава сельского   поселения «Мещура»                                                         Л.А.  Гусарова</w:t>
            </w:r>
          </w:p>
          <w:p w:rsidR="00487357" w:rsidRPr="00E44DFC" w:rsidRDefault="00487357" w:rsidP="007413A6">
            <w:pPr>
              <w:pStyle w:val="aa"/>
              <w:rPr>
                <w:sz w:val="22"/>
              </w:rPr>
            </w:pPr>
          </w:p>
        </w:tc>
      </w:tr>
    </w:tbl>
    <w:p w:rsidR="002F42F9" w:rsidRPr="00D23E9C" w:rsidRDefault="00487357" w:rsidP="002F42F9">
      <w:pPr>
        <w:spacing w:line="240" w:lineRule="exact"/>
        <w:ind w:right="-23" w:firstLine="142"/>
        <w:jc w:val="center"/>
      </w:pPr>
      <w:r w:rsidRPr="005E25B2">
        <w:rPr>
          <w:rFonts w:ascii="13" w:hAnsi="13"/>
          <w:b/>
          <w:sz w:val="22"/>
        </w:rPr>
        <w:lastRenderedPageBreak/>
        <w:t xml:space="preserve">    </w:t>
      </w:r>
      <w:r w:rsidR="002F42F9" w:rsidRPr="00D23E9C">
        <w:rPr>
          <w:noProof/>
        </w:rPr>
        <w:pict>
          <v:shape id="_x0000_s1061" type="#_x0000_t202" style="position:absolute;left:0;text-align:left;margin-left:289.35pt;margin-top:-15.15pt;width:205.2pt;height:1in;z-index:251704320;mso-position-horizontal-relative:text;mso-position-vertical-relative:text" strokecolor="white">
            <v:textbox>
              <w:txbxContent>
                <w:p w:rsidR="002F42F9" w:rsidRDefault="002F42F9" w:rsidP="002F42F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2F42F9" w:rsidRPr="00FA35B4" w:rsidRDefault="002F42F9" w:rsidP="002F42F9">
                  <w:pPr>
                    <w:jc w:val="center"/>
                    <w:rPr>
                      <w:b/>
                    </w:rPr>
                  </w:pPr>
                  <w:r w:rsidRPr="007C3E04">
                    <w:rPr>
                      <w:b/>
                    </w:rPr>
                    <w:t xml:space="preserve"> </w:t>
                  </w:r>
                  <w:r w:rsidRPr="00FA35B4">
                    <w:rPr>
                      <w:b/>
                    </w:rPr>
                    <w:t xml:space="preserve">СЕЛЬСКОГО ПОСЕЛЕНИЯ </w:t>
                  </w:r>
                </w:p>
                <w:p w:rsidR="002F42F9" w:rsidRPr="00FA35B4" w:rsidRDefault="002F42F9" w:rsidP="002F42F9">
                  <w:pPr>
                    <w:jc w:val="center"/>
                    <w:rPr>
                      <w:b/>
                    </w:rPr>
                  </w:pPr>
                  <w:r w:rsidRPr="00FA35B4">
                    <w:rPr>
                      <w:b/>
                    </w:rPr>
                    <w:t>«МЕЩУРА»</w:t>
                  </w:r>
                </w:p>
                <w:p w:rsidR="002F42F9" w:rsidRDefault="002F42F9" w:rsidP="002F42F9"/>
                <w:p w:rsidR="002F42F9" w:rsidRPr="00A00008" w:rsidRDefault="002F42F9" w:rsidP="002F42F9"/>
                <w:p w:rsidR="002F42F9" w:rsidRDefault="002F42F9" w:rsidP="002F42F9"/>
              </w:txbxContent>
            </v:textbox>
          </v:shape>
        </w:pict>
      </w:r>
      <w:r w:rsidR="002F42F9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-167640</wp:posOffset>
            </wp:positionV>
            <wp:extent cx="742950" cy="803275"/>
            <wp:effectExtent l="19050" t="0" r="0" b="0"/>
            <wp:wrapNone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2F9" w:rsidRPr="00D23E9C">
        <w:rPr>
          <w:noProof/>
        </w:rPr>
        <w:pict>
          <v:shape id="_x0000_s1059" type="#_x0000_t202" style="position:absolute;left:0;text-align:left;margin-left:-.75pt;margin-top:-15.15pt;width:205.2pt;height:54pt;z-index:251702272;mso-position-horizontal-relative:text;mso-position-vertical-relative:text" strokecolor="white">
            <v:textbox>
              <w:txbxContent>
                <w:p w:rsidR="002F42F9" w:rsidRDefault="002F42F9" w:rsidP="002F42F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«МЕЩУРА»</w:t>
                  </w:r>
                </w:p>
                <w:p w:rsidR="002F42F9" w:rsidRDefault="002F42F9" w:rsidP="002F42F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ДЧ</w:t>
                  </w:r>
                  <w:r w:rsidRPr="005B4E8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МИНСА</w:t>
                  </w:r>
                </w:p>
                <w:p w:rsidR="002F42F9" w:rsidRDefault="002F42F9" w:rsidP="002F42F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</w:p>
    <w:p w:rsidR="002F42F9" w:rsidRPr="00D23E9C" w:rsidRDefault="002F42F9" w:rsidP="002F42F9">
      <w:pPr>
        <w:spacing w:line="240" w:lineRule="exact"/>
        <w:ind w:right="-23" w:firstLine="142"/>
        <w:jc w:val="center"/>
      </w:pPr>
    </w:p>
    <w:p w:rsidR="002F42F9" w:rsidRPr="00D23E9C" w:rsidRDefault="002F42F9" w:rsidP="002F42F9">
      <w:pPr>
        <w:spacing w:line="240" w:lineRule="exact"/>
        <w:ind w:right="-23" w:firstLine="142"/>
        <w:jc w:val="center"/>
      </w:pPr>
    </w:p>
    <w:p w:rsidR="002F42F9" w:rsidRPr="00D23E9C" w:rsidRDefault="002F42F9" w:rsidP="002F42F9">
      <w:pPr>
        <w:spacing w:line="240" w:lineRule="exact"/>
        <w:ind w:right="-23" w:firstLine="142"/>
        <w:jc w:val="center"/>
      </w:pPr>
    </w:p>
    <w:p w:rsidR="002F42F9" w:rsidRPr="00D23E9C" w:rsidRDefault="002F42F9" w:rsidP="002F42F9">
      <w:pPr>
        <w:spacing w:line="240" w:lineRule="exact"/>
        <w:ind w:right="-23" w:firstLine="142"/>
        <w:jc w:val="center"/>
      </w:pPr>
    </w:p>
    <w:p w:rsidR="002F42F9" w:rsidRPr="00D23E9C" w:rsidRDefault="002F42F9" w:rsidP="002F42F9">
      <w:pPr>
        <w:spacing w:line="240" w:lineRule="exact"/>
        <w:ind w:right="-23" w:firstLine="142"/>
        <w:jc w:val="center"/>
        <w:rPr>
          <w:b/>
        </w:rPr>
      </w:pPr>
      <w:r w:rsidRPr="00D23E9C">
        <w:rPr>
          <w:b/>
        </w:rPr>
        <w:t xml:space="preserve">ПОСТАНОВЛЕНИЕ </w:t>
      </w:r>
    </w:p>
    <w:p w:rsidR="002F42F9" w:rsidRPr="00D23E9C" w:rsidRDefault="002F42F9" w:rsidP="002F42F9">
      <w:pPr>
        <w:tabs>
          <w:tab w:val="center" w:pos="4771"/>
        </w:tabs>
        <w:rPr>
          <w:b/>
        </w:rPr>
      </w:pPr>
      <w:r>
        <w:rPr>
          <w:b/>
        </w:rPr>
        <w:tab/>
      </w:r>
      <w:proofErr w:type="gramStart"/>
      <w:r w:rsidRPr="00D23E9C">
        <w:rPr>
          <w:b/>
        </w:rPr>
        <w:t>ШУÖМ</w:t>
      </w:r>
      <w:proofErr w:type="gramEnd"/>
    </w:p>
    <w:p w:rsidR="002F42F9" w:rsidRPr="00D23E9C" w:rsidRDefault="002F42F9" w:rsidP="002F42F9">
      <w:pPr>
        <w:spacing w:line="240" w:lineRule="exact"/>
        <w:ind w:right="-23" w:firstLine="142"/>
        <w:jc w:val="center"/>
      </w:pPr>
    </w:p>
    <w:p w:rsidR="002F42F9" w:rsidRPr="00D23E9C" w:rsidRDefault="002F42F9" w:rsidP="002F42F9">
      <w:pPr>
        <w:spacing w:line="240" w:lineRule="exact"/>
        <w:ind w:right="-23" w:firstLine="142"/>
        <w:jc w:val="both"/>
      </w:pPr>
    </w:p>
    <w:p w:rsidR="002F42F9" w:rsidRPr="00D23E9C" w:rsidRDefault="002F42F9" w:rsidP="002F42F9">
      <w:pPr>
        <w:spacing w:line="240" w:lineRule="exact"/>
        <w:ind w:right="-23"/>
        <w:jc w:val="both"/>
      </w:pPr>
      <w:r w:rsidRPr="00D23E9C">
        <w:t xml:space="preserve">от 30 июня 2014 года                                                                    </w:t>
      </w:r>
      <w:r>
        <w:t xml:space="preserve">                                                     </w:t>
      </w:r>
      <w:r w:rsidRPr="00D23E9C">
        <w:t xml:space="preserve">               </w:t>
      </w:r>
      <w:r>
        <w:t xml:space="preserve">                        </w:t>
      </w:r>
      <w:r w:rsidRPr="00D23E9C">
        <w:t>№</w:t>
      </w:r>
      <w:r w:rsidRPr="00D23E9C">
        <w:softHyphen/>
      </w:r>
      <w:r w:rsidRPr="00D23E9C">
        <w:softHyphen/>
      </w:r>
      <w:r w:rsidRPr="00D23E9C">
        <w:softHyphen/>
        <w:t xml:space="preserve"> 35</w:t>
      </w:r>
    </w:p>
    <w:p w:rsidR="002F42F9" w:rsidRPr="00D23E9C" w:rsidRDefault="002F42F9" w:rsidP="002F42F9">
      <w:pPr>
        <w:spacing w:line="240" w:lineRule="exact"/>
        <w:ind w:right="-23" w:firstLine="142"/>
        <w:jc w:val="right"/>
      </w:pPr>
    </w:p>
    <w:p w:rsidR="002F42F9" w:rsidRPr="00D23E9C" w:rsidRDefault="002F42F9" w:rsidP="002F42F9">
      <w:pPr>
        <w:tabs>
          <w:tab w:val="left" w:pos="6804"/>
        </w:tabs>
        <w:spacing w:line="240" w:lineRule="exact"/>
        <w:ind w:right="2454"/>
        <w:jc w:val="both"/>
      </w:pPr>
      <w:r w:rsidRPr="00D23E9C">
        <w:t>О внесении изменений в постановление администрации сельского поселения «Мещура» от 18.04.2013 № 26 «Об утверждении Положения об особенностях подачи и рассмотрения жалоб на решения и действия (бездействие) администрации сельского поселения «Мещура», должн</w:t>
      </w:r>
      <w:r w:rsidRPr="00D23E9C">
        <w:t>о</w:t>
      </w:r>
      <w:r w:rsidRPr="00D23E9C">
        <w:t xml:space="preserve">стных лиц и  муниципальных служащих администрации сельского поселения «Мещура» </w:t>
      </w:r>
    </w:p>
    <w:p w:rsidR="002F42F9" w:rsidRPr="00D23E9C" w:rsidRDefault="002F42F9" w:rsidP="002F42F9">
      <w:pPr>
        <w:ind w:right="-24"/>
      </w:pPr>
      <w:r w:rsidRPr="00D23E9C">
        <w:t xml:space="preserve"> </w:t>
      </w:r>
    </w:p>
    <w:p w:rsidR="002F42F9" w:rsidRDefault="002F42F9" w:rsidP="002F42F9">
      <w:pPr>
        <w:autoSpaceDE w:val="0"/>
        <w:autoSpaceDN w:val="0"/>
        <w:adjustRightInd w:val="0"/>
        <w:ind w:firstLine="720"/>
        <w:jc w:val="both"/>
      </w:pPr>
      <w:proofErr w:type="gramStart"/>
      <w:r w:rsidRPr="00D23E9C">
        <w:t xml:space="preserve">В соответствии с Федеральным </w:t>
      </w:r>
      <w:hyperlink r:id="rId18" w:history="1">
        <w:r w:rsidRPr="00D23E9C">
          <w:t>законом</w:t>
        </w:r>
      </w:hyperlink>
      <w:r w:rsidRPr="00D23E9C">
        <w:t xml:space="preserve"> от 27.07.2010 № 210-ФЗ «Об организации предоставления государстве</w:t>
      </w:r>
      <w:r w:rsidRPr="00D23E9C">
        <w:t>н</w:t>
      </w:r>
      <w:r w:rsidRPr="00D23E9C">
        <w:t xml:space="preserve">ных и муниципальных услуг»,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hyperlink r:id="rId19" w:history="1">
        <w:r w:rsidRPr="00D23E9C">
          <w:t>Постановлением</w:t>
        </w:r>
      </w:hyperlink>
      <w:r w:rsidRPr="00D23E9C">
        <w:t xml:space="preserve"> Правительства Республики Коми от 25.12.2012 № 592 (в редакции</w:t>
      </w:r>
      <w:proofErr w:type="gramEnd"/>
      <w:r w:rsidRPr="00D23E9C">
        <w:t xml:space="preserve"> </w:t>
      </w:r>
      <w:proofErr w:type="gramStart"/>
      <w:r w:rsidRPr="00D23E9C">
        <w:t>постановл</w:t>
      </w:r>
      <w:r w:rsidRPr="00D23E9C">
        <w:t>е</w:t>
      </w:r>
      <w:r w:rsidRPr="00D23E9C">
        <w:t>ний от 28.06.2013 № 234, от 16.12.2013 № 494) «Об утверждении Положения об особенностях подачи и рассмотрения ж</w:t>
      </w:r>
      <w:r w:rsidRPr="00D23E9C">
        <w:t>а</w:t>
      </w:r>
      <w:r w:rsidRPr="00D23E9C">
        <w:t>лоб на решения и действия (бездействие) органов исполнительной власти Республики Коми и их должностных лиц, гос</w:t>
      </w:r>
      <w:r w:rsidRPr="00D23E9C">
        <w:t>у</w:t>
      </w:r>
      <w:r w:rsidRPr="00D23E9C">
        <w:t>дарственных гражданских служащих органов исполнительной власти Республики Коми», в целях повышения качества предоставляемых администрацией сельского поселения «Мещура» муниципальных услуг,</w:t>
      </w:r>
      <w:r>
        <w:t xml:space="preserve"> администрация сельского пос</w:t>
      </w:r>
      <w:r>
        <w:t>е</w:t>
      </w:r>
      <w:r>
        <w:t xml:space="preserve">ления «Мещура» </w:t>
      </w:r>
      <w:r w:rsidRPr="00D23E9C">
        <w:t>ПОСТАНОВЛЯ</w:t>
      </w:r>
      <w:r>
        <w:t>ЕТ</w:t>
      </w:r>
      <w:r w:rsidRPr="00D23E9C">
        <w:t>:</w:t>
      </w:r>
      <w:proofErr w:type="gramEnd"/>
    </w:p>
    <w:p w:rsidR="002F42F9" w:rsidRPr="00D23E9C" w:rsidRDefault="002F42F9" w:rsidP="002F42F9">
      <w:pPr>
        <w:autoSpaceDE w:val="0"/>
        <w:autoSpaceDN w:val="0"/>
        <w:adjustRightInd w:val="0"/>
        <w:ind w:firstLine="720"/>
        <w:jc w:val="both"/>
      </w:pPr>
    </w:p>
    <w:p w:rsidR="002F42F9" w:rsidRPr="00D23E9C" w:rsidRDefault="002F42F9" w:rsidP="002F42F9">
      <w:pPr>
        <w:autoSpaceDE w:val="0"/>
        <w:autoSpaceDN w:val="0"/>
        <w:adjustRightInd w:val="0"/>
        <w:ind w:firstLine="720"/>
        <w:jc w:val="both"/>
        <w:outlineLvl w:val="0"/>
      </w:pPr>
      <w:r w:rsidRPr="00D23E9C">
        <w:t>1. Внести в постановление администрации сельского поселения «Мещура» от 18.04.2013 № 26 «Об утверждении Положения об особенностях подачи и рассмотрения жалоб на решения и действия (бездействие) администрации сельского поселения «Мещура», должностных лиц и  муниципальных служащих администрации сельского поселения «Мещура» и</w:t>
      </w:r>
      <w:r w:rsidRPr="00D23E9C">
        <w:t>з</w:t>
      </w:r>
      <w:r w:rsidRPr="00D23E9C">
        <w:t>менения согласно Приложению к настоящему постановлению.</w:t>
      </w:r>
    </w:p>
    <w:p w:rsidR="002F42F9" w:rsidRPr="00D23E9C" w:rsidRDefault="002F42F9" w:rsidP="002F42F9">
      <w:pPr>
        <w:autoSpaceDE w:val="0"/>
        <w:autoSpaceDN w:val="0"/>
        <w:adjustRightInd w:val="0"/>
        <w:ind w:firstLine="720"/>
        <w:jc w:val="both"/>
        <w:outlineLvl w:val="0"/>
      </w:pPr>
      <w:r w:rsidRPr="00D23E9C">
        <w:t xml:space="preserve">2. </w:t>
      </w:r>
      <w:r>
        <w:t>Ведущему инспектору</w:t>
      </w:r>
      <w:r w:rsidRPr="00D23E9C">
        <w:t xml:space="preserve"> администрации муниципального образования сельского поселения «Мещура»  обесп</w:t>
      </w:r>
      <w:r w:rsidRPr="00D23E9C">
        <w:t>е</w:t>
      </w:r>
      <w:r w:rsidRPr="00D23E9C">
        <w:t xml:space="preserve">чить размещение данного постановления на официальном сайте администрации </w:t>
      </w:r>
      <w:r>
        <w:t>АМР «Княжпогостский»</w:t>
      </w:r>
      <w:r w:rsidRPr="00D23E9C">
        <w:t>.</w:t>
      </w:r>
    </w:p>
    <w:p w:rsidR="002F42F9" w:rsidRDefault="002F42F9" w:rsidP="002F42F9">
      <w:pPr>
        <w:autoSpaceDE w:val="0"/>
        <w:autoSpaceDN w:val="0"/>
        <w:adjustRightInd w:val="0"/>
        <w:ind w:firstLine="720"/>
        <w:jc w:val="both"/>
        <w:outlineLvl w:val="0"/>
      </w:pPr>
      <w:r>
        <w:t>3. Контроль над</w:t>
      </w:r>
      <w:r w:rsidRPr="00D23E9C">
        <w:t xml:space="preserve"> исполнением данного постановления </w:t>
      </w:r>
      <w:r>
        <w:t xml:space="preserve"> оставляю за собой.</w:t>
      </w:r>
    </w:p>
    <w:p w:rsidR="002F42F9" w:rsidRPr="00D23E9C" w:rsidRDefault="002F42F9" w:rsidP="002F42F9">
      <w:pPr>
        <w:autoSpaceDE w:val="0"/>
        <w:autoSpaceDN w:val="0"/>
        <w:adjustRightInd w:val="0"/>
        <w:ind w:firstLine="720"/>
        <w:jc w:val="both"/>
        <w:outlineLvl w:val="0"/>
      </w:pPr>
      <w:r w:rsidRPr="00D23E9C">
        <w:t>4. Постановление вступает в силу со дня его официального опубликования (обнародования).</w:t>
      </w: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Pr="00D23E9C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  <w:r w:rsidRPr="00D23E9C">
        <w:t xml:space="preserve">Глава сельского поселения «Мещура»                                          </w:t>
      </w:r>
      <w:r w:rsidR="00C63EF2">
        <w:t xml:space="preserve">                                                    </w:t>
      </w:r>
      <w:r w:rsidRPr="00D23E9C">
        <w:t xml:space="preserve"> </w:t>
      </w:r>
      <w:r>
        <w:t xml:space="preserve">               </w:t>
      </w:r>
      <w:r w:rsidRPr="00D23E9C">
        <w:t xml:space="preserve">   Л.А. Гусарова</w:t>
      </w:r>
    </w:p>
    <w:p w:rsidR="002F42F9" w:rsidRDefault="002F42F9" w:rsidP="002F42F9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2F42F9" w:rsidRDefault="002F42F9" w:rsidP="002F42F9">
      <w:pPr>
        <w:autoSpaceDE w:val="0"/>
        <w:autoSpaceDN w:val="0"/>
        <w:adjustRightInd w:val="0"/>
        <w:ind w:left="6300"/>
        <w:outlineLvl w:val="1"/>
      </w:pPr>
    </w:p>
    <w:p w:rsidR="002F42F9" w:rsidRDefault="002F42F9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C63EF2" w:rsidRDefault="00C63EF2" w:rsidP="002F42F9">
      <w:pPr>
        <w:autoSpaceDE w:val="0"/>
        <w:autoSpaceDN w:val="0"/>
        <w:adjustRightInd w:val="0"/>
        <w:ind w:left="6300"/>
        <w:outlineLvl w:val="1"/>
      </w:pPr>
    </w:p>
    <w:p w:rsidR="002F42F9" w:rsidRDefault="002F42F9" w:rsidP="002F42F9">
      <w:pPr>
        <w:autoSpaceDE w:val="0"/>
        <w:autoSpaceDN w:val="0"/>
        <w:adjustRightInd w:val="0"/>
        <w:ind w:left="6300"/>
        <w:outlineLvl w:val="1"/>
      </w:pPr>
    </w:p>
    <w:p w:rsidR="002F42F9" w:rsidRDefault="002F42F9" w:rsidP="002F42F9">
      <w:pPr>
        <w:autoSpaceDE w:val="0"/>
        <w:autoSpaceDN w:val="0"/>
        <w:adjustRightInd w:val="0"/>
        <w:ind w:left="6300"/>
        <w:outlineLvl w:val="1"/>
      </w:pPr>
    </w:p>
    <w:p w:rsidR="002F42F9" w:rsidRPr="00D23E9C" w:rsidRDefault="002F42F9" w:rsidP="002F42F9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  <w:r w:rsidRPr="00D23E9C">
        <w:rPr>
          <w:sz w:val="22"/>
          <w:szCs w:val="22"/>
        </w:rPr>
        <w:lastRenderedPageBreak/>
        <w:t xml:space="preserve">Приложение </w:t>
      </w:r>
    </w:p>
    <w:p w:rsidR="002F42F9" w:rsidRPr="00D23E9C" w:rsidRDefault="002F42F9" w:rsidP="002F42F9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  <w:r w:rsidRPr="00D23E9C">
        <w:rPr>
          <w:sz w:val="22"/>
          <w:szCs w:val="22"/>
        </w:rPr>
        <w:t>к постановлению администрации сельского поселения «Мещура»</w:t>
      </w:r>
    </w:p>
    <w:p w:rsidR="002F42F9" w:rsidRPr="00D23E9C" w:rsidRDefault="002F42F9" w:rsidP="002F42F9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  <w:r w:rsidRPr="00D23E9C">
        <w:rPr>
          <w:sz w:val="22"/>
          <w:szCs w:val="22"/>
        </w:rPr>
        <w:t>от 30 июня 2014года  № 35</w:t>
      </w:r>
    </w:p>
    <w:p w:rsidR="002F42F9" w:rsidRPr="00D23E9C" w:rsidRDefault="002F42F9" w:rsidP="002F42F9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</w:p>
    <w:p w:rsidR="002F42F9" w:rsidRPr="00D23E9C" w:rsidRDefault="002F42F9" w:rsidP="002F42F9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</w:p>
    <w:p w:rsidR="002F42F9" w:rsidRPr="00D8319F" w:rsidRDefault="002F42F9" w:rsidP="002F42F9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D8319F">
        <w:rPr>
          <w:b/>
          <w:bCs/>
          <w:sz w:val="22"/>
          <w:szCs w:val="22"/>
        </w:rPr>
        <w:t>ИЗМЕНЕНИЯ, ВНОСИМЫЕ В ПОСТАНОВЛЕНИЕ АДМИНИСТРАЦИИ СЕЛЬСКОГО ПОСЕЛЕНИЯ «МЕЩУРА» от 18.04.2013 № 26 «ОБ УТВЕРЖДЕНИИ ПОЛОЖЕНИЯ ОБ ОСОБЕННОСТЯХ ПОДАЧИ И РАССМОТРЕНИЯ ЖАЛОБ НА РЕШЕНИЯ И ДЕЙСТВИЯ (БЕЗДЕЙСТВИЕ) АДМИНИСТРАЦИИ СЕЛЬСКОГО ПОСЕЛЕНИЯ «МЕЩУРА», ДОЛЖНОСТНЫХ ЛИЦ И МУНИЦИПАЛЬНЫХ СЛУЖ</w:t>
      </w:r>
      <w:r w:rsidRPr="00D8319F">
        <w:rPr>
          <w:b/>
          <w:bCs/>
          <w:sz w:val="22"/>
          <w:szCs w:val="22"/>
        </w:rPr>
        <w:t>А</w:t>
      </w:r>
      <w:r w:rsidRPr="00D8319F">
        <w:rPr>
          <w:b/>
          <w:bCs/>
          <w:sz w:val="22"/>
          <w:szCs w:val="22"/>
        </w:rPr>
        <w:t xml:space="preserve">ЩИХ АДМИНИСТРАЦИИ СЕЛЬСКОГО ПОСЕЛЕНИЯ «МЕЩУРА» </w:t>
      </w:r>
    </w:p>
    <w:p w:rsidR="002F42F9" w:rsidRPr="00D8319F" w:rsidRDefault="002F42F9" w:rsidP="002F42F9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F42F9" w:rsidRPr="00D8319F" w:rsidRDefault="002F42F9" w:rsidP="002F42F9">
      <w:pPr>
        <w:autoSpaceDE w:val="0"/>
        <w:autoSpaceDN w:val="0"/>
        <w:adjustRightInd w:val="0"/>
        <w:ind w:right="44" w:firstLine="720"/>
        <w:jc w:val="both"/>
        <w:outlineLvl w:val="1"/>
        <w:rPr>
          <w:sz w:val="22"/>
          <w:szCs w:val="22"/>
        </w:rPr>
      </w:pPr>
      <w:r w:rsidRPr="00D8319F">
        <w:rPr>
          <w:sz w:val="22"/>
          <w:szCs w:val="22"/>
        </w:rPr>
        <w:t>В постановлении администрации сельского поселения «Мещура» от 18.04.2013 № 26 «Об утверждении Положения об особенностях подачи и рассмотрения жалоб на решения и действия (бездействие) администр</w:t>
      </w:r>
      <w:r w:rsidRPr="00D8319F">
        <w:rPr>
          <w:sz w:val="22"/>
          <w:szCs w:val="22"/>
        </w:rPr>
        <w:t>а</w:t>
      </w:r>
      <w:r w:rsidRPr="00D8319F">
        <w:rPr>
          <w:sz w:val="22"/>
          <w:szCs w:val="22"/>
        </w:rPr>
        <w:t>ции сельского поселения «Мещура», должностных лиц и  муниципальных служащих администрации сельского поселения «Мещура»:</w:t>
      </w:r>
    </w:p>
    <w:p w:rsidR="002F42F9" w:rsidRPr="00D8319F" w:rsidRDefault="002F42F9" w:rsidP="002F42F9">
      <w:pPr>
        <w:autoSpaceDE w:val="0"/>
        <w:autoSpaceDN w:val="0"/>
        <w:adjustRightInd w:val="0"/>
        <w:ind w:right="44" w:firstLine="720"/>
        <w:jc w:val="both"/>
        <w:outlineLvl w:val="1"/>
        <w:rPr>
          <w:sz w:val="22"/>
          <w:szCs w:val="22"/>
        </w:rPr>
      </w:pPr>
      <w:r w:rsidRPr="00D8319F">
        <w:rPr>
          <w:sz w:val="22"/>
          <w:szCs w:val="22"/>
        </w:rPr>
        <w:t>в Положении об особенностях подачи и рассмотрения жалоб на решения и действия (бездействие) а</w:t>
      </w:r>
      <w:r w:rsidRPr="00D8319F">
        <w:rPr>
          <w:sz w:val="22"/>
          <w:szCs w:val="22"/>
        </w:rPr>
        <w:t>д</w:t>
      </w:r>
      <w:r w:rsidRPr="00D8319F">
        <w:rPr>
          <w:sz w:val="22"/>
          <w:szCs w:val="22"/>
        </w:rPr>
        <w:t>министрации сельского поселения «Мещура», должностных лиц и  муниципальных служащих администрации сельского поселения «Мещура», утвержденном постановлением (приложение):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1) в </w:t>
      </w:r>
      <w:hyperlink r:id="rId20" w:history="1">
        <w:r w:rsidRPr="00D8319F">
          <w:rPr>
            <w:sz w:val="22"/>
            <w:szCs w:val="22"/>
          </w:rPr>
          <w:t>пункте 2.2</w:t>
        </w:r>
      </w:hyperlink>
      <w:r w:rsidRPr="00D8319F">
        <w:rPr>
          <w:sz w:val="22"/>
          <w:szCs w:val="22"/>
        </w:rPr>
        <w:t>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в </w:t>
      </w:r>
      <w:hyperlink r:id="rId21" w:history="1">
        <w:r w:rsidRPr="00D8319F">
          <w:rPr>
            <w:sz w:val="22"/>
            <w:szCs w:val="22"/>
          </w:rPr>
          <w:t>подпункте «в</w:t>
        </w:r>
      </w:hyperlink>
      <w:r w:rsidRPr="00D8319F">
        <w:rPr>
          <w:sz w:val="22"/>
          <w:szCs w:val="22"/>
        </w:rPr>
        <w:t>» слова «требование представления заявителем» заменить словами «требование у за</w:t>
      </w:r>
      <w:r w:rsidRPr="00D8319F">
        <w:rPr>
          <w:sz w:val="22"/>
          <w:szCs w:val="22"/>
        </w:rPr>
        <w:t>я</w:t>
      </w:r>
      <w:r w:rsidRPr="00D8319F">
        <w:rPr>
          <w:sz w:val="22"/>
          <w:szCs w:val="22"/>
        </w:rPr>
        <w:t>вителя»;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б) </w:t>
      </w:r>
      <w:hyperlink r:id="rId22" w:history="1">
        <w:r w:rsidRPr="00D8319F">
          <w:rPr>
            <w:sz w:val="22"/>
            <w:szCs w:val="22"/>
          </w:rPr>
          <w:t>подпункт «</w:t>
        </w:r>
        <w:proofErr w:type="gramStart"/>
        <w:r w:rsidRPr="00D8319F">
          <w:rPr>
            <w:sz w:val="22"/>
            <w:szCs w:val="22"/>
          </w:rPr>
          <w:t>г</w:t>
        </w:r>
        <w:proofErr w:type="gramEnd"/>
      </w:hyperlink>
      <w:r w:rsidRPr="00D8319F">
        <w:rPr>
          <w:sz w:val="22"/>
          <w:szCs w:val="22"/>
        </w:rPr>
        <w:t>» дополнить словами «, у заявителя»;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в) в </w:t>
      </w:r>
      <w:hyperlink r:id="rId23" w:history="1">
        <w:r w:rsidRPr="00D8319F">
          <w:rPr>
            <w:sz w:val="22"/>
            <w:szCs w:val="22"/>
          </w:rPr>
          <w:t>подпункте «е</w:t>
        </w:r>
      </w:hyperlink>
      <w:r w:rsidRPr="00D8319F">
        <w:rPr>
          <w:sz w:val="22"/>
          <w:szCs w:val="22"/>
        </w:rPr>
        <w:t>» слова «требование внесения заявителем» заменить словами «затребование с заявит</w:t>
      </w:r>
      <w:r w:rsidRPr="00D8319F">
        <w:rPr>
          <w:sz w:val="22"/>
          <w:szCs w:val="22"/>
        </w:rPr>
        <w:t>е</w:t>
      </w:r>
      <w:r w:rsidRPr="00D8319F">
        <w:rPr>
          <w:sz w:val="22"/>
          <w:szCs w:val="22"/>
        </w:rPr>
        <w:t>ля»;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2) в </w:t>
      </w:r>
      <w:hyperlink r:id="rId24" w:history="1">
        <w:r w:rsidRPr="00D8319F">
          <w:rPr>
            <w:sz w:val="22"/>
            <w:szCs w:val="22"/>
          </w:rPr>
          <w:t>пункте 2.3</w:t>
        </w:r>
      </w:hyperlink>
      <w:r w:rsidRPr="00D8319F">
        <w:rPr>
          <w:sz w:val="22"/>
          <w:szCs w:val="22"/>
        </w:rPr>
        <w:t>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в </w:t>
      </w:r>
      <w:hyperlink r:id="rId25" w:history="1">
        <w:r w:rsidRPr="00D8319F">
          <w:rPr>
            <w:sz w:val="22"/>
            <w:szCs w:val="22"/>
          </w:rPr>
          <w:t>абзаце первом</w:t>
        </w:r>
      </w:hyperlink>
      <w:r w:rsidRPr="00D8319F">
        <w:rPr>
          <w:sz w:val="22"/>
          <w:szCs w:val="22"/>
        </w:rPr>
        <w:t xml:space="preserve"> слова «на рассмотрение жалоб» исключить;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б) </w:t>
      </w:r>
      <w:hyperlink r:id="rId26" w:history="1">
        <w:r w:rsidRPr="00D8319F">
          <w:rPr>
            <w:sz w:val="22"/>
            <w:szCs w:val="22"/>
          </w:rPr>
          <w:t>подпункты «а</w:t>
        </w:r>
      </w:hyperlink>
      <w:r w:rsidRPr="00D8319F">
        <w:rPr>
          <w:sz w:val="22"/>
          <w:szCs w:val="22"/>
        </w:rPr>
        <w:t xml:space="preserve">» </w:t>
      </w:r>
      <w:proofErr w:type="gramStart"/>
      <w:r w:rsidRPr="00D8319F">
        <w:rPr>
          <w:sz w:val="22"/>
          <w:szCs w:val="22"/>
        </w:rPr>
        <w:t xml:space="preserve">и </w:t>
      </w:r>
      <w:hyperlink r:id="rId27" w:history="1">
        <w:r w:rsidRPr="00D8319F">
          <w:rPr>
            <w:sz w:val="22"/>
            <w:szCs w:val="22"/>
          </w:rPr>
          <w:t>«б</w:t>
        </w:r>
        <w:proofErr w:type="gramEnd"/>
      </w:hyperlink>
      <w:r w:rsidRPr="00D8319F">
        <w:rPr>
          <w:sz w:val="22"/>
          <w:szCs w:val="22"/>
        </w:rPr>
        <w:t>»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«а) прием жалобы в соответствии с требованиями настоящего Положения;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б) направление жалобы в орган, предоставляющий муниципальную услугу, в соответствии с пунктами 3.2, 3.3 настоящего Положения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3) в </w:t>
      </w:r>
      <w:hyperlink r:id="rId28" w:history="1">
        <w:r w:rsidRPr="00D8319F">
          <w:rPr>
            <w:sz w:val="22"/>
            <w:szCs w:val="22"/>
          </w:rPr>
          <w:t>пункте 2.4</w:t>
        </w:r>
      </w:hyperlink>
      <w:r w:rsidRPr="00D8319F">
        <w:rPr>
          <w:sz w:val="22"/>
          <w:szCs w:val="22"/>
        </w:rPr>
        <w:t>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</w:t>
      </w:r>
      <w:hyperlink r:id="rId29" w:history="1">
        <w:r w:rsidRPr="00D8319F">
          <w:rPr>
            <w:sz w:val="22"/>
            <w:szCs w:val="22"/>
          </w:rPr>
          <w:t>абзац первый</w:t>
        </w:r>
      </w:hyperlink>
      <w:r w:rsidRPr="00D8319F">
        <w:rPr>
          <w:sz w:val="22"/>
          <w:szCs w:val="22"/>
        </w:rPr>
        <w:t xml:space="preserve">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«2.4. Заявитель обращается в администрацию поселения с жалобой в письменной форме на бумажном носителе, в электронной форме</w:t>
      </w:r>
      <w:proofErr w:type="gramStart"/>
      <w:r w:rsidRPr="00D8319F">
        <w:rPr>
          <w:sz w:val="22"/>
          <w:szCs w:val="22"/>
        </w:rPr>
        <w:t>.»;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End"/>
      <w:r w:rsidRPr="00D8319F">
        <w:rPr>
          <w:sz w:val="22"/>
          <w:szCs w:val="22"/>
        </w:rPr>
        <w:t xml:space="preserve">б) </w:t>
      </w:r>
      <w:hyperlink r:id="rId30" w:history="1">
        <w:r w:rsidRPr="00D8319F">
          <w:rPr>
            <w:sz w:val="22"/>
            <w:szCs w:val="22"/>
          </w:rPr>
          <w:t>дополнить</w:t>
        </w:r>
      </w:hyperlink>
      <w:r w:rsidRPr="00D8319F">
        <w:rPr>
          <w:sz w:val="22"/>
          <w:szCs w:val="22"/>
        </w:rPr>
        <w:t xml:space="preserve"> абзацами вторым и третьим следующего содержания: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D8319F">
        <w:rPr>
          <w:sz w:val="22"/>
          <w:szCs w:val="22"/>
        </w:rPr>
        <w:t>«Жалоба может быть направлена через организацию почтовой связи, иную организацию, осуществля</w:t>
      </w:r>
      <w:r w:rsidRPr="00D8319F">
        <w:rPr>
          <w:sz w:val="22"/>
          <w:szCs w:val="22"/>
        </w:rPr>
        <w:t>ю</w:t>
      </w:r>
      <w:r w:rsidRPr="00D8319F">
        <w:rPr>
          <w:sz w:val="22"/>
          <w:szCs w:val="22"/>
        </w:rPr>
        <w:t>щую доставку корреспонденции,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</w:t>
      </w:r>
      <w:r w:rsidRPr="00D8319F">
        <w:rPr>
          <w:sz w:val="22"/>
          <w:szCs w:val="22"/>
        </w:rPr>
        <w:t>с</w:t>
      </w:r>
      <w:r w:rsidRPr="00D8319F">
        <w:rPr>
          <w:sz w:val="22"/>
          <w:szCs w:val="22"/>
        </w:rPr>
        <w:t>лугу, Единого портала государственных и муниципальных услуг (функций), Портала государственных и мун</w:t>
      </w:r>
      <w:r w:rsidRPr="00D8319F">
        <w:rPr>
          <w:sz w:val="22"/>
          <w:szCs w:val="22"/>
        </w:rPr>
        <w:t>и</w:t>
      </w:r>
      <w:r w:rsidRPr="00D8319F">
        <w:rPr>
          <w:sz w:val="22"/>
          <w:szCs w:val="22"/>
        </w:rPr>
        <w:t>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При поступлении многофункциональный центр обеспечивает ее передачу в орган, предоставляющий муниципальную услугу, в порядке и сроки, которые установлены соглашением о взаимодействии между мн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гофункциональным центром и органом, предоставляющим муниципальную услугу, но не позднее следующего рабочего дня со дня поступления жалобы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в) в </w:t>
      </w:r>
      <w:hyperlink r:id="rId31" w:history="1">
        <w:r w:rsidRPr="00D8319F">
          <w:rPr>
            <w:sz w:val="22"/>
            <w:szCs w:val="22"/>
          </w:rPr>
          <w:t>абзаце пятом</w:t>
        </w:r>
      </w:hyperlink>
      <w:r w:rsidRPr="00D8319F">
        <w:rPr>
          <w:sz w:val="22"/>
          <w:szCs w:val="22"/>
        </w:rPr>
        <w:t xml:space="preserve"> слова «отчество (при наличии)» заменить словами «отчество (последнее - при нал</w:t>
      </w:r>
      <w:r w:rsidRPr="00D8319F">
        <w:rPr>
          <w:sz w:val="22"/>
          <w:szCs w:val="22"/>
        </w:rPr>
        <w:t>и</w:t>
      </w:r>
      <w:r w:rsidRPr="00D8319F">
        <w:rPr>
          <w:sz w:val="22"/>
          <w:szCs w:val="22"/>
        </w:rPr>
        <w:t>чии)»;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4) в </w:t>
      </w:r>
      <w:hyperlink r:id="rId32" w:history="1">
        <w:r w:rsidRPr="00D8319F">
          <w:rPr>
            <w:sz w:val="22"/>
            <w:szCs w:val="22"/>
          </w:rPr>
          <w:t>пункте 2.6</w:t>
        </w:r>
      </w:hyperlink>
      <w:r w:rsidRPr="00D8319F">
        <w:rPr>
          <w:sz w:val="22"/>
          <w:szCs w:val="22"/>
        </w:rPr>
        <w:t>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</w:t>
      </w:r>
      <w:hyperlink r:id="rId33" w:history="1">
        <w:r w:rsidRPr="00D8319F">
          <w:rPr>
            <w:sz w:val="22"/>
            <w:szCs w:val="22"/>
          </w:rPr>
          <w:t>абзац первый</w:t>
        </w:r>
      </w:hyperlink>
      <w:r w:rsidRPr="00D8319F">
        <w:rPr>
          <w:sz w:val="22"/>
          <w:szCs w:val="22"/>
        </w:rPr>
        <w:t xml:space="preserve">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«2.6. </w:t>
      </w:r>
      <w:proofErr w:type="gramStart"/>
      <w:r w:rsidRPr="00D8319F">
        <w:rPr>
          <w:sz w:val="22"/>
          <w:szCs w:val="22"/>
        </w:rPr>
        <w:t>Жалоба, поступившая в администрацию поселения подлежит рассмотрению органом, наделенным полномочиями по рассмотрению жалоб (далее - орган, уполномоченный на рассмотрение жалобы), в течение 15 рабочих дней со дня ее регистрации, а в случае обжалования отказа администрации поселения, ее должностного лица в приеме документов у заявителя либо в исправлении допущенных опечаток и ошибок или в случае обж</w:t>
      </w:r>
      <w:r w:rsidRPr="00D8319F">
        <w:rPr>
          <w:sz w:val="22"/>
          <w:szCs w:val="22"/>
        </w:rPr>
        <w:t>а</w:t>
      </w:r>
      <w:r w:rsidRPr="00D8319F">
        <w:rPr>
          <w:sz w:val="22"/>
          <w:szCs w:val="22"/>
        </w:rPr>
        <w:t>лования нарушения установленного срока таких исправлений - в</w:t>
      </w:r>
      <w:proofErr w:type="gramEnd"/>
      <w:r w:rsidRPr="00D8319F">
        <w:rPr>
          <w:sz w:val="22"/>
          <w:szCs w:val="22"/>
        </w:rPr>
        <w:t xml:space="preserve"> течение 5 рабочих дней со дня ее регистр</w:t>
      </w:r>
      <w:r w:rsidRPr="00D8319F">
        <w:rPr>
          <w:sz w:val="22"/>
          <w:szCs w:val="22"/>
        </w:rPr>
        <w:t>а</w:t>
      </w:r>
      <w:r w:rsidRPr="00D8319F">
        <w:rPr>
          <w:sz w:val="22"/>
          <w:szCs w:val="22"/>
        </w:rPr>
        <w:t>ции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б) </w:t>
      </w:r>
      <w:hyperlink r:id="rId34" w:history="1">
        <w:r w:rsidRPr="00D8319F">
          <w:rPr>
            <w:sz w:val="22"/>
            <w:szCs w:val="22"/>
          </w:rPr>
          <w:t>дополнить</w:t>
        </w:r>
      </w:hyperlink>
      <w:r w:rsidRPr="00D8319F">
        <w:rPr>
          <w:sz w:val="22"/>
          <w:szCs w:val="22"/>
        </w:rPr>
        <w:t xml:space="preserve"> абзацем вторым следующего содержания: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D8319F">
        <w:rPr>
          <w:sz w:val="22"/>
          <w:szCs w:val="22"/>
        </w:rPr>
        <w:t>«Регистрация жалобы осуществляется администрацией поселения в журнале учета жалоб на решения и действия (бездействие) администрации поселения, ее должностных лиц и муниципальных служащих (далее</w:t>
      </w:r>
      <w:proofErr w:type="gramEnd"/>
      <w:r w:rsidRPr="00D8319F">
        <w:rPr>
          <w:sz w:val="22"/>
          <w:szCs w:val="22"/>
        </w:rPr>
        <w:t xml:space="preserve"> - </w:t>
      </w:r>
      <w:proofErr w:type="gramStart"/>
      <w:r w:rsidRPr="00D8319F">
        <w:rPr>
          <w:sz w:val="22"/>
          <w:szCs w:val="22"/>
        </w:rPr>
        <w:t>Журнал) в течение одного рабочего дня со дня ее поступления с присвоением ей регистрационного номера.»;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в) </w:t>
      </w:r>
      <w:hyperlink r:id="rId35" w:history="1">
        <w:r w:rsidRPr="00D8319F">
          <w:rPr>
            <w:sz w:val="22"/>
            <w:szCs w:val="22"/>
          </w:rPr>
          <w:t>абзацы четвертый</w:t>
        </w:r>
      </w:hyperlink>
      <w:r w:rsidRPr="00D8319F">
        <w:rPr>
          <w:sz w:val="22"/>
          <w:szCs w:val="22"/>
        </w:rPr>
        <w:t xml:space="preserve"> и </w:t>
      </w:r>
      <w:hyperlink r:id="rId36" w:history="1">
        <w:r w:rsidRPr="00D8319F">
          <w:rPr>
            <w:sz w:val="22"/>
            <w:szCs w:val="22"/>
          </w:rPr>
          <w:t>пятый</w:t>
        </w:r>
      </w:hyperlink>
      <w:r w:rsidRPr="00D8319F">
        <w:rPr>
          <w:sz w:val="22"/>
          <w:szCs w:val="22"/>
        </w:rPr>
        <w:t xml:space="preserve">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D8319F">
        <w:rPr>
          <w:sz w:val="22"/>
          <w:szCs w:val="22"/>
        </w:rPr>
        <w:t>«Расписка о регистрации жалобы и получении документов с указанием регистрационного номера жал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бы, даты и времени ее приема, перечня представленных документов, направленных через многофункционал</w:t>
      </w:r>
      <w:r w:rsidRPr="00D8319F">
        <w:rPr>
          <w:sz w:val="22"/>
          <w:szCs w:val="22"/>
        </w:rPr>
        <w:t>ь</w:t>
      </w:r>
      <w:r w:rsidRPr="00D8319F">
        <w:rPr>
          <w:sz w:val="22"/>
          <w:szCs w:val="22"/>
        </w:rPr>
        <w:lastRenderedPageBreak/>
        <w:t>ный центр, с использованием информационно-телекоммуникационной сети «Интернет», официального сайта администрации поселения, порталы государственных и муниципальных услуг (функций), направляется заявит</w:t>
      </w:r>
      <w:r w:rsidRPr="00D8319F">
        <w:rPr>
          <w:sz w:val="22"/>
          <w:szCs w:val="22"/>
        </w:rPr>
        <w:t>е</w:t>
      </w:r>
      <w:r w:rsidRPr="00D8319F">
        <w:rPr>
          <w:sz w:val="22"/>
          <w:szCs w:val="22"/>
        </w:rPr>
        <w:t>лю через организацию почтовой связи, иную организацию, осуществляющую доставку корреспонденции, в т</w:t>
      </w:r>
      <w:r w:rsidRPr="00D8319F">
        <w:rPr>
          <w:sz w:val="22"/>
          <w:szCs w:val="22"/>
        </w:rPr>
        <w:t>е</w:t>
      </w:r>
      <w:r w:rsidRPr="00D8319F">
        <w:rPr>
          <w:sz w:val="22"/>
          <w:szCs w:val="22"/>
        </w:rPr>
        <w:t>чение 3 рабочих дней со дня их регистрации.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Расписка о регистрации жалобы и получении документов с указанием регистрационного номера жал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бы, даты и времени ее приема, перечня представленных документов, направленных через организацию почт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вой связи, иную организацию, осуществляющую доставку корреспонденции, направляется заявителю через о</w:t>
      </w:r>
      <w:r w:rsidRPr="00D8319F">
        <w:rPr>
          <w:sz w:val="22"/>
          <w:szCs w:val="22"/>
        </w:rPr>
        <w:t>р</w:t>
      </w:r>
      <w:r w:rsidRPr="00D8319F">
        <w:rPr>
          <w:sz w:val="22"/>
          <w:szCs w:val="22"/>
        </w:rPr>
        <w:t>ганизацию почтовой связи, иную организацию, осуществляющую доставку корреспонденции, в течение 3 раб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чих дней со дня их регистрации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г) </w:t>
      </w:r>
      <w:hyperlink r:id="rId37" w:history="1">
        <w:r w:rsidRPr="00D8319F">
          <w:rPr>
            <w:sz w:val="22"/>
            <w:szCs w:val="22"/>
          </w:rPr>
          <w:t>дополнить</w:t>
        </w:r>
      </w:hyperlink>
      <w:r w:rsidRPr="00D8319F">
        <w:rPr>
          <w:sz w:val="22"/>
          <w:szCs w:val="22"/>
        </w:rPr>
        <w:t xml:space="preserve"> абзацем шестым следующего содержания: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«Жалоба в течение одного рабочего дня со дня ее регистрации подлежит передаче в орган, уполном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ченный на рассмотрение жалобы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5) </w:t>
      </w:r>
      <w:hyperlink r:id="rId38" w:history="1">
        <w:r w:rsidRPr="00D8319F">
          <w:rPr>
            <w:sz w:val="22"/>
            <w:szCs w:val="22"/>
          </w:rPr>
          <w:t>пункт 2.7</w:t>
        </w:r>
      </w:hyperlink>
      <w:r w:rsidRPr="00D8319F">
        <w:rPr>
          <w:sz w:val="22"/>
          <w:szCs w:val="22"/>
        </w:rPr>
        <w:t xml:space="preserve"> исключить;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6) </w:t>
      </w:r>
      <w:hyperlink r:id="rId39" w:history="1">
        <w:r w:rsidRPr="00D8319F">
          <w:rPr>
            <w:sz w:val="22"/>
            <w:szCs w:val="22"/>
          </w:rPr>
          <w:t>пункт 2.8</w:t>
        </w:r>
      </w:hyperlink>
      <w:r w:rsidRPr="00D8319F">
        <w:rPr>
          <w:sz w:val="22"/>
          <w:szCs w:val="22"/>
        </w:rPr>
        <w:t xml:space="preserve"> исключить;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7) </w:t>
      </w:r>
      <w:hyperlink r:id="rId40" w:history="1">
        <w:r w:rsidRPr="00D8319F">
          <w:rPr>
            <w:sz w:val="22"/>
            <w:szCs w:val="22"/>
          </w:rPr>
          <w:t>пункт 3.1</w:t>
        </w:r>
      </w:hyperlink>
      <w:r w:rsidRPr="00D8319F">
        <w:rPr>
          <w:sz w:val="22"/>
          <w:szCs w:val="22"/>
        </w:rPr>
        <w:t xml:space="preserve"> исключить;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8) в </w:t>
      </w:r>
      <w:hyperlink r:id="rId41" w:history="1">
        <w:r w:rsidRPr="00D8319F">
          <w:rPr>
            <w:sz w:val="22"/>
            <w:szCs w:val="22"/>
          </w:rPr>
          <w:t>пункте 3.2</w:t>
        </w:r>
      </w:hyperlink>
      <w:r w:rsidRPr="00D8319F">
        <w:rPr>
          <w:sz w:val="22"/>
          <w:szCs w:val="22"/>
        </w:rPr>
        <w:t>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</w:t>
      </w:r>
      <w:hyperlink r:id="rId42" w:history="1">
        <w:r w:rsidRPr="00D8319F">
          <w:rPr>
            <w:sz w:val="22"/>
            <w:szCs w:val="22"/>
          </w:rPr>
          <w:t>абзац первый</w:t>
        </w:r>
      </w:hyperlink>
      <w:r w:rsidRPr="00D8319F">
        <w:rPr>
          <w:sz w:val="22"/>
          <w:szCs w:val="22"/>
        </w:rPr>
        <w:t xml:space="preserve">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«3.2. Жалобы, за исключением жалоб на решения, принятые руководителем администрации поселения, рассматриваются органом, уполномоченным на рассмотрение жалобы</w:t>
      </w:r>
      <w:proofErr w:type="gramStart"/>
      <w:r w:rsidRPr="00D8319F">
        <w:rPr>
          <w:sz w:val="22"/>
          <w:szCs w:val="22"/>
        </w:rPr>
        <w:t>.»;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End"/>
      <w:r w:rsidRPr="00D8319F">
        <w:rPr>
          <w:sz w:val="22"/>
          <w:szCs w:val="22"/>
        </w:rPr>
        <w:t xml:space="preserve">б) </w:t>
      </w:r>
      <w:hyperlink r:id="rId43" w:history="1">
        <w:r w:rsidRPr="00D8319F">
          <w:rPr>
            <w:sz w:val="22"/>
            <w:szCs w:val="22"/>
          </w:rPr>
          <w:t>дополнить</w:t>
        </w:r>
      </w:hyperlink>
      <w:r w:rsidRPr="00D8319F">
        <w:rPr>
          <w:sz w:val="22"/>
          <w:szCs w:val="22"/>
        </w:rPr>
        <w:t xml:space="preserve"> абзацем вторым следующего содержания: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«Органом, уполномоченным на рассмотрение жалобы, является комиссия по рассмотрению жалоб на решения и действия (бездействие) администрации поселения, ее должностных лиц и муниципальных служащих, создаваемая правовым актом администрации поселения (далее - Комиссия), под председательством заместит</w:t>
      </w:r>
      <w:r w:rsidRPr="00D8319F">
        <w:rPr>
          <w:sz w:val="22"/>
          <w:szCs w:val="22"/>
        </w:rPr>
        <w:t>е</w:t>
      </w:r>
      <w:r w:rsidRPr="00D8319F">
        <w:rPr>
          <w:sz w:val="22"/>
          <w:szCs w:val="22"/>
        </w:rPr>
        <w:t>лей руководителя или руководителя администрации поселения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9) </w:t>
      </w:r>
      <w:hyperlink r:id="rId44" w:history="1">
        <w:r w:rsidRPr="00D8319F">
          <w:rPr>
            <w:sz w:val="22"/>
            <w:szCs w:val="22"/>
          </w:rPr>
          <w:t>пункт 3.</w:t>
        </w:r>
      </w:hyperlink>
      <w:r w:rsidRPr="00D8319F">
        <w:rPr>
          <w:sz w:val="22"/>
          <w:szCs w:val="22"/>
        </w:rPr>
        <w:t>3 изложить в следующей редакции: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«3.3. </w:t>
      </w:r>
      <w:proofErr w:type="gramStart"/>
      <w:r w:rsidRPr="00D8319F">
        <w:rPr>
          <w:sz w:val="22"/>
          <w:szCs w:val="22"/>
        </w:rPr>
        <w:t>В случае если жалоба  подана заявителем в администрацию поселения, в компетенцию которой не входит принятие решения по жалобе, в течение 3 рабочих дней со дня ее регистрации уполномоченное должн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стное лицо администрации поселения направляет жалобу в орган, предоставляющий государственную (мун</w:t>
      </w:r>
      <w:r w:rsidRPr="00D8319F">
        <w:rPr>
          <w:sz w:val="22"/>
          <w:szCs w:val="22"/>
        </w:rPr>
        <w:t>и</w:t>
      </w:r>
      <w:r w:rsidRPr="00D8319F">
        <w:rPr>
          <w:sz w:val="22"/>
          <w:szCs w:val="22"/>
        </w:rPr>
        <w:t>ципальную)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  <w:r w:rsidRPr="00D8319F">
        <w:rPr>
          <w:sz w:val="22"/>
          <w:szCs w:val="22"/>
        </w:rPr>
        <w:t xml:space="preserve"> При этом срок рассмотрения жалобы  исчисляется со дня регистрации жалобы в органе, предоставляющем государственную (муниципальную) услугу и уполн</w:t>
      </w:r>
      <w:r w:rsidRPr="00D8319F">
        <w:rPr>
          <w:sz w:val="22"/>
          <w:szCs w:val="22"/>
        </w:rPr>
        <w:t>о</w:t>
      </w:r>
      <w:r w:rsidRPr="00D8319F">
        <w:rPr>
          <w:sz w:val="22"/>
          <w:szCs w:val="22"/>
        </w:rPr>
        <w:t>моченном в соответствии с компетенцией на ее рассмотрение</w:t>
      </w:r>
      <w:proofErr w:type="gramStart"/>
      <w:r w:rsidRPr="00D8319F">
        <w:rPr>
          <w:sz w:val="22"/>
          <w:szCs w:val="22"/>
        </w:rPr>
        <w:t>.»;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10) в </w:t>
      </w:r>
      <w:hyperlink r:id="rId45" w:history="1">
        <w:r w:rsidRPr="00D8319F">
          <w:rPr>
            <w:sz w:val="22"/>
            <w:szCs w:val="22"/>
          </w:rPr>
          <w:t>пункте 3.</w:t>
        </w:r>
      </w:hyperlink>
      <w:r w:rsidRPr="00D8319F">
        <w:rPr>
          <w:sz w:val="22"/>
          <w:szCs w:val="22"/>
        </w:rPr>
        <w:t>5: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а) слово «Ответ» заменить словами «Мотивированный ответ»;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>б) слово «рабочего» исключить;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11) в </w:t>
      </w:r>
      <w:hyperlink r:id="rId46" w:history="1">
        <w:r w:rsidRPr="00D8319F">
          <w:rPr>
            <w:sz w:val="22"/>
            <w:szCs w:val="22"/>
          </w:rPr>
          <w:t>пункте 3.</w:t>
        </w:r>
      </w:hyperlink>
      <w:r w:rsidRPr="00D8319F">
        <w:rPr>
          <w:sz w:val="22"/>
          <w:szCs w:val="22"/>
        </w:rPr>
        <w:t>6: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а) в </w:t>
      </w:r>
      <w:hyperlink r:id="rId47" w:history="1">
        <w:r w:rsidRPr="00D8319F">
          <w:rPr>
            <w:sz w:val="22"/>
            <w:szCs w:val="22"/>
          </w:rPr>
          <w:t>абзаце первом</w:t>
        </w:r>
      </w:hyperlink>
      <w:r w:rsidRPr="00D8319F">
        <w:rPr>
          <w:sz w:val="22"/>
          <w:szCs w:val="22"/>
        </w:rPr>
        <w:t xml:space="preserve"> слово «ответе» заменить словами «мотивированном ответе»;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D8319F">
        <w:rPr>
          <w:sz w:val="22"/>
          <w:szCs w:val="22"/>
        </w:rPr>
        <w:t xml:space="preserve">б) </w:t>
      </w:r>
      <w:hyperlink r:id="rId48" w:history="1">
        <w:r w:rsidRPr="00D8319F">
          <w:rPr>
            <w:sz w:val="22"/>
            <w:szCs w:val="22"/>
          </w:rPr>
          <w:t>подпункт «а</w:t>
        </w:r>
      </w:hyperlink>
      <w:r w:rsidRPr="00D8319F">
        <w:rPr>
          <w:sz w:val="22"/>
          <w:szCs w:val="22"/>
        </w:rPr>
        <w:t>» после слова «отчество» дополнить словами «(последнее - при наличии)»;</w:t>
      </w:r>
      <w:proofErr w:type="gramEnd"/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в) в </w:t>
      </w:r>
      <w:hyperlink r:id="rId49" w:history="1">
        <w:r w:rsidRPr="00D8319F">
          <w:rPr>
            <w:sz w:val="22"/>
            <w:szCs w:val="22"/>
          </w:rPr>
          <w:t>подпункте «в</w:t>
        </w:r>
      </w:hyperlink>
      <w:r w:rsidRPr="00D8319F">
        <w:rPr>
          <w:sz w:val="22"/>
          <w:szCs w:val="22"/>
        </w:rPr>
        <w:t>» слова «(при наличии)» заменить словами «(последнее - при наличии)»;</w:t>
      </w:r>
    </w:p>
    <w:p w:rsidR="002F42F9" w:rsidRPr="00D8319F" w:rsidRDefault="002F42F9" w:rsidP="002F42F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8319F">
        <w:rPr>
          <w:sz w:val="22"/>
          <w:szCs w:val="22"/>
        </w:rPr>
        <w:t xml:space="preserve">12) </w:t>
      </w:r>
      <w:hyperlink r:id="rId50" w:history="1">
        <w:r w:rsidRPr="00D8319F">
          <w:rPr>
            <w:sz w:val="22"/>
            <w:szCs w:val="22"/>
          </w:rPr>
          <w:t>подпункт «б» пункта 3.1</w:t>
        </w:r>
      </w:hyperlink>
      <w:r w:rsidRPr="00D8319F">
        <w:rPr>
          <w:sz w:val="22"/>
          <w:szCs w:val="22"/>
        </w:rPr>
        <w:t>0 после слова «отчество» дополнить словами «(последнее - при наличии)».</w:t>
      </w:r>
    </w:p>
    <w:p w:rsidR="00487357" w:rsidRPr="005E25B2" w:rsidRDefault="00487357" w:rsidP="00487357">
      <w:pPr>
        <w:jc w:val="both"/>
        <w:rPr>
          <w:rFonts w:ascii="13" w:hAnsi="13"/>
          <w:b/>
          <w:sz w:val="22"/>
        </w:rPr>
      </w:pPr>
    </w:p>
    <w:p w:rsidR="00487357" w:rsidRPr="005E25B2" w:rsidRDefault="00487357" w:rsidP="00487357">
      <w:pPr>
        <w:jc w:val="both"/>
        <w:rPr>
          <w:rFonts w:ascii="13" w:hAnsi="13"/>
          <w:b/>
          <w:sz w:val="24"/>
        </w:rPr>
      </w:pPr>
    </w:p>
    <w:p w:rsidR="00487357" w:rsidRDefault="00487357" w:rsidP="00487357"/>
    <w:p w:rsidR="00487357" w:rsidRDefault="00487357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2" type="#_x0000_t202" style="position:absolute;left:0;text-align:left;margin-left:-.75pt;margin-top:-15.15pt;width:205.2pt;height:54pt;z-index:251706368" strokecolor="white">
            <v:textbox>
              <w:txbxContent>
                <w:p w:rsidR="00C63EF2" w:rsidRDefault="00C63EF2" w:rsidP="00C63E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«МЕЩУРА»</w:t>
                  </w:r>
                </w:p>
                <w:p w:rsidR="00C63EF2" w:rsidRDefault="00C63EF2" w:rsidP="00C63E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СИКТ ОВМ</w:t>
                  </w:r>
                  <w:r w:rsidRPr="005B4E8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ДЧ</w:t>
                  </w:r>
                  <w:r w:rsidRPr="005B4E8F">
                    <w:rPr>
                      <w:rFonts w:cs="Courier New"/>
                      <w:b/>
                    </w:rPr>
                    <w:t>Ö</w:t>
                  </w:r>
                  <w:r>
                    <w:rPr>
                      <w:b/>
                      <w:bCs/>
                    </w:rPr>
                    <w:t>МИНСА</w:t>
                  </w:r>
                </w:p>
                <w:p w:rsidR="00C63EF2" w:rsidRDefault="00C63EF2" w:rsidP="00C63E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</w:txbxContent>
            </v:textbox>
          </v:shape>
        </w:pict>
      </w: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202" style="position:absolute;left:0;text-align:left;margin-left:289.35pt;margin-top:-27.15pt;width:205.2pt;height:1in;z-index:251708416" strokecolor="white">
            <v:textbox>
              <w:txbxContent>
                <w:p w:rsidR="00C63EF2" w:rsidRDefault="00C63EF2" w:rsidP="00C63EF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C63EF2" w:rsidRPr="00FA35B4" w:rsidRDefault="00C63EF2" w:rsidP="00C63EF2">
                  <w:pPr>
                    <w:jc w:val="center"/>
                    <w:rPr>
                      <w:b/>
                    </w:rPr>
                  </w:pPr>
                  <w:r w:rsidRPr="007C3E04">
                    <w:rPr>
                      <w:b/>
                    </w:rPr>
                    <w:t xml:space="preserve"> </w:t>
                  </w:r>
                  <w:r w:rsidRPr="00FA35B4">
                    <w:rPr>
                      <w:b/>
                    </w:rPr>
                    <w:t xml:space="preserve">СЕЛЬСКОГО ПОСЕЛЕНИЯ </w:t>
                  </w:r>
                </w:p>
                <w:p w:rsidR="00C63EF2" w:rsidRPr="00FA35B4" w:rsidRDefault="00C63EF2" w:rsidP="00C63EF2">
                  <w:pPr>
                    <w:jc w:val="center"/>
                    <w:rPr>
                      <w:b/>
                    </w:rPr>
                  </w:pPr>
                  <w:r w:rsidRPr="00FA35B4">
                    <w:rPr>
                      <w:b/>
                    </w:rPr>
                    <w:t>«МЕЩУРА»</w:t>
                  </w:r>
                </w:p>
                <w:p w:rsidR="00C63EF2" w:rsidRDefault="00C63EF2" w:rsidP="00C63EF2"/>
                <w:p w:rsidR="00C63EF2" w:rsidRPr="00A00008" w:rsidRDefault="00C63EF2" w:rsidP="00C63EF2"/>
                <w:p w:rsidR="00C63EF2" w:rsidRDefault="00C63EF2" w:rsidP="00C63EF2"/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-320040</wp:posOffset>
            </wp:positionV>
            <wp:extent cx="742950" cy="803275"/>
            <wp:effectExtent l="19050" t="0" r="0" b="0"/>
            <wp:wrapNone/>
            <wp:docPr id="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Pr="00D23E9C" w:rsidRDefault="00C63EF2" w:rsidP="00C63EF2">
      <w:pPr>
        <w:spacing w:line="240" w:lineRule="exact"/>
        <w:ind w:right="-23" w:firstLine="142"/>
        <w:jc w:val="center"/>
        <w:rPr>
          <w:b/>
        </w:rPr>
      </w:pPr>
      <w:r w:rsidRPr="00D23E9C">
        <w:rPr>
          <w:b/>
        </w:rPr>
        <w:t xml:space="preserve">ПОСТАНОВЛЕНИЕ </w:t>
      </w:r>
    </w:p>
    <w:p w:rsidR="00C63EF2" w:rsidRPr="00D23E9C" w:rsidRDefault="00C63EF2" w:rsidP="00C63EF2">
      <w:pPr>
        <w:jc w:val="center"/>
        <w:rPr>
          <w:b/>
        </w:rPr>
      </w:pPr>
      <w:proofErr w:type="gramStart"/>
      <w:r w:rsidRPr="00D23E9C">
        <w:rPr>
          <w:b/>
        </w:rPr>
        <w:t>ШУÖМ</w:t>
      </w:r>
      <w:proofErr w:type="gramEnd"/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center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/>
        <w:jc w:val="both"/>
        <w:rPr>
          <w:sz w:val="28"/>
          <w:szCs w:val="28"/>
        </w:rPr>
      </w:pPr>
      <w:r w:rsidRPr="007A09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июня </w:t>
      </w:r>
      <w:r w:rsidRPr="007A095E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7A095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7A095E">
        <w:rPr>
          <w:sz w:val="28"/>
          <w:szCs w:val="28"/>
        </w:rPr>
        <w:t xml:space="preserve">  №</w:t>
      </w:r>
      <w:r w:rsidRPr="007A095E">
        <w:rPr>
          <w:sz w:val="28"/>
          <w:szCs w:val="28"/>
        </w:rPr>
        <w:softHyphen/>
      </w:r>
      <w:r w:rsidRPr="007A095E">
        <w:rPr>
          <w:sz w:val="28"/>
          <w:szCs w:val="28"/>
        </w:rPr>
        <w:softHyphen/>
      </w:r>
      <w:r w:rsidRPr="007A095E">
        <w:rPr>
          <w:sz w:val="28"/>
          <w:szCs w:val="28"/>
        </w:rPr>
        <w:softHyphen/>
      </w:r>
      <w:r>
        <w:rPr>
          <w:sz w:val="28"/>
          <w:szCs w:val="28"/>
        </w:rPr>
        <w:t xml:space="preserve"> 36</w:t>
      </w:r>
    </w:p>
    <w:p w:rsidR="00C63EF2" w:rsidRPr="007A095E" w:rsidRDefault="00C63EF2" w:rsidP="00C63EF2">
      <w:pPr>
        <w:spacing w:line="240" w:lineRule="exact"/>
        <w:ind w:right="-23"/>
        <w:jc w:val="both"/>
        <w:rPr>
          <w:sz w:val="28"/>
          <w:szCs w:val="28"/>
        </w:rPr>
      </w:pPr>
    </w:p>
    <w:p w:rsidR="00C63EF2" w:rsidRDefault="00C63EF2" w:rsidP="00C63EF2">
      <w:pPr>
        <w:spacing w:line="240" w:lineRule="exact"/>
        <w:ind w:right="-23" w:firstLine="142"/>
        <w:jc w:val="right"/>
        <w:rPr>
          <w:sz w:val="28"/>
          <w:szCs w:val="28"/>
        </w:rPr>
      </w:pPr>
    </w:p>
    <w:p w:rsidR="00C63EF2" w:rsidRDefault="00C63EF2" w:rsidP="00C63E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отмене  постановления  администрации муниципального</w:t>
      </w:r>
    </w:p>
    <w:p w:rsidR="00C63EF2" w:rsidRDefault="00C63EF2" w:rsidP="00C63E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сельского поселения «Мещура» от  17.12.2012</w:t>
      </w:r>
    </w:p>
    <w:p w:rsidR="00C63EF2" w:rsidRDefault="00C63EF2" w:rsidP="00C63E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101 «Об утверждении  порядка  отлова  </w:t>
      </w:r>
      <w:proofErr w:type="gramStart"/>
      <w:r>
        <w:rPr>
          <w:sz w:val="28"/>
          <w:szCs w:val="28"/>
        </w:rPr>
        <w:t>безнадзорных</w:t>
      </w:r>
      <w:proofErr w:type="gramEnd"/>
      <w:r>
        <w:rPr>
          <w:sz w:val="28"/>
          <w:szCs w:val="28"/>
        </w:rPr>
        <w:t xml:space="preserve">  и</w:t>
      </w:r>
    </w:p>
    <w:p w:rsidR="00C63EF2" w:rsidRDefault="00C63EF2" w:rsidP="00C63E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бродячих    животных,      их    содержания   и  изоляции  </w:t>
      </w:r>
      <w:proofErr w:type="gramStart"/>
      <w:r>
        <w:rPr>
          <w:sz w:val="28"/>
          <w:szCs w:val="28"/>
        </w:rPr>
        <w:t>на</w:t>
      </w:r>
      <w:proofErr w:type="gramEnd"/>
    </w:p>
    <w:p w:rsidR="00C63EF2" w:rsidRPr="00F17717" w:rsidRDefault="00C63EF2" w:rsidP="00C63E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сельского поселения «Мещура</w:t>
      </w:r>
      <w:r w:rsidRPr="009515BB">
        <w:rPr>
          <w:sz w:val="28"/>
          <w:szCs w:val="28"/>
        </w:rPr>
        <w:t>»</w:t>
      </w:r>
    </w:p>
    <w:p w:rsidR="00C63EF2" w:rsidRDefault="00C63EF2" w:rsidP="00C63EF2">
      <w:pPr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EF2" w:rsidRDefault="00C63EF2" w:rsidP="00C63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776A9">
        <w:rPr>
          <w:sz w:val="28"/>
          <w:szCs w:val="28"/>
        </w:rPr>
        <w:t xml:space="preserve">В соответствии с Федеральным </w:t>
      </w:r>
      <w:hyperlink r:id="rId51" w:history="1">
        <w:r w:rsidRPr="003776A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</w:t>
      </w:r>
      <w:r w:rsidRPr="00CC568F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связи с принятием Закона Республики Коми от 08.05.2014         № 54-РЗ «О наделении органов местного самоуправления муниципальных образований муниципальных районов (г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округов) в Республике Коми государственным полномочием Республики Коми по отлову и содержанию безнадзорных животных», администрация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«Мещура» ПОСТАНОВЛЯЕТ:</w:t>
      </w:r>
      <w:proofErr w:type="gramEnd"/>
    </w:p>
    <w:p w:rsidR="00C63EF2" w:rsidRDefault="00C63EF2" w:rsidP="00C63EF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63EF2" w:rsidRDefault="00C63EF2" w:rsidP="00C63EF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17717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администрации муниципального образования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«Мещура» от 17.12.2012 № 101 «Об утверждении порядка отлова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надзорных и бродячих животных, их содержания и изоляции на территории сельского поселения «Мещура</w:t>
      </w:r>
      <w:r w:rsidRPr="009515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3EF2" w:rsidRPr="0001430B" w:rsidRDefault="00C63EF2" w:rsidP="00C63EF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Ведущему инспектору муниципального образования сельского поселения «Мещура» обеспечить размещение данного постановления</w:t>
      </w:r>
      <w:r w:rsidRPr="00930D7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930D79">
        <w:rPr>
          <w:sz w:val="28"/>
          <w:szCs w:val="28"/>
        </w:rPr>
        <w:t>сайте а</w:t>
      </w:r>
      <w:r w:rsidRPr="00930D79">
        <w:rPr>
          <w:sz w:val="28"/>
          <w:szCs w:val="28"/>
        </w:rPr>
        <w:t>д</w:t>
      </w:r>
      <w:r w:rsidRPr="00930D79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МР «Княжпогостский»</w:t>
      </w:r>
      <w:r w:rsidRPr="0001430B">
        <w:rPr>
          <w:sz w:val="28"/>
          <w:szCs w:val="28"/>
        </w:rPr>
        <w:t>.</w:t>
      </w:r>
    </w:p>
    <w:p w:rsidR="00C63EF2" w:rsidRDefault="00C63EF2" w:rsidP="00C63EF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постановления оставляю за собой.</w:t>
      </w:r>
    </w:p>
    <w:p w:rsidR="00C63EF2" w:rsidRDefault="00C63EF2" w:rsidP="00C63EF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 (обн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родования).</w:t>
      </w:r>
    </w:p>
    <w:p w:rsidR="00C63EF2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3EF2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3EF2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3EF2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3EF2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63EF2" w:rsidRPr="00847213" w:rsidRDefault="00C63EF2" w:rsidP="00C63EF2">
      <w:pPr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«Мещура»                                              Л.А. Гусарова</w:t>
      </w:r>
    </w:p>
    <w:p w:rsidR="00C63EF2" w:rsidRDefault="00C63EF2" w:rsidP="00C63EF2">
      <w:pPr>
        <w:autoSpaceDE w:val="0"/>
        <w:autoSpaceDN w:val="0"/>
        <w:adjustRightInd w:val="0"/>
        <w:ind w:left="6300"/>
        <w:outlineLvl w:val="1"/>
        <w:rPr>
          <w:sz w:val="22"/>
          <w:szCs w:val="22"/>
        </w:rPr>
      </w:pPr>
    </w:p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Default="00C63EF2" w:rsidP="00487357"/>
    <w:p w:rsidR="00C63EF2" w:rsidRPr="00487357" w:rsidRDefault="00C63EF2" w:rsidP="00487357"/>
    <w:sectPr w:rsidR="00C63EF2" w:rsidRPr="00487357" w:rsidSect="00080F64">
      <w:pgSz w:w="11906" w:h="16838"/>
      <w:pgMar w:top="567" w:right="851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56" w:rsidRDefault="003D0B56" w:rsidP="000F46FD">
      <w:r>
        <w:separator/>
      </w:r>
    </w:p>
  </w:endnote>
  <w:endnote w:type="continuationSeparator" w:id="1">
    <w:p w:rsidR="003D0B56" w:rsidRDefault="003D0B56" w:rsidP="000F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56" w:rsidRDefault="003D0B56" w:rsidP="000F46FD">
      <w:r>
        <w:separator/>
      </w:r>
    </w:p>
  </w:footnote>
  <w:footnote w:type="continuationSeparator" w:id="1">
    <w:p w:rsidR="003D0B56" w:rsidRDefault="003D0B56" w:rsidP="000F4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5A96"/>
    <w:multiLevelType w:val="hybridMultilevel"/>
    <w:tmpl w:val="DBC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08"/>
    <w:rsid w:val="00080F64"/>
    <w:rsid w:val="000F46FD"/>
    <w:rsid w:val="002F42F9"/>
    <w:rsid w:val="0035051D"/>
    <w:rsid w:val="003D0B56"/>
    <w:rsid w:val="004137EA"/>
    <w:rsid w:val="00487357"/>
    <w:rsid w:val="00494ABD"/>
    <w:rsid w:val="0055705E"/>
    <w:rsid w:val="00582A08"/>
    <w:rsid w:val="006C50BA"/>
    <w:rsid w:val="00717514"/>
    <w:rsid w:val="00782191"/>
    <w:rsid w:val="008762CB"/>
    <w:rsid w:val="00A00008"/>
    <w:rsid w:val="00AD2EBA"/>
    <w:rsid w:val="00C63EF2"/>
    <w:rsid w:val="00D525EC"/>
    <w:rsid w:val="00DD414B"/>
    <w:rsid w:val="00E11B1C"/>
    <w:rsid w:val="00EA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0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000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3">
    <w:name w:val="Table Grid"/>
    <w:basedOn w:val="a1"/>
    <w:rsid w:val="00A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0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F46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46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-headerbuttons">
    <w:name w:val="b-header__buttons"/>
    <w:basedOn w:val="a0"/>
    <w:rsid w:val="000F46FD"/>
  </w:style>
  <w:style w:type="character" w:customStyle="1" w:styleId="b-buttoninner">
    <w:name w:val="b-button__inner"/>
    <w:basedOn w:val="a0"/>
    <w:rsid w:val="000F46FD"/>
  </w:style>
  <w:style w:type="paragraph" w:customStyle="1" w:styleId="p4">
    <w:name w:val="p4"/>
    <w:basedOn w:val="a"/>
    <w:rsid w:val="000F46FD"/>
    <w:pPr>
      <w:spacing w:before="100" w:beforeAutospacing="1" w:after="100" w:afterAutospacing="1"/>
      <w:ind w:left="360"/>
    </w:pPr>
    <w:rPr>
      <w:rFonts w:eastAsiaTheme="minorEastAsia"/>
      <w:sz w:val="24"/>
      <w:szCs w:val="24"/>
    </w:rPr>
  </w:style>
  <w:style w:type="paragraph" w:customStyle="1" w:styleId="p5">
    <w:name w:val="p5"/>
    <w:basedOn w:val="a"/>
    <w:rsid w:val="000F46FD"/>
    <w:pPr>
      <w:spacing w:before="100" w:beforeAutospacing="1" w:after="100" w:afterAutospacing="1"/>
      <w:ind w:right="-9" w:firstLine="708"/>
      <w:jc w:val="both"/>
    </w:pPr>
    <w:rPr>
      <w:rFonts w:eastAsiaTheme="minorEastAsia"/>
      <w:sz w:val="24"/>
      <w:szCs w:val="24"/>
    </w:rPr>
  </w:style>
  <w:style w:type="paragraph" w:customStyle="1" w:styleId="p13">
    <w:name w:val="p13"/>
    <w:basedOn w:val="a"/>
    <w:rsid w:val="000F46FD"/>
    <w:pPr>
      <w:spacing w:before="100" w:beforeAutospacing="1" w:after="100" w:afterAutospacing="1"/>
      <w:jc w:val="center"/>
    </w:pPr>
    <w:rPr>
      <w:rFonts w:eastAsiaTheme="minorEastAsia"/>
      <w:sz w:val="28"/>
      <w:szCs w:val="28"/>
    </w:rPr>
  </w:style>
  <w:style w:type="character" w:customStyle="1" w:styleId="s21">
    <w:name w:val="s21"/>
    <w:basedOn w:val="a0"/>
    <w:rsid w:val="000F46FD"/>
    <w:rPr>
      <w:color w:val="000000"/>
    </w:rPr>
  </w:style>
  <w:style w:type="character" w:customStyle="1" w:styleId="s31">
    <w:name w:val="s31"/>
    <w:basedOn w:val="a0"/>
    <w:rsid w:val="000F46FD"/>
    <w:rPr>
      <w:i/>
      <w:iCs/>
      <w:color w:val="000000"/>
      <w:u w:val="single"/>
    </w:rPr>
  </w:style>
  <w:style w:type="character" w:customStyle="1" w:styleId="s51">
    <w:name w:val="s51"/>
    <w:basedOn w:val="a0"/>
    <w:rsid w:val="000F46FD"/>
    <w:rPr>
      <w:color w:val="000000"/>
      <w:sz w:val="22"/>
      <w:szCs w:val="22"/>
    </w:rPr>
  </w:style>
  <w:style w:type="character" w:customStyle="1" w:styleId="s71">
    <w:name w:val="s71"/>
    <w:basedOn w:val="a0"/>
    <w:rsid w:val="000F46FD"/>
    <w:rPr>
      <w:i/>
      <w:iCs/>
    </w:rPr>
  </w:style>
  <w:style w:type="character" w:customStyle="1" w:styleId="s81">
    <w:name w:val="s81"/>
    <w:basedOn w:val="a0"/>
    <w:rsid w:val="000F46FD"/>
    <w:rPr>
      <w:i/>
      <w:iCs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0F46FD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0F46FD"/>
    <w:rPr>
      <w:rFonts w:ascii="Arial" w:eastAsiaTheme="minorEastAsia" w:hAnsi="Arial" w:cs="Arial"/>
      <w:vanish/>
      <w:sz w:val="16"/>
      <w:szCs w:val="16"/>
      <w:lang w:eastAsia="ru-RU"/>
    </w:rPr>
  </w:style>
  <w:style w:type="character" w:styleId="a8">
    <w:name w:val="Hyperlink"/>
    <w:basedOn w:val="a0"/>
    <w:rsid w:val="003D0B5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80F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old">
    <w:name w:val="bold"/>
    <w:basedOn w:val="a0"/>
    <w:uiPriority w:val="99"/>
    <w:rsid w:val="00080F64"/>
    <w:rPr>
      <w:rFonts w:cs="Times New Roman"/>
      <w:b/>
      <w:lang w:val="ru-RU"/>
    </w:rPr>
  </w:style>
  <w:style w:type="character" w:customStyle="1" w:styleId="blk">
    <w:name w:val="blk"/>
    <w:basedOn w:val="a0"/>
    <w:uiPriority w:val="99"/>
    <w:rsid w:val="00080F64"/>
    <w:rPr>
      <w:rFonts w:cs="Times New Roman"/>
    </w:rPr>
  </w:style>
  <w:style w:type="paragraph" w:customStyle="1" w:styleId="tekstob">
    <w:name w:val="tekstob"/>
    <w:basedOn w:val="a"/>
    <w:uiPriority w:val="99"/>
    <w:rsid w:val="00080F6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080F6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nhideWhenUsed/>
    <w:rsid w:val="00487357"/>
    <w:pPr>
      <w:widowControl w:val="0"/>
      <w:shd w:val="clear" w:color="auto" w:fill="FFFFFF"/>
      <w:autoSpaceDE w:val="0"/>
      <w:autoSpaceDN w:val="0"/>
      <w:adjustRightInd w:val="0"/>
      <w:ind w:right="106"/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48735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73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7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524EDDC2AF1B5FA775C599B5D5BE816BBB39CFFE4C173094102F5C5F1A4B2FFDA417BC365BM9T4K" TargetMode="External"/><Relationship Id="rId26" Type="http://schemas.openxmlformats.org/officeDocument/2006/relationships/hyperlink" Target="consultantplus://offline/ref=A71CED1DD4E943B680C4D44B9BF5D0BF21C414632B1FE2F5D95B0C2882AFE018C433FC227B03730891EA6AQ3mCT" TargetMode="External"/><Relationship Id="rId39" Type="http://schemas.openxmlformats.org/officeDocument/2006/relationships/hyperlink" Target="consultantplus://offline/ref=A71CED1DD4E943B680C4D44B9BF5D0BF21C414632B1FE2F5D95B0C2882AFE018C433FC227B03730891EA6DQ3m4T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1CED1DD4E943B680C4D44B9BF5D0BF21C414632B1FE2F5D95B0C2882AFE018C433FC227B03730891EA6AQ3m6T" TargetMode="External"/><Relationship Id="rId34" Type="http://schemas.openxmlformats.org/officeDocument/2006/relationships/hyperlink" Target="consultantplus://offline/ref=A71CED1DD4E943B680C4D44B9BF5D0BF21C414632B1FE2F5D95B0C2882AFE018C433FC227B03730891EA6CQ3m6T" TargetMode="External"/><Relationship Id="rId42" Type="http://schemas.openxmlformats.org/officeDocument/2006/relationships/hyperlink" Target="consultantplus://offline/ref=A71CED1DD4E943B680C4D44B9BF5D0BF21C414632B1FE2F5D95B0C2882AFE018C433FC227B03730891EA6DQ3m1T" TargetMode="External"/><Relationship Id="rId47" Type="http://schemas.openxmlformats.org/officeDocument/2006/relationships/hyperlink" Target="consultantplus://offline/ref=A71CED1DD4E943B680C4D44B9BF5D0BF21C414632B1FE2F5D95B0C2882AFE018C433FC227B03730891EA6EQ3m6T" TargetMode="External"/><Relationship Id="rId50" Type="http://schemas.openxmlformats.org/officeDocument/2006/relationships/hyperlink" Target="consultantplus://offline/ref=A71CED1DD4E943B680C4D44B9BF5D0BF21C414632B1FE2F5D95B0C2882AFE018C433FC227B03730891EA60Q3m7T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58C7D092D8F8166611BDCA9FD69C6A3DC15657E93745D952EF063362911A463W8aDE" TargetMode="External"/><Relationship Id="rId17" Type="http://schemas.openxmlformats.org/officeDocument/2006/relationships/hyperlink" Target="consultantplus://offline/ref=BD1ECFCADAFFEB7D47DA0C8EF407DFD980E583EE040987C1031AAB9304oCv0N" TargetMode="External"/><Relationship Id="rId25" Type="http://schemas.openxmlformats.org/officeDocument/2006/relationships/hyperlink" Target="consultantplus://offline/ref=A71CED1DD4E943B680C4D44B9BF5D0BF21C414632B1FE2F5D95B0C2882AFE018C433FC227B03730891EA6AQ3mDT" TargetMode="External"/><Relationship Id="rId33" Type="http://schemas.openxmlformats.org/officeDocument/2006/relationships/hyperlink" Target="consultantplus://offline/ref=A71CED1DD4E943B680C4D44B9BF5D0BF21C414632B1FE2F5D95B0C2882AFE018C433FC227B03730891EA6CQ3m6T" TargetMode="External"/><Relationship Id="rId38" Type="http://schemas.openxmlformats.org/officeDocument/2006/relationships/hyperlink" Target="consultantplus://offline/ref=A71CED1DD4E943B680C4D44B9BF5D0BF21C414632B1FE2F5D95B0C2882AFE018C433FC227B03730891EA6CQ3mDT" TargetMode="External"/><Relationship Id="rId46" Type="http://schemas.openxmlformats.org/officeDocument/2006/relationships/hyperlink" Target="consultantplus://offline/ref=A71CED1DD4E943B680C4D44B9BF5D0BF21C414632B1FE2F5D95B0C2882AFE018C433FC227B03730891EA6EQ3m6T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1ECFCADAFFEB7D47DA0C8EF407DFD980E583EE040987C1031AAB9304oCv0N" TargetMode="External"/><Relationship Id="rId20" Type="http://schemas.openxmlformats.org/officeDocument/2006/relationships/hyperlink" Target="consultantplus://offline/ref=A71CED1DD4E943B680C4D44B9BF5D0BF21C414632B1FE2F5D95B0C2882AFE018C433FC227B03730891EA6AQ3m5T" TargetMode="External"/><Relationship Id="rId29" Type="http://schemas.openxmlformats.org/officeDocument/2006/relationships/hyperlink" Target="consultantplus://offline/ref=A71CED1DD4E943B680C4D44B9BF5D0BF21C414632B1FE2F5D95B0C2882AFE018C433FC227B03730891EA6BQ3m4T" TargetMode="External"/><Relationship Id="rId41" Type="http://schemas.openxmlformats.org/officeDocument/2006/relationships/hyperlink" Target="consultantplus://offline/ref=A71CED1DD4E943B680C4D44B9BF5D0BF21C414632B1FE2F5D95B0C2882AFE018C433FC227B03730891EA6DQ3m1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8C7D092D8F8166611BDCA9FD69C6A3DC15657E93745D952EF063362911A463W8aDE" TargetMode="External"/><Relationship Id="rId24" Type="http://schemas.openxmlformats.org/officeDocument/2006/relationships/hyperlink" Target="consultantplus://offline/ref=A71CED1DD4E943B680C4D44B9BF5D0BF21C414632B1FE2F5D95B0C2882AFE018C433FC227B03730891EA6AQ3mDT" TargetMode="External"/><Relationship Id="rId32" Type="http://schemas.openxmlformats.org/officeDocument/2006/relationships/hyperlink" Target="consultantplus://offline/ref=A71CED1DD4E943B680C4D44B9BF5D0BF21C414632B1FE2F5D95B0C2882AFE018C433FC227B03730891EA6CQ3m6T" TargetMode="External"/><Relationship Id="rId37" Type="http://schemas.openxmlformats.org/officeDocument/2006/relationships/hyperlink" Target="consultantplus://offline/ref=A71CED1DD4E943B680C4D44B9BF5D0BF21C414632B1FE2F5D95B0C2882AFE018C433FC227B03730891EA6CQ3m6T" TargetMode="External"/><Relationship Id="rId40" Type="http://schemas.openxmlformats.org/officeDocument/2006/relationships/hyperlink" Target="consultantplus://offline/ref=A71CED1DD4E943B680C4D44B9BF5D0BF21C414632B1FE2F5D95B0C2882AFE018C433FC227B03730891EA6DQ3m6T" TargetMode="External"/><Relationship Id="rId45" Type="http://schemas.openxmlformats.org/officeDocument/2006/relationships/hyperlink" Target="consultantplus://offline/ref=A71CED1DD4E943B680C4D44B9BF5D0BF21C414632B1FE2F5D95B0C2882AFE018C433FC227B03730891EA6EQ3m7T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1ECFCADAFFEB7D47DA0C8EF407DFD980E583EE040987C1031AAB9304oCv0N" TargetMode="External"/><Relationship Id="rId23" Type="http://schemas.openxmlformats.org/officeDocument/2006/relationships/hyperlink" Target="consultantplus://offline/ref=A71CED1DD4E943B680C4D44B9BF5D0BF21C414632B1FE2F5D95B0C2882AFE018C433FC227B03730891EA6AQ3m3T" TargetMode="External"/><Relationship Id="rId28" Type="http://schemas.openxmlformats.org/officeDocument/2006/relationships/hyperlink" Target="consultantplus://offline/ref=A71CED1DD4E943B680C4D44B9BF5D0BF21C414632B1FE2F5D95B0C2882AFE018C433FC227B03730891EA6BQ3m4T" TargetMode="External"/><Relationship Id="rId36" Type="http://schemas.openxmlformats.org/officeDocument/2006/relationships/hyperlink" Target="consultantplus://offline/ref=A71CED1DD4E943B680C4D44B9BF5D0BF21C414632B1FE2F5D95B0C2882AFE018C433FC227B03730891EA6CQ3m2T" TargetMode="External"/><Relationship Id="rId49" Type="http://schemas.openxmlformats.org/officeDocument/2006/relationships/hyperlink" Target="consultantplus://offline/ref=A71CED1DD4E943B680C4D44B9BF5D0BF21C414632B1FE2F5D95B0C2882AFE018C433FC227B03730891EA6EQ3m3T" TargetMode="External"/><Relationship Id="rId10" Type="http://schemas.openxmlformats.org/officeDocument/2006/relationships/hyperlink" Target="consultantplus://offline/ref=458C7D092D8F8166611BC2ADF20298A7DB1D3375967051C57AAF386B7EW1a8E" TargetMode="External"/><Relationship Id="rId19" Type="http://schemas.openxmlformats.org/officeDocument/2006/relationships/hyperlink" Target="consultantplus://offline/ref=524EDDC2AF1B5FA775C587B8C3D2DF6FBC3193FA4D143BC7447007024D4225AAE358E5741E9851AC7FCCB9M9TDK" TargetMode="External"/><Relationship Id="rId31" Type="http://schemas.openxmlformats.org/officeDocument/2006/relationships/hyperlink" Target="consultantplus://offline/ref=A71CED1DD4E943B680C4D44B9BF5D0BF21C414632B1FE2F5D95B0C2882AFE018C433FC227B03730891EA6BQ3m0T" TargetMode="External"/><Relationship Id="rId44" Type="http://schemas.openxmlformats.org/officeDocument/2006/relationships/hyperlink" Target="consultantplus://offline/ref=A71CED1DD4E943B680C4D44B9BF5D0BF21C414632B1FE2F5D95B0C2882AFE018C433FC227B03730891EA6DQ3mC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print.xml?sk=yd892ef1997ef2ac2455da467553368cd&amp;id=x6o-bcs60rd0jqhndq8qipl71z7ldp97dd307cvoymqprzlifvgzxilp741i6btbgktthy6cgynbx547c0w18svv81c6p1mfeuqjoyu" TargetMode="External"/><Relationship Id="rId14" Type="http://schemas.openxmlformats.org/officeDocument/2006/relationships/hyperlink" Target="consultantplus://offline/ref=BD1ECFCADAFFEB7D47DA0C8EF407DFD980E583EE040987C1031AAB9304oCv0N" TargetMode="External"/><Relationship Id="rId22" Type="http://schemas.openxmlformats.org/officeDocument/2006/relationships/hyperlink" Target="consultantplus://offline/ref=A71CED1DD4E943B680C4D44B9BF5D0BF21C414632B1FE2F5D95B0C2882AFE018C433FC227B03730891EA6AQ3m1T" TargetMode="External"/><Relationship Id="rId27" Type="http://schemas.openxmlformats.org/officeDocument/2006/relationships/hyperlink" Target="consultantplus://offline/ref=A71CED1DD4E943B680C4D44B9BF5D0BF21C414632B1FE2F5D95B0C2882AFE018C433FC227B03730891EA6BQ3m5T" TargetMode="External"/><Relationship Id="rId30" Type="http://schemas.openxmlformats.org/officeDocument/2006/relationships/hyperlink" Target="consultantplus://offline/ref=A71CED1DD4E943B680C4D44B9BF5D0BF21C414632B1FE2F5D95B0C2882AFE018C433FC227B03730891EA6BQ3m4T" TargetMode="External"/><Relationship Id="rId35" Type="http://schemas.openxmlformats.org/officeDocument/2006/relationships/hyperlink" Target="consultantplus://offline/ref=A71CED1DD4E943B680C4D44B9BF5D0BF21C414632B1FE2F5D95B0C2882AFE018C433FC227B03730891EA6CQ3m3T" TargetMode="External"/><Relationship Id="rId43" Type="http://schemas.openxmlformats.org/officeDocument/2006/relationships/hyperlink" Target="consultantplus://offline/ref=A71CED1DD4E943B680C4D44B9BF5D0BF21C414632B1FE2F5D95B0C2882AFE018C433FC227B03730891EA6DQ3m1T" TargetMode="External"/><Relationship Id="rId48" Type="http://schemas.openxmlformats.org/officeDocument/2006/relationships/hyperlink" Target="consultantplus://offline/ref=A71CED1DD4E943B680C4D44B9BF5D0BF21C414632B1FE2F5D95B0C2882AFE018C433FC227B03730891EA6EQ3m1T" TargetMode="Externa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524EDDC2AF1B5FA775C599B5D5BE816BBB39CFFE4C173094102F5C5F1A4B2FFDA417BC365BM9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44</Pages>
  <Words>17916</Words>
  <Characters>102123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2014-01-10T04:13:00Z</cp:lastPrinted>
  <dcterms:created xsi:type="dcterms:W3CDTF">2014-01-10T03:18:00Z</dcterms:created>
  <dcterms:modified xsi:type="dcterms:W3CDTF">2014-07-09T13:17:00Z</dcterms:modified>
</cp:coreProperties>
</file>