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37D" w:rsidRDefault="002E637D" w:rsidP="002E637D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6985" r="13970" b="1206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37D" w:rsidRDefault="002E637D" w:rsidP="002E63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2E637D" w:rsidRDefault="002E637D" w:rsidP="002E63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2E637D" w:rsidRDefault="002E637D" w:rsidP="002E63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2E637D" w:rsidRDefault="002E637D" w:rsidP="002E63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E637D" w:rsidRDefault="002E637D" w:rsidP="002E637D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2E637D" w:rsidRDefault="002E637D" w:rsidP="002E637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2E637D" w:rsidRDefault="002E637D" w:rsidP="002E637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2E637D" w:rsidRDefault="002E637D" w:rsidP="002E637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2E637D" w:rsidRDefault="002E637D" w:rsidP="002E637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2E637D" w:rsidRDefault="002E637D" w:rsidP="002E637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E637D" w:rsidRDefault="002E637D" w:rsidP="002E637D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2E637D" w:rsidRDefault="002E637D" w:rsidP="002E637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37D" w:rsidRDefault="002E637D" w:rsidP="002E63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2E637D" w:rsidRDefault="002E637D" w:rsidP="002E63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2E637D" w:rsidRDefault="002E637D" w:rsidP="002E637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2E637D" w:rsidRDefault="002E637D" w:rsidP="002E637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2E637D" w:rsidRDefault="002E637D" w:rsidP="002E637D">
      <w:pPr>
        <w:jc w:val="center"/>
        <w:rPr>
          <w:rFonts w:ascii="Times New Roman" w:hAnsi="Times New Roman"/>
          <w:sz w:val="26"/>
          <w:szCs w:val="26"/>
        </w:rPr>
      </w:pPr>
    </w:p>
    <w:p w:rsidR="002E637D" w:rsidRDefault="002E637D" w:rsidP="002E637D">
      <w:pPr>
        <w:jc w:val="center"/>
        <w:rPr>
          <w:rFonts w:ascii="Times New Roman" w:hAnsi="Times New Roman"/>
          <w:sz w:val="26"/>
          <w:szCs w:val="26"/>
        </w:rPr>
      </w:pPr>
    </w:p>
    <w:p w:rsidR="002E637D" w:rsidRDefault="002E637D" w:rsidP="002E637D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2E637D" w:rsidRDefault="002E637D" w:rsidP="002E637D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2E637D" w:rsidRDefault="002E637D" w:rsidP="002E637D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2E637D" w:rsidRDefault="002E637D" w:rsidP="002E637D">
      <w:pPr>
        <w:tabs>
          <w:tab w:val="left" w:pos="1880"/>
          <w:tab w:val="left" w:pos="3210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2E637D" w:rsidRDefault="002E637D" w:rsidP="002E637D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2E637D" w:rsidRDefault="002E637D" w:rsidP="002E637D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 </w:t>
      </w:r>
      <w:proofErr w:type="gramStart"/>
      <w:r>
        <w:rPr>
          <w:sz w:val="28"/>
          <w:szCs w:val="28"/>
          <w:u w:val="single"/>
        </w:rPr>
        <w:t>19  июля</w:t>
      </w:r>
      <w:proofErr w:type="gramEnd"/>
      <w:r>
        <w:rPr>
          <w:sz w:val="28"/>
          <w:szCs w:val="28"/>
          <w:u w:val="single"/>
        </w:rPr>
        <w:t xml:space="preserve">   2013 года</w:t>
      </w:r>
      <w:r>
        <w:rPr>
          <w:sz w:val="28"/>
          <w:szCs w:val="28"/>
        </w:rPr>
        <w:t xml:space="preserve">                                                                              №   </w:t>
      </w:r>
      <w:r>
        <w:rPr>
          <w:sz w:val="28"/>
          <w:szCs w:val="28"/>
          <w:u w:val="single"/>
        </w:rPr>
        <w:t>44</w:t>
      </w:r>
    </w:p>
    <w:p w:rsidR="002E637D" w:rsidRDefault="002E637D" w:rsidP="002E637D">
      <w:pPr>
        <w:tabs>
          <w:tab w:val="left" w:pos="32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  <w:r>
        <w:rPr>
          <w:rFonts w:ascii="Times New Roman" w:hAnsi="Times New Roman"/>
        </w:rPr>
        <w:t xml:space="preserve">                               </w:t>
      </w:r>
    </w:p>
    <w:p w:rsidR="002E637D" w:rsidRDefault="002E637D" w:rsidP="002E637D">
      <w:pPr>
        <w:rPr>
          <w:rFonts w:ascii="Times New Roman" w:hAnsi="Times New Roman"/>
          <w:sz w:val="24"/>
          <w:szCs w:val="24"/>
        </w:rPr>
      </w:pPr>
    </w:p>
    <w:p w:rsidR="002E637D" w:rsidRDefault="002E637D" w:rsidP="002E637D">
      <w:pPr>
        <w:rPr>
          <w:rFonts w:ascii="Times New Roman" w:hAnsi="Times New Roman"/>
          <w:sz w:val="24"/>
          <w:szCs w:val="24"/>
        </w:rPr>
      </w:pPr>
    </w:p>
    <w:p w:rsidR="002E637D" w:rsidRDefault="002E637D" w:rsidP="002E637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отмене постановлений администрации</w:t>
      </w:r>
    </w:p>
    <w:p w:rsidR="002E637D" w:rsidRDefault="002E637D" w:rsidP="002E637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 «Иоссер» от 02.05.2012.</w:t>
      </w:r>
    </w:p>
    <w:p w:rsidR="002E637D" w:rsidRDefault="002E637D" w:rsidP="002E637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 25 и от 01.06.2012. № 33</w:t>
      </w:r>
    </w:p>
    <w:p w:rsidR="002E637D" w:rsidRDefault="002E637D" w:rsidP="002E637D">
      <w:pPr>
        <w:jc w:val="both"/>
        <w:rPr>
          <w:rFonts w:ascii="Times New Roman" w:hAnsi="Times New Roman"/>
          <w:b/>
        </w:rPr>
      </w:pPr>
    </w:p>
    <w:p w:rsidR="002E637D" w:rsidRDefault="002E637D" w:rsidP="002E63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Во исполнение письма администрации муниципального района «Княжпогостский» от 11.07.2013. № 02-36/944 и на основании распоряжения Правительства Республики Коми от 28.02.2013.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</w:t>
      </w:r>
      <w:r>
        <w:rPr>
          <w:rFonts w:cs="Courier New"/>
        </w:rPr>
        <w:t>-</w:t>
      </w:r>
    </w:p>
    <w:p w:rsidR="002E637D" w:rsidRDefault="002E637D" w:rsidP="002E637D">
      <w:pPr>
        <w:tabs>
          <w:tab w:val="left" w:pos="6400"/>
        </w:tabs>
        <w:rPr>
          <w:rFonts w:ascii="Times New Roman" w:hAnsi="Times New Roman"/>
          <w:sz w:val="24"/>
          <w:szCs w:val="24"/>
        </w:rPr>
      </w:pPr>
    </w:p>
    <w:p w:rsidR="002E637D" w:rsidRDefault="002E637D" w:rsidP="002E637D">
      <w:pPr>
        <w:tabs>
          <w:tab w:val="left" w:pos="64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2E637D" w:rsidRDefault="002E637D" w:rsidP="002E637D">
      <w:pPr>
        <w:tabs>
          <w:tab w:val="left" w:pos="6400"/>
        </w:tabs>
        <w:jc w:val="both"/>
        <w:rPr>
          <w:rFonts w:ascii="Times New Roman" w:hAnsi="Times New Roman"/>
          <w:b/>
        </w:rPr>
      </w:pPr>
    </w:p>
    <w:p w:rsidR="002E637D" w:rsidRDefault="002E637D" w:rsidP="002E637D">
      <w:pPr>
        <w:tabs>
          <w:tab w:val="left" w:pos="64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1. </w:t>
      </w:r>
      <w:r>
        <w:rPr>
          <w:rFonts w:ascii="Times New Roman" w:hAnsi="Times New Roman"/>
        </w:rPr>
        <w:t>Отменить постановления администрации сельского поселения «Иоссер» от 02.05.2012. № 25 «Об утверждении административного регламента предоставления муниципальной услуги по рассмотрению обращений граждан, поступивших в администрацию сельского поселения «Иоссер» и от 01.06.2012. № 33 «Об утверждении административного регламента предоставления муниципальной услуги по заключению договоров о передаче муниципального имущества в доверительное управление, аренду, собственность, а также иных договоров».</w:t>
      </w:r>
    </w:p>
    <w:p w:rsidR="002E637D" w:rsidRDefault="002E637D" w:rsidP="002E637D">
      <w:pPr>
        <w:tabs>
          <w:tab w:val="left" w:pos="6400"/>
        </w:tabs>
        <w:jc w:val="both"/>
        <w:rPr>
          <w:rFonts w:ascii="Times New Roman" w:hAnsi="Times New Roman"/>
        </w:rPr>
      </w:pPr>
    </w:p>
    <w:p w:rsidR="002E637D" w:rsidRDefault="002E637D" w:rsidP="002E637D">
      <w:pPr>
        <w:tabs>
          <w:tab w:val="left" w:pos="64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>Настоящее постановление вступает в силу с момента его принятия.</w:t>
      </w:r>
    </w:p>
    <w:p w:rsidR="002E637D" w:rsidRDefault="002E637D" w:rsidP="002E637D">
      <w:pPr>
        <w:tabs>
          <w:tab w:val="left" w:pos="6400"/>
        </w:tabs>
        <w:jc w:val="both"/>
        <w:rPr>
          <w:rFonts w:ascii="Times New Roman" w:hAnsi="Times New Roman"/>
        </w:rPr>
      </w:pPr>
    </w:p>
    <w:p w:rsidR="002E637D" w:rsidRDefault="002E637D" w:rsidP="002E637D">
      <w:pPr>
        <w:tabs>
          <w:tab w:val="left" w:pos="6400"/>
        </w:tabs>
        <w:jc w:val="both"/>
        <w:rPr>
          <w:rFonts w:ascii="Times New Roman" w:hAnsi="Times New Roman"/>
        </w:rPr>
      </w:pPr>
    </w:p>
    <w:p w:rsidR="002E637D" w:rsidRDefault="002E637D" w:rsidP="002E637D">
      <w:pPr>
        <w:tabs>
          <w:tab w:val="left" w:pos="6400"/>
        </w:tabs>
        <w:jc w:val="both"/>
        <w:rPr>
          <w:rFonts w:ascii="Times New Roman" w:hAnsi="Times New Roman"/>
        </w:rPr>
      </w:pPr>
    </w:p>
    <w:p w:rsidR="002E637D" w:rsidRDefault="002E637D" w:rsidP="002E637D">
      <w:pPr>
        <w:tabs>
          <w:tab w:val="left" w:pos="64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 Е.В. Гусак</w:t>
      </w:r>
    </w:p>
    <w:p w:rsidR="009479A0" w:rsidRDefault="009479A0">
      <w:bookmarkStart w:id="0" w:name="_GoBack"/>
      <w:bookmarkEnd w:id="0"/>
    </w:p>
    <w:sectPr w:rsidR="0094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7D"/>
    <w:rsid w:val="002E637D"/>
    <w:rsid w:val="009479A0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4B211-A360-4129-9BB6-7746CE5C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37D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E637D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37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2E637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2E637D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2E637D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2019-08-01T11:04:00Z</dcterms:created>
  <dcterms:modified xsi:type="dcterms:W3CDTF">2019-08-01T11:05:00Z</dcterms:modified>
</cp:coreProperties>
</file>