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938" w:rsidRDefault="00D95938" w:rsidP="00D95938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8890" t="13335" r="13970" b="571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938" w:rsidRDefault="00D95938" w:rsidP="00D9593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D95938" w:rsidRDefault="00D95938" w:rsidP="00D9593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:rsidR="00D95938" w:rsidRDefault="00D95938" w:rsidP="00D9593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«ИОССЕР»</w:t>
                            </w:r>
                          </w:p>
                          <w:p w:rsidR="00D95938" w:rsidRDefault="00D95938" w:rsidP="00D9593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D95938" w:rsidRDefault="00D95938" w:rsidP="00D95938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D95938" w:rsidRDefault="00D95938" w:rsidP="00D95938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6.3pt;margin-top:10.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OIzmULeAAAA&#10;CgEAAA8AAABkcnMvZG93bnJldi54bWxMj8FOwzAMhu9IvENkJC6IpQtaxbqm0zSBOG/jwi1rvLZa&#10;47RNtnY8PeYEN1v+9Pv78/XkWnHFITSeNMxnCQik0tuGKg2fh/fnVxAhGrKm9YQabhhgXdzf5Saz&#10;fqQdXvexEhxCITMa6hi7TMpQ1uhMmPkOiW8nPzgTeR0qaQczcrhrpUqSVDrTEH+oTYfbGsvz/uI0&#10;+PHt5jz2iXr6+nYf202/O6le68eHabMCEXGKfzD86rM6FOx09BeyQbQaFguVMqpBzbkTA8v0hYcj&#10;k2qZgCxy+b9C8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DiM5lC3gAAAAoBAAAP&#10;AAAAAAAAAAAAAAAAAJcEAABkcnMvZG93bnJldi54bWxQSwUGAAAAAAQABADzAAAAogUAAAAA&#10;" strokecolor="white">
                <v:textbox>
                  <w:txbxContent>
                    <w:p w:rsidR="00D95938" w:rsidRDefault="00D95938" w:rsidP="00D9593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D95938" w:rsidRDefault="00D95938" w:rsidP="00D9593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:rsidR="00D95938" w:rsidRDefault="00D95938" w:rsidP="00D9593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«ИОССЕР»</w:t>
                      </w:r>
                    </w:p>
                    <w:p w:rsidR="00D95938" w:rsidRDefault="00D95938" w:rsidP="00D9593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D95938" w:rsidRDefault="00D95938" w:rsidP="00D95938">
                      <w:pPr>
                        <w:pStyle w:val="1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D95938" w:rsidRDefault="00D95938" w:rsidP="00D95938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13335" r="8255" b="571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938" w:rsidRDefault="00D95938" w:rsidP="00D9593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«ЙОССЕР»</w:t>
                            </w:r>
                          </w:p>
                          <w:p w:rsidR="00D95938" w:rsidRDefault="00D95938" w:rsidP="00D9593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 ОВМОДЧОМИНСА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D95938" w:rsidRDefault="00D95938" w:rsidP="00D9593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«ЙОССЕР»</w:t>
                      </w:r>
                    </w:p>
                    <w:p w:rsidR="00D95938" w:rsidRDefault="00D95938" w:rsidP="00D9593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СИКТ ОВМОДЧОМИНСА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D95938" w:rsidRDefault="00D95938" w:rsidP="00D95938">
      <w:pPr>
        <w:jc w:val="center"/>
        <w:rPr>
          <w:rFonts w:ascii="Times New Roman" w:hAnsi="Times New Roman"/>
          <w:sz w:val="26"/>
          <w:szCs w:val="26"/>
        </w:rPr>
      </w:pPr>
    </w:p>
    <w:p w:rsidR="00D95938" w:rsidRDefault="00D95938" w:rsidP="00D95938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</w:p>
    <w:p w:rsidR="00D95938" w:rsidRDefault="00D95938" w:rsidP="00D95938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</w:p>
    <w:p w:rsidR="00D95938" w:rsidRDefault="00D95938" w:rsidP="00D95938">
      <w:pPr>
        <w:tabs>
          <w:tab w:val="left" w:pos="32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D95938" w:rsidRDefault="00D95938" w:rsidP="00D95938">
      <w:pPr>
        <w:tabs>
          <w:tab w:val="left" w:pos="1880"/>
          <w:tab w:val="left" w:pos="3210"/>
          <w:tab w:val="center" w:pos="481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ШУ</w:t>
      </w:r>
      <w:r>
        <w:rPr>
          <w:rFonts w:ascii="Times New Roman" w:hAnsi="Times New Roman"/>
          <w:sz w:val="48"/>
          <w:szCs w:val="48"/>
        </w:rPr>
        <w:t>ö</w:t>
      </w:r>
      <w:r>
        <w:rPr>
          <w:rFonts w:ascii="Times New Roman" w:hAnsi="Times New Roman"/>
          <w:b/>
        </w:rPr>
        <w:t>М</w:t>
      </w:r>
      <w:proofErr w:type="spellEnd"/>
    </w:p>
    <w:p w:rsidR="00D95938" w:rsidRDefault="00D95938" w:rsidP="00D95938">
      <w:pPr>
        <w:pStyle w:val="a4"/>
        <w:tabs>
          <w:tab w:val="right" w:pos="9638"/>
        </w:tabs>
        <w:jc w:val="both"/>
        <w:rPr>
          <w:sz w:val="28"/>
          <w:szCs w:val="28"/>
        </w:rPr>
      </w:pPr>
    </w:p>
    <w:p w:rsidR="00D95938" w:rsidRDefault="00D95938" w:rsidP="00D95938">
      <w:pPr>
        <w:pStyle w:val="a4"/>
        <w:tabs>
          <w:tab w:val="right" w:pos="963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 </w:t>
      </w:r>
      <w:r>
        <w:rPr>
          <w:sz w:val="28"/>
          <w:szCs w:val="28"/>
          <w:u w:val="single"/>
        </w:rPr>
        <w:t xml:space="preserve">06 </w:t>
      </w:r>
      <w:proofErr w:type="gramStart"/>
      <w:r>
        <w:rPr>
          <w:sz w:val="28"/>
          <w:szCs w:val="28"/>
          <w:u w:val="single"/>
        </w:rPr>
        <w:t>декабря  2013</w:t>
      </w:r>
      <w:proofErr w:type="gramEnd"/>
      <w:r>
        <w:rPr>
          <w:sz w:val="28"/>
          <w:szCs w:val="28"/>
          <w:u w:val="single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      №   </w:t>
      </w:r>
      <w:r>
        <w:rPr>
          <w:sz w:val="28"/>
          <w:szCs w:val="28"/>
          <w:u w:val="single"/>
        </w:rPr>
        <w:t>60</w:t>
      </w:r>
    </w:p>
    <w:p w:rsidR="00D95938" w:rsidRDefault="00D95938" w:rsidP="00D95938">
      <w:pPr>
        <w:tabs>
          <w:tab w:val="left" w:pos="321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пст. Иоссер Республика Коми                               </w:t>
      </w:r>
    </w:p>
    <w:p w:rsidR="00D95938" w:rsidRDefault="00D95938" w:rsidP="00D95938">
      <w:pPr>
        <w:rPr>
          <w:rFonts w:ascii="Times New Roman" w:hAnsi="Times New Roman"/>
        </w:rPr>
      </w:pPr>
    </w:p>
    <w:p w:rsidR="00D95938" w:rsidRDefault="00D95938" w:rsidP="00D95938">
      <w:pPr>
        <w:rPr>
          <w:rFonts w:ascii="Times New Roman" w:hAnsi="Times New Roman"/>
        </w:rPr>
      </w:pPr>
    </w:p>
    <w:p w:rsidR="00D95938" w:rsidRDefault="00D95938" w:rsidP="00D9593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  утверждении   муниципальной </w:t>
      </w:r>
    </w:p>
    <w:p w:rsidR="00D95938" w:rsidRDefault="00D95938" w:rsidP="00D9593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целевой    программы </w:t>
      </w:r>
      <w:proofErr w:type="gramStart"/>
      <w:r>
        <w:rPr>
          <w:rFonts w:ascii="Times New Roman" w:hAnsi="Times New Roman"/>
          <w:b/>
        </w:rPr>
        <w:t xml:space="preserve">   «</w:t>
      </w:r>
      <w:proofErr w:type="gramEnd"/>
      <w:r>
        <w:rPr>
          <w:rFonts w:ascii="Times New Roman" w:hAnsi="Times New Roman"/>
          <w:b/>
        </w:rPr>
        <w:t>Развитие</w:t>
      </w:r>
    </w:p>
    <w:p w:rsidR="00D95938" w:rsidRDefault="00D95938" w:rsidP="00D9593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жилищно-коммунального   хозяйства </w:t>
      </w:r>
    </w:p>
    <w:p w:rsidR="00D95938" w:rsidRDefault="00D95938" w:rsidP="00D9593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 благоустройства сельского поселения</w:t>
      </w:r>
    </w:p>
    <w:p w:rsidR="00D95938" w:rsidRDefault="00D95938" w:rsidP="00D9593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«Иоссер» на 2014-2016 годы»</w:t>
      </w:r>
    </w:p>
    <w:p w:rsidR="00D95938" w:rsidRDefault="00D95938" w:rsidP="00D95938">
      <w:pPr>
        <w:jc w:val="both"/>
        <w:rPr>
          <w:rFonts w:ascii="Times New Roman" w:hAnsi="Times New Roman"/>
          <w:b/>
        </w:rPr>
      </w:pPr>
    </w:p>
    <w:p w:rsidR="00D95938" w:rsidRDefault="00D95938" w:rsidP="00D95938">
      <w:pPr>
        <w:jc w:val="both"/>
        <w:rPr>
          <w:rFonts w:ascii="Times New Roman" w:hAnsi="Times New Roman"/>
          <w:b/>
        </w:rPr>
      </w:pPr>
    </w:p>
    <w:p w:rsidR="00D95938" w:rsidRDefault="00D95938" w:rsidP="00D9593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</w:rPr>
        <w:t>В соответствии с Федеральным законом от 06.10.2003. № 131-ФЗ «Об общих принципах организации местного самоуправления в Российской Федерации», Федеральным законом от 10.01.2002. № 7-ФЗ «Об охране окружающей среды», Уставом сельского поселения «Иоссер»,</w:t>
      </w:r>
      <w:r>
        <w:rPr>
          <w:rFonts w:cs="Courier New"/>
        </w:rPr>
        <w:t xml:space="preserve"> -</w:t>
      </w:r>
    </w:p>
    <w:p w:rsidR="00D95938" w:rsidRDefault="00D95938" w:rsidP="00D95938">
      <w:pPr>
        <w:jc w:val="both"/>
        <w:rPr>
          <w:rFonts w:ascii="Times New Roman" w:hAnsi="Times New Roman"/>
        </w:rPr>
      </w:pPr>
    </w:p>
    <w:p w:rsidR="00D95938" w:rsidRDefault="00D95938" w:rsidP="00D9593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ПОСТАНОВЛЯЮ:</w:t>
      </w:r>
    </w:p>
    <w:p w:rsidR="00D95938" w:rsidRDefault="00D95938" w:rsidP="00D95938">
      <w:pPr>
        <w:jc w:val="both"/>
        <w:rPr>
          <w:rFonts w:ascii="Times New Roman" w:hAnsi="Times New Roman"/>
          <w:b/>
        </w:rPr>
      </w:pPr>
    </w:p>
    <w:p w:rsidR="00D95938" w:rsidRDefault="00D95938" w:rsidP="00D95938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Утвердить муниципальную целевую программу «Развитие жилищно-коммунального хозяйства и благоустройства сельского поселения «Иоссер» на 2014-2016 годы» согласно приложению к настоящему постановлению.</w:t>
      </w:r>
    </w:p>
    <w:p w:rsidR="00D95938" w:rsidRDefault="00D95938" w:rsidP="00D95938">
      <w:pPr>
        <w:ind w:left="840"/>
        <w:jc w:val="both"/>
        <w:rPr>
          <w:rFonts w:ascii="Times New Roman" w:hAnsi="Times New Roman"/>
        </w:rPr>
      </w:pPr>
    </w:p>
    <w:p w:rsidR="00D95938" w:rsidRDefault="00D95938" w:rsidP="00D95938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постановление вступает в силу с момента его принятия.</w:t>
      </w:r>
    </w:p>
    <w:p w:rsidR="00D95938" w:rsidRDefault="00D95938" w:rsidP="00D95938">
      <w:pPr>
        <w:ind w:left="840"/>
        <w:jc w:val="both"/>
        <w:rPr>
          <w:rFonts w:ascii="Times New Roman" w:hAnsi="Times New Roman"/>
        </w:rPr>
      </w:pPr>
    </w:p>
    <w:p w:rsidR="00D95938" w:rsidRDefault="00D95938" w:rsidP="00D95938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Контроль исполнения настоящего постановления оставляю за собой.</w:t>
      </w:r>
    </w:p>
    <w:p w:rsidR="00D95938" w:rsidRDefault="00D95938" w:rsidP="00D95938">
      <w:pPr>
        <w:jc w:val="both"/>
        <w:rPr>
          <w:rFonts w:ascii="Times New Roman" w:hAnsi="Times New Roman"/>
        </w:rPr>
      </w:pPr>
    </w:p>
    <w:p w:rsidR="00D95938" w:rsidRDefault="00D95938" w:rsidP="00D95938">
      <w:pPr>
        <w:jc w:val="both"/>
        <w:rPr>
          <w:rFonts w:ascii="Times New Roman" w:hAnsi="Times New Roman"/>
        </w:rPr>
      </w:pPr>
    </w:p>
    <w:p w:rsidR="00D95938" w:rsidRDefault="00D95938" w:rsidP="00D95938">
      <w:pPr>
        <w:jc w:val="both"/>
        <w:rPr>
          <w:rFonts w:ascii="Times New Roman" w:hAnsi="Times New Roman"/>
        </w:rPr>
      </w:pPr>
    </w:p>
    <w:p w:rsidR="00D95938" w:rsidRDefault="00D95938" w:rsidP="00D9593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сельского поселения «</w:t>
      </w:r>
      <w:proofErr w:type="gramStart"/>
      <w:r>
        <w:rPr>
          <w:rFonts w:ascii="Times New Roman" w:hAnsi="Times New Roman"/>
        </w:rPr>
        <w:t xml:space="preserve">Иоссер»   </w:t>
      </w:r>
      <w:proofErr w:type="gramEnd"/>
      <w:r>
        <w:rPr>
          <w:rFonts w:ascii="Times New Roman" w:hAnsi="Times New Roman"/>
        </w:rPr>
        <w:t xml:space="preserve">                                          Е.В. Гусак</w:t>
      </w:r>
    </w:p>
    <w:p w:rsidR="009479A0" w:rsidRDefault="009479A0"/>
    <w:sectPr w:rsidR="00947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51986"/>
    <w:multiLevelType w:val="hybridMultilevel"/>
    <w:tmpl w:val="BADE6EDC"/>
    <w:lvl w:ilvl="0" w:tplc="09266AB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38"/>
    <w:rsid w:val="009479A0"/>
    <w:rsid w:val="00D95938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DEF53-D780-4669-B359-88EACAFF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938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95938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938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D9593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Subtitle"/>
    <w:basedOn w:val="a"/>
    <w:link w:val="a5"/>
    <w:qFormat/>
    <w:rsid w:val="00D95938"/>
    <w:rPr>
      <w:rFonts w:ascii="Times New Roman" w:hAnsi="Times New Roman"/>
      <w:b/>
      <w:sz w:val="20"/>
      <w:szCs w:val="20"/>
    </w:rPr>
  </w:style>
  <w:style w:type="character" w:customStyle="1" w:styleId="a5">
    <w:name w:val="Подзаголовок Знак"/>
    <w:basedOn w:val="a0"/>
    <w:link w:val="a4"/>
    <w:rsid w:val="00D95938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2019-08-01T11:17:00Z</dcterms:created>
  <dcterms:modified xsi:type="dcterms:W3CDTF">2019-08-01T11:18:00Z</dcterms:modified>
</cp:coreProperties>
</file>