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7" w:rsidRDefault="003050C2" w:rsidP="00A30A47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B2AD11" wp14:editId="3AA63653">
            <wp:simplePos x="0" y="0"/>
            <wp:positionH relativeFrom="column">
              <wp:posOffset>2743200</wp:posOffset>
            </wp:positionH>
            <wp:positionV relativeFrom="paragraph">
              <wp:posOffset>45720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59D">
        <w:rPr>
          <w:sz w:val="18"/>
          <w:szCs w:val="18"/>
        </w:rPr>
        <w:t xml:space="preserve"> </w:t>
      </w:r>
      <w:r w:rsidR="007F454B" w:rsidRPr="003C7FAD">
        <w:rPr>
          <w:sz w:val="24"/>
          <w:szCs w:val="24"/>
        </w:rPr>
        <w:t xml:space="preserve"> </w:t>
      </w:r>
      <w:r w:rsidR="008D759D" w:rsidRPr="00D25770">
        <w:rPr>
          <w:sz w:val="24"/>
          <w:szCs w:val="24"/>
        </w:rPr>
        <w:t xml:space="preserve">                     </w:t>
      </w:r>
    </w:p>
    <w:p w:rsidR="008D759D" w:rsidRDefault="00A30A47" w:rsidP="00A30A47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CEF02C" wp14:editId="7DE0A1F8">
                <wp:simplePos x="0" y="0"/>
                <wp:positionH relativeFrom="column">
                  <wp:posOffset>3510915</wp:posOffset>
                </wp:positionH>
                <wp:positionV relativeFrom="paragraph">
                  <wp:posOffset>9525</wp:posOffset>
                </wp:positionV>
                <wp:extent cx="2590800" cy="8096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0B" w:rsidRDefault="00876C0B" w:rsidP="008D75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876C0B" w:rsidRDefault="00876C0B" w:rsidP="008D75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876C0B" w:rsidRDefault="00876C0B" w:rsidP="008D75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876C0B" w:rsidRDefault="00876C0B" w:rsidP="008D75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76C0B" w:rsidRDefault="00876C0B" w:rsidP="008D759D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76C0B" w:rsidRDefault="00876C0B" w:rsidP="008D75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CEF0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45pt;margin-top:.75pt;width:204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" strokecolor="white">
                <v:textbox>
                  <w:txbxContent>
                    <w:p w:rsidR="00876C0B" w:rsidRDefault="00876C0B" w:rsidP="008D75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876C0B" w:rsidRDefault="00876C0B" w:rsidP="008D75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876C0B" w:rsidRDefault="00876C0B" w:rsidP="008D75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876C0B" w:rsidRDefault="00876C0B" w:rsidP="008D75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6C0B" w:rsidRDefault="00876C0B" w:rsidP="008D759D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876C0B" w:rsidRDefault="00876C0B" w:rsidP="008D75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75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23D98" wp14:editId="0831A38C">
                <wp:simplePos x="0" y="0"/>
                <wp:positionH relativeFrom="margin">
                  <wp:align>left</wp:align>
                </wp:positionH>
                <wp:positionV relativeFrom="paragraph">
                  <wp:posOffset>9524</wp:posOffset>
                </wp:positionV>
                <wp:extent cx="2625090" cy="6572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0B" w:rsidRDefault="00876C0B" w:rsidP="008D75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876C0B" w:rsidRDefault="00876C0B" w:rsidP="008D75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F23D98" id="Надпись 3" o:spid="_x0000_s1027" type="#_x0000_t202" style="position:absolute;left:0;text-align:left;margin-left:0;margin-top:.75pt;width:206.7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" strokecolor="white">
                <v:textbox>
                  <w:txbxContent>
                    <w:p w:rsidR="00876C0B" w:rsidRDefault="00876C0B" w:rsidP="008D75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876C0B" w:rsidRDefault="00876C0B" w:rsidP="008D75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A47" w:rsidRDefault="00A30A47" w:rsidP="00A30A47">
      <w:pPr>
        <w:jc w:val="both"/>
        <w:rPr>
          <w:sz w:val="26"/>
          <w:szCs w:val="26"/>
        </w:rPr>
      </w:pPr>
    </w:p>
    <w:p w:rsidR="00A30A47" w:rsidRDefault="00A30A47" w:rsidP="00A30A47">
      <w:pPr>
        <w:jc w:val="both"/>
        <w:rPr>
          <w:sz w:val="26"/>
          <w:szCs w:val="26"/>
        </w:rPr>
      </w:pPr>
    </w:p>
    <w:p w:rsidR="008D759D" w:rsidRDefault="008D759D" w:rsidP="008D759D">
      <w:pPr>
        <w:tabs>
          <w:tab w:val="left" w:pos="3210"/>
        </w:tabs>
        <w:jc w:val="center"/>
        <w:rPr>
          <w:b/>
          <w:bCs/>
        </w:rPr>
      </w:pPr>
    </w:p>
    <w:p w:rsidR="008D759D" w:rsidRDefault="008D759D" w:rsidP="008D759D">
      <w:pPr>
        <w:tabs>
          <w:tab w:val="left" w:pos="3210"/>
        </w:tabs>
        <w:jc w:val="center"/>
        <w:rPr>
          <w:b/>
          <w:bCs/>
        </w:rPr>
      </w:pPr>
    </w:p>
    <w:p w:rsidR="008D759D" w:rsidRPr="008D759D" w:rsidRDefault="008D759D" w:rsidP="008D759D">
      <w:pPr>
        <w:tabs>
          <w:tab w:val="left" w:pos="321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32B00">
        <w:rPr>
          <w:b/>
          <w:bCs/>
          <w:sz w:val="28"/>
          <w:szCs w:val="28"/>
        </w:rPr>
        <w:t xml:space="preserve">   </w:t>
      </w:r>
      <w:r w:rsidRPr="008D759D">
        <w:rPr>
          <w:b/>
          <w:bCs/>
          <w:sz w:val="28"/>
          <w:szCs w:val="28"/>
        </w:rPr>
        <w:t>ПОСТАНОВЛЕНИЕ</w:t>
      </w:r>
    </w:p>
    <w:p w:rsidR="00454F54" w:rsidRDefault="008D759D" w:rsidP="008D759D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</w:t>
      </w:r>
      <w:proofErr w:type="spellStart"/>
      <w:r w:rsidRPr="008D759D">
        <w:rPr>
          <w:b/>
          <w:sz w:val="28"/>
          <w:szCs w:val="28"/>
        </w:rPr>
        <w:t>ШУ</w:t>
      </w:r>
      <w:r w:rsidRPr="008D759D">
        <w:rPr>
          <w:sz w:val="28"/>
          <w:szCs w:val="28"/>
        </w:rPr>
        <w:t>ö</w:t>
      </w:r>
      <w:r w:rsidRPr="008D759D">
        <w:rPr>
          <w:b/>
          <w:sz w:val="28"/>
          <w:szCs w:val="28"/>
        </w:rPr>
        <w:t>М</w:t>
      </w:r>
      <w:proofErr w:type="spellEnd"/>
    </w:p>
    <w:p w:rsidR="008D759D" w:rsidRPr="008D759D" w:rsidRDefault="00232B00" w:rsidP="00454F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759D" w:rsidRPr="007E6894" w:rsidRDefault="008D759D" w:rsidP="008D759D">
      <w:pPr>
        <w:jc w:val="both"/>
        <w:rPr>
          <w:color w:val="0070C0"/>
        </w:rPr>
      </w:pPr>
    </w:p>
    <w:p w:rsidR="003B1B73" w:rsidRPr="00A30A47" w:rsidRDefault="004A0EF6" w:rsidP="00CD0364">
      <w:pPr>
        <w:pStyle w:val="a6"/>
        <w:tabs>
          <w:tab w:val="right" w:pos="9638"/>
        </w:tabs>
        <w:jc w:val="both"/>
        <w:rPr>
          <w:sz w:val="24"/>
          <w:szCs w:val="24"/>
        </w:rPr>
      </w:pPr>
      <w:r w:rsidRPr="0025129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050C2" w:rsidRPr="0025129C">
        <w:rPr>
          <w:rFonts w:ascii="Times New Roman" w:hAnsi="Times New Roman" w:cs="Times New Roman"/>
          <w:sz w:val="24"/>
          <w:szCs w:val="24"/>
          <w:u w:val="single"/>
        </w:rPr>
        <w:t>т 01 июня</w:t>
      </w:r>
      <w:r w:rsidR="00DC2C8D" w:rsidRPr="00251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239C" w:rsidRPr="00251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4F54" w:rsidRPr="0025129C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3B1B73" w:rsidRPr="0025129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2B0E85" w:rsidRPr="0025129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2B0E85" w:rsidRPr="00A30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E85" w:rsidRPr="00A30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B1B73" w:rsidRPr="00A30A47">
        <w:rPr>
          <w:rFonts w:ascii="Times New Roman" w:hAnsi="Times New Roman" w:cs="Times New Roman"/>
          <w:sz w:val="24"/>
          <w:szCs w:val="24"/>
        </w:rPr>
        <w:t xml:space="preserve">    </w:t>
      </w:r>
      <w:r w:rsidR="00232B00" w:rsidRPr="00A30A47">
        <w:rPr>
          <w:rFonts w:ascii="Times New Roman" w:hAnsi="Times New Roman" w:cs="Times New Roman"/>
          <w:sz w:val="24"/>
          <w:szCs w:val="24"/>
        </w:rPr>
        <w:t xml:space="preserve">   </w:t>
      </w:r>
      <w:r w:rsidR="00A30A47" w:rsidRPr="00A30A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2B00" w:rsidRPr="00A30A47">
        <w:rPr>
          <w:rFonts w:ascii="Times New Roman" w:hAnsi="Times New Roman" w:cs="Times New Roman"/>
          <w:sz w:val="24"/>
          <w:szCs w:val="24"/>
        </w:rPr>
        <w:t xml:space="preserve"> </w:t>
      </w:r>
      <w:r w:rsidR="004961AF">
        <w:rPr>
          <w:rFonts w:ascii="Times New Roman" w:hAnsi="Times New Roman" w:cs="Times New Roman"/>
          <w:sz w:val="24"/>
          <w:szCs w:val="24"/>
        </w:rPr>
        <w:t xml:space="preserve">    </w:t>
      </w:r>
      <w:r w:rsidR="002B0E85" w:rsidRPr="00A30A47">
        <w:rPr>
          <w:rFonts w:ascii="Times New Roman" w:hAnsi="Times New Roman" w:cs="Times New Roman"/>
          <w:sz w:val="24"/>
          <w:szCs w:val="24"/>
        </w:rPr>
        <w:t xml:space="preserve">   №</w:t>
      </w:r>
      <w:r w:rsidR="00EF0861" w:rsidRPr="00A30A47">
        <w:rPr>
          <w:rFonts w:ascii="Times New Roman" w:hAnsi="Times New Roman" w:cs="Times New Roman"/>
          <w:sz w:val="24"/>
          <w:szCs w:val="24"/>
        </w:rPr>
        <w:t xml:space="preserve"> </w:t>
      </w:r>
      <w:r w:rsidR="00222E88">
        <w:rPr>
          <w:rFonts w:ascii="Times New Roman" w:hAnsi="Times New Roman" w:cs="Times New Roman"/>
          <w:sz w:val="24"/>
          <w:szCs w:val="24"/>
        </w:rPr>
        <w:t>18</w:t>
      </w:r>
      <w:r w:rsidR="002B0E85" w:rsidRPr="00A30A47">
        <w:rPr>
          <w:rFonts w:ascii="Times New Roman" w:hAnsi="Times New Roman" w:cs="Times New Roman"/>
          <w:sz w:val="24"/>
          <w:szCs w:val="24"/>
        </w:rPr>
        <w:t xml:space="preserve">  </w:t>
      </w:r>
      <w:r w:rsidR="002B0E85" w:rsidRPr="00A30A47">
        <w:rPr>
          <w:sz w:val="24"/>
          <w:szCs w:val="24"/>
        </w:rPr>
        <w:t xml:space="preserve"> </w:t>
      </w:r>
    </w:p>
    <w:p w:rsidR="002B0E85" w:rsidRPr="00A30A47" w:rsidRDefault="002B0E85" w:rsidP="00CD0364">
      <w:pPr>
        <w:pStyle w:val="a6"/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29C">
        <w:rPr>
          <w:rFonts w:ascii="Times New Roman" w:hAnsi="Times New Roman" w:cs="Times New Roman"/>
        </w:rPr>
        <w:t>пст</w:t>
      </w:r>
      <w:proofErr w:type="spellEnd"/>
      <w:r w:rsidRPr="0025129C">
        <w:rPr>
          <w:rFonts w:ascii="Times New Roman" w:hAnsi="Times New Roman" w:cs="Times New Roman"/>
        </w:rPr>
        <w:t xml:space="preserve">. </w:t>
      </w:r>
      <w:proofErr w:type="spellStart"/>
      <w:r w:rsidRPr="0025129C">
        <w:rPr>
          <w:rFonts w:ascii="Times New Roman" w:hAnsi="Times New Roman" w:cs="Times New Roman"/>
        </w:rPr>
        <w:t>Иоссер</w:t>
      </w:r>
      <w:proofErr w:type="spellEnd"/>
      <w:r w:rsidR="00A30A47" w:rsidRPr="0025129C">
        <w:rPr>
          <w:rFonts w:ascii="Times New Roman" w:hAnsi="Times New Roman" w:cs="Times New Roman"/>
        </w:rPr>
        <w:t>,</w:t>
      </w:r>
      <w:r w:rsidRPr="0025129C">
        <w:rPr>
          <w:rFonts w:ascii="Times New Roman" w:hAnsi="Times New Roman" w:cs="Times New Roman"/>
        </w:rPr>
        <w:t xml:space="preserve"> Республика Коми </w:t>
      </w:r>
      <w:r w:rsidRPr="00A30A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B0E85" w:rsidRPr="00A30A47" w:rsidRDefault="002B0E85" w:rsidP="002B0E85">
      <w:pPr>
        <w:jc w:val="both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94F38" w:rsidRPr="00A30A47" w:rsidTr="00A30A47">
        <w:tc>
          <w:tcPr>
            <w:tcW w:w="5353" w:type="dxa"/>
          </w:tcPr>
          <w:p w:rsidR="00A30A47" w:rsidRDefault="00222E88" w:rsidP="004961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отчета об исполнении и</w:t>
            </w:r>
          </w:p>
          <w:p w:rsidR="00222E88" w:rsidRDefault="00222E88" w:rsidP="004961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оценке эффективности муниципальных программ </w:t>
            </w:r>
            <w:r w:rsidR="009C6D21">
              <w:rPr>
                <w:b/>
                <w:sz w:val="24"/>
                <w:szCs w:val="24"/>
              </w:rPr>
              <w:t>сельского поселения «</w:t>
            </w:r>
            <w:proofErr w:type="spellStart"/>
            <w:r w:rsidR="009C6D21">
              <w:rPr>
                <w:b/>
                <w:sz w:val="24"/>
                <w:szCs w:val="24"/>
              </w:rPr>
              <w:t>Иоссер</w:t>
            </w:r>
            <w:proofErr w:type="spellEnd"/>
            <w:r w:rsidR="009C6D21">
              <w:rPr>
                <w:b/>
                <w:sz w:val="24"/>
                <w:szCs w:val="24"/>
              </w:rPr>
              <w:t>» з</w:t>
            </w:r>
            <w:r>
              <w:rPr>
                <w:b/>
                <w:sz w:val="24"/>
                <w:szCs w:val="24"/>
              </w:rPr>
              <w:t>а 2019 год.</w:t>
            </w:r>
          </w:p>
          <w:p w:rsidR="00222E88" w:rsidRPr="00A30A47" w:rsidRDefault="00222E88" w:rsidP="004961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B0E85" w:rsidRPr="00A30A47" w:rsidRDefault="00A30A47" w:rsidP="002B0E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A70B73" w:rsidRDefault="002B0E85" w:rsidP="009523BF">
      <w:pPr>
        <w:jc w:val="both"/>
        <w:outlineLvl w:val="0"/>
        <w:rPr>
          <w:sz w:val="24"/>
          <w:szCs w:val="24"/>
        </w:rPr>
      </w:pPr>
      <w:r w:rsidRPr="00A30A47">
        <w:rPr>
          <w:b/>
          <w:sz w:val="24"/>
          <w:szCs w:val="24"/>
        </w:rPr>
        <w:t xml:space="preserve">            </w:t>
      </w:r>
      <w:r w:rsidRPr="00A30A47">
        <w:rPr>
          <w:sz w:val="24"/>
          <w:szCs w:val="24"/>
        </w:rPr>
        <w:t>В</w:t>
      </w:r>
      <w:r w:rsidR="00222E88">
        <w:rPr>
          <w:sz w:val="24"/>
          <w:szCs w:val="24"/>
        </w:rPr>
        <w:t xml:space="preserve"> соответствии со статей 179 Бюджетного кодекса Российской </w:t>
      </w:r>
      <w:r w:rsidR="009E2DA8">
        <w:rPr>
          <w:sz w:val="24"/>
          <w:szCs w:val="24"/>
        </w:rPr>
        <w:t>Федерации, руководствуясь ст. 49</w:t>
      </w:r>
      <w:r w:rsidR="00222E88">
        <w:rPr>
          <w:sz w:val="24"/>
          <w:szCs w:val="24"/>
        </w:rPr>
        <w:t xml:space="preserve"> Устава муниципального образования сельского поселения «</w:t>
      </w:r>
      <w:proofErr w:type="spellStart"/>
      <w:r w:rsidR="00222E88">
        <w:rPr>
          <w:sz w:val="24"/>
          <w:szCs w:val="24"/>
        </w:rPr>
        <w:t>Иоссер</w:t>
      </w:r>
      <w:proofErr w:type="spellEnd"/>
      <w:r w:rsidR="00222E88">
        <w:rPr>
          <w:sz w:val="24"/>
          <w:szCs w:val="24"/>
        </w:rPr>
        <w:t>» постановлениями администрации сельского пос</w:t>
      </w:r>
      <w:r w:rsidR="00D67EE0">
        <w:rPr>
          <w:sz w:val="24"/>
          <w:szCs w:val="24"/>
        </w:rPr>
        <w:t>еления «</w:t>
      </w:r>
      <w:proofErr w:type="spellStart"/>
      <w:r w:rsidR="00D67EE0">
        <w:rPr>
          <w:sz w:val="24"/>
          <w:szCs w:val="24"/>
        </w:rPr>
        <w:t>Иоссер</w:t>
      </w:r>
      <w:proofErr w:type="spellEnd"/>
      <w:r w:rsidR="00D67EE0">
        <w:rPr>
          <w:sz w:val="24"/>
          <w:szCs w:val="24"/>
        </w:rPr>
        <w:t>» от 06.12.2013. №</w:t>
      </w:r>
      <w:r w:rsidR="00222E88">
        <w:rPr>
          <w:sz w:val="24"/>
          <w:szCs w:val="24"/>
        </w:rPr>
        <w:t xml:space="preserve"> 60 «Об утверждении муниципальной программы «Развитие жилищно-коммунального хозяйства и благоустройства сельског</w:t>
      </w:r>
      <w:r w:rsidR="00D67EE0">
        <w:rPr>
          <w:sz w:val="24"/>
          <w:szCs w:val="24"/>
        </w:rPr>
        <w:t>о поселения «</w:t>
      </w:r>
      <w:proofErr w:type="spellStart"/>
      <w:r w:rsidR="00D67EE0">
        <w:rPr>
          <w:sz w:val="24"/>
          <w:szCs w:val="24"/>
        </w:rPr>
        <w:t>Иоссер</w:t>
      </w:r>
      <w:proofErr w:type="spellEnd"/>
      <w:r w:rsidR="00D67EE0">
        <w:rPr>
          <w:sz w:val="24"/>
          <w:szCs w:val="24"/>
        </w:rPr>
        <w:t xml:space="preserve">», </w:t>
      </w:r>
      <w:r w:rsidR="00876C0B">
        <w:rPr>
          <w:sz w:val="24"/>
          <w:szCs w:val="24"/>
        </w:rPr>
        <w:t>от 01.07.2019. № 25 «Об утверж</w:t>
      </w:r>
      <w:r w:rsidR="009937D7">
        <w:rPr>
          <w:sz w:val="24"/>
          <w:szCs w:val="24"/>
        </w:rPr>
        <w:t>дении муниципальной программы «К</w:t>
      </w:r>
      <w:r w:rsidR="00876C0B">
        <w:rPr>
          <w:sz w:val="24"/>
          <w:szCs w:val="24"/>
        </w:rPr>
        <w:t>омплексные меры по профилактике терроризма и экстремизма в муницип</w:t>
      </w:r>
      <w:r w:rsidR="00D67EE0">
        <w:rPr>
          <w:sz w:val="24"/>
          <w:szCs w:val="24"/>
        </w:rPr>
        <w:t>альном образовании СП «</w:t>
      </w:r>
      <w:proofErr w:type="spellStart"/>
      <w:r w:rsidR="00D67EE0">
        <w:rPr>
          <w:sz w:val="24"/>
          <w:szCs w:val="24"/>
        </w:rPr>
        <w:t>Иоссер</w:t>
      </w:r>
      <w:proofErr w:type="spellEnd"/>
      <w:r w:rsidR="00D67EE0">
        <w:rPr>
          <w:sz w:val="24"/>
          <w:szCs w:val="24"/>
        </w:rPr>
        <w:t xml:space="preserve">», </w:t>
      </w:r>
      <w:r w:rsidR="00876C0B">
        <w:rPr>
          <w:sz w:val="24"/>
          <w:szCs w:val="24"/>
        </w:rPr>
        <w:t>администрация сельского поселения «</w:t>
      </w:r>
      <w:proofErr w:type="spellStart"/>
      <w:r w:rsidR="00876C0B">
        <w:rPr>
          <w:sz w:val="24"/>
          <w:szCs w:val="24"/>
        </w:rPr>
        <w:t>Иоссер</w:t>
      </w:r>
      <w:proofErr w:type="spellEnd"/>
      <w:r w:rsidR="00876C0B">
        <w:rPr>
          <w:sz w:val="24"/>
          <w:szCs w:val="24"/>
        </w:rPr>
        <w:t>»</w:t>
      </w:r>
    </w:p>
    <w:p w:rsidR="009937D7" w:rsidRDefault="009937D7" w:rsidP="009523BF">
      <w:pPr>
        <w:jc w:val="both"/>
        <w:outlineLvl w:val="0"/>
        <w:rPr>
          <w:sz w:val="24"/>
          <w:szCs w:val="24"/>
        </w:rPr>
      </w:pPr>
    </w:p>
    <w:p w:rsidR="002B0E85" w:rsidRPr="00A30A47" w:rsidRDefault="00876C0B" w:rsidP="009523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2B0E85" w:rsidRPr="00A30A47">
        <w:rPr>
          <w:b/>
          <w:sz w:val="24"/>
          <w:szCs w:val="24"/>
        </w:rPr>
        <w:t>:</w:t>
      </w:r>
    </w:p>
    <w:p w:rsidR="002B0E85" w:rsidRPr="00A30A47" w:rsidRDefault="002B0E85" w:rsidP="009523BF">
      <w:pPr>
        <w:jc w:val="both"/>
        <w:rPr>
          <w:b/>
          <w:sz w:val="24"/>
          <w:szCs w:val="24"/>
        </w:rPr>
      </w:pPr>
    </w:p>
    <w:p w:rsidR="002B0E85" w:rsidRPr="00A30A47" w:rsidRDefault="00A23314" w:rsidP="009523BF">
      <w:pPr>
        <w:jc w:val="both"/>
        <w:rPr>
          <w:sz w:val="24"/>
          <w:szCs w:val="24"/>
        </w:rPr>
      </w:pPr>
      <w:r w:rsidRPr="00A30A47">
        <w:rPr>
          <w:sz w:val="24"/>
          <w:szCs w:val="24"/>
        </w:rPr>
        <w:t>1.</w:t>
      </w:r>
      <w:r w:rsidR="00876C0B">
        <w:rPr>
          <w:sz w:val="24"/>
          <w:szCs w:val="24"/>
        </w:rPr>
        <w:t xml:space="preserve">  Утвердить отчеты об исполнении средств бюджета на реализацию муниципальных программ и оценке эффективности Программ за 2019 год согласно приложений:</w:t>
      </w:r>
    </w:p>
    <w:p w:rsidR="004839E9" w:rsidRDefault="009523BF" w:rsidP="009523BF">
      <w:pPr>
        <w:ind w:left="840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1.1. Развитие жилищно-коммунального хозяйства и благоустройства сельского поселения «</w:t>
      </w:r>
      <w:proofErr w:type="spellStart"/>
      <w:r>
        <w:rPr>
          <w:sz w:val="24"/>
          <w:szCs w:val="24"/>
        </w:rPr>
        <w:t>Иоссер</w:t>
      </w:r>
      <w:proofErr w:type="spellEnd"/>
      <w:r>
        <w:rPr>
          <w:sz w:val="24"/>
          <w:szCs w:val="24"/>
        </w:rPr>
        <w:t>», приложение № 1.</w:t>
      </w:r>
    </w:p>
    <w:p w:rsidR="009523BF" w:rsidRDefault="009523BF" w:rsidP="009523BF">
      <w:pPr>
        <w:ind w:left="840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 Комплексные меры по профилактике терроризма и экстремизма в муниципальном образовании СП «</w:t>
      </w:r>
      <w:proofErr w:type="spellStart"/>
      <w:r>
        <w:rPr>
          <w:sz w:val="24"/>
          <w:szCs w:val="24"/>
        </w:rPr>
        <w:t>Иоссер</w:t>
      </w:r>
      <w:proofErr w:type="spellEnd"/>
      <w:r>
        <w:rPr>
          <w:sz w:val="24"/>
          <w:szCs w:val="24"/>
        </w:rPr>
        <w:t>», приложение № 2.</w:t>
      </w:r>
    </w:p>
    <w:p w:rsidR="004961AF" w:rsidRDefault="00A23314" w:rsidP="009523BF">
      <w:pPr>
        <w:jc w:val="both"/>
        <w:rPr>
          <w:sz w:val="24"/>
          <w:szCs w:val="24"/>
        </w:rPr>
      </w:pPr>
      <w:r w:rsidRPr="00A30A47">
        <w:rPr>
          <w:sz w:val="24"/>
          <w:szCs w:val="24"/>
        </w:rPr>
        <w:t>2.</w:t>
      </w:r>
      <w:r w:rsidR="004A1513">
        <w:rPr>
          <w:sz w:val="24"/>
          <w:szCs w:val="24"/>
        </w:rPr>
        <w:t xml:space="preserve"> </w:t>
      </w:r>
      <w:r w:rsidR="009523BF">
        <w:rPr>
          <w:sz w:val="24"/>
          <w:szCs w:val="24"/>
        </w:rPr>
        <w:t xml:space="preserve"> Настоящее постановление подлежит размещению на официальном сайте муниципального района «</w:t>
      </w:r>
      <w:proofErr w:type="spellStart"/>
      <w:r w:rsidR="009523BF">
        <w:rPr>
          <w:sz w:val="24"/>
          <w:szCs w:val="24"/>
        </w:rPr>
        <w:t>Княжпогостский</w:t>
      </w:r>
      <w:proofErr w:type="spellEnd"/>
      <w:r w:rsidR="009523BF">
        <w:rPr>
          <w:sz w:val="24"/>
          <w:szCs w:val="24"/>
        </w:rPr>
        <w:t>» в разделе «Поселения» «Сельское поселение «</w:t>
      </w:r>
      <w:proofErr w:type="spellStart"/>
      <w:r w:rsidR="009523BF">
        <w:rPr>
          <w:sz w:val="24"/>
          <w:szCs w:val="24"/>
        </w:rPr>
        <w:t>Иоссер</w:t>
      </w:r>
      <w:proofErr w:type="spellEnd"/>
      <w:r w:rsidR="009523BF">
        <w:rPr>
          <w:sz w:val="24"/>
          <w:szCs w:val="24"/>
        </w:rPr>
        <w:t>» в сети «Интернет».</w:t>
      </w:r>
    </w:p>
    <w:p w:rsidR="004A1513" w:rsidRDefault="004A1513" w:rsidP="009523BF">
      <w:pPr>
        <w:jc w:val="both"/>
        <w:rPr>
          <w:sz w:val="24"/>
          <w:szCs w:val="24"/>
        </w:rPr>
      </w:pPr>
    </w:p>
    <w:p w:rsidR="009523BF" w:rsidRDefault="004961AF" w:rsidP="009523BF">
      <w:pPr>
        <w:ind w:left="840" w:hanging="8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A1513">
        <w:rPr>
          <w:sz w:val="24"/>
          <w:szCs w:val="24"/>
        </w:rPr>
        <w:t xml:space="preserve">  </w:t>
      </w:r>
      <w:r w:rsidR="00A23314" w:rsidRPr="00A30A47">
        <w:rPr>
          <w:sz w:val="24"/>
          <w:szCs w:val="24"/>
        </w:rPr>
        <w:t>Настоящее постановление всту</w:t>
      </w:r>
      <w:r w:rsidR="009523BF">
        <w:rPr>
          <w:sz w:val="24"/>
          <w:szCs w:val="24"/>
        </w:rPr>
        <w:t>пает в силу с момента его официального опубликования</w:t>
      </w:r>
    </w:p>
    <w:p w:rsidR="00A23314" w:rsidRDefault="00BF5227" w:rsidP="009523BF">
      <w:pPr>
        <w:ind w:left="840" w:hanging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(обнародования)</w:t>
      </w:r>
      <w:bookmarkStart w:id="0" w:name="_GoBack"/>
      <w:bookmarkEnd w:id="0"/>
      <w:r w:rsidR="00A23314" w:rsidRPr="00A30A47">
        <w:rPr>
          <w:sz w:val="24"/>
          <w:szCs w:val="24"/>
        </w:rPr>
        <w:t>.</w:t>
      </w:r>
    </w:p>
    <w:p w:rsidR="004A1513" w:rsidRPr="00A30A47" w:rsidRDefault="004A1513" w:rsidP="009523BF">
      <w:pPr>
        <w:ind w:left="840" w:hanging="840"/>
        <w:jc w:val="both"/>
        <w:rPr>
          <w:sz w:val="24"/>
          <w:szCs w:val="24"/>
        </w:rPr>
      </w:pPr>
    </w:p>
    <w:p w:rsidR="002B0E85" w:rsidRDefault="004961AF" w:rsidP="009523BF">
      <w:pPr>
        <w:ind w:left="840" w:hanging="8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3314" w:rsidRPr="00A30A47">
        <w:rPr>
          <w:sz w:val="24"/>
          <w:szCs w:val="24"/>
        </w:rPr>
        <w:t>.</w:t>
      </w:r>
      <w:r w:rsidR="004839E9" w:rsidRPr="00A30A47">
        <w:rPr>
          <w:sz w:val="24"/>
          <w:szCs w:val="24"/>
        </w:rPr>
        <w:t xml:space="preserve"> </w:t>
      </w:r>
      <w:r w:rsidR="004A1513">
        <w:rPr>
          <w:sz w:val="24"/>
          <w:szCs w:val="24"/>
        </w:rPr>
        <w:t xml:space="preserve"> </w:t>
      </w:r>
      <w:r w:rsidR="002B0E85" w:rsidRPr="00A30A47">
        <w:rPr>
          <w:sz w:val="24"/>
          <w:szCs w:val="24"/>
        </w:rPr>
        <w:t xml:space="preserve">Контроль </w:t>
      </w:r>
      <w:r w:rsidR="00B23A6A" w:rsidRPr="00A30A47">
        <w:rPr>
          <w:sz w:val="24"/>
          <w:szCs w:val="24"/>
        </w:rPr>
        <w:t xml:space="preserve">за </w:t>
      </w:r>
      <w:r w:rsidR="002B0E85" w:rsidRPr="00A30A47">
        <w:rPr>
          <w:sz w:val="24"/>
          <w:szCs w:val="24"/>
        </w:rPr>
        <w:t>исполнени</w:t>
      </w:r>
      <w:r w:rsidR="00B23A6A" w:rsidRPr="00A30A47">
        <w:rPr>
          <w:sz w:val="24"/>
          <w:szCs w:val="24"/>
        </w:rPr>
        <w:t>ем</w:t>
      </w:r>
      <w:r w:rsidR="002B0E85" w:rsidRPr="00A30A47">
        <w:rPr>
          <w:sz w:val="24"/>
          <w:szCs w:val="24"/>
        </w:rPr>
        <w:t xml:space="preserve"> настоящего постановления оставляю за собой.</w:t>
      </w:r>
    </w:p>
    <w:p w:rsidR="00A30A47" w:rsidRPr="00A30A47" w:rsidRDefault="00A30A47" w:rsidP="009523BF">
      <w:pPr>
        <w:ind w:left="840" w:hanging="840"/>
        <w:jc w:val="both"/>
        <w:rPr>
          <w:sz w:val="24"/>
          <w:szCs w:val="24"/>
        </w:rPr>
      </w:pPr>
    </w:p>
    <w:p w:rsidR="002B0E85" w:rsidRPr="00A30A47" w:rsidRDefault="002B0E85" w:rsidP="009523BF">
      <w:pPr>
        <w:jc w:val="both"/>
        <w:rPr>
          <w:sz w:val="24"/>
          <w:szCs w:val="24"/>
        </w:rPr>
      </w:pPr>
    </w:p>
    <w:p w:rsidR="002B0E85" w:rsidRPr="00A30A47" w:rsidRDefault="002B0E85" w:rsidP="009523BF">
      <w:pPr>
        <w:jc w:val="both"/>
        <w:rPr>
          <w:sz w:val="24"/>
          <w:szCs w:val="24"/>
        </w:rPr>
      </w:pPr>
    </w:p>
    <w:p w:rsidR="007F4E84" w:rsidRDefault="002B0E85" w:rsidP="009523BF">
      <w:pPr>
        <w:jc w:val="both"/>
        <w:rPr>
          <w:sz w:val="24"/>
          <w:szCs w:val="24"/>
        </w:rPr>
      </w:pPr>
      <w:r w:rsidRPr="00A30A47">
        <w:rPr>
          <w:sz w:val="24"/>
          <w:szCs w:val="24"/>
        </w:rPr>
        <w:t>Глава сельского поселения «</w:t>
      </w:r>
      <w:proofErr w:type="spellStart"/>
      <w:r w:rsidRPr="00A30A47">
        <w:rPr>
          <w:sz w:val="24"/>
          <w:szCs w:val="24"/>
        </w:rPr>
        <w:t>Иоссер</w:t>
      </w:r>
      <w:proofErr w:type="spellEnd"/>
      <w:r w:rsidRPr="00A30A47">
        <w:rPr>
          <w:sz w:val="24"/>
          <w:szCs w:val="24"/>
        </w:rPr>
        <w:t xml:space="preserve">»           </w:t>
      </w:r>
      <w:r w:rsidR="006F4E9A" w:rsidRPr="00A30A47">
        <w:rPr>
          <w:sz w:val="24"/>
          <w:szCs w:val="24"/>
        </w:rPr>
        <w:t xml:space="preserve">                   </w:t>
      </w:r>
      <w:r w:rsidR="004A0EF6" w:rsidRPr="00A30A47">
        <w:rPr>
          <w:sz w:val="24"/>
          <w:szCs w:val="24"/>
        </w:rPr>
        <w:t xml:space="preserve">         </w:t>
      </w:r>
      <w:r w:rsidR="00A30A47">
        <w:rPr>
          <w:sz w:val="24"/>
          <w:szCs w:val="24"/>
        </w:rPr>
        <w:t xml:space="preserve">                        </w:t>
      </w:r>
      <w:r w:rsidR="004A0EF6" w:rsidRPr="00A30A47">
        <w:rPr>
          <w:sz w:val="24"/>
          <w:szCs w:val="24"/>
        </w:rPr>
        <w:t xml:space="preserve"> Т.В. Долинская</w:t>
      </w:r>
      <w:r w:rsidRPr="00A30A47">
        <w:rPr>
          <w:sz w:val="24"/>
          <w:szCs w:val="24"/>
        </w:rPr>
        <w:t xml:space="preserve">   </w:t>
      </w:r>
    </w:p>
    <w:p w:rsidR="007F4E84" w:rsidRDefault="007F4E84" w:rsidP="009523BF">
      <w:pPr>
        <w:jc w:val="both"/>
        <w:rPr>
          <w:sz w:val="24"/>
          <w:szCs w:val="24"/>
        </w:rPr>
      </w:pPr>
    </w:p>
    <w:p w:rsidR="007F4E84" w:rsidRDefault="007F4E84" w:rsidP="009523BF">
      <w:pPr>
        <w:jc w:val="both"/>
        <w:rPr>
          <w:sz w:val="24"/>
          <w:szCs w:val="24"/>
        </w:rPr>
      </w:pPr>
    </w:p>
    <w:p w:rsidR="007C4EFB" w:rsidRDefault="007C4EFB" w:rsidP="009523BF">
      <w:pPr>
        <w:ind w:firstLine="709"/>
        <w:jc w:val="both"/>
        <w:rPr>
          <w:sz w:val="16"/>
          <w:szCs w:val="16"/>
        </w:rPr>
      </w:pPr>
    </w:p>
    <w:p w:rsidR="004A1513" w:rsidRDefault="004A1513" w:rsidP="009523BF">
      <w:pPr>
        <w:ind w:firstLine="709"/>
        <w:jc w:val="both"/>
        <w:rPr>
          <w:sz w:val="16"/>
          <w:szCs w:val="16"/>
        </w:rPr>
      </w:pPr>
    </w:p>
    <w:p w:rsidR="004A1513" w:rsidRDefault="004A1513" w:rsidP="009523BF">
      <w:pPr>
        <w:ind w:firstLine="709"/>
        <w:jc w:val="both"/>
        <w:rPr>
          <w:sz w:val="16"/>
          <w:szCs w:val="16"/>
        </w:rPr>
      </w:pPr>
    </w:p>
    <w:p w:rsidR="004A1513" w:rsidRDefault="004A1513" w:rsidP="009523BF">
      <w:pPr>
        <w:ind w:firstLine="709"/>
        <w:jc w:val="both"/>
        <w:rPr>
          <w:sz w:val="16"/>
          <w:szCs w:val="16"/>
        </w:rPr>
      </w:pPr>
    </w:p>
    <w:p w:rsidR="00A41765" w:rsidRDefault="00A41765" w:rsidP="009523BF">
      <w:pPr>
        <w:ind w:firstLine="709"/>
        <w:jc w:val="both"/>
        <w:rPr>
          <w:sz w:val="16"/>
          <w:szCs w:val="16"/>
        </w:rPr>
      </w:pPr>
    </w:p>
    <w:p w:rsidR="00A41765" w:rsidRDefault="00A41765" w:rsidP="009523BF">
      <w:pPr>
        <w:ind w:firstLine="709"/>
        <w:jc w:val="both"/>
        <w:rPr>
          <w:sz w:val="16"/>
          <w:szCs w:val="16"/>
        </w:rPr>
      </w:pPr>
    </w:p>
    <w:p w:rsidR="00A41765" w:rsidRDefault="00A41765" w:rsidP="009523BF">
      <w:pPr>
        <w:ind w:firstLine="709"/>
        <w:jc w:val="both"/>
        <w:rPr>
          <w:sz w:val="16"/>
          <w:szCs w:val="16"/>
        </w:rPr>
      </w:pPr>
    </w:p>
    <w:p w:rsidR="009523BF" w:rsidRDefault="009523BF" w:rsidP="007F4E84">
      <w:pPr>
        <w:ind w:firstLine="709"/>
        <w:jc w:val="right"/>
        <w:rPr>
          <w:sz w:val="16"/>
          <w:szCs w:val="16"/>
        </w:rPr>
      </w:pPr>
    </w:p>
    <w:p w:rsidR="009523BF" w:rsidRDefault="009523BF" w:rsidP="007F4E84">
      <w:pPr>
        <w:ind w:firstLine="709"/>
        <w:jc w:val="right"/>
        <w:rPr>
          <w:sz w:val="16"/>
          <w:szCs w:val="16"/>
        </w:rPr>
      </w:pPr>
    </w:p>
    <w:p w:rsidR="009523BF" w:rsidRDefault="009523BF" w:rsidP="007F4E84">
      <w:pPr>
        <w:ind w:firstLine="709"/>
        <w:jc w:val="right"/>
        <w:rPr>
          <w:sz w:val="16"/>
          <w:szCs w:val="16"/>
        </w:rPr>
      </w:pPr>
    </w:p>
    <w:p w:rsidR="009523BF" w:rsidRDefault="009523BF" w:rsidP="007F4E84">
      <w:pPr>
        <w:ind w:firstLine="709"/>
        <w:jc w:val="right"/>
        <w:rPr>
          <w:sz w:val="16"/>
          <w:szCs w:val="16"/>
        </w:rPr>
      </w:pPr>
    </w:p>
    <w:p w:rsidR="009523BF" w:rsidRDefault="009523BF" w:rsidP="007F4E84">
      <w:pPr>
        <w:ind w:firstLine="709"/>
        <w:jc w:val="right"/>
        <w:rPr>
          <w:sz w:val="16"/>
          <w:szCs w:val="16"/>
        </w:rPr>
      </w:pPr>
    </w:p>
    <w:p w:rsidR="009523BF" w:rsidRDefault="009523BF" w:rsidP="007F4E84">
      <w:pPr>
        <w:ind w:firstLine="709"/>
        <w:jc w:val="right"/>
        <w:rPr>
          <w:sz w:val="16"/>
          <w:szCs w:val="16"/>
        </w:rPr>
      </w:pPr>
    </w:p>
    <w:p w:rsidR="009523BF" w:rsidRDefault="009523BF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Pr="00C44D38" w:rsidRDefault="00A41765" w:rsidP="00A41765">
      <w:pPr>
        <w:tabs>
          <w:tab w:val="left" w:pos="1843"/>
          <w:tab w:val="left" w:pos="2268"/>
          <w:tab w:val="left" w:pos="2410"/>
          <w:tab w:val="left" w:pos="6521"/>
          <w:tab w:val="left" w:pos="11340"/>
          <w:tab w:val="left" w:pos="11482"/>
        </w:tabs>
        <w:ind w:left="170" w:firstLine="708"/>
        <w:jc w:val="right"/>
      </w:pPr>
      <w:r w:rsidRPr="00C44D38">
        <w:t>Приложение 1</w:t>
      </w:r>
    </w:p>
    <w:p w:rsidR="00C44D38" w:rsidRPr="00C44D38" w:rsidRDefault="00C44D38" w:rsidP="00C44D38">
      <w:pPr>
        <w:ind w:left="170"/>
        <w:jc w:val="right"/>
        <w:rPr>
          <w:sz w:val="18"/>
          <w:szCs w:val="18"/>
        </w:rPr>
      </w:pPr>
      <w:r w:rsidRPr="00C44D38">
        <w:rPr>
          <w:sz w:val="18"/>
          <w:szCs w:val="18"/>
        </w:rPr>
        <w:t xml:space="preserve">к постановлению администрации </w:t>
      </w:r>
    </w:p>
    <w:p w:rsidR="00C44D38" w:rsidRPr="00D67EE0" w:rsidRDefault="00C44D38" w:rsidP="00C44D38">
      <w:pPr>
        <w:ind w:left="170"/>
        <w:jc w:val="right"/>
        <w:rPr>
          <w:sz w:val="18"/>
          <w:szCs w:val="18"/>
        </w:rPr>
      </w:pPr>
      <w:r w:rsidRPr="00C44D38">
        <w:rPr>
          <w:sz w:val="18"/>
          <w:szCs w:val="18"/>
        </w:rPr>
        <w:t>сельского поселения «</w:t>
      </w:r>
      <w:proofErr w:type="spellStart"/>
      <w:r w:rsidRPr="00C44D38">
        <w:rPr>
          <w:sz w:val="18"/>
          <w:szCs w:val="18"/>
        </w:rPr>
        <w:t>Иоссер</w:t>
      </w:r>
      <w:proofErr w:type="spellEnd"/>
      <w:r w:rsidRPr="00C44D38">
        <w:rPr>
          <w:sz w:val="18"/>
          <w:szCs w:val="18"/>
        </w:rPr>
        <w:t xml:space="preserve">» </w:t>
      </w:r>
      <w:r w:rsidRPr="00D67EE0">
        <w:rPr>
          <w:sz w:val="18"/>
          <w:szCs w:val="18"/>
        </w:rPr>
        <w:t xml:space="preserve">от </w:t>
      </w:r>
      <w:r w:rsidR="009937D7" w:rsidRPr="00D67EE0">
        <w:rPr>
          <w:sz w:val="18"/>
          <w:szCs w:val="18"/>
        </w:rPr>
        <w:t>01.06.2020 № 18</w:t>
      </w:r>
      <w:r w:rsidRPr="00D67EE0">
        <w:rPr>
          <w:sz w:val="18"/>
          <w:szCs w:val="18"/>
        </w:rPr>
        <w:t>)</w:t>
      </w:r>
    </w:p>
    <w:p w:rsidR="00A41765" w:rsidRPr="001823A8" w:rsidRDefault="00C44D38" w:rsidP="00A41765">
      <w:pPr>
        <w:tabs>
          <w:tab w:val="left" w:pos="2127"/>
          <w:tab w:val="left" w:pos="2410"/>
        </w:tabs>
        <w:spacing w:line="216" w:lineRule="auto"/>
        <w:ind w:left="170" w:firstLine="708"/>
        <w:jc w:val="right"/>
        <w:rPr>
          <w:sz w:val="18"/>
          <w:szCs w:val="18"/>
        </w:rPr>
      </w:pPr>
      <w:r>
        <w:rPr>
          <w:sz w:val="18"/>
          <w:szCs w:val="18"/>
        </w:rPr>
        <w:t>(М</w:t>
      </w:r>
      <w:r w:rsidR="00A41765" w:rsidRPr="001823A8">
        <w:rPr>
          <w:sz w:val="18"/>
          <w:szCs w:val="18"/>
        </w:rPr>
        <w:t>униципальн</w:t>
      </w:r>
      <w:r>
        <w:rPr>
          <w:sz w:val="18"/>
          <w:szCs w:val="18"/>
        </w:rPr>
        <w:t>ая</w:t>
      </w:r>
      <w:r w:rsidR="00A41765" w:rsidRPr="001823A8">
        <w:rPr>
          <w:sz w:val="18"/>
          <w:szCs w:val="18"/>
        </w:rPr>
        <w:t xml:space="preserve"> программ</w:t>
      </w:r>
      <w:r>
        <w:rPr>
          <w:sz w:val="18"/>
          <w:szCs w:val="18"/>
        </w:rPr>
        <w:t>а</w:t>
      </w:r>
    </w:p>
    <w:p w:rsidR="00A41765" w:rsidRPr="00276E33" w:rsidRDefault="00A41765" w:rsidP="00A41765">
      <w:pPr>
        <w:spacing w:line="216" w:lineRule="auto"/>
        <w:ind w:left="170"/>
        <w:jc w:val="right"/>
        <w:rPr>
          <w:sz w:val="18"/>
          <w:szCs w:val="18"/>
        </w:rPr>
      </w:pPr>
      <w:r w:rsidRPr="00276E33">
        <w:rPr>
          <w:sz w:val="18"/>
          <w:szCs w:val="18"/>
        </w:rPr>
        <w:t xml:space="preserve">     «Развитие жилищно-коммунального хозяйства                                                                                                                                             </w:t>
      </w:r>
    </w:p>
    <w:p w:rsidR="00A41765" w:rsidRPr="00276E33" w:rsidRDefault="00A41765" w:rsidP="00A41765">
      <w:pPr>
        <w:spacing w:line="216" w:lineRule="auto"/>
        <w:ind w:left="170"/>
        <w:jc w:val="right"/>
        <w:rPr>
          <w:sz w:val="18"/>
          <w:szCs w:val="18"/>
        </w:rPr>
      </w:pPr>
      <w:r w:rsidRPr="00276E33">
        <w:rPr>
          <w:sz w:val="18"/>
          <w:szCs w:val="18"/>
        </w:rPr>
        <w:t xml:space="preserve">                                                                                                                                                  и благоустройства  сельского</w:t>
      </w:r>
      <w:r w:rsidR="00C44D38">
        <w:rPr>
          <w:sz w:val="18"/>
          <w:szCs w:val="18"/>
        </w:rPr>
        <w:t xml:space="preserve"> </w:t>
      </w:r>
      <w:r w:rsidRPr="00276E33">
        <w:rPr>
          <w:sz w:val="18"/>
          <w:szCs w:val="18"/>
        </w:rPr>
        <w:t>поселения «</w:t>
      </w:r>
      <w:proofErr w:type="spellStart"/>
      <w:r w:rsidRPr="00276E33">
        <w:rPr>
          <w:sz w:val="18"/>
          <w:szCs w:val="18"/>
        </w:rPr>
        <w:t>Иоссер</w:t>
      </w:r>
      <w:proofErr w:type="spellEnd"/>
      <w:r w:rsidRPr="00276E33">
        <w:rPr>
          <w:sz w:val="18"/>
          <w:szCs w:val="18"/>
        </w:rPr>
        <w:t>»</w:t>
      </w:r>
      <w:r w:rsidR="00C44D38">
        <w:rPr>
          <w:sz w:val="18"/>
          <w:szCs w:val="18"/>
        </w:rPr>
        <w:t>)</w:t>
      </w:r>
    </w:p>
    <w:p w:rsidR="00A41765" w:rsidRPr="005954F0" w:rsidRDefault="00A41765" w:rsidP="00A41765">
      <w:pPr>
        <w:ind w:left="170"/>
        <w:jc w:val="right"/>
        <w:rPr>
          <w:sz w:val="18"/>
          <w:szCs w:val="18"/>
        </w:rPr>
      </w:pPr>
    </w:p>
    <w:p w:rsidR="00A41765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A41765" w:rsidRPr="00BD52CD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D52CD">
        <w:rPr>
          <w:rFonts w:eastAsia="Calibri"/>
          <w:b/>
          <w:lang w:eastAsia="en-US"/>
        </w:rPr>
        <w:t>Сведения</w:t>
      </w:r>
    </w:p>
    <w:p w:rsidR="00A41765" w:rsidRPr="00BD52CD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D52CD">
        <w:rPr>
          <w:rFonts w:eastAsia="Calibri"/>
          <w:b/>
          <w:lang w:eastAsia="en-US"/>
        </w:rPr>
        <w:t>о достижении значений показателей (индикаторов)</w:t>
      </w:r>
      <w:r>
        <w:rPr>
          <w:rFonts w:eastAsia="Calibri"/>
          <w:b/>
          <w:lang w:eastAsia="en-US"/>
        </w:rPr>
        <w:t xml:space="preserve"> за 2019 год</w:t>
      </w:r>
    </w:p>
    <w:p w:rsidR="00A41765" w:rsidRPr="00367A11" w:rsidRDefault="00A41765" w:rsidP="00A4176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721"/>
        <w:gridCol w:w="1920"/>
        <w:gridCol w:w="903"/>
        <w:gridCol w:w="57"/>
        <w:gridCol w:w="840"/>
        <w:gridCol w:w="2079"/>
      </w:tblGrid>
      <w:tr w:rsidR="00A41765" w:rsidRPr="00D81ED7" w:rsidTr="00876C0B">
        <w:trPr>
          <w:trHeight w:val="645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N/N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Показатель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(индикатор)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Значения показателей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(индикаторов) муниципальной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программы</w:t>
            </w:r>
          </w:p>
        </w:tc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Обоснование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отклонений значений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показателя (индикатора)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на конец отчетного года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(при наличии)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41765" w:rsidRPr="00367A11" w:rsidTr="00876C0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год,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предшествующий</w:t>
            </w:r>
          </w:p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 xml:space="preserve">отчетному </w:t>
            </w:r>
            <w:hyperlink w:anchor="Par839" w:history="1">
              <w:r w:rsidRPr="00D81ED7">
                <w:rPr>
                  <w:rFonts w:eastAsia="Calibri"/>
                  <w:color w:val="0000FF"/>
                  <w:sz w:val="18"/>
                  <w:szCs w:val="18"/>
                  <w:lang w:eastAsia="en-US"/>
                </w:rPr>
                <w:t>&lt;7&gt;</w:t>
              </w:r>
            </w:hyperlink>
          </w:p>
        </w:tc>
        <w:tc>
          <w:tcPr>
            <w:tcW w:w="1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отчетный год</w:t>
            </w:r>
          </w:p>
        </w:tc>
        <w:tc>
          <w:tcPr>
            <w:tcW w:w="2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41765" w:rsidRPr="00367A11" w:rsidTr="00876C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ED7">
              <w:rPr>
                <w:rFonts w:eastAsia="Calibri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2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41765" w:rsidRPr="00367A11" w:rsidTr="00876C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2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</w:tr>
      <w:tr w:rsidR="00A41765" w:rsidRPr="00D81ED7" w:rsidTr="00876C0B">
        <w:trPr>
          <w:tblCellSpacing w:w="5" w:type="nil"/>
        </w:trPr>
        <w:tc>
          <w:tcPr>
            <w:tcW w:w="963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D81ED7" w:rsidRDefault="00A41765" w:rsidP="00876C0B">
            <w:pPr>
              <w:jc w:val="center"/>
              <w:rPr>
                <w:rFonts w:eastAsia="Calibri"/>
                <w:lang w:eastAsia="en-US"/>
              </w:rPr>
            </w:pPr>
            <w:r w:rsidRPr="00D81ED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A273E2">
              <w:rPr>
                <w:b/>
                <w:sz w:val="22"/>
                <w:szCs w:val="22"/>
              </w:rPr>
              <w:t>«Развитие жилищно-коммунального хозяйства и благоустройства  сельского поселения «</w:t>
            </w:r>
            <w:proofErr w:type="spellStart"/>
            <w:r w:rsidRPr="00A273E2">
              <w:rPr>
                <w:b/>
                <w:sz w:val="22"/>
                <w:szCs w:val="22"/>
              </w:rPr>
              <w:t>Иоссер</w:t>
            </w:r>
            <w:proofErr w:type="spellEnd"/>
            <w:r w:rsidRPr="00A273E2">
              <w:rPr>
                <w:b/>
                <w:sz w:val="22"/>
                <w:szCs w:val="22"/>
              </w:rPr>
              <w:t>»</w:t>
            </w:r>
          </w:p>
        </w:tc>
      </w:tr>
      <w:tr w:rsidR="00A41765" w:rsidRPr="00837100" w:rsidTr="00876C0B">
        <w:trPr>
          <w:tblCellSpacing w:w="5" w:type="nil"/>
        </w:trPr>
        <w:tc>
          <w:tcPr>
            <w:tcW w:w="963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7100">
              <w:rPr>
                <w:rFonts w:eastAsia="Calibri"/>
                <w:sz w:val="22"/>
                <w:szCs w:val="22"/>
                <w:lang w:eastAsia="en-US"/>
              </w:rPr>
              <w:t>Задача 1.</w:t>
            </w:r>
            <w:r w:rsidRPr="00837100">
              <w:rPr>
                <w:sz w:val="22"/>
                <w:szCs w:val="22"/>
              </w:rPr>
              <w:t xml:space="preserve"> </w:t>
            </w:r>
            <w:r w:rsidRPr="0037124F">
              <w:t>Повышение уровня благоустройства и санитарного состояния населенного пункта</w:t>
            </w:r>
          </w:p>
        </w:tc>
      </w:tr>
      <w:tr w:rsidR="00A41765" w:rsidRPr="00837100" w:rsidTr="00876C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710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7124F">
              <w:rPr>
                <w:sz w:val="18"/>
                <w:szCs w:val="18"/>
              </w:rPr>
              <w:t>Уровень удовлетворенности населения, проживающего  на территории  сельского поселения «</w:t>
            </w:r>
            <w:proofErr w:type="spellStart"/>
            <w:r w:rsidRPr="0037124F">
              <w:rPr>
                <w:sz w:val="18"/>
                <w:szCs w:val="18"/>
              </w:rPr>
              <w:t>Иоссер</w:t>
            </w:r>
            <w:proofErr w:type="spellEnd"/>
            <w:r w:rsidRPr="0037124F">
              <w:rPr>
                <w:sz w:val="18"/>
                <w:szCs w:val="18"/>
              </w:rPr>
              <w:t>», состоянием общественных территорий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710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41765" w:rsidRPr="00837100" w:rsidTr="00876C0B">
        <w:trPr>
          <w:tblCellSpacing w:w="5" w:type="nil"/>
        </w:trPr>
        <w:tc>
          <w:tcPr>
            <w:tcW w:w="9639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7100">
              <w:rPr>
                <w:rFonts w:eastAsia="Calibri"/>
                <w:sz w:val="22"/>
                <w:szCs w:val="22"/>
                <w:lang w:eastAsia="en-US"/>
              </w:rPr>
              <w:t xml:space="preserve">Задача 2. </w:t>
            </w:r>
            <w:r w:rsidRPr="0037124F">
              <w:t xml:space="preserve">Обеспечение развития уличного освещения  поселения         </w:t>
            </w:r>
          </w:p>
        </w:tc>
      </w:tr>
      <w:tr w:rsidR="00A41765" w:rsidRPr="00367A11" w:rsidTr="00876C0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07EB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7124F" w:rsidRDefault="00A41765" w:rsidP="00876C0B">
            <w:pPr>
              <w:widowControl w:val="0"/>
              <w:autoSpaceDE w:val="0"/>
              <w:rPr>
                <w:sz w:val="18"/>
                <w:szCs w:val="18"/>
              </w:rPr>
            </w:pPr>
            <w:r w:rsidRPr="0037124F">
              <w:rPr>
                <w:sz w:val="18"/>
                <w:szCs w:val="18"/>
              </w:rPr>
              <w:t xml:space="preserve">Доля   протяженности сетей уличного освещения, отвечающих нормативным         </w:t>
            </w:r>
          </w:p>
          <w:p w:rsidR="00A41765" w:rsidRPr="00A265A9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7124F">
              <w:rPr>
                <w:sz w:val="18"/>
                <w:szCs w:val="18"/>
              </w:rPr>
              <w:t>требованиям,  от общей  протяженности сетей уличного освещения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7A1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41765" w:rsidRPr="00837100" w:rsidTr="00876C0B">
        <w:trPr>
          <w:trHeight w:val="236"/>
          <w:tblCellSpacing w:w="5" w:type="nil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837100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7100">
              <w:rPr>
                <w:rFonts w:eastAsia="Calibri"/>
                <w:sz w:val="22"/>
                <w:szCs w:val="22"/>
                <w:lang w:eastAsia="en-US"/>
              </w:rPr>
              <w:t xml:space="preserve">Задача 3. </w:t>
            </w:r>
            <w:r w:rsidRPr="0037124F">
              <w:t xml:space="preserve">Уровень удовлетворенности населения жилищно-коммунальными услугами         </w:t>
            </w:r>
          </w:p>
        </w:tc>
      </w:tr>
      <w:tr w:rsidR="00A41765" w:rsidRPr="00367A11" w:rsidTr="00876C0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A265A9" w:rsidRDefault="00A41765" w:rsidP="00876C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65A9">
              <w:rPr>
                <w:sz w:val="18"/>
                <w:szCs w:val="18"/>
              </w:rPr>
              <w:t xml:space="preserve">Уровень удовлетворенности населения жилищно-коммунальными услугами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41765" w:rsidRPr="00367A11" w:rsidTr="00876C0B">
        <w:trPr>
          <w:trHeight w:val="323"/>
          <w:tblCellSpacing w:w="5" w:type="nil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7124F">
              <w:t xml:space="preserve">Задача 4.  Содержание дорог местного значения                             </w:t>
            </w:r>
          </w:p>
        </w:tc>
      </w:tr>
      <w:tr w:rsidR="00A41765" w:rsidRPr="00367A11" w:rsidTr="00876C0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7124F" w:rsidRDefault="00A41765" w:rsidP="00876C0B">
            <w:pPr>
              <w:widowControl w:val="0"/>
              <w:autoSpaceDE w:val="0"/>
              <w:rPr>
                <w:sz w:val="18"/>
                <w:szCs w:val="18"/>
              </w:rPr>
            </w:pPr>
            <w:r w:rsidRPr="0037124F">
              <w:rPr>
                <w:sz w:val="18"/>
                <w:szCs w:val="18"/>
              </w:rPr>
              <w:t xml:space="preserve">Доля   протяженности улично-дорожной сети, отвечающей нормативным требованиям, от общей протяженности улично-дорожной сети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07EB7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A41765" w:rsidRPr="00367A11" w:rsidRDefault="00A41765" w:rsidP="00A4176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7A11">
        <w:rPr>
          <w:rFonts w:ascii="Calibri" w:eastAsia="Calibri" w:hAnsi="Calibri"/>
          <w:sz w:val="22"/>
          <w:szCs w:val="22"/>
          <w:lang w:eastAsia="en-US"/>
        </w:rPr>
        <w:t>--------------------------------</w:t>
      </w:r>
    </w:p>
    <w:p w:rsidR="00A41765" w:rsidRPr="00367A11" w:rsidRDefault="00A41765" w:rsidP="00A4176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839"/>
      <w:bookmarkEnd w:id="1"/>
      <w:r w:rsidRPr="00367A11">
        <w:rPr>
          <w:rFonts w:eastAsia="Calibri"/>
          <w:lang w:eastAsia="en-US"/>
        </w:rPr>
        <w:t>&lt;7&gt; Приводится фактическое значение индикатора или показателя за год, предшествующий отчетному.</w:t>
      </w:r>
    </w:p>
    <w:p w:rsidR="00A41765" w:rsidRPr="00367A11" w:rsidRDefault="00A41765" w:rsidP="00A4176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A41765" w:rsidRPr="00367A11" w:rsidSect="00876C0B">
          <w:pgSz w:w="11905" w:h="16838"/>
          <w:pgMar w:top="567" w:right="851" w:bottom="567" w:left="1701" w:header="720" w:footer="720" w:gutter="0"/>
          <w:cols w:space="720"/>
          <w:noEndnote/>
        </w:sectPr>
      </w:pPr>
    </w:p>
    <w:p w:rsidR="00A41765" w:rsidRPr="00367A11" w:rsidRDefault="00A41765" w:rsidP="00A41765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bookmarkStart w:id="2" w:name="Par841"/>
      <w:bookmarkStart w:id="3" w:name="Par868"/>
      <w:bookmarkEnd w:id="2"/>
      <w:bookmarkEnd w:id="3"/>
    </w:p>
    <w:p w:rsidR="00A41765" w:rsidRPr="00367A11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bookmarkStart w:id="4" w:name="Par870"/>
      <w:bookmarkEnd w:id="4"/>
      <w:r w:rsidRPr="00367A11">
        <w:rPr>
          <w:rFonts w:eastAsia="Calibri"/>
          <w:szCs w:val="22"/>
          <w:lang w:eastAsia="en-US"/>
        </w:rPr>
        <w:t>Отчет</w:t>
      </w:r>
    </w:p>
    <w:p w:rsidR="00A41765" w:rsidRPr="00367A11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lang w:eastAsia="en-US"/>
        </w:rPr>
      </w:pPr>
      <w:r w:rsidRPr="00367A11">
        <w:rPr>
          <w:rFonts w:eastAsia="Calibri"/>
          <w:szCs w:val="22"/>
          <w:lang w:eastAsia="en-US"/>
        </w:rPr>
        <w:t>об использовании средств бюджета сельского поселения «</w:t>
      </w:r>
      <w:proofErr w:type="spellStart"/>
      <w:r>
        <w:rPr>
          <w:rFonts w:eastAsia="Calibri"/>
          <w:szCs w:val="22"/>
          <w:lang w:eastAsia="en-US"/>
        </w:rPr>
        <w:t>Иоссер</w:t>
      </w:r>
      <w:proofErr w:type="spellEnd"/>
      <w:r w:rsidRPr="00367A11">
        <w:rPr>
          <w:rFonts w:eastAsia="Calibri"/>
          <w:szCs w:val="22"/>
          <w:lang w:eastAsia="en-US"/>
        </w:rPr>
        <w:t>»</w:t>
      </w:r>
    </w:p>
    <w:p w:rsidR="00A41765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367A11">
        <w:rPr>
          <w:rFonts w:eastAsia="Calibri"/>
          <w:szCs w:val="22"/>
          <w:lang w:eastAsia="en-US"/>
        </w:rPr>
        <w:t>на реализацию муниципальной программы (тыс. руб.)</w:t>
      </w:r>
      <w:r>
        <w:rPr>
          <w:rFonts w:eastAsia="Calibri"/>
          <w:szCs w:val="22"/>
          <w:lang w:eastAsia="en-US"/>
        </w:rPr>
        <w:t xml:space="preserve"> за 2019 год</w:t>
      </w:r>
    </w:p>
    <w:p w:rsidR="00A41765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</w:p>
    <w:tbl>
      <w:tblPr>
        <w:tblW w:w="1474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1559"/>
        <w:gridCol w:w="567"/>
        <w:gridCol w:w="698"/>
        <w:gridCol w:w="1145"/>
        <w:gridCol w:w="425"/>
        <w:gridCol w:w="1985"/>
        <w:gridCol w:w="1843"/>
        <w:gridCol w:w="1133"/>
      </w:tblGrid>
      <w:tr w:rsidR="00A41765" w:rsidRPr="00367A11" w:rsidTr="00876C0B">
        <w:trPr>
          <w:trHeight w:val="290"/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   Статус 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муниципальной программы, подпрограммы муниципальной программы,  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ведомственной целевой  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 исполнитель, 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>соисполнители,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  заказчик -  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 координатор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>Код бюджетной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к</w:t>
            </w:r>
            <w:r w:rsidRPr="00367A11">
              <w:rPr>
                <w:rFonts w:eastAsia="Calibri"/>
                <w:sz w:val="18"/>
                <w:szCs w:val="18"/>
                <w:lang w:eastAsia="en-US"/>
              </w:rPr>
              <w:t>лассификации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>Расходы (тыс. руб.), годы</w:t>
            </w:r>
          </w:p>
        </w:tc>
      </w:tr>
      <w:tr w:rsidR="00A41765" w:rsidRPr="00367A11" w:rsidTr="00876C0B">
        <w:trPr>
          <w:trHeight w:val="605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67A11">
              <w:rPr>
                <w:rFonts w:eastAsia="Calibri"/>
                <w:sz w:val="18"/>
                <w:szCs w:val="18"/>
                <w:lang w:eastAsia="en-US"/>
              </w:rPr>
              <w:t>Рз</w:t>
            </w:r>
            <w:proofErr w:type="spellEnd"/>
            <w:r w:rsidRPr="00367A11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67A11">
              <w:rPr>
                <w:rFonts w:eastAsia="Calibri"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Сводная </w:t>
            </w:r>
            <w:r w:rsidRPr="00407C48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Pr="00367A11">
              <w:rPr>
                <w:rFonts w:eastAsia="Calibri"/>
                <w:sz w:val="18"/>
                <w:szCs w:val="18"/>
                <w:lang w:eastAsia="en-US"/>
              </w:rPr>
              <w:t>юджетная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07C48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367A11">
              <w:rPr>
                <w:rFonts w:eastAsia="Calibri"/>
                <w:sz w:val="18"/>
                <w:szCs w:val="18"/>
                <w:lang w:eastAsia="en-US"/>
              </w:rPr>
              <w:t>оспись</w:t>
            </w:r>
            <w:r w:rsidRPr="00407C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67A11">
              <w:rPr>
                <w:rFonts w:eastAsia="Calibri"/>
                <w:sz w:val="18"/>
                <w:szCs w:val="18"/>
                <w:lang w:eastAsia="en-US"/>
              </w:rPr>
              <w:t>план на 1января отчетного года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>Сводная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бюджетная роспись </w:t>
            </w:r>
            <w:r w:rsidRPr="00407C48">
              <w:rPr>
                <w:rFonts w:eastAsia="Calibri"/>
                <w:sz w:val="18"/>
                <w:szCs w:val="18"/>
                <w:lang w:eastAsia="en-US"/>
              </w:rPr>
              <w:t xml:space="preserve">на </w:t>
            </w:r>
            <w:r w:rsidRPr="00367A11">
              <w:rPr>
                <w:rFonts w:eastAsia="Calibri"/>
                <w:sz w:val="18"/>
                <w:szCs w:val="18"/>
                <w:lang w:eastAsia="en-US"/>
              </w:rPr>
              <w:t>отчетную</w:t>
            </w:r>
            <w:r w:rsidRPr="00407C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дату </w:t>
            </w:r>
            <w:hyperlink w:anchor="Par926" w:history="1">
              <w:r w:rsidRPr="00367A11">
                <w:rPr>
                  <w:rFonts w:eastAsia="Calibri"/>
                  <w:color w:val="0000FF"/>
                  <w:sz w:val="18"/>
                  <w:szCs w:val="18"/>
                  <w:lang w:eastAsia="en-US"/>
                </w:rPr>
                <w:t>&lt;9&gt;</w:t>
              </w:r>
            </w:hyperlink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 xml:space="preserve"> Кассовое 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7A11">
              <w:rPr>
                <w:rFonts w:eastAsia="Calibri"/>
                <w:sz w:val="18"/>
                <w:szCs w:val="18"/>
                <w:lang w:eastAsia="en-US"/>
              </w:rPr>
              <w:t>исполнение</w:t>
            </w:r>
          </w:p>
        </w:tc>
      </w:tr>
      <w:tr w:rsidR="00A41765" w:rsidRPr="00367A11" w:rsidTr="00876C0B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67A11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</w:tr>
      <w:tr w:rsidR="00A41765" w:rsidRPr="00367A11" w:rsidTr="00876C0B">
        <w:trPr>
          <w:trHeight w:val="781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367A11">
              <w:rPr>
                <w:rFonts w:eastAsia="Calibri"/>
                <w:b/>
                <w:sz w:val="22"/>
                <w:szCs w:val="22"/>
                <w:lang w:eastAsia="en-US"/>
              </w:rPr>
              <w:t>Муниципальная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7A11"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  <w:r w:rsidRPr="00367A11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1E58CE" w:rsidRDefault="00A41765" w:rsidP="00876C0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1E58CE">
              <w:rPr>
                <w:sz w:val="22"/>
                <w:szCs w:val="22"/>
              </w:rPr>
              <w:t>Развитие жилищно-коммунального хозяйства и благоустройства  сельского поселения «</w:t>
            </w:r>
            <w:proofErr w:type="spellStart"/>
            <w:r w:rsidRPr="001E58CE">
              <w:rPr>
                <w:sz w:val="22"/>
                <w:szCs w:val="22"/>
              </w:rPr>
              <w:t>Иоссер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122969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22969">
              <w:rPr>
                <w:rFonts w:eastAsia="Calibri"/>
                <w:sz w:val="16"/>
                <w:szCs w:val="16"/>
                <w:lang w:eastAsia="en-US"/>
              </w:rPr>
              <w:t>Глава сельского поселения «</w:t>
            </w:r>
            <w:proofErr w:type="spellStart"/>
            <w:r w:rsidRPr="00122969">
              <w:rPr>
                <w:rFonts w:eastAsia="Calibri"/>
                <w:sz w:val="16"/>
                <w:szCs w:val="16"/>
                <w:lang w:eastAsia="en-US"/>
              </w:rPr>
              <w:t>Иоссер</w:t>
            </w:r>
            <w:proofErr w:type="spellEnd"/>
            <w:r w:rsidRPr="00122969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  <w:p w:rsidR="00A41765" w:rsidRPr="00122969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22969">
              <w:rPr>
                <w:rFonts w:eastAsia="Calibri"/>
                <w:sz w:val="16"/>
                <w:szCs w:val="16"/>
                <w:lang w:eastAsia="en-US"/>
              </w:rPr>
              <w:t>Долинская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CE1688" w:rsidRDefault="00A41765" w:rsidP="00876C0B">
            <w:pPr>
              <w:rPr>
                <w:b/>
                <w:sz w:val="18"/>
                <w:szCs w:val="18"/>
              </w:rPr>
            </w:pPr>
            <w:r w:rsidRPr="00CE1688">
              <w:rPr>
                <w:b/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CE1688" w:rsidRDefault="00A41765" w:rsidP="00876C0B">
            <w:pPr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CE1688" w:rsidRDefault="00A41765" w:rsidP="00876C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CE1688">
              <w:rPr>
                <w:b/>
                <w:sz w:val="18"/>
                <w:szCs w:val="18"/>
              </w:rPr>
              <w:t>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CE1688" w:rsidRDefault="00A41765" w:rsidP="00876C0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CE1688" w:rsidRDefault="00A41765" w:rsidP="00876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CE1688" w:rsidRDefault="00A41765" w:rsidP="00876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3 211,461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CE1688" w:rsidRDefault="00A41765" w:rsidP="00876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3 185</w:t>
            </w:r>
            <w:r w:rsidRPr="00CE168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620</w:t>
            </w:r>
          </w:p>
        </w:tc>
      </w:tr>
      <w:tr w:rsidR="00A41765" w:rsidRPr="00367A11" w:rsidTr="00876C0B">
        <w:trPr>
          <w:trHeight w:val="783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0F19DC">
              <w:rPr>
                <w:rFonts w:eastAsia="Calibri"/>
                <w:i/>
                <w:sz w:val="22"/>
                <w:szCs w:val="22"/>
                <w:lang w:eastAsia="en-US"/>
              </w:rPr>
              <w:t xml:space="preserve">1. </w:t>
            </w:r>
            <w:r w:rsidRPr="00367A11">
              <w:rPr>
                <w:rFonts w:eastAsia="Calibri"/>
                <w:i/>
                <w:sz w:val="22"/>
                <w:szCs w:val="22"/>
                <w:lang w:eastAsia="en-US"/>
              </w:rPr>
              <w:t xml:space="preserve">Подпрограмма 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367A11">
              <w:rPr>
                <w:rFonts w:eastAsia="Calibri"/>
                <w:i/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1E58CE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1E58CE">
              <w:rPr>
                <w:i/>
              </w:rPr>
              <w:t>Создание условий для комфортабельного проживания населения, в том числе для поддержания и улучшения санитарного и эстетического состояния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122969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22969">
              <w:rPr>
                <w:rFonts w:eastAsia="Calibri"/>
                <w:sz w:val="16"/>
                <w:szCs w:val="16"/>
                <w:lang w:eastAsia="en-US"/>
              </w:rPr>
              <w:t>Глава сельского поселения «</w:t>
            </w:r>
            <w:proofErr w:type="spellStart"/>
            <w:r w:rsidRPr="00122969">
              <w:rPr>
                <w:rFonts w:eastAsia="Calibri"/>
                <w:sz w:val="16"/>
                <w:szCs w:val="16"/>
                <w:lang w:eastAsia="en-US"/>
              </w:rPr>
              <w:t>Иоссер</w:t>
            </w:r>
            <w:proofErr w:type="spellEnd"/>
            <w:r w:rsidRPr="00122969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  <w:p w:rsidR="00A41765" w:rsidRPr="00122969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22969">
              <w:rPr>
                <w:rFonts w:eastAsia="Calibri"/>
                <w:sz w:val="16"/>
                <w:szCs w:val="16"/>
                <w:lang w:eastAsia="en-US"/>
              </w:rPr>
              <w:t>Долинская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rPr>
                <w:b/>
                <w:i/>
                <w:sz w:val="18"/>
                <w:szCs w:val="18"/>
              </w:rPr>
            </w:pPr>
            <w:r w:rsidRPr="00F173F2">
              <w:rPr>
                <w:b/>
                <w:i/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rPr>
                <w:b/>
                <w:i/>
                <w:sz w:val="18"/>
                <w:szCs w:val="18"/>
              </w:rPr>
            </w:pPr>
            <w:r w:rsidRPr="00F173F2">
              <w:rPr>
                <w:b/>
                <w:i/>
                <w:sz w:val="18"/>
                <w:szCs w:val="18"/>
              </w:rPr>
              <w:t>1210000000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575</w:t>
            </w:r>
            <w:r w:rsidRPr="00F173F2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00</w:t>
            </w:r>
            <w:r w:rsidRPr="00F173F2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jc w:val="center"/>
              <w:rPr>
                <w:b/>
                <w:i/>
                <w:sz w:val="18"/>
                <w:szCs w:val="18"/>
              </w:rPr>
            </w:pPr>
            <w:r w:rsidRPr="00F173F2">
              <w:rPr>
                <w:b/>
                <w:i/>
                <w:sz w:val="18"/>
                <w:szCs w:val="18"/>
              </w:rPr>
              <w:t>891,219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888</w:t>
            </w:r>
            <w:r w:rsidRPr="00F173F2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777</w:t>
            </w:r>
          </w:p>
        </w:tc>
      </w:tr>
      <w:tr w:rsidR="00A41765" w:rsidRPr="00367A11" w:rsidTr="00876C0B">
        <w:trPr>
          <w:trHeight w:val="323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D2F11">
              <w:rPr>
                <w:rFonts w:eastAsia="Calibri"/>
                <w:sz w:val="18"/>
                <w:szCs w:val="18"/>
                <w:lang w:eastAsia="en-US"/>
              </w:rPr>
              <w:t xml:space="preserve">1.1. Основное мероприятие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D2F11">
              <w:rPr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3D2F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3D2F11">
              <w:rPr>
                <w:sz w:val="18"/>
                <w:szCs w:val="18"/>
              </w:rPr>
              <w:t>11А00000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ind w:right="-2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3D2F1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</w:t>
            </w:r>
            <w:r w:rsidRPr="003D2F11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3D2F1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</w:t>
            </w:r>
            <w:r w:rsidRPr="003D2F11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217,558</w:t>
            </w:r>
          </w:p>
        </w:tc>
      </w:tr>
      <w:tr w:rsidR="00A41765" w:rsidRPr="00367A11" w:rsidTr="00876C0B">
        <w:trPr>
          <w:trHeight w:val="315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D2F11">
              <w:rPr>
                <w:rFonts w:eastAsia="Calibri"/>
                <w:sz w:val="18"/>
                <w:szCs w:val="18"/>
                <w:lang w:eastAsia="en-US"/>
              </w:rPr>
              <w:t>1.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3D2F11">
              <w:rPr>
                <w:rFonts w:eastAsia="Calibri"/>
                <w:sz w:val="18"/>
                <w:szCs w:val="18"/>
                <w:lang w:eastAsia="en-US"/>
              </w:rPr>
              <w:t xml:space="preserve">. Основное мероприятие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EE186D" w:rsidRDefault="00A41765" w:rsidP="00876C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3D2F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3D2F1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Б</w:t>
            </w:r>
            <w:r w:rsidRPr="003D2F11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3D2F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Pr="003D2F11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41765" w:rsidRPr="00367A11" w:rsidTr="00876C0B">
        <w:trPr>
          <w:trHeight w:val="371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D2F11">
              <w:rPr>
                <w:rFonts w:eastAsia="Calibri"/>
                <w:sz w:val="18"/>
                <w:szCs w:val="18"/>
                <w:lang w:eastAsia="en-US"/>
              </w:rPr>
              <w:t>1.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3D2F11">
              <w:rPr>
                <w:rFonts w:eastAsia="Calibri"/>
                <w:sz w:val="18"/>
                <w:szCs w:val="18"/>
                <w:lang w:eastAsia="en-US"/>
              </w:rPr>
              <w:t xml:space="preserve">. Основное мероприятие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74530">
              <w:rPr>
                <w:sz w:val="18"/>
                <w:szCs w:val="18"/>
              </w:rPr>
              <w:t>Содержание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3D2F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3D2F1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Ж</w:t>
            </w:r>
            <w:r w:rsidRPr="003D2F11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Pr="003D2F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Pr="003D2F11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  <w:r w:rsidRPr="003D2F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581,391</w:t>
            </w:r>
          </w:p>
        </w:tc>
      </w:tr>
      <w:tr w:rsidR="00A41765" w:rsidRPr="00367A11" w:rsidTr="00876C0B">
        <w:trPr>
          <w:trHeight w:val="371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D2F11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43</w:t>
            </w:r>
            <w:r w:rsidRPr="003D2F11">
              <w:rPr>
                <w:rFonts w:eastAsia="Calibri"/>
                <w:sz w:val="18"/>
                <w:szCs w:val="18"/>
                <w:lang w:eastAsia="en-US"/>
              </w:rPr>
              <w:t xml:space="preserve">. Основное мероприятие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4530">
              <w:rPr>
                <w:sz w:val="18"/>
                <w:szCs w:val="18"/>
              </w:rPr>
              <w:t>Обустройство контейнерных площадок для накопления ТКО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3D2F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3D2F1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И64581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 w:rsidRPr="003D2F11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Pr="003D2F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3D2F11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89,828</w:t>
            </w:r>
          </w:p>
        </w:tc>
      </w:tr>
      <w:tr w:rsidR="00A41765" w:rsidRPr="00367A11" w:rsidTr="00876C0B">
        <w:trPr>
          <w:trHeight w:val="663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0F19DC">
              <w:rPr>
                <w:rFonts w:eastAsia="Calibri"/>
                <w:i/>
                <w:lang w:eastAsia="en-US"/>
              </w:rPr>
              <w:t xml:space="preserve">2. </w:t>
            </w:r>
            <w:r w:rsidRPr="00367A11">
              <w:rPr>
                <w:rFonts w:eastAsia="Calibri"/>
                <w:i/>
                <w:lang w:eastAsia="en-US"/>
              </w:rPr>
              <w:t xml:space="preserve">Подпрограмма </w:t>
            </w:r>
          </w:p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367A11">
              <w:rPr>
                <w:rFonts w:eastAsia="Calibri"/>
                <w:i/>
                <w:lang w:eastAsia="en-US"/>
              </w:rPr>
              <w:t xml:space="preserve">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F11BFA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F11BFA">
              <w:rPr>
                <w:i/>
              </w:rPr>
              <w:t>Создание условий для обеспечения качественными жилищно-коммунальными услугами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122969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22969">
              <w:rPr>
                <w:rFonts w:eastAsia="Calibri"/>
                <w:sz w:val="16"/>
                <w:szCs w:val="16"/>
                <w:lang w:eastAsia="en-US"/>
              </w:rPr>
              <w:t>Глава сельского поселения «</w:t>
            </w:r>
            <w:proofErr w:type="spellStart"/>
            <w:r w:rsidRPr="00122969">
              <w:rPr>
                <w:rFonts w:eastAsia="Calibri"/>
                <w:sz w:val="16"/>
                <w:szCs w:val="16"/>
                <w:lang w:eastAsia="en-US"/>
              </w:rPr>
              <w:t>Иоссер</w:t>
            </w:r>
            <w:proofErr w:type="spellEnd"/>
            <w:r w:rsidRPr="00122969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  <w:p w:rsidR="00A41765" w:rsidRPr="00122969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22969">
              <w:rPr>
                <w:rFonts w:eastAsia="Calibri"/>
                <w:sz w:val="16"/>
                <w:szCs w:val="16"/>
                <w:lang w:eastAsia="en-US"/>
              </w:rPr>
              <w:t>Долинская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rPr>
                <w:b/>
                <w:i/>
                <w:sz w:val="18"/>
                <w:szCs w:val="18"/>
              </w:rPr>
            </w:pPr>
            <w:r w:rsidRPr="00F173F2">
              <w:rPr>
                <w:b/>
                <w:i/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rPr>
                <w:b/>
                <w:i/>
                <w:sz w:val="18"/>
                <w:szCs w:val="18"/>
              </w:rPr>
            </w:pPr>
            <w:r w:rsidRPr="00F173F2">
              <w:rPr>
                <w:b/>
                <w:i/>
                <w:sz w:val="18"/>
                <w:szCs w:val="18"/>
              </w:rPr>
              <w:t>1220000000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270</w:t>
            </w:r>
            <w:r w:rsidRPr="00F173F2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0</w:t>
            </w:r>
            <w:r w:rsidRPr="00F173F2">
              <w:rPr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jc w:val="center"/>
              <w:rPr>
                <w:b/>
                <w:i/>
                <w:sz w:val="18"/>
                <w:szCs w:val="18"/>
              </w:rPr>
            </w:pPr>
            <w:r w:rsidRPr="00F173F2">
              <w:rPr>
                <w:b/>
                <w:i/>
                <w:sz w:val="18"/>
                <w:szCs w:val="18"/>
              </w:rPr>
              <w:t>2 320,24</w:t>
            </w: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F173F2" w:rsidRDefault="00A41765" w:rsidP="00876C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2 296,843</w:t>
            </w:r>
          </w:p>
        </w:tc>
      </w:tr>
      <w:tr w:rsidR="00A41765" w:rsidRPr="00367A11" w:rsidTr="00876C0B">
        <w:trPr>
          <w:trHeight w:val="33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63713B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713B">
              <w:rPr>
                <w:rFonts w:eastAsia="Calibri"/>
                <w:sz w:val="18"/>
                <w:szCs w:val="18"/>
                <w:lang w:eastAsia="en-US"/>
              </w:rPr>
              <w:t xml:space="preserve">2.1. Основное мероприятие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0F19DC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4530">
              <w:rPr>
                <w:sz w:val="18"/>
                <w:szCs w:val="18"/>
              </w:rPr>
              <w:t>Расходы на содержание бань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 w:rsidRPr="00B36658">
              <w:rPr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3665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B36658">
              <w:rPr>
                <w:sz w:val="18"/>
                <w:szCs w:val="18"/>
              </w:rPr>
              <w:t>22А00000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B3665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36658"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B3665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</w:tr>
      <w:tr w:rsidR="00A41765" w:rsidRPr="00367A11" w:rsidTr="00876C0B">
        <w:trPr>
          <w:trHeight w:val="387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63713B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713B">
              <w:rPr>
                <w:rFonts w:eastAsia="Calibri"/>
                <w:sz w:val="18"/>
                <w:szCs w:val="18"/>
                <w:lang w:eastAsia="en-US"/>
              </w:rPr>
              <w:t>2.2. Основное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36683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74530">
              <w:rPr>
                <w:sz w:val="18"/>
                <w:szCs w:val="18"/>
              </w:rPr>
              <w:t>Отчисление региональному оператору на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 w:rsidRPr="00B36658">
              <w:rPr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 w:rsidRPr="00B3665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B36658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Г</w:t>
            </w:r>
            <w:r w:rsidRPr="00B36658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 w:rsidRPr="00B36658">
              <w:rPr>
                <w:sz w:val="18"/>
                <w:szCs w:val="1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36658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</w:t>
            </w:r>
            <w:r w:rsidRPr="00B36658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  <w:r w:rsidRPr="00B3665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333,039</w:t>
            </w:r>
          </w:p>
        </w:tc>
      </w:tr>
      <w:tr w:rsidR="00A41765" w:rsidRPr="00367A11" w:rsidTr="00876C0B">
        <w:trPr>
          <w:trHeight w:val="39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63713B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713B">
              <w:rPr>
                <w:rFonts w:eastAsia="Calibri"/>
                <w:sz w:val="18"/>
                <w:szCs w:val="18"/>
                <w:lang w:eastAsia="en-US"/>
              </w:rPr>
              <w:t>2.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63713B">
              <w:rPr>
                <w:rFonts w:eastAsia="Calibri"/>
                <w:sz w:val="18"/>
                <w:szCs w:val="18"/>
                <w:lang w:eastAsia="en-US"/>
              </w:rPr>
              <w:t>. Основное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63713B" w:rsidRDefault="00A41765" w:rsidP="00876C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4530">
              <w:rPr>
                <w:sz w:val="18"/>
                <w:szCs w:val="18"/>
              </w:rPr>
              <w:t>Оплата коммунальных услуг по муниципальному жилищному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367A11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 w:rsidRPr="00B36658">
              <w:rPr>
                <w:sz w:val="18"/>
                <w:szCs w:val="18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 w:rsidRPr="00B3665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B3665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B36658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Д</w:t>
            </w:r>
            <w:r w:rsidRPr="00B36658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rPr>
                <w:sz w:val="18"/>
                <w:szCs w:val="18"/>
              </w:rPr>
            </w:pPr>
            <w:r w:rsidRPr="00B36658">
              <w:rPr>
                <w:sz w:val="18"/>
                <w:szCs w:val="1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jc w:val="center"/>
              <w:rPr>
                <w:sz w:val="18"/>
                <w:szCs w:val="18"/>
              </w:rPr>
            </w:pPr>
            <w:r w:rsidRPr="00B36658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1 686</w:t>
            </w:r>
            <w:r w:rsidRPr="00B3665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B36658" w:rsidRDefault="00A41765" w:rsidP="0087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1 663,804</w:t>
            </w:r>
          </w:p>
        </w:tc>
      </w:tr>
    </w:tbl>
    <w:p w:rsidR="00A41765" w:rsidRPr="00CE1688" w:rsidRDefault="00A41765" w:rsidP="00A4176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5" w:name="Par926"/>
      <w:bookmarkEnd w:id="5"/>
      <w:r w:rsidRPr="00ED10D0">
        <w:rPr>
          <w:rFonts w:eastAsia="Calibri"/>
          <w:lang w:eastAsia="en-US"/>
        </w:rPr>
        <w:t>&lt;9&gt; Для годового отчета - 31 декабря отчетного года.</w:t>
      </w:r>
    </w:p>
    <w:p w:rsidR="00A41765" w:rsidRDefault="00A41765" w:rsidP="00A41765"/>
    <w:p w:rsidR="00275EE9" w:rsidRDefault="00275EE9" w:rsidP="00A41765">
      <w:pPr>
        <w:widowControl w:val="0"/>
        <w:suppressAutoHyphens/>
        <w:jc w:val="center"/>
        <w:rPr>
          <w:b/>
          <w:lang w:eastAsia="ar-SA"/>
        </w:rPr>
      </w:pPr>
    </w:p>
    <w:p w:rsidR="00275EE9" w:rsidRDefault="00275EE9" w:rsidP="00A41765">
      <w:pPr>
        <w:widowControl w:val="0"/>
        <w:suppressAutoHyphens/>
        <w:jc w:val="center"/>
        <w:rPr>
          <w:b/>
          <w:lang w:eastAsia="ar-SA"/>
        </w:rPr>
      </w:pPr>
    </w:p>
    <w:p w:rsidR="00275EE9" w:rsidRDefault="00275EE9" w:rsidP="00A41765">
      <w:pPr>
        <w:widowControl w:val="0"/>
        <w:suppressAutoHyphens/>
        <w:jc w:val="center"/>
        <w:rPr>
          <w:b/>
          <w:lang w:eastAsia="ar-SA"/>
        </w:rPr>
      </w:pPr>
    </w:p>
    <w:p w:rsidR="00275EE9" w:rsidRDefault="00275EE9" w:rsidP="00A41765">
      <w:pPr>
        <w:widowControl w:val="0"/>
        <w:suppressAutoHyphens/>
        <w:jc w:val="center"/>
        <w:rPr>
          <w:b/>
          <w:lang w:eastAsia="ar-SA"/>
        </w:rPr>
      </w:pPr>
    </w:p>
    <w:p w:rsidR="00275EE9" w:rsidRDefault="00275EE9" w:rsidP="00A41765">
      <w:pPr>
        <w:widowControl w:val="0"/>
        <w:suppressAutoHyphens/>
        <w:jc w:val="center"/>
        <w:rPr>
          <w:b/>
          <w:lang w:eastAsia="ar-SA"/>
        </w:rPr>
      </w:pPr>
    </w:p>
    <w:p w:rsidR="00275EE9" w:rsidRDefault="00275EE9" w:rsidP="00A41765">
      <w:pPr>
        <w:widowControl w:val="0"/>
        <w:suppressAutoHyphens/>
        <w:jc w:val="center"/>
        <w:rPr>
          <w:b/>
          <w:lang w:eastAsia="ar-SA"/>
        </w:rPr>
      </w:pPr>
    </w:p>
    <w:p w:rsidR="00275EE9" w:rsidRDefault="00275EE9" w:rsidP="00A41765">
      <w:pPr>
        <w:widowControl w:val="0"/>
        <w:suppressAutoHyphens/>
        <w:jc w:val="center"/>
        <w:rPr>
          <w:b/>
          <w:lang w:eastAsia="ar-SA"/>
        </w:rPr>
      </w:pPr>
    </w:p>
    <w:p w:rsidR="00275EE9" w:rsidRDefault="00275EE9" w:rsidP="00A41765">
      <w:pPr>
        <w:widowControl w:val="0"/>
        <w:suppressAutoHyphens/>
        <w:jc w:val="center"/>
        <w:rPr>
          <w:b/>
          <w:lang w:eastAsia="ar-SA"/>
        </w:rPr>
      </w:pPr>
    </w:p>
    <w:p w:rsidR="009937D7" w:rsidRDefault="009937D7" w:rsidP="009B1FD0">
      <w:pPr>
        <w:widowControl w:val="0"/>
        <w:suppressAutoHyphens/>
        <w:jc w:val="center"/>
        <w:rPr>
          <w:b/>
          <w:lang w:eastAsia="ar-SA"/>
        </w:rPr>
      </w:pPr>
    </w:p>
    <w:p w:rsidR="00A41765" w:rsidRPr="00D3655D" w:rsidRDefault="00A41765" w:rsidP="009B1FD0">
      <w:pPr>
        <w:widowControl w:val="0"/>
        <w:suppressAutoHyphens/>
        <w:jc w:val="center"/>
        <w:rPr>
          <w:b/>
          <w:lang w:eastAsia="ar-SA"/>
        </w:rPr>
      </w:pPr>
      <w:r w:rsidRPr="00D3655D">
        <w:rPr>
          <w:b/>
          <w:lang w:eastAsia="ar-SA"/>
        </w:rPr>
        <w:t>Оценка эффективности реализации Программы</w:t>
      </w:r>
    </w:p>
    <w:p w:rsidR="00A41765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1) оценка степени достижения целей и решения задач Программы.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</w:rPr>
        <w:drawing>
          <wp:inline distT="0" distB="0" distL="0" distR="0" wp14:anchorId="45443656" wp14:editId="64E55AEE">
            <wp:extent cx="197167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где: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  <w:position w:val="-9"/>
        </w:rPr>
        <w:drawing>
          <wp:inline distT="0" distB="0" distL="0" distR="0" wp14:anchorId="4DDE468F" wp14:editId="6345BD94">
            <wp:extent cx="27622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914">
        <w:rPr>
          <w:rFonts w:eastAsia="Calibri"/>
          <w:lang w:eastAsia="en-US"/>
        </w:rPr>
        <w:t xml:space="preserve"> - степень достижения целей (решения задач);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  <w:position w:val="-9"/>
        </w:rPr>
        <w:drawing>
          <wp:inline distT="0" distB="0" distL="0" distR="0" wp14:anchorId="0586CA9C" wp14:editId="1F176F1B">
            <wp:extent cx="27622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914">
        <w:rPr>
          <w:rFonts w:eastAsia="Calibri"/>
          <w:lang w:eastAsia="en-US"/>
        </w:rPr>
        <w:t xml:space="preserve"> - степень достижения показателя (индикатора) Программы;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  <w:position w:val="-4"/>
        </w:rPr>
        <w:drawing>
          <wp:inline distT="0" distB="0" distL="0" distR="0" wp14:anchorId="610E2DA2" wp14:editId="77F97CFC">
            <wp:extent cx="161925" cy="18097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914">
        <w:rPr>
          <w:rFonts w:eastAsia="Calibri"/>
          <w:lang w:eastAsia="en-US"/>
        </w:rPr>
        <w:t xml:space="preserve"> - количество показателей (индикаторов) Программы.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Степень достижения показателя (индикатора) Программы рассчитывается по формуле: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</w:rPr>
        <w:drawing>
          <wp:inline distT="0" distB="0" distL="0" distR="0" wp14:anchorId="393CC748" wp14:editId="6BB5F92F">
            <wp:extent cx="91440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где: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  <w:position w:val="-8"/>
        </w:rPr>
        <w:drawing>
          <wp:inline distT="0" distB="0" distL="0" distR="0" wp14:anchorId="3F256CB8" wp14:editId="19C8B75F">
            <wp:extent cx="2000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914">
        <w:rPr>
          <w:rFonts w:eastAsia="Calibri"/>
          <w:lang w:eastAsia="en-US"/>
        </w:rPr>
        <w:t xml:space="preserve"> - фактическое значение показателя (индикатора) Программы,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  <w:position w:val="-8"/>
        </w:rPr>
        <w:drawing>
          <wp:inline distT="0" distB="0" distL="0" distR="0" wp14:anchorId="442F79E6" wp14:editId="6C6443D8">
            <wp:extent cx="1905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914">
        <w:rPr>
          <w:rFonts w:eastAsia="Calibri"/>
          <w:lang w:eastAsia="en-US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значений),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или по формуле: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  <w:position w:val="-9"/>
        </w:rPr>
        <w:drawing>
          <wp:inline distT="0" distB="0" distL="0" distR="0" wp14:anchorId="5D8BA6C2" wp14:editId="518952E4">
            <wp:extent cx="86677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914">
        <w:rPr>
          <w:rFonts w:eastAsia="Calibri"/>
          <w:lang w:eastAsia="en-US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2) оценка степени соответствия запланированному уровню затрат и эффективности использования средств бюджета муниципального образования.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формуле: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</w:rPr>
        <w:drawing>
          <wp:inline distT="0" distB="0" distL="0" distR="0" wp14:anchorId="1C3DDCAE" wp14:editId="0C47CF9D">
            <wp:extent cx="96202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где: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  <w:position w:val="-8"/>
        </w:rPr>
        <w:drawing>
          <wp:inline distT="0" distB="0" distL="0" distR="0" wp14:anchorId="39F469B1" wp14:editId="708772DB">
            <wp:extent cx="2381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914">
        <w:rPr>
          <w:rFonts w:eastAsia="Calibri"/>
          <w:lang w:eastAsia="en-US"/>
        </w:rPr>
        <w:t xml:space="preserve"> - уровень финансирования реализации Программы,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  <w:position w:val="-8"/>
        </w:rPr>
        <w:drawing>
          <wp:inline distT="0" distB="0" distL="0" distR="0" wp14:anchorId="174E274F" wp14:editId="2C46BCF8">
            <wp:extent cx="2381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914">
        <w:rPr>
          <w:rFonts w:eastAsia="Calibri"/>
          <w:lang w:eastAsia="en-US"/>
        </w:rPr>
        <w:t xml:space="preserve"> - фактический объем финансовых ресурсов, направленный на реализацию Программы,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  <w:position w:val="-8"/>
        </w:rPr>
        <w:drawing>
          <wp:inline distT="0" distB="0" distL="0" distR="0" wp14:anchorId="30CC4392" wp14:editId="27490AD6">
            <wp:extent cx="23812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914">
        <w:rPr>
          <w:rFonts w:eastAsia="Calibri"/>
          <w:lang w:eastAsia="en-US"/>
        </w:rPr>
        <w:t xml:space="preserve"> - плановый объем финансовых ресурсов на соответствующий отчетный период.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Эффективность реализации Программы рассчитывается по следующей формуле:</w:t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noProof/>
        </w:rPr>
        <w:drawing>
          <wp:inline distT="0" distB="0" distL="0" distR="0" wp14:anchorId="38318291" wp14:editId="5E6AD1CF">
            <wp:extent cx="102870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65" w:rsidRPr="00342914" w:rsidRDefault="00A41765" w:rsidP="00A41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2914">
        <w:rPr>
          <w:rFonts w:eastAsia="Calibri"/>
          <w:lang w:eastAsia="en-US"/>
        </w:rPr>
        <w:t>Вывод об эффективности (неэффективности) реализации Программы (Подпрограммы) определяется на основании следующих критериев: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A41765" w:rsidRPr="00342914" w:rsidTr="00876C0B">
        <w:tc>
          <w:tcPr>
            <w:tcW w:w="5495" w:type="dxa"/>
            <w:shd w:val="clear" w:color="auto" w:fill="auto"/>
            <w:vAlign w:val="center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Вывод об эффективности реализации Программы</w:t>
            </w:r>
          </w:p>
        </w:tc>
        <w:tc>
          <w:tcPr>
            <w:tcW w:w="3685" w:type="dxa"/>
            <w:shd w:val="clear" w:color="auto" w:fill="auto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Критерий оценки эффективности, </w:t>
            </w:r>
            <w:r w:rsidRPr="00342914">
              <w:rPr>
                <w:rFonts w:eastAsia="Calibri"/>
                <w:noProof/>
                <w:position w:val="-8"/>
              </w:rPr>
              <w:drawing>
                <wp:inline distT="0" distB="0" distL="0" distR="0" wp14:anchorId="42FFE9EF" wp14:editId="6EBE59B3">
                  <wp:extent cx="266700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65" w:rsidRPr="00342914" w:rsidTr="00876C0B">
        <w:tc>
          <w:tcPr>
            <w:tcW w:w="5495" w:type="dxa"/>
            <w:shd w:val="clear" w:color="auto" w:fill="auto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Неэффективная</w:t>
            </w:r>
          </w:p>
        </w:tc>
        <w:tc>
          <w:tcPr>
            <w:tcW w:w="3685" w:type="dxa"/>
            <w:shd w:val="clear" w:color="auto" w:fill="auto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менее 0,5</w:t>
            </w:r>
          </w:p>
        </w:tc>
      </w:tr>
      <w:tr w:rsidR="00A41765" w:rsidRPr="00342914" w:rsidTr="00876C0B">
        <w:tc>
          <w:tcPr>
            <w:tcW w:w="5495" w:type="dxa"/>
            <w:shd w:val="clear" w:color="auto" w:fill="auto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3685" w:type="dxa"/>
            <w:shd w:val="clear" w:color="auto" w:fill="auto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0,5 - 0,79</w:t>
            </w:r>
          </w:p>
        </w:tc>
      </w:tr>
      <w:tr w:rsidR="00A41765" w:rsidRPr="00342914" w:rsidTr="00876C0B">
        <w:tc>
          <w:tcPr>
            <w:tcW w:w="5495" w:type="dxa"/>
            <w:shd w:val="clear" w:color="auto" w:fill="auto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Эффективная</w:t>
            </w:r>
          </w:p>
        </w:tc>
        <w:tc>
          <w:tcPr>
            <w:tcW w:w="3685" w:type="dxa"/>
            <w:shd w:val="clear" w:color="auto" w:fill="auto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0,8 – 1,0</w:t>
            </w:r>
          </w:p>
        </w:tc>
      </w:tr>
      <w:tr w:rsidR="00A41765" w:rsidRPr="00342914" w:rsidTr="00876C0B">
        <w:tc>
          <w:tcPr>
            <w:tcW w:w="5495" w:type="dxa"/>
            <w:shd w:val="clear" w:color="auto" w:fill="auto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Высокоэффективная</w:t>
            </w:r>
          </w:p>
        </w:tc>
        <w:tc>
          <w:tcPr>
            <w:tcW w:w="3685" w:type="dxa"/>
            <w:shd w:val="clear" w:color="auto" w:fill="auto"/>
          </w:tcPr>
          <w:p w:rsidR="00A41765" w:rsidRPr="00342914" w:rsidRDefault="00A41765" w:rsidP="00876C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914">
              <w:rPr>
                <w:rFonts w:eastAsia="Calibri"/>
                <w:lang w:eastAsia="en-US"/>
              </w:rPr>
              <w:t>более 1,0</w:t>
            </w:r>
          </w:p>
        </w:tc>
      </w:tr>
    </w:tbl>
    <w:p w:rsidR="00A41765" w:rsidRDefault="00A41765" w:rsidP="00A41765">
      <w:pPr>
        <w:ind w:firstLine="709"/>
        <w:jc w:val="both"/>
      </w:pPr>
    </w:p>
    <w:p w:rsidR="00A41765" w:rsidRPr="00DA5BB7" w:rsidRDefault="00A41765" w:rsidP="00A4176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5BB7">
        <w:rPr>
          <w:rFonts w:eastAsia="Calibri"/>
          <w:lang w:eastAsia="en-US"/>
        </w:rPr>
        <w:t>Для оценки эффективности реализации программы заполняются формы:</w:t>
      </w:r>
    </w:p>
    <w:p w:rsidR="00A41765" w:rsidRDefault="00A41765" w:rsidP="00A41765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ind w:left="567" w:hanging="141"/>
        <w:jc w:val="both"/>
      </w:pPr>
      <w:r w:rsidRPr="00DA5BB7">
        <w:rPr>
          <w:rFonts w:eastAsia="Calibri"/>
          <w:lang w:eastAsia="en-US"/>
        </w:rPr>
        <w:t xml:space="preserve">   Сведения о достижении значений показателей (индикаторов), </w:t>
      </w:r>
      <w:r w:rsidRPr="00DA5BB7">
        <w:t xml:space="preserve">приведены </w:t>
      </w:r>
      <w:r w:rsidRPr="00D67EE0">
        <w:t>в Приложении 9 к Программе</w:t>
      </w:r>
      <w:r w:rsidRPr="00DA5BB7">
        <w:t>.</w:t>
      </w:r>
    </w:p>
    <w:p w:rsidR="009937D7" w:rsidRPr="00DA5BB7" w:rsidRDefault="009937D7" w:rsidP="009937D7">
      <w:pPr>
        <w:tabs>
          <w:tab w:val="left" w:pos="426"/>
          <w:tab w:val="left" w:pos="709"/>
        </w:tabs>
        <w:autoSpaceDE w:val="0"/>
        <w:autoSpaceDN w:val="0"/>
        <w:adjustRightInd w:val="0"/>
        <w:ind w:left="567"/>
        <w:jc w:val="both"/>
      </w:pPr>
    </w:p>
    <w:p w:rsidR="00A41765" w:rsidRPr="00D67EE0" w:rsidRDefault="00A41765" w:rsidP="00A41765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20" w:hanging="294"/>
        <w:jc w:val="both"/>
        <w:rPr>
          <w:rFonts w:eastAsia="Calibri"/>
          <w:lang w:eastAsia="en-US"/>
        </w:rPr>
      </w:pPr>
      <w:r w:rsidRPr="00DA5BB7">
        <w:rPr>
          <w:rFonts w:eastAsia="Calibri"/>
          <w:lang w:eastAsia="en-US"/>
        </w:rPr>
        <w:t>Отчет об использовании средств бюджета сельского поселения «</w:t>
      </w:r>
      <w:proofErr w:type="spellStart"/>
      <w:r>
        <w:rPr>
          <w:rFonts w:eastAsia="Calibri"/>
          <w:lang w:eastAsia="en-US"/>
        </w:rPr>
        <w:t>Иоссер</w:t>
      </w:r>
      <w:proofErr w:type="spellEnd"/>
      <w:r w:rsidRPr="00DA5BB7">
        <w:rPr>
          <w:rFonts w:eastAsia="Calibri"/>
          <w:lang w:eastAsia="en-US"/>
        </w:rPr>
        <w:t xml:space="preserve">» на реализацию муниципальной программы, </w:t>
      </w:r>
      <w:r w:rsidRPr="00DA5BB7">
        <w:t xml:space="preserve">приведен </w:t>
      </w:r>
      <w:r w:rsidRPr="00D67EE0">
        <w:t xml:space="preserve">в Приложении 10 к Программе. </w:t>
      </w:r>
    </w:p>
    <w:p w:rsidR="00A41765" w:rsidRPr="00785942" w:rsidRDefault="00A41765" w:rsidP="00A41765">
      <w:pPr>
        <w:ind w:firstLine="709"/>
        <w:jc w:val="both"/>
        <w:rPr>
          <w:color w:val="FF0000"/>
        </w:rPr>
      </w:pPr>
    </w:p>
    <w:p w:rsidR="00A41765" w:rsidRPr="0072560E" w:rsidRDefault="00A41765" w:rsidP="00A41765">
      <w:pPr>
        <w:rPr>
          <w:b/>
        </w:rPr>
      </w:pPr>
      <w:r w:rsidRPr="0072560E">
        <w:rPr>
          <w:b/>
        </w:rPr>
        <w:t xml:space="preserve">Расчет: </w:t>
      </w:r>
    </w:p>
    <w:p w:rsidR="00A41765" w:rsidRPr="0072560E" w:rsidRDefault="00A41765" w:rsidP="00A41765">
      <w:pPr>
        <w:pStyle w:val="a9"/>
        <w:numPr>
          <w:ilvl w:val="0"/>
          <w:numId w:val="5"/>
        </w:numPr>
      </w:pPr>
      <w:proofErr w:type="spellStart"/>
      <w:r>
        <w:t>С</w:t>
      </w:r>
      <w:r>
        <w:rPr>
          <w:vertAlign w:val="subscript"/>
        </w:rPr>
        <w:t>дп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ф</w:t>
      </w:r>
      <w:proofErr w:type="spellEnd"/>
      <w:r>
        <w:rPr>
          <w:vertAlign w:val="subscript"/>
        </w:rPr>
        <w:t xml:space="preserve"> </w:t>
      </w:r>
      <w:r>
        <w:t>/З</w:t>
      </w:r>
      <w:r>
        <w:rPr>
          <w:vertAlign w:val="subscript"/>
        </w:rPr>
        <w:t>П,</w:t>
      </w:r>
    </w:p>
    <w:p w:rsidR="00A41765" w:rsidRPr="004C46D0" w:rsidRDefault="00A41765" w:rsidP="00A41765">
      <w:pPr>
        <w:rPr>
          <w:sz w:val="22"/>
          <w:szCs w:val="22"/>
        </w:rPr>
      </w:pPr>
    </w:p>
    <w:p w:rsidR="00A41765" w:rsidRPr="00A90171" w:rsidRDefault="00A41765" w:rsidP="00A41765">
      <w:proofErr w:type="spellStart"/>
      <w:r w:rsidRPr="00A90171">
        <w:t>Сдп</w:t>
      </w:r>
      <w:proofErr w:type="spellEnd"/>
      <w:r w:rsidRPr="00A90171">
        <w:t xml:space="preserve"> = 217,558/220,000 = 0,99</w:t>
      </w:r>
      <w:r>
        <w:t xml:space="preserve">; </w:t>
      </w:r>
      <w:proofErr w:type="spellStart"/>
      <w:r w:rsidRPr="00A90171">
        <w:t>Сдп</w:t>
      </w:r>
      <w:proofErr w:type="spellEnd"/>
      <w:r w:rsidRPr="00A90171">
        <w:t xml:space="preserve"> = 581,391/581,391 = 1,0</w:t>
      </w:r>
      <w:r>
        <w:t xml:space="preserve">; </w:t>
      </w:r>
      <w:proofErr w:type="spellStart"/>
      <w:r w:rsidRPr="00A90171">
        <w:t>Сдп</w:t>
      </w:r>
      <w:proofErr w:type="spellEnd"/>
      <w:r w:rsidRPr="00A90171">
        <w:t xml:space="preserve"> =   89,828/  89,828 = 1,0</w:t>
      </w:r>
      <w:r>
        <w:t xml:space="preserve">; </w:t>
      </w:r>
    </w:p>
    <w:p w:rsidR="00A41765" w:rsidRDefault="00A41765" w:rsidP="00A41765">
      <w:proofErr w:type="spellStart"/>
      <w:r w:rsidRPr="00A90171">
        <w:t>Сдп</w:t>
      </w:r>
      <w:proofErr w:type="spellEnd"/>
      <w:r w:rsidRPr="00A90171">
        <w:t xml:space="preserve"> = 300,000/300,004 = 1,0</w:t>
      </w:r>
      <w:r>
        <w:t xml:space="preserve">; </w:t>
      </w:r>
      <w:proofErr w:type="spellStart"/>
      <w:r w:rsidRPr="00A90171">
        <w:t>Сдп</w:t>
      </w:r>
      <w:proofErr w:type="spellEnd"/>
      <w:r w:rsidRPr="00A90171">
        <w:t xml:space="preserve"> = 333,039/333,701 = 0,99</w:t>
      </w:r>
      <w:r>
        <w:t xml:space="preserve">; </w:t>
      </w:r>
      <w:proofErr w:type="spellStart"/>
      <w:r w:rsidRPr="00A90171">
        <w:t>Сдп</w:t>
      </w:r>
      <w:proofErr w:type="spellEnd"/>
      <w:r w:rsidRPr="00A90171">
        <w:t xml:space="preserve"> = 1663,804/1686,537 = 0,99</w:t>
      </w:r>
      <w:r>
        <w:t xml:space="preserve"> .</w:t>
      </w:r>
    </w:p>
    <w:p w:rsidR="00A41765" w:rsidRPr="006237BF" w:rsidRDefault="00A41765" w:rsidP="00A41765">
      <w:pPr>
        <w:pStyle w:val="a9"/>
        <w:numPr>
          <w:ilvl w:val="0"/>
          <w:numId w:val="5"/>
        </w:numPr>
      </w:pPr>
      <w:proofErr w:type="spellStart"/>
      <w:r>
        <w:t>С</w:t>
      </w:r>
      <w:r>
        <w:rPr>
          <w:vertAlign w:val="subscript"/>
        </w:rPr>
        <w:t>дц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gramStart"/>
      <w:r>
        <w:t xml:space="preserve">( </w:t>
      </w:r>
      <w:proofErr w:type="gramEnd"/>
      <w:r>
        <w:t>С</w:t>
      </w:r>
      <w:r>
        <w:rPr>
          <w:vertAlign w:val="subscript"/>
        </w:rPr>
        <w:t>дп1</w:t>
      </w:r>
      <w:r>
        <w:t xml:space="preserve"> + С</w:t>
      </w:r>
      <w:r>
        <w:rPr>
          <w:vertAlign w:val="subscript"/>
        </w:rPr>
        <w:t>дп2</w:t>
      </w:r>
      <w:r>
        <w:t xml:space="preserve"> + </w:t>
      </w:r>
      <w:proofErr w:type="spellStart"/>
      <w:r>
        <w:t>С</w:t>
      </w:r>
      <w:r>
        <w:rPr>
          <w:vertAlign w:val="subscript"/>
        </w:rPr>
        <w:t>дп</w:t>
      </w:r>
      <w:proofErr w:type="spellEnd"/>
      <w:r>
        <w:rPr>
          <w:vertAlign w:val="subscript"/>
          <w:lang w:val="en-US"/>
        </w:rPr>
        <w:t>n</w:t>
      </w:r>
      <w:r>
        <w:t xml:space="preserve"> ) / </w:t>
      </w:r>
      <w:r>
        <w:rPr>
          <w:lang w:val="en-US"/>
        </w:rPr>
        <w:t>N</w:t>
      </w:r>
      <w:r w:rsidRPr="006237BF">
        <w:rPr>
          <w:sz w:val="20"/>
          <w:szCs w:val="20"/>
        </w:rPr>
        <w:t xml:space="preserve">   </w:t>
      </w:r>
    </w:p>
    <w:p w:rsidR="00A41765" w:rsidRPr="006237BF" w:rsidRDefault="00A41765" w:rsidP="00A41765">
      <w:r w:rsidRPr="006237BF">
        <w:t xml:space="preserve">  </w:t>
      </w:r>
      <w:proofErr w:type="spellStart"/>
      <w:r w:rsidRPr="006237BF">
        <w:t>С</w:t>
      </w:r>
      <w:r w:rsidRPr="006237BF">
        <w:rPr>
          <w:vertAlign w:val="subscript"/>
        </w:rPr>
        <w:t>дц</w:t>
      </w:r>
      <w:proofErr w:type="spellEnd"/>
      <w:r w:rsidRPr="006237BF">
        <w:rPr>
          <w:vertAlign w:val="subscript"/>
        </w:rPr>
        <w:t xml:space="preserve"> </w:t>
      </w:r>
      <w:r w:rsidRPr="006237BF">
        <w:t xml:space="preserve">= </w:t>
      </w:r>
      <w:proofErr w:type="gramStart"/>
      <w:r w:rsidRPr="006237BF">
        <w:t xml:space="preserve">( </w:t>
      </w:r>
      <w:proofErr w:type="gramEnd"/>
      <w:r w:rsidRPr="006237BF">
        <w:t>0,99 + 1,0 + 1,0 +1,0 +0,99 +0,99) /6 = 0,99 .</w:t>
      </w:r>
    </w:p>
    <w:p w:rsidR="00A41765" w:rsidRPr="006237BF" w:rsidRDefault="00A41765" w:rsidP="00A41765">
      <w:pPr>
        <w:pStyle w:val="a9"/>
        <w:numPr>
          <w:ilvl w:val="0"/>
          <w:numId w:val="5"/>
        </w:numPr>
      </w:pPr>
      <w:r>
        <w:t>У</w:t>
      </w:r>
      <w:r>
        <w:rPr>
          <w:vertAlign w:val="subscript"/>
        </w:rPr>
        <w:t>ф</w:t>
      </w:r>
      <w:r>
        <w:t xml:space="preserve"> =  </w:t>
      </w:r>
      <w:proofErr w:type="spellStart"/>
      <w:r>
        <w:t>Ф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 xml:space="preserve">  </w:t>
      </w:r>
      <w:r>
        <w:t xml:space="preserve">/ </w:t>
      </w:r>
      <w:proofErr w:type="spellStart"/>
      <w:r>
        <w:t>Ф</w:t>
      </w:r>
      <w:r>
        <w:rPr>
          <w:vertAlign w:val="subscript"/>
        </w:rPr>
        <w:t>ф</w:t>
      </w:r>
      <w:proofErr w:type="spellEnd"/>
    </w:p>
    <w:p w:rsidR="00A41765" w:rsidRPr="00A90171" w:rsidRDefault="00A41765" w:rsidP="00A41765">
      <w:r>
        <w:t xml:space="preserve">  </w:t>
      </w:r>
      <w:r w:rsidRPr="00A90171">
        <w:t>У</w:t>
      </w:r>
      <w:r w:rsidRPr="00A90171">
        <w:rPr>
          <w:vertAlign w:val="subscript"/>
        </w:rPr>
        <w:t xml:space="preserve">ф </w:t>
      </w:r>
      <w:r w:rsidRPr="00A90171">
        <w:t>=  3211,461 / 3185,620 =  1,0</w:t>
      </w:r>
    </w:p>
    <w:p w:rsidR="00A41765" w:rsidRDefault="00A41765" w:rsidP="00A41765">
      <w:pPr>
        <w:pStyle w:val="a9"/>
        <w:numPr>
          <w:ilvl w:val="0"/>
          <w:numId w:val="5"/>
        </w:numPr>
        <w:rPr>
          <w:sz w:val="20"/>
          <w:szCs w:val="20"/>
        </w:rPr>
      </w:pPr>
      <w:proofErr w:type="spellStart"/>
      <w:r w:rsidRPr="00412A1E">
        <w:t>Эгп</w:t>
      </w:r>
      <w:proofErr w:type="spellEnd"/>
      <w:r w:rsidRPr="00412A1E">
        <w:t xml:space="preserve"> = </w:t>
      </w:r>
      <w:proofErr w:type="spellStart"/>
      <w:r w:rsidRPr="00412A1E">
        <w:t>Сдц</w:t>
      </w:r>
      <w:proofErr w:type="spellEnd"/>
      <w:r w:rsidRPr="00412A1E">
        <w:t xml:space="preserve">  х</w:t>
      </w:r>
      <w:proofErr w:type="gramStart"/>
      <w:r w:rsidRPr="00412A1E">
        <w:t xml:space="preserve"> У</w:t>
      </w:r>
      <w:proofErr w:type="gramEnd"/>
      <w:r w:rsidRPr="00412A1E">
        <w:t>ф</w:t>
      </w:r>
      <w:r>
        <w:t xml:space="preserve">   </w:t>
      </w:r>
      <w:r w:rsidRPr="006237BF">
        <w:rPr>
          <w:sz w:val="20"/>
          <w:szCs w:val="20"/>
        </w:rPr>
        <w:t xml:space="preserve">                              </w:t>
      </w:r>
    </w:p>
    <w:p w:rsidR="00A41765" w:rsidRPr="006237BF" w:rsidRDefault="00A41765" w:rsidP="00A41765">
      <w:r>
        <w:t xml:space="preserve"> </w:t>
      </w:r>
      <w:proofErr w:type="spellStart"/>
      <w:r w:rsidRPr="006237BF">
        <w:t>Э</w:t>
      </w:r>
      <w:r w:rsidRPr="006237BF">
        <w:rPr>
          <w:vertAlign w:val="subscript"/>
        </w:rPr>
        <w:t>гп</w:t>
      </w:r>
      <w:proofErr w:type="spellEnd"/>
      <w:r w:rsidRPr="006237BF">
        <w:rPr>
          <w:vertAlign w:val="subscript"/>
        </w:rPr>
        <w:t xml:space="preserve"> </w:t>
      </w:r>
      <w:r w:rsidRPr="006237BF">
        <w:t>=  0,99 х 1,0 = 0,99</w:t>
      </w:r>
    </w:p>
    <w:p w:rsidR="00A41765" w:rsidRPr="00A90171" w:rsidRDefault="00A41765" w:rsidP="00A41765"/>
    <w:p w:rsidR="00A41765" w:rsidRPr="00D3655D" w:rsidRDefault="00A41765" w:rsidP="00A41765">
      <w:pPr>
        <w:suppressAutoHyphens/>
        <w:jc w:val="both"/>
        <w:rPr>
          <w:rFonts w:eastAsia="Calibri"/>
          <w:lang w:eastAsia="en-US"/>
        </w:rPr>
      </w:pPr>
      <w:r w:rsidRPr="00D3655D">
        <w:rPr>
          <w:rFonts w:eastAsia="Calibri"/>
          <w:lang w:eastAsia="en-US"/>
        </w:rPr>
        <w:t>Эффективность реализации целевой программы:</w:t>
      </w:r>
    </w:p>
    <w:p w:rsidR="00A41765" w:rsidRPr="00D3655D" w:rsidRDefault="00A41765" w:rsidP="00A41765">
      <w:pPr>
        <w:suppressAutoHyphens/>
        <w:jc w:val="both"/>
        <w:rPr>
          <w:rFonts w:eastAsia="Calibri"/>
          <w:lang w:eastAsia="en-US"/>
        </w:rPr>
      </w:pPr>
      <w:r w:rsidRPr="00D3655D">
        <w:rPr>
          <w:rFonts w:eastAsia="Calibri"/>
          <w:lang w:eastAsia="en-US"/>
        </w:rPr>
        <w:t xml:space="preserve">Эффективность реализации основных программных мероприятий составила </w:t>
      </w:r>
      <w:r>
        <w:rPr>
          <w:rFonts w:eastAsia="Calibri"/>
          <w:lang w:eastAsia="en-US"/>
        </w:rPr>
        <w:t>0,99</w:t>
      </w:r>
      <w:r w:rsidRPr="00D3655D">
        <w:rPr>
          <w:rFonts w:eastAsia="Calibri"/>
          <w:lang w:eastAsia="en-US"/>
        </w:rPr>
        <w:t xml:space="preserve">. </w:t>
      </w:r>
    </w:p>
    <w:p w:rsidR="00A41765" w:rsidRPr="0021055F" w:rsidRDefault="00A41765" w:rsidP="00A41765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С</w:t>
      </w:r>
      <w:r w:rsidRPr="00D3655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D3655D">
        <w:rPr>
          <w:rFonts w:eastAsia="Calibri"/>
          <w:lang w:eastAsia="en-US"/>
        </w:rPr>
        <w:t>орядком проведения оценки эффективности реализации муниципальных программ и критериями её оценки</w:t>
      </w:r>
      <w:r>
        <w:rPr>
          <w:rFonts w:eastAsia="Calibri"/>
          <w:lang w:eastAsia="en-US"/>
        </w:rPr>
        <w:t>,</w:t>
      </w:r>
      <w:r w:rsidRPr="00D3655D">
        <w:rPr>
          <w:rFonts w:eastAsia="Calibri"/>
          <w:lang w:eastAsia="en-US"/>
        </w:rPr>
        <w:t xml:space="preserve"> уровень эффективности реализации м</w:t>
      </w:r>
      <w:r w:rsidRPr="00D3655D">
        <w:rPr>
          <w:bCs/>
          <w:lang w:eastAsia="ar-SA"/>
        </w:rPr>
        <w:t xml:space="preserve">униципальной программы </w:t>
      </w:r>
      <w:r w:rsidRPr="00D3655D">
        <w:rPr>
          <w:rFonts w:cs="Calibri"/>
          <w:lang w:eastAsia="ar-SA"/>
        </w:rPr>
        <w:t xml:space="preserve">«Развитие </w:t>
      </w:r>
      <w:r>
        <w:rPr>
          <w:rFonts w:cs="Calibri"/>
          <w:lang w:eastAsia="ar-SA"/>
        </w:rPr>
        <w:t>жилищно-коммунального хозяйства</w:t>
      </w:r>
      <w:r w:rsidRPr="00D3655D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и</w:t>
      </w:r>
      <w:r w:rsidRPr="00D3655D">
        <w:rPr>
          <w:rFonts w:cs="Calibri"/>
          <w:lang w:eastAsia="ar-SA"/>
        </w:rPr>
        <w:t xml:space="preserve"> благоустройства </w:t>
      </w:r>
      <w:r>
        <w:t>сель</w:t>
      </w:r>
      <w:r w:rsidRPr="00D3655D">
        <w:t>ского поселения «</w:t>
      </w:r>
      <w:proofErr w:type="spellStart"/>
      <w:r>
        <w:t>Иоссер</w:t>
      </w:r>
      <w:proofErr w:type="spellEnd"/>
      <w:r w:rsidRPr="00D3655D">
        <w:rPr>
          <w:rFonts w:cs="Calibri"/>
          <w:lang w:eastAsia="ar-SA"/>
        </w:rPr>
        <w:t>»</w:t>
      </w:r>
      <w:r>
        <w:rPr>
          <w:rFonts w:cs="Calibri"/>
          <w:lang w:eastAsia="ar-SA"/>
        </w:rPr>
        <w:t xml:space="preserve"> </w:t>
      </w:r>
      <w:r w:rsidRPr="00D3655D">
        <w:rPr>
          <w:lang w:eastAsia="ar-SA"/>
        </w:rPr>
        <w:t>за 201</w:t>
      </w:r>
      <w:r>
        <w:rPr>
          <w:lang w:eastAsia="ar-SA"/>
        </w:rPr>
        <w:t>9</w:t>
      </w:r>
      <w:r w:rsidRPr="00D3655D">
        <w:rPr>
          <w:lang w:eastAsia="ar-SA"/>
        </w:rPr>
        <w:t xml:space="preserve"> год </w:t>
      </w:r>
      <w:r w:rsidRPr="00D3655D">
        <w:rPr>
          <w:rFonts w:eastAsia="Calibri"/>
          <w:lang w:eastAsia="en-US"/>
        </w:rPr>
        <w:t xml:space="preserve">составил </w:t>
      </w:r>
      <w:r>
        <w:rPr>
          <w:rFonts w:eastAsia="Calibri"/>
          <w:lang w:eastAsia="en-US"/>
        </w:rPr>
        <w:t>0,99,</w:t>
      </w:r>
      <w:r w:rsidRPr="00D3655D">
        <w:rPr>
          <w:rFonts w:eastAsia="Calibri"/>
          <w:lang w:eastAsia="en-US"/>
        </w:rPr>
        <w:t xml:space="preserve"> соответственно</w:t>
      </w:r>
      <w:r>
        <w:rPr>
          <w:rFonts w:eastAsia="Calibri"/>
          <w:lang w:eastAsia="en-US"/>
        </w:rPr>
        <w:t>,</w:t>
      </w:r>
      <w:r w:rsidRPr="00D3655D">
        <w:rPr>
          <w:rFonts w:eastAsia="Calibri"/>
          <w:lang w:eastAsia="en-US"/>
        </w:rPr>
        <w:t xml:space="preserve"> реализация программы – </w:t>
      </w:r>
      <w:r w:rsidRPr="0021055F">
        <w:rPr>
          <w:rFonts w:eastAsia="Calibri"/>
          <w:b/>
          <w:sz w:val="28"/>
          <w:szCs w:val="28"/>
          <w:lang w:eastAsia="en-US"/>
        </w:rPr>
        <w:t>эффективная.</w:t>
      </w:r>
      <w:r w:rsidRPr="0021055F">
        <w:rPr>
          <w:rFonts w:eastAsia="Calibri"/>
          <w:sz w:val="28"/>
          <w:szCs w:val="28"/>
          <w:lang w:eastAsia="en-US"/>
        </w:rPr>
        <w:t xml:space="preserve"> </w:t>
      </w:r>
    </w:p>
    <w:p w:rsidR="00A41765" w:rsidRDefault="00A41765" w:rsidP="00A41765"/>
    <w:p w:rsidR="00A41765" w:rsidRDefault="00A41765" w:rsidP="00A41765"/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403E69" w:rsidRDefault="00403E6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275EE9" w:rsidRDefault="00275EE9" w:rsidP="00A41765">
      <w:pPr>
        <w:ind w:left="170" w:right="394" w:firstLine="708"/>
        <w:jc w:val="right"/>
      </w:pPr>
    </w:p>
    <w:p w:rsidR="00A41765" w:rsidRDefault="00A41765" w:rsidP="00A41765">
      <w:pPr>
        <w:ind w:left="170" w:right="394" w:firstLine="708"/>
        <w:jc w:val="right"/>
      </w:pPr>
      <w:r w:rsidRPr="00F7536E">
        <w:t>Приложение</w:t>
      </w:r>
      <w:r>
        <w:t xml:space="preserve"> № 2</w:t>
      </w:r>
      <w:r w:rsidRPr="00F7536E">
        <w:t xml:space="preserve"> </w:t>
      </w:r>
    </w:p>
    <w:p w:rsidR="004A29C2" w:rsidRPr="00D67EE0" w:rsidRDefault="004A29C2" w:rsidP="004A29C2">
      <w:pPr>
        <w:ind w:left="170" w:right="39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(постановление </w:t>
      </w:r>
      <w:r w:rsidRPr="00D67EE0">
        <w:rPr>
          <w:sz w:val="18"/>
          <w:szCs w:val="18"/>
        </w:rPr>
        <w:t>администрации СП «</w:t>
      </w:r>
      <w:proofErr w:type="spellStart"/>
      <w:r w:rsidRPr="00D67EE0">
        <w:rPr>
          <w:sz w:val="18"/>
          <w:szCs w:val="18"/>
        </w:rPr>
        <w:t>Иоссер</w:t>
      </w:r>
      <w:proofErr w:type="spellEnd"/>
      <w:r w:rsidRPr="00D67EE0">
        <w:rPr>
          <w:sz w:val="18"/>
          <w:szCs w:val="18"/>
        </w:rPr>
        <w:t>»</w:t>
      </w:r>
    </w:p>
    <w:p w:rsidR="004A29C2" w:rsidRPr="00D67EE0" w:rsidRDefault="004A29C2" w:rsidP="004A29C2">
      <w:pPr>
        <w:ind w:left="170" w:right="394"/>
        <w:jc w:val="right"/>
        <w:rPr>
          <w:sz w:val="18"/>
          <w:szCs w:val="18"/>
        </w:rPr>
      </w:pPr>
      <w:r w:rsidRPr="00D67EE0">
        <w:rPr>
          <w:sz w:val="18"/>
          <w:szCs w:val="18"/>
        </w:rPr>
        <w:t>от 0</w:t>
      </w:r>
      <w:r w:rsidR="009937D7" w:rsidRPr="00D67EE0">
        <w:rPr>
          <w:sz w:val="18"/>
          <w:szCs w:val="18"/>
        </w:rPr>
        <w:t>1</w:t>
      </w:r>
      <w:r w:rsidRPr="00D67EE0">
        <w:rPr>
          <w:sz w:val="18"/>
          <w:szCs w:val="18"/>
        </w:rPr>
        <w:t xml:space="preserve">.06.2020 № </w:t>
      </w:r>
      <w:r w:rsidR="009937D7" w:rsidRPr="00D67EE0">
        <w:rPr>
          <w:sz w:val="18"/>
          <w:szCs w:val="18"/>
        </w:rPr>
        <w:t>18</w:t>
      </w:r>
      <w:r w:rsidRPr="00D67EE0">
        <w:rPr>
          <w:sz w:val="18"/>
          <w:szCs w:val="18"/>
        </w:rPr>
        <w:t xml:space="preserve">) </w:t>
      </w:r>
    </w:p>
    <w:p w:rsidR="00A41765" w:rsidRPr="00F7536E" w:rsidRDefault="004A29C2" w:rsidP="00A41765">
      <w:pPr>
        <w:ind w:left="170" w:right="394" w:firstLine="708"/>
        <w:jc w:val="right"/>
        <w:rPr>
          <w:sz w:val="18"/>
          <w:szCs w:val="18"/>
        </w:rPr>
      </w:pPr>
      <w:r>
        <w:rPr>
          <w:sz w:val="18"/>
          <w:szCs w:val="18"/>
        </w:rPr>
        <w:t>(М</w:t>
      </w:r>
      <w:r w:rsidR="00A41765" w:rsidRPr="00F7536E">
        <w:rPr>
          <w:sz w:val="18"/>
          <w:szCs w:val="18"/>
        </w:rPr>
        <w:t>униципальн</w:t>
      </w:r>
      <w:r>
        <w:rPr>
          <w:sz w:val="18"/>
          <w:szCs w:val="18"/>
        </w:rPr>
        <w:t>ая программа</w:t>
      </w:r>
    </w:p>
    <w:p w:rsidR="00A41765" w:rsidRPr="00F7536E" w:rsidRDefault="00A41765" w:rsidP="00A41765">
      <w:pPr>
        <w:ind w:left="170" w:right="394"/>
        <w:jc w:val="right"/>
        <w:rPr>
          <w:sz w:val="18"/>
          <w:szCs w:val="18"/>
        </w:rPr>
      </w:pPr>
      <w:r w:rsidRPr="00F7536E">
        <w:rPr>
          <w:sz w:val="18"/>
          <w:szCs w:val="18"/>
        </w:rPr>
        <w:t xml:space="preserve">     «Комплексные меры по профилактике терроризма и</w:t>
      </w:r>
    </w:p>
    <w:p w:rsidR="00A41765" w:rsidRDefault="00A41765" w:rsidP="00A41765">
      <w:pPr>
        <w:ind w:left="170" w:right="394"/>
        <w:jc w:val="right"/>
        <w:rPr>
          <w:sz w:val="18"/>
          <w:szCs w:val="18"/>
        </w:rPr>
      </w:pPr>
      <w:r w:rsidRPr="00F7536E">
        <w:rPr>
          <w:sz w:val="18"/>
          <w:szCs w:val="18"/>
        </w:rPr>
        <w:t>экстремизма в муниципальном образовании  СП «</w:t>
      </w:r>
      <w:proofErr w:type="spellStart"/>
      <w:r w:rsidRPr="00F7536E">
        <w:rPr>
          <w:sz w:val="18"/>
          <w:szCs w:val="18"/>
        </w:rPr>
        <w:t>Иоссер</w:t>
      </w:r>
      <w:proofErr w:type="spellEnd"/>
      <w:r w:rsidRPr="00F7536E">
        <w:rPr>
          <w:sz w:val="18"/>
          <w:szCs w:val="18"/>
        </w:rPr>
        <w:t>»</w:t>
      </w:r>
      <w:r w:rsidR="004A29C2">
        <w:rPr>
          <w:sz w:val="18"/>
          <w:szCs w:val="18"/>
        </w:rPr>
        <w:t>)</w:t>
      </w:r>
    </w:p>
    <w:p w:rsidR="00A41765" w:rsidRPr="00F7536E" w:rsidRDefault="00A41765" w:rsidP="00A41765">
      <w:pPr>
        <w:ind w:left="170"/>
        <w:jc w:val="right"/>
        <w:rPr>
          <w:sz w:val="18"/>
          <w:szCs w:val="18"/>
        </w:rPr>
      </w:pPr>
      <w:r w:rsidRPr="00F7536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F7536E">
        <w:rPr>
          <w:sz w:val="18"/>
          <w:szCs w:val="18"/>
        </w:rPr>
        <w:t xml:space="preserve">       </w:t>
      </w:r>
    </w:p>
    <w:p w:rsidR="00A41765" w:rsidRPr="00F7536E" w:rsidRDefault="00A41765" w:rsidP="00A41765">
      <w:pPr>
        <w:tabs>
          <w:tab w:val="left" w:pos="14459"/>
        </w:tabs>
        <w:ind w:left="170"/>
        <w:jc w:val="right"/>
        <w:rPr>
          <w:sz w:val="18"/>
          <w:szCs w:val="18"/>
        </w:rPr>
      </w:pPr>
      <w:r w:rsidRPr="00F7536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</w:p>
    <w:p w:rsidR="00A41765" w:rsidRPr="00F7536E" w:rsidRDefault="00A41765" w:rsidP="00A4176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A41765" w:rsidRDefault="00A41765" w:rsidP="00A41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1765" w:rsidRPr="00C21A27" w:rsidRDefault="00A41765" w:rsidP="00A41765">
      <w:pPr>
        <w:ind w:left="170"/>
        <w:jc w:val="right"/>
        <w:rPr>
          <w:color w:val="FF0000"/>
          <w:sz w:val="18"/>
          <w:szCs w:val="18"/>
        </w:rPr>
      </w:pPr>
    </w:p>
    <w:p w:rsidR="00A41765" w:rsidRPr="002A7AC8" w:rsidRDefault="00A41765" w:rsidP="00A41765">
      <w:pPr>
        <w:ind w:left="170"/>
        <w:jc w:val="center"/>
        <w:rPr>
          <w:rFonts w:eastAsia="Calibri"/>
          <w:b/>
          <w:lang w:eastAsia="en-US"/>
        </w:rPr>
      </w:pPr>
      <w:r w:rsidRPr="002A7AC8">
        <w:rPr>
          <w:rFonts w:eastAsia="Calibri"/>
          <w:b/>
          <w:lang w:eastAsia="en-US"/>
        </w:rPr>
        <w:t>Отчет</w:t>
      </w:r>
    </w:p>
    <w:p w:rsidR="00A41765" w:rsidRPr="002A7AC8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A7AC8">
        <w:rPr>
          <w:rFonts w:eastAsia="Calibri"/>
          <w:b/>
          <w:lang w:eastAsia="en-US"/>
        </w:rPr>
        <w:t>об использовании средств бюджета сельского поселения «</w:t>
      </w:r>
      <w:proofErr w:type="spellStart"/>
      <w:r w:rsidRPr="002A7AC8">
        <w:rPr>
          <w:rFonts w:eastAsia="Calibri"/>
          <w:b/>
          <w:lang w:eastAsia="en-US"/>
        </w:rPr>
        <w:t>Иоссер</w:t>
      </w:r>
      <w:proofErr w:type="spellEnd"/>
      <w:r w:rsidRPr="002A7AC8">
        <w:rPr>
          <w:rFonts w:eastAsia="Calibri"/>
          <w:b/>
          <w:lang w:eastAsia="en-US"/>
        </w:rPr>
        <w:t>»</w:t>
      </w:r>
    </w:p>
    <w:p w:rsidR="00A41765" w:rsidRPr="002A7AC8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A7AC8">
        <w:rPr>
          <w:rFonts w:eastAsia="Calibri"/>
          <w:b/>
          <w:lang w:eastAsia="en-US"/>
        </w:rPr>
        <w:t>на реализацию муниципальной программы (тыс. руб.)</w:t>
      </w:r>
    </w:p>
    <w:p w:rsidR="00A41765" w:rsidRPr="002A7AC8" w:rsidRDefault="00A41765" w:rsidP="00A417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2"/>
          <w:lang w:eastAsia="en-US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1418"/>
        <w:gridCol w:w="719"/>
        <w:gridCol w:w="698"/>
        <w:gridCol w:w="1145"/>
        <w:gridCol w:w="556"/>
        <w:gridCol w:w="1985"/>
        <w:gridCol w:w="1701"/>
        <w:gridCol w:w="1134"/>
      </w:tblGrid>
      <w:tr w:rsidR="00A41765" w:rsidRPr="00806002" w:rsidTr="00876C0B">
        <w:trPr>
          <w:trHeight w:val="290"/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 xml:space="preserve">   Статус 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муниципальной программы, подпрограммы муниципальной программы,  </w:t>
            </w: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 xml:space="preserve">ведомственной целевой   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Ответственный</w:t>
            </w: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исполнитель,</w:t>
            </w: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соисполнители,</w:t>
            </w: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заказчик -</w:t>
            </w: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координатор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Расходы (тыс. руб.), годы</w:t>
            </w:r>
          </w:p>
        </w:tc>
      </w:tr>
      <w:tr w:rsidR="00A41765" w:rsidRPr="00806002" w:rsidTr="00876C0B">
        <w:trPr>
          <w:trHeight w:val="779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2A7AC8">
              <w:rPr>
                <w:rFonts w:eastAsia="Calibri"/>
                <w:sz w:val="18"/>
                <w:szCs w:val="18"/>
                <w:lang w:eastAsia="en-US"/>
              </w:rPr>
              <w:t>Рз</w:t>
            </w:r>
            <w:proofErr w:type="spellEnd"/>
            <w:r w:rsidRPr="002A7AC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A7AC8">
              <w:rPr>
                <w:rFonts w:eastAsia="Calibri"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Сводная бюджетная</w:t>
            </w: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роспись план на 1января отчетного года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 xml:space="preserve">Сводная бюджетная роспись на отчетную дату </w:t>
            </w:r>
            <w:hyperlink w:anchor="Par926" w:history="1">
              <w:r w:rsidRPr="002A7AC8">
                <w:rPr>
                  <w:rFonts w:eastAsia="Calibri"/>
                  <w:sz w:val="18"/>
                  <w:szCs w:val="18"/>
                  <w:lang w:eastAsia="en-US"/>
                </w:rPr>
                <w:t>&lt;9&gt;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 xml:space="preserve"> Кассовое </w:t>
            </w: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A7AC8">
              <w:rPr>
                <w:rFonts w:eastAsia="Calibri"/>
                <w:sz w:val="18"/>
                <w:szCs w:val="18"/>
                <w:lang w:eastAsia="en-US"/>
              </w:rPr>
              <w:t>исполнение</w:t>
            </w:r>
          </w:p>
        </w:tc>
      </w:tr>
      <w:tr w:rsidR="00A41765" w:rsidRPr="00806002" w:rsidTr="00876C0B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10</w:t>
            </w:r>
          </w:p>
        </w:tc>
      </w:tr>
      <w:tr w:rsidR="00A41765" w:rsidRPr="00806002" w:rsidTr="00876C0B">
        <w:trPr>
          <w:trHeight w:val="781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2A7AC8">
              <w:rPr>
                <w:rFonts w:eastAsia="Calibri"/>
                <w:b/>
                <w:i/>
                <w:lang w:eastAsia="en-US"/>
              </w:rPr>
              <w:t>Муниципальная</w:t>
            </w: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2A7AC8">
              <w:rPr>
                <w:rFonts w:eastAsia="Calibri"/>
                <w:b/>
                <w:i/>
                <w:lang w:eastAsia="en-US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r w:rsidRPr="002A7AC8">
              <w:t>Комплексные меры по профилактике терроризма и экстремизма в муниципальном образовании СП «</w:t>
            </w:r>
            <w:proofErr w:type="spellStart"/>
            <w:r w:rsidRPr="002A7AC8">
              <w:t>Иоссер</w:t>
            </w:r>
            <w:proofErr w:type="spellEnd"/>
            <w:r w:rsidRPr="002A7AC8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Глава сельского поселения «</w:t>
            </w:r>
            <w:proofErr w:type="spellStart"/>
            <w:r w:rsidRPr="002A7AC8">
              <w:rPr>
                <w:rFonts w:eastAsia="Calibri"/>
                <w:lang w:eastAsia="en-US"/>
              </w:rPr>
              <w:t>Иоссер</w:t>
            </w:r>
            <w:proofErr w:type="spellEnd"/>
            <w:r w:rsidRPr="002A7AC8">
              <w:rPr>
                <w:rFonts w:eastAsia="Calibri"/>
                <w:lang w:eastAsia="en-US"/>
              </w:rPr>
              <w:t>»</w:t>
            </w: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Долинская Т.В.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A7AC8"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A41765" w:rsidRPr="00BF1A19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F1A19">
              <w:rPr>
                <w:rFonts w:eastAsia="Calibri"/>
                <w:b/>
                <w:sz w:val="16"/>
                <w:szCs w:val="16"/>
                <w:lang w:eastAsia="en-US"/>
              </w:rPr>
              <w:t xml:space="preserve"> 42 0 00 00000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A41765" w:rsidRPr="002A7AC8" w:rsidRDefault="00516F7B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</w:t>
            </w:r>
            <w:r w:rsidR="00A41765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516F7B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516F7B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000</w:t>
            </w:r>
          </w:p>
        </w:tc>
      </w:tr>
      <w:tr w:rsidR="00A41765" w:rsidRPr="00806002" w:rsidTr="00876C0B">
        <w:trPr>
          <w:trHeight w:val="548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 xml:space="preserve">1. Основное мероприятие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765" w:rsidRDefault="00A41765" w:rsidP="00876C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Изготовление печатных памяток по тематике противодействия экстремизму и терроризму</w:t>
            </w:r>
            <w: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AC8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A7AC8">
              <w:rPr>
                <w:rFonts w:eastAsia="Calibri"/>
                <w:sz w:val="16"/>
                <w:szCs w:val="16"/>
                <w:lang w:eastAsia="en-US"/>
              </w:rPr>
              <w:t>42 1 0Б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A7AC8">
              <w:rPr>
                <w:rFonts w:eastAsia="Calibri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41765" w:rsidRPr="002A7AC8" w:rsidRDefault="00516F7B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="00A41765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16F7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690A79">
              <w:rPr>
                <w:rFonts w:eastAsia="Calibri"/>
                <w:lang w:eastAsia="en-US"/>
              </w:rPr>
              <w:t>1</w:t>
            </w:r>
            <w:r w:rsidR="00516F7B">
              <w:rPr>
                <w:rFonts w:eastAsia="Calibri"/>
                <w:lang w:eastAsia="en-US"/>
              </w:rPr>
              <w:t>,</w:t>
            </w:r>
            <w:r w:rsidRPr="00690A79">
              <w:rPr>
                <w:rFonts w:eastAsia="Calibri"/>
                <w:lang w:eastAsia="en-US"/>
              </w:rPr>
              <w:t>000</w:t>
            </w:r>
          </w:p>
        </w:tc>
      </w:tr>
      <w:tr w:rsidR="00A41765" w:rsidRPr="00806002" w:rsidTr="00876C0B">
        <w:trPr>
          <w:trHeight w:val="54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Основное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</w:pPr>
            <w:r w:rsidRPr="000324D8">
              <w:rPr>
                <w:sz w:val="18"/>
                <w:szCs w:val="18"/>
              </w:rPr>
              <w:t>Приобретение и размещение плакатов, брошюр, листовок по профилактике экстремизма и терроризма на территории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765" w:rsidRPr="002A7AC8" w:rsidRDefault="00A41765" w:rsidP="0087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41765" w:rsidRPr="00AB443E" w:rsidRDefault="00A41765" w:rsidP="00A41765">
      <w:pPr>
        <w:widowControl w:val="0"/>
        <w:autoSpaceDE w:val="0"/>
        <w:autoSpaceDN w:val="0"/>
        <w:adjustRightInd w:val="0"/>
        <w:ind w:firstLine="540"/>
        <w:jc w:val="both"/>
      </w:pPr>
      <w:r w:rsidRPr="00AB443E">
        <w:rPr>
          <w:rFonts w:eastAsia="Calibri"/>
          <w:lang w:eastAsia="en-US"/>
        </w:rPr>
        <w:t>&lt;9&gt; Для годового отчета - 31 декабря отчетного года</w:t>
      </w:r>
    </w:p>
    <w:p w:rsidR="00A41765" w:rsidRPr="00AB443E" w:rsidRDefault="00A41765" w:rsidP="00A41765">
      <w:pPr>
        <w:pStyle w:val="a8"/>
        <w:jc w:val="both"/>
      </w:pPr>
    </w:p>
    <w:p w:rsidR="00A41765" w:rsidRPr="00806002" w:rsidRDefault="00A41765" w:rsidP="00A41765">
      <w:pPr>
        <w:pStyle w:val="ConsPlusNormal"/>
        <w:jc w:val="both"/>
        <w:rPr>
          <w:rFonts w:ascii="Times New Roman" w:hAnsi="Times New Roman" w:cs="Times New Roman"/>
        </w:rPr>
      </w:pPr>
    </w:p>
    <w:p w:rsidR="00A41765" w:rsidRDefault="00A41765" w:rsidP="00A417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1765" w:rsidRDefault="00A41765" w:rsidP="00A417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1765" w:rsidRDefault="00A41765" w:rsidP="00A417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1765" w:rsidRDefault="00A41765" w:rsidP="00A41765">
      <w:pPr>
        <w:sectPr w:rsidR="00A41765" w:rsidSect="00275EE9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9937D7" w:rsidRDefault="009937D7" w:rsidP="00A41765">
      <w:pPr>
        <w:suppressAutoHyphens/>
        <w:jc w:val="center"/>
        <w:rPr>
          <w:b/>
          <w:sz w:val="24"/>
          <w:szCs w:val="24"/>
          <w:lang w:eastAsia="ar-SA"/>
        </w:rPr>
      </w:pPr>
    </w:p>
    <w:p w:rsidR="009937D7" w:rsidRDefault="009937D7" w:rsidP="00A41765">
      <w:pPr>
        <w:suppressAutoHyphens/>
        <w:jc w:val="center"/>
        <w:rPr>
          <w:b/>
          <w:sz w:val="24"/>
          <w:szCs w:val="24"/>
          <w:lang w:eastAsia="ar-SA"/>
        </w:rPr>
      </w:pPr>
    </w:p>
    <w:p w:rsidR="009937D7" w:rsidRDefault="009937D7" w:rsidP="00A41765">
      <w:pPr>
        <w:suppressAutoHyphens/>
        <w:jc w:val="center"/>
        <w:rPr>
          <w:b/>
          <w:sz w:val="24"/>
          <w:szCs w:val="24"/>
          <w:lang w:eastAsia="ar-SA"/>
        </w:rPr>
      </w:pPr>
    </w:p>
    <w:p w:rsidR="009937D7" w:rsidRDefault="009937D7" w:rsidP="00A41765">
      <w:pPr>
        <w:suppressAutoHyphens/>
        <w:jc w:val="center"/>
        <w:rPr>
          <w:b/>
          <w:sz w:val="24"/>
          <w:szCs w:val="24"/>
          <w:lang w:eastAsia="ar-SA"/>
        </w:rPr>
      </w:pPr>
    </w:p>
    <w:p w:rsidR="00A41765" w:rsidRPr="00EF2F99" w:rsidRDefault="00A41765" w:rsidP="00A41765">
      <w:pPr>
        <w:suppressAutoHyphens/>
        <w:jc w:val="center"/>
        <w:rPr>
          <w:b/>
          <w:sz w:val="24"/>
          <w:szCs w:val="24"/>
          <w:lang w:eastAsia="ar-SA"/>
        </w:rPr>
      </w:pPr>
      <w:r w:rsidRPr="00EF2F99">
        <w:rPr>
          <w:b/>
          <w:sz w:val="24"/>
          <w:szCs w:val="24"/>
          <w:lang w:eastAsia="ar-SA"/>
        </w:rPr>
        <w:t xml:space="preserve">Отчет </w:t>
      </w:r>
    </w:p>
    <w:p w:rsidR="00A41765" w:rsidRPr="00EF2F99" w:rsidRDefault="00A41765" w:rsidP="00A41765">
      <w:pPr>
        <w:suppressAutoHyphens/>
        <w:jc w:val="center"/>
        <w:rPr>
          <w:sz w:val="24"/>
          <w:szCs w:val="24"/>
          <w:lang w:eastAsia="ar-SA"/>
        </w:rPr>
      </w:pPr>
      <w:r w:rsidRPr="00EF2F99">
        <w:rPr>
          <w:sz w:val="24"/>
          <w:szCs w:val="24"/>
          <w:lang w:eastAsia="ar-SA"/>
        </w:rPr>
        <w:t>об исполнении муниципальной программы</w:t>
      </w:r>
    </w:p>
    <w:p w:rsidR="00A41765" w:rsidRPr="00EF2F99" w:rsidRDefault="00A41765" w:rsidP="00A41765">
      <w:pPr>
        <w:jc w:val="center"/>
        <w:rPr>
          <w:sz w:val="24"/>
          <w:szCs w:val="24"/>
          <w:lang w:eastAsia="ar-SA"/>
        </w:rPr>
      </w:pPr>
      <w:r w:rsidRPr="00EF2F99">
        <w:rPr>
          <w:sz w:val="24"/>
          <w:szCs w:val="24"/>
        </w:rPr>
        <w:t xml:space="preserve">«Противодействие </w:t>
      </w:r>
      <w:r w:rsidRPr="00EF2F99">
        <w:rPr>
          <w:bCs/>
          <w:sz w:val="24"/>
          <w:szCs w:val="24"/>
        </w:rPr>
        <w:t xml:space="preserve">экстремизму и профилактика терроризма </w:t>
      </w:r>
      <w:r w:rsidRPr="00EF2F99">
        <w:rPr>
          <w:sz w:val="24"/>
          <w:szCs w:val="24"/>
        </w:rPr>
        <w:t>на терри</w:t>
      </w:r>
      <w:r>
        <w:rPr>
          <w:sz w:val="24"/>
          <w:szCs w:val="24"/>
        </w:rPr>
        <w:t>тории сельского поселения «</w:t>
      </w:r>
      <w:proofErr w:type="spellStart"/>
      <w:r>
        <w:rPr>
          <w:sz w:val="24"/>
          <w:szCs w:val="24"/>
        </w:rPr>
        <w:t>Иоссер</w:t>
      </w:r>
      <w:proofErr w:type="spellEnd"/>
      <w:r w:rsidRPr="00EF2F99">
        <w:rPr>
          <w:sz w:val="24"/>
          <w:szCs w:val="24"/>
        </w:rPr>
        <w:t xml:space="preserve">» </w:t>
      </w:r>
      <w:proofErr w:type="spellStart"/>
      <w:r w:rsidRPr="00EF2F99">
        <w:rPr>
          <w:sz w:val="24"/>
          <w:szCs w:val="24"/>
        </w:rPr>
        <w:t>Княжпогостского</w:t>
      </w:r>
      <w:proofErr w:type="spellEnd"/>
      <w:r w:rsidRPr="00EF2F99">
        <w:rPr>
          <w:sz w:val="24"/>
          <w:szCs w:val="24"/>
        </w:rPr>
        <w:t xml:space="preserve"> района Республики Коми» </w:t>
      </w:r>
      <w:r w:rsidRPr="00EF2F99">
        <w:rPr>
          <w:sz w:val="24"/>
          <w:szCs w:val="24"/>
          <w:lang w:eastAsia="ar-SA"/>
        </w:rPr>
        <w:t>за 2019 год</w:t>
      </w:r>
    </w:p>
    <w:p w:rsidR="00A41765" w:rsidRPr="00EF2F99" w:rsidRDefault="00A41765" w:rsidP="00A41765">
      <w:pPr>
        <w:jc w:val="center"/>
        <w:rPr>
          <w:sz w:val="24"/>
          <w:szCs w:val="24"/>
        </w:rPr>
      </w:pPr>
    </w:p>
    <w:p w:rsidR="00A41765" w:rsidRPr="00EF2F99" w:rsidRDefault="00A41765" w:rsidP="00A41765">
      <w:pPr>
        <w:jc w:val="center"/>
        <w:rPr>
          <w:rFonts w:eastAsia="Calibri"/>
          <w:sz w:val="24"/>
          <w:szCs w:val="24"/>
          <w:lang w:eastAsia="en-US"/>
        </w:rPr>
      </w:pPr>
      <w:r w:rsidRPr="00EF2F99">
        <w:rPr>
          <w:bCs/>
          <w:sz w:val="24"/>
          <w:szCs w:val="24"/>
          <w:lang w:eastAsia="ar-SA"/>
        </w:rPr>
        <w:t xml:space="preserve">Муниципальная программа </w:t>
      </w:r>
      <w:r w:rsidRPr="00EF2F99">
        <w:rPr>
          <w:sz w:val="24"/>
          <w:szCs w:val="24"/>
        </w:rPr>
        <w:t xml:space="preserve">«Противодействие </w:t>
      </w:r>
      <w:r w:rsidRPr="00EF2F99">
        <w:rPr>
          <w:bCs/>
          <w:sz w:val="24"/>
          <w:szCs w:val="24"/>
        </w:rPr>
        <w:t xml:space="preserve">экстремизму и профилактика терроризма </w:t>
      </w:r>
      <w:r w:rsidRPr="00EF2F99">
        <w:rPr>
          <w:sz w:val="24"/>
          <w:szCs w:val="24"/>
        </w:rPr>
        <w:t>на терри</w:t>
      </w:r>
      <w:r>
        <w:rPr>
          <w:sz w:val="24"/>
          <w:szCs w:val="24"/>
        </w:rPr>
        <w:t>тории сельского поселения «</w:t>
      </w:r>
      <w:proofErr w:type="spellStart"/>
      <w:r>
        <w:rPr>
          <w:sz w:val="24"/>
          <w:szCs w:val="24"/>
        </w:rPr>
        <w:t>Иоссер</w:t>
      </w:r>
      <w:proofErr w:type="spellEnd"/>
      <w:r w:rsidRPr="00EF2F99">
        <w:rPr>
          <w:sz w:val="24"/>
          <w:szCs w:val="24"/>
        </w:rPr>
        <w:t xml:space="preserve">» </w:t>
      </w:r>
      <w:proofErr w:type="spellStart"/>
      <w:r w:rsidRPr="00EF2F99">
        <w:rPr>
          <w:sz w:val="24"/>
          <w:szCs w:val="24"/>
        </w:rPr>
        <w:t>Княжпогостского</w:t>
      </w:r>
      <w:proofErr w:type="spellEnd"/>
      <w:r w:rsidRPr="00EF2F99">
        <w:rPr>
          <w:sz w:val="24"/>
          <w:szCs w:val="24"/>
        </w:rPr>
        <w:t xml:space="preserve"> района Республики Коми»</w:t>
      </w:r>
      <w:r w:rsidRPr="00EF2F99">
        <w:rPr>
          <w:sz w:val="24"/>
          <w:szCs w:val="24"/>
          <w:lang w:eastAsia="ar-SA"/>
        </w:rPr>
        <w:t xml:space="preserve"> </w:t>
      </w:r>
      <w:r w:rsidRPr="00EF2F99">
        <w:rPr>
          <w:rFonts w:eastAsia="Calibri"/>
          <w:sz w:val="24"/>
          <w:szCs w:val="24"/>
          <w:lang w:eastAsia="en-US"/>
        </w:rPr>
        <w:t xml:space="preserve">была утверждена постановлением администрации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Иоссер</w:t>
      </w:r>
      <w:proofErr w:type="spellEnd"/>
      <w:r>
        <w:rPr>
          <w:sz w:val="24"/>
          <w:szCs w:val="24"/>
        </w:rPr>
        <w:t>» от 01</w:t>
      </w:r>
      <w:r w:rsidRPr="00EF2F99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EF2F99">
        <w:rPr>
          <w:sz w:val="24"/>
          <w:szCs w:val="24"/>
        </w:rPr>
        <w:t xml:space="preserve"> 2019 года № </w:t>
      </w:r>
      <w:r>
        <w:rPr>
          <w:sz w:val="24"/>
          <w:szCs w:val="24"/>
        </w:rPr>
        <w:t>25</w:t>
      </w:r>
    </w:p>
    <w:p w:rsidR="00A41765" w:rsidRPr="00EF2F99" w:rsidRDefault="00A41765" w:rsidP="00A4176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A41765" w:rsidRPr="00EF2F99" w:rsidRDefault="00A41765" w:rsidP="00A41765">
      <w:pPr>
        <w:spacing w:after="200" w:line="276" w:lineRule="auto"/>
        <w:jc w:val="both"/>
        <w:rPr>
          <w:color w:val="000000"/>
          <w:sz w:val="24"/>
          <w:szCs w:val="24"/>
        </w:rPr>
      </w:pPr>
      <w:r w:rsidRPr="00EF2F99">
        <w:rPr>
          <w:color w:val="000000"/>
          <w:sz w:val="24"/>
          <w:szCs w:val="24"/>
        </w:rPr>
        <w:t>Цель Программы</w:t>
      </w:r>
    </w:p>
    <w:p w:rsidR="00A41765" w:rsidRPr="00EF2F99" w:rsidRDefault="00A41765" w:rsidP="00A41765">
      <w:pPr>
        <w:ind w:firstLine="709"/>
        <w:jc w:val="both"/>
        <w:outlineLvl w:val="0"/>
        <w:rPr>
          <w:sz w:val="24"/>
          <w:szCs w:val="24"/>
        </w:rPr>
      </w:pPr>
      <w:r w:rsidRPr="00EF2F99">
        <w:rPr>
          <w:sz w:val="24"/>
          <w:szCs w:val="24"/>
        </w:rPr>
        <w:t>Противодействие терроризму и экстремизму и защита жизни граждан, проживающих на территории сельского поселения «</w:t>
      </w:r>
      <w:proofErr w:type="spellStart"/>
      <w:r w:rsidRPr="00EF2F99">
        <w:rPr>
          <w:sz w:val="24"/>
          <w:szCs w:val="24"/>
        </w:rPr>
        <w:t>Иоссер</w:t>
      </w:r>
      <w:proofErr w:type="spellEnd"/>
      <w:r w:rsidRPr="00EF2F99">
        <w:rPr>
          <w:sz w:val="24"/>
          <w:szCs w:val="24"/>
        </w:rPr>
        <w:t>» от террористических и экстремистских актов.</w:t>
      </w:r>
    </w:p>
    <w:p w:rsidR="00A41765" w:rsidRDefault="00A41765" w:rsidP="00A41765">
      <w:pPr>
        <w:ind w:firstLine="709"/>
        <w:jc w:val="both"/>
        <w:outlineLvl w:val="0"/>
        <w:rPr>
          <w:sz w:val="24"/>
          <w:szCs w:val="24"/>
        </w:rPr>
      </w:pPr>
      <w:r w:rsidRPr="00EF2F99">
        <w:rPr>
          <w:sz w:val="24"/>
          <w:szCs w:val="24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сельского поселения «</w:t>
      </w:r>
      <w:proofErr w:type="spellStart"/>
      <w:r w:rsidRPr="00EF2F99">
        <w:rPr>
          <w:sz w:val="24"/>
          <w:szCs w:val="24"/>
        </w:rPr>
        <w:t>Иоссер</w:t>
      </w:r>
      <w:proofErr w:type="spellEnd"/>
      <w:r w:rsidRPr="00EF2F99">
        <w:rPr>
          <w:sz w:val="24"/>
          <w:szCs w:val="24"/>
        </w:rPr>
        <w:t>»,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41765" w:rsidRDefault="00A41765" w:rsidP="00A41765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  <w:r w:rsidRPr="00EF2F99">
        <w:rPr>
          <w:color w:val="000000"/>
          <w:sz w:val="24"/>
          <w:szCs w:val="24"/>
        </w:rPr>
        <w:t xml:space="preserve">В 2019 году при решении вопросов по </w:t>
      </w:r>
      <w:r w:rsidRPr="00EF2F99">
        <w:rPr>
          <w:rFonts w:eastAsia="Calibri"/>
          <w:sz w:val="24"/>
          <w:szCs w:val="24"/>
          <w:lang w:eastAsia="en-US"/>
        </w:rPr>
        <w:t xml:space="preserve">профилактике терроризма и экстремизма, а также минимизации и (или) ликвидации последствий проявлений терроризма и экстремизма на территории   сельского поселения </w:t>
      </w:r>
      <w:r>
        <w:rPr>
          <w:rFonts w:eastAsia="Calibri"/>
          <w:sz w:val="24"/>
          <w:szCs w:val="24"/>
          <w:lang w:eastAsia="en-US"/>
        </w:rPr>
        <w:t>«</w:t>
      </w:r>
      <w:proofErr w:type="spellStart"/>
      <w:r>
        <w:rPr>
          <w:rFonts w:eastAsia="Calibri"/>
          <w:sz w:val="24"/>
          <w:szCs w:val="24"/>
          <w:lang w:eastAsia="en-US"/>
        </w:rPr>
        <w:t>Иоссер</w:t>
      </w:r>
      <w:proofErr w:type="spellEnd"/>
      <w:r w:rsidRPr="00EF2F99">
        <w:rPr>
          <w:rFonts w:eastAsia="Calibri"/>
          <w:sz w:val="24"/>
          <w:szCs w:val="24"/>
          <w:lang w:eastAsia="en-US"/>
        </w:rPr>
        <w:t>»,</w:t>
      </w:r>
      <w:r w:rsidRPr="00EF2F99">
        <w:rPr>
          <w:color w:val="000000"/>
          <w:sz w:val="24"/>
          <w:szCs w:val="24"/>
        </w:rPr>
        <w:t xml:space="preserve"> решались такие задачи, как:</w:t>
      </w:r>
    </w:p>
    <w:p w:rsidR="00A41765" w:rsidRPr="00EF2F99" w:rsidRDefault="00A41765" w:rsidP="00A41765">
      <w:pPr>
        <w:ind w:firstLine="709"/>
        <w:jc w:val="both"/>
        <w:outlineLvl w:val="0"/>
        <w:rPr>
          <w:sz w:val="24"/>
          <w:szCs w:val="24"/>
        </w:rPr>
      </w:pPr>
      <w:r w:rsidRPr="00EF2F99">
        <w:rPr>
          <w:sz w:val="24"/>
          <w:szCs w:val="24"/>
        </w:rPr>
        <w:t>Уменьшение проявлений экстремизма и негативного отношения к лицам других национальностей и религиозных концессий.</w:t>
      </w:r>
    </w:p>
    <w:p w:rsidR="00A41765" w:rsidRPr="00EF2F99" w:rsidRDefault="00A41765" w:rsidP="00A41765">
      <w:pPr>
        <w:ind w:firstLine="709"/>
        <w:jc w:val="both"/>
        <w:outlineLvl w:val="0"/>
        <w:rPr>
          <w:sz w:val="24"/>
          <w:szCs w:val="24"/>
        </w:rPr>
      </w:pPr>
      <w:r w:rsidRPr="00EF2F99">
        <w:rPr>
          <w:sz w:val="24"/>
          <w:szCs w:val="24"/>
        </w:rPr>
        <w:t>2.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A41765" w:rsidRPr="00EF2F99" w:rsidRDefault="00A41765" w:rsidP="00A41765">
      <w:pPr>
        <w:ind w:firstLine="709"/>
        <w:jc w:val="both"/>
        <w:outlineLvl w:val="0"/>
        <w:rPr>
          <w:sz w:val="24"/>
          <w:szCs w:val="24"/>
        </w:rPr>
      </w:pPr>
      <w:r w:rsidRPr="00EF2F99">
        <w:rPr>
          <w:sz w:val="24"/>
          <w:szCs w:val="24"/>
        </w:rPr>
        <w:t>3.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A41765" w:rsidRPr="00EF2F99" w:rsidRDefault="00A41765" w:rsidP="00A41765">
      <w:pPr>
        <w:ind w:firstLine="709"/>
        <w:jc w:val="both"/>
        <w:outlineLvl w:val="0"/>
        <w:rPr>
          <w:sz w:val="24"/>
          <w:szCs w:val="24"/>
        </w:rPr>
      </w:pPr>
      <w:r w:rsidRPr="00EF2F99">
        <w:rPr>
          <w:sz w:val="24"/>
          <w:szCs w:val="24"/>
        </w:rPr>
        <w:t>4. Информирование населения сельского поселения «</w:t>
      </w:r>
      <w:proofErr w:type="spellStart"/>
      <w:r w:rsidRPr="00EF2F99">
        <w:rPr>
          <w:sz w:val="24"/>
          <w:szCs w:val="24"/>
        </w:rPr>
        <w:t>Иоссер</w:t>
      </w:r>
      <w:proofErr w:type="spellEnd"/>
      <w:r w:rsidRPr="00EF2F99">
        <w:rPr>
          <w:sz w:val="24"/>
          <w:szCs w:val="24"/>
        </w:rPr>
        <w:t>» по вопросам противодействия терроризму и экстремизму.</w:t>
      </w:r>
    </w:p>
    <w:p w:rsidR="00A41765" w:rsidRPr="00EF2F99" w:rsidRDefault="00A41765" w:rsidP="00A41765">
      <w:pPr>
        <w:ind w:firstLine="709"/>
        <w:jc w:val="both"/>
        <w:outlineLvl w:val="0"/>
        <w:rPr>
          <w:sz w:val="24"/>
          <w:szCs w:val="24"/>
        </w:rPr>
      </w:pPr>
      <w:r w:rsidRPr="00EF2F99">
        <w:rPr>
          <w:sz w:val="24"/>
          <w:szCs w:val="24"/>
        </w:rPr>
        <w:t>Достижение цели Программы и решение задач осуществляется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A41765" w:rsidRPr="00690A79" w:rsidRDefault="00A41765" w:rsidP="00A4176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0A79">
        <w:rPr>
          <w:rFonts w:eastAsia="Calibri"/>
          <w:sz w:val="24"/>
          <w:szCs w:val="24"/>
          <w:lang w:eastAsia="en-US"/>
        </w:rPr>
        <w:t>Вывод об эффективности (неэффективности) реализации Программы определяется на основании следующих критериев:</w:t>
      </w:r>
    </w:p>
    <w:p w:rsidR="00A41765" w:rsidRPr="00690A79" w:rsidRDefault="00A41765" w:rsidP="00A41765">
      <w:pPr>
        <w:suppressAutoHyphens/>
        <w:jc w:val="both"/>
        <w:rPr>
          <w:rFonts w:eastAsia="Calibri"/>
          <w:sz w:val="24"/>
          <w:szCs w:val="24"/>
          <w:lang w:eastAsia="en-US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9937D7" w:rsidRDefault="009937D7" w:rsidP="00A41765">
      <w:pPr>
        <w:ind w:left="7920"/>
        <w:rPr>
          <w:color w:val="000000"/>
          <w:sz w:val="26"/>
          <w:szCs w:val="26"/>
        </w:rPr>
      </w:pPr>
    </w:p>
    <w:p w:rsidR="00A41765" w:rsidRPr="00690A79" w:rsidRDefault="00A41765" w:rsidP="00A41765">
      <w:pPr>
        <w:ind w:left="7920"/>
        <w:rPr>
          <w:color w:val="000000"/>
          <w:sz w:val="26"/>
          <w:szCs w:val="26"/>
        </w:rPr>
      </w:pPr>
      <w:r w:rsidRPr="00690A79">
        <w:rPr>
          <w:color w:val="000000"/>
          <w:sz w:val="26"/>
          <w:szCs w:val="26"/>
        </w:rPr>
        <w:t>Форма №1</w:t>
      </w:r>
    </w:p>
    <w:p w:rsidR="00A41765" w:rsidRPr="00690A79" w:rsidRDefault="00A41765" w:rsidP="00A41765">
      <w:pPr>
        <w:jc w:val="center"/>
        <w:rPr>
          <w:b/>
          <w:color w:val="000000"/>
          <w:sz w:val="24"/>
          <w:szCs w:val="24"/>
        </w:rPr>
      </w:pPr>
      <w:r w:rsidRPr="00690A79">
        <w:rPr>
          <w:b/>
          <w:color w:val="000000"/>
          <w:sz w:val="24"/>
          <w:szCs w:val="24"/>
        </w:rPr>
        <w:t xml:space="preserve">Оценка основных целевых индикаторов муниципальной Программы </w:t>
      </w:r>
    </w:p>
    <w:p w:rsidR="00A41765" w:rsidRPr="00690A79" w:rsidRDefault="00A41765" w:rsidP="00A41765">
      <w:pPr>
        <w:shd w:val="clear" w:color="auto" w:fill="FFFFFF"/>
        <w:ind w:right="93"/>
        <w:jc w:val="center"/>
        <w:rPr>
          <w:b/>
          <w:sz w:val="24"/>
          <w:szCs w:val="24"/>
        </w:rPr>
      </w:pPr>
      <w:r w:rsidRPr="00690A79">
        <w:rPr>
          <w:b/>
          <w:sz w:val="24"/>
          <w:szCs w:val="24"/>
        </w:rPr>
        <w:t xml:space="preserve">«Противодействие </w:t>
      </w:r>
      <w:r w:rsidRPr="00690A79">
        <w:rPr>
          <w:b/>
          <w:bCs/>
          <w:sz w:val="24"/>
          <w:szCs w:val="24"/>
        </w:rPr>
        <w:t xml:space="preserve">экстремизму и профилактика терроризма </w:t>
      </w:r>
      <w:r w:rsidRPr="00690A79">
        <w:rPr>
          <w:b/>
          <w:sz w:val="24"/>
          <w:szCs w:val="24"/>
        </w:rPr>
        <w:t>на терри</w:t>
      </w:r>
      <w:r>
        <w:rPr>
          <w:b/>
          <w:sz w:val="24"/>
          <w:szCs w:val="24"/>
        </w:rPr>
        <w:t>тории сельского поселения «</w:t>
      </w:r>
      <w:proofErr w:type="spellStart"/>
      <w:r>
        <w:rPr>
          <w:b/>
          <w:sz w:val="24"/>
          <w:szCs w:val="24"/>
        </w:rPr>
        <w:t>Иоссер</w:t>
      </w:r>
      <w:proofErr w:type="spellEnd"/>
      <w:r w:rsidRPr="00690A79">
        <w:rPr>
          <w:b/>
          <w:sz w:val="24"/>
          <w:szCs w:val="24"/>
        </w:rPr>
        <w:t xml:space="preserve">» </w:t>
      </w:r>
      <w:proofErr w:type="spellStart"/>
      <w:r w:rsidRPr="00690A79">
        <w:rPr>
          <w:b/>
          <w:sz w:val="24"/>
          <w:szCs w:val="24"/>
        </w:rPr>
        <w:t>Княжпогостского</w:t>
      </w:r>
      <w:proofErr w:type="spellEnd"/>
      <w:r w:rsidRPr="00690A79">
        <w:rPr>
          <w:b/>
          <w:sz w:val="24"/>
          <w:szCs w:val="24"/>
        </w:rPr>
        <w:t xml:space="preserve"> района Республики Коми»</w:t>
      </w:r>
    </w:p>
    <w:p w:rsidR="00A41765" w:rsidRPr="00690A79" w:rsidRDefault="00A41765" w:rsidP="00A41765">
      <w:pPr>
        <w:rPr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843"/>
        <w:gridCol w:w="1559"/>
        <w:gridCol w:w="1560"/>
      </w:tblGrid>
      <w:tr w:rsidR="00A41765" w:rsidRPr="00690A79" w:rsidTr="00CE6C7C">
        <w:tc>
          <w:tcPr>
            <w:tcW w:w="3119" w:type="dxa"/>
            <w:vMerge w:val="restart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Плановое значение целевого индикатора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Эффективность целевого индикатора</w:t>
            </w:r>
          </w:p>
        </w:tc>
      </w:tr>
      <w:tr w:rsidR="00A41765" w:rsidRPr="00690A79" w:rsidTr="00CE6C7C">
        <w:tc>
          <w:tcPr>
            <w:tcW w:w="3119" w:type="dxa"/>
            <w:vMerge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  <w:vMerge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765" w:rsidRPr="00690A79" w:rsidTr="00CE6C7C">
        <w:trPr>
          <w:trHeight w:val="333"/>
        </w:trPr>
        <w:tc>
          <w:tcPr>
            <w:tcW w:w="3119" w:type="dxa"/>
            <w:shd w:val="clear" w:color="auto" w:fill="auto"/>
          </w:tcPr>
          <w:p w:rsidR="00A41765" w:rsidRPr="00690A79" w:rsidRDefault="00A41765" w:rsidP="00876C0B">
            <w:pPr>
              <w:rPr>
                <w:color w:val="000000"/>
                <w:sz w:val="24"/>
                <w:szCs w:val="24"/>
                <w:lang w:val="en-US"/>
              </w:rPr>
            </w:pPr>
            <w:r w:rsidRPr="00690A79">
              <w:rPr>
                <w:color w:val="000000"/>
                <w:sz w:val="24"/>
                <w:szCs w:val="24"/>
              </w:rPr>
              <w:t>Целевой индикатор 1</w:t>
            </w:r>
          </w:p>
        </w:tc>
        <w:tc>
          <w:tcPr>
            <w:tcW w:w="1417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765" w:rsidRPr="00690A79" w:rsidTr="00CE6C7C">
        <w:trPr>
          <w:trHeight w:val="337"/>
        </w:trPr>
        <w:tc>
          <w:tcPr>
            <w:tcW w:w="3119" w:type="dxa"/>
            <w:shd w:val="clear" w:color="auto" w:fill="auto"/>
          </w:tcPr>
          <w:p w:rsidR="00A41765" w:rsidRPr="00690A79" w:rsidRDefault="00A41765" w:rsidP="00876C0B">
            <w:pPr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Целевой индикатор 2</w:t>
            </w:r>
          </w:p>
        </w:tc>
        <w:tc>
          <w:tcPr>
            <w:tcW w:w="1417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765" w:rsidRPr="00690A79" w:rsidTr="00CE6C7C">
        <w:trPr>
          <w:trHeight w:val="357"/>
        </w:trPr>
        <w:tc>
          <w:tcPr>
            <w:tcW w:w="3119" w:type="dxa"/>
            <w:shd w:val="clear" w:color="auto" w:fill="auto"/>
          </w:tcPr>
          <w:p w:rsidR="00A41765" w:rsidRPr="00690A79" w:rsidRDefault="00A41765" w:rsidP="00876C0B">
            <w:pPr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417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765" w:rsidRPr="00690A79" w:rsidTr="00CE6C7C">
        <w:trPr>
          <w:trHeight w:val="387"/>
        </w:trPr>
        <w:tc>
          <w:tcPr>
            <w:tcW w:w="3119" w:type="dxa"/>
            <w:shd w:val="clear" w:color="auto" w:fill="auto"/>
          </w:tcPr>
          <w:p w:rsidR="00A41765" w:rsidRPr="00690A79" w:rsidRDefault="00A41765" w:rsidP="00876C0B">
            <w:pPr>
              <w:rPr>
                <w:b/>
                <w:color w:val="000000"/>
                <w:sz w:val="24"/>
                <w:szCs w:val="24"/>
              </w:rPr>
            </w:pPr>
            <w:r w:rsidRPr="00690A79">
              <w:rPr>
                <w:b/>
                <w:color w:val="000000"/>
                <w:sz w:val="24"/>
                <w:szCs w:val="24"/>
              </w:rPr>
              <w:t>Итоговая сводная оценка</w:t>
            </w:r>
          </w:p>
        </w:tc>
        <w:tc>
          <w:tcPr>
            <w:tcW w:w="1417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0A79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b/>
                <w:color w:val="000000"/>
              </w:rPr>
            </w:pPr>
            <w:r w:rsidRPr="00690A79">
              <w:rPr>
                <w:b/>
                <w:color w:val="000000"/>
              </w:rPr>
              <w:t>На уровне</w:t>
            </w:r>
          </w:p>
        </w:tc>
      </w:tr>
    </w:tbl>
    <w:p w:rsidR="00A41765" w:rsidRPr="00690A79" w:rsidRDefault="00A41765" w:rsidP="00A41765">
      <w:pPr>
        <w:ind w:left="12252"/>
        <w:rPr>
          <w:color w:val="000000"/>
          <w:sz w:val="26"/>
          <w:szCs w:val="26"/>
        </w:rPr>
      </w:pPr>
      <w:r w:rsidRPr="00690A79">
        <w:rPr>
          <w:color w:val="000000"/>
          <w:sz w:val="26"/>
          <w:szCs w:val="26"/>
        </w:rPr>
        <w:t xml:space="preserve">   </w:t>
      </w:r>
    </w:p>
    <w:p w:rsidR="00A41765" w:rsidRPr="00690A79" w:rsidRDefault="00A41765" w:rsidP="00A41765">
      <w:pPr>
        <w:rPr>
          <w:color w:val="000000"/>
          <w:sz w:val="26"/>
          <w:szCs w:val="26"/>
        </w:rPr>
      </w:pPr>
      <w:r w:rsidRPr="00690A7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A41765" w:rsidRPr="00690A79" w:rsidRDefault="00A41765" w:rsidP="00A41765">
      <w:pPr>
        <w:jc w:val="center"/>
        <w:rPr>
          <w:color w:val="000000"/>
          <w:sz w:val="26"/>
          <w:szCs w:val="26"/>
        </w:rPr>
      </w:pPr>
      <w:r w:rsidRPr="00690A7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Форма № 2</w:t>
      </w:r>
    </w:p>
    <w:p w:rsidR="00A41765" w:rsidRPr="00690A79" w:rsidRDefault="00A41765" w:rsidP="00A41765">
      <w:pPr>
        <w:jc w:val="center"/>
        <w:rPr>
          <w:b/>
          <w:color w:val="000000"/>
          <w:sz w:val="24"/>
          <w:szCs w:val="24"/>
        </w:rPr>
      </w:pPr>
      <w:r w:rsidRPr="00690A79">
        <w:rPr>
          <w:b/>
          <w:color w:val="000000"/>
          <w:sz w:val="24"/>
          <w:szCs w:val="24"/>
        </w:rPr>
        <w:t>Динамика фактически достигнутых значений целевых индикаторов Программы</w:t>
      </w:r>
    </w:p>
    <w:p w:rsidR="00A41765" w:rsidRPr="00690A79" w:rsidRDefault="00A41765" w:rsidP="00A41765">
      <w:pPr>
        <w:shd w:val="clear" w:color="auto" w:fill="FFFFFF"/>
        <w:ind w:right="93"/>
        <w:jc w:val="center"/>
        <w:rPr>
          <w:b/>
          <w:sz w:val="24"/>
          <w:szCs w:val="24"/>
        </w:rPr>
      </w:pPr>
      <w:r w:rsidRPr="00690A79">
        <w:rPr>
          <w:b/>
          <w:sz w:val="24"/>
          <w:szCs w:val="24"/>
        </w:rPr>
        <w:t xml:space="preserve">«Противодействие </w:t>
      </w:r>
      <w:r w:rsidRPr="00690A79">
        <w:rPr>
          <w:b/>
          <w:bCs/>
          <w:sz w:val="24"/>
          <w:szCs w:val="24"/>
        </w:rPr>
        <w:t xml:space="preserve">экстремизму и профилактика терроризма </w:t>
      </w:r>
      <w:r w:rsidRPr="00690A79">
        <w:rPr>
          <w:b/>
          <w:sz w:val="24"/>
          <w:szCs w:val="24"/>
        </w:rPr>
        <w:t>на терри</w:t>
      </w:r>
      <w:r>
        <w:rPr>
          <w:b/>
          <w:sz w:val="24"/>
          <w:szCs w:val="24"/>
        </w:rPr>
        <w:t>тории сельского поселения «</w:t>
      </w:r>
      <w:proofErr w:type="spellStart"/>
      <w:r>
        <w:rPr>
          <w:b/>
          <w:sz w:val="24"/>
          <w:szCs w:val="24"/>
        </w:rPr>
        <w:t>Иоссер</w:t>
      </w:r>
      <w:proofErr w:type="spellEnd"/>
      <w:r w:rsidRPr="00690A79">
        <w:rPr>
          <w:b/>
          <w:sz w:val="24"/>
          <w:szCs w:val="24"/>
        </w:rPr>
        <w:t xml:space="preserve">» </w:t>
      </w:r>
      <w:proofErr w:type="spellStart"/>
      <w:r w:rsidRPr="00690A79">
        <w:rPr>
          <w:b/>
          <w:sz w:val="24"/>
          <w:szCs w:val="24"/>
        </w:rPr>
        <w:t>Княжпогостского</w:t>
      </w:r>
      <w:proofErr w:type="spellEnd"/>
      <w:r w:rsidRPr="00690A79">
        <w:rPr>
          <w:b/>
          <w:sz w:val="24"/>
          <w:szCs w:val="24"/>
        </w:rPr>
        <w:t xml:space="preserve"> района Республики Коми»</w:t>
      </w:r>
    </w:p>
    <w:p w:rsidR="00A41765" w:rsidRPr="00690A79" w:rsidRDefault="00A41765" w:rsidP="00A41765">
      <w:pPr>
        <w:rPr>
          <w:color w:val="00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30"/>
        <w:gridCol w:w="1080"/>
        <w:gridCol w:w="1701"/>
        <w:gridCol w:w="1515"/>
        <w:gridCol w:w="1320"/>
      </w:tblGrid>
      <w:tr w:rsidR="00A41765" w:rsidRPr="00690A79" w:rsidTr="00CE6C7C">
        <w:tc>
          <w:tcPr>
            <w:tcW w:w="2552" w:type="dxa"/>
            <w:vMerge w:val="restart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Единица</w:t>
            </w:r>
          </w:p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4296" w:type="dxa"/>
            <w:gridSpan w:val="3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A41765" w:rsidRPr="00CE6C7C" w:rsidRDefault="00A41765" w:rsidP="00876C0B">
            <w:pPr>
              <w:jc w:val="center"/>
              <w:rPr>
                <w:color w:val="000000"/>
                <w:sz w:val="22"/>
                <w:szCs w:val="22"/>
              </w:rPr>
            </w:pPr>
            <w:r w:rsidRPr="00CE6C7C">
              <w:rPr>
                <w:color w:val="000000"/>
                <w:sz w:val="22"/>
                <w:szCs w:val="22"/>
              </w:rPr>
              <w:t>Последний год (плановое значение индикатора)</w:t>
            </w:r>
          </w:p>
        </w:tc>
      </w:tr>
      <w:tr w:rsidR="00A41765" w:rsidRPr="00690A79" w:rsidTr="00CE6C7C">
        <w:tc>
          <w:tcPr>
            <w:tcW w:w="2552" w:type="dxa"/>
            <w:vMerge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1701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2-й год и последующие годы до отчетного</w:t>
            </w:r>
          </w:p>
        </w:tc>
        <w:tc>
          <w:tcPr>
            <w:tcW w:w="1515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320" w:type="dxa"/>
            <w:vMerge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765" w:rsidRPr="00690A79" w:rsidTr="00CE6C7C">
        <w:tc>
          <w:tcPr>
            <w:tcW w:w="2552" w:type="dxa"/>
            <w:shd w:val="clear" w:color="auto" w:fill="auto"/>
          </w:tcPr>
          <w:p w:rsidR="00A41765" w:rsidRPr="00690A79" w:rsidRDefault="00A41765" w:rsidP="00876C0B">
            <w:pPr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Целевой индикатор 1</w:t>
            </w:r>
          </w:p>
        </w:tc>
        <w:tc>
          <w:tcPr>
            <w:tcW w:w="133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8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765" w:rsidRPr="00690A79" w:rsidTr="00CE6C7C">
        <w:tc>
          <w:tcPr>
            <w:tcW w:w="2552" w:type="dxa"/>
            <w:shd w:val="clear" w:color="auto" w:fill="auto"/>
          </w:tcPr>
          <w:p w:rsidR="00A41765" w:rsidRPr="00690A79" w:rsidRDefault="00A41765" w:rsidP="00876C0B">
            <w:pPr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Целевой индикатор 2</w:t>
            </w:r>
          </w:p>
        </w:tc>
        <w:tc>
          <w:tcPr>
            <w:tcW w:w="133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765" w:rsidRPr="00690A79" w:rsidTr="00CE6C7C">
        <w:tc>
          <w:tcPr>
            <w:tcW w:w="2552" w:type="dxa"/>
            <w:shd w:val="clear" w:color="auto" w:fill="auto"/>
          </w:tcPr>
          <w:p w:rsidR="00A41765" w:rsidRPr="00690A79" w:rsidRDefault="00A41765" w:rsidP="00876C0B">
            <w:pPr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33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1765" w:rsidRPr="00690A79" w:rsidRDefault="00A41765" w:rsidP="00A41765">
      <w:pPr>
        <w:ind w:left="7920"/>
        <w:rPr>
          <w:color w:val="000000"/>
          <w:sz w:val="24"/>
          <w:szCs w:val="24"/>
        </w:rPr>
      </w:pPr>
    </w:p>
    <w:p w:rsidR="00A41765" w:rsidRPr="00690A79" w:rsidRDefault="00A41765" w:rsidP="00A41765">
      <w:pPr>
        <w:ind w:left="7920"/>
        <w:rPr>
          <w:color w:val="000000"/>
          <w:sz w:val="24"/>
          <w:szCs w:val="24"/>
        </w:rPr>
      </w:pPr>
    </w:p>
    <w:p w:rsidR="00A41765" w:rsidRPr="00690A79" w:rsidRDefault="00A41765" w:rsidP="00A41765">
      <w:pPr>
        <w:ind w:left="7920"/>
        <w:rPr>
          <w:color w:val="000000"/>
          <w:sz w:val="26"/>
          <w:szCs w:val="26"/>
        </w:rPr>
      </w:pPr>
      <w:r w:rsidRPr="00690A79">
        <w:rPr>
          <w:color w:val="000000"/>
          <w:sz w:val="26"/>
          <w:szCs w:val="26"/>
        </w:rPr>
        <w:t xml:space="preserve">               Форма № 3</w:t>
      </w:r>
    </w:p>
    <w:p w:rsidR="00A41765" w:rsidRPr="00690A79" w:rsidRDefault="00A41765" w:rsidP="00A41765">
      <w:pPr>
        <w:jc w:val="center"/>
        <w:rPr>
          <w:b/>
          <w:color w:val="000000"/>
          <w:sz w:val="24"/>
          <w:szCs w:val="24"/>
        </w:rPr>
      </w:pPr>
      <w:r w:rsidRPr="00690A79">
        <w:rPr>
          <w:b/>
          <w:color w:val="000000"/>
          <w:sz w:val="24"/>
          <w:szCs w:val="24"/>
        </w:rPr>
        <w:t>Оценка эффективности муниципальной Программы за 20__ год</w:t>
      </w:r>
    </w:p>
    <w:p w:rsidR="00A41765" w:rsidRPr="00690A79" w:rsidRDefault="00A41765" w:rsidP="00A41765">
      <w:pPr>
        <w:shd w:val="clear" w:color="auto" w:fill="FFFFFF"/>
        <w:ind w:right="93"/>
        <w:jc w:val="center"/>
        <w:rPr>
          <w:b/>
          <w:sz w:val="24"/>
          <w:szCs w:val="24"/>
        </w:rPr>
      </w:pPr>
      <w:r w:rsidRPr="00690A79">
        <w:rPr>
          <w:b/>
          <w:sz w:val="24"/>
          <w:szCs w:val="24"/>
        </w:rPr>
        <w:t xml:space="preserve">«Противодействие </w:t>
      </w:r>
      <w:r w:rsidRPr="00690A79">
        <w:rPr>
          <w:b/>
          <w:bCs/>
          <w:sz w:val="24"/>
          <w:szCs w:val="24"/>
        </w:rPr>
        <w:t xml:space="preserve">экстремизму и профилактика терроризма </w:t>
      </w:r>
      <w:r w:rsidRPr="00690A79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сельского поселения «</w:t>
      </w:r>
      <w:proofErr w:type="spellStart"/>
      <w:r>
        <w:rPr>
          <w:b/>
          <w:sz w:val="24"/>
          <w:szCs w:val="24"/>
        </w:rPr>
        <w:t>Иоссер</w:t>
      </w:r>
      <w:proofErr w:type="spellEnd"/>
      <w:r w:rsidRPr="00690A79">
        <w:rPr>
          <w:b/>
          <w:sz w:val="24"/>
          <w:szCs w:val="24"/>
        </w:rPr>
        <w:t xml:space="preserve">» </w:t>
      </w:r>
      <w:proofErr w:type="spellStart"/>
      <w:r w:rsidRPr="00690A79">
        <w:rPr>
          <w:b/>
          <w:sz w:val="24"/>
          <w:szCs w:val="24"/>
        </w:rPr>
        <w:t>Княжпогостского</w:t>
      </w:r>
      <w:proofErr w:type="spellEnd"/>
      <w:r w:rsidRPr="00690A79">
        <w:rPr>
          <w:b/>
          <w:sz w:val="24"/>
          <w:szCs w:val="24"/>
        </w:rPr>
        <w:t xml:space="preserve"> района Республики Коми»</w:t>
      </w:r>
    </w:p>
    <w:p w:rsidR="00A41765" w:rsidRPr="00690A79" w:rsidRDefault="00A41765" w:rsidP="00A41765">
      <w:pPr>
        <w:rPr>
          <w:color w:val="000000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602"/>
        <w:gridCol w:w="3776"/>
      </w:tblGrid>
      <w:tr w:rsidR="00A41765" w:rsidRPr="00690A79" w:rsidTr="00876C0B">
        <w:tc>
          <w:tcPr>
            <w:tcW w:w="3119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2835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Итоговая сводная оценка</w:t>
            </w:r>
          </w:p>
        </w:tc>
        <w:tc>
          <w:tcPr>
            <w:tcW w:w="411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2"/>
                <w:szCs w:val="22"/>
              </w:rPr>
              <w:t>Предложения по дальнейшей реализации муниципальной Программы</w:t>
            </w:r>
          </w:p>
        </w:tc>
      </w:tr>
      <w:tr w:rsidR="00A41765" w:rsidRPr="00690A79" w:rsidTr="00876C0B">
        <w:tc>
          <w:tcPr>
            <w:tcW w:w="3119" w:type="dxa"/>
            <w:shd w:val="clear" w:color="auto" w:fill="auto"/>
          </w:tcPr>
          <w:p w:rsidR="00A41765" w:rsidRPr="00690A79" w:rsidRDefault="00A41765" w:rsidP="00876C0B">
            <w:pPr>
              <w:rPr>
                <w:color w:val="000000"/>
                <w:sz w:val="24"/>
                <w:szCs w:val="24"/>
                <w:lang w:val="en-US"/>
              </w:rPr>
            </w:pPr>
            <w:r w:rsidRPr="00690A79">
              <w:rPr>
                <w:color w:val="000000"/>
                <w:sz w:val="24"/>
                <w:szCs w:val="24"/>
              </w:rPr>
              <w:t xml:space="preserve">  Эффективность возросла</w:t>
            </w:r>
          </w:p>
        </w:tc>
        <w:tc>
          <w:tcPr>
            <w:tcW w:w="2835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90A79">
              <w:rPr>
                <w:i/>
                <w:color w:val="000000"/>
                <w:sz w:val="24"/>
                <w:szCs w:val="24"/>
              </w:rPr>
              <w:t>Значение больше 100</w:t>
            </w:r>
          </w:p>
        </w:tc>
        <w:tc>
          <w:tcPr>
            <w:tcW w:w="411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765" w:rsidRPr="00690A79" w:rsidTr="00876C0B">
        <w:tc>
          <w:tcPr>
            <w:tcW w:w="3119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0A79">
              <w:rPr>
                <w:color w:val="000000"/>
                <w:sz w:val="24"/>
                <w:szCs w:val="24"/>
              </w:rPr>
              <w:t>Эффективность на уровне</w:t>
            </w:r>
          </w:p>
        </w:tc>
        <w:tc>
          <w:tcPr>
            <w:tcW w:w="2835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90A79">
              <w:rPr>
                <w:i/>
                <w:color w:val="000000"/>
                <w:sz w:val="24"/>
                <w:szCs w:val="24"/>
              </w:rPr>
              <w:t>Значение 100</w:t>
            </w:r>
          </w:p>
        </w:tc>
        <w:tc>
          <w:tcPr>
            <w:tcW w:w="411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765" w:rsidRPr="00690A79" w:rsidTr="00876C0B">
        <w:tc>
          <w:tcPr>
            <w:tcW w:w="3119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  <w:r w:rsidRPr="00690A79">
              <w:rPr>
                <w:color w:val="000000"/>
                <w:sz w:val="24"/>
                <w:szCs w:val="24"/>
              </w:rPr>
              <w:t>Эффективность снизилась</w:t>
            </w:r>
          </w:p>
        </w:tc>
        <w:tc>
          <w:tcPr>
            <w:tcW w:w="2835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90A79">
              <w:rPr>
                <w:i/>
                <w:color w:val="000000"/>
                <w:sz w:val="24"/>
                <w:szCs w:val="24"/>
              </w:rPr>
              <w:t>Значение меньше 100</w:t>
            </w:r>
          </w:p>
        </w:tc>
        <w:tc>
          <w:tcPr>
            <w:tcW w:w="4110" w:type="dxa"/>
            <w:shd w:val="clear" w:color="auto" w:fill="auto"/>
          </w:tcPr>
          <w:p w:rsidR="00A41765" w:rsidRPr="00690A79" w:rsidRDefault="00A41765" w:rsidP="00876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p w:rsidR="00A41765" w:rsidRDefault="00A41765" w:rsidP="007F4E84">
      <w:pPr>
        <w:ind w:firstLine="709"/>
        <w:jc w:val="right"/>
        <w:rPr>
          <w:sz w:val="16"/>
          <w:szCs w:val="16"/>
        </w:rPr>
      </w:pPr>
    </w:p>
    <w:sectPr w:rsidR="00A41765" w:rsidSect="00275E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47F2"/>
    <w:multiLevelType w:val="hybridMultilevel"/>
    <w:tmpl w:val="12B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986"/>
    <w:multiLevelType w:val="hybridMultilevel"/>
    <w:tmpl w:val="5824C844"/>
    <w:lvl w:ilvl="0" w:tplc="61EAEC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E7C63"/>
    <w:multiLevelType w:val="hybridMultilevel"/>
    <w:tmpl w:val="83D2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36A6"/>
    <w:multiLevelType w:val="hybridMultilevel"/>
    <w:tmpl w:val="0824C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7D29B0"/>
    <w:multiLevelType w:val="hybridMultilevel"/>
    <w:tmpl w:val="E09C4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13"/>
    <w:rsid w:val="00042FCE"/>
    <w:rsid w:val="000B7DE1"/>
    <w:rsid w:val="000F41E8"/>
    <w:rsid w:val="0010239C"/>
    <w:rsid w:val="0013448E"/>
    <w:rsid w:val="001B1679"/>
    <w:rsid w:val="001B7675"/>
    <w:rsid w:val="001E6AD0"/>
    <w:rsid w:val="00222E88"/>
    <w:rsid w:val="00223DB7"/>
    <w:rsid w:val="00224A7C"/>
    <w:rsid w:val="00232B00"/>
    <w:rsid w:val="00250820"/>
    <w:rsid w:val="0025129C"/>
    <w:rsid w:val="00275EE9"/>
    <w:rsid w:val="002B0E85"/>
    <w:rsid w:val="002E423B"/>
    <w:rsid w:val="002E4F21"/>
    <w:rsid w:val="003050C2"/>
    <w:rsid w:val="00331F07"/>
    <w:rsid w:val="003B1B73"/>
    <w:rsid w:val="00403E69"/>
    <w:rsid w:val="00413B10"/>
    <w:rsid w:val="00442F20"/>
    <w:rsid w:val="00454F54"/>
    <w:rsid w:val="004839E9"/>
    <w:rsid w:val="00494F38"/>
    <w:rsid w:val="004961AF"/>
    <w:rsid w:val="004A0EF6"/>
    <w:rsid w:val="004A1513"/>
    <w:rsid w:val="004A29C2"/>
    <w:rsid w:val="004A40D5"/>
    <w:rsid w:val="00516F7B"/>
    <w:rsid w:val="00552EF8"/>
    <w:rsid w:val="005A5E33"/>
    <w:rsid w:val="005F05B1"/>
    <w:rsid w:val="006A6AA7"/>
    <w:rsid w:val="006D0E97"/>
    <w:rsid w:val="006F4E9A"/>
    <w:rsid w:val="00757AC0"/>
    <w:rsid w:val="00784A65"/>
    <w:rsid w:val="007C4EFB"/>
    <w:rsid w:val="007E13D8"/>
    <w:rsid w:val="007E6894"/>
    <w:rsid w:val="007F454B"/>
    <w:rsid w:val="007F4E84"/>
    <w:rsid w:val="008140BB"/>
    <w:rsid w:val="00864572"/>
    <w:rsid w:val="00876C0B"/>
    <w:rsid w:val="008D759D"/>
    <w:rsid w:val="008E6D02"/>
    <w:rsid w:val="00917E77"/>
    <w:rsid w:val="009523BF"/>
    <w:rsid w:val="009937D7"/>
    <w:rsid w:val="009B1FD0"/>
    <w:rsid w:val="009C6D21"/>
    <w:rsid w:val="009E2DA8"/>
    <w:rsid w:val="00A00112"/>
    <w:rsid w:val="00A23314"/>
    <w:rsid w:val="00A30A47"/>
    <w:rsid w:val="00A379BB"/>
    <w:rsid w:val="00A41765"/>
    <w:rsid w:val="00A70B73"/>
    <w:rsid w:val="00B23A6A"/>
    <w:rsid w:val="00B41CB2"/>
    <w:rsid w:val="00B539FB"/>
    <w:rsid w:val="00BF5227"/>
    <w:rsid w:val="00C07A3F"/>
    <w:rsid w:val="00C44D38"/>
    <w:rsid w:val="00C460A7"/>
    <w:rsid w:val="00C57861"/>
    <w:rsid w:val="00C71A13"/>
    <w:rsid w:val="00C73192"/>
    <w:rsid w:val="00CD0364"/>
    <w:rsid w:val="00CE4E9A"/>
    <w:rsid w:val="00CE6C7C"/>
    <w:rsid w:val="00D10865"/>
    <w:rsid w:val="00D67EE0"/>
    <w:rsid w:val="00D94356"/>
    <w:rsid w:val="00DB4B5E"/>
    <w:rsid w:val="00DC2C8D"/>
    <w:rsid w:val="00DF36FD"/>
    <w:rsid w:val="00E34D3A"/>
    <w:rsid w:val="00EC36C0"/>
    <w:rsid w:val="00EF0861"/>
    <w:rsid w:val="00EF6F6E"/>
    <w:rsid w:val="00F225D6"/>
    <w:rsid w:val="00F23A75"/>
    <w:rsid w:val="00F2520F"/>
    <w:rsid w:val="00F74A0E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59D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454B"/>
    <w:rPr>
      <w:color w:val="0000FF"/>
      <w:u w:val="single"/>
    </w:rPr>
  </w:style>
  <w:style w:type="paragraph" w:customStyle="1" w:styleId="ConsPlusNormal">
    <w:name w:val="ConsPlusNormal"/>
    <w:rsid w:val="007F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5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759D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semiHidden/>
    <w:rsid w:val="002B0E8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5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F4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F4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F4E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4176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59D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454B"/>
    <w:rPr>
      <w:color w:val="0000FF"/>
      <w:u w:val="single"/>
    </w:rPr>
  </w:style>
  <w:style w:type="paragraph" w:customStyle="1" w:styleId="ConsPlusNormal">
    <w:name w:val="ConsPlusNormal"/>
    <w:rsid w:val="007F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5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759D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semiHidden/>
    <w:rsid w:val="002B0E8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5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F4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F4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F4E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4176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3B3E-E33C-44F9-9CAC-29708B4E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Ольга</cp:lastModifiedBy>
  <cp:revision>87</cp:revision>
  <cp:lastPrinted>2020-06-15T09:47:00Z</cp:lastPrinted>
  <dcterms:created xsi:type="dcterms:W3CDTF">2016-06-14T14:32:00Z</dcterms:created>
  <dcterms:modified xsi:type="dcterms:W3CDTF">2020-06-17T09:41:00Z</dcterms:modified>
</cp:coreProperties>
</file>