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BAD86" w14:textId="77777777" w:rsidR="00E152CA" w:rsidRPr="00F80AB8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4"/>
        <w:gridCol w:w="1058"/>
        <w:gridCol w:w="2297"/>
        <w:gridCol w:w="6208"/>
      </w:tblGrid>
      <w:tr w:rsidR="0048623F" w:rsidRPr="00F80AB8" w14:paraId="5F6A1107" w14:textId="77777777" w:rsidTr="0089292F">
        <w:tc>
          <w:tcPr>
            <w:tcW w:w="644" w:type="dxa"/>
          </w:tcPr>
          <w:p w14:paraId="1CDCA6C7" w14:textId="77777777" w:rsidR="0048623F" w:rsidRPr="00F80AB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3" w:type="dxa"/>
            <w:gridSpan w:val="3"/>
          </w:tcPr>
          <w:p w14:paraId="57F6E381" w14:textId="77777777" w:rsidR="0048623F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3582A315" w14:textId="77777777" w:rsidR="007F6262" w:rsidRPr="007F6262" w:rsidRDefault="007F6262" w:rsidP="009739D9">
            <w:pPr>
              <w:jc w:val="center"/>
              <w:rPr>
                <w:rFonts w:ascii="Times New Roman" w:hAnsi="Times New Roman"/>
              </w:rPr>
            </w:pPr>
          </w:p>
          <w:p w14:paraId="6FB72096" w14:textId="77777777" w:rsidR="0048623F" w:rsidRPr="007F6262" w:rsidRDefault="009739D9" w:rsidP="007F6262">
            <w:pPr>
              <w:jc w:val="center"/>
              <w:rPr>
                <w:rFonts w:ascii="Times New Roman" w:hAnsi="Times New Roman"/>
              </w:rPr>
            </w:pPr>
            <w:r w:rsidRPr="007F6262">
              <w:rPr>
                <w:rFonts w:ascii="Times New Roman" w:hAnsi="Times New Roman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F80AB8" w14:paraId="457DE8D4" w14:textId="77777777" w:rsidTr="0089292F">
        <w:tc>
          <w:tcPr>
            <w:tcW w:w="644" w:type="dxa"/>
          </w:tcPr>
          <w:p w14:paraId="031C212C" w14:textId="77777777" w:rsidR="0048623F" w:rsidRPr="006335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7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3" w:type="dxa"/>
            <w:gridSpan w:val="3"/>
          </w:tcPr>
          <w:p w14:paraId="00E40152" w14:textId="79229E69" w:rsidR="00CD4D28" w:rsidRDefault="007A4D06" w:rsidP="00102466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 w:rsidR="00CD4D28" w:rsidRPr="00CD4D28">
              <w:rPr>
                <w:rFonts w:ascii="Times New Roman" w:hAnsi="Times New Roman"/>
                <w:sz w:val="24"/>
                <w:szCs w:val="24"/>
                <w:u w:val="single"/>
              </w:rPr>
              <w:t>троительство и эксплуатаци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я</w:t>
            </w:r>
            <w:r w:rsidR="00CD4D28" w:rsidRPr="00CD4D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линейного объекта системы газоснабжения и его неотъемлемых технологических частей федерального значения </w:t>
            </w:r>
          </w:p>
          <w:p w14:paraId="6FEACF54" w14:textId="77777777" w:rsidR="00CD4D28" w:rsidRPr="00A90DA2" w:rsidRDefault="00CD4D28" w:rsidP="00102466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90D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«Система магистральных газопроводов Ухта – Торжок. III нитка (Ямал)». </w:t>
            </w:r>
          </w:p>
          <w:p w14:paraId="6931507A" w14:textId="09BBC3ED" w:rsidR="00102466" w:rsidRPr="00A90DA2" w:rsidRDefault="00CD4D28" w:rsidP="00102466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90D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Этап </w:t>
            </w:r>
            <w:r w:rsidR="006C1B3D" w:rsidRPr="00A90D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="00C862DE" w:rsidRPr="00A90D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="006C1B3D" w:rsidRPr="00A90D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Pr="00A90D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Участок КУ №</w:t>
            </w:r>
            <w:r w:rsidR="00AA45D3" w:rsidRPr="00A90D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  <w:r w:rsidRPr="00A90D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– КУ №</w:t>
            </w:r>
            <w:r w:rsidR="00EB0330" w:rsidRPr="00A90D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="00AA45D3" w:rsidRPr="00A90D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</w:t>
            </w:r>
            <w:r w:rsidRPr="00A90D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  <w:r w:rsidR="00102466" w:rsidRPr="00A90D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23E93AB5" w14:textId="77777777" w:rsidR="0048623F" w:rsidRPr="0078529A" w:rsidRDefault="006C64AF" w:rsidP="0010246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78529A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555C1B" w:rsidRPr="00F80AB8" w14:paraId="6EE9626B" w14:textId="77777777" w:rsidTr="007C3F14">
        <w:tc>
          <w:tcPr>
            <w:tcW w:w="644" w:type="dxa"/>
            <w:vMerge w:val="restart"/>
          </w:tcPr>
          <w:p w14:paraId="0A59D3E7" w14:textId="77777777" w:rsidR="00555C1B" w:rsidRPr="00F80AB8" w:rsidRDefault="00555C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14:paraId="3322F1F3" w14:textId="77777777" w:rsidR="00555C1B" w:rsidRPr="00F80AB8" w:rsidRDefault="00555C1B" w:rsidP="00A9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№ пп</w:t>
            </w:r>
            <w:bookmarkStart w:id="0" w:name="_GoBack"/>
            <w:bookmarkEnd w:id="0"/>
          </w:p>
        </w:tc>
        <w:tc>
          <w:tcPr>
            <w:tcW w:w="2297" w:type="dxa"/>
          </w:tcPr>
          <w:p w14:paraId="5EA8D77C" w14:textId="77777777" w:rsidR="00555C1B" w:rsidRPr="00F80AB8" w:rsidRDefault="00555C1B" w:rsidP="0089292F">
            <w:pPr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208" w:type="dxa"/>
          </w:tcPr>
          <w:p w14:paraId="0E5F9295" w14:textId="77777777" w:rsidR="00555C1B" w:rsidRPr="00951E1E" w:rsidRDefault="00555C1B" w:rsidP="0089292F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 xml:space="preserve">Адрес или иное описание местоположения земельного участка (участков), в </w:t>
            </w:r>
            <w:proofErr w:type="gramStart"/>
            <w:r w:rsidRPr="00951E1E">
              <w:rPr>
                <w:rFonts w:ascii="Times New Roman" w:hAnsi="Times New Roman"/>
                <w:sz w:val="24"/>
                <w:szCs w:val="24"/>
              </w:rPr>
              <w:t>отношении</w:t>
            </w:r>
            <w:proofErr w:type="gramEnd"/>
            <w:r w:rsidRPr="00951E1E">
              <w:rPr>
                <w:rFonts w:ascii="Times New Roman" w:hAnsi="Times New Roman"/>
                <w:sz w:val="24"/>
                <w:szCs w:val="24"/>
              </w:rPr>
              <w:t xml:space="preserve"> которого испрашивается</w:t>
            </w:r>
          </w:p>
          <w:p w14:paraId="03870C24" w14:textId="77777777" w:rsidR="00555C1B" w:rsidRPr="00F80AB8" w:rsidRDefault="00555C1B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публичный сервитут</w:t>
            </w:r>
          </w:p>
        </w:tc>
      </w:tr>
      <w:tr w:rsidR="00555C1B" w:rsidRPr="00F80AB8" w14:paraId="52EDE52E" w14:textId="77777777" w:rsidTr="007C3F14">
        <w:tc>
          <w:tcPr>
            <w:tcW w:w="644" w:type="dxa"/>
            <w:vMerge/>
          </w:tcPr>
          <w:p w14:paraId="0A719C8F" w14:textId="77777777" w:rsidR="00555C1B" w:rsidRPr="00F80AB8" w:rsidRDefault="00555C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38FCCD3" w14:textId="77777777" w:rsidR="00555C1B" w:rsidRPr="0089292F" w:rsidRDefault="00555C1B" w:rsidP="00A9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14:paraId="7EB1A14D" w14:textId="77777777" w:rsidR="00555C1B" w:rsidRDefault="00555C1B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8" w:type="dxa"/>
          </w:tcPr>
          <w:p w14:paraId="7F860154" w14:textId="77777777" w:rsidR="00555C1B" w:rsidRDefault="00555C1B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45D3" w:rsidRPr="00F80AB8" w14:paraId="69FBB6B0" w14:textId="77777777" w:rsidTr="00BD6A5F">
        <w:trPr>
          <w:trHeight w:val="397"/>
        </w:trPr>
        <w:tc>
          <w:tcPr>
            <w:tcW w:w="644" w:type="dxa"/>
            <w:vMerge/>
          </w:tcPr>
          <w:p w14:paraId="7513B133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0F81E85E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5BC14ED" w14:textId="43C4E92D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11:10:0401001:1554</w:t>
            </w:r>
          </w:p>
        </w:tc>
        <w:tc>
          <w:tcPr>
            <w:tcW w:w="6208" w:type="dxa"/>
            <w:vAlign w:val="center"/>
          </w:tcPr>
          <w:p w14:paraId="1B7B731C" w14:textId="743229B4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«Железнодорожное лесничество», Чинья-Ворыкское участковое лесничество, квартала 332-336, 349-353, 367, 368</w:t>
            </w:r>
          </w:p>
        </w:tc>
      </w:tr>
      <w:tr w:rsidR="00AA45D3" w:rsidRPr="00F80AB8" w14:paraId="20C6220A" w14:textId="77777777" w:rsidTr="00BD6A5F">
        <w:trPr>
          <w:trHeight w:val="397"/>
        </w:trPr>
        <w:tc>
          <w:tcPr>
            <w:tcW w:w="644" w:type="dxa"/>
            <w:vMerge/>
          </w:tcPr>
          <w:p w14:paraId="789C5CA5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19B1690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5BD4616" w14:textId="4376CDBC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11:10:0401001:1063</w:t>
            </w:r>
          </w:p>
        </w:tc>
        <w:tc>
          <w:tcPr>
            <w:tcW w:w="6208" w:type="dxa"/>
            <w:vAlign w:val="center"/>
          </w:tcPr>
          <w:p w14:paraId="5936A789" w14:textId="3FBF7C24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Респ. Коми, р-н Княжпогостский,  земельный участок расположен в южной части кадастрового квартала</w:t>
            </w:r>
          </w:p>
        </w:tc>
      </w:tr>
      <w:tr w:rsidR="00AA45D3" w:rsidRPr="00F80AB8" w14:paraId="24883A6F" w14:textId="77777777" w:rsidTr="00BD6A5F">
        <w:trPr>
          <w:trHeight w:val="397"/>
        </w:trPr>
        <w:tc>
          <w:tcPr>
            <w:tcW w:w="644" w:type="dxa"/>
            <w:vMerge/>
          </w:tcPr>
          <w:p w14:paraId="6C14A95B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6FB1EC16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7BAF4B7" w14:textId="300A3890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11:10:0401001:1706</w:t>
            </w:r>
          </w:p>
        </w:tc>
        <w:tc>
          <w:tcPr>
            <w:tcW w:w="6208" w:type="dxa"/>
            <w:vAlign w:val="center"/>
          </w:tcPr>
          <w:p w14:paraId="7A4AD988" w14:textId="1328AABB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 Чиньяворыкское участковое лесничество кв.336, 351, 352</w:t>
            </w:r>
          </w:p>
        </w:tc>
      </w:tr>
      <w:tr w:rsidR="00AA45D3" w:rsidRPr="00F80AB8" w14:paraId="6B3A1664" w14:textId="77777777" w:rsidTr="00BD6A5F">
        <w:trPr>
          <w:trHeight w:val="397"/>
        </w:trPr>
        <w:tc>
          <w:tcPr>
            <w:tcW w:w="644" w:type="dxa"/>
            <w:vMerge/>
          </w:tcPr>
          <w:p w14:paraId="193669E7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7897186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ED4FAC5" w14:textId="1A2A872D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11:10:0401001:1553</w:t>
            </w:r>
          </w:p>
        </w:tc>
        <w:tc>
          <w:tcPr>
            <w:tcW w:w="6208" w:type="dxa"/>
            <w:vAlign w:val="center"/>
          </w:tcPr>
          <w:p w14:paraId="5BA53048" w14:textId="6C908883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«Железнодорожное лесничество», Чинья-Ворыкское участковое лесничество, квартал 368</w:t>
            </w:r>
          </w:p>
        </w:tc>
      </w:tr>
      <w:tr w:rsidR="00AA45D3" w:rsidRPr="00F80AB8" w14:paraId="3282B97E" w14:textId="77777777" w:rsidTr="00BD6A5F">
        <w:trPr>
          <w:trHeight w:val="397"/>
        </w:trPr>
        <w:tc>
          <w:tcPr>
            <w:tcW w:w="644" w:type="dxa"/>
            <w:vMerge/>
          </w:tcPr>
          <w:p w14:paraId="2E79EB2C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63FBFBE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26AB9DD0" w14:textId="7FD1E825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11:10:0401001:1688</w:t>
            </w:r>
          </w:p>
        </w:tc>
        <w:tc>
          <w:tcPr>
            <w:tcW w:w="6208" w:type="dxa"/>
            <w:vAlign w:val="center"/>
          </w:tcPr>
          <w:p w14:paraId="20D1FA79" w14:textId="32C3DCA3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 Чиньяворыкское участковое лесничество кв.368</w:t>
            </w:r>
          </w:p>
        </w:tc>
      </w:tr>
      <w:tr w:rsidR="00AA45D3" w:rsidRPr="00F80AB8" w14:paraId="37FD7738" w14:textId="77777777" w:rsidTr="00BD6A5F">
        <w:trPr>
          <w:trHeight w:val="397"/>
        </w:trPr>
        <w:tc>
          <w:tcPr>
            <w:tcW w:w="644" w:type="dxa"/>
            <w:vMerge/>
          </w:tcPr>
          <w:p w14:paraId="5C12DFD4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B21A5AD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34DDB9A3" w14:textId="1EF4232C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11:10:0401001:1556</w:t>
            </w:r>
          </w:p>
        </w:tc>
        <w:tc>
          <w:tcPr>
            <w:tcW w:w="6208" w:type="dxa"/>
            <w:vAlign w:val="center"/>
          </w:tcPr>
          <w:p w14:paraId="3927693F" w14:textId="16F60D2D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«Железнодорожное лесничество», Чинья-Ворыкское участковое лесничество, квартала 366-368</w:t>
            </w:r>
          </w:p>
        </w:tc>
      </w:tr>
      <w:tr w:rsidR="00AA45D3" w:rsidRPr="00F80AB8" w14:paraId="43671ED8" w14:textId="77777777" w:rsidTr="00BD6A5F">
        <w:trPr>
          <w:trHeight w:val="397"/>
        </w:trPr>
        <w:tc>
          <w:tcPr>
            <w:tcW w:w="644" w:type="dxa"/>
            <w:vMerge/>
          </w:tcPr>
          <w:p w14:paraId="11D37750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894F4FA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5870E83" w14:textId="7864480B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11:10:0401001:1555</w:t>
            </w:r>
          </w:p>
        </w:tc>
        <w:tc>
          <w:tcPr>
            <w:tcW w:w="6208" w:type="dxa"/>
            <w:vAlign w:val="center"/>
          </w:tcPr>
          <w:p w14:paraId="29447C73" w14:textId="3A2CBFE3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«Железнодорожное лесничество», Чинья-Ворыкское участковое лесничество, квартал 367</w:t>
            </w:r>
          </w:p>
        </w:tc>
      </w:tr>
      <w:tr w:rsidR="00AA45D3" w:rsidRPr="00F80AB8" w14:paraId="012270BE" w14:textId="77777777" w:rsidTr="00BD6A5F">
        <w:trPr>
          <w:trHeight w:val="397"/>
        </w:trPr>
        <w:tc>
          <w:tcPr>
            <w:tcW w:w="644" w:type="dxa"/>
            <w:vMerge/>
          </w:tcPr>
          <w:p w14:paraId="661720DA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05449FA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CA6BC2F" w14:textId="61CA44E6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11:10:0401001:1518</w:t>
            </w:r>
          </w:p>
        </w:tc>
        <w:tc>
          <w:tcPr>
            <w:tcW w:w="6208" w:type="dxa"/>
            <w:vAlign w:val="center"/>
          </w:tcPr>
          <w:p w14:paraId="038E320B" w14:textId="27C218CD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р-н Княжпогостский, ГУ «Железнодорожное лесничество», Чинья-Ворыкское участковое лесничество, квартала 366, 367</w:t>
            </w:r>
          </w:p>
        </w:tc>
      </w:tr>
      <w:tr w:rsidR="00AA45D3" w:rsidRPr="00F80AB8" w14:paraId="43771F91" w14:textId="77777777" w:rsidTr="00BD6A5F">
        <w:trPr>
          <w:trHeight w:val="397"/>
        </w:trPr>
        <w:tc>
          <w:tcPr>
            <w:tcW w:w="644" w:type="dxa"/>
            <w:vMerge/>
          </w:tcPr>
          <w:p w14:paraId="214BEAF6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881B336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22C50DC7" w14:textId="5C3E43DE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11:10:0000000:425</w:t>
            </w:r>
          </w:p>
        </w:tc>
        <w:tc>
          <w:tcPr>
            <w:tcW w:w="6208" w:type="dxa"/>
            <w:vAlign w:val="center"/>
          </w:tcPr>
          <w:p w14:paraId="7CAE3D6B" w14:textId="5BBE7BDB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«Железнодорожное лесничество», Чинья-Ворыкское участковое лесничество, квартала 246, 247, 265-267, 285-288, 296-297, 308, 318, 328-330, 346-347, 363-366, 380-381, 394-396, 410</w:t>
            </w:r>
          </w:p>
        </w:tc>
      </w:tr>
      <w:tr w:rsidR="00AA45D3" w:rsidRPr="00F80AB8" w14:paraId="5CBAB6B4" w14:textId="77777777" w:rsidTr="00BD6A5F">
        <w:trPr>
          <w:trHeight w:val="397"/>
        </w:trPr>
        <w:tc>
          <w:tcPr>
            <w:tcW w:w="644" w:type="dxa"/>
            <w:vMerge/>
          </w:tcPr>
          <w:p w14:paraId="4C02D484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39FB9CD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1A7ABE3" w14:textId="35A26317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11:10:0000000:50</w:t>
            </w:r>
          </w:p>
        </w:tc>
        <w:tc>
          <w:tcPr>
            <w:tcW w:w="6208" w:type="dxa"/>
            <w:vAlign w:val="center"/>
          </w:tcPr>
          <w:p w14:paraId="587A0911" w14:textId="31C03DBA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земельный участок расположен в юго-восточной части условного кадастрового квартала</w:t>
            </w:r>
          </w:p>
        </w:tc>
      </w:tr>
      <w:tr w:rsidR="00AA45D3" w:rsidRPr="00F80AB8" w14:paraId="2E3E7569" w14:textId="77777777" w:rsidTr="00BD6A5F">
        <w:trPr>
          <w:trHeight w:val="397"/>
        </w:trPr>
        <w:tc>
          <w:tcPr>
            <w:tcW w:w="644" w:type="dxa"/>
            <w:vMerge/>
          </w:tcPr>
          <w:p w14:paraId="01FFF5F4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38B4DF5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223A9250" w14:textId="370CD047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11:10:0401001:1439</w:t>
            </w:r>
          </w:p>
        </w:tc>
        <w:tc>
          <w:tcPr>
            <w:tcW w:w="6208" w:type="dxa"/>
            <w:vAlign w:val="center"/>
          </w:tcPr>
          <w:p w14:paraId="3C0BDD88" w14:textId="019F071E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</w:t>
            </w:r>
          </w:p>
        </w:tc>
      </w:tr>
      <w:tr w:rsidR="00AA45D3" w:rsidRPr="00F80AB8" w14:paraId="7914E7ED" w14:textId="77777777" w:rsidTr="00BD6A5F">
        <w:trPr>
          <w:trHeight w:val="397"/>
        </w:trPr>
        <w:tc>
          <w:tcPr>
            <w:tcW w:w="644" w:type="dxa"/>
            <w:vMerge/>
          </w:tcPr>
          <w:p w14:paraId="2D2B102B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6817FEFC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B9E00AE" w14:textId="4CE0BCC6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11:10:0401001:1432</w:t>
            </w:r>
          </w:p>
        </w:tc>
        <w:tc>
          <w:tcPr>
            <w:tcW w:w="6208" w:type="dxa"/>
            <w:vAlign w:val="center"/>
          </w:tcPr>
          <w:p w14:paraId="778D0C11" w14:textId="64B6DE95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р-н</w:t>
            </w:r>
          </w:p>
        </w:tc>
      </w:tr>
      <w:tr w:rsidR="00AA45D3" w:rsidRPr="00F80AB8" w14:paraId="3AD3E904" w14:textId="77777777" w:rsidTr="00BD6A5F">
        <w:trPr>
          <w:trHeight w:val="397"/>
        </w:trPr>
        <w:tc>
          <w:tcPr>
            <w:tcW w:w="644" w:type="dxa"/>
            <w:vMerge/>
          </w:tcPr>
          <w:p w14:paraId="321263C3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068A02A4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793F609" w14:textId="5685D996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11:10:0401001:1705</w:t>
            </w:r>
          </w:p>
        </w:tc>
        <w:tc>
          <w:tcPr>
            <w:tcW w:w="6208" w:type="dxa"/>
            <w:vAlign w:val="center"/>
          </w:tcPr>
          <w:p w14:paraId="0252BAC6" w14:textId="67F93910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Коми, Княжпогостский муниципальный район</w:t>
            </w:r>
          </w:p>
        </w:tc>
      </w:tr>
      <w:tr w:rsidR="00AA45D3" w:rsidRPr="00F80AB8" w14:paraId="3D51BB2A" w14:textId="77777777" w:rsidTr="00BD6A5F">
        <w:trPr>
          <w:trHeight w:val="397"/>
        </w:trPr>
        <w:tc>
          <w:tcPr>
            <w:tcW w:w="644" w:type="dxa"/>
            <w:vMerge/>
          </w:tcPr>
          <w:p w14:paraId="6E9F02F0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6540A2C7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BB19437" w14:textId="5F0F1864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11:10:0401001:1691</w:t>
            </w:r>
          </w:p>
        </w:tc>
        <w:tc>
          <w:tcPr>
            <w:tcW w:w="6208" w:type="dxa"/>
            <w:vAlign w:val="center"/>
          </w:tcPr>
          <w:p w14:paraId="668FFFB5" w14:textId="61279EA6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 xml:space="preserve">Республика Коми, Княжпогостский район, ГУ "Железнодорожное лесничество" Чиньяворыкское </w:t>
            </w:r>
            <w:r w:rsidRPr="00AA45D3">
              <w:rPr>
                <w:rFonts w:ascii="Times New Roman" w:hAnsi="Times New Roman"/>
                <w:sz w:val="24"/>
                <w:szCs w:val="24"/>
              </w:rPr>
              <w:lastRenderedPageBreak/>
              <w:t>участковое лесничество кв.366, 367, 396</w:t>
            </w:r>
          </w:p>
        </w:tc>
      </w:tr>
      <w:tr w:rsidR="00AA45D3" w:rsidRPr="00F80AB8" w14:paraId="7B342F8C" w14:textId="77777777" w:rsidTr="00BD6A5F">
        <w:trPr>
          <w:trHeight w:val="397"/>
        </w:trPr>
        <w:tc>
          <w:tcPr>
            <w:tcW w:w="644" w:type="dxa"/>
            <w:vMerge/>
          </w:tcPr>
          <w:p w14:paraId="03861021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9257B9C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3E03DD4C" w14:textId="47FE3CD7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11:10:0401001:1694</w:t>
            </w:r>
          </w:p>
        </w:tc>
        <w:tc>
          <w:tcPr>
            <w:tcW w:w="6208" w:type="dxa"/>
            <w:vAlign w:val="center"/>
          </w:tcPr>
          <w:p w14:paraId="354D8D58" w14:textId="7F70EB94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 Чиньяворыкское участковое лесничество кв.396</w:t>
            </w:r>
          </w:p>
        </w:tc>
      </w:tr>
      <w:tr w:rsidR="00AA45D3" w:rsidRPr="00F80AB8" w14:paraId="1A22F7E4" w14:textId="77777777" w:rsidTr="00BD6A5F">
        <w:trPr>
          <w:trHeight w:val="397"/>
        </w:trPr>
        <w:tc>
          <w:tcPr>
            <w:tcW w:w="644" w:type="dxa"/>
            <w:vMerge/>
          </w:tcPr>
          <w:p w14:paraId="1C11121C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5F08693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7679D68" w14:textId="2A0A870D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11:10:0401001:1700</w:t>
            </w:r>
          </w:p>
        </w:tc>
        <w:tc>
          <w:tcPr>
            <w:tcW w:w="6208" w:type="dxa"/>
            <w:vAlign w:val="center"/>
          </w:tcPr>
          <w:p w14:paraId="2D0E56C1" w14:textId="70EBC1FB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 Чиньяворыкское участковое лесничество кв.396</w:t>
            </w:r>
          </w:p>
        </w:tc>
      </w:tr>
      <w:tr w:rsidR="00AA45D3" w:rsidRPr="00F80AB8" w14:paraId="6235B9F5" w14:textId="77777777" w:rsidTr="00BD6A5F">
        <w:trPr>
          <w:trHeight w:val="397"/>
        </w:trPr>
        <w:tc>
          <w:tcPr>
            <w:tcW w:w="644" w:type="dxa"/>
            <w:vMerge/>
          </w:tcPr>
          <w:p w14:paraId="4A8CAE22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201330F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3107EB8" w14:textId="1F7DA63C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11:10:0000000:554</w:t>
            </w:r>
          </w:p>
        </w:tc>
        <w:tc>
          <w:tcPr>
            <w:tcW w:w="6208" w:type="dxa"/>
            <w:vAlign w:val="center"/>
          </w:tcPr>
          <w:p w14:paraId="3ADA427E" w14:textId="325EFC94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Чинья-Ворыкское участковое лесничество, кв.366, 367, 395, 396, 410</w:t>
            </w:r>
          </w:p>
        </w:tc>
      </w:tr>
      <w:tr w:rsidR="00AA45D3" w:rsidRPr="00F80AB8" w14:paraId="6F558BED" w14:textId="77777777" w:rsidTr="00BD6A5F">
        <w:trPr>
          <w:trHeight w:val="397"/>
        </w:trPr>
        <w:tc>
          <w:tcPr>
            <w:tcW w:w="644" w:type="dxa"/>
            <w:vMerge/>
          </w:tcPr>
          <w:p w14:paraId="422BD235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62C0BCE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2CD9B6E" w14:textId="010C76C3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11:10:0401001:1695</w:t>
            </w:r>
          </w:p>
        </w:tc>
        <w:tc>
          <w:tcPr>
            <w:tcW w:w="6208" w:type="dxa"/>
            <w:vAlign w:val="center"/>
          </w:tcPr>
          <w:p w14:paraId="24D08A47" w14:textId="5634C4C5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 Чиньяворыкское участковое лесничество кв.396</w:t>
            </w:r>
          </w:p>
        </w:tc>
      </w:tr>
      <w:tr w:rsidR="00AA45D3" w:rsidRPr="00F80AB8" w14:paraId="0B69A018" w14:textId="77777777" w:rsidTr="00BD6A5F">
        <w:trPr>
          <w:trHeight w:val="397"/>
        </w:trPr>
        <w:tc>
          <w:tcPr>
            <w:tcW w:w="644" w:type="dxa"/>
            <w:vMerge/>
          </w:tcPr>
          <w:p w14:paraId="3FE5F48A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3E32C45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D26409C" w14:textId="416DA0AB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11:10:0000000:557</w:t>
            </w:r>
          </w:p>
        </w:tc>
        <w:tc>
          <w:tcPr>
            <w:tcW w:w="6208" w:type="dxa"/>
            <w:vAlign w:val="center"/>
          </w:tcPr>
          <w:p w14:paraId="6F899016" w14:textId="25B9A307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Чинья-Ворыкское участковое лесничество, кв.396</w:t>
            </w:r>
          </w:p>
        </w:tc>
      </w:tr>
      <w:tr w:rsidR="00AA45D3" w:rsidRPr="00F80AB8" w14:paraId="70C58994" w14:textId="77777777" w:rsidTr="00BD6A5F">
        <w:trPr>
          <w:trHeight w:val="397"/>
        </w:trPr>
        <w:tc>
          <w:tcPr>
            <w:tcW w:w="644" w:type="dxa"/>
            <w:vMerge/>
          </w:tcPr>
          <w:p w14:paraId="6E2F752F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DAF7C51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0410D29" w14:textId="5DB01464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11:10:0000000:555</w:t>
            </w:r>
          </w:p>
        </w:tc>
        <w:tc>
          <w:tcPr>
            <w:tcW w:w="6208" w:type="dxa"/>
            <w:vAlign w:val="center"/>
          </w:tcPr>
          <w:p w14:paraId="1AA2C0A7" w14:textId="470B19CB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Чинья-Ворыкское участковое лесничество, кв.366, 367, 395, 396, 410</w:t>
            </w:r>
          </w:p>
        </w:tc>
      </w:tr>
      <w:tr w:rsidR="00AA45D3" w:rsidRPr="00F80AB8" w14:paraId="76510BFB" w14:textId="77777777" w:rsidTr="00BD6A5F">
        <w:trPr>
          <w:trHeight w:val="397"/>
        </w:trPr>
        <w:tc>
          <w:tcPr>
            <w:tcW w:w="644" w:type="dxa"/>
            <w:vMerge/>
          </w:tcPr>
          <w:p w14:paraId="653BD478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352FA67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15D1017" w14:textId="0FE955F1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11:10:0000000:556</w:t>
            </w:r>
          </w:p>
        </w:tc>
        <w:tc>
          <w:tcPr>
            <w:tcW w:w="6208" w:type="dxa"/>
            <w:vAlign w:val="center"/>
          </w:tcPr>
          <w:p w14:paraId="4A3F37EB" w14:textId="0592C630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Чинья-Ворыкское участковое лесничество, кв.396</w:t>
            </w:r>
          </w:p>
        </w:tc>
      </w:tr>
      <w:tr w:rsidR="00AA45D3" w:rsidRPr="00F80AB8" w14:paraId="182F3239" w14:textId="77777777" w:rsidTr="00BD6A5F">
        <w:trPr>
          <w:trHeight w:val="397"/>
        </w:trPr>
        <w:tc>
          <w:tcPr>
            <w:tcW w:w="644" w:type="dxa"/>
            <w:vMerge/>
          </w:tcPr>
          <w:p w14:paraId="1E45A5AE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0F1C3AC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5EC97EC" w14:textId="6AC9C56D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11:10:0401001:1692</w:t>
            </w:r>
          </w:p>
        </w:tc>
        <w:tc>
          <w:tcPr>
            <w:tcW w:w="6208" w:type="dxa"/>
            <w:vAlign w:val="center"/>
          </w:tcPr>
          <w:p w14:paraId="608CE4B7" w14:textId="59A7C3F5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 Чиньяворыкское участковое лесничество кв.396</w:t>
            </w:r>
          </w:p>
        </w:tc>
      </w:tr>
      <w:tr w:rsidR="00AA45D3" w:rsidRPr="00F80AB8" w14:paraId="4574EA13" w14:textId="77777777" w:rsidTr="00BD6A5F">
        <w:trPr>
          <w:trHeight w:val="397"/>
        </w:trPr>
        <w:tc>
          <w:tcPr>
            <w:tcW w:w="644" w:type="dxa"/>
            <w:vMerge/>
          </w:tcPr>
          <w:p w14:paraId="65A68434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02AB461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156BFE2" w14:textId="1415746F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11:10:0401001:1696</w:t>
            </w:r>
          </w:p>
        </w:tc>
        <w:tc>
          <w:tcPr>
            <w:tcW w:w="6208" w:type="dxa"/>
            <w:vAlign w:val="center"/>
          </w:tcPr>
          <w:p w14:paraId="380C285B" w14:textId="1620856B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 Чиньяворыкское участковое лесничество кв.396</w:t>
            </w:r>
          </w:p>
        </w:tc>
      </w:tr>
      <w:tr w:rsidR="00AA45D3" w:rsidRPr="00F80AB8" w14:paraId="159CD56E" w14:textId="77777777" w:rsidTr="00BD6A5F">
        <w:trPr>
          <w:trHeight w:val="397"/>
        </w:trPr>
        <w:tc>
          <w:tcPr>
            <w:tcW w:w="644" w:type="dxa"/>
            <w:vMerge/>
          </w:tcPr>
          <w:p w14:paraId="3144AB87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2751E9A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223DB80" w14:textId="78AB0B19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11:10:0401001:1693</w:t>
            </w:r>
          </w:p>
        </w:tc>
        <w:tc>
          <w:tcPr>
            <w:tcW w:w="6208" w:type="dxa"/>
            <w:vAlign w:val="center"/>
          </w:tcPr>
          <w:p w14:paraId="44A8AA5F" w14:textId="54D5A4E2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 Чиньяворыкское участковое лесничество кв.396</w:t>
            </w:r>
          </w:p>
        </w:tc>
      </w:tr>
      <w:tr w:rsidR="00AA45D3" w:rsidRPr="00F80AB8" w14:paraId="6E0D06D8" w14:textId="77777777" w:rsidTr="00BD6A5F">
        <w:trPr>
          <w:trHeight w:val="397"/>
        </w:trPr>
        <w:tc>
          <w:tcPr>
            <w:tcW w:w="644" w:type="dxa"/>
            <w:vMerge/>
          </w:tcPr>
          <w:p w14:paraId="3CB4AB69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A20BBCC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4D18D73" w14:textId="23235409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11:10:0401001:152</w:t>
            </w:r>
          </w:p>
        </w:tc>
        <w:tc>
          <w:tcPr>
            <w:tcW w:w="6208" w:type="dxa"/>
            <w:vAlign w:val="center"/>
          </w:tcPr>
          <w:p w14:paraId="062C56DD" w14:textId="1D5BA042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Респ. Коми, р-н Княжпогостский,  земельный участок расположен в восточной части  кадастрового квартала.</w:t>
            </w:r>
          </w:p>
        </w:tc>
      </w:tr>
      <w:tr w:rsidR="00AA45D3" w:rsidRPr="00F80AB8" w14:paraId="6C53F6DE" w14:textId="77777777" w:rsidTr="00BD6A5F">
        <w:trPr>
          <w:trHeight w:val="397"/>
        </w:trPr>
        <w:tc>
          <w:tcPr>
            <w:tcW w:w="644" w:type="dxa"/>
            <w:vMerge/>
          </w:tcPr>
          <w:p w14:paraId="04CC6CE8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17AAB11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A017A26" w14:textId="5F1FC649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11:10:0401001:1440</w:t>
            </w:r>
          </w:p>
        </w:tc>
        <w:tc>
          <w:tcPr>
            <w:tcW w:w="6208" w:type="dxa"/>
            <w:vAlign w:val="center"/>
          </w:tcPr>
          <w:p w14:paraId="35B7EEE1" w14:textId="6106D534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</w:t>
            </w:r>
          </w:p>
        </w:tc>
      </w:tr>
      <w:tr w:rsidR="00AA45D3" w:rsidRPr="00F80AB8" w14:paraId="77CE1AF9" w14:textId="77777777" w:rsidTr="00BD6A5F">
        <w:trPr>
          <w:trHeight w:val="397"/>
        </w:trPr>
        <w:tc>
          <w:tcPr>
            <w:tcW w:w="644" w:type="dxa"/>
            <w:vMerge/>
          </w:tcPr>
          <w:p w14:paraId="6C328746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697C8688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9420438" w14:textId="5E2E214D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11:10:0000000:438</w:t>
            </w:r>
          </w:p>
        </w:tc>
        <w:tc>
          <w:tcPr>
            <w:tcW w:w="6208" w:type="dxa"/>
            <w:vAlign w:val="center"/>
          </w:tcPr>
          <w:p w14:paraId="24A8B901" w14:textId="2AC07904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Ропчинское участковое лесничество, кв. 1-19, 33-38, 57-61, 89-90, 119-120</w:t>
            </w:r>
          </w:p>
        </w:tc>
      </w:tr>
      <w:tr w:rsidR="00AA45D3" w:rsidRPr="00F80AB8" w14:paraId="17DDECE5" w14:textId="77777777" w:rsidTr="00BD6A5F">
        <w:trPr>
          <w:trHeight w:val="397"/>
        </w:trPr>
        <w:tc>
          <w:tcPr>
            <w:tcW w:w="644" w:type="dxa"/>
            <w:vMerge/>
          </w:tcPr>
          <w:p w14:paraId="38EDCAD4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58AF0F9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E4B3EA7" w14:textId="34EF5377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11:10:0401001:1726</w:t>
            </w:r>
          </w:p>
        </w:tc>
        <w:tc>
          <w:tcPr>
            <w:tcW w:w="6208" w:type="dxa"/>
            <w:vAlign w:val="center"/>
          </w:tcPr>
          <w:p w14:paraId="77AF3700" w14:textId="5C61BADE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Ропчинское участковое лесничество, квартала №№ 18, 19</w:t>
            </w:r>
          </w:p>
        </w:tc>
      </w:tr>
      <w:tr w:rsidR="00AA45D3" w:rsidRPr="00F80AB8" w14:paraId="6763C903" w14:textId="77777777" w:rsidTr="00BD6A5F">
        <w:trPr>
          <w:trHeight w:val="397"/>
        </w:trPr>
        <w:tc>
          <w:tcPr>
            <w:tcW w:w="644" w:type="dxa"/>
            <w:vMerge/>
          </w:tcPr>
          <w:p w14:paraId="37D5C444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ED72B96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3FAFECE3" w14:textId="2C4AD128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11:10:0000000:437</w:t>
            </w:r>
          </w:p>
        </w:tc>
        <w:tc>
          <w:tcPr>
            <w:tcW w:w="6208" w:type="dxa"/>
            <w:vAlign w:val="center"/>
          </w:tcPr>
          <w:p w14:paraId="5B1FA0AC" w14:textId="4D46C4B2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Ропчинское участковое лесничество, кв. 39-42, 62-64, 91-92, 94, 121-122</w:t>
            </w:r>
          </w:p>
        </w:tc>
      </w:tr>
      <w:tr w:rsidR="00AA45D3" w:rsidRPr="00F80AB8" w14:paraId="5DF8B0E1" w14:textId="77777777" w:rsidTr="00BD6A5F">
        <w:trPr>
          <w:trHeight w:val="397"/>
        </w:trPr>
        <w:tc>
          <w:tcPr>
            <w:tcW w:w="644" w:type="dxa"/>
            <w:vMerge/>
          </w:tcPr>
          <w:p w14:paraId="7A2372D2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CF8D05C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305E2CD1" w14:textId="2EF4C059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11:10:0000000:593</w:t>
            </w:r>
          </w:p>
        </w:tc>
        <w:tc>
          <w:tcPr>
            <w:tcW w:w="6208" w:type="dxa"/>
            <w:vAlign w:val="center"/>
          </w:tcPr>
          <w:p w14:paraId="27EA2E23" w14:textId="7E83EE72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МР "Княжпогостский", ГУ "Железнодорожное лесничество", Ропчинское участковое лесничество, квартала № 41, 42, 64</w:t>
            </w:r>
          </w:p>
        </w:tc>
      </w:tr>
      <w:tr w:rsidR="00AA45D3" w:rsidRPr="00F80AB8" w14:paraId="08B7F785" w14:textId="77777777" w:rsidTr="00BD6A5F">
        <w:trPr>
          <w:trHeight w:val="397"/>
        </w:trPr>
        <w:tc>
          <w:tcPr>
            <w:tcW w:w="644" w:type="dxa"/>
            <w:vMerge/>
          </w:tcPr>
          <w:p w14:paraId="28A6A279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BB3C3AA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A662414" w14:textId="265F7CA2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11:10:0000000:550</w:t>
            </w:r>
          </w:p>
        </w:tc>
        <w:tc>
          <w:tcPr>
            <w:tcW w:w="6208" w:type="dxa"/>
            <w:vAlign w:val="center"/>
          </w:tcPr>
          <w:p w14:paraId="1B82EC82" w14:textId="383D1803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Ропчинское участковое лесничество, кв.41, 42, 64</w:t>
            </w:r>
          </w:p>
        </w:tc>
      </w:tr>
      <w:tr w:rsidR="00AA45D3" w:rsidRPr="00F80AB8" w14:paraId="16A31EA6" w14:textId="77777777" w:rsidTr="00BD6A5F">
        <w:trPr>
          <w:trHeight w:val="397"/>
        </w:trPr>
        <w:tc>
          <w:tcPr>
            <w:tcW w:w="644" w:type="dxa"/>
            <w:vMerge/>
          </w:tcPr>
          <w:p w14:paraId="149F56F3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FD77381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77703CA" w14:textId="1ACEF7AB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11:10:0000000:18</w:t>
            </w:r>
          </w:p>
        </w:tc>
        <w:tc>
          <w:tcPr>
            <w:tcW w:w="6208" w:type="dxa"/>
            <w:vAlign w:val="center"/>
          </w:tcPr>
          <w:p w14:paraId="3BD933C0" w14:textId="11002707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 xml:space="preserve">Республика Коми, Княжпогостский район, земельный участок расположен в юго-западной части условного </w:t>
            </w:r>
            <w:r w:rsidRPr="00AA45D3">
              <w:rPr>
                <w:rFonts w:ascii="Times New Roman" w:hAnsi="Times New Roman"/>
                <w:sz w:val="24"/>
                <w:szCs w:val="24"/>
              </w:rPr>
              <w:lastRenderedPageBreak/>
              <w:t>кадастрового квартала</w:t>
            </w:r>
          </w:p>
        </w:tc>
      </w:tr>
      <w:tr w:rsidR="00AA45D3" w:rsidRPr="00F80AB8" w14:paraId="3A07DEB7" w14:textId="77777777" w:rsidTr="00BD6A5F">
        <w:trPr>
          <w:trHeight w:val="397"/>
        </w:trPr>
        <w:tc>
          <w:tcPr>
            <w:tcW w:w="644" w:type="dxa"/>
            <w:vMerge/>
          </w:tcPr>
          <w:p w14:paraId="0ADB8E3D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3EC7C06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25EBF0E" w14:textId="4DE5EB18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11:10:0000000:285</w:t>
            </w:r>
          </w:p>
        </w:tc>
        <w:tc>
          <w:tcPr>
            <w:tcW w:w="6208" w:type="dxa"/>
            <w:vAlign w:val="center"/>
          </w:tcPr>
          <w:p w14:paraId="47D463DD" w14:textId="0878D05D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 Ропчинское участковое лесничество, кв. 64, 93-94</w:t>
            </w:r>
          </w:p>
        </w:tc>
      </w:tr>
      <w:tr w:rsidR="00AA45D3" w:rsidRPr="00F80AB8" w14:paraId="22977911" w14:textId="77777777" w:rsidTr="00BD6A5F">
        <w:trPr>
          <w:trHeight w:val="397"/>
        </w:trPr>
        <w:tc>
          <w:tcPr>
            <w:tcW w:w="644" w:type="dxa"/>
            <w:vMerge/>
          </w:tcPr>
          <w:p w14:paraId="5AF7EC9E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43D56F1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03D4AD1" w14:textId="1DDE2EB1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11:10:1401005:27</w:t>
            </w:r>
          </w:p>
        </w:tc>
        <w:tc>
          <w:tcPr>
            <w:tcW w:w="6208" w:type="dxa"/>
            <w:vAlign w:val="center"/>
          </w:tcPr>
          <w:p w14:paraId="7A6C2A16" w14:textId="6FB20AE6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Коми, Княжпогостский район, сельское поселение "Иоссер", пст. Иоссер</w:t>
            </w:r>
          </w:p>
        </w:tc>
      </w:tr>
      <w:tr w:rsidR="00AA45D3" w:rsidRPr="00F80AB8" w14:paraId="4E1154EB" w14:textId="77777777" w:rsidTr="00BD6A5F">
        <w:trPr>
          <w:trHeight w:val="397"/>
        </w:trPr>
        <w:tc>
          <w:tcPr>
            <w:tcW w:w="644" w:type="dxa"/>
            <w:vMerge/>
          </w:tcPr>
          <w:p w14:paraId="280C4A62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A8E56D5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1A6234A" w14:textId="1C590827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11:10:0000000:57</w:t>
            </w:r>
          </w:p>
        </w:tc>
        <w:tc>
          <w:tcPr>
            <w:tcW w:w="6208" w:type="dxa"/>
            <w:vAlign w:val="center"/>
          </w:tcPr>
          <w:p w14:paraId="1DA495BE" w14:textId="1E9A778B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Респ. Коми, р-н Княжпогостский,  земельный участок расположен в юго-восточной части условного кадастрового квартала</w:t>
            </w:r>
          </w:p>
        </w:tc>
      </w:tr>
      <w:tr w:rsidR="00AA45D3" w:rsidRPr="00F80AB8" w14:paraId="04D6943F" w14:textId="77777777" w:rsidTr="00BD6A5F">
        <w:trPr>
          <w:trHeight w:val="397"/>
        </w:trPr>
        <w:tc>
          <w:tcPr>
            <w:tcW w:w="644" w:type="dxa"/>
            <w:vMerge/>
          </w:tcPr>
          <w:p w14:paraId="09F38C5F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F5CD98C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812C32E" w14:textId="26E8CBE4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11:10:0801001:3145</w:t>
            </w:r>
          </w:p>
        </w:tc>
        <w:tc>
          <w:tcPr>
            <w:tcW w:w="6208" w:type="dxa"/>
            <w:vAlign w:val="center"/>
          </w:tcPr>
          <w:p w14:paraId="52D65DBA" w14:textId="4BE2ACBD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 Ропчинское участковое лесничество, кв. 93-94</w:t>
            </w:r>
          </w:p>
        </w:tc>
      </w:tr>
      <w:tr w:rsidR="00AA45D3" w:rsidRPr="00F80AB8" w14:paraId="7B280004" w14:textId="77777777" w:rsidTr="00BD6A5F">
        <w:trPr>
          <w:trHeight w:val="397"/>
        </w:trPr>
        <w:tc>
          <w:tcPr>
            <w:tcW w:w="644" w:type="dxa"/>
            <w:vMerge/>
          </w:tcPr>
          <w:p w14:paraId="3701E90A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F55E84B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DBD5FE8" w14:textId="5209B05E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11:10:0801001:3194</w:t>
            </w:r>
          </w:p>
        </w:tc>
        <w:tc>
          <w:tcPr>
            <w:tcW w:w="6208" w:type="dxa"/>
            <w:vAlign w:val="center"/>
          </w:tcPr>
          <w:p w14:paraId="65153F3D" w14:textId="58BFDA97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</w:t>
            </w:r>
          </w:p>
        </w:tc>
      </w:tr>
      <w:tr w:rsidR="00AA45D3" w:rsidRPr="00F80AB8" w14:paraId="2DE37546" w14:textId="77777777" w:rsidTr="00BD6A5F">
        <w:trPr>
          <w:trHeight w:val="397"/>
        </w:trPr>
        <w:tc>
          <w:tcPr>
            <w:tcW w:w="644" w:type="dxa"/>
            <w:vMerge/>
          </w:tcPr>
          <w:p w14:paraId="48959921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E20749C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2E26548C" w14:textId="5331C7E5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11:10:0000000:58</w:t>
            </w:r>
          </w:p>
        </w:tc>
        <w:tc>
          <w:tcPr>
            <w:tcW w:w="6208" w:type="dxa"/>
            <w:vAlign w:val="center"/>
          </w:tcPr>
          <w:p w14:paraId="0F864A77" w14:textId="37CE6B64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Респ. Коми, р-н Княжпогостский, земельный участок расположен в юго-восточной части условного кадастрового квартала</w:t>
            </w:r>
          </w:p>
        </w:tc>
      </w:tr>
      <w:tr w:rsidR="00AA45D3" w:rsidRPr="00F80AB8" w14:paraId="379B8461" w14:textId="77777777" w:rsidTr="00BD6A5F">
        <w:trPr>
          <w:trHeight w:val="397"/>
        </w:trPr>
        <w:tc>
          <w:tcPr>
            <w:tcW w:w="644" w:type="dxa"/>
            <w:vMerge/>
          </w:tcPr>
          <w:p w14:paraId="0A16C132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5FE4893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2732E5BA" w14:textId="04FAB4F2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11:10:0801001:3336</w:t>
            </w:r>
          </w:p>
        </w:tc>
        <w:tc>
          <w:tcPr>
            <w:tcW w:w="6208" w:type="dxa"/>
            <w:vAlign w:val="center"/>
          </w:tcPr>
          <w:p w14:paraId="66A3DE7E" w14:textId="20FC64AF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Ропчинское участковое лесничество, кв. 92-93, 121-122</w:t>
            </w:r>
          </w:p>
        </w:tc>
      </w:tr>
      <w:tr w:rsidR="00AA45D3" w:rsidRPr="00F80AB8" w14:paraId="62F3E3F0" w14:textId="77777777" w:rsidTr="00BD6A5F">
        <w:trPr>
          <w:trHeight w:val="397"/>
        </w:trPr>
        <w:tc>
          <w:tcPr>
            <w:tcW w:w="644" w:type="dxa"/>
            <w:vMerge/>
          </w:tcPr>
          <w:p w14:paraId="643259B3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AA80768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B3129C1" w14:textId="0DAF4CF8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11:10:0000000:63</w:t>
            </w:r>
          </w:p>
        </w:tc>
        <w:tc>
          <w:tcPr>
            <w:tcW w:w="6208" w:type="dxa"/>
            <w:vAlign w:val="center"/>
          </w:tcPr>
          <w:p w14:paraId="481B8616" w14:textId="19286CD6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Респ. Коми, р-н Княжпогостский, земельный участок расположен в юго-восточной части условного кадастрового квартала</w:t>
            </w:r>
          </w:p>
        </w:tc>
      </w:tr>
      <w:tr w:rsidR="00AA45D3" w:rsidRPr="00F80AB8" w14:paraId="5EA405D1" w14:textId="77777777" w:rsidTr="00BD6A5F">
        <w:trPr>
          <w:trHeight w:val="397"/>
        </w:trPr>
        <w:tc>
          <w:tcPr>
            <w:tcW w:w="644" w:type="dxa"/>
            <w:vMerge/>
          </w:tcPr>
          <w:p w14:paraId="627A72A7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0E8D4C9C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DC0AB47" w14:textId="4B887918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11:10:0801001:3765</w:t>
            </w:r>
          </w:p>
        </w:tc>
        <w:tc>
          <w:tcPr>
            <w:tcW w:w="6208" w:type="dxa"/>
            <w:vAlign w:val="center"/>
          </w:tcPr>
          <w:p w14:paraId="43779BE2" w14:textId="37BA482A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Ропчинское участковое лесничество, квартала №№ 92, 93, 121, 122</w:t>
            </w:r>
          </w:p>
        </w:tc>
      </w:tr>
      <w:tr w:rsidR="00AA45D3" w:rsidRPr="00F80AB8" w14:paraId="1B1F7286" w14:textId="77777777" w:rsidTr="00BD6A5F">
        <w:trPr>
          <w:trHeight w:val="397"/>
        </w:trPr>
        <w:tc>
          <w:tcPr>
            <w:tcW w:w="644" w:type="dxa"/>
            <w:vMerge/>
          </w:tcPr>
          <w:p w14:paraId="557FFF29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A6CB8BD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27F7F344" w14:textId="489FED3F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11:10:0801001:3767</w:t>
            </w:r>
          </w:p>
        </w:tc>
        <w:tc>
          <w:tcPr>
            <w:tcW w:w="6208" w:type="dxa"/>
            <w:vAlign w:val="center"/>
          </w:tcPr>
          <w:p w14:paraId="6E3C51EA" w14:textId="2B23DB14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Ропчинское участковое лесничество, квартал № 93</w:t>
            </w:r>
          </w:p>
        </w:tc>
      </w:tr>
      <w:tr w:rsidR="00AA45D3" w:rsidRPr="00F80AB8" w14:paraId="013786F7" w14:textId="77777777" w:rsidTr="00BD6A5F">
        <w:trPr>
          <w:trHeight w:val="397"/>
        </w:trPr>
        <w:tc>
          <w:tcPr>
            <w:tcW w:w="644" w:type="dxa"/>
            <w:vMerge/>
          </w:tcPr>
          <w:p w14:paraId="2079438B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6720DC33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2AC6CE9" w14:textId="064EEBF3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11:10:0801001:3838</w:t>
            </w:r>
          </w:p>
        </w:tc>
        <w:tc>
          <w:tcPr>
            <w:tcW w:w="6208" w:type="dxa"/>
            <w:vAlign w:val="center"/>
          </w:tcPr>
          <w:p w14:paraId="5BDB256C" w14:textId="54D5B1FD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Ропчинское участковое лесничество, квартала №№ 92, 93</w:t>
            </w:r>
          </w:p>
        </w:tc>
      </w:tr>
      <w:tr w:rsidR="00AA45D3" w:rsidRPr="00F80AB8" w14:paraId="141229C7" w14:textId="77777777" w:rsidTr="00BD6A5F">
        <w:trPr>
          <w:trHeight w:val="397"/>
        </w:trPr>
        <w:tc>
          <w:tcPr>
            <w:tcW w:w="644" w:type="dxa"/>
            <w:vMerge/>
          </w:tcPr>
          <w:p w14:paraId="4A416654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9FF91FD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C90644F" w14:textId="754918AD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11:10:0801001:3770</w:t>
            </w:r>
          </w:p>
        </w:tc>
        <w:tc>
          <w:tcPr>
            <w:tcW w:w="6208" w:type="dxa"/>
            <w:vAlign w:val="center"/>
          </w:tcPr>
          <w:p w14:paraId="7A651CE3" w14:textId="3301468B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Ропчинское участковое лесничество, квартал № 92</w:t>
            </w:r>
          </w:p>
        </w:tc>
      </w:tr>
      <w:tr w:rsidR="00AA45D3" w:rsidRPr="00F80AB8" w14:paraId="4F0B634A" w14:textId="77777777" w:rsidTr="00BD6A5F">
        <w:trPr>
          <w:trHeight w:val="397"/>
        </w:trPr>
        <w:tc>
          <w:tcPr>
            <w:tcW w:w="644" w:type="dxa"/>
            <w:vMerge/>
          </w:tcPr>
          <w:p w14:paraId="17D96DC5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0B54D412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0585E2D" w14:textId="291AABFB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11:10:0801001:3837</w:t>
            </w:r>
          </w:p>
        </w:tc>
        <w:tc>
          <w:tcPr>
            <w:tcW w:w="6208" w:type="dxa"/>
            <w:vAlign w:val="center"/>
          </w:tcPr>
          <w:p w14:paraId="6921C18E" w14:textId="03DAA5C3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Ропчинское участковое лесничество, квартал № 92</w:t>
            </w:r>
          </w:p>
        </w:tc>
      </w:tr>
      <w:tr w:rsidR="00AA45D3" w:rsidRPr="00F80AB8" w14:paraId="0FADDA2F" w14:textId="77777777" w:rsidTr="00BD6A5F">
        <w:trPr>
          <w:trHeight w:val="397"/>
        </w:trPr>
        <w:tc>
          <w:tcPr>
            <w:tcW w:w="644" w:type="dxa"/>
            <w:vMerge/>
          </w:tcPr>
          <w:p w14:paraId="02ECEDA5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6658BA9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0ABBF7F" w14:textId="410330A6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11:10:0801001:3337</w:t>
            </w:r>
          </w:p>
        </w:tc>
        <w:tc>
          <w:tcPr>
            <w:tcW w:w="6208" w:type="dxa"/>
            <w:vAlign w:val="center"/>
          </w:tcPr>
          <w:p w14:paraId="27DE213D" w14:textId="464B2B03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Ропчинское участковое лесничество, кв. 149</w:t>
            </w:r>
          </w:p>
        </w:tc>
      </w:tr>
      <w:tr w:rsidR="00AA45D3" w:rsidRPr="00F80AB8" w14:paraId="60CADAFB" w14:textId="77777777" w:rsidTr="00BD6A5F">
        <w:trPr>
          <w:trHeight w:val="397"/>
        </w:trPr>
        <w:tc>
          <w:tcPr>
            <w:tcW w:w="644" w:type="dxa"/>
            <w:vMerge/>
          </w:tcPr>
          <w:p w14:paraId="1B97F952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04473C4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D19E9CA" w14:textId="2C5323AB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11:10:0801001:3044</w:t>
            </w:r>
          </w:p>
        </w:tc>
        <w:tc>
          <w:tcPr>
            <w:tcW w:w="6208" w:type="dxa"/>
            <w:vAlign w:val="center"/>
          </w:tcPr>
          <w:p w14:paraId="762ABE13" w14:textId="79B219DD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</w:t>
            </w:r>
          </w:p>
        </w:tc>
      </w:tr>
      <w:tr w:rsidR="00AA45D3" w:rsidRPr="00F80AB8" w14:paraId="6665F525" w14:textId="77777777" w:rsidTr="00BD6A5F">
        <w:trPr>
          <w:trHeight w:val="397"/>
        </w:trPr>
        <w:tc>
          <w:tcPr>
            <w:tcW w:w="644" w:type="dxa"/>
            <w:vMerge/>
          </w:tcPr>
          <w:p w14:paraId="613FC797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66D8E816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2A4C73FA" w14:textId="01D8E898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11:10:0801001:3840</w:t>
            </w:r>
          </w:p>
        </w:tc>
        <w:tc>
          <w:tcPr>
            <w:tcW w:w="6208" w:type="dxa"/>
            <w:vAlign w:val="center"/>
          </w:tcPr>
          <w:p w14:paraId="520A0B72" w14:textId="6A8ECEE5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Ропчинское участковое лесничество, квартал № 149</w:t>
            </w:r>
          </w:p>
        </w:tc>
      </w:tr>
      <w:tr w:rsidR="00AA45D3" w:rsidRPr="00F80AB8" w14:paraId="68E5B876" w14:textId="77777777" w:rsidTr="00BD6A5F">
        <w:trPr>
          <w:trHeight w:val="397"/>
        </w:trPr>
        <w:tc>
          <w:tcPr>
            <w:tcW w:w="644" w:type="dxa"/>
            <w:vMerge/>
          </w:tcPr>
          <w:p w14:paraId="707A7962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58FA8DA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34D7D9A" w14:textId="4A12702D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11:10:0801001:3758</w:t>
            </w:r>
          </w:p>
        </w:tc>
        <w:tc>
          <w:tcPr>
            <w:tcW w:w="6208" w:type="dxa"/>
            <w:vAlign w:val="center"/>
          </w:tcPr>
          <w:p w14:paraId="1ED83E96" w14:textId="2EA72E37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Ропчинское участковое лесничество, квартал № 149</w:t>
            </w:r>
          </w:p>
        </w:tc>
      </w:tr>
      <w:tr w:rsidR="00AA45D3" w:rsidRPr="00F80AB8" w14:paraId="6CB55FFC" w14:textId="77777777" w:rsidTr="00BD6A5F">
        <w:trPr>
          <w:trHeight w:val="397"/>
        </w:trPr>
        <w:tc>
          <w:tcPr>
            <w:tcW w:w="644" w:type="dxa"/>
            <w:vMerge/>
          </w:tcPr>
          <w:p w14:paraId="4FE27B01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E95C408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28E4B9D" w14:textId="70FA9FAB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11:10:0801001:2984</w:t>
            </w:r>
          </w:p>
        </w:tc>
        <w:tc>
          <w:tcPr>
            <w:tcW w:w="6208" w:type="dxa"/>
            <w:vAlign w:val="center"/>
          </w:tcPr>
          <w:p w14:paraId="77F77E4E" w14:textId="1019C3C4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ГКУ РК "Железнодорожное лесничество", Синдорское участковое лесничество, кв. 151</w:t>
            </w:r>
          </w:p>
        </w:tc>
      </w:tr>
      <w:tr w:rsidR="00AA45D3" w:rsidRPr="00F80AB8" w14:paraId="50855EDD" w14:textId="77777777" w:rsidTr="00BD6A5F">
        <w:trPr>
          <w:trHeight w:val="397"/>
        </w:trPr>
        <w:tc>
          <w:tcPr>
            <w:tcW w:w="644" w:type="dxa"/>
            <w:vMerge/>
          </w:tcPr>
          <w:p w14:paraId="053024E3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303BFF4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1E7C2EA" w14:textId="5F691D14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11:10:0801001:3755</w:t>
            </w:r>
          </w:p>
        </w:tc>
        <w:tc>
          <w:tcPr>
            <w:tcW w:w="6208" w:type="dxa"/>
            <w:vAlign w:val="center"/>
          </w:tcPr>
          <w:p w14:paraId="132D6B98" w14:textId="7301C012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Ропчинское участковое лесничество, квартал № 149</w:t>
            </w:r>
          </w:p>
        </w:tc>
      </w:tr>
      <w:tr w:rsidR="00AA45D3" w:rsidRPr="00F80AB8" w14:paraId="467104B4" w14:textId="77777777" w:rsidTr="00BD6A5F">
        <w:trPr>
          <w:trHeight w:val="397"/>
        </w:trPr>
        <w:tc>
          <w:tcPr>
            <w:tcW w:w="644" w:type="dxa"/>
            <w:vMerge/>
          </w:tcPr>
          <w:p w14:paraId="7FCB3548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1C812B4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382646C" w14:textId="18CAF2FB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11:10:0801001:3752</w:t>
            </w:r>
          </w:p>
        </w:tc>
        <w:tc>
          <w:tcPr>
            <w:tcW w:w="6208" w:type="dxa"/>
            <w:vAlign w:val="center"/>
          </w:tcPr>
          <w:p w14:paraId="1C5365B1" w14:textId="507FBDD9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Ропчинское участковое лесничество, квартал № 149</w:t>
            </w:r>
          </w:p>
        </w:tc>
      </w:tr>
      <w:tr w:rsidR="00AA45D3" w:rsidRPr="00F80AB8" w14:paraId="630E4AC1" w14:textId="77777777" w:rsidTr="00BD6A5F">
        <w:trPr>
          <w:trHeight w:val="397"/>
        </w:trPr>
        <w:tc>
          <w:tcPr>
            <w:tcW w:w="644" w:type="dxa"/>
            <w:vMerge/>
          </w:tcPr>
          <w:p w14:paraId="78CE3937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A75EC4B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38F6AFB8" w14:textId="3CA68071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11:10:0801001:3718</w:t>
            </w:r>
          </w:p>
        </w:tc>
        <w:tc>
          <w:tcPr>
            <w:tcW w:w="6208" w:type="dxa"/>
            <w:vAlign w:val="center"/>
          </w:tcPr>
          <w:p w14:paraId="6AC001B4" w14:textId="6A615637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МР "Княжпогостский", ГУ "Железнодорожное лесничество", Синдорское участковое лесничество, квартал № 151</w:t>
            </w:r>
          </w:p>
        </w:tc>
      </w:tr>
      <w:tr w:rsidR="00AA45D3" w:rsidRPr="00F80AB8" w14:paraId="5D6C7494" w14:textId="77777777" w:rsidTr="00BD6A5F">
        <w:trPr>
          <w:trHeight w:val="397"/>
        </w:trPr>
        <w:tc>
          <w:tcPr>
            <w:tcW w:w="644" w:type="dxa"/>
            <w:vMerge/>
          </w:tcPr>
          <w:p w14:paraId="3656AB53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5F7677E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F4A2C87" w14:textId="2437DC47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11:10:0801001:3772</w:t>
            </w:r>
          </w:p>
        </w:tc>
        <w:tc>
          <w:tcPr>
            <w:tcW w:w="6208" w:type="dxa"/>
            <w:vAlign w:val="center"/>
          </w:tcPr>
          <w:p w14:paraId="0B9B3C7E" w14:textId="3BF711E7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Коми, муниципальный район Княжпогостский, городское поселение Синдор</w:t>
            </w:r>
          </w:p>
        </w:tc>
      </w:tr>
      <w:tr w:rsidR="00AA45D3" w:rsidRPr="00F80AB8" w14:paraId="42AC6B1E" w14:textId="77777777" w:rsidTr="00BD6A5F">
        <w:trPr>
          <w:trHeight w:val="397"/>
        </w:trPr>
        <w:tc>
          <w:tcPr>
            <w:tcW w:w="644" w:type="dxa"/>
            <w:vMerge/>
          </w:tcPr>
          <w:p w14:paraId="24C1448F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56FDFEB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FEDF62A" w14:textId="2FB2F9A5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11:10:0801001:2994</w:t>
            </w:r>
          </w:p>
        </w:tc>
        <w:tc>
          <w:tcPr>
            <w:tcW w:w="6208" w:type="dxa"/>
            <w:vAlign w:val="center"/>
          </w:tcPr>
          <w:p w14:paraId="77098125" w14:textId="66E6DEDF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</w:t>
            </w:r>
          </w:p>
        </w:tc>
      </w:tr>
      <w:tr w:rsidR="00AA45D3" w:rsidRPr="00F80AB8" w14:paraId="6AB65552" w14:textId="77777777" w:rsidTr="00BD6A5F">
        <w:trPr>
          <w:trHeight w:val="397"/>
        </w:trPr>
        <w:tc>
          <w:tcPr>
            <w:tcW w:w="644" w:type="dxa"/>
            <w:vMerge/>
          </w:tcPr>
          <w:p w14:paraId="6B962F58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BA32DD0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3E2185AA" w14:textId="3A97523A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11:10:0801001:3773</w:t>
            </w:r>
          </w:p>
        </w:tc>
        <w:tc>
          <w:tcPr>
            <w:tcW w:w="6208" w:type="dxa"/>
            <w:vAlign w:val="center"/>
          </w:tcPr>
          <w:p w14:paraId="2711A366" w14:textId="0777073F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Республика Коми, Княжпогостский район, ГП "Синдор" </w:t>
            </w:r>
          </w:p>
        </w:tc>
      </w:tr>
      <w:tr w:rsidR="00AA45D3" w:rsidRPr="00F80AB8" w14:paraId="107968DE" w14:textId="77777777" w:rsidTr="00BD6A5F">
        <w:trPr>
          <w:trHeight w:val="397"/>
        </w:trPr>
        <w:tc>
          <w:tcPr>
            <w:tcW w:w="644" w:type="dxa"/>
            <w:vMerge/>
          </w:tcPr>
          <w:p w14:paraId="6FF41FC0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0372F759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C87C8B4" w14:textId="32F79F1F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11:10:0801001:3795</w:t>
            </w:r>
          </w:p>
        </w:tc>
        <w:tc>
          <w:tcPr>
            <w:tcW w:w="6208" w:type="dxa"/>
            <w:vAlign w:val="center"/>
          </w:tcPr>
          <w:p w14:paraId="302B8426" w14:textId="7ADBE1BE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Коми, муниципальный район "Княжпогостский", городское поселение "Синдор"</w:t>
            </w:r>
          </w:p>
        </w:tc>
      </w:tr>
      <w:tr w:rsidR="00AA45D3" w:rsidRPr="00F80AB8" w14:paraId="054AD934" w14:textId="77777777" w:rsidTr="00BD6A5F">
        <w:trPr>
          <w:trHeight w:val="397"/>
        </w:trPr>
        <w:tc>
          <w:tcPr>
            <w:tcW w:w="644" w:type="dxa"/>
            <w:vMerge/>
          </w:tcPr>
          <w:p w14:paraId="1CB8D5EE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9F3D7A9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AA5642F" w14:textId="484B09F1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11:10:0801001:3542</w:t>
            </w:r>
          </w:p>
        </w:tc>
        <w:tc>
          <w:tcPr>
            <w:tcW w:w="6208" w:type="dxa"/>
            <w:vAlign w:val="center"/>
          </w:tcPr>
          <w:p w14:paraId="5601273B" w14:textId="22046425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</w:t>
            </w:r>
          </w:p>
        </w:tc>
      </w:tr>
      <w:tr w:rsidR="00AA45D3" w:rsidRPr="00F80AB8" w14:paraId="22A092A6" w14:textId="77777777" w:rsidTr="00BD6A5F">
        <w:trPr>
          <w:trHeight w:val="397"/>
        </w:trPr>
        <w:tc>
          <w:tcPr>
            <w:tcW w:w="644" w:type="dxa"/>
            <w:vMerge/>
          </w:tcPr>
          <w:p w14:paraId="237B6068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F2E3851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3B3360A8" w14:textId="3A1692D3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11:10:0801001:3084</w:t>
            </w:r>
          </w:p>
        </w:tc>
        <w:tc>
          <w:tcPr>
            <w:tcW w:w="6208" w:type="dxa"/>
            <w:vAlign w:val="center"/>
          </w:tcPr>
          <w:p w14:paraId="3D0FCFB8" w14:textId="46ED7534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Синдорское участковое лесничество кв.23, кв.34-36, кв.47</w:t>
            </w:r>
          </w:p>
        </w:tc>
      </w:tr>
      <w:tr w:rsidR="00AA45D3" w:rsidRPr="00F80AB8" w14:paraId="49F17A69" w14:textId="77777777" w:rsidTr="00BD6A5F">
        <w:trPr>
          <w:trHeight w:val="397"/>
        </w:trPr>
        <w:tc>
          <w:tcPr>
            <w:tcW w:w="644" w:type="dxa"/>
            <w:vMerge/>
          </w:tcPr>
          <w:p w14:paraId="11705FDB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F1A1945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7483532" w14:textId="4F506BE5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11:10:0801001:3831</w:t>
            </w:r>
          </w:p>
        </w:tc>
        <w:tc>
          <w:tcPr>
            <w:tcW w:w="6208" w:type="dxa"/>
            <w:vAlign w:val="center"/>
          </w:tcPr>
          <w:p w14:paraId="382DA3CB" w14:textId="76849D43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Синдорское участковое лесничество, квартал № 36</w:t>
            </w:r>
          </w:p>
        </w:tc>
      </w:tr>
      <w:tr w:rsidR="00AA45D3" w:rsidRPr="00F80AB8" w14:paraId="7D5BFC5E" w14:textId="77777777" w:rsidTr="00BD6A5F">
        <w:trPr>
          <w:trHeight w:val="397"/>
        </w:trPr>
        <w:tc>
          <w:tcPr>
            <w:tcW w:w="644" w:type="dxa"/>
            <w:vMerge/>
          </w:tcPr>
          <w:p w14:paraId="0B59045B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108C031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7C20D49" w14:textId="787A3C6D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11:10:0801001:3834</w:t>
            </w:r>
          </w:p>
        </w:tc>
        <w:tc>
          <w:tcPr>
            <w:tcW w:w="6208" w:type="dxa"/>
            <w:vAlign w:val="center"/>
          </w:tcPr>
          <w:p w14:paraId="6A84A287" w14:textId="6AE45990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Синдорское участковое лесничество, квартал № 36</w:t>
            </w:r>
          </w:p>
        </w:tc>
      </w:tr>
      <w:tr w:rsidR="00AA45D3" w:rsidRPr="00F80AB8" w14:paraId="1D01BFCC" w14:textId="77777777" w:rsidTr="00BD6A5F">
        <w:trPr>
          <w:trHeight w:val="397"/>
        </w:trPr>
        <w:tc>
          <w:tcPr>
            <w:tcW w:w="644" w:type="dxa"/>
            <w:vMerge/>
          </w:tcPr>
          <w:p w14:paraId="4CED8E7F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0806ACA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98D9A40" w14:textId="00FAF20C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11:10:0801001:3469</w:t>
            </w:r>
          </w:p>
        </w:tc>
        <w:tc>
          <w:tcPr>
            <w:tcW w:w="6208" w:type="dxa"/>
            <w:vAlign w:val="center"/>
          </w:tcPr>
          <w:p w14:paraId="78638567" w14:textId="300B10C0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Синдорское участковое лесничество, кв.36</w:t>
            </w:r>
          </w:p>
        </w:tc>
      </w:tr>
      <w:tr w:rsidR="00AA45D3" w:rsidRPr="00F80AB8" w14:paraId="4CBF4618" w14:textId="77777777" w:rsidTr="00BD6A5F">
        <w:trPr>
          <w:trHeight w:val="397"/>
        </w:trPr>
        <w:tc>
          <w:tcPr>
            <w:tcW w:w="644" w:type="dxa"/>
            <w:vMerge/>
          </w:tcPr>
          <w:p w14:paraId="664FAE14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9D62955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7FC6337" w14:textId="338E615B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11:10:0801001:3833</w:t>
            </w:r>
          </w:p>
        </w:tc>
        <w:tc>
          <w:tcPr>
            <w:tcW w:w="6208" w:type="dxa"/>
            <w:vAlign w:val="center"/>
          </w:tcPr>
          <w:p w14:paraId="38771DCE" w14:textId="78399E19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Синдорское участковое лесничество, квартал № 36</w:t>
            </w:r>
          </w:p>
        </w:tc>
      </w:tr>
      <w:tr w:rsidR="00AA45D3" w:rsidRPr="00F80AB8" w14:paraId="1ECE39A6" w14:textId="77777777" w:rsidTr="00BD6A5F">
        <w:trPr>
          <w:trHeight w:val="397"/>
        </w:trPr>
        <w:tc>
          <w:tcPr>
            <w:tcW w:w="644" w:type="dxa"/>
            <w:vMerge/>
          </w:tcPr>
          <w:p w14:paraId="60F0F3E3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6C93E42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16627F1" w14:textId="55730E35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11:10:0801001:3762</w:t>
            </w:r>
          </w:p>
        </w:tc>
        <w:tc>
          <w:tcPr>
            <w:tcW w:w="6208" w:type="dxa"/>
            <w:vAlign w:val="center"/>
          </w:tcPr>
          <w:p w14:paraId="07172AB6" w14:textId="39F4DB19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Синдорское участковое лесничество, квартала №№ 34, 35, 36</w:t>
            </w:r>
          </w:p>
        </w:tc>
      </w:tr>
      <w:tr w:rsidR="00AA45D3" w:rsidRPr="00F80AB8" w14:paraId="14FA0C29" w14:textId="77777777" w:rsidTr="00BD6A5F">
        <w:trPr>
          <w:trHeight w:val="397"/>
        </w:trPr>
        <w:tc>
          <w:tcPr>
            <w:tcW w:w="644" w:type="dxa"/>
            <w:vMerge/>
          </w:tcPr>
          <w:p w14:paraId="68864B40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0301CE10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74B004B" w14:textId="018631BE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11:10:0801001:3481</w:t>
            </w:r>
          </w:p>
        </w:tc>
        <w:tc>
          <w:tcPr>
            <w:tcW w:w="6208" w:type="dxa"/>
            <w:vAlign w:val="center"/>
          </w:tcPr>
          <w:p w14:paraId="13573E34" w14:textId="142EE978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Синдорское участковое лесничество, кв. 23, 34-36, 47</w:t>
            </w:r>
          </w:p>
        </w:tc>
      </w:tr>
      <w:tr w:rsidR="00AA45D3" w:rsidRPr="00F80AB8" w14:paraId="23763660" w14:textId="77777777" w:rsidTr="00BD6A5F">
        <w:trPr>
          <w:trHeight w:val="397"/>
        </w:trPr>
        <w:tc>
          <w:tcPr>
            <w:tcW w:w="644" w:type="dxa"/>
            <w:vMerge/>
          </w:tcPr>
          <w:p w14:paraId="57B14E5F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818654F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AF35686" w14:textId="66BF50D9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11:10:0000000:65</w:t>
            </w:r>
          </w:p>
        </w:tc>
        <w:tc>
          <w:tcPr>
            <w:tcW w:w="6208" w:type="dxa"/>
            <w:vAlign w:val="center"/>
          </w:tcPr>
          <w:p w14:paraId="144B2FD2" w14:textId="548D7946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Респ. Коми, р-н Княжпогостский, земельный участок расположен в юго-восточной части условного кадастрового квартала</w:t>
            </w:r>
          </w:p>
        </w:tc>
      </w:tr>
      <w:tr w:rsidR="00AA45D3" w:rsidRPr="00F80AB8" w14:paraId="4866BAF0" w14:textId="77777777" w:rsidTr="00BD6A5F">
        <w:trPr>
          <w:trHeight w:val="397"/>
        </w:trPr>
        <w:tc>
          <w:tcPr>
            <w:tcW w:w="644" w:type="dxa"/>
            <w:vMerge/>
          </w:tcPr>
          <w:p w14:paraId="0910C55D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63703502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2AE7EB7" w14:textId="52724BE5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11:10:0801001:3746</w:t>
            </w:r>
          </w:p>
        </w:tc>
        <w:tc>
          <w:tcPr>
            <w:tcW w:w="6208" w:type="dxa"/>
            <w:vAlign w:val="center"/>
          </w:tcPr>
          <w:p w14:paraId="5B402F62" w14:textId="05D66564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"Железнодорожное лесничество", Синдорское участковое лесничество, квартал № 34</w:t>
            </w:r>
          </w:p>
        </w:tc>
      </w:tr>
      <w:tr w:rsidR="00AA45D3" w:rsidRPr="00F80AB8" w14:paraId="5FA0248A" w14:textId="77777777" w:rsidTr="00BD6A5F">
        <w:trPr>
          <w:trHeight w:val="397"/>
        </w:trPr>
        <w:tc>
          <w:tcPr>
            <w:tcW w:w="644" w:type="dxa"/>
            <w:vMerge/>
          </w:tcPr>
          <w:p w14:paraId="281E5817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F262819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5DD1455" w14:textId="0CFC4E9A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11:10:0801001:3085</w:t>
            </w:r>
          </w:p>
        </w:tc>
        <w:tc>
          <w:tcPr>
            <w:tcW w:w="6208" w:type="dxa"/>
            <w:vAlign w:val="center"/>
          </w:tcPr>
          <w:p w14:paraId="6D61E521" w14:textId="46600FEF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Синдорское участковое лесничество, кв. 34-36, кв. 47</w:t>
            </w:r>
          </w:p>
        </w:tc>
      </w:tr>
      <w:tr w:rsidR="00AA45D3" w:rsidRPr="00F80AB8" w14:paraId="7894110D" w14:textId="77777777" w:rsidTr="00BD6A5F">
        <w:trPr>
          <w:trHeight w:val="397"/>
        </w:trPr>
        <w:tc>
          <w:tcPr>
            <w:tcW w:w="644" w:type="dxa"/>
            <w:vMerge/>
          </w:tcPr>
          <w:p w14:paraId="1DA69E39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C10AD40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6D34119" w14:textId="6E50212F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11:10:0801001:3323</w:t>
            </w:r>
          </w:p>
        </w:tc>
        <w:tc>
          <w:tcPr>
            <w:tcW w:w="6208" w:type="dxa"/>
            <w:vAlign w:val="center"/>
          </w:tcPr>
          <w:p w14:paraId="3175358C" w14:textId="1315EE5B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Республика Коми, муниципальный район "Княжпогостский", городское </w:t>
            </w:r>
            <w:r w:rsidRPr="00AA45D3">
              <w:rPr>
                <w:rFonts w:ascii="Times New Roman" w:hAnsi="Times New Roman"/>
                <w:sz w:val="24"/>
                <w:szCs w:val="24"/>
              </w:rPr>
              <w:lastRenderedPageBreak/>
              <w:t>поселение "Синдор"</w:t>
            </w:r>
          </w:p>
        </w:tc>
      </w:tr>
      <w:tr w:rsidR="00AA45D3" w:rsidRPr="00F80AB8" w14:paraId="68494B85" w14:textId="77777777" w:rsidTr="00BD6A5F">
        <w:trPr>
          <w:trHeight w:val="397"/>
        </w:trPr>
        <w:tc>
          <w:tcPr>
            <w:tcW w:w="644" w:type="dxa"/>
            <w:vMerge/>
          </w:tcPr>
          <w:p w14:paraId="635F0DB7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09E1832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C131386" w14:textId="4B65CA49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11:10:0801001:3083</w:t>
            </w:r>
          </w:p>
        </w:tc>
        <w:tc>
          <w:tcPr>
            <w:tcW w:w="6208" w:type="dxa"/>
            <w:vAlign w:val="center"/>
          </w:tcPr>
          <w:p w14:paraId="62E0E1F4" w14:textId="1B0E3953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Синдорское участковое лесничество кв.34-36, кв.47</w:t>
            </w:r>
          </w:p>
        </w:tc>
      </w:tr>
      <w:tr w:rsidR="00AA45D3" w:rsidRPr="00F80AB8" w14:paraId="3AD18BE0" w14:textId="77777777" w:rsidTr="00BD6A5F">
        <w:trPr>
          <w:trHeight w:val="397"/>
        </w:trPr>
        <w:tc>
          <w:tcPr>
            <w:tcW w:w="644" w:type="dxa"/>
            <w:vMerge/>
          </w:tcPr>
          <w:p w14:paraId="5EE30D26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77C50DB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736CA89" w14:textId="0BB9E0B9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11:10:0801001:3128</w:t>
            </w:r>
          </w:p>
        </w:tc>
        <w:tc>
          <w:tcPr>
            <w:tcW w:w="6208" w:type="dxa"/>
            <w:vAlign w:val="center"/>
          </w:tcPr>
          <w:p w14:paraId="5C04AF9A" w14:textId="74EEDC31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 Синдорское участковое лесничество, кв. 34-36, 47</w:t>
            </w:r>
          </w:p>
        </w:tc>
      </w:tr>
      <w:tr w:rsidR="00AA45D3" w:rsidRPr="00F80AB8" w14:paraId="18A0793E" w14:textId="77777777" w:rsidTr="00BD6A5F">
        <w:trPr>
          <w:trHeight w:val="397"/>
        </w:trPr>
        <w:tc>
          <w:tcPr>
            <w:tcW w:w="644" w:type="dxa"/>
            <w:vMerge/>
          </w:tcPr>
          <w:p w14:paraId="13EFDD8E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4134781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22AB258A" w14:textId="0A822C7B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11:10:0801001:3229</w:t>
            </w:r>
          </w:p>
        </w:tc>
        <w:tc>
          <w:tcPr>
            <w:tcW w:w="6208" w:type="dxa"/>
            <w:vAlign w:val="center"/>
          </w:tcPr>
          <w:p w14:paraId="1ACBD469" w14:textId="3EF114B8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Синдоровское участковое лесничество, кв. 47</w:t>
            </w:r>
          </w:p>
        </w:tc>
      </w:tr>
      <w:tr w:rsidR="00AA45D3" w:rsidRPr="00F80AB8" w14:paraId="29D75D30" w14:textId="77777777" w:rsidTr="00BD6A5F">
        <w:trPr>
          <w:trHeight w:val="397"/>
        </w:trPr>
        <w:tc>
          <w:tcPr>
            <w:tcW w:w="644" w:type="dxa"/>
            <w:vMerge/>
          </w:tcPr>
          <w:p w14:paraId="5F5802BC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E6DBD83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30C34E9" w14:textId="41B4ACDD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11:10:0801001:3490</w:t>
            </w:r>
          </w:p>
        </w:tc>
        <w:tc>
          <w:tcPr>
            <w:tcW w:w="6208" w:type="dxa"/>
            <w:vAlign w:val="center"/>
          </w:tcPr>
          <w:p w14:paraId="6656C52E" w14:textId="4B5861D7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Синдорское участковое лесничество, кв. 47</w:t>
            </w:r>
          </w:p>
        </w:tc>
      </w:tr>
      <w:tr w:rsidR="00AA45D3" w:rsidRPr="00F80AB8" w14:paraId="30200C1B" w14:textId="77777777" w:rsidTr="00BD6A5F">
        <w:trPr>
          <w:trHeight w:val="397"/>
        </w:trPr>
        <w:tc>
          <w:tcPr>
            <w:tcW w:w="644" w:type="dxa"/>
            <w:vMerge/>
          </w:tcPr>
          <w:p w14:paraId="6727C6DB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C049FEA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877C479" w14:textId="74C66CAD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11:10:0801001:3722</w:t>
            </w:r>
          </w:p>
        </w:tc>
        <w:tc>
          <w:tcPr>
            <w:tcW w:w="6208" w:type="dxa"/>
            <w:vAlign w:val="center"/>
          </w:tcPr>
          <w:p w14:paraId="05B94887" w14:textId="7CF6B6C9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МР "Княжпогостский", ГУ "Железнодорожное лесничество", Синдорское участковое лесничество, квартал № 47</w:t>
            </w:r>
          </w:p>
        </w:tc>
      </w:tr>
      <w:tr w:rsidR="00AA45D3" w:rsidRPr="00F80AB8" w14:paraId="3F7A2623" w14:textId="77777777" w:rsidTr="00BD6A5F">
        <w:trPr>
          <w:trHeight w:val="397"/>
        </w:trPr>
        <w:tc>
          <w:tcPr>
            <w:tcW w:w="644" w:type="dxa"/>
            <w:vMerge/>
          </w:tcPr>
          <w:p w14:paraId="587D2FF7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5A5ED7F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9950803" w14:textId="6AAC19A0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11:10:0801001:3214</w:t>
            </w:r>
          </w:p>
        </w:tc>
        <w:tc>
          <w:tcPr>
            <w:tcW w:w="6208" w:type="dxa"/>
            <w:vAlign w:val="center"/>
          </w:tcPr>
          <w:p w14:paraId="456143FD" w14:textId="6ACE7FF8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</w:t>
            </w:r>
          </w:p>
        </w:tc>
      </w:tr>
      <w:tr w:rsidR="00AA45D3" w:rsidRPr="00F80AB8" w14:paraId="38437E26" w14:textId="77777777" w:rsidTr="00BD6A5F">
        <w:trPr>
          <w:trHeight w:val="397"/>
        </w:trPr>
        <w:tc>
          <w:tcPr>
            <w:tcW w:w="644" w:type="dxa"/>
            <w:vMerge/>
          </w:tcPr>
          <w:p w14:paraId="4C15F5C4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01822D02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A05602B" w14:textId="7F3B90BC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11:10:0801001:3105</w:t>
            </w:r>
          </w:p>
        </w:tc>
        <w:tc>
          <w:tcPr>
            <w:tcW w:w="6208" w:type="dxa"/>
            <w:vAlign w:val="center"/>
          </w:tcPr>
          <w:p w14:paraId="3B474589" w14:textId="64DC2A61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 Синдорское участковое лесничество, кв. 46-47, 56-59, 74-76</w:t>
            </w:r>
          </w:p>
        </w:tc>
      </w:tr>
      <w:tr w:rsidR="00AA45D3" w:rsidRPr="00F80AB8" w14:paraId="0B83DF06" w14:textId="77777777" w:rsidTr="00BD6A5F">
        <w:trPr>
          <w:trHeight w:val="397"/>
        </w:trPr>
        <w:tc>
          <w:tcPr>
            <w:tcW w:w="644" w:type="dxa"/>
            <w:vMerge/>
          </w:tcPr>
          <w:p w14:paraId="104B486E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3266885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38497DF" w14:textId="1AD530ED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11:10:0801001:3753</w:t>
            </w:r>
          </w:p>
        </w:tc>
        <w:tc>
          <w:tcPr>
            <w:tcW w:w="6208" w:type="dxa"/>
            <w:vAlign w:val="center"/>
          </w:tcPr>
          <w:p w14:paraId="70C332E1" w14:textId="6B3BB1B5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Синдорское участковое лесничество, квартала №№ 46, 47, 58</w:t>
            </w:r>
          </w:p>
        </w:tc>
      </w:tr>
      <w:tr w:rsidR="00AA45D3" w:rsidRPr="00F80AB8" w14:paraId="1B9AEBC5" w14:textId="77777777" w:rsidTr="00BD6A5F">
        <w:trPr>
          <w:trHeight w:val="397"/>
        </w:trPr>
        <w:tc>
          <w:tcPr>
            <w:tcW w:w="644" w:type="dxa"/>
            <w:vMerge/>
          </w:tcPr>
          <w:p w14:paraId="5D0F9144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944BE5D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D47B567" w14:textId="3E62D657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11:10:0801001:3104</w:t>
            </w:r>
          </w:p>
        </w:tc>
        <w:tc>
          <w:tcPr>
            <w:tcW w:w="6208" w:type="dxa"/>
            <w:vAlign w:val="center"/>
          </w:tcPr>
          <w:p w14:paraId="6306EC0F" w14:textId="678D7291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 Синдорское участковое лесничество, кв. 46, 58</w:t>
            </w:r>
          </w:p>
        </w:tc>
      </w:tr>
      <w:tr w:rsidR="00AA45D3" w:rsidRPr="00F80AB8" w14:paraId="3A782A85" w14:textId="77777777" w:rsidTr="00BD6A5F">
        <w:trPr>
          <w:trHeight w:val="397"/>
        </w:trPr>
        <w:tc>
          <w:tcPr>
            <w:tcW w:w="644" w:type="dxa"/>
            <w:vMerge/>
          </w:tcPr>
          <w:p w14:paraId="2153A2C2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097BD2D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84132DF" w14:textId="67C31BDB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11:10:0801001:3764</w:t>
            </w:r>
          </w:p>
        </w:tc>
        <w:tc>
          <w:tcPr>
            <w:tcW w:w="6208" w:type="dxa"/>
            <w:vAlign w:val="center"/>
          </w:tcPr>
          <w:p w14:paraId="784998CF" w14:textId="6E397E6D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Синдорское участковое лесничество, квартал № 36</w:t>
            </w:r>
          </w:p>
        </w:tc>
      </w:tr>
      <w:tr w:rsidR="00AA45D3" w:rsidRPr="00F80AB8" w14:paraId="70BD6C4E" w14:textId="77777777" w:rsidTr="00BD6A5F">
        <w:trPr>
          <w:trHeight w:val="397"/>
        </w:trPr>
        <w:tc>
          <w:tcPr>
            <w:tcW w:w="644" w:type="dxa"/>
            <w:vMerge/>
          </w:tcPr>
          <w:p w14:paraId="2F040AC2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91D712B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98B5D69" w14:textId="4BE97842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11:10:0801001:3103</w:t>
            </w:r>
          </w:p>
        </w:tc>
        <w:tc>
          <w:tcPr>
            <w:tcW w:w="6208" w:type="dxa"/>
            <w:vAlign w:val="center"/>
          </w:tcPr>
          <w:p w14:paraId="428B3001" w14:textId="521C27D4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 Синдорское участковое лесничество, кв. 46, 58</w:t>
            </w:r>
          </w:p>
        </w:tc>
      </w:tr>
      <w:tr w:rsidR="00AA45D3" w:rsidRPr="00F80AB8" w14:paraId="244E0E6B" w14:textId="77777777" w:rsidTr="00BD6A5F">
        <w:trPr>
          <w:trHeight w:val="397"/>
        </w:trPr>
        <w:tc>
          <w:tcPr>
            <w:tcW w:w="644" w:type="dxa"/>
            <w:vMerge/>
          </w:tcPr>
          <w:p w14:paraId="2DF0D34A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0AE6878A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8EA81D0" w14:textId="779C5B9C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11:10:0801001:3327</w:t>
            </w:r>
          </w:p>
        </w:tc>
        <w:tc>
          <w:tcPr>
            <w:tcW w:w="6208" w:type="dxa"/>
            <w:vAlign w:val="center"/>
          </w:tcPr>
          <w:p w14:paraId="6782E9BE" w14:textId="1B2D5AFC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Коми, муниципальный район "Княжпогостский", городское поселение "Синдор"</w:t>
            </w:r>
          </w:p>
        </w:tc>
      </w:tr>
      <w:tr w:rsidR="00AA45D3" w:rsidRPr="00F80AB8" w14:paraId="71036370" w14:textId="77777777" w:rsidTr="00BD6A5F">
        <w:trPr>
          <w:trHeight w:val="397"/>
        </w:trPr>
        <w:tc>
          <w:tcPr>
            <w:tcW w:w="644" w:type="dxa"/>
            <w:vMerge/>
          </w:tcPr>
          <w:p w14:paraId="618BE407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EB7D37B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D3907F2" w14:textId="73FAA740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11:10:0801001:3334</w:t>
            </w:r>
          </w:p>
        </w:tc>
        <w:tc>
          <w:tcPr>
            <w:tcW w:w="6208" w:type="dxa"/>
            <w:vAlign w:val="center"/>
          </w:tcPr>
          <w:p w14:paraId="0FF2CF32" w14:textId="031D0A95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Синдорское участковое лесничество, кв. 45-47, 54-58, 73-76, 97</w:t>
            </w:r>
          </w:p>
        </w:tc>
      </w:tr>
      <w:tr w:rsidR="00AA45D3" w:rsidRPr="00F80AB8" w14:paraId="071AC27B" w14:textId="77777777" w:rsidTr="00BD6A5F">
        <w:trPr>
          <w:trHeight w:val="397"/>
        </w:trPr>
        <w:tc>
          <w:tcPr>
            <w:tcW w:w="644" w:type="dxa"/>
            <w:vMerge/>
          </w:tcPr>
          <w:p w14:paraId="2A0ABB52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8C10789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204B0F4D" w14:textId="03D6DCD0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11:10:0801001:3701</w:t>
            </w:r>
          </w:p>
        </w:tc>
        <w:tc>
          <w:tcPr>
            <w:tcW w:w="6208" w:type="dxa"/>
            <w:vAlign w:val="center"/>
          </w:tcPr>
          <w:p w14:paraId="7A96D29D" w14:textId="443C9F92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Синдорское участковое лесничество, квартала №№ 56, 57, 58, 73, 74, 75, 76, 97</w:t>
            </w:r>
          </w:p>
        </w:tc>
      </w:tr>
      <w:tr w:rsidR="00AA45D3" w:rsidRPr="00F80AB8" w14:paraId="2DDEA8A6" w14:textId="77777777" w:rsidTr="00BD6A5F">
        <w:trPr>
          <w:trHeight w:val="397"/>
        </w:trPr>
        <w:tc>
          <w:tcPr>
            <w:tcW w:w="644" w:type="dxa"/>
            <w:vMerge/>
          </w:tcPr>
          <w:p w14:paraId="28A39C76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7B6220D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14515A2" w14:textId="171B931E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11:10:0401001</w:t>
            </w:r>
          </w:p>
        </w:tc>
        <w:tc>
          <w:tcPr>
            <w:tcW w:w="6208" w:type="dxa"/>
            <w:vAlign w:val="center"/>
          </w:tcPr>
          <w:p w14:paraId="225B9137" w14:textId="2AE84A11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Коми, муниципальный район "Княжпогостский"</w:t>
            </w:r>
          </w:p>
        </w:tc>
      </w:tr>
      <w:tr w:rsidR="00AA45D3" w:rsidRPr="00F80AB8" w14:paraId="2FAC1EAC" w14:textId="77777777" w:rsidTr="00BD6A5F">
        <w:trPr>
          <w:trHeight w:val="397"/>
        </w:trPr>
        <w:tc>
          <w:tcPr>
            <w:tcW w:w="644" w:type="dxa"/>
            <w:vMerge/>
          </w:tcPr>
          <w:p w14:paraId="51F8AE96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C4E98DE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E4B5775" w14:textId="1A74F9AB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11:10:0801001:3591</w:t>
            </w:r>
          </w:p>
        </w:tc>
        <w:tc>
          <w:tcPr>
            <w:tcW w:w="6208" w:type="dxa"/>
            <w:vAlign w:val="center"/>
          </w:tcPr>
          <w:p w14:paraId="2B672967" w14:textId="110E6742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Ропчинское участковое лесничество, кв.149</w:t>
            </w:r>
          </w:p>
        </w:tc>
      </w:tr>
      <w:tr w:rsidR="00AA45D3" w:rsidRPr="00F80AB8" w14:paraId="3FC74D75" w14:textId="77777777" w:rsidTr="00BD6A5F">
        <w:trPr>
          <w:trHeight w:val="397"/>
        </w:trPr>
        <w:tc>
          <w:tcPr>
            <w:tcW w:w="644" w:type="dxa"/>
            <w:vMerge/>
          </w:tcPr>
          <w:p w14:paraId="7921868C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6338F70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31288CA" w14:textId="2C05AE97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11:10:0801001:3594</w:t>
            </w:r>
          </w:p>
        </w:tc>
        <w:tc>
          <w:tcPr>
            <w:tcW w:w="6208" w:type="dxa"/>
            <w:vAlign w:val="center"/>
          </w:tcPr>
          <w:p w14:paraId="091683B4" w14:textId="4CF606A6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Ропчинское участковое лесничество, кв.149</w:t>
            </w:r>
          </w:p>
        </w:tc>
      </w:tr>
      <w:tr w:rsidR="00AA45D3" w:rsidRPr="00F80AB8" w14:paraId="3C92C119" w14:textId="77777777" w:rsidTr="00BD6A5F">
        <w:trPr>
          <w:trHeight w:val="397"/>
        </w:trPr>
        <w:tc>
          <w:tcPr>
            <w:tcW w:w="644" w:type="dxa"/>
            <w:vMerge/>
          </w:tcPr>
          <w:p w14:paraId="5AC431DD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3B9D54F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B39125C" w14:textId="1C0F98B3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11:10:0801001:3593</w:t>
            </w:r>
          </w:p>
        </w:tc>
        <w:tc>
          <w:tcPr>
            <w:tcW w:w="6208" w:type="dxa"/>
            <w:vAlign w:val="center"/>
          </w:tcPr>
          <w:p w14:paraId="57824B62" w14:textId="4DB8BFCA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 xml:space="preserve">Республика Коми, Княжпогостский район, ГУ </w:t>
            </w:r>
            <w:r w:rsidRPr="00AA45D3">
              <w:rPr>
                <w:rFonts w:ascii="Times New Roman" w:hAnsi="Times New Roman"/>
                <w:sz w:val="24"/>
                <w:szCs w:val="24"/>
              </w:rPr>
              <w:lastRenderedPageBreak/>
              <w:t>"Железнодорожное лесничество", Ропчинское участковое лесничество, кв.149</w:t>
            </w:r>
          </w:p>
        </w:tc>
      </w:tr>
      <w:tr w:rsidR="00AA45D3" w:rsidRPr="00F80AB8" w14:paraId="731AE4DC" w14:textId="77777777" w:rsidTr="00BD6A5F">
        <w:trPr>
          <w:trHeight w:val="397"/>
        </w:trPr>
        <w:tc>
          <w:tcPr>
            <w:tcW w:w="644" w:type="dxa"/>
            <w:vMerge/>
          </w:tcPr>
          <w:p w14:paraId="6506B565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D69D150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F8FB9EF" w14:textId="4B622247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11:10:0801001:3756</w:t>
            </w:r>
          </w:p>
        </w:tc>
        <w:tc>
          <w:tcPr>
            <w:tcW w:w="6208" w:type="dxa"/>
            <w:vAlign w:val="center"/>
          </w:tcPr>
          <w:p w14:paraId="77DCF7C9" w14:textId="6FA47C0E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Ропчинское участковое лесничество, квартал № 149</w:t>
            </w:r>
          </w:p>
        </w:tc>
      </w:tr>
      <w:tr w:rsidR="00AA45D3" w:rsidRPr="00F80AB8" w14:paraId="2CBC3A68" w14:textId="77777777" w:rsidTr="00BD6A5F">
        <w:trPr>
          <w:trHeight w:val="397"/>
        </w:trPr>
        <w:tc>
          <w:tcPr>
            <w:tcW w:w="644" w:type="dxa"/>
            <w:vMerge/>
          </w:tcPr>
          <w:p w14:paraId="23C4D44C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1113576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C3CBF25" w14:textId="496E5475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11:10:0801001:3759</w:t>
            </w:r>
          </w:p>
        </w:tc>
        <w:tc>
          <w:tcPr>
            <w:tcW w:w="6208" w:type="dxa"/>
            <w:vAlign w:val="center"/>
          </w:tcPr>
          <w:p w14:paraId="617DA8A9" w14:textId="3E98B80C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Ропчинское участковое лесничество, квартал № 149</w:t>
            </w:r>
          </w:p>
        </w:tc>
      </w:tr>
      <w:tr w:rsidR="00AA45D3" w:rsidRPr="00F80AB8" w14:paraId="6D095618" w14:textId="77777777" w:rsidTr="00BD6A5F">
        <w:trPr>
          <w:trHeight w:val="397"/>
        </w:trPr>
        <w:tc>
          <w:tcPr>
            <w:tcW w:w="644" w:type="dxa"/>
            <w:vMerge/>
          </w:tcPr>
          <w:p w14:paraId="4C19678B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05A62F71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376C3C3" w14:textId="49A01E24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</w:t>
            </w:r>
          </w:p>
        </w:tc>
        <w:tc>
          <w:tcPr>
            <w:tcW w:w="6208" w:type="dxa"/>
            <w:vAlign w:val="center"/>
          </w:tcPr>
          <w:p w14:paraId="0E40F525" w14:textId="0A94D78F" w:rsidR="00AA45D3" w:rsidRPr="00AA45D3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муниципальный район "Княжпогостский"</w:t>
            </w:r>
          </w:p>
        </w:tc>
      </w:tr>
      <w:tr w:rsidR="00AA45D3" w:rsidRPr="00F80AB8" w14:paraId="23DE1C10" w14:textId="77777777" w:rsidTr="00BD6A5F">
        <w:trPr>
          <w:trHeight w:val="397"/>
        </w:trPr>
        <w:tc>
          <w:tcPr>
            <w:tcW w:w="644" w:type="dxa"/>
            <w:vMerge/>
          </w:tcPr>
          <w:p w14:paraId="69CABC16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19E950D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BC8CD44" w14:textId="220F52A0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11:10:0801001:3715</w:t>
            </w:r>
          </w:p>
        </w:tc>
        <w:tc>
          <w:tcPr>
            <w:tcW w:w="6208" w:type="dxa"/>
            <w:vAlign w:val="center"/>
          </w:tcPr>
          <w:p w14:paraId="417796B9" w14:textId="274E22BF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МР "Княжпогостский", ГУ "Железнодорожное лесничество", Синдорское участковое лесничество, квартал № 151</w:t>
            </w:r>
          </w:p>
        </w:tc>
      </w:tr>
      <w:tr w:rsidR="00AA45D3" w:rsidRPr="00F80AB8" w14:paraId="5B56F85C" w14:textId="77777777" w:rsidTr="00BD6A5F">
        <w:trPr>
          <w:trHeight w:val="397"/>
        </w:trPr>
        <w:tc>
          <w:tcPr>
            <w:tcW w:w="644" w:type="dxa"/>
            <w:vMerge/>
          </w:tcPr>
          <w:p w14:paraId="1AE75806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8289939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88AFEA5" w14:textId="05CF4073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11:10:0801001:3466</w:t>
            </w:r>
          </w:p>
        </w:tc>
        <w:tc>
          <w:tcPr>
            <w:tcW w:w="6208" w:type="dxa"/>
            <w:vAlign w:val="center"/>
          </w:tcPr>
          <w:p w14:paraId="5757B8BC" w14:textId="3AE205D6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Синдорское участковое лесничество, кв. 151</w:t>
            </w:r>
          </w:p>
        </w:tc>
      </w:tr>
      <w:tr w:rsidR="00AA45D3" w:rsidRPr="00F80AB8" w14:paraId="1282C8AA" w14:textId="77777777" w:rsidTr="00BD6A5F">
        <w:trPr>
          <w:trHeight w:val="397"/>
        </w:trPr>
        <w:tc>
          <w:tcPr>
            <w:tcW w:w="644" w:type="dxa"/>
            <w:vMerge/>
          </w:tcPr>
          <w:p w14:paraId="3282C920" w14:textId="77777777" w:rsidR="00AA45D3" w:rsidRPr="00F80AB8" w:rsidRDefault="00AA45D3" w:rsidP="00AA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E6A9316" w14:textId="77777777" w:rsidR="00AA45D3" w:rsidRPr="00AA45D3" w:rsidRDefault="00AA45D3" w:rsidP="00A9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39999141" w14:textId="6B207E82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11:10:0801001:3347</w:t>
            </w:r>
          </w:p>
        </w:tc>
        <w:tc>
          <w:tcPr>
            <w:tcW w:w="6208" w:type="dxa"/>
            <w:vAlign w:val="center"/>
          </w:tcPr>
          <w:p w14:paraId="5366316B" w14:textId="6053B1B5" w:rsidR="00AA45D3" w:rsidRPr="00AA45D3" w:rsidRDefault="00AA45D3" w:rsidP="00AA45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A45D3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Синдорское участковое лесничество, квартал № 47</w:t>
            </w:r>
          </w:p>
        </w:tc>
      </w:tr>
      <w:tr w:rsidR="0089292F" w:rsidRPr="00F80AB8" w14:paraId="47A89D23" w14:textId="77777777" w:rsidTr="002953FE">
        <w:trPr>
          <w:trHeight w:val="557"/>
        </w:trPr>
        <w:tc>
          <w:tcPr>
            <w:tcW w:w="644" w:type="dxa"/>
          </w:tcPr>
          <w:p w14:paraId="4AA0640C" w14:textId="77777777" w:rsidR="0089292F" w:rsidRPr="00F80AB8" w:rsidRDefault="0089292F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3" w:type="dxa"/>
            <w:gridSpan w:val="3"/>
          </w:tcPr>
          <w:p w14:paraId="5F9303E3" w14:textId="77777777" w:rsidR="00FC2CE6" w:rsidRPr="00D04771" w:rsidRDefault="00FC2CE6" w:rsidP="00FC2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771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муниципального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  <w:r w:rsidRPr="00D04771">
              <w:rPr>
                <w:rFonts w:ascii="Times New Roman" w:hAnsi="Times New Roman"/>
                <w:bCs/>
                <w:sz w:val="24"/>
                <w:szCs w:val="24"/>
              </w:rPr>
              <w:t xml:space="preserve"> «К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няжпогостский</w:t>
            </w:r>
            <w:r w:rsidRPr="00D04771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Республика Коми</w:t>
            </w:r>
            <w:r w:rsidRPr="00D047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608FE4C" w14:textId="77777777" w:rsidR="00FC2CE6" w:rsidRDefault="00FC2CE6" w:rsidP="00FC2CE6">
            <w:pPr>
              <w:jc w:val="center"/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</w:pPr>
            <w:proofErr w:type="gramStart"/>
            <w:r w:rsidRPr="00D04771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Pr="00047097">
              <w:rPr>
                <w:rFonts w:ascii="Times New Roman" w:hAnsi="Times New Roman"/>
                <w:bCs/>
                <w:sz w:val="24"/>
                <w:szCs w:val="24"/>
              </w:rPr>
              <w:t>169200, Республика Коми, Княжпогостский р-н, г. Емва, ул. Дзержинского, д.81</w:t>
            </w:r>
            <w:proofErr w:type="gramEnd"/>
          </w:p>
          <w:p w14:paraId="4210737D" w14:textId="77777777" w:rsidR="00FC2CE6" w:rsidRPr="00D04771" w:rsidRDefault="00FC2CE6" w:rsidP="00FC2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771">
              <w:rPr>
                <w:rFonts w:ascii="Times New Roman" w:hAnsi="Times New Roman"/>
                <w:bCs/>
                <w:sz w:val="24"/>
                <w:szCs w:val="24"/>
              </w:rPr>
              <w:t xml:space="preserve">Телефон: </w:t>
            </w:r>
            <w:r w:rsidRPr="00047097">
              <w:rPr>
                <w:rFonts w:ascii="Times New Roman" w:hAnsi="Times New Roman"/>
                <w:bCs/>
                <w:sz w:val="24"/>
                <w:szCs w:val="24"/>
              </w:rPr>
              <w:t>8(82139) 21-109,</w:t>
            </w:r>
            <w:r w:rsidRPr="0004709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047097">
              <w:rPr>
                <w:rFonts w:ascii="Times New Roman" w:hAnsi="Times New Roman"/>
                <w:bCs/>
                <w:sz w:val="24"/>
                <w:szCs w:val="24"/>
              </w:rPr>
              <w:t>тел./факс: 8(82139) 22-486</w:t>
            </w:r>
          </w:p>
          <w:p w14:paraId="0C2B6000" w14:textId="77777777" w:rsidR="00FC2CE6" w:rsidRPr="00047097" w:rsidRDefault="00A90DA2" w:rsidP="00FC2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FC2CE6" w:rsidRPr="00047097">
                <w:rPr>
                  <w:rFonts w:ascii="Times New Roman" w:hAnsi="Times New Roman"/>
                  <w:bCs/>
                  <w:sz w:val="24"/>
                  <w:szCs w:val="24"/>
                </w:rPr>
                <w:t>emva_11@mail.ru</w:t>
              </w:r>
            </w:hyperlink>
          </w:p>
          <w:p w14:paraId="770E8E74" w14:textId="79392E43" w:rsidR="00FC2CE6" w:rsidRDefault="00FC2CE6" w:rsidP="00FC2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71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21B0C14B" w14:textId="77777777" w:rsidR="008D171B" w:rsidRDefault="008D171B" w:rsidP="00FC2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6E3635" w14:textId="57AAA578" w:rsidR="008D171B" w:rsidRPr="00B52EC0" w:rsidRDefault="008D171B" w:rsidP="008D171B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Администрация   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>сельского</w:t>
            </w: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поселения «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>Чиньяворык</w:t>
            </w: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»</w:t>
            </w:r>
          </w:p>
          <w:p w14:paraId="06224761" w14:textId="77777777" w:rsidR="008D171B" w:rsidRPr="00B52EC0" w:rsidRDefault="008D171B" w:rsidP="008D171B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муниципального района «Княжпогостский» Республики Коми</w:t>
            </w:r>
          </w:p>
          <w:p w14:paraId="6C190996" w14:textId="21B1AB5B" w:rsidR="008D171B" w:rsidRPr="008D171B" w:rsidRDefault="008D171B" w:rsidP="008D171B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Адрес</w:t>
            </w:r>
            <w:r w:rsidRPr="008D171B">
              <w:rPr>
                <w:rFonts w:ascii="Times New Roman" w:hAnsi="Times New Roman"/>
                <w:color w:val="242424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</w:t>
            </w:r>
            <w:r w:rsidRPr="008D171B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169237, Республика Коми, </w:t>
            </w:r>
            <w:r w:rsidR="007B03A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Княжпогостский район, </w:t>
            </w:r>
            <w:r w:rsidRPr="008D171B">
              <w:rPr>
                <w:rFonts w:ascii="Times New Roman" w:hAnsi="Times New Roman"/>
                <w:color w:val="242424"/>
                <w:sz w:val="24"/>
                <w:szCs w:val="24"/>
              </w:rPr>
              <w:t>пст. Чиньяворык ул. Ленина д.9, пом. Н</w:t>
            </w:r>
            <w:proofErr w:type="gramStart"/>
            <w:r w:rsidRPr="008D171B">
              <w:rPr>
                <w:rFonts w:ascii="Times New Roman" w:hAnsi="Times New Roman"/>
                <w:color w:val="242424"/>
                <w:sz w:val="24"/>
                <w:szCs w:val="24"/>
              </w:rPr>
              <w:t>2</w:t>
            </w:r>
            <w:proofErr w:type="gramEnd"/>
          </w:p>
          <w:p w14:paraId="1791A5EC" w14:textId="4C25B0E2" w:rsidR="008D171B" w:rsidRPr="00B52EC0" w:rsidRDefault="008D171B" w:rsidP="008D171B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Телефон: 8(82139)2-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>66</w:t>
            </w: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>62</w:t>
            </w:r>
          </w:p>
          <w:p w14:paraId="7AD745A9" w14:textId="64EC074B" w:rsidR="008D171B" w:rsidRPr="008D171B" w:rsidRDefault="00A90DA2" w:rsidP="008D171B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hyperlink r:id="rId8" w:history="1">
              <w:r w:rsidR="008D171B" w:rsidRPr="008D171B">
                <w:rPr>
                  <w:rFonts w:ascii="Times New Roman" w:hAnsi="Times New Roman"/>
                  <w:color w:val="242424"/>
                  <w:sz w:val="24"/>
                  <w:szCs w:val="24"/>
                </w:rPr>
                <w:t>chinjavorik@yandex.ru</w:t>
              </w:r>
            </w:hyperlink>
          </w:p>
          <w:p w14:paraId="42FD0F1D" w14:textId="6AF958F9" w:rsidR="008D171B" w:rsidRPr="00B52EC0" w:rsidRDefault="008D171B" w:rsidP="008D171B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время приема: по предварительной записи</w:t>
            </w:r>
          </w:p>
          <w:p w14:paraId="7080ACB3" w14:textId="0139AE38" w:rsidR="008D171B" w:rsidRDefault="008D171B" w:rsidP="00FC2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441458" w14:textId="315C7061" w:rsidR="008D171B" w:rsidRPr="007B03A4" w:rsidRDefault="008D171B" w:rsidP="008D171B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7B03A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Администрация   </w:t>
            </w:r>
            <w:r w:rsidR="007B03A4" w:rsidRPr="007B03A4">
              <w:rPr>
                <w:rFonts w:ascii="Times New Roman" w:hAnsi="Times New Roman"/>
                <w:color w:val="242424"/>
                <w:sz w:val="24"/>
                <w:szCs w:val="24"/>
              </w:rPr>
              <w:t>сельского</w:t>
            </w:r>
            <w:r w:rsidRPr="007B03A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поселения «</w:t>
            </w:r>
            <w:r w:rsidR="007B03A4" w:rsidRPr="007B03A4">
              <w:rPr>
                <w:rFonts w:ascii="Times New Roman" w:hAnsi="Times New Roman"/>
                <w:color w:val="242424"/>
                <w:sz w:val="24"/>
                <w:szCs w:val="24"/>
              </w:rPr>
              <w:t>Иоссер</w:t>
            </w:r>
            <w:r w:rsidRPr="007B03A4">
              <w:rPr>
                <w:rFonts w:ascii="Times New Roman" w:hAnsi="Times New Roman"/>
                <w:color w:val="242424"/>
                <w:sz w:val="24"/>
                <w:szCs w:val="24"/>
              </w:rPr>
              <w:t>»</w:t>
            </w:r>
          </w:p>
          <w:p w14:paraId="38CD79E7" w14:textId="77777777" w:rsidR="008D171B" w:rsidRPr="007B03A4" w:rsidRDefault="008D171B" w:rsidP="008D171B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7B03A4">
              <w:rPr>
                <w:rFonts w:ascii="Times New Roman" w:hAnsi="Times New Roman"/>
                <w:color w:val="242424"/>
                <w:sz w:val="24"/>
                <w:szCs w:val="24"/>
              </w:rPr>
              <w:t>муниципального района «Княжпогостский» Республики Коми</w:t>
            </w:r>
          </w:p>
          <w:p w14:paraId="3DCA73CD" w14:textId="7FFBEBE1" w:rsidR="008D171B" w:rsidRPr="007B03A4" w:rsidRDefault="008D171B" w:rsidP="008D171B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7B03A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Адрес: </w:t>
            </w:r>
            <w:r w:rsidR="007B03A4" w:rsidRPr="007B03A4">
              <w:rPr>
                <w:rFonts w:ascii="Times New Roman" w:hAnsi="Times New Roman"/>
                <w:color w:val="242424"/>
                <w:sz w:val="24"/>
                <w:szCs w:val="24"/>
              </w:rPr>
              <w:t>169235, Республика Коми, Княжпогостский район, пст. Иоссер, ул. Береговая, д.9</w:t>
            </w:r>
          </w:p>
          <w:p w14:paraId="1AC953FF" w14:textId="481F9F2B" w:rsidR="008D171B" w:rsidRPr="007B03A4" w:rsidRDefault="008D171B" w:rsidP="008D171B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7B03A4">
              <w:rPr>
                <w:rFonts w:ascii="Times New Roman" w:hAnsi="Times New Roman"/>
                <w:color w:val="242424"/>
                <w:sz w:val="24"/>
                <w:szCs w:val="24"/>
              </w:rPr>
              <w:t>Телефон: 8(82139)</w:t>
            </w:r>
            <w:r w:rsidR="007B03A4" w:rsidRPr="007B03A4">
              <w:rPr>
                <w:rFonts w:ascii="Times New Roman" w:hAnsi="Times New Roman"/>
                <w:color w:val="242424"/>
                <w:sz w:val="24"/>
                <w:szCs w:val="24"/>
              </w:rPr>
              <w:t>93</w:t>
            </w:r>
            <w:r w:rsidRPr="007B03A4">
              <w:rPr>
                <w:rFonts w:ascii="Times New Roman" w:hAnsi="Times New Roman"/>
                <w:color w:val="242424"/>
                <w:sz w:val="24"/>
                <w:szCs w:val="24"/>
              </w:rPr>
              <w:t>-</w:t>
            </w:r>
            <w:r w:rsidR="007B03A4" w:rsidRPr="007B03A4">
              <w:rPr>
                <w:rFonts w:ascii="Times New Roman" w:hAnsi="Times New Roman"/>
                <w:color w:val="242424"/>
                <w:sz w:val="24"/>
                <w:szCs w:val="24"/>
              </w:rPr>
              <w:t>2</w:t>
            </w:r>
            <w:r w:rsidRPr="007B03A4">
              <w:rPr>
                <w:rFonts w:ascii="Times New Roman" w:hAnsi="Times New Roman"/>
                <w:color w:val="242424"/>
                <w:sz w:val="24"/>
                <w:szCs w:val="24"/>
              </w:rPr>
              <w:t>-</w:t>
            </w:r>
            <w:r w:rsidR="007B03A4" w:rsidRPr="007B03A4">
              <w:rPr>
                <w:rFonts w:ascii="Times New Roman" w:hAnsi="Times New Roman"/>
                <w:color w:val="242424"/>
                <w:sz w:val="24"/>
                <w:szCs w:val="24"/>
              </w:rPr>
              <w:t>25</w:t>
            </w:r>
            <w:r w:rsidRPr="007B03A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, </w:t>
            </w:r>
            <w:r w:rsidR="007B03A4" w:rsidRPr="007B03A4">
              <w:rPr>
                <w:rFonts w:ascii="Times New Roman" w:hAnsi="Times New Roman"/>
                <w:color w:val="242424"/>
                <w:sz w:val="24"/>
                <w:szCs w:val="24"/>
              </w:rPr>
              <w:t>93</w:t>
            </w:r>
            <w:r w:rsidRPr="007B03A4">
              <w:rPr>
                <w:rFonts w:ascii="Times New Roman" w:hAnsi="Times New Roman"/>
                <w:color w:val="242424"/>
                <w:sz w:val="24"/>
                <w:szCs w:val="24"/>
              </w:rPr>
              <w:t>-</w:t>
            </w:r>
            <w:r w:rsidR="007B03A4" w:rsidRPr="007B03A4">
              <w:rPr>
                <w:rFonts w:ascii="Times New Roman" w:hAnsi="Times New Roman"/>
                <w:color w:val="242424"/>
                <w:sz w:val="24"/>
                <w:szCs w:val="24"/>
              </w:rPr>
              <w:t>2</w:t>
            </w:r>
            <w:r w:rsidRPr="007B03A4">
              <w:rPr>
                <w:rFonts w:ascii="Times New Roman" w:hAnsi="Times New Roman"/>
                <w:color w:val="242424"/>
                <w:sz w:val="24"/>
                <w:szCs w:val="24"/>
              </w:rPr>
              <w:t>-</w:t>
            </w:r>
            <w:r w:rsidR="007B03A4" w:rsidRPr="007B03A4">
              <w:rPr>
                <w:rFonts w:ascii="Times New Roman" w:hAnsi="Times New Roman"/>
                <w:color w:val="242424"/>
                <w:sz w:val="24"/>
                <w:szCs w:val="24"/>
              </w:rPr>
              <w:t>23</w:t>
            </w:r>
          </w:p>
          <w:p w14:paraId="5F8CF1F4" w14:textId="5AF3F399" w:rsidR="007B03A4" w:rsidRPr="007B03A4" w:rsidRDefault="00A90DA2" w:rsidP="008D171B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hyperlink r:id="rId9" w:history="1">
              <w:r w:rsidR="007B03A4" w:rsidRPr="007B03A4">
                <w:rPr>
                  <w:rFonts w:ascii="Times New Roman" w:hAnsi="Times New Roman"/>
                  <w:color w:val="242424"/>
                  <w:sz w:val="24"/>
                  <w:szCs w:val="24"/>
                </w:rPr>
                <w:t>iosserdtv@mail.ru</w:t>
              </w:r>
            </w:hyperlink>
          </w:p>
          <w:p w14:paraId="22045E74" w14:textId="0D28568C" w:rsidR="008D171B" w:rsidRPr="007B03A4" w:rsidRDefault="008D171B" w:rsidP="008D171B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7B03A4">
              <w:rPr>
                <w:rFonts w:ascii="Times New Roman" w:hAnsi="Times New Roman"/>
                <w:color w:val="242424"/>
                <w:sz w:val="24"/>
                <w:szCs w:val="24"/>
              </w:rPr>
              <w:t>время приема: по предварительной записи</w:t>
            </w:r>
          </w:p>
          <w:p w14:paraId="73012A68" w14:textId="77777777" w:rsidR="00FC2CE6" w:rsidRDefault="00FC2CE6" w:rsidP="00FC2CE6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0EC4C328" w14:textId="7320C8B1" w:rsidR="00FC2CE6" w:rsidRPr="00B52EC0" w:rsidRDefault="00FC2CE6" w:rsidP="00FC2CE6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Администрация   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>городского</w:t>
            </w: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поселения «Синдор»</w:t>
            </w:r>
          </w:p>
          <w:p w14:paraId="2D7F943F" w14:textId="77777777" w:rsidR="00FC2CE6" w:rsidRPr="00B52EC0" w:rsidRDefault="00FC2CE6" w:rsidP="00FC2CE6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муниципального района «Княжпогостский» Республики Коми</w:t>
            </w:r>
          </w:p>
          <w:p w14:paraId="12671001" w14:textId="77777777" w:rsidR="00FC2CE6" w:rsidRPr="00B52EC0" w:rsidRDefault="00FC2CE6" w:rsidP="00FC2CE6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Адрес: 169225, Республика Коми, Княжпогостский р-н, пгт. Синдор, ул. Строителей, д.15</w:t>
            </w:r>
          </w:p>
          <w:p w14:paraId="16DDA50C" w14:textId="77777777" w:rsidR="00FC2CE6" w:rsidRPr="00B52EC0" w:rsidRDefault="00FC2CE6" w:rsidP="00FC2CE6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Телефон: 8(82139)27-4-86, 27-5-43</w:t>
            </w:r>
          </w:p>
          <w:p w14:paraId="5011770E" w14:textId="77777777" w:rsidR="00FC2CE6" w:rsidRPr="00B52EC0" w:rsidRDefault="00A90DA2" w:rsidP="00FC2CE6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hyperlink r:id="rId10" w:history="1">
              <w:r w:rsidR="00FC2CE6" w:rsidRPr="00B52EC0">
                <w:rPr>
                  <w:rFonts w:ascii="Times New Roman" w:hAnsi="Times New Roman"/>
                  <w:color w:val="242424"/>
                  <w:sz w:val="24"/>
                  <w:szCs w:val="24"/>
                </w:rPr>
                <w:t>adm_sindor@mail.ru</w:t>
              </w:r>
            </w:hyperlink>
          </w:p>
          <w:p w14:paraId="491128AE" w14:textId="77777777" w:rsidR="00FC2CE6" w:rsidRPr="00B52EC0" w:rsidRDefault="00FC2CE6" w:rsidP="00FC2CE6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время приема: по предварительной записи</w:t>
            </w:r>
          </w:p>
          <w:p w14:paraId="3E1F08FD" w14:textId="2259FDFB" w:rsidR="0089292F" w:rsidRPr="00216D5C" w:rsidRDefault="0089292F" w:rsidP="00216D5C">
            <w:pPr>
              <w:jc w:val="center"/>
              <w:rPr>
                <w:rFonts w:ascii="Times New Roman" w:hAnsi="Times New Roman"/>
              </w:rPr>
            </w:pPr>
            <w:r w:rsidRPr="00FC64A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16D5C" w:rsidRPr="00F80AB8" w14:paraId="3AD5CC27" w14:textId="77777777" w:rsidTr="00216D5C">
        <w:trPr>
          <w:trHeight w:val="2398"/>
        </w:trPr>
        <w:tc>
          <w:tcPr>
            <w:tcW w:w="644" w:type="dxa"/>
          </w:tcPr>
          <w:p w14:paraId="2AA12FA4" w14:textId="77777777" w:rsidR="00216D5C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563" w:type="dxa"/>
            <w:gridSpan w:val="3"/>
          </w:tcPr>
          <w:p w14:paraId="04AD7DF3" w14:textId="77777777" w:rsidR="0047663F" w:rsidRPr="000F0A7F" w:rsidRDefault="0047663F" w:rsidP="004766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0EC57ED0" w14:textId="77777777" w:rsidR="0047663F" w:rsidRPr="000F0A7F" w:rsidRDefault="0047663F" w:rsidP="0047663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14:paraId="499EB97E" w14:textId="77777777" w:rsidR="0047663F" w:rsidRPr="000F0A7F" w:rsidRDefault="0047663F" w:rsidP="0047663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A7F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  <w:proofErr w:type="gramEnd"/>
          </w:p>
          <w:p w14:paraId="693EFEFF" w14:textId="77777777" w:rsidR="0047663F" w:rsidRPr="000F0A7F" w:rsidRDefault="0047663F" w:rsidP="0047663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F0A7F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</w:t>
            </w:r>
            <w:proofErr w:type="gramEnd"/>
          </w:p>
          <w:p w14:paraId="30C96FE1" w14:textId="77777777" w:rsidR="00216D5C" w:rsidRPr="006562A7" w:rsidRDefault="0047663F" w:rsidP="004766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прав на земельные участки, а также срок подачи указанных заявлений)</w:t>
            </w:r>
          </w:p>
        </w:tc>
      </w:tr>
      <w:tr w:rsidR="0089292F" w:rsidRPr="00F80AB8" w14:paraId="03993563" w14:textId="77777777" w:rsidTr="0089292F">
        <w:tc>
          <w:tcPr>
            <w:tcW w:w="644" w:type="dxa"/>
          </w:tcPr>
          <w:p w14:paraId="3705BD99" w14:textId="77777777" w:rsidR="0089292F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3" w:type="dxa"/>
            <w:gridSpan w:val="3"/>
          </w:tcPr>
          <w:p w14:paraId="61953AF0" w14:textId="2EF5252D" w:rsidR="00F25347" w:rsidRPr="00EF4121" w:rsidRDefault="009C3C0E" w:rsidP="00EF412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21">
              <w:rPr>
                <w:rFonts w:ascii="Times New Roman" w:hAnsi="Times New Roman"/>
                <w:sz w:val="24"/>
                <w:szCs w:val="24"/>
              </w:rPr>
              <w:t xml:space="preserve">Приказ Министерства энергетики РФ от </w:t>
            </w:r>
            <w:r w:rsidR="00776EA7">
              <w:rPr>
                <w:rFonts w:ascii="Times New Roman" w:hAnsi="Times New Roman"/>
                <w:sz w:val="24"/>
                <w:szCs w:val="24"/>
              </w:rPr>
              <w:t>24</w:t>
            </w:r>
            <w:r w:rsidRPr="00EF4121">
              <w:rPr>
                <w:rFonts w:ascii="Times New Roman" w:hAnsi="Times New Roman"/>
                <w:sz w:val="24"/>
                <w:szCs w:val="24"/>
              </w:rPr>
              <w:t>.</w:t>
            </w:r>
            <w:r w:rsidR="00FB417C" w:rsidRPr="00EF4121">
              <w:rPr>
                <w:rFonts w:ascii="Times New Roman" w:hAnsi="Times New Roman"/>
                <w:sz w:val="24"/>
                <w:szCs w:val="24"/>
              </w:rPr>
              <w:t>0</w:t>
            </w:r>
            <w:r w:rsidR="00776EA7">
              <w:rPr>
                <w:rFonts w:ascii="Times New Roman" w:hAnsi="Times New Roman"/>
                <w:sz w:val="24"/>
                <w:szCs w:val="24"/>
              </w:rPr>
              <w:t>6</w:t>
            </w:r>
            <w:r w:rsidRPr="00EF4121">
              <w:rPr>
                <w:rFonts w:ascii="Times New Roman" w:hAnsi="Times New Roman"/>
                <w:sz w:val="24"/>
                <w:szCs w:val="24"/>
              </w:rPr>
              <w:t>.202</w:t>
            </w:r>
            <w:r w:rsidR="00FB417C" w:rsidRPr="00EF4121">
              <w:rPr>
                <w:rFonts w:ascii="Times New Roman" w:hAnsi="Times New Roman"/>
                <w:sz w:val="24"/>
                <w:szCs w:val="24"/>
              </w:rPr>
              <w:t>2</w:t>
            </w:r>
            <w:r w:rsidRPr="00EF4121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776EA7">
              <w:rPr>
                <w:rFonts w:ascii="Times New Roman" w:hAnsi="Times New Roman"/>
                <w:sz w:val="24"/>
                <w:szCs w:val="24"/>
              </w:rPr>
              <w:t>591</w:t>
            </w:r>
            <w:r w:rsidRPr="00EF4121">
              <w:rPr>
                <w:rFonts w:ascii="Times New Roman" w:hAnsi="Times New Roman"/>
                <w:sz w:val="24"/>
                <w:szCs w:val="24"/>
              </w:rPr>
              <w:t xml:space="preserve"> «Об утверждении документации по планировке для размещения объекта трубопроводного транспорта федерального значения «</w:t>
            </w:r>
            <w:r w:rsidR="00FB417C" w:rsidRPr="00EF4121">
              <w:rPr>
                <w:rFonts w:ascii="Times New Roman" w:hAnsi="Times New Roman"/>
                <w:sz w:val="24"/>
                <w:szCs w:val="24"/>
              </w:rPr>
              <w:t xml:space="preserve">Система магистральных газопроводов Ухта – Торжок. III нитка (Ямал)». Этап </w:t>
            </w:r>
            <w:r w:rsidR="006C6FE0">
              <w:rPr>
                <w:rFonts w:ascii="Times New Roman" w:hAnsi="Times New Roman"/>
                <w:sz w:val="24"/>
                <w:szCs w:val="24"/>
              </w:rPr>
              <w:t>2</w:t>
            </w:r>
            <w:r w:rsidR="00FB417C" w:rsidRPr="00EF4121">
              <w:rPr>
                <w:rFonts w:ascii="Times New Roman" w:hAnsi="Times New Roman"/>
                <w:sz w:val="24"/>
                <w:szCs w:val="24"/>
              </w:rPr>
              <w:t>.</w:t>
            </w:r>
            <w:r w:rsidR="006C6FE0">
              <w:rPr>
                <w:rFonts w:ascii="Times New Roman" w:hAnsi="Times New Roman"/>
                <w:sz w:val="24"/>
                <w:szCs w:val="24"/>
              </w:rPr>
              <w:t>3</w:t>
            </w:r>
            <w:r w:rsidR="00FB417C" w:rsidRPr="00EF4121">
              <w:rPr>
                <w:rFonts w:ascii="Times New Roman" w:hAnsi="Times New Roman"/>
                <w:sz w:val="24"/>
                <w:szCs w:val="24"/>
              </w:rPr>
              <w:t>. Участок КУ №</w:t>
            </w:r>
            <w:r w:rsidR="00776EA7">
              <w:rPr>
                <w:rFonts w:ascii="Times New Roman" w:hAnsi="Times New Roman"/>
                <w:sz w:val="24"/>
                <w:szCs w:val="24"/>
              </w:rPr>
              <w:t>5</w:t>
            </w:r>
            <w:r w:rsidR="00FB417C" w:rsidRPr="00EF4121">
              <w:rPr>
                <w:rFonts w:ascii="Times New Roman" w:hAnsi="Times New Roman"/>
                <w:sz w:val="24"/>
                <w:szCs w:val="24"/>
              </w:rPr>
              <w:t xml:space="preserve"> – КУ №</w:t>
            </w:r>
            <w:r w:rsidR="006C6FE0">
              <w:rPr>
                <w:rFonts w:ascii="Times New Roman" w:hAnsi="Times New Roman"/>
                <w:sz w:val="24"/>
                <w:szCs w:val="24"/>
              </w:rPr>
              <w:t>1</w:t>
            </w:r>
            <w:r w:rsidR="00776EA7">
              <w:rPr>
                <w:rFonts w:ascii="Times New Roman" w:hAnsi="Times New Roman"/>
                <w:sz w:val="24"/>
                <w:szCs w:val="24"/>
              </w:rPr>
              <w:t>0</w:t>
            </w:r>
            <w:r w:rsidRPr="00EF412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502FE00" w14:textId="77777777" w:rsidR="00F25347" w:rsidRPr="00EF4121" w:rsidRDefault="00F25347" w:rsidP="00EF4121">
            <w:pPr>
              <w:pStyle w:val="a3"/>
              <w:widowControl w:val="0"/>
              <w:numPr>
                <w:ilvl w:val="0"/>
                <w:numId w:val="14"/>
              </w:numPr>
              <w:ind w:right="2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4121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 (п. 10 приложения № 4).</w:t>
            </w:r>
          </w:p>
          <w:p w14:paraId="724770B8" w14:textId="543022D0" w:rsidR="00203A5F" w:rsidRPr="00EF4121" w:rsidRDefault="00F25347" w:rsidP="00EF412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Инвестиционная программа ПАО «Газпром» на 2021 год, утвержденная Решением Совета Директоров ПАО «Газпром» от 21.12.2021 №3684, </w:t>
            </w:r>
            <w:r w:rsidRPr="00EF4121">
              <w:rPr>
                <w:rFonts w:ascii="Times New Roman" w:eastAsiaTheme="minorEastAsia" w:hAnsi="Times New Roman"/>
                <w:sz w:val="24"/>
                <w:szCs w:val="24"/>
              </w:rPr>
              <w:t xml:space="preserve">предусматривающая размещение (строительство и эксплуатацию) линейного объекта </w:t>
            </w:r>
            <w:r w:rsidRPr="00EF4121">
              <w:rPr>
                <w:rFonts w:ascii="Times New Roman" w:eastAsiaTheme="minorEastAsia" w:hAnsi="Times New Roman" w:cstheme="minorBidi"/>
                <w:sz w:val="24"/>
                <w:szCs w:val="24"/>
              </w:rPr>
              <w:t>системы газоснабжения и его неотъемлемых технологических частей федерального значения:</w:t>
            </w:r>
            <w:r w:rsidRPr="00EF4121">
              <w:rPr>
                <w:rFonts w:ascii="Times New Roman" w:eastAsiaTheme="minorEastAsia" w:hAnsi="Times New Roman"/>
                <w:sz w:val="24"/>
                <w:szCs w:val="24"/>
              </w:rPr>
              <w:t xml:space="preserve"> «</w:t>
            </w:r>
            <w:r w:rsidRPr="00EF4121">
              <w:rPr>
                <w:rFonts w:ascii="Times New Roman" w:hAnsi="Times New Roman"/>
                <w:sz w:val="24"/>
                <w:szCs w:val="24"/>
              </w:rPr>
              <w:t xml:space="preserve">Система магистральных газопроводов Ухта – Торжок. </w:t>
            </w:r>
            <w:r w:rsidRPr="00EF412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F4121">
              <w:rPr>
                <w:rFonts w:ascii="Times New Roman" w:hAnsi="Times New Roman"/>
                <w:sz w:val="24"/>
                <w:szCs w:val="24"/>
              </w:rPr>
              <w:t xml:space="preserve"> нитка (Ямал</w:t>
            </w:r>
            <w:proofErr w:type="gramStart"/>
            <w:r w:rsidRPr="00EF4121">
              <w:rPr>
                <w:rFonts w:ascii="Times New Roman" w:hAnsi="Times New Roman"/>
                <w:sz w:val="24"/>
                <w:szCs w:val="24"/>
              </w:rPr>
              <w:t>)»</w:t>
            </w:r>
            <w:proofErr w:type="gramEnd"/>
            <w:r w:rsidRPr="00EF4121">
              <w:rPr>
                <w:rFonts w:ascii="Times New Roman" w:hAnsi="Times New Roman"/>
                <w:sz w:val="24"/>
                <w:szCs w:val="24"/>
              </w:rPr>
              <w:t xml:space="preserve">. Этап </w:t>
            </w:r>
            <w:r w:rsidR="00776EA7">
              <w:rPr>
                <w:rFonts w:ascii="Times New Roman" w:hAnsi="Times New Roman"/>
                <w:sz w:val="24"/>
                <w:szCs w:val="24"/>
              </w:rPr>
              <w:t>3</w:t>
            </w:r>
            <w:r w:rsidRPr="00EF4121">
              <w:rPr>
                <w:rFonts w:ascii="Times New Roman" w:hAnsi="Times New Roman"/>
                <w:sz w:val="24"/>
                <w:szCs w:val="24"/>
              </w:rPr>
              <w:t>.</w:t>
            </w:r>
            <w:r w:rsidR="00776EA7">
              <w:rPr>
                <w:rFonts w:ascii="Times New Roman" w:hAnsi="Times New Roman"/>
                <w:sz w:val="24"/>
                <w:szCs w:val="24"/>
              </w:rPr>
              <w:t>2</w:t>
            </w:r>
            <w:r w:rsidRPr="00EF4121">
              <w:rPr>
                <w:rFonts w:ascii="Times New Roman" w:hAnsi="Times New Roman"/>
                <w:sz w:val="24"/>
                <w:szCs w:val="24"/>
              </w:rPr>
              <w:t>. Участок КУ №</w:t>
            </w:r>
            <w:r w:rsidR="00776EA7">
              <w:rPr>
                <w:rFonts w:ascii="Times New Roman" w:hAnsi="Times New Roman"/>
                <w:sz w:val="24"/>
                <w:szCs w:val="24"/>
              </w:rPr>
              <w:t>5</w:t>
            </w:r>
            <w:r w:rsidRPr="00EF4121">
              <w:rPr>
                <w:rFonts w:ascii="Times New Roman" w:hAnsi="Times New Roman"/>
                <w:sz w:val="24"/>
                <w:szCs w:val="24"/>
              </w:rPr>
              <w:t xml:space="preserve"> – КУ №</w:t>
            </w:r>
            <w:r w:rsidR="006C6FE0">
              <w:rPr>
                <w:rFonts w:ascii="Times New Roman" w:hAnsi="Times New Roman"/>
                <w:sz w:val="24"/>
                <w:szCs w:val="24"/>
              </w:rPr>
              <w:t>1</w:t>
            </w:r>
            <w:r w:rsidR="00776EA7">
              <w:rPr>
                <w:rFonts w:ascii="Times New Roman" w:hAnsi="Times New Roman"/>
                <w:sz w:val="24"/>
                <w:szCs w:val="24"/>
              </w:rPr>
              <w:t>0</w:t>
            </w:r>
            <w:r w:rsidRPr="00EF4121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  <w:r w:rsidR="00203A5F" w:rsidRPr="00E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BC3064" w14:textId="77777777" w:rsidR="0089292F" w:rsidRPr="00343DE3" w:rsidRDefault="00203A5F" w:rsidP="00203A5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0A7F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89292F" w:rsidRPr="00F80AB8" w14:paraId="0488F3C6" w14:textId="77777777" w:rsidTr="0089292F">
        <w:tc>
          <w:tcPr>
            <w:tcW w:w="644" w:type="dxa"/>
          </w:tcPr>
          <w:p w14:paraId="27A1CE44" w14:textId="77777777" w:rsidR="0089292F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63" w:type="dxa"/>
            <w:gridSpan w:val="3"/>
          </w:tcPr>
          <w:p w14:paraId="2E7D8533" w14:textId="77777777" w:rsidR="00EF4121" w:rsidRPr="00EF4121" w:rsidRDefault="00EF4121" w:rsidP="00EF41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4121">
              <w:rPr>
                <w:rFonts w:ascii="Times New Roman" w:hAnsi="Times New Roman"/>
                <w:sz w:val="24"/>
                <w:szCs w:val="24"/>
                <w:u w:val="single"/>
              </w:rPr>
              <w:t>https://fgistp.economy.gov.ru</w:t>
            </w:r>
          </w:p>
          <w:p w14:paraId="51D57226" w14:textId="77777777" w:rsidR="0089292F" w:rsidRPr="00343DE3" w:rsidRDefault="0047663F" w:rsidP="0047663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0A7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9292F" w:rsidRPr="00F80AB8" w14:paraId="7A7B517F" w14:textId="77777777" w:rsidTr="0089292F">
        <w:tc>
          <w:tcPr>
            <w:tcW w:w="644" w:type="dxa"/>
          </w:tcPr>
          <w:p w14:paraId="14FCAFD9" w14:textId="77777777" w:rsidR="0089292F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3" w:type="dxa"/>
            <w:gridSpan w:val="3"/>
            <w:vAlign w:val="center"/>
          </w:tcPr>
          <w:p w14:paraId="7708E964" w14:textId="400E9746" w:rsidR="0063416C" w:rsidRPr="002E0D37" w:rsidRDefault="00EF4121" w:rsidP="00A6275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0D37">
              <w:rPr>
                <w:rFonts w:ascii="Times New Roman" w:hAnsi="Times New Roman"/>
                <w:sz w:val="24"/>
                <w:szCs w:val="24"/>
                <w:u w:val="single"/>
              </w:rPr>
              <w:t xml:space="preserve">https://minenergo.gov.ru </w:t>
            </w:r>
          </w:p>
          <w:p w14:paraId="20CBA09D" w14:textId="77777777" w:rsidR="00FC2CE6" w:rsidRPr="002E0D37" w:rsidRDefault="00A90DA2" w:rsidP="00FC2CE6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1" w:history="1">
              <w:r w:rsidR="00FC2CE6" w:rsidRPr="002E0D37">
                <w:rPr>
                  <w:rFonts w:ascii="Times New Roman" w:hAnsi="Times New Roman"/>
                  <w:sz w:val="24"/>
                  <w:szCs w:val="24"/>
                  <w:u w:val="single"/>
                </w:rPr>
                <w:t>http://www.mrk11.ru/</w:t>
              </w:r>
            </w:hyperlink>
          </w:p>
          <w:p w14:paraId="638E2725" w14:textId="7B99A9B8" w:rsidR="008D171B" w:rsidRPr="002E0D37" w:rsidRDefault="00A90DA2" w:rsidP="0047663F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2" w:history="1">
              <w:r w:rsidR="008D171B" w:rsidRPr="002E0D3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https://chinjavorik.ru/</w:t>
              </w:r>
            </w:hyperlink>
          </w:p>
          <w:p w14:paraId="1232253B" w14:textId="0BC16065" w:rsidR="002E0D37" w:rsidRPr="002E0D37" w:rsidRDefault="00A90DA2" w:rsidP="00FC2CE6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3" w:history="1">
              <w:r w:rsidR="002E0D37" w:rsidRPr="002E0D3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http://www.mrk11.ru/page/poseleniya.sp_iosser/</w:t>
              </w:r>
            </w:hyperlink>
          </w:p>
          <w:p w14:paraId="381D39F7" w14:textId="089333AD" w:rsidR="00FC2CE6" w:rsidRPr="002E0D37" w:rsidRDefault="00FC2CE6" w:rsidP="00FC2CE6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0D37">
              <w:rPr>
                <w:rFonts w:ascii="Times New Roman" w:hAnsi="Times New Roman"/>
                <w:sz w:val="24"/>
                <w:szCs w:val="24"/>
                <w:u w:val="single"/>
              </w:rPr>
              <w:t>http://sindor.ru/</w:t>
            </w:r>
          </w:p>
          <w:p w14:paraId="6DB60218" w14:textId="6A9F5815" w:rsidR="0089292F" w:rsidRPr="0047663F" w:rsidRDefault="0047663F" w:rsidP="0047663F">
            <w:pPr>
              <w:jc w:val="center"/>
              <w:rPr>
                <w:rFonts w:ascii="Times New Roman" w:hAnsi="Times New Roman"/>
              </w:rPr>
            </w:pPr>
            <w:r w:rsidRPr="0047663F">
              <w:rPr>
                <w:rFonts w:ascii="Times New Roman" w:hAnsi="Times New Roman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47663F">
              <w:rPr>
                <w:rFonts w:ascii="Times New Roman" w:hAnsi="Times New Roman"/>
              </w:rPr>
              <w:t>ходатайстве</w:t>
            </w:r>
            <w:proofErr w:type="gramEnd"/>
            <w:r w:rsidRPr="0047663F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89292F" w:rsidRPr="00807501" w14:paraId="5DF075BA" w14:textId="77777777" w:rsidTr="0089292F">
        <w:tc>
          <w:tcPr>
            <w:tcW w:w="644" w:type="dxa"/>
          </w:tcPr>
          <w:p w14:paraId="67F25BDC" w14:textId="77777777" w:rsidR="0089292F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63" w:type="dxa"/>
            <w:gridSpan w:val="3"/>
            <w:vAlign w:val="center"/>
          </w:tcPr>
          <w:p w14:paraId="57BB0852" w14:textId="77777777" w:rsidR="0047663F" w:rsidRPr="00AE3296" w:rsidRDefault="0047663F" w:rsidP="004766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96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3D3B263A" w14:textId="77777777" w:rsidR="00AE3296" w:rsidRPr="00AE3296" w:rsidRDefault="00AE3296" w:rsidP="00AE3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9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«Газпром инвест»:</w:t>
            </w:r>
          </w:p>
          <w:p w14:paraId="21366340" w14:textId="77777777" w:rsidR="00AE3296" w:rsidRPr="00AE3296" w:rsidRDefault="00AE3296" w:rsidP="00AE3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96">
              <w:rPr>
                <w:rFonts w:ascii="Times New Roman" w:hAnsi="Times New Roman"/>
                <w:sz w:val="24"/>
                <w:szCs w:val="24"/>
              </w:rPr>
              <w:t xml:space="preserve">196210, г. Санкт-Петербург, ул. </w:t>
            </w:r>
            <w:proofErr w:type="gramStart"/>
            <w:r w:rsidRPr="00AE3296">
              <w:rPr>
                <w:rFonts w:ascii="Times New Roman" w:hAnsi="Times New Roman"/>
                <w:sz w:val="24"/>
                <w:szCs w:val="24"/>
              </w:rPr>
              <w:t>Стартовая</w:t>
            </w:r>
            <w:proofErr w:type="gramEnd"/>
            <w:r w:rsidRPr="00AE3296">
              <w:rPr>
                <w:rFonts w:ascii="Times New Roman" w:hAnsi="Times New Roman"/>
                <w:sz w:val="24"/>
                <w:szCs w:val="24"/>
              </w:rPr>
              <w:t>, д. 6, лит. Д.,</w:t>
            </w:r>
          </w:p>
          <w:p w14:paraId="20D8B59D" w14:textId="77777777" w:rsidR="0089292F" w:rsidRDefault="00AE3296" w:rsidP="00AE3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96">
              <w:rPr>
                <w:rFonts w:ascii="Times New Roman" w:hAnsi="Times New Roman"/>
                <w:sz w:val="24"/>
                <w:szCs w:val="24"/>
              </w:rPr>
              <w:t>тел.: (812) 455 17 00  доб. 10565</w:t>
            </w:r>
          </w:p>
          <w:p w14:paraId="3E8A6278" w14:textId="34BC131D" w:rsidR="004563E1" w:rsidRPr="004563E1" w:rsidRDefault="004563E1" w:rsidP="00AE32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E1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office@invest.gazprom.ru</w:t>
            </w:r>
          </w:p>
        </w:tc>
      </w:tr>
      <w:tr w:rsidR="0047663F" w:rsidRPr="00807501" w14:paraId="489E7C2F" w14:textId="77777777" w:rsidTr="0089292F">
        <w:tc>
          <w:tcPr>
            <w:tcW w:w="644" w:type="dxa"/>
          </w:tcPr>
          <w:p w14:paraId="6CE13C21" w14:textId="77777777" w:rsidR="0047663F" w:rsidRDefault="0047663F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3" w:type="dxa"/>
            <w:gridSpan w:val="3"/>
            <w:vAlign w:val="center"/>
          </w:tcPr>
          <w:p w14:paraId="17CCBCD8" w14:textId="77777777" w:rsidR="0047663F" w:rsidRPr="000F0A7F" w:rsidRDefault="0047663F" w:rsidP="0047663F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247571E1" w14:textId="77777777" w:rsidR="0047663F" w:rsidRPr="000F0A7F" w:rsidRDefault="0047663F" w:rsidP="0047663F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14:paraId="030F00CD" w14:textId="77777777"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9BA2836"/>
    <w:multiLevelType w:val="hybridMultilevel"/>
    <w:tmpl w:val="D5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85849"/>
    <w:multiLevelType w:val="hybridMultilevel"/>
    <w:tmpl w:val="C410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40D1C"/>
    <w:multiLevelType w:val="hybridMultilevel"/>
    <w:tmpl w:val="34DC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1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10"/>
  </w:num>
  <w:num w:numId="12">
    <w:abstractNumId w:val="4"/>
  </w:num>
  <w:num w:numId="13">
    <w:abstractNumId w:val="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70D"/>
    <w:rsid w:val="00004F95"/>
    <w:rsid w:val="00011CE5"/>
    <w:rsid w:val="00011DBD"/>
    <w:rsid w:val="0002073B"/>
    <w:rsid w:val="00046EBD"/>
    <w:rsid w:val="00047097"/>
    <w:rsid w:val="0004740E"/>
    <w:rsid w:val="000805A4"/>
    <w:rsid w:val="000A4C2C"/>
    <w:rsid w:val="000A60E0"/>
    <w:rsid w:val="000C7679"/>
    <w:rsid w:val="000D162B"/>
    <w:rsid w:val="000D4AE1"/>
    <w:rsid w:val="00102466"/>
    <w:rsid w:val="00111851"/>
    <w:rsid w:val="0012622E"/>
    <w:rsid w:val="00134DC3"/>
    <w:rsid w:val="00136660"/>
    <w:rsid w:val="00175D7D"/>
    <w:rsid w:val="00191AA8"/>
    <w:rsid w:val="001A3FCD"/>
    <w:rsid w:val="001A4C7E"/>
    <w:rsid w:val="001A5A50"/>
    <w:rsid w:val="001B18AB"/>
    <w:rsid w:val="001D7F54"/>
    <w:rsid w:val="001E24AF"/>
    <w:rsid w:val="0020255E"/>
    <w:rsid w:val="00203A5F"/>
    <w:rsid w:val="00203B45"/>
    <w:rsid w:val="00212A6A"/>
    <w:rsid w:val="00216D5C"/>
    <w:rsid w:val="00230898"/>
    <w:rsid w:val="00246342"/>
    <w:rsid w:val="00251A29"/>
    <w:rsid w:val="002609A5"/>
    <w:rsid w:val="00267455"/>
    <w:rsid w:val="00276599"/>
    <w:rsid w:val="00294E2C"/>
    <w:rsid w:val="002953FE"/>
    <w:rsid w:val="002958EC"/>
    <w:rsid w:val="002A5759"/>
    <w:rsid w:val="002A7B4A"/>
    <w:rsid w:val="002B2100"/>
    <w:rsid w:val="002B3B13"/>
    <w:rsid w:val="002C559D"/>
    <w:rsid w:val="002E0D37"/>
    <w:rsid w:val="002F0923"/>
    <w:rsid w:val="002F22E3"/>
    <w:rsid w:val="002F2E07"/>
    <w:rsid w:val="00305379"/>
    <w:rsid w:val="00314D58"/>
    <w:rsid w:val="00321B49"/>
    <w:rsid w:val="00335F6E"/>
    <w:rsid w:val="00343DE3"/>
    <w:rsid w:val="00360821"/>
    <w:rsid w:val="003812AD"/>
    <w:rsid w:val="00387CC7"/>
    <w:rsid w:val="003B46BB"/>
    <w:rsid w:val="003C2000"/>
    <w:rsid w:val="003C62B7"/>
    <w:rsid w:val="003D5AC3"/>
    <w:rsid w:val="003F373A"/>
    <w:rsid w:val="004147C4"/>
    <w:rsid w:val="004222E1"/>
    <w:rsid w:val="00423C1C"/>
    <w:rsid w:val="00426433"/>
    <w:rsid w:val="0042687E"/>
    <w:rsid w:val="00431124"/>
    <w:rsid w:val="004563E1"/>
    <w:rsid w:val="0047157E"/>
    <w:rsid w:val="0047663F"/>
    <w:rsid w:val="0048623F"/>
    <w:rsid w:val="004A0D50"/>
    <w:rsid w:val="004B49A6"/>
    <w:rsid w:val="004D0C0D"/>
    <w:rsid w:val="004D57A7"/>
    <w:rsid w:val="004F0619"/>
    <w:rsid w:val="004F6267"/>
    <w:rsid w:val="005206A9"/>
    <w:rsid w:val="00555C1B"/>
    <w:rsid w:val="0056669D"/>
    <w:rsid w:val="005718E4"/>
    <w:rsid w:val="00571CF7"/>
    <w:rsid w:val="00583373"/>
    <w:rsid w:val="0058612F"/>
    <w:rsid w:val="00590CDC"/>
    <w:rsid w:val="00597DD2"/>
    <w:rsid w:val="005B57DC"/>
    <w:rsid w:val="005C012C"/>
    <w:rsid w:val="005D5E74"/>
    <w:rsid w:val="005E3BF7"/>
    <w:rsid w:val="005F02E3"/>
    <w:rsid w:val="005F76A8"/>
    <w:rsid w:val="005F7EB3"/>
    <w:rsid w:val="00607A54"/>
    <w:rsid w:val="00633530"/>
    <w:rsid w:val="00633C66"/>
    <w:rsid w:val="0063416C"/>
    <w:rsid w:val="00647621"/>
    <w:rsid w:val="006562A7"/>
    <w:rsid w:val="0066067A"/>
    <w:rsid w:val="00665782"/>
    <w:rsid w:val="00675B23"/>
    <w:rsid w:val="006940A8"/>
    <w:rsid w:val="006967DB"/>
    <w:rsid w:val="006B1FEC"/>
    <w:rsid w:val="006C1B3D"/>
    <w:rsid w:val="006C64AF"/>
    <w:rsid w:val="006C6FE0"/>
    <w:rsid w:val="006C762D"/>
    <w:rsid w:val="006E137E"/>
    <w:rsid w:val="00743F01"/>
    <w:rsid w:val="00765CA3"/>
    <w:rsid w:val="00776EA7"/>
    <w:rsid w:val="007814BD"/>
    <w:rsid w:val="007830F6"/>
    <w:rsid w:val="0078529A"/>
    <w:rsid w:val="00785589"/>
    <w:rsid w:val="0079045D"/>
    <w:rsid w:val="00791EC9"/>
    <w:rsid w:val="007A4D06"/>
    <w:rsid w:val="007B03A4"/>
    <w:rsid w:val="007B4838"/>
    <w:rsid w:val="007C3F14"/>
    <w:rsid w:val="007D41A9"/>
    <w:rsid w:val="007F38CC"/>
    <w:rsid w:val="007F6262"/>
    <w:rsid w:val="00807501"/>
    <w:rsid w:val="00807B77"/>
    <w:rsid w:val="00810FCC"/>
    <w:rsid w:val="0082622B"/>
    <w:rsid w:val="00831F2A"/>
    <w:rsid w:val="00855098"/>
    <w:rsid w:val="008660E6"/>
    <w:rsid w:val="008779D1"/>
    <w:rsid w:val="00890744"/>
    <w:rsid w:val="0089292F"/>
    <w:rsid w:val="008A0BA9"/>
    <w:rsid w:val="008A690F"/>
    <w:rsid w:val="008A6BD0"/>
    <w:rsid w:val="008C03D5"/>
    <w:rsid w:val="008D171B"/>
    <w:rsid w:val="008F678B"/>
    <w:rsid w:val="0091027F"/>
    <w:rsid w:val="00913054"/>
    <w:rsid w:val="0091359F"/>
    <w:rsid w:val="00916952"/>
    <w:rsid w:val="00923D05"/>
    <w:rsid w:val="00931036"/>
    <w:rsid w:val="00943F66"/>
    <w:rsid w:val="00947A5D"/>
    <w:rsid w:val="00962939"/>
    <w:rsid w:val="009632E4"/>
    <w:rsid w:val="009739D9"/>
    <w:rsid w:val="00973BB6"/>
    <w:rsid w:val="009766D4"/>
    <w:rsid w:val="00980901"/>
    <w:rsid w:val="009825D2"/>
    <w:rsid w:val="009900BE"/>
    <w:rsid w:val="009925AA"/>
    <w:rsid w:val="009A04AC"/>
    <w:rsid w:val="009C3C0E"/>
    <w:rsid w:val="009E0DA0"/>
    <w:rsid w:val="009F57C9"/>
    <w:rsid w:val="00A004A8"/>
    <w:rsid w:val="00A1054B"/>
    <w:rsid w:val="00A10FED"/>
    <w:rsid w:val="00A14EDE"/>
    <w:rsid w:val="00A43F3B"/>
    <w:rsid w:val="00A50B57"/>
    <w:rsid w:val="00A50F52"/>
    <w:rsid w:val="00A53E8D"/>
    <w:rsid w:val="00A56B57"/>
    <w:rsid w:val="00A6275A"/>
    <w:rsid w:val="00A63F58"/>
    <w:rsid w:val="00A732B5"/>
    <w:rsid w:val="00A83972"/>
    <w:rsid w:val="00A90DA2"/>
    <w:rsid w:val="00A931D3"/>
    <w:rsid w:val="00AA1029"/>
    <w:rsid w:val="00AA45D3"/>
    <w:rsid w:val="00AE3296"/>
    <w:rsid w:val="00AE40DA"/>
    <w:rsid w:val="00AE4E9E"/>
    <w:rsid w:val="00B03EE7"/>
    <w:rsid w:val="00B12652"/>
    <w:rsid w:val="00B26768"/>
    <w:rsid w:val="00B311F6"/>
    <w:rsid w:val="00B348AB"/>
    <w:rsid w:val="00B54946"/>
    <w:rsid w:val="00B751D8"/>
    <w:rsid w:val="00B95BB1"/>
    <w:rsid w:val="00BB0674"/>
    <w:rsid w:val="00BB5937"/>
    <w:rsid w:val="00BD6A5F"/>
    <w:rsid w:val="00BE2CBC"/>
    <w:rsid w:val="00BE702C"/>
    <w:rsid w:val="00BF3D5C"/>
    <w:rsid w:val="00C001D9"/>
    <w:rsid w:val="00C174AC"/>
    <w:rsid w:val="00C71687"/>
    <w:rsid w:val="00C71F51"/>
    <w:rsid w:val="00C77B75"/>
    <w:rsid w:val="00C862DE"/>
    <w:rsid w:val="00C93D33"/>
    <w:rsid w:val="00CA76E4"/>
    <w:rsid w:val="00CB55AF"/>
    <w:rsid w:val="00CC462C"/>
    <w:rsid w:val="00CD4D28"/>
    <w:rsid w:val="00CD537E"/>
    <w:rsid w:val="00CD64AF"/>
    <w:rsid w:val="00CD7815"/>
    <w:rsid w:val="00D04771"/>
    <w:rsid w:val="00D223EB"/>
    <w:rsid w:val="00D2240B"/>
    <w:rsid w:val="00D24EFF"/>
    <w:rsid w:val="00D30FD0"/>
    <w:rsid w:val="00D31CF3"/>
    <w:rsid w:val="00D628CD"/>
    <w:rsid w:val="00D733D7"/>
    <w:rsid w:val="00D86BB1"/>
    <w:rsid w:val="00DB217E"/>
    <w:rsid w:val="00DC0864"/>
    <w:rsid w:val="00DC260B"/>
    <w:rsid w:val="00DC5230"/>
    <w:rsid w:val="00DF696F"/>
    <w:rsid w:val="00E043F3"/>
    <w:rsid w:val="00E055EC"/>
    <w:rsid w:val="00E10C75"/>
    <w:rsid w:val="00E152CA"/>
    <w:rsid w:val="00E34E31"/>
    <w:rsid w:val="00E34F95"/>
    <w:rsid w:val="00E36E04"/>
    <w:rsid w:val="00E95A48"/>
    <w:rsid w:val="00EA6D1B"/>
    <w:rsid w:val="00EB0330"/>
    <w:rsid w:val="00EB4C39"/>
    <w:rsid w:val="00ED3AF1"/>
    <w:rsid w:val="00EE5BD9"/>
    <w:rsid w:val="00EF4121"/>
    <w:rsid w:val="00EF6684"/>
    <w:rsid w:val="00F206BA"/>
    <w:rsid w:val="00F25347"/>
    <w:rsid w:val="00F30E5A"/>
    <w:rsid w:val="00F35483"/>
    <w:rsid w:val="00F606D9"/>
    <w:rsid w:val="00F61E10"/>
    <w:rsid w:val="00F80192"/>
    <w:rsid w:val="00F80AB8"/>
    <w:rsid w:val="00F97ABA"/>
    <w:rsid w:val="00FA49D2"/>
    <w:rsid w:val="00FB417C"/>
    <w:rsid w:val="00FB58CA"/>
    <w:rsid w:val="00FC2CE6"/>
    <w:rsid w:val="00FC64AB"/>
    <w:rsid w:val="00FC704A"/>
    <w:rsid w:val="00FD643C"/>
    <w:rsid w:val="00FE1D9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2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047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04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javorik@yandex.ru" TargetMode="External"/><Relationship Id="rId13" Type="http://schemas.openxmlformats.org/officeDocument/2006/relationships/hyperlink" Target="http://www.mrk11.ru/page/poseleniya.sp_iosser/" TargetMode="External"/><Relationship Id="rId3" Type="http://schemas.openxmlformats.org/officeDocument/2006/relationships/styles" Target="styles.xml"/><Relationship Id="rId7" Type="http://schemas.openxmlformats.org/officeDocument/2006/relationships/hyperlink" Target="mailto:emva_11@mail.ru" TargetMode="External"/><Relationship Id="rId12" Type="http://schemas.openxmlformats.org/officeDocument/2006/relationships/hyperlink" Target="https://chinjavori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k11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_sindor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sserdtv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ACA6C-42A6-46D8-8D79-5C46D3BA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СУББОТИНА Дарья Валерьевна</cp:lastModifiedBy>
  <cp:revision>12</cp:revision>
  <cp:lastPrinted>2019-08-27T09:19:00Z</cp:lastPrinted>
  <dcterms:created xsi:type="dcterms:W3CDTF">2022-12-09T11:45:00Z</dcterms:created>
  <dcterms:modified xsi:type="dcterms:W3CDTF">2022-12-23T11:17:00Z</dcterms:modified>
</cp:coreProperties>
</file>