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4B" w:rsidRDefault="00236C4B" w:rsidP="0086765D">
      <w:pPr>
        <w:ind w:firstLine="708"/>
        <w:jc w:val="center"/>
        <w:rPr>
          <w:sz w:val="27"/>
          <w:szCs w:val="27"/>
        </w:rPr>
      </w:pPr>
    </w:p>
    <w:p w:rsidR="0086765D" w:rsidRDefault="00951B3F" w:rsidP="0086765D">
      <w:pPr>
        <w:ind w:firstLine="708"/>
        <w:jc w:val="center"/>
        <w:rPr>
          <w:sz w:val="27"/>
          <w:szCs w:val="27"/>
        </w:rPr>
      </w:pPr>
      <w:r w:rsidRPr="00174547">
        <w:rPr>
          <w:sz w:val="27"/>
          <w:szCs w:val="27"/>
        </w:rPr>
        <w:t>Отчет о</w:t>
      </w:r>
      <w:r w:rsidR="0086765D" w:rsidRPr="00174547">
        <w:rPr>
          <w:sz w:val="27"/>
          <w:szCs w:val="27"/>
        </w:rPr>
        <w:t xml:space="preserve"> </w:t>
      </w:r>
      <w:r w:rsidRPr="00174547">
        <w:rPr>
          <w:sz w:val="27"/>
          <w:szCs w:val="27"/>
        </w:rPr>
        <w:t>реализации муниципальной</w:t>
      </w:r>
      <w:r>
        <w:rPr>
          <w:sz w:val="27"/>
          <w:szCs w:val="27"/>
        </w:rPr>
        <w:t xml:space="preserve"> программы </w:t>
      </w:r>
      <w:r w:rsidR="0086765D" w:rsidRPr="00174547">
        <w:rPr>
          <w:sz w:val="27"/>
          <w:szCs w:val="27"/>
        </w:rPr>
        <w:t xml:space="preserve"> </w:t>
      </w:r>
    </w:p>
    <w:p w:rsidR="0086765D" w:rsidRDefault="00951B3F" w:rsidP="0086765D">
      <w:pPr>
        <w:ind w:firstLine="708"/>
        <w:jc w:val="center"/>
        <w:rPr>
          <w:rStyle w:val="a4"/>
          <w:b w:val="0"/>
          <w:sz w:val="27"/>
          <w:szCs w:val="27"/>
        </w:rPr>
      </w:pPr>
      <w:r>
        <w:rPr>
          <w:sz w:val="27"/>
          <w:szCs w:val="27"/>
        </w:rPr>
        <w:t>«</w:t>
      </w:r>
      <w:r w:rsidR="0086765D" w:rsidRPr="00174547">
        <w:rPr>
          <w:sz w:val="27"/>
          <w:szCs w:val="27"/>
        </w:rPr>
        <w:t xml:space="preserve">Противодействие коррупции в </w:t>
      </w:r>
      <w:r w:rsidRPr="00174547">
        <w:rPr>
          <w:sz w:val="27"/>
          <w:szCs w:val="27"/>
        </w:rPr>
        <w:t>муниципальном районе</w:t>
      </w:r>
      <w:r w:rsidR="0086765D" w:rsidRPr="00174547">
        <w:rPr>
          <w:sz w:val="27"/>
          <w:szCs w:val="27"/>
        </w:rPr>
        <w:t xml:space="preserve"> «Княжпогостский»</w:t>
      </w:r>
      <w:r w:rsidR="0086765D" w:rsidRPr="00174547">
        <w:rPr>
          <w:rStyle w:val="a4"/>
          <w:sz w:val="27"/>
          <w:szCs w:val="27"/>
        </w:rPr>
        <w:t xml:space="preserve"> </w:t>
      </w:r>
      <w:r w:rsidR="00A938FF">
        <w:rPr>
          <w:rStyle w:val="a4"/>
          <w:b w:val="0"/>
          <w:sz w:val="27"/>
          <w:szCs w:val="27"/>
        </w:rPr>
        <w:t>на 2014 – 2015 годы</w:t>
      </w:r>
      <w:r>
        <w:rPr>
          <w:rStyle w:val="a4"/>
          <w:b w:val="0"/>
          <w:sz w:val="27"/>
          <w:szCs w:val="27"/>
        </w:rPr>
        <w:t>»</w:t>
      </w:r>
    </w:p>
    <w:p w:rsidR="00951B3F" w:rsidRDefault="00951B3F" w:rsidP="0086765D">
      <w:pPr>
        <w:ind w:firstLine="708"/>
        <w:jc w:val="center"/>
        <w:rPr>
          <w:rStyle w:val="a4"/>
          <w:b w:val="0"/>
          <w:sz w:val="27"/>
          <w:szCs w:val="27"/>
        </w:rPr>
      </w:pPr>
      <w:r>
        <w:rPr>
          <w:rStyle w:val="a4"/>
          <w:b w:val="0"/>
          <w:sz w:val="27"/>
          <w:szCs w:val="27"/>
        </w:rPr>
        <w:t>за 201</w:t>
      </w:r>
      <w:r w:rsidR="00565B5A">
        <w:rPr>
          <w:rStyle w:val="a4"/>
          <w:b w:val="0"/>
          <w:sz w:val="27"/>
          <w:szCs w:val="27"/>
        </w:rPr>
        <w:t>5</w:t>
      </w:r>
      <w:r>
        <w:rPr>
          <w:rStyle w:val="a4"/>
          <w:b w:val="0"/>
          <w:sz w:val="27"/>
          <w:szCs w:val="27"/>
        </w:rPr>
        <w:t xml:space="preserve"> год</w:t>
      </w:r>
    </w:p>
    <w:p w:rsidR="0086765D" w:rsidRDefault="0086765D" w:rsidP="0086765D">
      <w:pPr>
        <w:ind w:firstLine="708"/>
        <w:jc w:val="center"/>
        <w:rPr>
          <w:rStyle w:val="a4"/>
          <w:b w:val="0"/>
          <w:sz w:val="27"/>
          <w:szCs w:val="27"/>
        </w:rPr>
      </w:pPr>
    </w:p>
    <w:tbl>
      <w:tblPr>
        <w:tblStyle w:val="a7"/>
        <w:tblW w:w="15022" w:type="dxa"/>
        <w:tblLayout w:type="fixed"/>
        <w:tblLook w:val="04A0" w:firstRow="1" w:lastRow="0" w:firstColumn="1" w:lastColumn="0" w:noHBand="0" w:noVBand="1"/>
      </w:tblPr>
      <w:tblGrid>
        <w:gridCol w:w="769"/>
        <w:gridCol w:w="3875"/>
        <w:gridCol w:w="10378"/>
      </w:tblGrid>
      <w:tr w:rsidR="0086765D" w:rsidRPr="005C4FBF" w:rsidTr="000C148F">
        <w:tc>
          <w:tcPr>
            <w:tcW w:w="769" w:type="dxa"/>
          </w:tcPr>
          <w:p w:rsidR="0086765D" w:rsidRPr="005C4FBF" w:rsidRDefault="0086765D" w:rsidP="0086765D">
            <w:pPr>
              <w:pStyle w:val="ConsPlusTitle"/>
              <w:widowControl/>
              <w:ind w:firstLine="28"/>
              <w:jc w:val="center"/>
              <w:rPr>
                <w:rFonts w:ascii="Times New Roman" w:hAnsi="Times New Roman" w:cs="Times New Roman"/>
                <w:b w:val="0"/>
                <w:sz w:val="24"/>
                <w:szCs w:val="24"/>
              </w:rPr>
            </w:pPr>
            <w:r w:rsidRPr="005C4FBF">
              <w:rPr>
                <w:rFonts w:ascii="Times New Roman" w:hAnsi="Times New Roman" w:cs="Times New Roman"/>
                <w:b w:val="0"/>
                <w:sz w:val="24"/>
                <w:szCs w:val="24"/>
              </w:rPr>
              <w:t>№</w:t>
            </w:r>
          </w:p>
          <w:p w:rsidR="0086765D" w:rsidRPr="005C4FBF" w:rsidRDefault="0086765D" w:rsidP="0086765D">
            <w:pPr>
              <w:pStyle w:val="ConsPlusTitle"/>
              <w:widowControl/>
              <w:ind w:firstLine="28"/>
              <w:jc w:val="center"/>
              <w:rPr>
                <w:rFonts w:ascii="Times New Roman" w:hAnsi="Times New Roman" w:cs="Times New Roman"/>
                <w:b w:val="0"/>
                <w:sz w:val="24"/>
                <w:szCs w:val="24"/>
              </w:rPr>
            </w:pPr>
            <w:r w:rsidRPr="005C4FBF">
              <w:rPr>
                <w:rFonts w:ascii="Times New Roman" w:hAnsi="Times New Roman" w:cs="Times New Roman"/>
                <w:b w:val="0"/>
                <w:sz w:val="24"/>
                <w:szCs w:val="24"/>
              </w:rPr>
              <w:t>п/п</w:t>
            </w:r>
          </w:p>
        </w:tc>
        <w:tc>
          <w:tcPr>
            <w:tcW w:w="3875" w:type="dxa"/>
          </w:tcPr>
          <w:p w:rsidR="0086765D" w:rsidRPr="005C4FBF" w:rsidRDefault="0086765D" w:rsidP="0086765D">
            <w:pPr>
              <w:pStyle w:val="ConsPlusTitle"/>
              <w:widowControl/>
              <w:ind w:firstLine="28"/>
              <w:jc w:val="center"/>
              <w:rPr>
                <w:rFonts w:ascii="Times New Roman" w:hAnsi="Times New Roman" w:cs="Times New Roman"/>
                <w:b w:val="0"/>
                <w:sz w:val="24"/>
                <w:szCs w:val="24"/>
              </w:rPr>
            </w:pPr>
            <w:r w:rsidRPr="005C4FBF">
              <w:rPr>
                <w:rFonts w:ascii="Times New Roman" w:hAnsi="Times New Roman" w:cs="Times New Roman"/>
                <w:b w:val="0"/>
                <w:sz w:val="24"/>
                <w:szCs w:val="24"/>
              </w:rPr>
              <w:t>Программное мероприятие</w:t>
            </w:r>
          </w:p>
        </w:tc>
        <w:tc>
          <w:tcPr>
            <w:tcW w:w="10378" w:type="dxa"/>
          </w:tcPr>
          <w:p w:rsidR="0086765D" w:rsidRPr="005C4FBF" w:rsidRDefault="0086765D" w:rsidP="0086765D">
            <w:pPr>
              <w:pStyle w:val="ConsPlusTitle"/>
              <w:widowControl/>
              <w:ind w:firstLine="28"/>
              <w:jc w:val="center"/>
              <w:rPr>
                <w:rFonts w:ascii="Times New Roman" w:hAnsi="Times New Roman" w:cs="Times New Roman"/>
                <w:b w:val="0"/>
                <w:sz w:val="24"/>
                <w:szCs w:val="24"/>
              </w:rPr>
            </w:pPr>
            <w:r w:rsidRPr="005C4FBF">
              <w:rPr>
                <w:rFonts w:ascii="Times New Roman" w:hAnsi="Times New Roman" w:cs="Times New Roman"/>
                <w:b w:val="0"/>
                <w:sz w:val="24"/>
                <w:szCs w:val="24"/>
              </w:rPr>
              <w:t>Информация об исполнении</w:t>
            </w:r>
          </w:p>
        </w:tc>
      </w:tr>
      <w:tr w:rsidR="0086765D" w:rsidRPr="005C4FBF" w:rsidTr="00086B21">
        <w:tc>
          <w:tcPr>
            <w:tcW w:w="15022" w:type="dxa"/>
            <w:gridSpan w:val="3"/>
          </w:tcPr>
          <w:p w:rsidR="0086765D" w:rsidRPr="005C4FBF" w:rsidRDefault="00236C4B" w:rsidP="00236C4B">
            <w:pPr>
              <w:jc w:val="center"/>
              <w:rPr>
                <w:b/>
                <w:sz w:val="24"/>
                <w:szCs w:val="24"/>
              </w:rPr>
            </w:pPr>
            <w:r w:rsidRPr="005C4FBF">
              <w:rPr>
                <w:b/>
                <w:sz w:val="24"/>
                <w:szCs w:val="24"/>
              </w:rPr>
              <w:t xml:space="preserve">1. </w:t>
            </w:r>
            <w:r w:rsidR="0086765D" w:rsidRPr="005C4FBF">
              <w:rPr>
                <w:b/>
                <w:sz w:val="24"/>
                <w:szCs w:val="24"/>
              </w:rPr>
              <w:t xml:space="preserve">Обеспечение правовых и организационных </w:t>
            </w:r>
            <w:r w:rsidR="004154B9" w:rsidRPr="005C4FBF">
              <w:rPr>
                <w:b/>
                <w:sz w:val="24"/>
                <w:szCs w:val="24"/>
              </w:rPr>
              <w:t>мер, направленных</w:t>
            </w:r>
            <w:r w:rsidR="0086765D" w:rsidRPr="005C4FBF">
              <w:rPr>
                <w:b/>
                <w:sz w:val="24"/>
                <w:szCs w:val="24"/>
              </w:rPr>
              <w:t xml:space="preserve"> на противодействие коррупции</w:t>
            </w:r>
          </w:p>
        </w:tc>
      </w:tr>
      <w:tr w:rsidR="0086765D" w:rsidRPr="005C4FBF" w:rsidTr="000C148F">
        <w:tc>
          <w:tcPr>
            <w:tcW w:w="769" w:type="dxa"/>
          </w:tcPr>
          <w:p w:rsidR="0086765D" w:rsidRPr="005C4FBF" w:rsidRDefault="0086765D" w:rsidP="00172C3A">
            <w:pPr>
              <w:pStyle w:val="ConsPlusNormal"/>
              <w:widowControl/>
              <w:numPr>
                <w:ilvl w:val="1"/>
                <w:numId w:val="5"/>
              </w:numPr>
              <w:rPr>
                <w:rFonts w:ascii="Times New Roman" w:hAnsi="Times New Roman" w:cs="Times New Roman"/>
                <w:sz w:val="24"/>
                <w:szCs w:val="24"/>
              </w:rPr>
            </w:pPr>
          </w:p>
        </w:tc>
        <w:tc>
          <w:tcPr>
            <w:tcW w:w="3875" w:type="dxa"/>
          </w:tcPr>
          <w:p w:rsidR="0086765D" w:rsidRPr="005C4FBF" w:rsidRDefault="0086765D" w:rsidP="00C9778B">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Разработка проектов муниципальных правовых актов по противодействию коррупции  </w:t>
            </w:r>
          </w:p>
        </w:tc>
        <w:tc>
          <w:tcPr>
            <w:tcW w:w="10378" w:type="dxa"/>
          </w:tcPr>
          <w:p w:rsidR="00954605" w:rsidRPr="005C4FBF" w:rsidRDefault="00A02B49" w:rsidP="00E053C1">
            <w:pPr>
              <w:jc w:val="both"/>
              <w:rPr>
                <w:spacing w:val="-3"/>
                <w:sz w:val="24"/>
                <w:szCs w:val="24"/>
              </w:rPr>
            </w:pPr>
            <w:r w:rsidRPr="005C4FBF">
              <w:rPr>
                <w:spacing w:val="-3"/>
                <w:sz w:val="24"/>
                <w:szCs w:val="24"/>
              </w:rPr>
              <w:t>В</w:t>
            </w:r>
            <w:r w:rsidR="006F3EB8" w:rsidRPr="005C4FBF">
              <w:rPr>
                <w:spacing w:val="-3"/>
                <w:sz w:val="24"/>
                <w:szCs w:val="24"/>
              </w:rPr>
              <w:t xml:space="preserve"> 201</w:t>
            </w:r>
            <w:r w:rsidR="00565B5A" w:rsidRPr="005C4FBF">
              <w:rPr>
                <w:spacing w:val="-3"/>
                <w:sz w:val="24"/>
                <w:szCs w:val="24"/>
              </w:rPr>
              <w:t>5</w:t>
            </w:r>
            <w:r w:rsidR="006F3EB8" w:rsidRPr="005C4FBF">
              <w:rPr>
                <w:spacing w:val="-3"/>
                <w:sz w:val="24"/>
                <w:szCs w:val="24"/>
              </w:rPr>
              <w:t xml:space="preserve"> </w:t>
            </w:r>
            <w:r w:rsidR="000F4BF0" w:rsidRPr="005C4FBF">
              <w:rPr>
                <w:spacing w:val="-3"/>
                <w:sz w:val="24"/>
                <w:szCs w:val="24"/>
              </w:rPr>
              <w:t>году приняты</w:t>
            </w:r>
            <w:r w:rsidR="00BA0DA3" w:rsidRPr="005C4FBF">
              <w:rPr>
                <w:spacing w:val="-3"/>
                <w:sz w:val="24"/>
                <w:szCs w:val="24"/>
              </w:rPr>
              <w:t xml:space="preserve"> следующие </w:t>
            </w:r>
            <w:r w:rsidR="001840DE" w:rsidRPr="005C4FBF">
              <w:rPr>
                <w:spacing w:val="-3"/>
                <w:sz w:val="24"/>
                <w:szCs w:val="24"/>
              </w:rPr>
              <w:t>НПА:</w:t>
            </w:r>
          </w:p>
          <w:p w:rsidR="001840DE" w:rsidRPr="005C4FBF" w:rsidRDefault="001840DE" w:rsidP="001840DE">
            <w:pPr>
              <w:jc w:val="both"/>
              <w:rPr>
                <w:spacing w:val="-3"/>
                <w:sz w:val="24"/>
                <w:szCs w:val="24"/>
              </w:rPr>
            </w:pPr>
            <w:r w:rsidRPr="005C4FBF">
              <w:rPr>
                <w:spacing w:val="-3"/>
                <w:sz w:val="24"/>
                <w:szCs w:val="24"/>
                <w:u w:val="single"/>
              </w:rPr>
              <w:t>Решение</w:t>
            </w:r>
            <w:r w:rsidRPr="005C4FBF">
              <w:rPr>
                <w:spacing w:val="-3"/>
                <w:sz w:val="24"/>
                <w:szCs w:val="24"/>
              </w:rPr>
              <w:t xml:space="preserve"> Совета МР «Княжпогостский» от 18.06.2015 г. №436 «Об осуществлении мер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r w:rsidR="0030646D">
              <w:rPr>
                <w:spacing w:val="-3"/>
                <w:sz w:val="24"/>
                <w:szCs w:val="24"/>
              </w:rPr>
              <w:t>.</w:t>
            </w:r>
            <w:r w:rsidRPr="005C4FBF">
              <w:rPr>
                <w:spacing w:val="-3"/>
                <w:sz w:val="24"/>
                <w:szCs w:val="24"/>
              </w:rPr>
              <w:t xml:space="preserve"> </w:t>
            </w:r>
          </w:p>
          <w:p w:rsidR="001840DE" w:rsidRPr="005C4FBF" w:rsidRDefault="001840DE" w:rsidP="00E053C1">
            <w:pPr>
              <w:jc w:val="both"/>
              <w:rPr>
                <w:spacing w:val="-3"/>
                <w:sz w:val="24"/>
                <w:szCs w:val="24"/>
                <w:u w:val="single"/>
              </w:rPr>
            </w:pPr>
            <w:r w:rsidRPr="005C4FBF">
              <w:rPr>
                <w:spacing w:val="-3"/>
                <w:sz w:val="24"/>
                <w:szCs w:val="24"/>
                <w:u w:val="single"/>
              </w:rPr>
              <w:t>Постановления администрации МР «Княжпогостский»:</w:t>
            </w:r>
          </w:p>
          <w:p w:rsidR="00852108" w:rsidRPr="005C4FBF" w:rsidRDefault="00852108" w:rsidP="00852108">
            <w:pPr>
              <w:jc w:val="both"/>
              <w:rPr>
                <w:rFonts w:eastAsia="Calibri"/>
                <w:sz w:val="24"/>
                <w:szCs w:val="24"/>
                <w:lang w:eastAsia="en-US"/>
              </w:rPr>
            </w:pPr>
            <w:r w:rsidRPr="005C4FBF">
              <w:rPr>
                <w:rFonts w:eastAsia="Calibri"/>
                <w:sz w:val="24"/>
                <w:szCs w:val="24"/>
                <w:lang w:eastAsia="en-US"/>
              </w:rPr>
              <w:t xml:space="preserve">от 14.01.2015 г. №12 «О внесении изменений в постановление </w:t>
            </w:r>
            <w:r w:rsidR="0030646D">
              <w:rPr>
                <w:rFonts w:eastAsia="Calibri"/>
                <w:sz w:val="24"/>
                <w:szCs w:val="24"/>
                <w:lang w:eastAsia="en-US"/>
              </w:rPr>
              <w:t xml:space="preserve">администрации МР «Княжпогостский» </w:t>
            </w:r>
            <w:r w:rsidRPr="005C4FBF">
              <w:rPr>
                <w:rFonts w:eastAsia="Calibri"/>
                <w:sz w:val="24"/>
                <w:szCs w:val="24"/>
                <w:lang w:eastAsia="en-US"/>
              </w:rPr>
              <w:t>от 01.10.2014</w:t>
            </w:r>
            <w:r w:rsidR="004F2F17">
              <w:rPr>
                <w:rFonts w:eastAsia="Calibri"/>
                <w:sz w:val="24"/>
                <w:szCs w:val="24"/>
                <w:lang w:eastAsia="en-US"/>
              </w:rPr>
              <w:t xml:space="preserve"> </w:t>
            </w:r>
            <w:r w:rsidR="00686C30">
              <w:rPr>
                <w:rFonts w:eastAsia="Calibri"/>
                <w:sz w:val="24"/>
                <w:szCs w:val="24"/>
                <w:lang w:eastAsia="en-US"/>
              </w:rPr>
              <w:t>г. №</w:t>
            </w:r>
            <w:r w:rsidRPr="005C4FBF">
              <w:rPr>
                <w:rFonts w:eastAsia="Calibri"/>
                <w:sz w:val="24"/>
                <w:szCs w:val="24"/>
                <w:lang w:eastAsia="en-US"/>
              </w:rPr>
              <w:t xml:space="preserve">833 «Об утверждении перечня коррупциогенных должностей муниципальных служащих администрации муниципального </w:t>
            </w:r>
            <w:r w:rsidR="00644B3D" w:rsidRPr="005C4FBF">
              <w:rPr>
                <w:rFonts w:eastAsia="Calibri"/>
                <w:sz w:val="24"/>
                <w:szCs w:val="24"/>
                <w:lang w:eastAsia="en-US"/>
              </w:rPr>
              <w:t>района «</w:t>
            </w:r>
            <w:r w:rsidRPr="005C4FBF">
              <w:rPr>
                <w:rFonts w:eastAsia="Calibri"/>
                <w:sz w:val="24"/>
                <w:szCs w:val="24"/>
                <w:lang w:eastAsia="en-US"/>
              </w:rPr>
              <w:t>Княжпогостский»</w:t>
            </w:r>
            <w:r w:rsidR="00644B3D" w:rsidRPr="005C4FBF">
              <w:rPr>
                <w:rFonts w:eastAsia="Calibri"/>
                <w:sz w:val="24"/>
                <w:szCs w:val="24"/>
                <w:lang w:eastAsia="en-US"/>
              </w:rPr>
              <w:t>;</w:t>
            </w:r>
          </w:p>
          <w:p w:rsidR="00852108" w:rsidRPr="005C4FBF" w:rsidRDefault="00644B3D" w:rsidP="00E053C1">
            <w:pPr>
              <w:jc w:val="both"/>
              <w:rPr>
                <w:rFonts w:eastAsia="Calibri"/>
                <w:sz w:val="24"/>
                <w:szCs w:val="24"/>
                <w:lang w:eastAsia="en-US"/>
              </w:rPr>
            </w:pPr>
            <w:r w:rsidRPr="005C4FBF">
              <w:rPr>
                <w:rFonts w:eastAsia="Calibri"/>
                <w:sz w:val="24"/>
                <w:szCs w:val="24"/>
                <w:lang w:eastAsia="en-US"/>
              </w:rPr>
              <w:t xml:space="preserve">от 05.06.2015 г. №382 «О </w:t>
            </w:r>
            <w:r w:rsidR="0030646D">
              <w:rPr>
                <w:rFonts w:eastAsia="Calibri"/>
                <w:sz w:val="24"/>
                <w:szCs w:val="24"/>
                <w:lang w:eastAsia="en-US"/>
              </w:rPr>
              <w:t>внесении изменений в п</w:t>
            </w:r>
            <w:r w:rsidRPr="005C4FBF">
              <w:rPr>
                <w:rFonts w:eastAsia="Calibri"/>
                <w:sz w:val="24"/>
                <w:szCs w:val="24"/>
                <w:lang w:eastAsia="en-US"/>
              </w:rPr>
              <w:t xml:space="preserve">остановление </w:t>
            </w:r>
            <w:r w:rsidR="0030646D">
              <w:rPr>
                <w:rFonts w:eastAsia="Calibri"/>
                <w:sz w:val="24"/>
                <w:szCs w:val="24"/>
                <w:lang w:eastAsia="en-US"/>
              </w:rPr>
              <w:t xml:space="preserve">администрации МР «Княжпогостский» </w:t>
            </w:r>
            <w:r w:rsidRPr="005C4FBF">
              <w:rPr>
                <w:rFonts w:eastAsia="Calibri"/>
                <w:sz w:val="24"/>
                <w:szCs w:val="24"/>
                <w:lang w:eastAsia="en-US"/>
              </w:rPr>
              <w:t>от 01.10.2014</w:t>
            </w:r>
            <w:r w:rsidR="004F2F17">
              <w:rPr>
                <w:rFonts w:eastAsia="Calibri"/>
                <w:sz w:val="24"/>
                <w:szCs w:val="24"/>
                <w:lang w:eastAsia="en-US"/>
              </w:rPr>
              <w:t xml:space="preserve"> </w:t>
            </w:r>
            <w:r w:rsidR="00686C30">
              <w:rPr>
                <w:rFonts w:eastAsia="Calibri"/>
                <w:sz w:val="24"/>
                <w:szCs w:val="24"/>
                <w:lang w:eastAsia="en-US"/>
              </w:rPr>
              <w:t>г. №</w:t>
            </w:r>
            <w:r w:rsidRPr="005C4FBF">
              <w:rPr>
                <w:rFonts w:eastAsia="Calibri"/>
                <w:sz w:val="24"/>
                <w:szCs w:val="24"/>
                <w:lang w:eastAsia="en-US"/>
              </w:rPr>
              <w:t xml:space="preserve">833 «Об утверждении перечня коррупциогенных должностей муниципальных служащих администрации муниципального </w:t>
            </w:r>
            <w:r w:rsidR="000A0886" w:rsidRPr="005C4FBF">
              <w:rPr>
                <w:rFonts w:eastAsia="Calibri"/>
                <w:sz w:val="24"/>
                <w:szCs w:val="24"/>
                <w:lang w:eastAsia="en-US"/>
              </w:rPr>
              <w:t>района «</w:t>
            </w:r>
            <w:r w:rsidRPr="005C4FBF">
              <w:rPr>
                <w:rFonts w:eastAsia="Calibri"/>
                <w:sz w:val="24"/>
                <w:szCs w:val="24"/>
                <w:lang w:eastAsia="en-US"/>
              </w:rPr>
              <w:t>Княжпогостский»;</w:t>
            </w:r>
          </w:p>
          <w:p w:rsidR="00644B3D" w:rsidRDefault="00644B3D" w:rsidP="00E053C1">
            <w:pPr>
              <w:jc w:val="both"/>
              <w:rPr>
                <w:rFonts w:eastAsia="Calibri"/>
                <w:sz w:val="24"/>
                <w:szCs w:val="24"/>
                <w:lang w:eastAsia="en-US"/>
              </w:rPr>
            </w:pPr>
            <w:r w:rsidRPr="005C4FBF">
              <w:rPr>
                <w:rFonts w:eastAsia="Calibri"/>
                <w:sz w:val="24"/>
                <w:szCs w:val="24"/>
                <w:lang w:eastAsia="en-US"/>
              </w:rPr>
              <w:t>от 19.06.2015 г. №403 «</w:t>
            </w:r>
            <w:r w:rsidRPr="005C4FBF">
              <w:rPr>
                <w:sz w:val="24"/>
                <w:szCs w:val="24"/>
              </w:rPr>
              <w:t xml:space="preserve">Об организации деятельности по противодействию коррупции в границах сельских поселений, расположенных на </w:t>
            </w:r>
            <w:r w:rsidRPr="005C4FBF">
              <w:rPr>
                <w:rFonts w:eastAsia="Calibri"/>
                <w:sz w:val="24"/>
                <w:szCs w:val="24"/>
                <w:lang w:eastAsia="en-US"/>
              </w:rPr>
              <w:t xml:space="preserve">территории муниципального образования муниципального района «Княжпогостский»; </w:t>
            </w:r>
          </w:p>
          <w:p w:rsidR="00644B3D" w:rsidRPr="005C4FBF" w:rsidRDefault="00644B3D" w:rsidP="00644B3D">
            <w:pPr>
              <w:jc w:val="both"/>
              <w:rPr>
                <w:spacing w:val="-3"/>
                <w:sz w:val="24"/>
                <w:szCs w:val="24"/>
              </w:rPr>
            </w:pPr>
            <w:r w:rsidRPr="005C4FBF">
              <w:rPr>
                <w:rFonts w:eastAsia="Calibri"/>
                <w:sz w:val="24"/>
                <w:szCs w:val="24"/>
                <w:lang w:eastAsia="en-US"/>
              </w:rPr>
              <w:t>от 22.06.2015 г. №408 «Об утверждении порядка проведения антикоррупционной экспертизы муниципальных нормативных правовых актов сельских поселений, расположенных в границах муниципального образования муниципального района «Княжпогостский», и проектов муниципальных нормативных правовых актов сельских поселений, расположенных в границах муниципального образования муниципального района «Княжпогостский»;</w:t>
            </w:r>
            <w:r w:rsidRPr="005C4FBF">
              <w:rPr>
                <w:spacing w:val="-3"/>
                <w:sz w:val="24"/>
                <w:szCs w:val="24"/>
              </w:rPr>
              <w:t xml:space="preserve"> </w:t>
            </w:r>
          </w:p>
          <w:p w:rsidR="00644B3D" w:rsidRPr="005C4FBF" w:rsidRDefault="00D12898" w:rsidP="00644B3D">
            <w:pPr>
              <w:jc w:val="both"/>
              <w:rPr>
                <w:rFonts w:eastAsia="Calibri"/>
                <w:sz w:val="24"/>
                <w:szCs w:val="24"/>
                <w:lang w:eastAsia="en-US"/>
              </w:rPr>
            </w:pPr>
            <w:r>
              <w:rPr>
                <w:spacing w:val="-3"/>
                <w:sz w:val="24"/>
                <w:szCs w:val="24"/>
              </w:rPr>
              <w:t xml:space="preserve">от </w:t>
            </w:r>
            <w:r w:rsidR="00644B3D" w:rsidRPr="005C4FBF">
              <w:rPr>
                <w:spacing w:val="-3"/>
                <w:sz w:val="24"/>
                <w:szCs w:val="24"/>
              </w:rPr>
              <w:t>24.06.2015 г. №417 «</w:t>
            </w:r>
            <w:r w:rsidR="00644B3D" w:rsidRPr="005C4FBF">
              <w:rPr>
                <w:rFonts w:eastAsia="Calibri"/>
                <w:sz w:val="24"/>
                <w:szCs w:val="24"/>
              </w:rPr>
              <w:t>О создании «Телефона доверия» по вопросам,</w:t>
            </w:r>
            <w:r w:rsidR="00644B3D" w:rsidRPr="005C4FBF">
              <w:rPr>
                <w:sz w:val="24"/>
                <w:szCs w:val="24"/>
              </w:rPr>
              <w:t xml:space="preserve"> </w:t>
            </w:r>
            <w:r w:rsidR="00644B3D" w:rsidRPr="005C4FBF">
              <w:rPr>
                <w:rFonts w:eastAsia="Calibri"/>
                <w:sz w:val="24"/>
                <w:szCs w:val="24"/>
              </w:rPr>
              <w:t>связанным с проявлениями коррупции в сельских поселениях</w:t>
            </w:r>
            <w:r w:rsidR="00644B3D" w:rsidRPr="005C4FBF">
              <w:rPr>
                <w:rFonts w:eastAsia="Calibri"/>
                <w:sz w:val="24"/>
                <w:szCs w:val="24"/>
                <w:lang w:eastAsia="en-US"/>
              </w:rPr>
              <w:t xml:space="preserve">, расположенных в границах </w:t>
            </w:r>
            <w:r w:rsidR="00644B3D" w:rsidRPr="005C4FBF">
              <w:rPr>
                <w:sz w:val="24"/>
                <w:szCs w:val="24"/>
              </w:rPr>
              <w:t>муниципального</w:t>
            </w:r>
            <w:r w:rsidR="00644B3D" w:rsidRPr="005C4FBF">
              <w:rPr>
                <w:rFonts w:eastAsia="Calibri"/>
                <w:sz w:val="24"/>
                <w:szCs w:val="24"/>
                <w:lang w:eastAsia="en-US"/>
              </w:rPr>
              <w:t xml:space="preserve"> образования муниципального района «Княжпогостский»;</w:t>
            </w:r>
          </w:p>
          <w:p w:rsidR="00644B3D" w:rsidRPr="005C4FBF" w:rsidRDefault="00644B3D" w:rsidP="00E053C1">
            <w:pPr>
              <w:jc w:val="both"/>
              <w:rPr>
                <w:rFonts w:eastAsia="Calibri"/>
                <w:sz w:val="24"/>
                <w:szCs w:val="24"/>
                <w:lang w:eastAsia="en-US"/>
              </w:rPr>
            </w:pPr>
            <w:r w:rsidRPr="005C4FBF">
              <w:rPr>
                <w:rFonts w:eastAsia="Calibri"/>
                <w:sz w:val="24"/>
                <w:szCs w:val="24"/>
                <w:lang w:eastAsia="en-US"/>
              </w:rPr>
              <w:t xml:space="preserve">от 02.09.2015 г. №524 «О внесении изменений в постановление </w:t>
            </w:r>
            <w:r w:rsidR="0030646D">
              <w:rPr>
                <w:rFonts w:eastAsia="Calibri"/>
                <w:sz w:val="24"/>
                <w:szCs w:val="24"/>
                <w:lang w:eastAsia="en-US"/>
              </w:rPr>
              <w:t xml:space="preserve">администрации МР «Княжпогостский» </w:t>
            </w:r>
            <w:r w:rsidRPr="005C4FBF">
              <w:rPr>
                <w:rFonts w:eastAsia="Calibri"/>
                <w:sz w:val="24"/>
                <w:szCs w:val="24"/>
                <w:lang w:eastAsia="en-US"/>
              </w:rPr>
              <w:t>от 01.10.2014</w:t>
            </w:r>
            <w:r w:rsidR="0030646D">
              <w:rPr>
                <w:rFonts w:eastAsia="Calibri"/>
                <w:sz w:val="24"/>
                <w:szCs w:val="24"/>
                <w:lang w:eastAsia="en-US"/>
              </w:rPr>
              <w:t xml:space="preserve"> </w:t>
            </w:r>
            <w:r w:rsidRPr="005C4FBF">
              <w:rPr>
                <w:rFonts w:eastAsia="Calibri"/>
                <w:sz w:val="24"/>
                <w:szCs w:val="24"/>
                <w:lang w:eastAsia="en-US"/>
              </w:rPr>
              <w:t>г. № 833 «Об утверждении перечня коррупциогенных должностей муниципальных служащих администрации муниципального района «Княжпогостский»;</w:t>
            </w:r>
          </w:p>
          <w:p w:rsidR="00644B3D" w:rsidRPr="005C4FBF" w:rsidRDefault="00644B3D" w:rsidP="00644B3D">
            <w:pPr>
              <w:jc w:val="both"/>
              <w:rPr>
                <w:rFonts w:eastAsia="Calibri"/>
                <w:sz w:val="24"/>
                <w:szCs w:val="24"/>
                <w:lang w:eastAsia="en-US"/>
              </w:rPr>
            </w:pPr>
            <w:r w:rsidRPr="005C4FBF">
              <w:rPr>
                <w:rFonts w:eastAsia="Calibri"/>
                <w:sz w:val="24"/>
                <w:szCs w:val="24"/>
                <w:lang w:eastAsia="en-US"/>
              </w:rPr>
              <w:t>от 08.1</w:t>
            </w:r>
            <w:r w:rsidR="0030646D">
              <w:rPr>
                <w:rFonts w:eastAsia="Calibri"/>
                <w:sz w:val="24"/>
                <w:szCs w:val="24"/>
                <w:lang w:eastAsia="en-US"/>
              </w:rPr>
              <w:t>0</w:t>
            </w:r>
            <w:r w:rsidRPr="005C4FBF">
              <w:rPr>
                <w:rFonts w:eastAsia="Calibri"/>
                <w:sz w:val="24"/>
                <w:szCs w:val="24"/>
                <w:lang w:eastAsia="en-US"/>
              </w:rPr>
              <w:t xml:space="preserve">.2015 г. №601 «Об утверждении состава комиссии по противодействию коррупции в муниципальном районе «Княжпогостский»; </w:t>
            </w:r>
          </w:p>
          <w:p w:rsidR="00644B3D" w:rsidRPr="005C4FBF" w:rsidRDefault="00644B3D" w:rsidP="00644B3D">
            <w:pPr>
              <w:jc w:val="both"/>
              <w:rPr>
                <w:rFonts w:eastAsia="Calibri"/>
                <w:sz w:val="24"/>
                <w:szCs w:val="24"/>
                <w:lang w:eastAsia="en-US"/>
              </w:rPr>
            </w:pPr>
            <w:r w:rsidRPr="005C4FBF">
              <w:rPr>
                <w:rFonts w:eastAsia="Calibri"/>
                <w:sz w:val="24"/>
                <w:szCs w:val="24"/>
                <w:lang w:eastAsia="en-US"/>
              </w:rPr>
              <w:lastRenderedPageBreak/>
              <w:t>от 22.10.2015 г. №632 «О внесении дополнений в постановление администрации муниципального района «Княжпогостский» от 19 ноября 2015 г. №972 «О комиссии по противодействию коррупции в муниципальном районе «Княжпогостский»;</w:t>
            </w:r>
          </w:p>
          <w:p w:rsidR="00644B3D" w:rsidRPr="005C4FBF" w:rsidRDefault="00644B3D" w:rsidP="00E053C1">
            <w:pPr>
              <w:jc w:val="both"/>
              <w:rPr>
                <w:rFonts w:eastAsia="Calibri"/>
                <w:sz w:val="24"/>
                <w:szCs w:val="24"/>
                <w:lang w:eastAsia="en-US"/>
              </w:rPr>
            </w:pPr>
            <w:r w:rsidRPr="005C4FBF">
              <w:rPr>
                <w:rFonts w:eastAsia="Calibri"/>
                <w:sz w:val="24"/>
                <w:szCs w:val="24"/>
                <w:lang w:eastAsia="en-US"/>
              </w:rPr>
              <w:t>от 13.11.2015 г</w:t>
            </w:r>
            <w:r w:rsidR="00693CAB">
              <w:rPr>
                <w:rFonts w:eastAsia="Calibri"/>
                <w:sz w:val="24"/>
                <w:szCs w:val="24"/>
                <w:lang w:eastAsia="en-US"/>
              </w:rPr>
              <w:t>. №676 «О внесении изменений в п</w:t>
            </w:r>
            <w:r w:rsidRPr="005C4FBF">
              <w:rPr>
                <w:rFonts w:eastAsia="Calibri"/>
                <w:sz w:val="24"/>
                <w:szCs w:val="24"/>
                <w:lang w:eastAsia="en-US"/>
              </w:rPr>
              <w:t>остановление</w:t>
            </w:r>
            <w:r w:rsidR="00693CAB">
              <w:rPr>
                <w:rFonts w:eastAsia="Calibri"/>
                <w:sz w:val="24"/>
                <w:szCs w:val="24"/>
                <w:lang w:eastAsia="en-US"/>
              </w:rPr>
              <w:t xml:space="preserve"> администрации МР «Княжпогостский»</w:t>
            </w:r>
            <w:r w:rsidRPr="005C4FBF">
              <w:rPr>
                <w:rFonts w:eastAsia="Calibri"/>
                <w:sz w:val="24"/>
                <w:szCs w:val="24"/>
                <w:lang w:eastAsia="en-US"/>
              </w:rPr>
              <w:t xml:space="preserve"> от 01.10.2014</w:t>
            </w:r>
            <w:r w:rsidR="00693CAB">
              <w:rPr>
                <w:rFonts w:eastAsia="Calibri"/>
                <w:sz w:val="24"/>
                <w:szCs w:val="24"/>
                <w:lang w:eastAsia="en-US"/>
              </w:rPr>
              <w:t xml:space="preserve"> г. №</w:t>
            </w:r>
            <w:r w:rsidRPr="005C4FBF">
              <w:rPr>
                <w:rFonts w:eastAsia="Calibri"/>
                <w:sz w:val="24"/>
                <w:szCs w:val="24"/>
                <w:lang w:eastAsia="en-US"/>
              </w:rPr>
              <w:t>833 «Об утверждении перечня коррупциогенных должностей муниципальных служащих администрации муниципального района «Княжпогостский»</w:t>
            </w:r>
            <w:r w:rsidR="00653327">
              <w:rPr>
                <w:rFonts w:eastAsia="Calibri"/>
                <w:sz w:val="24"/>
                <w:szCs w:val="24"/>
                <w:lang w:eastAsia="en-US"/>
              </w:rPr>
              <w:t>.</w:t>
            </w:r>
          </w:p>
          <w:p w:rsidR="001840DE" w:rsidRPr="005C4FBF" w:rsidRDefault="001840DE" w:rsidP="0045727F">
            <w:pPr>
              <w:jc w:val="both"/>
              <w:rPr>
                <w:rFonts w:eastAsia="Calibri"/>
                <w:sz w:val="24"/>
                <w:szCs w:val="24"/>
                <w:u w:val="single"/>
                <w:lang w:eastAsia="en-US"/>
              </w:rPr>
            </w:pPr>
            <w:r w:rsidRPr="005C4FBF">
              <w:rPr>
                <w:rFonts w:eastAsia="Calibri"/>
                <w:sz w:val="24"/>
                <w:szCs w:val="24"/>
                <w:u w:val="single"/>
                <w:lang w:eastAsia="en-US"/>
              </w:rPr>
              <w:t>Распоряжения</w:t>
            </w:r>
            <w:r w:rsidR="0045727F" w:rsidRPr="005C4FBF">
              <w:rPr>
                <w:rFonts w:eastAsia="Calibri"/>
                <w:sz w:val="24"/>
                <w:szCs w:val="24"/>
                <w:u w:val="single"/>
                <w:lang w:eastAsia="en-US"/>
              </w:rPr>
              <w:t xml:space="preserve"> администрации МР «Княжпогостский»</w:t>
            </w:r>
            <w:r w:rsidRPr="005C4FBF">
              <w:rPr>
                <w:rFonts w:eastAsia="Calibri"/>
                <w:sz w:val="24"/>
                <w:szCs w:val="24"/>
                <w:u w:val="single"/>
                <w:lang w:eastAsia="en-US"/>
              </w:rPr>
              <w:t>:</w:t>
            </w:r>
          </w:p>
          <w:p w:rsidR="0045727F" w:rsidRPr="005C4FBF" w:rsidRDefault="0045727F" w:rsidP="0045727F">
            <w:pPr>
              <w:jc w:val="both"/>
              <w:rPr>
                <w:sz w:val="24"/>
                <w:szCs w:val="24"/>
              </w:rPr>
            </w:pPr>
            <w:r w:rsidRPr="005C4FBF">
              <w:rPr>
                <w:rFonts w:eastAsia="Calibri"/>
                <w:sz w:val="24"/>
                <w:szCs w:val="24"/>
                <w:lang w:eastAsia="en-US"/>
              </w:rPr>
              <w:t xml:space="preserve"> от 25.06.2015 г. №171-р «</w:t>
            </w:r>
            <w:r w:rsidRPr="005C4FBF">
              <w:rPr>
                <w:sz w:val="24"/>
                <w:szCs w:val="24"/>
              </w:rPr>
              <w:t>О назначении ответственного за органи</w:t>
            </w:r>
            <w:r w:rsidR="00D70C13" w:rsidRPr="005C4FBF">
              <w:rPr>
                <w:sz w:val="24"/>
                <w:szCs w:val="24"/>
              </w:rPr>
              <w:t>зацию работы «Телефона доверия»;</w:t>
            </w:r>
          </w:p>
          <w:p w:rsidR="00512B49" w:rsidRPr="005C4FBF" w:rsidRDefault="00D70C13" w:rsidP="00474912">
            <w:pPr>
              <w:jc w:val="both"/>
              <w:rPr>
                <w:sz w:val="24"/>
                <w:szCs w:val="24"/>
              </w:rPr>
            </w:pPr>
            <w:r w:rsidRPr="005C4FBF">
              <w:rPr>
                <w:sz w:val="24"/>
                <w:szCs w:val="24"/>
              </w:rPr>
              <w:t>от 11.02.2015 г. №443-р</w:t>
            </w:r>
            <w:r w:rsidR="001840DE" w:rsidRPr="005C4FBF">
              <w:rPr>
                <w:sz w:val="24"/>
                <w:szCs w:val="24"/>
              </w:rPr>
              <w:t xml:space="preserve"> </w:t>
            </w:r>
            <w:r w:rsidRPr="005C4FBF">
              <w:rPr>
                <w:sz w:val="24"/>
                <w:szCs w:val="24"/>
              </w:rPr>
              <w:t>«О назначении ответственных по проведению антикоррупционной экспертизы нормативных правовых актов и проектов нормативных правовых актов»</w:t>
            </w:r>
            <w:r w:rsidR="001840DE" w:rsidRPr="005C4FBF">
              <w:rPr>
                <w:sz w:val="24"/>
                <w:szCs w:val="24"/>
              </w:rPr>
              <w:t>.</w:t>
            </w:r>
          </w:p>
          <w:p w:rsidR="0044592F" w:rsidRPr="005C4FBF" w:rsidRDefault="007D2081" w:rsidP="007D2081">
            <w:pPr>
              <w:jc w:val="both"/>
              <w:rPr>
                <w:sz w:val="24"/>
                <w:szCs w:val="24"/>
              </w:rPr>
            </w:pPr>
            <w:r>
              <w:rPr>
                <w:sz w:val="24"/>
                <w:szCs w:val="24"/>
              </w:rPr>
              <w:t xml:space="preserve">    </w:t>
            </w:r>
            <w:r w:rsidR="0044592F" w:rsidRPr="005C4FBF">
              <w:rPr>
                <w:sz w:val="24"/>
                <w:szCs w:val="24"/>
              </w:rPr>
              <w:t xml:space="preserve">НПА, касающиеся деятельности администраций сельских поселений разработаны и приняты во всех без исключения администрациях сельских поселениях МР «Княжпогостский». Данная работа организованна следующим образом: в постановлениях и распоряжениях администрации МР «Княжпогостский», </w:t>
            </w:r>
            <w:r w:rsidR="00653327">
              <w:rPr>
                <w:sz w:val="24"/>
                <w:szCs w:val="24"/>
              </w:rPr>
              <w:t xml:space="preserve">при необходимости включается </w:t>
            </w:r>
            <w:r w:rsidR="00653327" w:rsidRPr="005C4FBF">
              <w:rPr>
                <w:sz w:val="24"/>
                <w:szCs w:val="24"/>
              </w:rPr>
              <w:t>пункт</w:t>
            </w:r>
            <w:r w:rsidR="0044592F" w:rsidRPr="005C4FBF">
              <w:rPr>
                <w:sz w:val="24"/>
                <w:szCs w:val="24"/>
              </w:rPr>
              <w:t xml:space="preserve"> </w:t>
            </w:r>
            <w:r>
              <w:rPr>
                <w:sz w:val="24"/>
                <w:szCs w:val="24"/>
              </w:rPr>
              <w:t>с рекомендациями</w:t>
            </w:r>
            <w:r w:rsidR="00653327">
              <w:rPr>
                <w:sz w:val="24"/>
                <w:szCs w:val="24"/>
              </w:rPr>
              <w:t xml:space="preserve"> руководителям администраций городских, главам сельских поселений о принятии аналогичных </w:t>
            </w:r>
            <w:r>
              <w:rPr>
                <w:sz w:val="24"/>
                <w:szCs w:val="24"/>
              </w:rPr>
              <w:t>постановлений и распоряжений в своих поселениях. После</w:t>
            </w:r>
            <w:r w:rsidR="0044592F" w:rsidRPr="005C4FBF">
              <w:rPr>
                <w:sz w:val="24"/>
                <w:szCs w:val="24"/>
              </w:rPr>
              <w:t xml:space="preserve"> принятия копии </w:t>
            </w:r>
            <w:r>
              <w:rPr>
                <w:sz w:val="24"/>
                <w:szCs w:val="24"/>
              </w:rPr>
              <w:t xml:space="preserve">постановлений и распоряжений </w:t>
            </w:r>
            <w:r w:rsidR="0044592F" w:rsidRPr="005C4FBF">
              <w:rPr>
                <w:sz w:val="24"/>
                <w:szCs w:val="24"/>
              </w:rPr>
              <w:t>направляются в отдел юридической и кадровой работы ад</w:t>
            </w:r>
            <w:r>
              <w:rPr>
                <w:sz w:val="24"/>
                <w:szCs w:val="24"/>
              </w:rPr>
              <w:t>министрации МР «Княжпогостский».</w:t>
            </w:r>
          </w:p>
        </w:tc>
      </w:tr>
      <w:tr w:rsidR="0086765D" w:rsidRPr="005C4FBF" w:rsidTr="000C148F">
        <w:tc>
          <w:tcPr>
            <w:tcW w:w="769" w:type="dxa"/>
          </w:tcPr>
          <w:p w:rsidR="0086765D" w:rsidRPr="005C4FBF" w:rsidRDefault="0086765D" w:rsidP="00172C3A">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1.2.</w:t>
            </w:r>
          </w:p>
        </w:tc>
        <w:tc>
          <w:tcPr>
            <w:tcW w:w="3875" w:type="dxa"/>
          </w:tcPr>
          <w:p w:rsidR="0086765D" w:rsidRPr="005C4FBF" w:rsidRDefault="0086765D" w:rsidP="00172C3A">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Проведение антикоррупционной экспертизы му</w:t>
            </w:r>
            <w:r w:rsidR="00C9778B" w:rsidRPr="005C4FBF">
              <w:rPr>
                <w:rFonts w:ascii="Times New Roman" w:hAnsi="Times New Roman" w:cs="Times New Roman"/>
                <w:sz w:val="24"/>
                <w:szCs w:val="24"/>
              </w:rPr>
              <w:t xml:space="preserve">ниципальных правовых актов и </w:t>
            </w:r>
            <w:r w:rsidRPr="005C4FBF">
              <w:rPr>
                <w:rFonts w:ascii="Times New Roman" w:hAnsi="Times New Roman" w:cs="Times New Roman"/>
                <w:sz w:val="24"/>
                <w:szCs w:val="24"/>
              </w:rPr>
              <w:t xml:space="preserve">проектов </w:t>
            </w:r>
            <w:r w:rsidR="00C9778B" w:rsidRPr="005C4FBF">
              <w:rPr>
                <w:rFonts w:ascii="Times New Roman" w:hAnsi="Times New Roman" w:cs="Times New Roman"/>
                <w:sz w:val="24"/>
                <w:szCs w:val="24"/>
              </w:rPr>
              <w:t xml:space="preserve">муниципальных правовых актов </w:t>
            </w:r>
          </w:p>
        </w:tc>
        <w:tc>
          <w:tcPr>
            <w:tcW w:w="10378" w:type="dxa"/>
          </w:tcPr>
          <w:p w:rsidR="00AB4F2D" w:rsidRPr="005C4FBF" w:rsidRDefault="00AB4F2D" w:rsidP="00296295">
            <w:pPr>
              <w:ind w:firstLine="600"/>
              <w:jc w:val="both"/>
              <w:rPr>
                <w:sz w:val="24"/>
                <w:szCs w:val="24"/>
              </w:rPr>
            </w:pPr>
            <w:r w:rsidRPr="005C4FBF">
              <w:rPr>
                <w:sz w:val="24"/>
                <w:szCs w:val="24"/>
              </w:rPr>
              <w:t xml:space="preserve">Антикоррупционная экспертиза нормативных правовых актов и проектов нормативных правовых актов Совета и администрации муниципального района «Княжпогостский» проводится в соответствии </w:t>
            </w:r>
            <w:r w:rsidR="0031046A" w:rsidRPr="005C4FBF">
              <w:rPr>
                <w:sz w:val="24"/>
                <w:szCs w:val="24"/>
              </w:rPr>
              <w:t>с Порядком</w:t>
            </w:r>
            <w:r w:rsidRPr="005C4FBF">
              <w:rPr>
                <w:sz w:val="24"/>
                <w:szCs w:val="24"/>
              </w:rPr>
              <w:t xml:space="preserve"> проведения антикоррупционной экспертизы нормативных правовых актов и проектов нормативных правовых актов согласно методике, определенной Правительством Российской Федерации.</w:t>
            </w:r>
          </w:p>
          <w:p w:rsidR="005611FC" w:rsidRPr="005C4FBF" w:rsidRDefault="00AB4F2D" w:rsidP="00296295">
            <w:pPr>
              <w:ind w:firstLine="540"/>
              <w:jc w:val="both"/>
              <w:rPr>
                <w:sz w:val="24"/>
                <w:szCs w:val="24"/>
              </w:rPr>
            </w:pPr>
            <w:r w:rsidRPr="005C4FBF">
              <w:rPr>
                <w:sz w:val="24"/>
                <w:szCs w:val="24"/>
              </w:rPr>
              <w:t xml:space="preserve">Организация проведения антикоррупционной экспертизы нормативных правовых актов (проектов нормативных правовых актов) и ее проведение осуществляются в администрации муниципального района «Княжпогостский» специалистами </w:t>
            </w:r>
            <w:r w:rsidR="00474912" w:rsidRPr="005C4FBF">
              <w:rPr>
                <w:sz w:val="24"/>
                <w:szCs w:val="24"/>
              </w:rPr>
              <w:t>отдела юридической и кадровой работы</w:t>
            </w:r>
            <w:r w:rsidRPr="005C4FBF">
              <w:rPr>
                <w:sz w:val="24"/>
                <w:szCs w:val="24"/>
              </w:rPr>
              <w:t xml:space="preserve"> управления делами</w:t>
            </w:r>
            <w:r w:rsidR="005611FC" w:rsidRPr="005C4FBF">
              <w:rPr>
                <w:sz w:val="24"/>
                <w:szCs w:val="24"/>
              </w:rPr>
              <w:t>.</w:t>
            </w:r>
          </w:p>
          <w:p w:rsidR="00AB4F2D" w:rsidRPr="005C4FBF" w:rsidRDefault="00AB4F2D" w:rsidP="00296295">
            <w:pPr>
              <w:ind w:firstLine="540"/>
              <w:jc w:val="both"/>
              <w:rPr>
                <w:sz w:val="24"/>
                <w:szCs w:val="24"/>
              </w:rPr>
            </w:pPr>
            <w:r w:rsidRPr="005C4FBF">
              <w:rPr>
                <w:sz w:val="24"/>
                <w:szCs w:val="24"/>
              </w:rPr>
              <w:t xml:space="preserve">Антикоррупционная </w:t>
            </w:r>
            <w:r w:rsidR="004154B9" w:rsidRPr="005C4FBF">
              <w:rPr>
                <w:sz w:val="24"/>
                <w:szCs w:val="24"/>
              </w:rPr>
              <w:t>экспертиза проводится</w:t>
            </w:r>
            <w:r w:rsidRPr="005C4FBF">
              <w:rPr>
                <w:sz w:val="24"/>
                <w:szCs w:val="24"/>
              </w:rPr>
              <w:t xml:space="preserve"> в отношении:</w:t>
            </w:r>
          </w:p>
          <w:p w:rsidR="00AB4F2D" w:rsidRPr="005C4FBF" w:rsidRDefault="00AB4F2D" w:rsidP="00296295">
            <w:pPr>
              <w:ind w:firstLine="540"/>
              <w:jc w:val="both"/>
              <w:rPr>
                <w:sz w:val="24"/>
                <w:szCs w:val="24"/>
              </w:rPr>
            </w:pPr>
            <w:r w:rsidRPr="005C4FBF">
              <w:rPr>
                <w:sz w:val="24"/>
                <w:szCs w:val="24"/>
              </w:rPr>
              <w:t>1) проектов решений Советов и проектов постановлений - при проведении их правовой экспертизы;</w:t>
            </w:r>
          </w:p>
          <w:p w:rsidR="00AB4F2D" w:rsidRPr="005C4FBF" w:rsidRDefault="00AB4F2D" w:rsidP="00296295">
            <w:pPr>
              <w:ind w:firstLine="540"/>
              <w:jc w:val="both"/>
              <w:rPr>
                <w:sz w:val="24"/>
                <w:szCs w:val="24"/>
              </w:rPr>
            </w:pPr>
            <w:r w:rsidRPr="005C4FBF">
              <w:rPr>
                <w:sz w:val="24"/>
                <w:szCs w:val="24"/>
              </w:rPr>
              <w:t>2) нормативных правовых актов Советов и администраций - при мониторинге их применения.</w:t>
            </w:r>
          </w:p>
          <w:p w:rsidR="00AB4F2D" w:rsidRPr="005C4FBF" w:rsidRDefault="00AB4F2D" w:rsidP="00296295">
            <w:pPr>
              <w:ind w:firstLine="540"/>
              <w:jc w:val="both"/>
              <w:rPr>
                <w:sz w:val="24"/>
                <w:szCs w:val="24"/>
              </w:rPr>
            </w:pPr>
            <w:r w:rsidRPr="005C4FBF">
              <w:rPr>
                <w:sz w:val="24"/>
                <w:szCs w:val="24"/>
              </w:rPr>
              <w:t>По результатам проведения антикоррупционной экспертизы нормативных правовых актов (проектов нормативных правовых актов) составляется заключение.</w:t>
            </w:r>
          </w:p>
          <w:p w:rsidR="00AB4F2D" w:rsidRPr="005C4FBF" w:rsidRDefault="00AB4F2D" w:rsidP="00296295">
            <w:pPr>
              <w:ind w:firstLine="540"/>
              <w:jc w:val="both"/>
              <w:rPr>
                <w:sz w:val="24"/>
                <w:szCs w:val="24"/>
              </w:rPr>
            </w:pPr>
            <w:r w:rsidRPr="005C4FBF">
              <w:rPr>
                <w:sz w:val="24"/>
                <w:szCs w:val="24"/>
              </w:rPr>
              <w:t>Заключение составляется соответственно по проекту нормативного правового акта и по нормативному правовому акту отдельно.</w:t>
            </w:r>
          </w:p>
          <w:p w:rsidR="00AB4F2D" w:rsidRPr="005C4FBF" w:rsidRDefault="00191297" w:rsidP="00296295">
            <w:pPr>
              <w:pStyle w:val="ConsNormal"/>
              <w:widowControl/>
              <w:ind w:firstLine="540"/>
              <w:jc w:val="both"/>
              <w:rPr>
                <w:rFonts w:ascii="Times New Roman" w:hAnsi="Times New Roman" w:cs="Times New Roman"/>
                <w:sz w:val="24"/>
                <w:szCs w:val="24"/>
              </w:rPr>
            </w:pPr>
            <w:r w:rsidRPr="005C4FBF">
              <w:rPr>
                <w:rFonts w:ascii="Times New Roman" w:hAnsi="Times New Roman" w:cs="Times New Roman"/>
                <w:sz w:val="24"/>
                <w:szCs w:val="24"/>
              </w:rPr>
              <w:t>Распоряжением администрации МР «Княжпого</w:t>
            </w:r>
            <w:r w:rsidR="00E72EDC">
              <w:rPr>
                <w:rFonts w:ascii="Times New Roman" w:hAnsi="Times New Roman" w:cs="Times New Roman"/>
                <w:sz w:val="24"/>
                <w:szCs w:val="24"/>
              </w:rPr>
              <w:t>стский» от 11.02.15 г. №</w:t>
            </w:r>
            <w:r w:rsidRPr="005C4FBF">
              <w:rPr>
                <w:rFonts w:ascii="Times New Roman" w:hAnsi="Times New Roman" w:cs="Times New Roman"/>
                <w:sz w:val="24"/>
                <w:szCs w:val="24"/>
              </w:rPr>
              <w:t>4</w:t>
            </w:r>
            <w:r w:rsidR="00AB4F2D" w:rsidRPr="005C4FBF">
              <w:rPr>
                <w:rFonts w:ascii="Times New Roman" w:hAnsi="Times New Roman" w:cs="Times New Roman"/>
                <w:sz w:val="24"/>
                <w:szCs w:val="24"/>
              </w:rPr>
              <w:t>3-</w:t>
            </w:r>
            <w:r w:rsidRPr="005C4FBF">
              <w:rPr>
                <w:rFonts w:ascii="Times New Roman" w:hAnsi="Times New Roman" w:cs="Times New Roman"/>
                <w:sz w:val="24"/>
                <w:szCs w:val="24"/>
              </w:rPr>
              <w:t>р назначены</w:t>
            </w:r>
            <w:r w:rsidR="00AB4F2D" w:rsidRPr="005C4FBF">
              <w:rPr>
                <w:rFonts w:ascii="Times New Roman" w:hAnsi="Times New Roman" w:cs="Times New Roman"/>
                <w:sz w:val="24"/>
                <w:szCs w:val="24"/>
              </w:rPr>
              <w:t xml:space="preserve"> ответственные по проведению антикоррупционной экспертизы нормативных правовых актов и </w:t>
            </w:r>
            <w:r w:rsidR="00AB4F2D" w:rsidRPr="005C4FBF">
              <w:rPr>
                <w:rFonts w:ascii="Times New Roman" w:hAnsi="Times New Roman" w:cs="Times New Roman"/>
                <w:sz w:val="24"/>
                <w:szCs w:val="24"/>
              </w:rPr>
              <w:lastRenderedPageBreak/>
              <w:t>проектов нормативных правовых актов, распоря</w:t>
            </w:r>
            <w:r w:rsidR="00E72EDC">
              <w:rPr>
                <w:rFonts w:ascii="Times New Roman" w:hAnsi="Times New Roman" w:cs="Times New Roman"/>
                <w:sz w:val="24"/>
                <w:szCs w:val="24"/>
              </w:rPr>
              <w:t>жением от 30.11.</w:t>
            </w:r>
            <w:r w:rsidR="00D21BE3">
              <w:rPr>
                <w:rFonts w:ascii="Times New Roman" w:hAnsi="Times New Roman" w:cs="Times New Roman"/>
                <w:sz w:val="24"/>
                <w:szCs w:val="24"/>
              </w:rPr>
              <w:t>09 г.</w:t>
            </w:r>
            <w:r w:rsidR="00E72EDC">
              <w:rPr>
                <w:rFonts w:ascii="Times New Roman" w:hAnsi="Times New Roman" w:cs="Times New Roman"/>
                <w:sz w:val="24"/>
                <w:szCs w:val="24"/>
              </w:rPr>
              <w:t xml:space="preserve"> №</w:t>
            </w:r>
            <w:r w:rsidR="00AB4F2D" w:rsidRPr="005C4FBF">
              <w:rPr>
                <w:rFonts w:ascii="Times New Roman" w:hAnsi="Times New Roman" w:cs="Times New Roman"/>
                <w:sz w:val="24"/>
                <w:szCs w:val="24"/>
              </w:rPr>
              <w:t xml:space="preserve">203-р утверждён Порядок проведения антикоррупционной экспертизы нормативных правовых актов и проектов нормативных правовых актов. </w:t>
            </w:r>
          </w:p>
          <w:p w:rsidR="00296295" w:rsidRPr="005C4FBF" w:rsidRDefault="00AB4F2D" w:rsidP="00296295">
            <w:pPr>
              <w:pStyle w:val="ConsNormal"/>
              <w:widowControl/>
              <w:ind w:firstLine="540"/>
              <w:jc w:val="both"/>
              <w:rPr>
                <w:rFonts w:ascii="Times New Roman" w:hAnsi="Times New Roman" w:cs="Times New Roman"/>
                <w:sz w:val="24"/>
                <w:szCs w:val="24"/>
              </w:rPr>
            </w:pPr>
            <w:r w:rsidRPr="005C4FBF">
              <w:rPr>
                <w:rFonts w:ascii="Times New Roman" w:hAnsi="Times New Roman" w:cs="Times New Roman"/>
                <w:sz w:val="24"/>
                <w:szCs w:val="24"/>
              </w:rPr>
              <w:t xml:space="preserve">Заключено 15.03.2010 г. соглашение о взаимодействии в правотворческой деятельности органов местного самоуправления муниципального района «Княжпогостский» и прокуратуры Княжпогостского района, в котором сказано, что органы местного самоуправления района направляют проекты нормативных актов в прокуратуру района для проверки их на коррупциогенность. </w:t>
            </w:r>
            <w:r w:rsidR="00296295" w:rsidRPr="005C4FBF">
              <w:rPr>
                <w:rFonts w:ascii="Times New Roman" w:hAnsi="Times New Roman" w:cs="Times New Roman"/>
                <w:sz w:val="24"/>
                <w:szCs w:val="24"/>
              </w:rPr>
              <w:t>Срок проведения антикоррупционной экспертизы в соответствии с соглашением составляет 5 рабочих дней.</w:t>
            </w:r>
          </w:p>
          <w:p w:rsidR="00AB4F2D" w:rsidRPr="005C4FBF" w:rsidRDefault="00AB4F2D" w:rsidP="00296295">
            <w:pPr>
              <w:ind w:firstLine="540"/>
              <w:jc w:val="both"/>
              <w:rPr>
                <w:sz w:val="24"/>
                <w:szCs w:val="24"/>
              </w:rPr>
            </w:pPr>
            <w:r w:rsidRPr="005C4FBF">
              <w:rPr>
                <w:sz w:val="24"/>
                <w:szCs w:val="24"/>
              </w:rPr>
              <w:t xml:space="preserve">21.05.2012 г. принято Решение Совета муниципального района «Княжпогостский» «О передаче администрации муниципального района «Княжпогостский» </w:t>
            </w:r>
            <w:r w:rsidR="00540725" w:rsidRPr="005C4FBF">
              <w:rPr>
                <w:sz w:val="24"/>
                <w:szCs w:val="24"/>
              </w:rPr>
              <w:t>полномочий по</w:t>
            </w:r>
            <w:r w:rsidRPr="005C4FBF">
              <w:rPr>
                <w:sz w:val="24"/>
                <w:szCs w:val="24"/>
              </w:rPr>
              <w:t xml:space="preserve"> организации проведения антикоррупционной экспертизы нормативных правовых </w:t>
            </w:r>
            <w:r w:rsidR="00540725" w:rsidRPr="005C4FBF">
              <w:rPr>
                <w:sz w:val="24"/>
                <w:szCs w:val="24"/>
              </w:rPr>
              <w:t>актов и</w:t>
            </w:r>
            <w:r w:rsidRPr="005C4FBF">
              <w:rPr>
                <w:sz w:val="24"/>
                <w:szCs w:val="24"/>
              </w:rPr>
              <w:t xml:space="preserve"> проектов нормативных правовых актов Совета муниципального </w:t>
            </w:r>
            <w:r w:rsidR="00540725" w:rsidRPr="005C4FBF">
              <w:rPr>
                <w:sz w:val="24"/>
                <w:szCs w:val="24"/>
              </w:rPr>
              <w:t>района «</w:t>
            </w:r>
            <w:r w:rsidRPr="005C4FBF">
              <w:rPr>
                <w:sz w:val="24"/>
                <w:szCs w:val="24"/>
              </w:rPr>
              <w:t>Княжпогостский» и её проведению»</w:t>
            </w:r>
            <w:r w:rsidR="00D21BE3">
              <w:rPr>
                <w:sz w:val="24"/>
                <w:szCs w:val="24"/>
              </w:rPr>
              <w:t>.</w:t>
            </w:r>
          </w:p>
          <w:p w:rsidR="00B02815" w:rsidRPr="005C4FBF" w:rsidRDefault="00B02815" w:rsidP="00474912">
            <w:pPr>
              <w:pStyle w:val="ConsNormal"/>
              <w:widowControl/>
              <w:ind w:firstLine="540"/>
              <w:jc w:val="both"/>
              <w:rPr>
                <w:rFonts w:ascii="Times New Roman" w:hAnsi="Times New Roman" w:cs="Times New Roman"/>
                <w:sz w:val="24"/>
                <w:szCs w:val="24"/>
              </w:rPr>
            </w:pPr>
            <w:r w:rsidRPr="005C4FBF">
              <w:rPr>
                <w:rFonts w:ascii="Times New Roman" w:hAnsi="Times New Roman" w:cs="Times New Roman"/>
                <w:sz w:val="24"/>
                <w:szCs w:val="24"/>
              </w:rPr>
              <w:t>В 2015</w:t>
            </w:r>
            <w:r w:rsidR="00DA780A" w:rsidRPr="005C4FBF">
              <w:rPr>
                <w:rFonts w:ascii="Times New Roman" w:hAnsi="Times New Roman" w:cs="Times New Roman"/>
                <w:sz w:val="24"/>
                <w:szCs w:val="24"/>
              </w:rPr>
              <w:t xml:space="preserve"> году </w:t>
            </w:r>
            <w:r w:rsidR="00474912" w:rsidRPr="005C4FBF">
              <w:rPr>
                <w:rFonts w:ascii="Times New Roman" w:hAnsi="Times New Roman" w:cs="Times New Roman"/>
                <w:sz w:val="24"/>
                <w:szCs w:val="24"/>
              </w:rPr>
              <w:t>по данному направлению работы приняты п</w:t>
            </w:r>
            <w:r w:rsidRPr="005C4FBF">
              <w:rPr>
                <w:rFonts w:ascii="Times New Roman" w:hAnsi="Times New Roman" w:cs="Times New Roman"/>
                <w:sz w:val="24"/>
                <w:szCs w:val="24"/>
              </w:rPr>
              <w:t>остановление администрации МР «Княжпогостский» от 22.06.2015 г. №408 «Об утверждении порядка проведения антикоррупционной экспертизы муниципальных нормативных правовых актов сельских поселений, расположенных в границах муниципального образования муниципального района «Княжпогостский», и проектов муниципальных нормативных правовых актов сельских поселений, расположенных в границах муниципального образования муниципального района «Княжпогостский»</w:t>
            </w:r>
            <w:r w:rsidR="00474912" w:rsidRPr="005C4FBF">
              <w:rPr>
                <w:rFonts w:ascii="Times New Roman" w:hAnsi="Times New Roman" w:cs="Times New Roman"/>
                <w:sz w:val="24"/>
                <w:szCs w:val="24"/>
              </w:rPr>
              <w:t xml:space="preserve"> и р</w:t>
            </w:r>
            <w:r w:rsidRPr="005C4FBF">
              <w:rPr>
                <w:rFonts w:ascii="Times New Roman" w:hAnsi="Times New Roman" w:cs="Times New Roman"/>
                <w:sz w:val="24"/>
                <w:szCs w:val="24"/>
              </w:rPr>
              <w:t>асп</w:t>
            </w:r>
            <w:r w:rsidR="00D21BE3">
              <w:rPr>
                <w:rFonts w:ascii="Times New Roman" w:hAnsi="Times New Roman" w:cs="Times New Roman"/>
                <w:sz w:val="24"/>
                <w:szCs w:val="24"/>
              </w:rPr>
              <w:t>оряжение</w:t>
            </w:r>
            <w:r w:rsidRPr="005C4FBF">
              <w:rPr>
                <w:rFonts w:ascii="Times New Roman" w:hAnsi="Times New Roman" w:cs="Times New Roman"/>
                <w:sz w:val="24"/>
                <w:szCs w:val="24"/>
              </w:rPr>
              <w:t xml:space="preserve"> ад</w:t>
            </w:r>
            <w:r w:rsidR="00474912" w:rsidRPr="005C4FBF">
              <w:rPr>
                <w:rFonts w:ascii="Times New Roman" w:hAnsi="Times New Roman" w:cs="Times New Roman"/>
                <w:sz w:val="24"/>
                <w:szCs w:val="24"/>
              </w:rPr>
              <w:t xml:space="preserve">министрации МР «Княжпогостский» </w:t>
            </w:r>
            <w:r w:rsidRPr="005C4FBF">
              <w:rPr>
                <w:rFonts w:ascii="Times New Roman" w:hAnsi="Times New Roman" w:cs="Times New Roman"/>
                <w:sz w:val="24"/>
                <w:szCs w:val="24"/>
              </w:rPr>
              <w:t>от 11.02.2015 г. №443-р «О назначении ответственных по проведению антикоррупционной экспертизы нормативных правовых актов и проектов нормативных правовых актов».</w:t>
            </w:r>
          </w:p>
          <w:p w:rsidR="0086765D" w:rsidRPr="005C4FBF" w:rsidRDefault="00DA780A" w:rsidP="00474912">
            <w:pPr>
              <w:pStyle w:val="ConsNormal"/>
              <w:widowControl/>
              <w:ind w:firstLine="540"/>
              <w:jc w:val="both"/>
              <w:rPr>
                <w:rFonts w:ascii="Times New Roman" w:hAnsi="Times New Roman" w:cs="Times New Roman"/>
                <w:b/>
                <w:sz w:val="24"/>
                <w:szCs w:val="24"/>
              </w:rPr>
            </w:pPr>
            <w:r w:rsidRPr="005C4FBF">
              <w:rPr>
                <w:rFonts w:ascii="Times New Roman" w:hAnsi="Times New Roman" w:cs="Times New Roman"/>
                <w:sz w:val="24"/>
                <w:szCs w:val="24"/>
              </w:rPr>
              <w:t>В 201</w:t>
            </w:r>
            <w:r w:rsidR="00474912" w:rsidRPr="005C4FBF">
              <w:rPr>
                <w:rFonts w:ascii="Times New Roman" w:hAnsi="Times New Roman" w:cs="Times New Roman"/>
                <w:sz w:val="24"/>
                <w:szCs w:val="24"/>
              </w:rPr>
              <w:t>5</w:t>
            </w:r>
            <w:r w:rsidRPr="005C4FBF">
              <w:rPr>
                <w:rFonts w:ascii="Times New Roman" w:hAnsi="Times New Roman" w:cs="Times New Roman"/>
                <w:sz w:val="24"/>
                <w:szCs w:val="24"/>
              </w:rPr>
              <w:t xml:space="preserve"> году проведена </w:t>
            </w:r>
            <w:r w:rsidR="00474912" w:rsidRPr="005C4FBF">
              <w:rPr>
                <w:rFonts w:ascii="Times New Roman" w:hAnsi="Times New Roman" w:cs="Times New Roman"/>
                <w:sz w:val="24"/>
                <w:szCs w:val="24"/>
              </w:rPr>
              <w:t>антикоррупционная экспертиза 452</w:t>
            </w:r>
            <w:r w:rsidRPr="005C4FBF">
              <w:rPr>
                <w:rFonts w:ascii="Times New Roman" w:hAnsi="Times New Roman" w:cs="Times New Roman"/>
                <w:sz w:val="24"/>
                <w:szCs w:val="24"/>
              </w:rPr>
              <w:t xml:space="preserve"> НПА администрации и Совета МР «Княжпогостский». Администрациями городских и сельских поселений проведена антикоррупционная э</w:t>
            </w:r>
            <w:r w:rsidR="00474912" w:rsidRPr="005C4FBF">
              <w:rPr>
                <w:rFonts w:ascii="Times New Roman" w:hAnsi="Times New Roman" w:cs="Times New Roman"/>
                <w:sz w:val="24"/>
                <w:szCs w:val="24"/>
              </w:rPr>
              <w:t>кспертиза 620 проектов НПА.</w:t>
            </w:r>
          </w:p>
        </w:tc>
      </w:tr>
      <w:tr w:rsidR="00350BBD" w:rsidRPr="005C4FBF" w:rsidTr="00F07290">
        <w:trPr>
          <w:trHeight w:val="416"/>
        </w:trPr>
        <w:tc>
          <w:tcPr>
            <w:tcW w:w="769" w:type="dxa"/>
          </w:tcPr>
          <w:p w:rsidR="00350BBD" w:rsidRPr="005C4FBF" w:rsidRDefault="00350BBD" w:rsidP="00172C3A">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1.3.</w:t>
            </w:r>
          </w:p>
        </w:tc>
        <w:tc>
          <w:tcPr>
            <w:tcW w:w="3875" w:type="dxa"/>
          </w:tcPr>
          <w:p w:rsidR="00350BBD" w:rsidRPr="005C4FBF" w:rsidRDefault="00350BBD" w:rsidP="00C9778B">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Разработка административных регламентов оказания муниципальных услуг, осуществления функций муниципального контроля </w:t>
            </w:r>
          </w:p>
        </w:tc>
        <w:tc>
          <w:tcPr>
            <w:tcW w:w="10378" w:type="dxa"/>
          </w:tcPr>
          <w:p w:rsidR="00350BBD" w:rsidRPr="005C4FBF" w:rsidRDefault="00350BBD" w:rsidP="002A134A">
            <w:pPr>
              <w:jc w:val="both"/>
              <w:rPr>
                <w:b/>
                <w:sz w:val="24"/>
                <w:szCs w:val="24"/>
                <w:highlight w:val="green"/>
              </w:rPr>
            </w:pPr>
            <w:r w:rsidRPr="005C4FBF">
              <w:rPr>
                <w:sz w:val="24"/>
                <w:szCs w:val="24"/>
              </w:rPr>
              <w:t xml:space="preserve">         В соответствии с</w:t>
            </w:r>
            <w:r w:rsidR="00FE49DC">
              <w:rPr>
                <w:sz w:val="24"/>
                <w:szCs w:val="24"/>
              </w:rPr>
              <w:t xml:space="preserve"> Федеральным законом от 27.07.</w:t>
            </w:r>
            <w:r w:rsidRPr="005C4FBF">
              <w:rPr>
                <w:sz w:val="24"/>
                <w:szCs w:val="24"/>
              </w:rPr>
              <w:t xml:space="preserve">10 г. №210 – ФЗ «Об организации предоставления государственных и муниципальных </w:t>
            </w:r>
            <w:r w:rsidR="003B1CCF" w:rsidRPr="005C4FBF">
              <w:rPr>
                <w:sz w:val="24"/>
                <w:szCs w:val="24"/>
              </w:rPr>
              <w:t>услуг» и</w:t>
            </w:r>
            <w:r w:rsidR="00FE49DC">
              <w:rPr>
                <w:sz w:val="24"/>
                <w:szCs w:val="24"/>
              </w:rPr>
              <w:t xml:space="preserve"> постановлениями</w:t>
            </w:r>
            <w:r w:rsidRPr="005C4FBF">
              <w:rPr>
                <w:sz w:val="24"/>
                <w:szCs w:val="24"/>
              </w:rPr>
              <w:t xml:space="preserve"> администрации муниципального района</w:t>
            </w:r>
            <w:r w:rsidR="00FE49DC">
              <w:rPr>
                <w:sz w:val="24"/>
                <w:szCs w:val="24"/>
              </w:rPr>
              <w:t xml:space="preserve"> «Княжпогостский» от 2.11.</w:t>
            </w:r>
            <w:r w:rsidRPr="005C4FBF">
              <w:rPr>
                <w:sz w:val="24"/>
                <w:szCs w:val="24"/>
              </w:rPr>
              <w:t>201</w:t>
            </w:r>
            <w:r w:rsidR="00666D6B" w:rsidRPr="005C4FBF">
              <w:rPr>
                <w:sz w:val="24"/>
                <w:szCs w:val="24"/>
              </w:rPr>
              <w:t xml:space="preserve">5 </w:t>
            </w:r>
            <w:r w:rsidR="00FE49DC">
              <w:rPr>
                <w:sz w:val="24"/>
                <w:szCs w:val="24"/>
              </w:rPr>
              <w:t>г.</w:t>
            </w:r>
            <w:r w:rsidR="00666D6B" w:rsidRPr="005C4FBF">
              <w:rPr>
                <w:sz w:val="24"/>
                <w:szCs w:val="24"/>
              </w:rPr>
              <w:t xml:space="preserve"> №639</w:t>
            </w:r>
            <w:r w:rsidRPr="005C4FBF">
              <w:rPr>
                <w:sz w:val="24"/>
                <w:szCs w:val="24"/>
              </w:rPr>
              <w:t xml:space="preserve"> «</w:t>
            </w:r>
            <w:r w:rsidR="00666D6B" w:rsidRPr="005C4FBF">
              <w:rPr>
                <w:sz w:val="24"/>
                <w:szCs w:val="24"/>
              </w:rPr>
              <w:t xml:space="preserve">Об утверждении порядка формирования и ведения реестра муниципальных услуг муниципального района «Княжпогостский» </w:t>
            </w:r>
            <w:r w:rsidR="00FE49DC">
              <w:rPr>
                <w:sz w:val="24"/>
                <w:szCs w:val="24"/>
              </w:rPr>
              <w:t xml:space="preserve">и от 12.11.15 </w:t>
            </w:r>
            <w:r w:rsidR="00666D6B" w:rsidRPr="005C4FBF">
              <w:rPr>
                <w:sz w:val="24"/>
                <w:szCs w:val="24"/>
              </w:rPr>
              <w:t>г. №655</w:t>
            </w:r>
            <w:r w:rsidRPr="005C4FBF">
              <w:rPr>
                <w:sz w:val="24"/>
                <w:szCs w:val="24"/>
              </w:rPr>
              <w:t xml:space="preserve"> утверждён Реестр </w:t>
            </w:r>
            <w:r w:rsidR="00666D6B" w:rsidRPr="005C4FBF">
              <w:rPr>
                <w:sz w:val="24"/>
                <w:szCs w:val="24"/>
              </w:rPr>
              <w:t xml:space="preserve"> муниципальных услуг предоставляемых администрацией муниципального района «Княжпогостский» </w:t>
            </w:r>
            <w:r w:rsidRPr="005C4FBF">
              <w:rPr>
                <w:sz w:val="24"/>
                <w:szCs w:val="24"/>
              </w:rPr>
              <w:t>в который</w:t>
            </w:r>
            <w:r w:rsidR="00666D6B" w:rsidRPr="005C4FBF">
              <w:rPr>
                <w:sz w:val="24"/>
                <w:szCs w:val="24"/>
              </w:rPr>
              <w:t xml:space="preserve"> включено 32 муниципальные</w:t>
            </w:r>
            <w:r w:rsidRPr="005C4FBF">
              <w:rPr>
                <w:sz w:val="24"/>
                <w:szCs w:val="24"/>
              </w:rPr>
              <w:t xml:space="preserve"> услуг</w:t>
            </w:r>
            <w:r w:rsidR="00666D6B" w:rsidRPr="005C4FBF">
              <w:rPr>
                <w:sz w:val="24"/>
                <w:szCs w:val="24"/>
              </w:rPr>
              <w:t>и</w:t>
            </w:r>
            <w:r w:rsidRPr="005C4FBF">
              <w:rPr>
                <w:sz w:val="24"/>
                <w:szCs w:val="24"/>
              </w:rPr>
              <w:t>.</w:t>
            </w:r>
            <w:r w:rsidR="00FE49DC">
              <w:rPr>
                <w:sz w:val="24"/>
                <w:szCs w:val="24"/>
              </w:rPr>
              <w:t xml:space="preserve"> </w:t>
            </w:r>
            <w:r w:rsidR="00666D6B" w:rsidRPr="005C4FBF">
              <w:rPr>
                <w:sz w:val="24"/>
                <w:szCs w:val="24"/>
              </w:rPr>
              <w:t xml:space="preserve">Данный </w:t>
            </w:r>
            <w:r w:rsidRPr="005C4FBF">
              <w:rPr>
                <w:sz w:val="24"/>
                <w:szCs w:val="24"/>
              </w:rPr>
              <w:t>Реестр размещён на официальном сайте муниципального района «Княжпогостский» в</w:t>
            </w:r>
            <w:r w:rsidR="002A134A" w:rsidRPr="005C4FBF">
              <w:rPr>
                <w:sz w:val="24"/>
                <w:szCs w:val="24"/>
              </w:rPr>
              <w:t xml:space="preserve"> разделе «Муниципальные услуги». </w:t>
            </w:r>
            <w:r w:rsidRPr="005C4FBF">
              <w:rPr>
                <w:sz w:val="24"/>
                <w:szCs w:val="24"/>
              </w:rPr>
              <w:t xml:space="preserve">Актуализация реестра проводится по мере необходимости. </w:t>
            </w:r>
          </w:p>
          <w:p w:rsidR="00350BBD" w:rsidRPr="005C4FBF" w:rsidRDefault="00350BBD" w:rsidP="00143128">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           По состоянию на 1 января 201</w:t>
            </w:r>
            <w:r w:rsidR="002A134A" w:rsidRPr="005C4FBF">
              <w:rPr>
                <w:rFonts w:ascii="Times New Roman" w:hAnsi="Times New Roman" w:cs="Times New Roman"/>
                <w:b w:val="0"/>
                <w:sz w:val="24"/>
                <w:szCs w:val="24"/>
              </w:rPr>
              <w:t>6</w:t>
            </w:r>
            <w:r w:rsidRPr="005C4FBF">
              <w:rPr>
                <w:rFonts w:ascii="Times New Roman" w:hAnsi="Times New Roman" w:cs="Times New Roman"/>
                <w:b w:val="0"/>
                <w:sz w:val="24"/>
                <w:szCs w:val="24"/>
              </w:rPr>
              <w:t xml:space="preserve"> года Реестр муниципальных услуг администрации муниципального района «К</w:t>
            </w:r>
            <w:r w:rsidR="002A134A" w:rsidRPr="005C4FBF">
              <w:rPr>
                <w:rFonts w:ascii="Times New Roman" w:hAnsi="Times New Roman" w:cs="Times New Roman"/>
                <w:b w:val="0"/>
                <w:sz w:val="24"/>
                <w:szCs w:val="24"/>
              </w:rPr>
              <w:t>няжпогостский» включает в себя 32</w:t>
            </w:r>
            <w:r w:rsidRPr="005C4FBF">
              <w:rPr>
                <w:rFonts w:ascii="Times New Roman" w:hAnsi="Times New Roman" w:cs="Times New Roman"/>
                <w:b w:val="0"/>
                <w:sz w:val="24"/>
                <w:szCs w:val="24"/>
              </w:rPr>
              <w:t xml:space="preserve"> услуг</w:t>
            </w:r>
            <w:r w:rsidR="002A134A" w:rsidRPr="005C4FBF">
              <w:rPr>
                <w:rFonts w:ascii="Times New Roman" w:hAnsi="Times New Roman" w:cs="Times New Roman"/>
                <w:b w:val="0"/>
                <w:sz w:val="24"/>
                <w:szCs w:val="24"/>
              </w:rPr>
              <w:t>и</w:t>
            </w:r>
            <w:r w:rsidRPr="005C4FBF">
              <w:rPr>
                <w:rFonts w:ascii="Times New Roman" w:hAnsi="Times New Roman" w:cs="Times New Roman"/>
                <w:b w:val="0"/>
                <w:sz w:val="24"/>
                <w:szCs w:val="24"/>
              </w:rPr>
              <w:t xml:space="preserve">. На все </w:t>
            </w:r>
            <w:r w:rsidR="002A134A" w:rsidRPr="005C4FBF">
              <w:rPr>
                <w:rFonts w:ascii="Times New Roman" w:hAnsi="Times New Roman" w:cs="Times New Roman"/>
                <w:b w:val="0"/>
                <w:sz w:val="24"/>
                <w:szCs w:val="24"/>
              </w:rPr>
              <w:t>услуги разработаны</w:t>
            </w:r>
            <w:r w:rsidRPr="005C4FBF">
              <w:rPr>
                <w:rFonts w:ascii="Times New Roman" w:hAnsi="Times New Roman" w:cs="Times New Roman"/>
                <w:b w:val="0"/>
                <w:sz w:val="24"/>
                <w:szCs w:val="24"/>
              </w:rPr>
              <w:t xml:space="preserve"> и приняты </w:t>
            </w:r>
            <w:r w:rsidR="00F469B9" w:rsidRPr="005C4FBF">
              <w:rPr>
                <w:rFonts w:ascii="Times New Roman" w:hAnsi="Times New Roman" w:cs="Times New Roman"/>
                <w:b w:val="0"/>
                <w:sz w:val="24"/>
                <w:szCs w:val="24"/>
              </w:rPr>
              <w:t>административные регламенты</w:t>
            </w:r>
            <w:r w:rsidR="002A134A" w:rsidRPr="005C4FBF">
              <w:rPr>
                <w:rFonts w:ascii="Times New Roman" w:hAnsi="Times New Roman" w:cs="Times New Roman"/>
                <w:b w:val="0"/>
                <w:sz w:val="24"/>
                <w:szCs w:val="24"/>
              </w:rPr>
              <w:t xml:space="preserve"> по новым требованиям.</w:t>
            </w:r>
          </w:p>
          <w:p w:rsidR="00B65113" w:rsidRPr="005C4FBF" w:rsidRDefault="00B65113" w:rsidP="00143128">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В администрациях городских и сельских поселений проведена аналогичная работа. Реестры </w:t>
            </w:r>
            <w:r w:rsidRPr="005C4FBF">
              <w:rPr>
                <w:rFonts w:ascii="Times New Roman" w:hAnsi="Times New Roman" w:cs="Times New Roman"/>
                <w:b w:val="0"/>
                <w:sz w:val="24"/>
                <w:szCs w:val="24"/>
              </w:rPr>
              <w:lastRenderedPageBreak/>
              <w:t>муниципальных услуг администрации ГП и СП включают в себя от</w:t>
            </w:r>
            <w:r w:rsidR="00AE21BC" w:rsidRPr="005C4FBF">
              <w:rPr>
                <w:rFonts w:ascii="Times New Roman" w:hAnsi="Times New Roman" w:cs="Times New Roman"/>
                <w:b w:val="0"/>
                <w:sz w:val="24"/>
                <w:szCs w:val="24"/>
              </w:rPr>
              <w:t xml:space="preserve"> 30 до 44 муниципальных услуг.</w:t>
            </w:r>
          </w:p>
          <w:p w:rsidR="008F3EFD" w:rsidRPr="005C4FBF" w:rsidRDefault="00350BBD" w:rsidP="00143128">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           В соответствии с Федеральным законом от 27.07</w:t>
            </w:r>
            <w:r w:rsidR="00FE49DC">
              <w:rPr>
                <w:rFonts w:ascii="Times New Roman" w:hAnsi="Times New Roman" w:cs="Times New Roman"/>
                <w:b w:val="0"/>
                <w:sz w:val="24"/>
                <w:szCs w:val="24"/>
              </w:rPr>
              <w:t>.10 №</w:t>
            </w:r>
            <w:r w:rsidRPr="005C4FBF">
              <w:rPr>
                <w:rFonts w:ascii="Times New Roman" w:hAnsi="Times New Roman" w:cs="Times New Roman"/>
                <w:b w:val="0"/>
                <w:sz w:val="24"/>
                <w:szCs w:val="24"/>
              </w:rPr>
              <w:t xml:space="preserve">10-ФЗ «Об организации предоставления государственных и муниципальных услуг» и на основании поступающих рекомендации </w:t>
            </w:r>
            <w:r w:rsidR="00F07CBB" w:rsidRPr="00F07CBB">
              <w:rPr>
                <w:rFonts w:ascii="Times New Roman" w:hAnsi="Times New Roman" w:cs="Times New Roman"/>
                <w:b w:val="0"/>
                <w:sz w:val="24"/>
                <w:szCs w:val="24"/>
              </w:rPr>
              <w:t>Министерств</w:t>
            </w:r>
            <w:r w:rsidR="00F07CBB">
              <w:rPr>
                <w:rFonts w:ascii="Times New Roman" w:hAnsi="Times New Roman" w:cs="Times New Roman"/>
                <w:b w:val="0"/>
                <w:sz w:val="24"/>
                <w:szCs w:val="24"/>
              </w:rPr>
              <w:t>а</w:t>
            </w:r>
            <w:r w:rsidR="00F07CBB" w:rsidRPr="00F07CBB">
              <w:rPr>
                <w:rFonts w:ascii="Times New Roman" w:hAnsi="Times New Roman" w:cs="Times New Roman"/>
                <w:b w:val="0"/>
                <w:sz w:val="24"/>
                <w:szCs w:val="24"/>
              </w:rPr>
              <w:t xml:space="preserve"> массовых коммуникаций, информатизации и связи Республики Коми</w:t>
            </w:r>
            <w:r w:rsidR="00F07CBB">
              <w:rPr>
                <w:rFonts w:ascii="Times New Roman" w:hAnsi="Times New Roman" w:cs="Times New Roman"/>
                <w:b w:val="0"/>
                <w:sz w:val="24"/>
                <w:szCs w:val="24"/>
              </w:rPr>
              <w:t xml:space="preserve"> </w:t>
            </w:r>
            <w:r w:rsidRPr="005C4FBF">
              <w:rPr>
                <w:rFonts w:ascii="Times New Roman" w:hAnsi="Times New Roman" w:cs="Times New Roman"/>
                <w:b w:val="0"/>
                <w:sz w:val="24"/>
                <w:szCs w:val="24"/>
              </w:rPr>
              <w:t>в отчётном периоде</w:t>
            </w:r>
            <w:r w:rsidR="008F3EFD" w:rsidRPr="005C4FBF">
              <w:rPr>
                <w:rFonts w:ascii="Times New Roman" w:hAnsi="Times New Roman" w:cs="Times New Roman"/>
                <w:b w:val="0"/>
                <w:sz w:val="24"/>
                <w:szCs w:val="24"/>
              </w:rPr>
              <w:t xml:space="preserve"> по данному направлению деятельности были приняты следующие НПА:</w:t>
            </w:r>
          </w:p>
          <w:p w:rsidR="00285AF5" w:rsidRPr="005C4FBF" w:rsidRDefault="00F07CBB" w:rsidP="008F3EF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Постановления</w:t>
            </w:r>
            <w:r w:rsidR="008F3EFD" w:rsidRPr="005C4FBF">
              <w:rPr>
                <w:rFonts w:ascii="Times New Roman" w:hAnsi="Times New Roman" w:cs="Times New Roman"/>
                <w:b w:val="0"/>
                <w:sz w:val="24"/>
                <w:szCs w:val="24"/>
              </w:rPr>
              <w:t xml:space="preserve"> администрации МР «Княжпогостский»:</w:t>
            </w:r>
          </w:p>
          <w:p w:rsidR="00F8785D" w:rsidRPr="005C4FBF" w:rsidRDefault="00F07CBB" w:rsidP="00F0729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от 08.07.2015 г.  №</w:t>
            </w:r>
            <w:r w:rsidR="00F8785D" w:rsidRPr="005C4FBF">
              <w:rPr>
                <w:rFonts w:ascii="Times New Roman" w:hAnsi="Times New Roman" w:cs="Times New Roman"/>
                <w:b w:val="0"/>
                <w:sz w:val="24"/>
                <w:szCs w:val="24"/>
              </w:rPr>
              <w:t>443 «О создании Наблюдательного совета</w:t>
            </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ew Roman"/>
                <w:b w:val="0"/>
                <w:sz w:val="24"/>
                <w:szCs w:val="24"/>
              </w:rPr>
              <w:t>муниципального автономного учреждения</w:t>
            </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ew Roman"/>
                <w:b w:val="0"/>
                <w:sz w:val="24"/>
                <w:szCs w:val="24"/>
              </w:rPr>
              <w:t>«Многофункциональный центр предоставления государственных и муниципальных услуг» муниципального образования муниципального района «Княжпогостский»</w:t>
            </w:r>
            <w:r w:rsidR="00F03EC7" w:rsidRPr="005C4FBF">
              <w:rPr>
                <w:rFonts w:ascii="Times New Roman" w:hAnsi="Times New Roman" w:cs="Times New Roman"/>
                <w:b w:val="0"/>
                <w:sz w:val="24"/>
                <w:szCs w:val="24"/>
              </w:rPr>
              <w:t>;</w:t>
            </w:r>
            <w:r w:rsidR="00F8785D" w:rsidRPr="005C4FBF">
              <w:rPr>
                <w:rFonts w:ascii="Times New Roman" w:hAnsi="Times New Roman" w:cs="Times New Roman"/>
                <w:b w:val="0"/>
                <w:sz w:val="24"/>
                <w:szCs w:val="24"/>
              </w:rPr>
              <w:t xml:space="preserve"> </w:t>
            </w:r>
          </w:p>
          <w:p w:rsidR="00285AF5" w:rsidRPr="005C4FBF" w:rsidRDefault="00285AF5" w:rsidP="00F07290">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от</w:t>
            </w:r>
            <w:r w:rsidR="00AE4628" w:rsidRPr="005C4FBF">
              <w:rPr>
                <w:rFonts w:ascii="Times New Roman" w:hAnsi="Times New Roman" w:cs="Times New Roman"/>
                <w:b w:val="0"/>
                <w:sz w:val="24"/>
                <w:szCs w:val="24"/>
              </w:rPr>
              <w:t xml:space="preserve"> 08.07.2015 г. №444 «</w:t>
            </w:r>
            <w:r w:rsidRPr="005C4FBF">
              <w:rPr>
                <w:rFonts w:ascii="Times New Roman" w:hAnsi="Times New Roman" w:cs="Times New Roman"/>
                <w:b w:val="0"/>
                <w:sz w:val="24"/>
                <w:szCs w:val="24"/>
              </w:rPr>
              <w:t>О прекращении де</w:t>
            </w:r>
            <w:r w:rsidR="00AE4628" w:rsidRPr="005C4FBF">
              <w:rPr>
                <w:rFonts w:ascii="Times New Roman" w:hAnsi="Times New Roman" w:cs="Times New Roman"/>
                <w:b w:val="0"/>
                <w:sz w:val="24"/>
                <w:szCs w:val="24"/>
              </w:rPr>
              <w:t xml:space="preserve">ятельности службы «Одного окна» </w:t>
            </w:r>
            <w:r w:rsidRPr="005C4FBF">
              <w:rPr>
                <w:rFonts w:ascii="Times New Roman" w:hAnsi="Times New Roman" w:cs="Times New Roman"/>
                <w:b w:val="0"/>
                <w:sz w:val="24"/>
                <w:szCs w:val="24"/>
              </w:rPr>
              <w:t>администрации муницип</w:t>
            </w:r>
            <w:r w:rsidR="00AE4628" w:rsidRPr="005C4FBF">
              <w:rPr>
                <w:rFonts w:ascii="Times New Roman" w:hAnsi="Times New Roman" w:cs="Times New Roman"/>
                <w:b w:val="0"/>
                <w:sz w:val="24"/>
                <w:szCs w:val="24"/>
              </w:rPr>
              <w:t>ального района «Княжпогостский»;</w:t>
            </w:r>
          </w:p>
          <w:p w:rsidR="00E3630F" w:rsidRPr="005C4FBF" w:rsidRDefault="00AE4628" w:rsidP="00F07290">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от 08.07.2015 г. №445</w:t>
            </w:r>
            <w:r w:rsidR="00E3630F" w:rsidRPr="005C4FBF">
              <w:rPr>
                <w:rFonts w:ascii="Times New Roman" w:hAnsi="Times New Roman" w:cs="Times New Roman"/>
                <w:b w:val="0"/>
                <w:sz w:val="24"/>
                <w:szCs w:val="24"/>
              </w:rPr>
              <w:t xml:space="preserve"> «Об отмене постановлений администрации муниципального района «Княжпогостский»; </w:t>
            </w:r>
          </w:p>
          <w:p w:rsidR="00F8785D" w:rsidRPr="005C4FBF" w:rsidRDefault="00F8785D" w:rsidP="00F8785D">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от 17.07.2015 г. №464 </w:t>
            </w:r>
            <w:r w:rsidR="00F07CBB">
              <w:rPr>
                <w:rFonts w:ascii="Times New Roman" w:hAnsi="Times New Roman" w:cs="Times New Roman"/>
                <w:b w:val="0"/>
                <w:sz w:val="24"/>
                <w:szCs w:val="24"/>
              </w:rPr>
              <w:t>«</w:t>
            </w:r>
            <w:r w:rsidRPr="005C4FBF">
              <w:rPr>
                <w:rFonts w:ascii="Times New Roman" w:hAnsi="Times New Roman" w:cs="Times New Roman"/>
                <w:b w:val="0"/>
                <w:sz w:val="24"/>
                <w:szCs w:val="24"/>
              </w:rPr>
              <w:t>Об утверждении Перечня муниципальных услуг, предоставляемых на базе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«Княжпогостский»;</w:t>
            </w:r>
          </w:p>
          <w:p w:rsidR="00E3630F" w:rsidRPr="005C4FBF" w:rsidRDefault="00F07CBB" w:rsidP="00F0729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от 02.10.2015 г.  №</w:t>
            </w:r>
            <w:r w:rsidR="00E3630F" w:rsidRPr="005C4FBF">
              <w:rPr>
                <w:rFonts w:ascii="Times New Roman" w:hAnsi="Times New Roman" w:cs="Times New Roman"/>
                <w:b w:val="0"/>
                <w:sz w:val="24"/>
                <w:szCs w:val="24"/>
              </w:rPr>
              <w:t>573 «О внесении изменений в постановление администрации муниципального района</w:t>
            </w:r>
            <w:r w:rsidR="00F07290" w:rsidRPr="005C4FBF">
              <w:rPr>
                <w:rFonts w:ascii="Times New Roman" w:hAnsi="Times New Roman" w:cs="Times New Roman"/>
                <w:b w:val="0"/>
                <w:sz w:val="24"/>
                <w:szCs w:val="24"/>
              </w:rPr>
              <w:t xml:space="preserve"> </w:t>
            </w:r>
            <w:r w:rsidR="00E3630F" w:rsidRPr="005C4FBF">
              <w:rPr>
                <w:rFonts w:ascii="Times New Roman" w:hAnsi="Times New Roman" w:cs="Times New Roman"/>
                <w:b w:val="0"/>
                <w:sz w:val="24"/>
                <w:szCs w:val="24"/>
              </w:rPr>
              <w:t xml:space="preserve">«Княжпогостский» от 8 июля 2015 г. №443 «О создании Наблюдательного совета муниципального автономного учреждения «Многофункциональный центр предоставления государственных и муниципальных </w:t>
            </w:r>
            <w:r w:rsidR="002A22E1" w:rsidRPr="005C4FBF">
              <w:rPr>
                <w:rFonts w:ascii="Times New Roman" w:hAnsi="Times New Roman" w:cs="Times New Roman"/>
                <w:b w:val="0"/>
                <w:sz w:val="24"/>
                <w:szCs w:val="24"/>
              </w:rPr>
              <w:t>услуг» муниципального</w:t>
            </w:r>
            <w:r w:rsidR="00E3630F" w:rsidRPr="005C4FBF">
              <w:rPr>
                <w:rFonts w:ascii="Times New Roman" w:hAnsi="Times New Roman" w:cs="Times New Roman"/>
                <w:b w:val="0"/>
                <w:sz w:val="24"/>
                <w:szCs w:val="24"/>
              </w:rPr>
              <w:t xml:space="preserve"> образования муниципального района «Княжпогостский»</w:t>
            </w:r>
            <w:r w:rsidR="00F03EC7" w:rsidRPr="005C4FBF">
              <w:rPr>
                <w:rFonts w:ascii="Times New Roman" w:hAnsi="Times New Roman" w:cs="Times New Roman"/>
                <w:b w:val="0"/>
                <w:sz w:val="24"/>
                <w:szCs w:val="24"/>
              </w:rPr>
              <w:t>;</w:t>
            </w:r>
          </w:p>
          <w:p w:rsidR="00E3630F" w:rsidRPr="005C4FBF" w:rsidRDefault="007D6A11" w:rsidP="00F07290">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о</w:t>
            </w:r>
            <w:r w:rsidR="00E3630F" w:rsidRPr="005C4FBF">
              <w:rPr>
                <w:rFonts w:ascii="Times New Roman" w:hAnsi="Times New Roman" w:cs="Times New Roman"/>
                <w:b w:val="0"/>
                <w:sz w:val="24"/>
                <w:szCs w:val="24"/>
              </w:rPr>
              <w:t xml:space="preserve">т 08.10.2015 г. №598 «Об отмене постановления администрации муниципального района «Княжпогостский» от 17 июля 2015 г. №464 «Об утверждении Перечня муниципальных услуг, предоставляемых на базе муниципального автономного учреждения «Многофункциональный центр предоставления государственных и муниципальных услуг» муниципального </w:t>
            </w:r>
            <w:r w:rsidR="002A22E1" w:rsidRPr="005C4FBF">
              <w:rPr>
                <w:rFonts w:ascii="Times New Roman" w:hAnsi="Times New Roman" w:cs="Times New Roman"/>
                <w:b w:val="0"/>
                <w:sz w:val="24"/>
                <w:szCs w:val="24"/>
              </w:rPr>
              <w:t>образования муниципального</w:t>
            </w:r>
            <w:r w:rsidR="00E3630F" w:rsidRPr="005C4FBF">
              <w:rPr>
                <w:rFonts w:ascii="Times New Roman" w:hAnsi="Times New Roman" w:cs="Times New Roman"/>
                <w:b w:val="0"/>
                <w:sz w:val="24"/>
                <w:szCs w:val="24"/>
              </w:rPr>
              <w:t xml:space="preserve"> района «Княжпогостский»</w:t>
            </w:r>
            <w:r w:rsidR="00F03EC7" w:rsidRPr="005C4FBF">
              <w:rPr>
                <w:rFonts w:ascii="Times New Roman" w:hAnsi="Times New Roman" w:cs="Times New Roman"/>
                <w:b w:val="0"/>
                <w:sz w:val="24"/>
                <w:szCs w:val="24"/>
              </w:rPr>
              <w:t>;</w:t>
            </w:r>
          </w:p>
          <w:p w:rsidR="00285AF5" w:rsidRPr="005C4FBF" w:rsidRDefault="00285AF5" w:rsidP="00F07290">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от 13</w:t>
            </w:r>
            <w:r w:rsidR="00E3630F" w:rsidRPr="005C4FBF">
              <w:rPr>
                <w:rFonts w:ascii="Times New Roman" w:hAnsi="Times New Roman" w:cs="Times New Roman"/>
                <w:b w:val="0"/>
                <w:sz w:val="24"/>
                <w:szCs w:val="24"/>
              </w:rPr>
              <w:t xml:space="preserve">.04. 2015 г. </w:t>
            </w:r>
            <w:r w:rsidRPr="005C4FBF">
              <w:rPr>
                <w:rFonts w:ascii="Times New Roman" w:hAnsi="Times New Roman" w:cs="Times New Roman"/>
                <w:b w:val="0"/>
                <w:sz w:val="24"/>
                <w:szCs w:val="24"/>
              </w:rPr>
              <w:t>№261</w:t>
            </w:r>
            <w:r w:rsidR="00E3630F" w:rsidRPr="005C4FBF">
              <w:rPr>
                <w:rFonts w:ascii="Times New Roman" w:hAnsi="Times New Roman" w:cs="Times New Roman"/>
                <w:b w:val="0"/>
                <w:sz w:val="24"/>
                <w:szCs w:val="24"/>
              </w:rPr>
              <w:t xml:space="preserve"> «</w:t>
            </w:r>
            <w:r w:rsidRPr="005C4FBF">
              <w:rPr>
                <w:rFonts w:ascii="Times New Roman" w:hAnsi="Times New Roman" w:cs="Times New Roman"/>
                <w:b w:val="0"/>
                <w:sz w:val="24"/>
                <w:szCs w:val="24"/>
              </w:rPr>
              <w:t>Об утверждении Перечня муниципальных услуг,</w:t>
            </w:r>
            <w:r w:rsidR="00E3630F" w:rsidRPr="005C4FBF">
              <w:rPr>
                <w:rFonts w:ascii="Times New Roman" w:hAnsi="Times New Roman" w:cs="Times New Roman"/>
                <w:b w:val="0"/>
                <w:sz w:val="24"/>
                <w:szCs w:val="24"/>
              </w:rPr>
              <w:t xml:space="preserve"> </w:t>
            </w:r>
            <w:r w:rsidRPr="005C4FBF">
              <w:rPr>
                <w:rFonts w:ascii="Times New Roman" w:hAnsi="Times New Roman" w:cs="Times New Roman"/>
                <w:b w:val="0"/>
                <w:sz w:val="24"/>
                <w:szCs w:val="24"/>
              </w:rPr>
              <w:t>предоставляемы</w:t>
            </w:r>
            <w:r w:rsidR="00E3630F" w:rsidRPr="005C4FBF">
              <w:rPr>
                <w:rFonts w:ascii="Times New Roman" w:hAnsi="Times New Roman" w:cs="Times New Roman"/>
                <w:b w:val="0"/>
                <w:sz w:val="24"/>
                <w:szCs w:val="24"/>
              </w:rPr>
              <w:t>х на базе многофункционального центра</w:t>
            </w:r>
            <w:r w:rsidRPr="005C4FBF">
              <w:rPr>
                <w:rFonts w:ascii="Times New Roman" w:hAnsi="Times New Roman" w:cs="Times New Roman"/>
                <w:b w:val="0"/>
                <w:sz w:val="24"/>
                <w:szCs w:val="24"/>
              </w:rPr>
              <w:t xml:space="preserve"> предоставления </w:t>
            </w:r>
            <w:r w:rsidR="00E3630F" w:rsidRPr="005C4FBF">
              <w:rPr>
                <w:rFonts w:ascii="Times New Roman" w:hAnsi="Times New Roman" w:cs="Times New Roman"/>
                <w:b w:val="0"/>
                <w:sz w:val="24"/>
                <w:szCs w:val="24"/>
              </w:rPr>
              <w:t xml:space="preserve">государственных и муниципальных </w:t>
            </w:r>
            <w:r w:rsidRPr="005C4FBF">
              <w:rPr>
                <w:rFonts w:ascii="Times New Roman" w:hAnsi="Times New Roman" w:cs="Times New Roman"/>
                <w:b w:val="0"/>
                <w:sz w:val="24"/>
                <w:szCs w:val="24"/>
              </w:rPr>
              <w:t>услуг муниципального района «К</w:t>
            </w:r>
            <w:r w:rsidR="00F03EC7" w:rsidRPr="005C4FBF">
              <w:rPr>
                <w:rFonts w:ascii="Times New Roman" w:hAnsi="Times New Roman" w:cs="Times New Roman"/>
                <w:b w:val="0"/>
                <w:sz w:val="24"/>
                <w:szCs w:val="24"/>
              </w:rPr>
              <w:t>няжпогостский».</w:t>
            </w:r>
          </w:p>
          <w:p w:rsidR="00285AF5" w:rsidRPr="005C4FBF" w:rsidRDefault="00F03EC7" w:rsidP="00F07290">
            <w:pPr>
              <w:pStyle w:val="ConsPlusTitle"/>
              <w:widowControl/>
              <w:jc w:val="both"/>
              <w:rPr>
                <w:rFonts w:ascii="Times New Roman" w:hAnsi="Times New Roman" w:cs="Times New Roman"/>
                <w:b w:val="0"/>
                <w:sz w:val="24"/>
                <w:szCs w:val="24"/>
              </w:rPr>
            </w:pPr>
            <w:r w:rsidRPr="005C4FBF">
              <w:rPr>
                <w:rFonts w:ascii="Times New Roman" w:hAnsi="Times New Roman" w:cs="Times New Roman"/>
                <w:b w:val="0"/>
                <w:sz w:val="24"/>
                <w:szCs w:val="24"/>
              </w:rPr>
              <w:t>Распоряжение администрации МР «Княжпогостский» от 18.03.2015 г. №75-</w:t>
            </w:r>
            <w:r w:rsidR="005C4FBF" w:rsidRPr="005C4FBF">
              <w:rPr>
                <w:rFonts w:ascii="Times New Roman" w:hAnsi="Times New Roman" w:cs="Times New Roman"/>
                <w:b w:val="0"/>
                <w:sz w:val="24"/>
                <w:szCs w:val="24"/>
              </w:rPr>
              <w:t>р «</w:t>
            </w:r>
            <w:r w:rsidR="00285AF5" w:rsidRPr="005C4FBF">
              <w:rPr>
                <w:rFonts w:ascii="Times New Roman" w:hAnsi="Times New Roman" w:cs="Times New Roman"/>
                <w:b w:val="0"/>
                <w:sz w:val="24"/>
                <w:szCs w:val="24"/>
              </w:rPr>
              <w:t>Об ор</w:t>
            </w:r>
            <w:r w:rsidRPr="005C4FBF">
              <w:rPr>
                <w:rFonts w:ascii="Times New Roman" w:hAnsi="Times New Roman" w:cs="Times New Roman"/>
                <w:b w:val="0"/>
                <w:sz w:val="24"/>
                <w:szCs w:val="24"/>
              </w:rPr>
              <w:t xml:space="preserve">ганизации работы по </w:t>
            </w:r>
            <w:r w:rsidR="005C4FBF" w:rsidRPr="005C4FBF">
              <w:rPr>
                <w:rFonts w:ascii="Times New Roman" w:hAnsi="Times New Roman" w:cs="Times New Roman"/>
                <w:b w:val="0"/>
                <w:sz w:val="24"/>
                <w:szCs w:val="24"/>
              </w:rPr>
              <w:t>приведению в</w:t>
            </w:r>
            <w:r w:rsidR="00285AF5" w:rsidRPr="005C4FBF">
              <w:rPr>
                <w:rFonts w:ascii="Times New Roman" w:hAnsi="Times New Roman" w:cs="Times New Roman"/>
                <w:b w:val="0"/>
                <w:sz w:val="24"/>
                <w:szCs w:val="24"/>
              </w:rPr>
              <w:t xml:space="preserve"> соответстви</w:t>
            </w:r>
            <w:r w:rsidRPr="005C4FBF">
              <w:rPr>
                <w:rFonts w:ascii="Times New Roman" w:hAnsi="Times New Roman" w:cs="Times New Roman"/>
                <w:b w:val="0"/>
                <w:sz w:val="24"/>
                <w:szCs w:val="24"/>
              </w:rPr>
              <w:t xml:space="preserve">е административных регламентов </w:t>
            </w:r>
            <w:r w:rsidR="00285AF5" w:rsidRPr="005C4FBF">
              <w:rPr>
                <w:rFonts w:ascii="Times New Roman" w:hAnsi="Times New Roman" w:cs="Times New Roman"/>
                <w:b w:val="0"/>
                <w:sz w:val="24"/>
                <w:szCs w:val="24"/>
              </w:rPr>
              <w:t xml:space="preserve">предоставления муниципальных услуг </w:t>
            </w:r>
          </w:p>
          <w:p w:rsidR="00686B13" w:rsidRPr="005C4FBF" w:rsidRDefault="00686B13" w:rsidP="00686B13">
            <w:pPr>
              <w:ind w:firstLine="709"/>
              <w:jc w:val="both"/>
              <w:rPr>
                <w:sz w:val="24"/>
                <w:szCs w:val="24"/>
              </w:rPr>
            </w:pPr>
            <w:r w:rsidRPr="005C4FBF">
              <w:rPr>
                <w:sz w:val="24"/>
                <w:szCs w:val="24"/>
              </w:rPr>
              <w:t>Руководствуясь положениями Федерального закона от 06.10.2003г. № 131-ФЗ «Об общих принципах организации местного самоуправления в Российской Федерации», администрация муниципального образования муниципального района «Княжпогостский» осуществляет следующие функции муниципального контроля:</w:t>
            </w:r>
          </w:p>
          <w:p w:rsidR="00686B13" w:rsidRPr="005C4FBF" w:rsidRDefault="00686B13" w:rsidP="00686B13">
            <w:pPr>
              <w:ind w:firstLine="709"/>
              <w:jc w:val="both"/>
              <w:rPr>
                <w:sz w:val="24"/>
                <w:szCs w:val="24"/>
              </w:rPr>
            </w:pPr>
            <w:r w:rsidRPr="005C4FBF">
              <w:rPr>
                <w:sz w:val="24"/>
                <w:szCs w:val="24"/>
              </w:rPr>
              <w:t>1. муниципальный контроль за сохранностью автомобильных дорог местного значения;</w:t>
            </w:r>
          </w:p>
          <w:p w:rsidR="00686B13" w:rsidRPr="005C4FBF" w:rsidRDefault="00686B13" w:rsidP="00686B13">
            <w:pPr>
              <w:ind w:firstLine="709"/>
              <w:jc w:val="both"/>
              <w:rPr>
                <w:sz w:val="24"/>
                <w:szCs w:val="24"/>
              </w:rPr>
            </w:pPr>
            <w:r w:rsidRPr="005C4FBF">
              <w:rPr>
                <w:sz w:val="24"/>
                <w:szCs w:val="24"/>
              </w:rPr>
              <w:lastRenderedPageBreak/>
              <w:t>2. муниципальный земельный контроль;</w:t>
            </w:r>
          </w:p>
          <w:p w:rsidR="00686B13" w:rsidRPr="005C4FBF" w:rsidRDefault="00686B13" w:rsidP="00686B13">
            <w:pPr>
              <w:ind w:firstLine="709"/>
              <w:jc w:val="both"/>
              <w:rPr>
                <w:sz w:val="24"/>
                <w:szCs w:val="24"/>
              </w:rPr>
            </w:pPr>
            <w:r w:rsidRPr="005C4FBF">
              <w:rPr>
                <w:sz w:val="24"/>
                <w:szCs w:val="24"/>
              </w:rPr>
              <w:t>3. муниципальный лесной контроль.</w:t>
            </w:r>
          </w:p>
          <w:p w:rsidR="00686B13" w:rsidRPr="005C4FBF" w:rsidRDefault="00686B13" w:rsidP="00686B13">
            <w:pPr>
              <w:ind w:firstLine="709"/>
              <w:jc w:val="both"/>
              <w:rPr>
                <w:sz w:val="24"/>
                <w:szCs w:val="24"/>
              </w:rPr>
            </w:pPr>
            <w:r w:rsidRPr="005C4FBF">
              <w:rPr>
                <w:sz w:val="24"/>
                <w:szCs w:val="24"/>
              </w:rPr>
              <w:t xml:space="preserve">План проведения плановых проверок по муниципальному контролю на 2015 год был согласован в органах прокуратуры Княжпогостского района. В соответствии с ежегодным планом проверок в отношении юридических лиц и индивидуальных предпринимателей на 2015 год администрацией муниципального района «Княжпогостский» проведена 1 проверка, что составляет 100 % от плана проверок. </w:t>
            </w:r>
          </w:p>
          <w:p w:rsidR="00531EBC" w:rsidRPr="005C4FBF" w:rsidRDefault="00686B13" w:rsidP="00686B13">
            <w:pPr>
              <w:jc w:val="both"/>
              <w:rPr>
                <w:sz w:val="24"/>
                <w:szCs w:val="24"/>
              </w:rPr>
            </w:pPr>
            <w:r w:rsidRPr="005C4FBF">
              <w:rPr>
                <w:sz w:val="24"/>
                <w:szCs w:val="24"/>
              </w:rPr>
              <w:t xml:space="preserve">            В отчетный период в администрации МР «Княжпогостский» числились 3 штатные единицы по должностям, предусматривающим выполнение функций по контролю. На основании распоряжения администрации муниципального района «Княжпогостский» от 03.03.2011</w:t>
            </w:r>
            <w:r w:rsidR="00F07CBB">
              <w:rPr>
                <w:sz w:val="24"/>
                <w:szCs w:val="24"/>
              </w:rPr>
              <w:t xml:space="preserve"> </w:t>
            </w:r>
            <w:r w:rsidRPr="005C4FBF">
              <w:rPr>
                <w:sz w:val="24"/>
                <w:szCs w:val="24"/>
              </w:rPr>
              <w:t>г. № 40-р уполномоченным органом, ответственным за организацию и координацию данного направления работы, является отдел социально-экономического развития, предпринимательства и потребительского рынка администрации.  На официальном сайте муниципального района «Княжпогостский» в разделе «Администрация района» создан подраздел «Муниципальный контроль».</w:t>
            </w:r>
          </w:p>
        </w:tc>
      </w:tr>
      <w:tr w:rsidR="00350BBD" w:rsidRPr="005C4FBF" w:rsidTr="000C148F">
        <w:tc>
          <w:tcPr>
            <w:tcW w:w="769" w:type="dxa"/>
          </w:tcPr>
          <w:p w:rsidR="00350BBD" w:rsidRPr="005C4FBF" w:rsidRDefault="00350BBD" w:rsidP="00350BBD">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lastRenderedPageBreak/>
              <w:t>1.4</w:t>
            </w:r>
          </w:p>
        </w:tc>
        <w:tc>
          <w:tcPr>
            <w:tcW w:w="3875" w:type="dxa"/>
          </w:tcPr>
          <w:p w:rsidR="00350BBD" w:rsidRPr="005C4FBF" w:rsidRDefault="00350BBD" w:rsidP="00350BBD">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Проведение мониторинга качества предоставления муниципальных услуг, выработка предложений по повышению качества предоставления муниципальных услуг</w:t>
            </w:r>
          </w:p>
        </w:tc>
        <w:tc>
          <w:tcPr>
            <w:tcW w:w="10378" w:type="dxa"/>
          </w:tcPr>
          <w:p w:rsidR="000C1829" w:rsidRPr="005C4FBF" w:rsidRDefault="00BD6627" w:rsidP="00F07CBB">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1</w:t>
            </w:r>
            <w:r w:rsidR="005E539C" w:rsidRPr="005C4FBF">
              <w:rPr>
                <w:rFonts w:ascii="Times New Roman" w:hAnsi="Times New Roman" w:cs="Times New Roman"/>
                <w:sz w:val="24"/>
                <w:szCs w:val="24"/>
              </w:rPr>
              <w:t>6</w:t>
            </w:r>
            <w:r w:rsidRPr="005C4FBF">
              <w:rPr>
                <w:rFonts w:ascii="Times New Roman" w:hAnsi="Times New Roman" w:cs="Times New Roman"/>
                <w:sz w:val="24"/>
                <w:szCs w:val="24"/>
              </w:rPr>
              <w:t xml:space="preserve"> декабря 201</w:t>
            </w:r>
            <w:r w:rsidR="005E539C" w:rsidRPr="005C4FBF">
              <w:rPr>
                <w:rFonts w:ascii="Times New Roman" w:hAnsi="Times New Roman" w:cs="Times New Roman"/>
                <w:sz w:val="24"/>
                <w:szCs w:val="24"/>
              </w:rPr>
              <w:t>5</w:t>
            </w:r>
            <w:r w:rsidRPr="005C4FBF">
              <w:rPr>
                <w:rFonts w:ascii="Times New Roman" w:hAnsi="Times New Roman" w:cs="Times New Roman"/>
                <w:sz w:val="24"/>
                <w:szCs w:val="24"/>
              </w:rPr>
              <w:t xml:space="preserve"> </w:t>
            </w:r>
            <w:r w:rsidR="00C474FF" w:rsidRPr="005C4FBF">
              <w:rPr>
                <w:rFonts w:ascii="Times New Roman" w:hAnsi="Times New Roman" w:cs="Times New Roman"/>
                <w:sz w:val="24"/>
                <w:szCs w:val="24"/>
              </w:rPr>
              <w:t>г. принято распоряжение админ</w:t>
            </w:r>
            <w:r w:rsidR="005E539C" w:rsidRPr="005C4FBF">
              <w:rPr>
                <w:rFonts w:ascii="Times New Roman" w:hAnsi="Times New Roman" w:cs="Times New Roman"/>
                <w:sz w:val="24"/>
                <w:szCs w:val="24"/>
              </w:rPr>
              <w:t>истрации МР «Княжпогостский» №280</w:t>
            </w:r>
            <w:r w:rsidR="00C474FF" w:rsidRPr="005C4FBF">
              <w:rPr>
                <w:rFonts w:ascii="Times New Roman" w:hAnsi="Times New Roman" w:cs="Times New Roman"/>
                <w:sz w:val="24"/>
                <w:szCs w:val="24"/>
              </w:rPr>
              <w:t xml:space="preserve">-р «Об организации работы по проведению мониторинга качества предоставления муниципальных услуг на </w:t>
            </w:r>
            <w:r w:rsidRPr="005C4FBF">
              <w:rPr>
                <w:rFonts w:ascii="Times New Roman" w:hAnsi="Times New Roman" w:cs="Times New Roman"/>
                <w:sz w:val="24"/>
                <w:szCs w:val="24"/>
              </w:rPr>
              <w:t>территории Княжпогостского района за</w:t>
            </w:r>
            <w:r w:rsidR="00C474FF" w:rsidRPr="005C4FBF">
              <w:rPr>
                <w:rFonts w:ascii="Times New Roman" w:hAnsi="Times New Roman" w:cs="Times New Roman"/>
                <w:sz w:val="24"/>
                <w:szCs w:val="24"/>
              </w:rPr>
              <w:t xml:space="preserve"> 201</w:t>
            </w:r>
            <w:r w:rsidR="005E539C" w:rsidRPr="005C4FBF">
              <w:rPr>
                <w:rFonts w:ascii="Times New Roman" w:hAnsi="Times New Roman" w:cs="Times New Roman"/>
                <w:sz w:val="24"/>
                <w:szCs w:val="24"/>
              </w:rPr>
              <w:t>5</w:t>
            </w:r>
            <w:r w:rsidRPr="005C4FBF">
              <w:rPr>
                <w:rFonts w:ascii="Times New Roman" w:hAnsi="Times New Roman" w:cs="Times New Roman"/>
                <w:sz w:val="24"/>
                <w:szCs w:val="24"/>
              </w:rPr>
              <w:t xml:space="preserve"> год»</w:t>
            </w:r>
            <w:r w:rsidR="00C474FF" w:rsidRPr="005C4FBF">
              <w:rPr>
                <w:rFonts w:ascii="Times New Roman" w:hAnsi="Times New Roman" w:cs="Times New Roman"/>
                <w:sz w:val="24"/>
                <w:szCs w:val="24"/>
              </w:rPr>
              <w:t xml:space="preserve">.  Данным распоряжением был утверждён перечень муниципальных услуг, предоставляемых администрацией муниципального района «Княжпогостский», в отношении которых был проведён мониторинг </w:t>
            </w:r>
            <w:r w:rsidRPr="005C4FBF">
              <w:rPr>
                <w:rFonts w:ascii="Times New Roman" w:hAnsi="Times New Roman" w:cs="Times New Roman"/>
                <w:sz w:val="24"/>
                <w:szCs w:val="24"/>
              </w:rPr>
              <w:t>качества предоставления</w:t>
            </w:r>
            <w:r w:rsidR="00DD7034" w:rsidRPr="005C4FBF">
              <w:rPr>
                <w:rFonts w:ascii="Times New Roman" w:hAnsi="Times New Roman" w:cs="Times New Roman"/>
                <w:sz w:val="24"/>
                <w:szCs w:val="24"/>
              </w:rPr>
              <w:t xml:space="preserve"> муниципальных услуг. </w:t>
            </w:r>
            <w:r w:rsidR="002F41B8" w:rsidRPr="005C4FBF">
              <w:rPr>
                <w:rFonts w:ascii="Times New Roman" w:hAnsi="Times New Roman" w:cs="Times New Roman"/>
                <w:sz w:val="24"/>
                <w:szCs w:val="24"/>
              </w:rPr>
              <w:t xml:space="preserve">По результатам проверки жалоб по качеству предоставления услуг не </w:t>
            </w:r>
            <w:r w:rsidR="005C4FBF" w:rsidRPr="005C4FBF">
              <w:rPr>
                <w:rFonts w:ascii="Times New Roman" w:hAnsi="Times New Roman" w:cs="Times New Roman"/>
                <w:sz w:val="24"/>
                <w:szCs w:val="24"/>
              </w:rPr>
              <w:t xml:space="preserve">выявлено. </w:t>
            </w:r>
          </w:p>
        </w:tc>
      </w:tr>
      <w:tr w:rsidR="00964C69" w:rsidRPr="005C4FBF" w:rsidTr="000C148F">
        <w:tc>
          <w:tcPr>
            <w:tcW w:w="769" w:type="dxa"/>
          </w:tcPr>
          <w:p w:rsidR="00964C69" w:rsidRPr="005C4FBF" w:rsidRDefault="00964C69" w:rsidP="00964C69">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t>1.5.</w:t>
            </w:r>
          </w:p>
        </w:tc>
        <w:tc>
          <w:tcPr>
            <w:tcW w:w="3875" w:type="dxa"/>
          </w:tcPr>
          <w:p w:rsidR="00964C69" w:rsidRPr="005C4FBF" w:rsidRDefault="00964C69" w:rsidP="00964C69">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Проведение мониторинга применения административных регламентов исполнения функций муниципального контроля</w:t>
            </w:r>
          </w:p>
        </w:tc>
        <w:tc>
          <w:tcPr>
            <w:tcW w:w="10378" w:type="dxa"/>
          </w:tcPr>
          <w:p w:rsidR="008B2EC5" w:rsidRPr="005C4FBF" w:rsidRDefault="008B2EC5" w:rsidP="008B2EC5">
            <w:pPr>
              <w:ind w:firstLine="900"/>
              <w:jc w:val="both"/>
              <w:rPr>
                <w:sz w:val="24"/>
                <w:szCs w:val="24"/>
              </w:rPr>
            </w:pPr>
            <w:r w:rsidRPr="005C4FBF">
              <w:rPr>
                <w:sz w:val="24"/>
                <w:szCs w:val="24"/>
              </w:rPr>
              <w:t>В период с 1 января по 31 декабря 2015 года на территории муниципального района «Княжпогостский» действовали муниципальные правовые акты, устанавливающие обязательные требования к осуществлению деятельности юридических лиц и индивидуальных предпринимателей в различных областях.</w:t>
            </w:r>
          </w:p>
          <w:p w:rsidR="008B2EC5" w:rsidRPr="005C4FBF" w:rsidRDefault="008B2EC5" w:rsidP="008B2EC5">
            <w:pPr>
              <w:ind w:firstLine="900"/>
              <w:jc w:val="both"/>
              <w:rPr>
                <w:sz w:val="24"/>
                <w:szCs w:val="24"/>
              </w:rPr>
            </w:pPr>
            <w:r w:rsidRPr="005C4FBF">
              <w:rPr>
                <w:sz w:val="24"/>
                <w:szCs w:val="24"/>
              </w:rPr>
              <w:t xml:space="preserve"> Руководствуясь положениями Федера</w:t>
            </w:r>
            <w:r w:rsidR="00F07CBB">
              <w:rPr>
                <w:sz w:val="24"/>
                <w:szCs w:val="24"/>
              </w:rPr>
              <w:t>льного закона от 06.10.2003 г. №</w:t>
            </w:r>
            <w:r w:rsidRPr="005C4FBF">
              <w:rPr>
                <w:sz w:val="24"/>
                <w:szCs w:val="24"/>
              </w:rPr>
              <w:t>131-ФЗ «Об общих принципах организации местного самоуправления в Российской Федерации», администрация муниципального образования муниципального района «Княжпогостский» осуществляет следующие функции муниципального контроля:</w:t>
            </w:r>
          </w:p>
          <w:p w:rsidR="008B2EC5" w:rsidRPr="005C4FBF" w:rsidRDefault="008B2EC5" w:rsidP="008B2EC5">
            <w:pPr>
              <w:ind w:firstLine="900"/>
              <w:jc w:val="both"/>
              <w:rPr>
                <w:sz w:val="24"/>
                <w:szCs w:val="24"/>
              </w:rPr>
            </w:pPr>
            <w:r w:rsidRPr="005C4FBF">
              <w:rPr>
                <w:sz w:val="24"/>
                <w:szCs w:val="24"/>
              </w:rPr>
              <w:t>1. муниципальный контроль за сохранностью автомобильных дорог местного значения;</w:t>
            </w:r>
          </w:p>
          <w:p w:rsidR="008B2EC5" w:rsidRPr="005C4FBF" w:rsidRDefault="008B2EC5" w:rsidP="008B2EC5">
            <w:pPr>
              <w:ind w:firstLine="900"/>
              <w:jc w:val="both"/>
              <w:rPr>
                <w:sz w:val="24"/>
                <w:szCs w:val="24"/>
              </w:rPr>
            </w:pPr>
            <w:r w:rsidRPr="005C4FBF">
              <w:rPr>
                <w:sz w:val="24"/>
                <w:szCs w:val="24"/>
              </w:rPr>
              <w:t>2. муниципальный земельный контроль;</w:t>
            </w:r>
          </w:p>
          <w:p w:rsidR="008B2EC5" w:rsidRPr="005C4FBF" w:rsidRDefault="008B2EC5" w:rsidP="008B2EC5">
            <w:pPr>
              <w:ind w:firstLine="900"/>
              <w:jc w:val="both"/>
              <w:rPr>
                <w:sz w:val="24"/>
                <w:szCs w:val="24"/>
              </w:rPr>
            </w:pPr>
            <w:r w:rsidRPr="005C4FBF">
              <w:rPr>
                <w:sz w:val="24"/>
                <w:szCs w:val="24"/>
              </w:rPr>
              <w:t>3. муниципальный лесной контроль.</w:t>
            </w:r>
          </w:p>
          <w:p w:rsidR="008B2EC5" w:rsidRPr="005C4FBF" w:rsidRDefault="008B2EC5" w:rsidP="008B2EC5">
            <w:pPr>
              <w:ind w:firstLine="900"/>
              <w:jc w:val="both"/>
              <w:rPr>
                <w:sz w:val="24"/>
                <w:szCs w:val="24"/>
              </w:rPr>
            </w:pPr>
            <w:r w:rsidRPr="005C4FBF">
              <w:rPr>
                <w:sz w:val="24"/>
                <w:szCs w:val="24"/>
              </w:rPr>
              <w:t>Функции муниципального контроля осуществляются в соответствии с нормами:</w:t>
            </w:r>
          </w:p>
          <w:p w:rsidR="008B2EC5" w:rsidRPr="005C4FBF" w:rsidRDefault="008B2EC5" w:rsidP="008B2EC5">
            <w:pPr>
              <w:ind w:firstLine="900"/>
              <w:jc w:val="both"/>
              <w:rPr>
                <w:sz w:val="24"/>
                <w:szCs w:val="24"/>
              </w:rPr>
            </w:pPr>
            <w:r w:rsidRPr="005C4FBF">
              <w:rPr>
                <w:sz w:val="24"/>
                <w:szCs w:val="24"/>
              </w:rPr>
              <w:t>-  Федерал</w:t>
            </w:r>
            <w:r w:rsidR="00F07CBB">
              <w:rPr>
                <w:sz w:val="24"/>
                <w:szCs w:val="24"/>
              </w:rPr>
              <w:t>ьного закона от 26.12.2008 г. №</w:t>
            </w:r>
            <w:r w:rsidRPr="005C4FBF">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EC5" w:rsidRPr="005C4FBF" w:rsidRDefault="008B2EC5" w:rsidP="008B2EC5">
            <w:pPr>
              <w:ind w:firstLine="900"/>
              <w:jc w:val="both"/>
              <w:rPr>
                <w:sz w:val="24"/>
                <w:szCs w:val="24"/>
              </w:rPr>
            </w:pPr>
            <w:r w:rsidRPr="005C4FBF">
              <w:rPr>
                <w:sz w:val="24"/>
                <w:szCs w:val="24"/>
              </w:rPr>
              <w:t>- Федерал</w:t>
            </w:r>
            <w:r w:rsidR="00F07CBB">
              <w:rPr>
                <w:sz w:val="24"/>
                <w:szCs w:val="24"/>
              </w:rPr>
              <w:t>ьного закона от 06.10.2003 г. №</w:t>
            </w:r>
            <w:r w:rsidRPr="005C4FBF">
              <w:rPr>
                <w:sz w:val="24"/>
                <w:szCs w:val="24"/>
              </w:rPr>
              <w:t>131-ФЗ «Об общих принципах организации местного самоуправления в Российской Федерации»;</w:t>
            </w:r>
          </w:p>
          <w:p w:rsidR="008B2EC5" w:rsidRPr="005C4FBF" w:rsidRDefault="008B2EC5" w:rsidP="008B2EC5">
            <w:pPr>
              <w:ind w:firstLine="900"/>
              <w:jc w:val="both"/>
              <w:rPr>
                <w:sz w:val="24"/>
                <w:szCs w:val="24"/>
              </w:rPr>
            </w:pPr>
            <w:r w:rsidRPr="005C4FBF">
              <w:rPr>
                <w:sz w:val="24"/>
                <w:szCs w:val="24"/>
              </w:rPr>
              <w:lastRenderedPageBreak/>
              <w:t>-  Земельного Кодекса Российской Федерации;</w:t>
            </w:r>
          </w:p>
          <w:p w:rsidR="008B2EC5" w:rsidRPr="005C4FBF" w:rsidRDefault="008B2EC5" w:rsidP="008B2EC5">
            <w:pPr>
              <w:ind w:firstLine="900"/>
              <w:jc w:val="both"/>
              <w:rPr>
                <w:sz w:val="24"/>
                <w:szCs w:val="24"/>
              </w:rPr>
            </w:pPr>
            <w:r w:rsidRPr="005C4FBF">
              <w:rPr>
                <w:sz w:val="24"/>
                <w:szCs w:val="24"/>
              </w:rPr>
              <w:t>- Лесного кодекса Росси</w:t>
            </w:r>
            <w:r w:rsidR="00F07CBB">
              <w:rPr>
                <w:sz w:val="24"/>
                <w:szCs w:val="24"/>
              </w:rPr>
              <w:t>йской Федерации от 04.12.2006 г. №</w:t>
            </w:r>
            <w:r w:rsidRPr="005C4FBF">
              <w:rPr>
                <w:sz w:val="24"/>
                <w:szCs w:val="24"/>
              </w:rPr>
              <w:t>200-ФЗ;</w:t>
            </w:r>
          </w:p>
          <w:p w:rsidR="008B2EC5" w:rsidRPr="005C4FBF" w:rsidRDefault="008B2EC5" w:rsidP="008B2EC5">
            <w:pPr>
              <w:ind w:firstLine="900"/>
              <w:jc w:val="both"/>
              <w:rPr>
                <w:sz w:val="24"/>
                <w:szCs w:val="24"/>
              </w:rPr>
            </w:pPr>
            <w:r w:rsidRPr="005C4FBF">
              <w:rPr>
                <w:sz w:val="24"/>
                <w:szCs w:val="24"/>
              </w:rPr>
              <w:t>-  Федерального закона Российск</w:t>
            </w:r>
            <w:r w:rsidR="00F07CBB">
              <w:rPr>
                <w:sz w:val="24"/>
                <w:szCs w:val="24"/>
              </w:rPr>
              <w:t>ой Федерации от 08.11.2007 г. №</w:t>
            </w:r>
            <w:r w:rsidRPr="005C4FBF">
              <w:rPr>
                <w:sz w:val="24"/>
                <w:szCs w:val="24"/>
              </w:rPr>
              <w:t>257-ФЗ «Об автомобильных дорогах и о дорожной деятельности в Российской Федерации»;</w:t>
            </w:r>
          </w:p>
          <w:p w:rsidR="008B2EC5" w:rsidRPr="005C4FBF" w:rsidRDefault="008B2EC5" w:rsidP="008B2EC5">
            <w:pPr>
              <w:ind w:firstLine="900"/>
              <w:jc w:val="both"/>
              <w:rPr>
                <w:sz w:val="24"/>
                <w:szCs w:val="24"/>
              </w:rPr>
            </w:pPr>
            <w:r w:rsidRPr="005C4FBF">
              <w:rPr>
                <w:sz w:val="24"/>
                <w:szCs w:val="24"/>
              </w:rPr>
              <w:t>- Уставом муниципального района «Княжпогостский»;</w:t>
            </w:r>
          </w:p>
          <w:p w:rsidR="00F07CBB" w:rsidRDefault="00F07CBB" w:rsidP="008B2EC5">
            <w:pPr>
              <w:ind w:firstLine="900"/>
              <w:jc w:val="both"/>
              <w:rPr>
                <w:sz w:val="24"/>
                <w:szCs w:val="24"/>
              </w:rPr>
            </w:pPr>
            <w:r>
              <w:rPr>
                <w:sz w:val="24"/>
                <w:szCs w:val="24"/>
              </w:rPr>
              <w:t>-  постановлениями</w:t>
            </w:r>
            <w:r w:rsidR="008B2EC5" w:rsidRPr="005C4FBF">
              <w:rPr>
                <w:sz w:val="24"/>
                <w:szCs w:val="24"/>
              </w:rPr>
              <w:t xml:space="preserve"> администрации муниципального района «Княжпогостский»</w:t>
            </w:r>
            <w:r>
              <w:rPr>
                <w:sz w:val="24"/>
                <w:szCs w:val="24"/>
              </w:rPr>
              <w:t>:</w:t>
            </w:r>
          </w:p>
          <w:p w:rsidR="008B2EC5" w:rsidRPr="005C4FBF" w:rsidRDefault="00F07CBB" w:rsidP="008B2EC5">
            <w:pPr>
              <w:ind w:firstLine="900"/>
              <w:jc w:val="both"/>
              <w:rPr>
                <w:sz w:val="24"/>
                <w:szCs w:val="24"/>
              </w:rPr>
            </w:pPr>
            <w:r>
              <w:rPr>
                <w:sz w:val="24"/>
                <w:szCs w:val="24"/>
              </w:rPr>
              <w:t xml:space="preserve"> от 7.09.</w:t>
            </w:r>
            <w:r w:rsidR="008B2EC5" w:rsidRPr="005C4FBF">
              <w:rPr>
                <w:sz w:val="24"/>
                <w:szCs w:val="24"/>
              </w:rPr>
              <w:t>2010 г. №700 «Об утверждении Положения о порядке осуществления муниципального контроля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на территории муниципального района «Княжпогостский»;</w:t>
            </w:r>
          </w:p>
          <w:p w:rsidR="008B2EC5" w:rsidRPr="005C4FBF" w:rsidRDefault="00F07CBB" w:rsidP="008B2EC5">
            <w:pPr>
              <w:ind w:firstLine="900"/>
              <w:jc w:val="both"/>
              <w:rPr>
                <w:sz w:val="24"/>
                <w:szCs w:val="24"/>
              </w:rPr>
            </w:pPr>
            <w:r>
              <w:rPr>
                <w:sz w:val="24"/>
                <w:szCs w:val="24"/>
              </w:rPr>
              <w:t>от 05.05.</w:t>
            </w:r>
            <w:r w:rsidR="008B2EC5" w:rsidRPr="005C4FBF">
              <w:rPr>
                <w:sz w:val="24"/>
                <w:szCs w:val="24"/>
              </w:rPr>
              <w:t>2012 г. №280 «Об утверждении порядка осуществления муниципального контроля за обеспечением сохранности автомобильных дорог общего пользования местного значения   муниципального района «Княжпогостский»;</w:t>
            </w:r>
          </w:p>
          <w:p w:rsidR="008B2EC5" w:rsidRPr="005C4FBF" w:rsidRDefault="00F07CBB" w:rsidP="00F07CBB">
            <w:pPr>
              <w:jc w:val="both"/>
              <w:rPr>
                <w:sz w:val="24"/>
                <w:szCs w:val="24"/>
              </w:rPr>
            </w:pPr>
            <w:r>
              <w:rPr>
                <w:sz w:val="24"/>
                <w:szCs w:val="24"/>
              </w:rPr>
              <w:t xml:space="preserve">               от 17.05.</w:t>
            </w:r>
            <w:r w:rsidR="008B2EC5" w:rsidRPr="005C4FBF">
              <w:rPr>
                <w:sz w:val="24"/>
                <w:szCs w:val="24"/>
              </w:rPr>
              <w:t>2012 г.</w:t>
            </w:r>
            <w:r>
              <w:rPr>
                <w:sz w:val="24"/>
                <w:szCs w:val="24"/>
              </w:rPr>
              <w:t xml:space="preserve"> №360</w:t>
            </w:r>
            <w:r w:rsidR="008B2EC5" w:rsidRPr="005C4FBF">
              <w:rPr>
                <w:sz w:val="24"/>
                <w:szCs w:val="24"/>
              </w:rPr>
              <w:t xml:space="preserve"> «Об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муниципального района «Княжпогостский».</w:t>
            </w:r>
          </w:p>
          <w:p w:rsidR="00964C69" w:rsidRDefault="00F07CBB" w:rsidP="008B2EC5">
            <w:pPr>
              <w:ind w:firstLine="709"/>
              <w:jc w:val="both"/>
              <w:rPr>
                <w:sz w:val="24"/>
                <w:szCs w:val="24"/>
              </w:rPr>
            </w:pPr>
            <w:r>
              <w:rPr>
                <w:sz w:val="24"/>
                <w:szCs w:val="24"/>
              </w:rPr>
              <w:t>от 18.06.</w:t>
            </w:r>
            <w:r w:rsidR="008B2EC5" w:rsidRPr="005C4FBF">
              <w:rPr>
                <w:sz w:val="24"/>
                <w:szCs w:val="24"/>
              </w:rPr>
              <w:t>2012 г. № 411 «Об утверждении Порядка осуществления муниципального земельного контроля за использованием земель на территории муницип</w:t>
            </w:r>
            <w:r>
              <w:rPr>
                <w:sz w:val="24"/>
                <w:szCs w:val="24"/>
              </w:rPr>
              <w:t>ального района «Княжпогостский»;</w:t>
            </w:r>
          </w:p>
          <w:p w:rsidR="00F07CBB" w:rsidRPr="00F07CBB" w:rsidRDefault="00F07CBB" w:rsidP="00F07CBB">
            <w:pPr>
              <w:ind w:firstLine="709"/>
              <w:jc w:val="both"/>
              <w:rPr>
                <w:sz w:val="24"/>
                <w:szCs w:val="24"/>
              </w:rPr>
            </w:pPr>
            <w:r w:rsidRPr="00F07CBB">
              <w:rPr>
                <w:sz w:val="24"/>
                <w:szCs w:val="24"/>
              </w:rPr>
              <w:t>от 14.05.2014 г. № 361 «Об утверждении Положения о муниципальном лесном контроле на межселенной территории муниципального района «Княжпогостский»</w:t>
            </w:r>
          </w:p>
          <w:p w:rsidR="00F07CBB" w:rsidRPr="005C4FBF" w:rsidRDefault="00F07CBB" w:rsidP="00F07CBB">
            <w:pPr>
              <w:ind w:firstLine="709"/>
              <w:jc w:val="both"/>
              <w:rPr>
                <w:sz w:val="24"/>
                <w:szCs w:val="24"/>
                <w:highlight w:val="yellow"/>
              </w:rPr>
            </w:pPr>
            <w:r w:rsidRPr="00F07CBB">
              <w:rPr>
                <w:sz w:val="24"/>
                <w:szCs w:val="24"/>
              </w:rPr>
              <w:t>от 30.07.2015 г. №480 «Об утверждении Административного регламента по осуществлению муниципального лесного контроля на территории муниципального района «Княжпогостский»;</w:t>
            </w:r>
          </w:p>
        </w:tc>
      </w:tr>
      <w:tr w:rsidR="00964C69" w:rsidRPr="005C4FBF" w:rsidTr="000C148F">
        <w:tc>
          <w:tcPr>
            <w:tcW w:w="769" w:type="dxa"/>
          </w:tcPr>
          <w:p w:rsidR="00964C69" w:rsidRPr="005C4FBF" w:rsidRDefault="00964C69" w:rsidP="00964C69">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lastRenderedPageBreak/>
              <w:t>1.6.</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Предоставление муниципальных услуг по принципу «одного окна» в администрации муниципального района «Княжпогостский»</w:t>
            </w:r>
          </w:p>
        </w:tc>
        <w:tc>
          <w:tcPr>
            <w:tcW w:w="10378" w:type="dxa"/>
          </w:tcPr>
          <w:p w:rsidR="003633D9" w:rsidRPr="005C4FBF" w:rsidRDefault="003633D9" w:rsidP="003633D9">
            <w:pPr>
              <w:jc w:val="both"/>
              <w:rPr>
                <w:sz w:val="24"/>
                <w:szCs w:val="24"/>
              </w:rPr>
            </w:pPr>
            <w:r w:rsidRPr="005C4FBF">
              <w:rPr>
                <w:sz w:val="24"/>
                <w:szCs w:val="24"/>
              </w:rPr>
              <w:t>В 2015 году на территории МР «Княжпогостский» начал функционировать Многофункциональный центр предоставления государственных и муниципальных услуг</w:t>
            </w:r>
            <w:r w:rsidR="00796EEC">
              <w:rPr>
                <w:sz w:val="24"/>
                <w:szCs w:val="24"/>
              </w:rPr>
              <w:t>.</w:t>
            </w:r>
          </w:p>
          <w:p w:rsidR="003633D9" w:rsidRPr="005C4FBF" w:rsidRDefault="003633D9" w:rsidP="003633D9">
            <w:pPr>
              <w:jc w:val="both"/>
              <w:rPr>
                <w:sz w:val="24"/>
                <w:szCs w:val="24"/>
              </w:rPr>
            </w:pPr>
            <w:r w:rsidRPr="005C4FBF">
              <w:rPr>
                <w:sz w:val="24"/>
                <w:szCs w:val="24"/>
              </w:rPr>
              <w:t xml:space="preserve"> Муниципальное автономное учреждение «Многофункциональный центр предоставления государственных и муниципальных услуг» муниципального образования муниципального района «Княжпогостский» (далее – МАУ «МФЦ» МО МР «Княжпогостский») является некоммерческой организацией, автономным учреждением, созданным в соответствии с Гражданским кодексом Российской Федерации, Федерал</w:t>
            </w:r>
            <w:r w:rsidR="00796EEC">
              <w:rPr>
                <w:sz w:val="24"/>
                <w:szCs w:val="24"/>
              </w:rPr>
              <w:t>ьным законом от 03.11.2006 г. №</w:t>
            </w:r>
            <w:r w:rsidRPr="005C4FBF">
              <w:rPr>
                <w:sz w:val="24"/>
                <w:szCs w:val="24"/>
              </w:rPr>
              <w:t>174-ФЗ «Об автономных учреждениях»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организации предоставления государственных и муниципальных услуг. МАУ «МФЦ» МО МР «Княжпогостский» зарегистрировано как юридическое лицо в Межрайонной инспекции Федеральной налоговой службы №5 по Республике Коми 15 июня 2015 года.</w:t>
            </w:r>
          </w:p>
          <w:p w:rsidR="003633D9" w:rsidRPr="005C4FBF" w:rsidRDefault="003633D9" w:rsidP="003633D9">
            <w:pPr>
              <w:jc w:val="both"/>
              <w:rPr>
                <w:sz w:val="24"/>
                <w:szCs w:val="24"/>
              </w:rPr>
            </w:pPr>
            <w:r w:rsidRPr="005C4FBF">
              <w:rPr>
                <w:sz w:val="24"/>
                <w:szCs w:val="24"/>
              </w:rPr>
              <w:t>МАУ «МФЦ» МО МР «Княжпогостский» в полном объеме укомплектовано мебелью и оргтехникой. По штатному расписанию запланировано 8,5 штатных единиц, в том числе:</w:t>
            </w:r>
          </w:p>
          <w:p w:rsidR="003633D9" w:rsidRPr="005C4FBF" w:rsidRDefault="003633D9" w:rsidP="003633D9">
            <w:pPr>
              <w:jc w:val="both"/>
              <w:rPr>
                <w:sz w:val="24"/>
                <w:szCs w:val="24"/>
              </w:rPr>
            </w:pPr>
            <w:r w:rsidRPr="005C4FBF">
              <w:rPr>
                <w:sz w:val="24"/>
                <w:szCs w:val="24"/>
              </w:rPr>
              <w:t>-директор – 1 шт. ед.;</w:t>
            </w:r>
          </w:p>
          <w:p w:rsidR="003633D9" w:rsidRPr="005C4FBF" w:rsidRDefault="003633D9" w:rsidP="003633D9">
            <w:pPr>
              <w:jc w:val="both"/>
              <w:rPr>
                <w:sz w:val="24"/>
                <w:szCs w:val="24"/>
              </w:rPr>
            </w:pPr>
            <w:r w:rsidRPr="005C4FBF">
              <w:rPr>
                <w:sz w:val="24"/>
                <w:szCs w:val="24"/>
              </w:rPr>
              <w:lastRenderedPageBreak/>
              <w:t>-программист – 0,5 шт. ед.;</w:t>
            </w:r>
          </w:p>
          <w:p w:rsidR="003633D9" w:rsidRPr="005C4FBF" w:rsidRDefault="003633D9" w:rsidP="003633D9">
            <w:pPr>
              <w:jc w:val="both"/>
              <w:rPr>
                <w:sz w:val="24"/>
                <w:szCs w:val="24"/>
              </w:rPr>
            </w:pPr>
            <w:r w:rsidRPr="005C4FBF">
              <w:rPr>
                <w:sz w:val="24"/>
                <w:szCs w:val="24"/>
              </w:rPr>
              <w:t>-начальник отдела по работе с гражданами – 1 шт. ед.;</w:t>
            </w:r>
          </w:p>
          <w:p w:rsidR="003633D9" w:rsidRPr="005C4FBF" w:rsidRDefault="003633D9" w:rsidP="003633D9">
            <w:pPr>
              <w:jc w:val="both"/>
              <w:rPr>
                <w:sz w:val="24"/>
                <w:szCs w:val="24"/>
              </w:rPr>
            </w:pPr>
            <w:r w:rsidRPr="005C4FBF">
              <w:rPr>
                <w:sz w:val="24"/>
                <w:szCs w:val="24"/>
              </w:rPr>
              <w:t>-специалист по работе с гражданами – 5 шт. ед.</w:t>
            </w:r>
          </w:p>
          <w:p w:rsidR="003633D9" w:rsidRPr="005C4FBF" w:rsidRDefault="003633D9" w:rsidP="003633D9">
            <w:pPr>
              <w:jc w:val="both"/>
              <w:rPr>
                <w:sz w:val="24"/>
                <w:szCs w:val="24"/>
              </w:rPr>
            </w:pPr>
            <w:r w:rsidRPr="005C4FBF">
              <w:rPr>
                <w:sz w:val="24"/>
                <w:szCs w:val="24"/>
              </w:rPr>
              <w:t>-уборщик-дворник – 1 шт. ед.</w:t>
            </w:r>
          </w:p>
          <w:p w:rsidR="003633D9" w:rsidRPr="005C4FBF" w:rsidRDefault="003633D9" w:rsidP="003633D9">
            <w:pPr>
              <w:jc w:val="both"/>
              <w:rPr>
                <w:sz w:val="24"/>
                <w:szCs w:val="24"/>
              </w:rPr>
            </w:pPr>
            <w:r w:rsidRPr="005C4FBF">
              <w:rPr>
                <w:sz w:val="24"/>
                <w:szCs w:val="24"/>
              </w:rPr>
              <w:t>По состоянию на 27.11.2015 г штат укомплектован на 100%.</w:t>
            </w:r>
          </w:p>
          <w:p w:rsidR="003633D9" w:rsidRPr="005C4FBF" w:rsidRDefault="003633D9" w:rsidP="003633D9">
            <w:pPr>
              <w:jc w:val="both"/>
              <w:rPr>
                <w:sz w:val="24"/>
                <w:szCs w:val="24"/>
              </w:rPr>
            </w:pPr>
            <w:r w:rsidRPr="005C4FBF">
              <w:rPr>
                <w:sz w:val="24"/>
                <w:szCs w:val="24"/>
              </w:rPr>
              <w:t>В 2015 году на выполнение муниципального задания профинансировано 1 045 138,44 руб., в том числе</w:t>
            </w:r>
            <w:r w:rsidR="00796EEC">
              <w:rPr>
                <w:sz w:val="24"/>
                <w:szCs w:val="24"/>
              </w:rPr>
              <w:t>:</w:t>
            </w:r>
          </w:p>
          <w:p w:rsidR="003633D9" w:rsidRPr="005C4FBF" w:rsidRDefault="003633D9" w:rsidP="003633D9">
            <w:pPr>
              <w:jc w:val="both"/>
              <w:rPr>
                <w:sz w:val="24"/>
                <w:szCs w:val="24"/>
              </w:rPr>
            </w:pPr>
            <w:r w:rsidRPr="005C4FBF">
              <w:rPr>
                <w:sz w:val="24"/>
                <w:szCs w:val="24"/>
              </w:rPr>
              <w:t>- на заработную плату и начисления на оплату труда – 742 704,23 руб.;</w:t>
            </w:r>
          </w:p>
          <w:p w:rsidR="003633D9" w:rsidRPr="005C4FBF" w:rsidRDefault="003633D9" w:rsidP="003633D9">
            <w:pPr>
              <w:jc w:val="both"/>
              <w:rPr>
                <w:sz w:val="24"/>
                <w:szCs w:val="24"/>
              </w:rPr>
            </w:pPr>
            <w:r w:rsidRPr="005C4FBF">
              <w:rPr>
                <w:sz w:val="24"/>
                <w:szCs w:val="24"/>
              </w:rPr>
              <w:t>- на оплату услуг связи – 14 426,39 руб.;</w:t>
            </w:r>
          </w:p>
          <w:p w:rsidR="003633D9" w:rsidRPr="005C4FBF" w:rsidRDefault="003633D9" w:rsidP="003633D9">
            <w:pPr>
              <w:jc w:val="both"/>
              <w:rPr>
                <w:sz w:val="24"/>
                <w:szCs w:val="24"/>
              </w:rPr>
            </w:pPr>
            <w:r w:rsidRPr="005C4FBF">
              <w:rPr>
                <w:sz w:val="24"/>
                <w:szCs w:val="24"/>
              </w:rPr>
              <w:t>- на оплату коммунальных услуг – 4 005,41 руб.;</w:t>
            </w:r>
          </w:p>
          <w:p w:rsidR="003633D9" w:rsidRPr="005C4FBF" w:rsidRDefault="003633D9" w:rsidP="003633D9">
            <w:pPr>
              <w:jc w:val="both"/>
              <w:rPr>
                <w:sz w:val="24"/>
                <w:szCs w:val="24"/>
              </w:rPr>
            </w:pPr>
            <w:r w:rsidRPr="005C4FBF">
              <w:rPr>
                <w:sz w:val="24"/>
                <w:szCs w:val="24"/>
              </w:rPr>
              <w:t>- на оплату услуг по содержанию имущества – 8 496 руб.;</w:t>
            </w:r>
          </w:p>
          <w:p w:rsidR="003633D9" w:rsidRPr="005C4FBF" w:rsidRDefault="003633D9" w:rsidP="003633D9">
            <w:pPr>
              <w:jc w:val="both"/>
              <w:rPr>
                <w:sz w:val="24"/>
                <w:szCs w:val="24"/>
              </w:rPr>
            </w:pPr>
            <w:r w:rsidRPr="005C4FBF">
              <w:rPr>
                <w:sz w:val="24"/>
                <w:szCs w:val="24"/>
              </w:rPr>
              <w:t>- на оплату прочих услуг – 30 802 руб.;</w:t>
            </w:r>
          </w:p>
          <w:p w:rsidR="003633D9" w:rsidRPr="005C4FBF" w:rsidRDefault="003633D9" w:rsidP="003633D9">
            <w:pPr>
              <w:jc w:val="both"/>
              <w:rPr>
                <w:sz w:val="24"/>
                <w:szCs w:val="24"/>
              </w:rPr>
            </w:pPr>
            <w:r w:rsidRPr="005C4FBF">
              <w:rPr>
                <w:sz w:val="24"/>
                <w:szCs w:val="24"/>
              </w:rPr>
              <w:t>- на приобретение мебели, оргтехники, материальных запасов – 244 704,44 руб.</w:t>
            </w:r>
          </w:p>
          <w:p w:rsidR="003633D9" w:rsidRPr="005C4FBF" w:rsidRDefault="003633D9" w:rsidP="003633D9">
            <w:pPr>
              <w:jc w:val="both"/>
              <w:rPr>
                <w:sz w:val="24"/>
                <w:szCs w:val="24"/>
              </w:rPr>
            </w:pPr>
            <w:r w:rsidRPr="005C4FBF">
              <w:rPr>
                <w:sz w:val="24"/>
                <w:szCs w:val="24"/>
              </w:rPr>
              <w:t>Официальное открытие Учреждения состоялось 13 ноября 2015 года. МАУ «МФЦ» МО МР «Княжпогостский» располагается по адресу: г. Емва, ул. Дзержинского, д.78.</w:t>
            </w:r>
          </w:p>
          <w:p w:rsidR="003633D9" w:rsidRPr="005C4FBF" w:rsidRDefault="003633D9" w:rsidP="003633D9">
            <w:pPr>
              <w:jc w:val="both"/>
              <w:rPr>
                <w:sz w:val="24"/>
                <w:szCs w:val="24"/>
              </w:rPr>
            </w:pPr>
            <w:r w:rsidRPr="005C4FBF">
              <w:rPr>
                <w:sz w:val="24"/>
                <w:szCs w:val="24"/>
              </w:rPr>
              <w:t>Режим работы: ПН., СР., Пт. – с 8.00 до 16.00</w:t>
            </w:r>
          </w:p>
          <w:p w:rsidR="003633D9" w:rsidRPr="005C4FBF" w:rsidRDefault="003633D9" w:rsidP="003633D9">
            <w:pPr>
              <w:jc w:val="both"/>
              <w:rPr>
                <w:sz w:val="24"/>
                <w:szCs w:val="24"/>
              </w:rPr>
            </w:pPr>
            <w:r w:rsidRPr="005C4FBF">
              <w:rPr>
                <w:sz w:val="24"/>
                <w:szCs w:val="24"/>
              </w:rPr>
              <w:t xml:space="preserve">                           Вт., Чт. – с 13.00 до 19.00</w:t>
            </w:r>
          </w:p>
          <w:p w:rsidR="003633D9" w:rsidRPr="005C4FBF" w:rsidRDefault="003633D9" w:rsidP="003633D9">
            <w:pPr>
              <w:jc w:val="both"/>
              <w:rPr>
                <w:sz w:val="24"/>
                <w:szCs w:val="24"/>
              </w:rPr>
            </w:pPr>
            <w:r w:rsidRPr="005C4FBF">
              <w:rPr>
                <w:sz w:val="24"/>
                <w:szCs w:val="24"/>
              </w:rPr>
              <w:t xml:space="preserve">                           Сб., Вс. - выходные</w:t>
            </w:r>
          </w:p>
          <w:p w:rsidR="003633D9" w:rsidRPr="005C4FBF" w:rsidRDefault="003633D9" w:rsidP="003633D9">
            <w:pPr>
              <w:jc w:val="both"/>
              <w:rPr>
                <w:sz w:val="24"/>
                <w:szCs w:val="24"/>
              </w:rPr>
            </w:pPr>
            <w:r w:rsidRPr="005C4FBF">
              <w:rPr>
                <w:sz w:val="24"/>
                <w:szCs w:val="24"/>
              </w:rPr>
              <w:tab/>
              <w:t xml:space="preserve">Учредителем Учреждения является администрация муниципального образования муниципального района «Княжпогостский». Администрацией муниципального района «Княжпогостский» </w:t>
            </w:r>
            <w:r w:rsidR="00796EEC">
              <w:rPr>
                <w:sz w:val="24"/>
                <w:szCs w:val="24"/>
              </w:rPr>
              <w:t>принято п</w:t>
            </w:r>
            <w:r w:rsidRPr="005C4FBF">
              <w:rPr>
                <w:sz w:val="24"/>
                <w:szCs w:val="24"/>
              </w:rPr>
              <w:t>остановление от 08 июля 2015 года № 443 «О создании Наблюдательного совета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«Княжпогостский».</w:t>
            </w:r>
          </w:p>
          <w:p w:rsidR="003633D9" w:rsidRPr="005C4FBF" w:rsidRDefault="003633D9" w:rsidP="003633D9">
            <w:pPr>
              <w:jc w:val="both"/>
              <w:rPr>
                <w:sz w:val="24"/>
                <w:szCs w:val="24"/>
              </w:rPr>
            </w:pPr>
            <w:r w:rsidRPr="005C4FBF">
              <w:rPr>
                <w:sz w:val="24"/>
                <w:szCs w:val="24"/>
              </w:rPr>
              <w:tab/>
              <w:t>МАУ «МФЦ» МО МР «Княжпогостский» имеет три удаленных рабочих места находящихся в следующих поселениях:</w:t>
            </w:r>
          </w:p>
          <w:p w:rsidR="003633D9" w:rsidRPr="005C4FBF" w:rsidRDefault="003633D9" w:rsidP="003633D9">
            <w:pPr>
              <w:jc w:val="both"/>
              <w:rPr>
                <w:sz w:val="24"/>
                <w:szCs w:val="24"/>
              </w:rPr>
            </w:pPr>
            <w:r w:rsidRPr="005C4FBF">
              <w:rPr>
                <w:sz w:val="24"/>
                <w:szCs w:val="24"/>
              </w:rPr>
              <w:tab/>
              <w:t>СП «Тракт» - ул. Лесная, д. 22 (Вт. с 9.00 до 11.00)</w:t>
            </w:r>
          </w:p>
          <w:p w:rsidR="003633D9" w:rsidRPr="005C4FBF" w:rsidRDefault="003633D9" w:rsidP="003633D9">
            <w:pPr>
              <w:jc w:val="both"/>
              <w:rPr>
                <w:sz w:val="24"/>
                <w:szCs w:val="24"/>
              </w:rPr>
            </w:pPr>
            <w:r w:rsidRPr="005C4FBF">
              <w:rPr>
                <w:sz w:val="24"/>
                <w:szCs w:val="24"/>
              </w:rPr>
              <w:tab/>
              <w:t>ГП «Синдор» - ул. Строителей, д.</w:t>
            </w:r>
            <w:r w:rsidR="005C4FBF" w:rsidRPr="005C4FBF">
              <w:rPr>
                <w:sz w:val="24"/>
                <w:szCs w:val="24"/>
              </w:rPr>
              <w:t>15 (</w:t>
            </w:r>
            <w:r w:rsidRPr="005C4FBF">
              <w:rPr>
                <w:sz w:val="24"/>
                <w:szCs w:val="24"/>
              </w:rPr>
              <w:t>Вт. с 12.00 до 16.00)</w:t>
            </w:r>
          </w:p>
          <w:p w:rsidR="003633D9" w:rsidRPr="005C4FBF" w:rsidRDefault="003633D9" w:rsidP="003633D9">
            <w:pPr>
              <w:jc w:val="both"/>
              <w:rPr>
                <w:sz w:val="24"/>
                <w:szCs w:val="24"/>
              </w:rPr>
            </w:pPr>
            <w:r w:rsidRPr="005C4FBF">
              <w:rPr>
                <w:sz w:val="24"/>
                <w:szCs w:val="24"/>
              </w:rPr>
              <w:tab/>
              <w:t>СП «Чиньяворык» - ул. Ленина, д. 9 (Ср. с 10.00 до 14.00)</w:t>
            </w:r>
          </w:p>
          <w:p w:rsidR="003633D9" w:rsidRPr="005C4FBF" w:rsidRDefault="003633D9" w:rsidP="003633D9">
            <w:pPr>
              <w:jc w:val="both"/>
              <w:rPr>
                <w:sz w:val="24"/>
                <w:szCs w:val="24"/>
              </w:rPr>
            </w:pPr>
            <w:r w:rsidRPr="005C4FBF">
              <w:rPr>
                <w:sz w:val="24"/>
                <w:szCs w:val="24"/>
              </w:rPr>
              <w:tab/>
              <w:t>Прием заявителей на данных удаленных рабочих местах осуществляются специалистами Центра «Мои Документы» г. Емва, которые выезжают согласно утвержденного графика рабочего времени.</w:t>
            </w:r>
          </w:p>
          <w:p w:rsidR="003633D9" w:rsidRPr="005C4FBF" w:rsidRDefault="003633D9" w:rsidP="003633D9">
            <w:pPr>
              <w:jc w:val="both"/>
              <w:rPr>
                <w:sz w:val="24"/>
                <w:szCs w:val="24"/>
              </w:rPr>
            </w:pPr>
            <w:r w:rsidRPr="005C4FBF">
              <w:rPr>
                <w:sz w:val="24"/>
                <w:szCs w:val="24"/>
              </w:rPr>
              <w:tab/>
              <w:t>По состоянию на 15.02.2016 год в Центре «Мои Документы» г. Емва осуществляется предоставление более 60 услуг федеральных, региональных органов власти и органов местного самоуправления. Прием заявителей осуществляется в 5 окнах. В зале ожидания Центра «Мои Документы» установлена электронная очередь, установлен компьютер свободного доступа для пользования федеральным (http://www.gosuslugi.ru/) и региональным порталами госуслуг (https://pgu.rkomi.ru/).</w:t>
            </w:r>
          </w:p>
          <w:p w:rsidR="003633D9" w:rsidRPr="005C4FBF" w:rsidRDefault="003633D9" w:rsidP="003633D9">
            <w:pPr>
              <w:jc w:val="both"/>
              <w:rPr>
                <w:sz w:val="24"/>
                <w:szCs w:val="24"/>
              </w:rPr>
            </w:pPr>
            <w:r w:rsidRPr="005C4FBF">
              <w:rPr>
                <w:sz w:val="24"/>
                <w:szCs w:val="24"/>
              </w:rPr>
              <w:tab/>
              <w:t xml:space="preserve">Специалисты Учреждения постоянно находятся в процессе обучения. После завершения </w:t>
            </w:r>
            <w:r w:rsidRPr="005C4FBF">
              <w:rPr>
                <w:sz w:val="24"/>
                <w:szCs w:val="24"/>
              </w:rPr>
              <w:lastRenderedPageBreak/>
              <w:t xml:space="preserve">обучения выдается </w:t>
            </w:r>
            <w:r w:rsidR="005C4FBF" w:rsidRPr="005C4FBF">
              <w:rPr>
                <w:sz w:val="24"/>
                <w:szCs w:val="24"/>
              </w:rPr>
              <w:t>справка,</w:t>
            </w:r>
            <w:r w:rsidRPr="005C4FBF">
              <w:rPr>
                <w:sz w:val="24"/>
                <w:szCs w:val="24"/>
              </w:rPr>
              <w:t xml:space="preserve"> подтверждающая проверку результатов знаний, умений и навыков для исполнения своих должностных обязанностей специалиста Центра «Мои Документы» г. Емва и дающая право на предоставление той или иной услуги.</w:t>
            </w:r>
          </w:p>
          <w:p w:rsidR="003633D9" w:rsidRPr="005C4FBF" w:rsidRDefault="003633D9" w:rsidP="003633D9">
            <w:pPr>
              <w:jc w:val="both"/>
              <w:rPr>
                <w:sz w:val="24"/>
                <w:szCs w:val="24"/>
              </w:rPr>
            </w:pPr>
            <w:r w:rsidRPr="005C4FBF">
              <w:rPr>
                <w:sz w:val="24"/>
                <w:szCs w:val="24"/>
              </w:rPr>
              <w:tab/>
              <w:t xml:space="preserve">В соцсетях создана группа Центр «Мои Документы» Княжпогостского района, где население информируется о деятельности данного Учреждения и сопутствующей информации. </w:t>
            </w:r>
            <w:r w:rsidR="00AB3480">
              <w:rPr>
                <w:sz w:val="24"/>
                <w:szCs w:val="24"/>
              </w:rPr>
              <w:t>На</w:t>
            </w:r>
            <w:r w:rsidRPr="005C4FBF">
              <w:rPr>
                <w:sz w:val="24"/>
                <w:szCs w:val="24"/>
              </w:rPr>
              <w:t xml:space="preserve"> сайте администрации муниципального района «Княжпогостский» размещена страничка МАУ «МФЦ» МО МР «Княжпогостский». Постоянно ведется взаимодействие с </w:t>
            </w:r>
            <w:r w:rsidR="00AB3480">
              <w:rPr>
                <w:sz w:val="24"/>
                <w:szCs w:val="24"/>
              </w:rPr>
              <w:t>районной газетой «Княжпогостские в</w:t>
            </w:r>
            <w:r w:rsidRPr="005C4FBF">
              <w:rPr>
                <w:sz w:val="24"/>
                <w:szCs w:val="24"/>
              </w:rPr>
              <w:t xml:space="preserve">ести» для информирования населения о деятельности Центра «Мои Документы» г. Емва. По состоянию на 31 декабря 2015 года Центром «Мои </w:t>
            </w:r>
            <w:r w:rsidR="005C4FBF" w:rsidRPr="005C4FBF">
              <w:rPr>
                <w:sz w:val="24"/>
                <w:szCs w:val="24"/>
              </w:rPr>
              <w:t>Документы» г.</w:t>
            </w:r>
            <w:r w:rsidRPr="005C4FBF">
              <w:rPr>
                <w:sz w:val="24"/>
                <w:szCs w:val="24"/>
              </w:rPr>
              <w:t xml:space="preserve"> Емва    оказано 394 муниципальные услуги, 61 государственная услуга. </w:t>
            </w:r>
          </w:p>
          <w:p w:rsidR="00964C69" w:rsidRPr="005C4FBF" w:rsidRDefault="003633D9" w:rsidP="00964C69">
            <w:pPr>
              <w:jc w:val="both"/>
              <w:rPr>
                <w:sz w:val="24"/>
                <w:szCs w:val="24"/>
              </w:rPr>
            </w:pPr>
            <w:r w:rsidRPr="005C4FBF">
              <w:rPr>
                <w:sz w:val="24"/>
                <w:szCs w:val="24"/>
              </w:rPr>
              <w:t>В</w:t>
            </w:r>
            <w:r w:rsidR="00964C69" w:rsidRPr="005C4FBF">
              <w:rPr>
                <w:sz w:val="24"/>
                <w:szCs w:val="24"/>
              </w:rPr>
              <w:t xml:space="preserve"> здании администрации муницип</w:t>
            </w:r>
            <w:r w:rsidRPr="005C4FBF">
              <w:rPr>
                <w:sz w:val="24"/>
                <w:szCs w:val="24"/>
              </w:rPr>
              <w:t>ального района «Княжпогостский» оформлен стенд с информацией о</w:t>
            </w:r>
            <w:r w:rsidR="00964C69" w:rsidRPr="005C4FBF">
              <w:rPr>
                <w:sz w:val="24"/>
                <w:szCs w:val="24"/>
              </w:rPr>
              <w:t xml:space="preserve"> возможностях и способах</w:t>
            </w:r>
            <w:r w:rsidRPr="005C4FBF">
              <w:rPr>
                <w:sz w:val="24"/>
                <w:szCs w:val="24"/>
              </w:rPr>
              <w:t xml:space="preserve"> получения муниципальных услуг. </w:t>
            </w:r>
            <w:r w:rsidR="00964C69" w:rsidRPr="005C4FBF">
              <w:rPr>
                <w:sz w:val="24"/>
                <w:szCs w:val="24"/>
              </w:rPr>
              <w:t>Также на официальном сайте муниципального района «Княжпогостский» в разделе «Администрация района» имеется подраздел «Муниципальные услуги»</w:t>
            </w:r>
            <w:r w:rsidR="000326A0" w:rsidRPr="005C4FBF">
              <w:rPr>
                <w:sz w:val="24"/>
                <w:szCs w:val="24"/>
              </w:rPr>
              <w:t>,</w:t>
            </w:r>
            <w:r w:rsidR="00964C69" w:rsidRPr="005C4FBF">
              <w:rPr>
                <w:sz w:val="24"/>
                <w:szCs w:val="24"/>
              </w:rPr>
              <w:t xml:space="preserve"> в котором размещены административные регламенты оказания муниципальных услуг и нормативно правовая документация по данному вопросу. </w:t>
            </w:r>
            <w:r w:rsidRPr="005C4FBF">
              <w:rPr>
                <w:sz w:val="24"/>
                <w:szCs w:val="24"/>
              </w:rPr>
              <w:t xml:space="preserve">Информация на стенде и сайте регулярно обновляется. </w:t>
            </w:r>
          </w:p>
        </w:tc>
      </w:tr>
      <w:tr w:rsidR="00964C69" w:rsidRPr="005C4FBF" w:rsidTr="000C148F">
        <w:tc>
          <w:tcPr>
            <w:tcW w:w="769" w:type="dxa"/>
          </w:tcPr>
          <w:p w:rsidR="00964C69" w:rsidRPr="005C4FBF" w:rsidRDefault="00964C69" w:rsidP="00964C69">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lastRenderedPageBreak/>
              <w:t>1.7.</w:t>
            </w:r>
          </w:p>
        </w:tc>
        <w:tc>
          <w:tcPr>
            <w:tcW w:w="3875" w:type="dxa"/>
          </w:tcPr>
          <w:p w:rsidR="00964C69" w:rsidRPr="005C4FBF" w:rsidRDefault="00964C69" w:rsidP="00487624">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Организация и проведение опроса (анкетирования) среди получателей муниципальных услуг с целью выявления коррупционных факторов и их последующе</w:t>
            </w:r>
            <w:r w:rsidR="00487624" w:rsidRPr="005C4FBF">
              <w:rPr>
                <w:rFonts w:ascii="Times New Roman" w:hAnsi="Times New Roman" w:cs="Times New Roman"/>
                <w:sz w:val="24"/>
                <w:szCs w:val="24"/>
              </w:rPr>
              <w:t>го устранения</w:t>
            </w:r>
          </w:p>
        </w:tc>
        <w:tc>
          <w:tcPr>
            <w:tcW w:w="10378" w:type="dxa"/>
          </w:tcPr>
          <w:p w:rsidR="00964C69" w:rsidRPr="005C4FBF" w:rsidRDefault="007E5DC1" w:rsidP="00964C69">
            <w:pPr>
              <w:ind w:firstLine="708"/>
              <w:jc w:val="both"/>
              <w:rPr>
                <w:sz w:val="24"/>
                <w:szCs w:val="24"/>
              </w:rPr>
            </w:pPr>
            <w:r w:rsidRPr="005C4FBF">
              <w:rPr>
                <w:sz w:val="24"/>
                <w:szCs w:val="24"/>
              </w:rPr>
              <w:t>В 2015</w:t>
            </w:r>
            <w:r w:rsidR="00964C69" w:rsidRPr="005C4FBF">
              <w:rPr>
                <w:sz w:val="24"/>
                <w:szCs w:val="24"/>
              </w:rPr>
              <w:t xml:space="preserve"> году проведена работа по разработке анкеты заявителей по качеству предоставления муниципальных услуг, включающ</w:t>
            </w:r>
            <w:r w:rsidR="00487624" w:rsidRPr="005C4FBF">
              <w:rPr>
                <w:sz w:val="24"/>
                <w:szCs w:val="24"/>
              </w:rPr>
              <w:t>ей</w:t>
            </w:r>
            <w:r w:rsidR="00964C69" w:rsidRPr="005C4FBF">
              <w:rPr>
                <w:sz w:val="24"/>
                <w:szCs w:val="24"/>
              </w:rPr>
              <w:t xml:space="preserve"> в себя 12 вопросов. Анкетирование проводилось в </w:t>
            </w:r>
            <w:r w:rsidRPr="005C4FBF">
              <w:rPr>
                <w:sz w:val="24"/>
                <w:szCs w:val="24"/>
              </w:rPr>
              <w:t>третьем</w:t>
            </w:r>
            <w:r w:rsidR="00964C69" w:rsidRPr="005C4FBF">
              <w:rPr>
                <w:sz w:val="24"/>
                <w:szCs w:val="24"/>
              </w:rPr>
              <w:t xml:space="preserve"> квартале 201</w:t>
            </w:r>
            <w:r w:rsidRPr="005C4FBF">
              <w:rPr>
                <w:sz w:val="24"/>
                <w:szCs w:val="24"/>
              </w:rPr>
              <w:t>5</w:t>
            </w:r>
            <w:r w:rsidR="00964C69" w:rsidRPr="005C4FBF">
              <w:rPr>
                <w:sz w:val="24"/>
                <w:szCs w:val="24"/>
              </w:rPr>
              <w:t xml:space="preserve"> года среди получателей муниципальных услуг через службу «одного окна» администрации муниципального района «Княжпогостский». </w:t>
            </w:r>
          </w:p>
          <w:p w:rsidR="00964C69" w:rsidRPr="005C4FBF" w:rsidRDefault="00964C69" w:rsidP="00964C69">
            <w:pPr>
              <w:ind w:firstLine="708"/>
              <w:jc w:val="both"/>
              <w:rPr>
                <w:sz w:val="24"/>
                <w:szCs w:val="24"/>
              </w:rPr>
            </w:pPr>
            <w:r w:rsidRPr="005C4FBF">
              <w:rPr>
                <w:sz w:val="24"/>
                <w:szCs w:val="24"/>
              </w:rPr>
              <w:t xml:space="preserve">По результатам анкетирования коррупциогенные факторы не выявлены, качеством предоставления услуг, оказываемых через службу </w:t>
            </w:r>
            <w:r w:rsidR="00CA0A2F">
              <w:rPr>
                <w:sz w:val="24"/>
                <w:szCs w:val="24"/>
              </w:rPr>
              <w:t>«одного окна» удовлетворены 100</w:t>
            </w:r>
            <w:r w:rsidRPr="005C4FBF">
              <w:rPr>
                <w:sz w:val="24"/>
                <w:szCs w:val="24"/>
              </w:rPr>
              <w:t>% опрошенных.</w:t>
            </w:r>
          </w:p>
          <w:p w:rsidR="00964C69" w:rsidRPr="005C4FBF" w:rsidRDefault="00964C69" w:rsidP="00964C69">
            <w:pPr>
              <w:ind w:firstLine="708"/>
              <w:jc w:val="both"/>
              <w:rPr>
                <w:sz w:val="24"/>
                <w:szCs w:val="24"/>
              </w:rPr>
            </w:pPr>
            <w:r w:rsidRPr="005C4FBF">
              <w:rPr>
                <w:sz w:val="24"/>
                <w:szCs w:val="24"/>
              </w:rPr>
              <w:t xml:space="preserve">Из поступивших от респондентов предложений чаще всего звучало предложение по расширению перечня услуг предоставляемых данной службой. </w:t>
            </w:r>
          </w:p>
        </w:tc>
      </w:tr>
      <w:tr w:rsidR="00964C69" w:rsidRPr="005C4FBF" w:rsidTr="000C148F">
        <w:tc>
          <w:tcPr>
            <w:tcW w:w="769"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1.8.</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highlight w:val="green"/>
              </w:rPr>
            </w:pPr>
            <w:r w:rsidRPr="005C4FBF">
              <w:rPr>
                <w:rFonts w:ascii="Times New Roman" w:hAnsi="Times New Roman" w:cs="Times New Roman"/>
                <w:sz w:val="24"/>
                <w:szCs w:val="24"/>
              </w:rPr>
              <w:t xml:space="preserve">Взаимодействие с сельскими поселениями муниципального района «Княжпогостский» в </w:t>
            </w:r>
            <w:r w:rsidR="00540725" w:rsidRPr="005C4FBF">
              <w:rPr>
                <w:rFonts w:ascii="Times New Roman" w:hAnsi="Times New Roman" w:cs="Times New Roman"/>
                <w:sz w:val="24"/>
                <w:szCs w:val="24"/>
              </w:rPr>
              <w:t>вопросах разработки</w:t>
            </w:r>
            <w:r w:rsidRPr="005C4FBF">
              <w:rPr>
                <w:rFonts w:ascii="Times New Roman" w:hAnsi="Times New Roman" w:cs="Times New Roman"/>
                <w:sz w:val="24"/>
                <w:szCs w:val="24"/>
              </w:rPr>
              <w:t xml:space="preserve"> и принятия муниципальных правовых актов по противодействию коррупции </w:t>
            </w:r>
          </w:p>
        </w:tc>
        <w:tc>
          <w:tcPr>
            <w:tcW w:w="10378" w:type="dxa"/>
          </w:tcPr>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В сфере взаимодействия района с поселениями по вопросам противодействия коррупции можно выделить следующие формы: </w:t>
            </w:r>
          </w:p>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организация и проведение совещаний, се</w:t>
            </w:r>
            <w:r w:rsidR="00487624" w:rsidRPr="005C4FBF">
              <w:rPr>
                <w:rFonts w:ascii="Times New Roman" w:hAnsi="Times New Roman" w:cs="Times New Roman"/>
                <w:b w:val="0"/>
                <w:sz w:val="24"/>
                <w:szCs w:val="24"/>
              </w:rPr>
              <w:t xml:space="preserve">минаров, учеб с </w:t>
            </w:r>
            <w:r w:rsidR="00D33F18">
              <w:rPr>
                <w:rFonts w:ascii="Times New Roman" w:hAnsi="Times New Roman" w:cs="Times New Roman"/>
                <w:b w:val="0"/>
                <w:sz w:val="24"/>
                <w:szCs w:val="24"/>
              </w:rPr>
              <w:t xml:space="preserve">руководителями администраций городских, </w:t>
            </w:r>
            <w:r w:rsidR="00487624" w:rsidRPr="005C4FBF">
              <w:rPr>
                <w:rFonts w:ascii="Times New Roman" w:hAnsi="Times New Roman" w:cs="Times New Roman"/>
                <w:b w:val="0"/>
                <w:sz w:val="24"/>
                <w:szCs w:val="24"/>
              </w:rPr>
              <w:t>главами сельских поселений</w:t>
            </w:r>
            <w:r w:rsidRPr="005C4FBF">
              <w:rPr>
                <w:rFonts w:ascii="Times New Roman" w:hAnsi="Times New Roman" w:cs="Times New Roman"/>
                <w:b w:val="0"/>
                <w:sz w:val="24"/>
                <w:szCs w:val="24"/>
              </w:rPr>
              <w:t xml:space="preserve"> по вопросам разработки и принятия муниципальных правовых актов по вопросам противодействия коррупции;</w:t>
            </w:r>
          </w:p>
          <w:p w:rsidR="00964C69" w:rsidRPr="005C4FBF" w:rsidRDefault="00487624"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направление методических рекомендаций </w:t>
            </w:r>
            <w:r w:rsidR="00964C69" w:rsidRPr="005C4FBF">
              <w:rPr>
                <w:rFonts w:ascii="Times New Roman" w:hAnsi="Times New Roman" w:cs="Times New Roman"/>
                <w:b w:val="0"/>
                <w:sz w:val="24"/>
                <w:szCs w:val="24"/>
              </w:rPr>
              <w:t xml:space="preserve">для организации работы по вопросам противодействия коррупции; </w:t>
            </w:r>
          </w:p>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 xml:space="preserve">разработка проектов административных регламентов предоставления муниципальных услуг (функций); </w:t>
            </w:r>
          </w:p>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разработка модельных проектов нормативных правовых актов;</w:t>
            </w:r>
          </w:p>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консультационная работа;</w:t>
            </w:r>
          </w:p>
          <w:p w:rsidR="00964C69" w:rsidRPr="005C4FBF" w:rsidRDefault="00964C69" w:rsidP="00964C69">
            <w:pPr>
              <w:pStyle w:val="ConsPlusTitle"/>
              <w:widowControl/>
              <w:ind w:firstLine="284"/>
              <w:jc w:val="both"/>
              <w:rPr>
                <w:rFonts w:ascii="Times New Roman" w:hAnsi="Times New Roman" w:cs="Times New Roman"/>
                <w:b w:val="0"/>
                <w:sz w:val="24"/>
                <w:szCs w:val="24"/>
              </w:rPr>
            </w:pPr>
            <w:r w:rsidRPr="005C4FBF">
              <w:rPr>
                <w:rFonts w:ascii="Times New Roman" w:hAnsi="Times New Roman" w:cs="Times New Roman"/>
                <w:b w:val="0"/>
                <w:sz w:val="24"/>
                <w:szCs w:val="24"/>
              </w:rPr>
              <w:t>освещение антикоррупционной деятельности на сайте района в сети Интернет; участие представителей администрации района в заседании рабочих групп, комиссий сельских поселений.</w:t>
            </w:r>
          </w:p>
        </w:tc>
      </w:tr>
      <w:tr w:rsidR="00964C69" w:rsidRPr="005C4FBF" w:rsidTr="000C148F">
        <w:tc>
          <w:tcPr>
            <w:tcW w:w="769"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1.9.</w:t>
            </w:r>
          </w:p>
        </w:tc>
        <w:tc>
          <w:tcPr>
            <w:tcW w:w="3875" w:type="dxa"/>
          </w:tcPr>
          <w:p w:rsidR="00964C69" w:rsidRPr="005C4FBF" w:rsidRDefault="00964C69" w:rsidP="00964C69">
            <w:pPr>
              <w:pStyle w:val="ConsPlusNormal"/>
              <w:ind w:firstLine="0"/>
              <w:jc w:val="both"/>
              <w:rPr>
                <w:rFonts w:ascii="Times New Roman" w:hAnsi="Times New Roman" w:cs="Times New Roman"/>
                <w:sz w:val="24"/>
                <w:szCs w:val="24"/>
                <w:highlight w:val="yellow"/>
              </w:rPr>
            </w:pPr>
            <w:r w:rsidRPr="005C4FBF">
              <w:rPr>
                <w:rFonts w:ascii="Times New Roman" w:hAnsi="Times New Roman" w:cs="Times New Roman"/>
                <w:sz w:val="24"/>
                <w:szCs w:val="24"/>
              </w:rPr>
              <w:t xml:space="preserve">Организация рассмотрения </w:t>
            </w:r>
            <w:r w:rsidRPr="005C4FBF">
              <w:rPr>
                <w:rFonts w:ascii="Times New Roman" w:hAnsi="Times New Roman" w:cs="Times New Roman"/>
                <w:sz w:val="24"/>
                <w:szCs w:val="24"/>
              </w:rPr>
              <w:lastRenderedPageBreak/>
              <w:t>вопросов правоприменительной практики в соответствии с пунктом 2</w:t>
            </w:r>
            <w:r w:rsidRPr="005C4FBF">
              <w:rPr>
                <w:rFonts w:ascii="Times New Roman" w:hAnsi="Times New Roman" w:cs="Times New Roman"/>
                <w:sz w:val="24"/>
                <w:szCs w:val="24"/>
                <w:vertAlign w:val="superscript"/>
              </w:rPr>
              <w:t>1</w:t>
            </w:r>
            <w:r w:rsidRPr="005C4FBF">
              <w:rPr>
                <w:rFonts w:ascii="Times New Roman" w:hAnsi="Times New Roman" w:cs="Times New Roman"/>
                <w:sz w:val="24"/>
                <w:szCs w:val="24"/>
              </w:rPr>
              <w:t xml:space="preserve"> статьи 6 Федерального закона «О противодействии коррупции» </w:t>
            </w:r>
          </w:p>
        </w:tc>
        <w:tc>
          <w:tcPr>
            <w:tcW w:w="10378" w:type="dxa"/>
          </w:tcPr>
          <w:p w:rsidR="00964C69" w:rsidRPr="005C4FBF" w:rsidRDefault="008359F7" w:rsidP="00B24580">
            <w:pPr>
              <w:pStyle w:val="ConsPlusNormal"/>
              <w:ind w:firstLine="0"/>
              <w:jc w:val="both"/>
              <w:rPr>
                <w:rFonts w:ascii="Times New Roman" w:hAnsi="Times New Roman" w:cs="Times New Roman"/>
                <w:sz w:val="24"/>
                <w:szCs w:val="24"/>
                <w:highlight w:val="yellow"/>
              </w:rPr>
            </w:pPr>
            <w:r w:rsidRPr="005C4FBF">
              <w:rPr>
                <w:rFonts w:ascii="Times New Roman" w:hAnsi="Times New Roman" w:cs="Times New Roman"/>
                <w:sz w:val="24"/>
                <w:szCs w:val="24"/>
              </w:rPr>
              <w:lastRenderedPageBreak/>
              <w:t xml:space="preserve">До сведения муниципальных служащих администрации муниципального района </w:t>
            </w:r>
            <w:r w:rsidRPr="005C4FBF">
              <w:rPr>
                <w:rFonts w:ascii="Times New Roman" w:hAnsi="Times New Roman" w:cs="Times New Roman"/>
                <w:sz w:val="24"/>
                <w:szCs w:val="24"/>
              </w:rPr>
              <w:lastRenderedPageBreak/>
              <w:t xml:space="preserve">«Княжпогостский», администраций городских и сельских поселений доведен обзор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за </w:t>
            </w:r>
            <w:r w:rsidRPr="005C4FBF">
              <w:rPr>
                <w:rFonts w:ascii="Times New Roman" w:hAnsi="Times New Roman" w:cs="Times New Roman"/>
                <w:sz w:val="24"/>
                <w:szCs w:val="24"/>
                <w:lang w:val="en-US"/>
              </w:rPr>
              <w:t>I</w:t>
            </w:r>
            <w:r w:rsidRPr="005C4FBF">
              <w:rPr>
                <w:rFonts w:ascii="Times New Roman" w:hAnsi="Times New Roman" w:cs="Times New Roman"/>
                <w:sz w:val="24"/>
                <w:szCs w:val="24"/>
              </w:rPr>
              <w:t xml:space="preserve">, </w:t>
            </w:r>
            <w:r w:rsidRPr="005C4FBF">
              <w:rPr>
                <w:rFonts w:ascii="Times New Roman" w:hAnsi="Times New Roman" w:cs="Times New Roman"/>
                <w:sz w:val="24"/>
                <w:szCs w:val="24"/>
                <w:lang w:val="en-US"/>
              </w:rPr>
              <w:t>II</w:t>
            </w:r>
            <w:r w:rsidRPr="005C4FBF">
              <w:rPr>
                <w:rFonts w:ascii="Times New Roman" w:hAnsi="Times New Roman" w:cs="Times New Roman"/>
                <w:sz w:val="24"/>
                <w:szCs w:val="24"/>
              </w:rPr>
              <w:t xml:space="preserve">, </w:t>
            </w:r>
            <w:r w:rsidRPr="005C4FBF">
              <w:rPr>
                <w:rFonts w:ascii="Times New Roman" w:hAnsi="Times New Roman" w:cs="Times New Roman"/>
                <w:sz w:val="24"/>
                <w:szCs w:val="24"/>
                <w:lang w:val="en-US"/>
              </w:rPr>
              <w:t>III</w:t>
            </w:r>
            <w:r w:rsidRPr="005C4FBF">
              <w:rPr>
                <w:rFonts w:ascii="Times New Roman" w:hAnsi="Times New Roman" w:cs="Times New Roman"/>
                <w:sz w:val="24"/>
                <w:szCs w:val="24"/>
              </w:rPr>
              <w:t>, IV квартал 2015 года.</w:t>
            </w:r>
          </w:p>
        </w:tc>
      </w:tr>
      <w:tr w:rsidR="00964C69" w:rsidRPr="005C4FBF" w:rsidTr="007D6E01">
        <w:trPr>
          <w:trHeight w:val="365"/>
        </w:trPr>
        <w:tc>
          <w:tcPr>
            <w:tcW w:w="769"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1.10.</w:t>
            </w:r>
          </w:p>
        </w:tc>
        <w:tc>
          <w:tcPr>
            <w:tcW w:w="3875" w:type="dxa"/>
          </w:tcPr>
          <w:p w:rsidR="00964C69" w:rsidRPr="005C4FBF" w:rsidRDefault="00964C69" w:rsidP="00964C69">
            <w:pPr>
              <w:pStyle w:val="a5"/>
              <w:tabs>
                <w:tab w:val="left" w:pos="993"/>
              </w:tabs>
              <w:rPr>
                <w:highlight w:val="cyan"/>
              </w:rPr>
            </w:pPr>
            <w:r w:rsidRPr="005C4FBF">
              <w:t xml:space="preserve">Предоставление на рассмотрение Совета муниципального района «Княжпогостский» информации о ходе реализации Программы </w:t>
            </w:r>
          </w:p>
        </w:tc>
        <w:tc>
          <w:tcPr>
            <w:tcW w:w="10378" w:type="dxa"/>
          </w:tcPr>
          <w:p w:rsidR="00964C69" w:rsidRPr="005C4FBF" w:rsidRDefault="00E50712" w:rsidP="00A5461D">
            <w:pPr>
              <w:pStyle w:val="ConsPlusNormal"/>
              <w:ind w:firstLine="0"/>
              <w:jc w:val="both"/>
              <w:rPr>
                <w:rFonts w:ascii="Times New Roman" w:hAnsi="Times New Roman" w:cs="Times New Roman"/>
                <w:sz w:val="24"/>
                <w:szCs w:val="24"/>
              </w:rPr>
            </w:pPr>
            <w:r w:rsidRPr="005C4FBF">
              <w:rPr>
                <w:rFonts w:ascii="Times New Roman" w:hAnsi="Times New Roman" w:cs="Times New Roman"/>
                <w:sz w:val="24"/>
                <w:szCs w:val="24"/>
              </w:rPr>
              <w:t>Рассмотрение итогов реализации</w:t>
            </w:r>
            <w:r w:rsidR="00964C69" w:rsidRPr="005C4FBF">
              <w:rPr>
                <w:rFonts w:ascii="Times New Roman" w:hAnsi="Times New Roman" w:cs="Times New Roman"/>
                <w:sz w:val="24"/>
                <w:szCs w:val="24"/>
              </w:rPr>
              <w:t xml:space="preserve"> программы «Противодействие коррупции в муниципальном районе «Княжпогостский» на 2014 – 2015 годы» за 201</w:t>
            </w:r>
            <w:r w:rsidR="00A5461D" w:rsidRPr="005C4FBF">
              <w:rPr>
                <w:rFonts w:ascii="Times New Roman" w:hAnsi="Times New Roman" w:cs="Times New Roman"/>
                <w:sz w:val="24"/>
                <w:szCs w:val="24"/>
              </w:rPr>
              <w:t>5</w:t>
            </w:r>
            <w:r w:rsidR="00964C69" w:rsidRPr="005C4FBF">
              <w:rPr>
                <w:rFonts w:ascii="Times New Roman" w:hAnsi="Times New Roman" w:cs="Times New Roman"/>
                <w:sz w:val="24"/>
                <w:szCs w:val="24"/>
              </w:rPr>
              <w:t xml:space="preserve"> </w:t>
            </w:r>
            <w:r w:rsidRPr="005C4FBF">
              <w:rPr>
                <w:rFonts w:ascii="Times New Roman" w:hAnsi="Times New Roman" w:cs="Times New Roman"/>
                <w:sz w:val="24"/>
                <w:szCs w:val="24"/>
              </w:rPr>
              <w:t>год планируется на очередной 7 сессии Совета МР «Княжпогостский» планируемой к проведению в конце марта начале</w:t>
            </w:r>
            <w:r w:rsidR="00DC7A9D">
              <w:rPr>
                <w:rFonts w:ascii="Times New Roman" w:hAnsi="Times New Roman" w:cs="Times New Roman"/>
                <w:sz w:val="24"/>
                <w:szCs w:val="24"/>
              </w:rPr>
              <w:t xml:space="preserve"> -</w:t>
            </w:r>
            <w:r w:rsidRPr="005C4FBF">
              <w:rPr>
                <w:rFonts w:ascii="Times New Roman" w:hAnsi="Times New Roman" w:cs="Times New Roman"/>
                <w:sz w:val="24"/>
                <w:szCs w:val="24"/>
              </w:rPr>
              <w:t xml:space="preserve"> апреля 2016 года. </w:t>
            </w:r>
          </w:p>
          <w:p w:rsidR="00964C69" w:rsidRPr="005C4FBF" w:rsidRDefault="00964C69" w:rsidP="007D6E01">
            <w:pPr>
              <w:jc w:val="both"/>
              <w:rPr>
                <w:sz w:val="24"/>
                <w:szCs w:val="24"/>
                <w:highlight w:val="cyan"/>
              </w:rPr>
            </w:pPr>
            <w:r w:rsidRPr="005C4FBF">
              <w:rPr>
                <w:sz w:val="24"/>
                <w:szCs w:val="24"/>
              </w:rPr>
              <w:t xml:space="preserve">Итоги реализации программы </w:t>
            </w:r>
            <w:r w:rsidR="00E50712" w:rsidRPr="005C4FBF">
              <w:rPr>
                <w:sz w:val="24"/>
                <w:szCs w:val="24"/>
              </w:rPr>
              <w:t xml:space="preserve">будут в обязательном порядке </w:t>
            </w:r>
            <w:r w:rsidRPr="005C4FBF">
              <w:rPr>
                <w:sz w:val="24"/>
                <w:szCs w:val="24"/>
              </w:rPr>
              <w:t>размещены на официальном сайте муниципального района «Княжпогостский».</w:t>
            </w:r>
          </w:p>
        </w:tc>
      </w:tr>
      <w:tr w:rsidR="00964C69" w:rsidRPr="005C4FBF" w:rsidTr="00086B21">
        <w:tc>
          <w:tcPr>
            <w:tcW w:w="15022" w:type="dxa"/>
            <w:gridSpan w:val="3"/>
          </w:tcPr>
          <w:p w:rsidR="00964C69" w:rsidRPr="005C4FBF" w:rsidRDefault="00964C69" w:rsidP="00964C69">
            <w:pPr>
              <w:pStyle w:val="a3"/>
              <w:numPr>
                <w:ilvl w:val="0"/>
                <w:numId w:val="5"/>
              </w:numPr>
              <w:jc w:val="center"/>
              <w:rPr>
                <w:b/>
                <w:sz w:val="24"/>
                <w:szCs w:val="24"/>
              </w:rPr>
            </w:pPr>
            <w:r w:rsidRPr="005C4FBF">
              <w:rPr>
                <w:b/>
                <w:sz w:val="24"/>
                <w:szCs w:val="24"/>
              </w:rPr>
              <w:t>Совершенствование механизма контроля соблюдения ограничений и запретов,</w:t>
            </w:r>
          </w:p>
          <w:p w:rsidR="00964C69" w:rsidRPr="005C4FBF" w:rsidRDefault="00964C69" w:rsidP="00964C69">
            <w:pPr>
              <w:pStyle w:val="a3"/>
              <w:ind w:left="430"/>
              <w:jc w:val="center"/>
              <w:rPr>
                <w:b/>
                <w:sz w:val="24"/>
                <w:szCs w:val="24"/>
              </w:rPr>
            </w:pPr>
            <w:r w:rsidRPr="005C4FBF">
              <w:rPr>
                <w:b/>
                <w:sz w:val="24"/>
                <w:szCs w:val="24"/>
              </w:rPr>
              <w:t>связанных с прохождением муниципальной службы</w:t>
            </w:r>
          </w:p>
        </w:tc>
      </w:tr>
      <w:tr w:rsidR="00964C69" w:rsidRPr="005C4FBF" w:rsidTr="00086B21">
        <w:tc>
          <w:tcPr>
            <w:tcW w:w="769" w:type="dxa"/>
          </w:tcPr>
          <w:p w:rsidR="00964C69" w:rsidRPr="005C4FBF" w:rsidRDefault="00964C69" w:rsidP="00964C69">
            <w:pPr>
              <w:pStyle w:val="ConsPlusNormal"/>
              <w:widowControl/>
              <w:ind w:right="-71" w:firstLine="0"/>
              <w:rPr>
                <w:rFonts w:ascii="Times New Roman" w:hAnsi="Times New Roman" w:cs="Times New Roman"/>
                <w:sz w:val="24"/>
                <w:szCs w:val="24"/>
              </w:rPr>
            </w:pPr>
            <w:r w:rsidRPr="005C4FBF">
              <w:rPr>
                <w:rFonts w:ascii="Times New Roman" w:hAnsi="Times New Roman" w:cs="Times New Roman"/>
                <w:sz w:val="24"/>
                <w:szCs w:val="24"/>
              </w:rPr>
              <w:t>2.1.</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Организация и проведение проверок сведений, </w:t>
            </w:r>
            <w:r w:rsidR="00540725" w:rsidRPr="005C4FBF">
              <w:rPr>
                <w:rFonts w:ascii="Times New Roman" w:hAnsi="Times New Roman" w:cs="Times New Roman"/>
                <w:sz w:val="24"/>
                <w:szCs w:val="24"/>
              </w:rPr>
              <w:t>представленных в</w:t>
            </w:r>
            <w:r w:rsidRPr="005C4FBF">
              <w:rPr>
                <w:rFonts w:ascii="Times New Roman" w:hAnsi="Times New Roman" w:cs="Times New Roman"/>
                <w:sz w:val="24"/>
                <w:szCs w:val="24"/>
              </w:rPr>
              <w:t xml:space="preserve">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администрации муниципального района «</w:t>
            </w:r>
            <w:r w:rsidR="00540725" w:rsidRPr="005C4FBF">
              <w:rPr>
                <w:rFonts w:ascii="Times New Roman" w:hAnsi="Times New Roman" w:cs="Times New Roman"/>
                <w:sz w:val="24"/>
                <w:szCs w:val="24"/>
              </w:rPr>
              <w:t>Княжпогостский» ограничений и</w:t>
            </w:r>
            <w:r w:rsidRPr="005C4FBF">
              <w:rPr>
                <w:rFonts w:ascii="Times New Roman" w:hAnsi="Times New Roman" w:cs="Times New Roman"/>
                <w:sz w:val="24"/>
                <w:szCs w:val="24"/>
              </w:rPr>
              <w:t xml:space="preserve"> запретов, связанных с муниципальной службой</w:t>
            </w:r>
          </w:p>
        </w:tc>
        <w:tc>
          <w:tcPr>
            <w:tcW w:w="10378" w:type="dxa"/>
          </w:tcPr>
          <w:p w:rsidR="00E820B0" w:rsidRPr="005C4FBF" w:rsidRDefault="00E820B0" w:rsidP="00E820B0">
            <w:pPr>
              <w:jc w:val="both"/>
              <w:rPr>
                <w:sz w:val="24"/>
                <w:szCs w:val="24"/>
              </w:rPr>
            </w:pPr>
            <w:r w:rsidRPr="005C4FBF">
              <w:rPr>
                <w:sz w:val="24"/>
                <w:szCs w:val="24"/>
              </w:rPr>
              <w:t>В соответствии с Федеральным</w:t>
            </w:r>
            <w:r w:rsidR="00311138">
              <w:rPr>
                <w:sz w:val="24"/>
                <w:szCs w:val="24"/>
              </w:rPr>
              <w:t xml:space="preserve"> законом от 25 декабря 2008г. №</w:t>
            </w:r>
            <w:r w:rsidRPr="005C4FBF">
              <w:rPr>
                <w:sz w:val="24"/>
                <w:szCs w:val="24"/>
              </w:rPr>
              <w:t>273-ФЗ «О противодействии коррупции», Указом Президента Российской Федерации от 21 сентября 2009 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Законом Республики Коми от 21 декабря 2007</w:t>
            </w:r>
            <w:r w:rsidR="00311138">
              <w:rPr>
                <w:sz w:val="24"/>
                <w:szCs w:val="24"/>
              </w:rPr>
              <w:t xml:space="preserve"> </w:t>
            </w:r>
            <w:r w:rsidRPr="005C4FBF">
              <w:rPr>
                <w:sz w:val="24"/>
                <w:szCs w:val="24"/>
              </w:rPr>
              <w:t>г. № 133-РЗ «О некоторых вопросах муниципал</w:t>
            </w:r>
            <w:r w:rsidR="00311138">
              <w:rPr>
                <w:sz w:val="24"/>
                <w:szCs w:val="24"/>
              </w:rPr>
              <w:t>ьной службы в Республике Коми» п</w:t>
            </w:r>
            <w:r w:rsidRPr="005C4FBF">
              <w:rPr>
                <w:sz w:val="24"/>
                <w:szCs w:val="24"/>
              </w:rPr>
              <w:t>остановлением администрации МР «Княжпогостский» от 27.08.2014</w:t>
            </w:r>
            <w:r w:rsidR="00311138">
              <w:rPr>
                <w:sz w:val="24"/>
                <w:szCs w:val="24"/>
              </w:rPr>
              <w:t xml:space="preserve"> г. №</w:t>
            </w:r>
            <w:r w:rsidRPr="005C4FBF">
              <w:rPr>
                <w:sz w:val="24"/>
                <w:szCs w:val="24"/>
              </w:rPr>
              <w:t>724 утверждено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 В отчетный период в соответствии с утвержденным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 проводилась проверка в отношении трех лиц, претендующих на замещение муниципальных должностей в администрации муниципального района «Княжпогостский» и в отношении двух лиц, претендующих на замещение муниципальных должностей в администрациях поселений. В результате проверки обстоятельства, препятствующие назначению не выявлены. Также в отчетном периоде проводилось специальное психофизиологическое исследование с применением полиграфа в отношении трех муниципальных служащих.</w:t>
            </w:r>
          </w:p>
          <w:p w:rsidR="00964C69" w:rsidRPr="005C4FBF" w:rsidRDefault="00E820B0" w:rsidP="00311138">
            <w:pPr>
              <w:jc w:val="both"/>
              <w:rPr>
                <w:sz w:val="24"/>
                <w:szCs w:val="24"/>
              </w:rPr>
            </w:pPr>
            <w:r w:rsidRPr="005C4FBF">
              <w:rPr>
                <w:sz w:val="24"/>
                <w:szCs w:val="24"/>
              </w:rPr>
              <w:t xml:space="preserve">В соответствии с Федеральным законом от 06 октября 2003 года № 131-ФЗ «Об общих принципах </w:t>
            </w:r>
            <w:r w:rsidRPr="005C4FBF">
              <w:rPr>
                <w:sz w:val="24"/>
                <w:szCs w:val="24"/>
              </w:rPr>
              <w:lastRenderedPageBreak/>
              <w:t>организации местного самоуправления в Российской Федерации», Федеральным за</w:t>
            </w:r>
            <w:r w:rsidR="00311138">
              <w:rPr>
                <w:sz w:val="24"/>
                <w:szCs w:val="24"/>
              </w:rPr>
              <w:t>коном от 25 декабря 2008 года №</w:t>
            </w:r>
            <w:r w:rsidRPr="005C4FBF">
              <w:rPr>
                <w:sz w:val="24"/>
                <w:szCs w:val="24"/>
              </w:rPr>
              <w:t xml:space="preserve">273-ФЗ «О противодействии коррупции», Законом Республики </w:t>
            </w:r>
            <w:r w:rsidR="00311138">
              <w:rPr>
                <w:sz w:val="24"/>
                <w:szCs w:val="24"/>
              </w:rPr>
              <w:t>Коми от 29 сентября 2008 года №</w:t>
            </w:r>
            <w:r w:rsidRPr="005C4FBF">
              <w:rPr>
                <w:sz w:val="24"/>
                <w:szCs w:val="24"/>
              </w:rPr>
              <w:t xml:space="preserve">82-РЗ «О противодействии коррупции в Республике Коми» </w:t>
            </w:r>
            <w:r w:rsidR="00311138">
              <w:rPr>
                <w:sz w:val="24"/>
                <w:szCs w:val="24"/>
              </w:rPr>
              <w:t>п</w:t>
            </w:r>
            <w:r w:rsidRPr="005C4FBF">
              <w:rPr>
                <w:sz w:val="24"/>
                <w:szCs w:val="24"/>
              </w:rPr>
              <w:t>остановлением администрации МР «Кн</w:t>
            </w:r>
            <w:r w:rsidR="001454C5">
              <w:rPr>
                <w:sz w:val="24"/>
                <w:szCs w:val="24"/>
              </w:rPr>
              <w:t>яжпогостский» от 19.06.2015г. №</w:t>
            </w:r>
            <w:r w:rsidRPr="005C4FBF">
              <w:rPr>
                <w:sz w:val="24"/>
                <w:szCs w:val="24"/>
              </w:rPr>
              <w:t>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 утверждено положение «О</w:t>
            </w:r>
            <w:r w:rsidR="001A00F0" w:rsidRPr="005C4FBF">
              <w:rPr>
                <w:sz w:val="24"/>
                <w:szCs w:val="24"/>
              </w:rPr>
              <w:t xml:space="preserve"> </w:t>
            </w:r>
            <w:r w:rsidRPr="005C4FBF">
              <w:rPr>
                <w:sz w:val="24"/>
                <w:szCs w:val="24"/>
              </w:rPr>
              <w:t>проверке достоверности и полноты сведений, представляемых гражданами, претендующими на замещение должностей муниципальной службы в сельских поселениях, расположенных в границах муниципального образования муниципального района «Княжпогостский», и муниципальными служащими сельских поселений, расположенных в границах муниципального образования муниципального района «Княжпогостский», и соблюдения муниципальными служащими сельских поселений, расположенных в границах муниципального образования муниципального района «Княжпогостский», требований к служебному поведению».</w:t>
            </w:r>
          </w:p>
        </w:tc>
      </w:tr>
      <w:tr w:rsidR="00964C69" w:rsidRPr="005C4FBF" w:rsidTr="00086B21">
        <w:tc>
          <w:tcPr>
            <w:tcW w:w="769" w:type="dxa"/>
          </w:tcPr>
          <w:p w:rsidR="00964C69" w:rsidRPr="005C4FBF" w:rsidRDefault="00964C69" w:rsidP="00964C69">
            <w:pPr>
              <w:pStyle w:val="ConsPlusNormal"/>
              <w:widowControl/>
              <w:ind w:right="-71" w:firstLine="0"/>
              <w:rPr>
                <w:rFonts w:ascii="Times New Roman" w:hAnsi="Times New Roman" w:cs="Times New Roman"/>
                <w:sz w:val="24"/>
                <w:szCs w:val="24"/>
              </w:rPr>
            </w:pPr>
            <w:r w:rsidRPr="005C4FBF">
              <w:rPr>
                <w:rFonts w:ascii="Times New Roman" w:hAnsi="Times New Roman" w:cs="Times New Roman"/>
                <w:sz w:val="24"/>
                <w:szCs w:val="24"/>
              </w:rPr>
              <w:lastRenderedPageBreak/>
              <w:t>2.2.</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Обеспечение своевременного представления муниципальными служащими, должности которых определены </w:t>
            </w:r>
            <w:r w:rsidR="00540725" w:rsidRPr="005C4FBF">
              <w:rPr>
                <w:rFonts w:ascii="Times New Roman" w:hAnsi="Times New Roman" w:cs="Times New Roman"/>
                <w:sz w:val="24"/>
                <w:szCs w:val="24"/>
              </w:rPr>
              <w:t>перечнем, сведений</w:t>
            </w:r>
            <w:r w:rsidRPr="005C4FBF">
              <w:rPr>
                <w:rFonts w:ascii="Times New Roman" w:hAnsi="Times New Roman" w:cs="Times New Roman"/>
                <w:sz w:val="24"/>
                <w:szCs w:val="24"/>
              </w:rPr>
              <w:t xml:space="preserve"> о доходах, об имуществе и обязательствах имущественного характера</w:t>
            </w:r>
          </w:p>
          <w:p w:rsidR="00964C69" w:rsidRPr="005C4FBF" w:rsidRDefault="00964C69" w:rsidP="00964C69">
            <w:pPr>
              <w:pStyle w:val="ConsPlusNormal"/>
              <w:widowControl/>
              <w:ind w:firstLine="0"/>
              <w:rPr>
                <w:rFonts w:ascii="Times New Roman" w:hAnsi="Times New Roman" w:cs="Times New Roman"/>
                <w:sz w:val="24"/>
                <w:szCs w:val="24"/>
              </w:rPr>
            </w:pPr>
          </w:p>
        </w:tc>
        <w:tc>
          <w:tcPr>
            <w:tcW w:w="10378" w:type="dxa"/>
          </w:tcPr>
          <w:p w:rsidR="001A00F0" w:rsidRPr="005C4FBF" w:rsidRDefault="001A00F0" w:rsidP="001A00F0">
            <w:pPr>
              <w:jc w:val="both"/>
              <w:rPr>
                <w:sz w:val="24"/>
                <w:szCs w:val="24"/>
              </w:rPr>
            </w:pPr>
            <w:r w:rsidRPr="005C4FBF">
              <w:rPr>
                <w:sz w:val="24"/>
                <w:szCs w:val="24"/>
              </w:rPr>
              <w:t>В целях обеспечения своевременного предоставления лицами, замещающими должности муниципальной службы в администрации МР «Княжпогостский», определенные перечнем коррупциогенных должностей, сведений о доходах, об имуществе и обязательствах имущественного характера, в соответствии с Фе</w:t>
            </w:r>
            <w:r w:rsidR="001454C5">
              <w:rPr>
                <w:sz w:val="24"/>
                <w:szCs w:val="24"/>
              </w:rPr>
              <w:t xml:space="preserve">деральным законом от 02.03.2007 г. </w:t>
            </w:r>
            <w:r w:rsidRPr="005C4FBF">
              <w:rPr>
                <w:sz w:val="24"/>
                <w:szCs w:val="24"/>
              </w:rPr>
              <w:t xml:space="preserve">№25-ФЗ </w:t>
            </w:r>
            <w:r w:rsidR="001454C5">
              <w:rPr>
                <w:sz w:val="24"/>
                <w:szCs w:val="24"/>
              </w:rPr>
              <w:t>«</w:t>
            </w:r>
            <w:r w:rsidRPr="005C4FBF">
              <w:rPr>
                <w:sz w:val="24"/>
                <w:szCs w:val="24"/>
              </w:rPr>
              <w:t>О муниципальной службе в Российской Федерации», Фе</w:t>
            </w:r>
            <w:r w:rsidR="001454C5">
              <w:rPr>
                <w:sz w:val="24"/>
                <w:szCs w:val="24"/>
              </w:rPr>
              <w:t>деральным законом от 25.12.</w:t>
            </w:r>
            <w:r w:rsidRPr="005C4FBF">
              <w:rPr>
                <w:sz w:val="24"/>
                <w:szCs w:val="24"/>
              </w:rPr>
              <w:t>2008</w:t>
            </w:r>
            <w:r w:rsidR="001454C5">
              <w:rPr>
                <w:sz w:val="24"/>
                <w:szCs w:val="24"/>
              </w:rPr>
              <w:t xml:space="preserve"> </w:t>
            </w:r>
            <w:r w:rsidRPr="005C4FBF">
              <w:rPr>
                <w:sz w:val="24"/>
                <w:szCs w:val="24"/>
              </w:rPr>
              <w:t>г. № 273-ФЗ «О противодействии коррупции», Федеральным з</w:t>
            </w:r>
            <w:r w:rsidR="001454C5">
              <w:rPr>
                <w:sz w:val="24"/>
                <w:szCs w:val="24"/>
              </w:rPr>
              <w:t>аконом  от 21 декабря 2007 г. №</w:t>
            </w:r>
            <w:r w:rsidRPr="005C4FBF">
              <w:rPr>
                <w:sz w:val="24"/>
                <w:szCs w:val="24"/>
              </w:rPr>
              <w:t>133-РЗ «О некоторых вопросах  муниципальной службы в Республике Коми» постановлением администрации МР «Княжпог</w:t>
            </w:r>
            <w:r w:rsidR="001454C5">
              <w:rPr>
                <w:sz w:val="24"/>
                <w:szCs w:val="24"/>
              </w:rPr>
              <w:t>остский» от 19.08.2014 г. №</w:t>
            </w:r>
            <w:r w:rsidRPr="005C4FBF">
              <w:rPr>
                <w:sz w:val="24"/>
                <w:szCs w:val="24"/>
              </w:rPr>
              <w:t>695 утверждено положение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 постановлением администрации МР «Княжпогостский» от 01.10.2014</w:t>
            </w:r>
            <w:r w:rsidR="001454C5">
              <w:rPr>
                <w:sz w:val="24"/>
                <w:szCs w:val="24"/>
              </w:rPr>
              <w:t xml:space="preserve"> г. №</w:t>
            </w:r>
            <w:r w:rsidRPr="005C4FBF">
              <w:rPr>
                <w:sz w:val="24"/>
                <w:szCs w:val="24"/>
              </w:rPr>
              <w:t>833 утвержден перечень коррупциогенных должностей, согласно которому муниципальные служащие, замещающие или претендующие на замещение должности муниципальной службы в администрации муниципального района «Княжпогостский», включенные в утвержденный перечень коррупциогенных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Также в связи с кадровыми изменениями постановлениями администрации МР «</w:t>
            </w:r>
            <w:r w:rsidR="001454C5">
              <w:rPr>
                <w:sz w:val="24"/>
                <w:szCs w:val="24"/>
              </w:rPr>
              <w:t>Княжпогостский» от 14.01.2015 №</w:t>
            </w:r>
            <w:r w:rsidRPr="005C4FBF">
              <w:rPr>
                <w:sz w:val="24"/>
                <w:szCs w:val="24"/>
              </w:rPr>
              <w:t xml:space="preserve">12, от 05.06.2015 № 382, от 02.09.2015 № 524, от 13.11.2015г. № 676 внесены изменения в перечень коррупциогенных должностей. </w:t>
            </w:r>
          </w:p>
          <w:p w:rsidR="00964C69" w:rsidRPr="005C4FBF" w:rsidRDefault="001A00F0" w:rsidP="001454C5">
            <w:pPr>
              <w:jc w:val="both"/>
              <w:rPr>
                <w:sz w:val="24"/>
                <w:szCs w:val="24"/>
              </w:rPr>
            </w:pPr>
            <w:r w:rsidRPr="005C4FBF">
              <w:rPr>
                <w:sz w:val="24"/>
                <w:szCs w:val="24"/>
              </w:rPr>
              <w:t>В соответствии с Федеральным за</w:t>
            </w:r>
            <w:r w:rsidR="001454C5">
              <w:rPr>
                <w:sz w:val="24"/>
                <w:szCs w:val="24"/>
              </w:rPr>
              <w:t>коном от 06 октября 2003 года №</w:t>
            </w:r>
            <w:r w:rsidRPr="005C4FBF">
              <w:rPr>
                <w:sz w:val="24"/>
                <w:szCs w:val="24"/>
              </w:rPr>
              <w:t>131-ФЗ «Об общих принципах организации местного самоуправления в Российской Федерации», Федеральным за</w:t>
            </w:r>
            <w:r w:rsidR="001454C5">
              <w:rPr>
                <w:sz w:val="24"/>
                <w:szCs w:val="24"/>
              </w:rPr>
              <w:t>коном от 25 декабря 2008 года №</w:t>
            </w:r>
            <w:r w:rsidRPr="005C4FBF">
              <w:rPr>
                <w:sz w:val="24"/>
                <w:szCs w:val="24"/>
              </w:rPr>
              <w:t xml:space="preserve">273-ФЗ «О противодействии коррупции», Законом Республики </w:t>
            </w:r>
            <w:r w:rsidR="001454C5">
              <w:rPr>
                <w:sz w:val="24"/>
                <w:szCs w:val="24"/>
              </w:rPr>
              <w:t>Коми от 29 сентября 2008 года №</w:t>
            </w:r>
            <w:r w:rsidRPr="005C4FBF">
              <w:rPr>
                <w:sz w:val="24"/>
                <w:szCs w:val="24"/>
              </w:rPr>
              <w:t>82-РЗ «О противодействии коррупции в Республике Коми» постановлением администрации МР «Кн</w:t>
            </w:r>
            <w:r w:rsidR="007054D5">
              <w:rPr>
                <w:sz w:val="24"/>
                <w:szCs w:val="24"/>
              </w:rPr>
              <w:t>яжпогостский» от 19.06.2015г. №</w:t>
            </w:r>
            <w:r w:rsidRPr="005C4FBF">
              <w:rPr>
                <w:sz w:val="24"/>
                <w:szCs w:val="24"/>
              </w:rPr>
              <w:t xml:space="preserve">403 «Об организации деятельности по </w:t>
            </w:r>
            <w:r w:rsidRPr="005C4FBF">
              <w:rPr>
                <w:sz w:val="24"/>
                <w:szCs w:val="24"/>
              </w:rPr>
              <w:lastRenderedPageBreak/>
              <w:t>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 утвержден перечень коррупциогенных должностей в администрациях сельских поселений МР «Княжпогостский», а также положение «О представлении гражданами, претендующими на замещение муниципальных должностей в сельских поселениях, расположенных в границах муниципального образования муниципального района «Княжпогостский», на постоянной основе, и лицами, замещающими муниципальные должности в сельских поселениях, расположенных в границах муниципального образования муниципального района «Княжпогостский», на постоянной основе,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положение «О представлении гражданами, претендующими на замещение должностей муниципальной службы в сельских поселениях, расположенных в границах муниципального образования муниципального района «Княжпогостский», и муниципальными служащими сельских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964C69" w:rsidRPr="005C4FBF" w:rsidTr="00086B21">
        <w:tc>
          <w:tcPr>
            <w:tcW w:w="769" w:type="dxa"/>
          </w:tcPr>
          <w:p w:rsidR="00964C69" w:rsidRPr="005C4FBF" w:rsidRDefault="00964C69" w:rsidP="00964C69">
            <w:pPr>
              <w:pStyle w:val="ConsPlusNormal"/>
              <w:widowControl/>
              <w:ind w:right="-71" w:firstLine="0"/>
              <w:rPr>
                <w:rFonts w:ascii="Times New Roman" w:hAnsi="Times New Roman" w:cs="Times New Roman"/>
                <w:sz w:val="24"/>
                <w:szCs w:val="24"/>
              </w:rPr>
            </w:pPr>
            <w:r w:rsidRPr="005C4FBF">
              <w:rPr>
                <w:rFonts w:ascii="Times New Roman" w:hAnsi="Times New Roman" w:cs="Times New Roman"/>
                <w:sz w:val="24"/>
                <w:szCs w:val="24"/>
              </w:rPr>
              <w:lastRenderedPageBreak/>
              <w:t>2.3.</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Проведение внутреннего мониторинга   полноты и достоверности сведений о </w:t>
            </w:r>
            <w:r w:rsidR="00540725" w:rsidRPr="005C4FBF">
              <w:rPr>
                <w:rFonts w:ascii="Times New Roman" w:hAnsi="Times New Roman" w:cs="Times New Roman"/>
                <w:sz w:val="24"/>
                <w:szCs w:val="24"/>
              </w:rPr>
              <w:t>доходах, об</w:t>
            </w:r>
            <w:r w:rsidRPr="005C4FBF">
              <w:rPr>
                <w:rFonts w:ascii="Times New Roman" w:hAnsi="Times New Roman" w:cs="Times New Roman"/>
                <w:sz w:val="24"/>
                <w:szCs w:val="24"/>
              </w:rPr>
              <w:t xml:space="preserve"> имуществе и обязательствах имущественного характера, представляемых муниципальными служащими администрации </w:t>
            </w:r>
          </w:p>
        </w:tc>
        <w:tc>
          <w:tcPr>
            <w:tcW w:w="10378" w:type="dxa"/>
          </w:tcPr>
          <w:p w:rsidR="00272D8F" w:rsidRPr="005C4FBF" w:rsidRDefault="00272D8F" w:rsidP="007054D5">
            <w:pPr>
              <w:jc w:val="both"/>
              <w:rPr>
                <w:sz w:val="24"/>
                <w:szCs w:val="24"/>
              </w:rPr>
            </w:pPr>
            <w:r w:rsidRPr="005C4FBF">
              <w:rPr>
                <w:sz w:val="24"/>
                <w:szCs w:val="24"/>
              </w:rPr>
              <w:t xml:space="preserve">В отчетный период проведен мониторинг полноты и достоверности </w:t>
            </w:r>
            <w:r w:rsidR="007054D5">
              <w:rPr>
                <w:sz w:val="24"/>
                <w:szCs w:val="24"/>
              </w:rPr>
              <w:t xml:space="preserve">сведений о доходах, об </w:t>
            </w:r>
            <w:r w:rsidRPr="005C4FBF">
              <w:rPr>
                <w:sz w:val="24"/>
                <w:szCs w:val="24"/>
              </w:rPr>
              <w:t>имуществе и обязательствах имущественного характера в отношении 40 муниципальных служащих МР «Княжпогостский» с учетом го</w:t>
            </w:r>
            <w:r w:rsidR="007054D5">
              <w:rPr>
                <w:sz w:val="24"/>
                <w:szCs w:val="24"/>
              </w:rPr>
              <w:t xml:space="preserve">родских и сельских поселений МР </w:t>
            </w:r>
            <w:r w:rsidRPr="005C4FBF">
              <w:rPr>
                <w:sz w:val="24"/>
                <w:szCs w:val="24"/>
              </w:rPr>
              <w:t>«Княжпогостский», что составило 100% от общего числа поданных сведений.</w:t>
            </w:r>
          </w:p>
          <w:p w:rsidR="00B31C2A" w:rsidRPr="005C4FBF" w:rsidRDefault="00B31C2A" w:rsidP="00964C69">
            <w:pPr>
              <w:jc w:val="both"/>
              <w:rPr>
                <w:sz w:val="24"/>
                <w:szCs w:val="24"/>
              </w:rPr>
            </w:pPr>
          </w:p>
        </w:tc>
      </w:tr>
      <w:tr w:rsidR="00964C69" w:rsidRPr="005C4FBF" w:rsidTr="00086B21">
        <w:tc>
          <w:tcPr>
            <w:tcW w:w="769"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2.4.</w:t>
            </w:r>
          </w:p>
        </w:tc>
        <w:tc>
          <w:tcPr>
            <w:tcW w:w="3875" w:type="dxa"/>
          </w:tcPr>
          <w:p w:rsidR="00964C69" w:rsidRPr="005C4FBF" w:rsidRDefault="00964C69" w:rsidP="00964C69">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Размещение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администрации</w:t>
            </w:r>
          </w:p>
        </w:tc>
        <w:tc>
          <w:tcPr>
            <w:tcW w:w="10378" w:type="dxa"/>
          </w:tcPr>
          <w:p w:rsidR="00350071" w:rsidRPr="005C4FBF" w:rsidRDefault="00350071" w:rsidP="00350071">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Постановление администрации МР «Княжпогостский» от 27.04.2015</w:t>
            </w:r>
            <w:r w:rsidR="00145F75">
              <w:rPr>
                <w:rFonts w:ascii="Times New Roman" w:hAnsi="Times New Roman" w:cs="Times New Roman"/>
                <w:sz w:val="24"/>
                <w:szCs w:val="24"/>
              </w:rPr>
              <w:t xml:space="preserve"> г. №</w:t>
            </w:r>
            <w:r w:rsidRPr="005C4FBF">
              <w:rPr>
                <w:rFonts w:ascii="Times New Roman" w:hAnsi="Times New Roman" w:cs="Times New Roman"/>
                <w:sz w:val="24"/>
                <w:szCs w:val="24"/>
              </w:rPr>
              <w:t>298 утвержден порядок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p>
          <w:p w:rsidR="00350071" w:rsidRPr="005C4FBF" w:rsidRDefault="00350071" w:rsidP="00350071">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В соответствии с Федеральным за</w:t>
            </w:r>
            <w:r w:rsidR="00145F75">
              <w:rPr>
                <w:rFonts w:ascii="Times New Roman" w:hAnsi="Times New Roman" w:cs="Times New Roman"/>
                <w:sz w:val="24"/>
                <w:szCs w:val="24"/>
              </w:rPr>
              <w:t>коном от 06 октября 2003 года №</w:t>
            </w:r>
            <w:r w:rsidRPr="005C4FBF">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Федеральным за</w:t>
            </w:r>
            <w:r w:rsidR="00145F75">
              <w:rPr>
                <w:rFonts w:ascii="Times New Roman" w:hAnsi="Times New Roman" w:cs="Times New Roman"/>
                <w:sz w:val="24"/>
                <w:szCs w:val="24"/>
              </w:rPr>
              <w:t>коном от 25 декабря 2008 года №</w:t>
            </w:r>
            <w:r w:rsidRPr="005C4FBF">
              <w:rPr>
                <w:rFonts w:ascii="Times New Roman" w:hAnsi="Times New Roman" w:cs="Times New Roman"/>
                <w:sz w:val="24"/>
                <w:szCs w:val="24"/>
              </w:rPr>
              <w:t xml:space="preserve">273-ФЗ «О противодействии коррупции», Законом Республики </w:t>
            </w:r>
            <w:r w:rsidR="00145F75">
              <w:rPr>
                <w:rFonts w:ascii="Times New Roman" w:hAnsi="Times New Roman" w:cs="Times New Roman"/>
                <w:sz w:val="24"/>
                <w:szCs w:val="24"/>
              </w:rPr>
              <w:t>Коми от 29 сентября 2008 года №</w:t>
            </w:r>
            <w:r w:rsidRPr="005C4FBF">
              <w:rPr>
                <w:rFonts w:ascii="Times New Roman" w:hAnsi="Times New Roman" w:cs="Times New Roman"/>
                <w:sz w:val="24"/>
                <w:szCs w:val="24"/>
              </w:rPr>
              <w:t>82-РЗ «О противодействии коррупции в Республике Коми» постановлением администрации МР «Кн</w:t>
            </w:r>
            <w:r w:rsidR="00145F75">
              <w:rPr>
                <w:rFonts w:ascii="Times New Roman" w:hAnsi="Times New Roman" w:cs="Times New Roman"/>
                <w:sz w:val="24"/>
                <w:szCs w:val="24"/>
              </w:rPr>
              <w:t>яжпогостский» от 19.06.2015г. №</w:t>
            </w:r>
            <w:r w:rsidRPr="005C4FBF">
              <w:rPr>
                <w:rFonts w:ascii="Times New Roman" w:hAnsi="Times New Roman" w:cs="Times New Roman"/>
                <w:sz w:val="24"/>
                <w:szCs w:val="24"/>
              </w:rPr>
              <w:t xml:space="preserve">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 утвержден </w:t>
            </w:r>
            <w:r w:rsidRPr="005C4FBF">
              <w:rPr>
                <w:rFonts w:ascii="Times New Roman" w:hAnsi="Times New Roman" w:cs="Times New Roman"/>
                <w:sz w:val="24"/>
                <w:szCs w:val="24"/>
              </w:rPr>
              <w:lastRenderedPageBreak/>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сельских поселений, расположенных в границах муниципального образования муниципального района «Княжпогостский», и предоставления этих сведений общероссийским и республиканским средствам массовой информации для опубликования.</w:t>
            </w:r>
          </w:p>
          <w:p w:rsidR="00964C69" w:rsidRPr="005C4FBF" w:rsidRDefault="00350071" w:rsidP="002A051E">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 xml:space="preserve">Сведения    о </w:t>
            </w:r>
            <w:r w:rsidR="005C4FBF" w:rsidRPr="005C4FBF">
              <w:rPr>
                <w:rFonts w:ascii="Times New Roman" w:hAnsi="Times New Roman" w:cs="Times New Roman"/>
                <w:sz w:val="24"/>
                <w:szCs w:val="24"/>
              </w:rPr>
              <w:t>доходах, об</w:t>
            </w:r>
            <w:r w:rsidRPr="005C4FBF">
              <w:rPr>
                <w:rFonts w:ascii="Times New Roman" w:hAnsi="Times New Roman" w:cs="Times New Roman"/>
                <w:sz w:val="24"/>
                <w:szCs w:val="24"/>
              </w:rPr>
              <w:t xml:space="preserve">     имуществе     и обязательствах имущественного характера                   </w:t>
            </w:r>
            <w:r w:rsidR="005C4FBF" w:rsidRPr="005C4FBF">
              <w:rPr>
                <w:rFonts w:ascii="Times New Roman" w:hAnsi="Times New Roman" w:cs="Times New Roman"/>
                <w:sz w:val="24"/>
                <w:szCs w:val="24"/>
              </w:rPr>
              <w:t>лиц, замещающих</w:t>
            </w:r>
            <w:r w:rsidRPr="005C4FBF">
              <w:rPr>
                <w:rFonts w:ascii="Times New Roman" w:hAnsi="Times New Roman" w:cs="Times New Roman"/>
                <w:sz w:val="24"/>
                <w:szCs w:val="24"/>
              </w:rPr>
              <w:t xml:space="preserve"> муниципальные должности     в      </w:t>
            </w:r>
            <w:r w:rsidR="005C4FBF" w:rsidRPr="005C4FBF">
              <w:rPr>
                <w:rFonts w:ascii="Times New Roman" w:hAnsi="Times New Roman" w:cs="Times New Roman"/>
                <w:sz w:val="24"/>
                <w:szCs w:val="24"/>
              </w:rPr>
              <w:t>муниципальном районе</w:t>
            </w:r>
            <w:r w:rsidR="002A051E">
              <w:rPr>
                <w:rFonts w:ascii="Times New Roman" w:hAnsi="Times New Roman" w:cs="Times New Roman"/>
                <w:sz w:val="24"/>
                <w:szCs w:val="24"/>
              </w:rPr>
              <w:t xml:space="preserve"> </w:t>
            </w:r>
            <w:r w:rsidRPr="005C4FBF">
              <w:rPr>
                <w:rFonts w:ascii="Times New Roman" w:hAnsi="Times New Roman" w:cs="Times New Roman"/>
                <w:sz w:val="24"/>
                <w:szCs w:val="24"/>
              </w:rPr>
              <w:t xml:space="preserve">«Княжпогостский» </w:t>
            </w:r>
            <w:r w:rsidR="005C4FBF" w:rsidRPr="005C4FBF">
              <w:rPr>
                <w:rFonts w:ascii="Times New Roman" w:hAnsi="Times New Roman" w:cs="Times New Roman"/>
                <w:sz w:val="24"/>
                <w:szCs w:val="24"/>
              </w:rPr>
              <w:t>лиц, замещающих</w:t>
            </w:r>
            <w:r w:rsidRPr="005C4FBF">
              <w:rPr>
                <w:rFonts w:ascii="Times New Roman" w:hAnsi="Times New Roman" w:cs="Times New Roman"/>
                <w:sz w:val="24"/>
                <w:szCs w:val="24"/>
              </w:rPr>
              <w:t xml:space="preserve">    должности муниципальной       службы       в муниципальном </w:t>
            </w:r>
            <w:r w:rsidR="005C4FBF" w:rsidRPr="005C4FBF">
              <w:rPr>
                <w:rFonts w:ascii="Times New Roman" w:hAnsi="Times New Roman" w:cs="Times New Roman"/>
                <w:sz w:val="24"/>
                <w:szCs w:val="24"/>
              </w:rPr>
              <w:t>районе «</w:t>
            </w:r>
            <w:r w:rsidRPr="005C4FBF">
              <w:rPr>
                <w:rFonts w:ascii="Times New Roman" w:hAnsi="Times New Roman" w:cs="Times New Roman"/>
                <w:sz w:val="24"/>
                <w:szCs w:val="24"/>
              </w:rPr>
              <w:t>Княжпогостский», руководителей муниципальных</w:t>
            </w:r>
            <w:r w:rsidR="002A051E">
              <w:rPr>
                <w:rFonts w:ascii="Times New Roman" w:hAnsi="Times New Roman" w:cs="Times New Roman"/>
                <w:sz w:val="24"/>
                <w:szCs w:val="24"/>
              </w:rPr>
              <w:t xml:space="preserve"> </w:t>
            </w:r>
            <w:r w:rsidRPr="005C4FBF">
              <w:rPr>
                <w:rFonts w:ascii="Times New Roman" w:hAnsi="Times New Roman" w:cs="Times New Roman"/>
                <w:sz w:val="24"/>
                <w:szCs w:val="24"/>
              </w:rPr>
              <w:t>учреждений и членов их семей      размещены на официальном сайте муниципального района «Княжпогостский» www.mrk11.ru, в разделе «Противодействие коррупции в администрации» в подразделе «Сведения о доходах, расходах, об имуществе и обязательствах имущественного характера»</w:t>
            </w:r>
            <w:r w:rsidR="006604EB">
              <w:rPr>
                <w:rFonts w:ascii="Times New Roman" w:hAnsi="Times New Roman" w:cs="Times New Roman"/>
                <w:sz w:val="24"/>
                <w:szCs w:val="24"/>
              </w:rPr>
              <w:t>.</w:t>
            </w:r>
          </w:p>
        </w:tc>
      </w:tr>
      <w:tr w:rsidR="00964C69" w:rsidRPr="005C4FBF" w:rsidTr="00086B21">
        <w:tc>
          <w:tcPr>
            <w:tcW w:w="769"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2.5.</w:t>
            </w:r>
          </w:p>
        </w:tc>
        <w:tc>
          <w:tcPr>
            <w:tcW w:w="3875" w:type="dxa"/>
          </w:tcPr>
          <w:p w:rsidR="00964C69" w:rsidRPr="005C4FBF" w:rsidRDefault="00964C69" w:rsidP="00964C69">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Организация заседаний комиссии по соблюдению требований к служебному поведению муниципальных служащих и урегулированию конфликта </w:t>
            </w:r>
            <w:r w:rsidR="00540725" w:rsidRPr="005C4FBF">
              <w:rPr>
                <w:rFonts w:ascii="Times New Roman" w:hAnsi="Times New Roman" w:cs="Times New Roman"/>
                <w:sz w:val="24"/>
                <w:szCs w:val="24"/>
              </w:rPr>
              <w:t>интересов (</w:t>
            </w:r>
            <w:r w:rsidRPr="005C4FBF">
              <w:rPr>
                <w:rFonts w:ascii="Times New Roman" w:hAnsi="Times New Roman" w:cs="Times New Roman"/>
                <w:sz w:val="24"/>
                <w:szCs w:val="24"/>
              </w:rPr>
              <w:t xml:space="preserve">при наличии оснований) </w:t>
            </w:r>
          </w:p>
        </w:tc>
        <w:tc>
          <w:tcPr>
            <w:tcW w:w="10378" w:type="dxa"/>
          </w:tcPr>
          <w:p w:rsidR="00BF4F42" w:rsidRPr="005C4FBF" w:rsidRDefault="00BF4F42" w:rsidP="00BF4F42">
            <w:pPr>
              <w:ind w:firstLine="34"/>
              <w:jc w:val="both"/>
              <w:rPr>
                <w:sz w:val="24"/>
                <w:szCs w:val="24"/>
              </w:rPr>
            </w:pPr>
            <w:r w:rsidRPr="005C4FBF">
              <w:rPr>
                <w:sz w:val="24"/>
                <w:szCs w:val="24"/>
              </w:rPr>
              <w:t>В 2015 проведено 11 заседаний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«Княжпогостский» (из них 7 заседаний в отраслевых (функциональных) подразделениях администрации</w:t>
            </w:r>
            <w:r w:rsidR="0062134E">
              <w:rPr>
                <w:sz w:val="24"/>
                <w:szCs w:val="24"/>
              </w:rPr>
              <w:t xml:space="preserve"> района</w:t>
            </w:r>
            <w:r w:rsidRPr="005C4FBF">
              <w:rPr>
                <w:sz w:val="24"/>
                <w:szCs w:val="24"/>
              </w:rPr>
              <w:t xml:space="preserve">). </w:t>
            </w:r>
          </w:p>
          <w:p w:rsidR="00BF4F42" w:rsidRPr="005C4FBF" w:rsidRDefault="00BF4F42" w:rsidP="00BF4F42">
            <w:pPr>
              <w:ind w:firstLine="34"/>
              <w:jc w:val="both"/>
              <w:rPr>
                <w:sz w:val="24"/>
                <w:szCs w:val="24"/>
              </w:rPr>
            </w:pPr>
            <w:r w:rsidRPr="005C4FBF">
              <w:rPr>
                <w:sz w:val="24"/>
                <w:szCs w:val="24"/>
              </w:rPr>
              <w:t>Вопросы, рассматриваемые на заседаниях комиссии:</w:t>
            </w:r>
          </w:p>
          <w:p w:rsidR="00BF4F42" w:rsidRPr="005C4FBF" w:rsidRDefault="00BF4F42" w:rsidP="00BF4F42">
            <w:pPr>
              <w:ind w:firstLine="34"/>
              <w:jc w:val="both"/>
              <w:rPr>
                <w:sz w:val="24"/>
                <w:szCs w:val="24"/>
              </w:rPr>
            </w:pPr>
            <w:r w:rsidRPr="005C4FBF">
              <w:rPr>
                <w:sz w:val="24"/>
                <w:szCs w:val="24"/>
              </w:rPr>
              <w:t xml:space="preserve">- Рассмотрение уведомлений работодателей о замещении </w:t>
            </w:r>
            <w:r w:rsidR="005C4FBF" w:rsidRPr="005C4FBF">
              <w:rPr>
                <w:sz w:val="24"/>
                <w:szCs w:val="24"/>
              </w:rPr>
              <w:t>бывшими муниципальными</w:t>
            </w:r>
            <w:r w:rsidRPr="005C4FBF">
              <w:rPr>
                <w:sz w:val="24"/>
                <w:szCs w:val="24"/>
              </w:rPr>
              <w:t xml:space="preserve"> </w:t>
            </w:r>
            <w:r w:rsidR="005C4FBF" w:rsidRPr="005C4FBF">
              <w:rPr>
                <w:sz w:val="24"/>
                <w:szCs w:val="24"/>
              </w:rPr>
              <w:t>служащими должности</w:t>
            </w:r>
            <w:r w:rsidRPr="005C4FBF">
              <w:rPr>
                <w:sz w:val="24"/>
                <w:szCs w:val="24"/>
              </w:rPr>
              <w:t xml:space="preserve"> в организациях.</w:t>
            </w:r>
          </w:p>
          <w:p w:rsidR="00BF4F42" w:rsidRPr="005C4FBF" w:rsidRDefault="00BF4F42" w:rsidP="00BF4F42">
            <w:pPr>
              <w:ind w:firstLine="34"/>
              <w:jc w:val="both"/>
              <w:rPr>
                <w:sz w:val="24"/>
                <w:szCs w:val="24"/>
              </w:rPr>
            </w:pPr>
            <w:r w:rsidRPr="005C4FBF">
              <w:rPr>
                <w:sz w:val="24"/>
                <w:szCs w:val="24"/>
              </w:rPr>
              <w:t>- Рассмотрение письма Управления государственной гражданской службы Республики Коми и результатов проверки муниципальных служащих на предмет наличия в отношении данных лиц, не исполненных решений судов и иных уполномоченных органов, посредством использования «Банка данных исполнительных производств».</w:t>
            </w:r>
          </w:p>
          <w:p w:rsidR="00BF4F42" w:rsidRPr="005C4FBF" w:rsidRDefault="00BF4F42" w:rsidP="00BF4F42">
            <w:pPr>
              <w:ind w:firstLine="34"/>
              <w:jc w:val="both"/>
              <w:rPr>
                <w:sz w:val="24"/>
                <w:szCs w:val="24"/>
              </w:rPr>
            </w:pPr>
            <w:r w:rsidRPr="005C4FBF">
              <w:rPr>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w:t>
            </w:r>
            <w:r w:rsidR="005C4FBF" w:rsidRPr="005C4FBF">
              <w:rPr>
                <w:sz w:val="24"/>
                <w:szCs w:val="24"/>
              </w:rPr>
              <w:t>представленными муниципальными</w:t>
            </w:r>
            <w:r w:rsidRPr="005C4FBF">
              <w:rPr>
                <w:sz w:val="24"/>
                <w:szCs w:val="24"/>
              </w:rPr>
              <w:t xml:space="preserve"> служащими администрации МР «Княжпогостский» и муниципальными служащими сельских поселений муниципального района «Княжпогостский» за 2014 год.</w:t>
            </w:r>
          </w:p>
          <w:p w:rsidR="00BF4F42" w:rsidRPr="005C4FBF" w:rsidRDefault="00BF4F42" w:rsidP="00BF4F42">
            <w:pPr>
              <w:ind w:firstLine="34"/>
              <w:jc w:val="both"/>
              <w:rPr>
                <w:sz w:val="24"/>
                <w:szCs w:val="24"/>
              </w:rPr>
            </w:pPr>
            <w:r w:rsidRPr="005C4FBF">
              <w:rPr>
                <w:sz w:val="24"/>
                <w:szCs w:val="24"/>
              </w:rPr>
              <w:t>- О владении муниципальным служащим акциями.</w:t>
            </w:r>
          </w:p>
          <w:p w:rsidR="00BF4F42" w:rsidRPr="005C4FBF" w:rsidRDefault="00BF4F42" w:rsidP="00BF4F42">
            <w:pPr>
              <w:ind w:firstLine="34"/>
              <w:jc w:val="both"/>
              <w:rPr>
                <w:sz w:val="24"/>
                <w:szCs w:val="24"/>
              </w:rPr>
            </w:pPr>
            <w:r w:rsidRPr="005C4FBF">
              <w:rPr>
                <w:sz w:val="24"/>
                <w:szCs w:val="24"/>
              </w:rPr>
              <w:t>- О внесении изменений в перечень коррупциогенных должностей и рассмотрении письма Управления государственной гражданской службы Республики Коми об организации работы по применению методических рекомендаций по проведению оценки коррупционных рисков, возникающих при реализации функций, разработанные Министерством труда и социальной защиты РФ, в соответствии с решением президиума Совета при Президенте РФ по противодействию коррупции.</w:t>
            </w:r>
          </w:p>
          <w:p w:rsidR="00BF4F42" w:rsidRPr="005C4FBF" w:rsidRDefault="00BF4F42" w:rsidP="00BF4F42">
            <w:pPr>
              <w:ind w:firstLine="34"/>
              <w:jc w:val="both"/>
              <w:rPr>
                <w:sz w:val="24"/>
                <w:szCs w:val="24"/>
              </w:rPr>
            </w:pPr>
            <w:r w:rsidRPr="005C4FBF">
              <w:rPr>
                <w:sz w:val="24"/>
                <w:szCs w:val="24"/>
              </w:rPr>
              <w:t>- О владении муниципальным служащим сберегательным сертификатом</w:t>
            </w:r>
          </w:p>
          <w:p w:rsidR="00BF4F42" w:rsidRPr="005C4FBF" w:rsidRDefault="00BF4F42" w:rsidP="00BF4F42">
            <w:pPr>
              <w:ind w:firstLine="34"/>
              <w:jc w:val="both"/>
              <w:rPr>
                <w:sz w:val="24"/>
                <w:szCs w:val="24"/>
              </w:rPr>
            </w:pPr>
            <w:r w:rsidRPr="005C4FBF">
              <w:rPr>
                <w:sz w:val="24"/>
                <w:szCs w:val="24"/>
              </w:rPr>
              <w:t xml:space="preserve">- О результатах ежегодной проверки муниципальных служащих на наличие неисполненных обязательств имущественного характера, возложенных на них по решениям судов </w:t>
            </w:r>
            <w:r w:rsidR="005C4FBF" w:rsidRPr="005C4FBF">
              <w:rPr>
                <w:sz w:val="24"/>
                <w:szCs w:val="24"/>
              </w:rPr>
              <w:t>и иных</w:t>
            </w:r>
            <w:r w:rsidRPr="005C4FBF">
              <w:rPr>
                <w:sz w:val="24"/>
                <w:szCs w:val="24"/>
              </w:rPr>
              <w:t xml:space="preserve"> уполномоченных органов. </w:t>
            </w:r>
          </w:p>
          <w:p w:rsidR="00BF4F42" w:rsidRPr="005C4FBF" w:rsidRDefault="00BF4F42" w:rsidP="00BF4F42">
            <w:pPr>
              <w:ind w:firstLine="34"/>
              <w:jc w:val="both"/>
              <w:rPr>
                <w:sz w:val="24"/>
                <w:szCs w:val="24"/>
              </w:rPr>
            </w:pPr>
            <w:r w:rsidRPr="005C4FBF">
              <w:rPr>
                <w:sz w:val="24"/>
                <w:szCs w:val="24"/>
              </w:rPr>
              <w:lastRenderedPageBreak/>
              <w:t>В городских и сельских поселениях МР «Княжпогостский» за отчетный период проведено 7 заседаний комиссии по соблюдению требований к служебному поведению муниципальных служащих и урегулированию конфликта интересов.</w:t>
            </w:r>
          </w:p>
          <w:p w:rsidR="00BF4F42" w:rsidRPr="005C4FBF" w:rsidRDefault="00BF4F42" w:rsidP="00BF4F42">
            <w:pPr>
              <w:ind w:firstLine="34"/>
              <w:jc w:val="both"/>
              <w:rPr>
                <w:sz w:val="24"/>
                <w:szCs w:val="24"/>
              </w:rPr>
            </w:pPr>
            <w:r w:rsidRPr="005C4FBF">
              <w:rPr>
                <w:sz w:val="24"/>
                <w:szCs w:val="24"/>
              </w:rPr>
              <w:t>Вопросы рассматриваемые на заседаниях комиссии:</w:t>
            </w:r>
          </w:p>
          <w:p w:rsidR="00BF4F42" w:rsidRPr="005C4FBF" w:rsidRDefault="00BF4F42" w:rsidP="00BF4F42">
            <w:pPr>
              <w:ind w:firstLine="34"/>
              <w:jc w:val="both"/>
              <w:rPr>
                <w:sz w:val="24"/>
                <w:szCs w:val="24"/>
              </w:rPr>
            </w:pPr>
            <w:r w:rsidRPr="005C4FBF">
              <w:rPr>
                <w:sz w:val="24"/>
                <w:szCs w:val="24"/>
              </w:rPr>
              <w:t xml:space="preserve">- Рассмотрение уведомлений работодателей о замещении </w:t>
            </w:r>
            <w:r w:rsidR="005C4FBF" w:rsidRPr="005C4FBF">
              <w:rPr>
                <w:sz w:val="24"/>
                <w:szCs w:val="24"/>
              </w:rPr>
              <w:t>бывшими муниципальными</w:t>
            </w:r>
            <w:r w:rsidRPr="005C4FBF">
              <w:rPr>
                <w:sz w:val="24"/>
                <w:szCs w:val="24"/>
              </w:rPr>
              <w:t xml:space="preserve"> </w:t>
            </w:r>
            <w:r w:rsidR="005C4FBF" w:rsidRPr="005C4FBF">
              <w:rPr>
                <w:sz w:val="24"/>
                <w:szCs w:val="24"/>
              </w:rPr>
              <w:t>служащими должности</w:t>
            </w:r>
            <w:r w:rsidRPr="005C4FBF">
              <w:rPr>
                <w:sz w:val="24"/>
                <w:szCs w:val="24"/>
              </w:rPr>
              <w:t xml:space="preserve"> в организациях.</w:t>
            </w:r>
          </w:p>
          <w:p w:rsidR="00BF4F42" w:rsidRPr="005C4FBF" w:rsidRDefault="00BF4F42" w:rsidP="00BF4F42">
            <w:pPr>
              <w:ind w:firstLine="34"/>
              <w:jc w:val="both"/>
              <w:rPr>
                <w:sz w:val="24"/>
                <w:szCs w:val="24"/>
              </w:rPr>
            </w:pPr>
            <w:r w:rsidRPr="005C4FBF">
              <w:rPr>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w:t>
            </w:r>
            <w:r w:rsidR="005C4FBF" w:rsidRPr="005C4FBF">
              <w:rPr>
                <w:sz w:val="24"/>
                <w:szCs w:val="24"/>
              </w:rPr>
              <w:t>представленными муниципальными</w:t>
            </w:r>
            <w:r w:rsidRPr="005C4FBF">
              <w:rPr>
                <w:sz w:val="24"/>
                <w:szCs w:val="24"/>
              </w:rPr>
              <w:t xml:space="preserve"> служащими за 2014 год.</w:t>
            </w:r>
          </w:p>
          <w:p w:rsidR="00BF4F42" w:rsidRPr="005C4FBF" w:rsidRDefault="00BF4F42" w:rsidP="00BF4F42">
            <w:pPr>
              <w:ind w:firstLine="34"/>
              <w:jc w:val="both"/>
              <w:rPr>
                <w:sz w:val="24"/>
                <w:szCs w:val="24"/>
              </w:rPr>
            </w:pPr>
            <w:r w:rsidRPr="005C4FBF">
              <w:rPr>
                <w:sz w:val="24"/>
                <w:szCs w:val="24"/>
              </w:rPr>
              <w:t>- Рассмотрение уведомления муниципального служащего о намерении выполнять иную оплачиваемую работу.</w:t>
            </w:r>
          </w:p>
          <w:p w:rsidR="00964C69" w:rsidRPr="005C4FBF" w:rsidRDefault="00BF4F42" w:rsidP="00BF4F42">
            <w:pPr>
              <w:ind w:firstLine="34"/>
              <w:jc w:val="both"/>
              <w:rPr>
                <w:sz w:val="24"/>
                <w:szCs w:val="24"/>
              </w:rPr>
            </w:pPr>
            <w:r w:rsidRPr="005C4FBF">
              <w:rPr>
                <w:sz w:val="24"/>
                <w:szCs w:val="24"/>
              </w:rPr>
              <w:t>-  Рассмотрение уведомления муниципального служащего о невозможности представить сведения о доходах, расходах, об имуществе и обязательствах имущественного характера на несовершеннолетнего ребенка.</w:t>
            </w:r>
          </w:p>
        </w:tc>
      </w:tr>
      <w:tr w:rsidR="00315FB5" w:rsidRPr="005C4FBF" w:rsidTr="00086B21">
        <w:tc>
          <w:tcPr>
            <w:tcW w:w="769" w:type="dxa"/>
          </w:tcPr>
          <w:p w:rsidR="00315FB5" w:rsidRPr="005C4FBF" w:rsidRDefault="00315FB5" w:rsidP="00315FB5">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2.6.</w:t>
            </w:r>
          </w:p>
        </w:tc>
        <w:tc>
          <w:tcPr>
            <w:tcW w:w="3875" w:type="dxa"/>
          </w:tcPr>
          <w:p w:rsidR="00315FB5" w:rsidRPr="005C4FBF" w:rsidRDefault="00315FB5" w:rsidP="00315FB5">
            <w:pPr>
              <w:pStyle w:val="ConsPlusCell"/>
              <w:rPr>
                <w:rFonts w:ascii="Times New Roman" w:hAnsi="Times New Roman" w:cs="Times New Roman"/>
                <w:sz w:val="24"/>
                <w:szCs w:val="24"/>
              </w:rPr>
            </w:pPr>
            <w:r w:rsidRPr="005C4FBF">
              <w:rPr>
                <w:rFonts w:ascii="Times New Roman" w:hAnsi="Times New Roman" w:cs="Times New Roman"/>
                <w:sz w:val="24"/>
                <w:szCs w:val="24"/>
              </w:rPr>
              <w:t>Размещение  на  официальном  сайте администрации       муниципального</w:t>
            </w:r>
            <w:r w:rsidRPr="005C4FBF">
              <w:rPr>
                <w:rFonts w:ascii="Times New Roman" w:hAnsi="Times New Roman" w:cs="Times New Roman"/>
                <w:sz w:val="24"/>
                <w:szCs w:val="24"/>
              </w:rPr>
              <w:br/>
              <w:t xml:space="preserve">района       «Княжпогостский»        сведений    о доходах,    об     имуществе     и обязательствах имущественного характера:                        </w:t>
            </w:r>
            <w:r w:rsidRPr="005C4FBF">
              <w:rPr>
                <w:rFonts w:ascii="Times New Roman" w:hAnsi="Times New Roman" w:cs="Times New Roman"/>
                <w:sz w:val="24"/>
                <w:szCs w:val="24"/>
              </w:rPr>
              <w:br/>
              <w:t>-  лиц,  замещающих муниципальные должности     в      муниципальном  районе</w:t>
            </w:r>
            <w:r w:rsidRPr="005C4FBF">
              <w:rPr>
                <w:rFonts w:ascii="Times New Roman" w:hAnsi="Times New Roman" w:cs="Times New Roman"/>
                <w:sz w:val="24"/>
                <w:szCs w:val="24"/>
              </w:rPr>
              <w:br/>
              <w:t xml:space="preserve">«Княжпогостский»;                     </w:t>
            </w:r>
            <w:r w:rsidRPr="005C4FBF">
              <w:rPr>
                <w:rFonts w:ascii="Times New Roman" w:hAnsi="Times New Roman" w:cs="Times New Roman"/>
                <w:sz w:val="24"/>
                <w:szCs w:val="24"/>
              </w:rPr>
              <w:br/>
              <w:t>-   лиц,   замещающих    должности муниципальной       службы       в муниципальном районе  «Княжпогостский»;</w:t>
            </w:r>
            <w:r w:rsidRPr="005C4FBF">
              <w:rPr>
                <w:rFonts w:ascii="Times New Roman" w:hAnsi="Times New Roman" w:cs="Times New Roman"/>
                <w:sz w:val="24"/>
                <w:szCs w:val="24"/>
              </w:rPr>
              <w:br/>
              <w:t>-  руководителей муниципальных</w:t>
            </w:r>
            <w:r w:rsidRPr="005C4FBF">
              <w:rPr>
                <w:rFonts w:ascii="Times New Roman" w:hAnsi="Times New Roman" w:cs="Times New Roman"/>
                <w:sz w:val="24"/>
                <w:szCs w:val="24"/>
              </w:rPr>
              <w:br/>
              <w:t xml:space="preserve">учреждений и членов их семей      </w:t>
            </w:r>
          </w:p>
        </w:tc>
        <w:tc>
          <w:tcPr>
            <w:tcW w:w="10378" w:type="dxa"/>
          </w:tcPr>
          <w:p w:rsidR="002E3F5A" w:rsidRPr="005C4FBF" w:rsidRDefault="002E3F5A" w:rsidP="002E3F5A">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Постановление</w:t>
            </w:r>
            <w:r w:rsidR="0062134E">
              <w:rPr>
                <w:rFonts w:ascii="Times New Roman" w:hAnsi="Times New Roman" w:cs="Times New Roman"/>
                <w:sz w:val="24"/>
                <w:szCs w:val="24"/>
              </w:rPr>
              <w:t>м</w:t>
            </w:r>
            <w:r w:rsidRPr="005C4FBF">
              <w:rPr>
                <w:rFonts w:ascii="Times New Roman" w:hAnsi="Times New Roman" w:cs="Times New Roman"/>
                <w:sz w:val="24"/>
                <w:szCs w:val="24"/>
              </w:rPr>
              <w:t xml:space="preserve"> администрации МР «Княжпогостский» от 27.04.2015г. № 298 утвержден порядок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p>
          <w:p w:rsidR="002E3F5A" w:rsidRPr="005C4FBF" w:rsidRDefault="002E3F5A" w:rsidP="002E3F5A">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В соответствии с Федеральным за</w:t>
            </w:r>
            <w:r w:rsidR="0062134E">
              <w:rPr>
                <w:rFonts w:ascii="Times New Roman" w:hAnsi="Times New Roman" w:cs="Times New Roman"/>
                <w:sz w:val="24"/>
                <w:szCs w:val="24"/>
              </w:rPr>
              <w:t>коном от 06 октября 2003 года №</w:t>
            </w:r>
            <w:r w:rsidRPr="005C4FBF">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Республики Коми от 29 сентября 2008 года № 82-РЗ «О противодействии коррупции в Республике Коми» постановлением администрации МР «Княжпогостский» от 19.06.2015г. №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 утвержден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сельских поселений, расположенных в границах муниципального образования муниципального района «Княжпогостский», и предоставления этих сведений общероссийским и республиканским средствам массовой информации для опубликования.</w:t>
            </w:r>
          </w:p>
          <w:p w:rsidR="00315FB5" w:rsidRPr="005C4FBF" w:rsidRDefault="002E3F5A" w:rsidP="00BC5A01">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 xml:space="preserve">Сведения    о </w:t>
            </w:r>
            <w:r w:rsidR="005C4FBF" w:rsidRPr="005C4FBF">
              <w:rPr>
                <w:rFonts w:ascii="Times New Roman" w:hAnsi="Times New Roman" w:cs="Times New Roman"/>
                <w:sz w:val="24"/>
                <w:szCs w:val="24"/>
              </w:rPr>
              <w:t>доходах, об</w:t>
            </w:r>
            <w:r w:rsidRPr="005C4FBF">
              <w:rPr>
                <w:rFonts w:ascii="Times New Roman" w:hAnsi="Times New Roman" w:cs="Times New Roman"/>
                <w:sz w:val="24"/>
                <w:szCs w:val="24"/>
              </w:rPr>
              <w:t xml:space="preserve">     имуществе     и обязательствах имущественного характера                   </w:t>
            </w:r>
            <w:r w:rsidR="005C4FBF" w:rsidRPr="005C4FBF">
              <w:rPr>
                <w:rFonts w:ascii="Times New Roman" w:hAnsi="Times New Roman" w:cs="Times New Roman"/>
                <w:sz w:val="24"/>
                <w:szCs w:val="24"/>
              </w:rPr>
              <w:t>лиц, замещающих</w:t>
            </w:r>
            <w:r w:rsidRPr="005C4FBF">
              <w:rPr>
                <w:rFonts w:ascii="Times New Roman" w:hAnsi="Times New Roman" w:cs="Times New Roman"/>
                <w:sz w:val="24"/>
                <w:szCs w:val="24"/>
              </w:rPr>
              <w:t xml:space="preserve"> муниципальные должности     в      </w:t>
            </w:r>
            <w:r w:rsidR="005C4FBF" w:rsidRPr="005C4FBF">
              <w:rPr>
                <w:rFonts w:ascii="Times New Roman" w:hAnsi="Times New Roman" w:cs="Times New Roman"/>
                <w:sz w:val="24"/>
                <w:szCs w:val="24"/>
              </w:rPr>
              <w:t>муниципальном районе</w:t>
            </w:r>
            <w:r w:rsidR="00BC5A01">
              <w:rPr>
                <w:rFonts w:ascii="Times New Roman" w:hAnsi="Times New Roman" w:cs="Times New Roman"/>
                <w:sz w:val="24"/>
                <w:szCs w:val="24"/>
              </w:rPr>
              <w:t xml:space="preserve"> </w:t>
            </w:r>
            <w:r w:rsidRPr="005C4FBF">
              <w:rPr>
                <w:rFonts w:ascii="Times New Roman" w:hAnsi="Times New Roman" w:cs="Times New Roman"/>
                <w:sz w:val="24"/>
                <w:szCs w:val="24"/>
              </w:rPr>
              <w:t xml:space="preserve">«Княжпогостский» </w:t>
            </w:r>
            <w:r w:rsidR="005C4FBF" w:rsidRPr="005C4FBF">
              <w:rPr>
                <w:rFonts w:ascii="Times New Roman" w:hAnsi="Times New Roman" w:cs="Times New Roman"/>
                <w:sz w:val="24"/>
                <w:szCs w:val="24"/>
              </w:rPr>
              <w:t>лиц, замещающих</w:t>
            </w:r>
            <w:r w:rsidRPr="005C4FBF">
              <w:rPr>
                <w:rFonts w:ascii="Times New Roman" w:hAnsi="Times New Roman" w:cs="Times New Roman"/>
                <w:sz w:val="24"/>
                <w:szCs w:val="24"/>
              </w:rPr>
              <w:t xml:space="preserve">    должности муниципальной       службы       в муниципальном </w:t>
            </w:r>
            <w:r w:rsidR="005C4FBF" w:rsidRPr="005C4FBF">
              <w:rPr>
                <w:rFonts w:ascii="Times New Roman" w:hAnsi="Times New Roman" w:cs="Times New Roman"/>
                <w:sz w:val="24"/>
                <w:szCs w:val="24"/>
              </w:rPr>
              <w:t>районе «</w:t>
            </w:r>
            <w:r w:rsidRPr="005C4FBF">
              <w:rPr>
                <w:rFonts w:ascii="Times New Roman" w:hAnsi="Times New Roman" w:cs="Times New Roman"/>
                <w:sz w:val="24"/>
                <w:szCs w:val="24"/>
              </w:rPr>
              <w:t>Княжпогостский» руководителей муниципальных</w:t>
            </w:r>
            <w:r w:rsidR="00BC5A01">
              <w:rPr>
                <w:rFonts w:ascii="Times New Roman" w:hAnsi="Times New Roman" w:cs="Times New Roman"/>
                <w:sz w:val="24"/>
                <w:szCs w:val="24"/>
              </w:rPr>
              <w:t xml:space="preserve"> </w:t>
            </w:r>
            <w:r w:rsidRPr="005C4FBF">
              <w:rPr>
                <w:rFonts w:ascii="Times New Roman" w:hAnsi="Times New Roman" w:cs="Times New Roman"/>
                <w:sz w:val="24"/>
                <w:szCs w:val="24"/>
              </w:rPr>
              <w:t xml:space="preserve">учреждений и членов их семей      размещены </w:t>
            </w:r>
            <w:r w:rsidRPr="005C4FBF">
              <w:rPr>
                <w:rFonts w:ascii="Times New Roman" w:hAnsi="Times New Roman" w:cs="Times New Roman"/>
                <w:sz w:val="24"/>
                <w:szCs w:val="24"/>
              </w:rPr>
              <w:lastRenderedPageBreak/>
              <w:t>на официальном сайте муниципального района «Княжпогостский» www.mrk11.ru, в разделе «Противодействие коррупции в администрации» в подразделе «Сведения о доходах, расходах, об имуществе и обязательствах имущественного характера»</w:t>
            </w:r>
          </w:p>
        </w:tc>
      </w:tr>
      <w:tr w:rsidR="00315FB5" w:rsidRPr="005C4FBF" w:rsidTr="00086B21">
        <w:tc>
          <w:tcPr>
            <w:tcW w:w="769" w:type="dxa"/>
          </w:tcPr>
          <w:p w:rsidR="00315FB5" w:rsidRPr="005C4FBF" w:rsidRDefault="00315FB5" w:rsidP="00315FB5">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2.7.</w:t>
            </w:r>
          </w:p>
        </w:tc>
        <w:tc>
          <w:tcPr>
            <w:tcW w:w="3875" w:type="dxa"/>
          </w:tcPr>
          <w:p w:rsidR="00315FB5" w:rsidRPr="005C4FBF" w:rsidRDefault="00315FB5" w:rsidP="00315FB5">
            <w:pPr>
              <w:pStyle w:val="ConsPlusCell"/>
              <w:rPr>
                <w:rFonts w:ascii="Times New Roman" w:hAnsi="Times New Roman" w:cs="Times New Roman"/>
                <w:sz w:val="24"/>
                <w:szCs w:val="24"/>
                <w:highlight w:val="yellow"/>
              </w:rPr>
            </w:pPr>
            <w:r w:rsidRPr="005C4FBF">
              <w:rPr>
                <w:rFonts w:ascii="Times New Roman" w:hAnsi="Times New Roman" w:cs="Times New Roman"/>
                <w:sz w:val="24"/>
                <w:szCs w:val="24"/>
              </w:rPr>
              <w:t>Обеспечение       своевременного</w:t>
            </w:r>
            <w:r w:rsidRPr="005C4FBF">
              <w:rPr>
                <w:rFonts w:ascii="Times New Roman" w:hAnsi="Times New Roman" w:cs="Times New Roman"/>
                <w:sz w:val="24"/>
                <w:szCs w:val="24"/>
              </w:rPr>
              <w:br/>
              <w:t>представления лицами, замещающими</w:t>
            </w:r>
            <w:r w:rsidRPr="005C4FBF">
              <w:rPr>
                <w:rFonts w:ascii="Times New Roman" w:hAnsi="Times New Roman" w:cs="Times New Roman"/>
                <w:sz w:val="24"/>
                <w:szCs w:val="24"/>
              </w:rPr>
              <w:br/>
              <w:t xml:space="preserve">муниципальные     должности      и муниципальными          служащими, определенных Перечнем, сведений о расходах (при наличии оснований) </w:t>
            </w:r>
          </w:p>
        </w:tc>
        <w:tc>
          <w:tcPr>
            <w:tcW w:w="10378" w:type="dxa"/>
          </w:tcPr>
          <w:p w:rsidR="002E3F5A" w:rsidRPr="005C4FBF" w:rsidRDefault="002E3F5A" w:rsidP="007A1B34">
            <w:pPr>
              <w:jc w:val="both"/>
              <w:rPr>
                <w:iCs/>
                <w:sz w:val="24"/>
                <w:szCs w:val="24"/>
              </w:rPr>
            </w:pPr>
            <w:r w:rsidRPr="005C4FBF">
              <w:rPr>
                <w:iCs/>
                <w:sz w:val="24"/>
                <w:szCs w:val="24"/>
              </w:rPr>
              <w:t>В целях обеспечения своевременного предоставления лицами, замещающими муниципальные должности, и муници</w:t>
            </w:r>
            <w:r w:rsidR="001E2621">
              <w:rPr>
                <w:iCs/>
                <w:sz w:val="24"/>
                <w:szCs w:val="24"/>
              </w:rPr>
              <w:t>пальными служащими, определенных</w:t>
            </w:r>
            <w:r w:rsidRPr="005C4FBF">
              <w:rPr>
                <w:iCs/>
                <w:sz w:val="24"/>
                <w:szCs w:val="24"/>
              </w:rPr>
              <w:t xml:space="preserve"> Перечнем, сведений о расходах, постановлением администрации МР «Княжпогостский» от 01.10.2014г. № 833 утвержден новый перечень коррупциогенных должностей, согласно которому муниципальные служащие, замещающие должности муниципальной службы в администрации муниципального района «Княжпогостский», включенные в утвержденный перечень коррупциогенных должностей,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(ее супруга) за три последних года, предшествующих совершению сделки, и об источниках получения средств, за счет которых совершена сделка. </w:t>
            </w:r>
          </w:p>
          <w:p w:rsidR="002E3F5A" w:rsidRPr="005C4FBF" w:rsidRDefault="002E3F5A" w:rsidP="002E3F5A">
            <w:pPr>
              <w:jc w:val="both"/>
              <w:rPr>
                <w:iCs/>
                <w:sz w:val="24"/>
                <w:szCs w:val="24"/>
              </w:rPr>
            </w:pPr>
            <w:r w:rsidRPr="005C4FBF">
              <w:rPr>
                <w:iCs/>
                <w:sz w:val="24"/>
                <w:szCs w:val="24"/>
              </w:rPr>
              <w:t xml:space="preserve">Письмом администрации от 01.07.2013 г. №02-26/2608 в адрес руководителей администраций городских и глав сельских поселений Княжпогостского района были направлены  приказы УГГС РК от 3 июня 2013 года №68-од «Об утверждении Положения об осуществлении в  Управлении государственной гражданской службы Республики Коми контроля за расходами лиц, замещающих муниципальные должности в Республике Коми, должности муниципальной службы в Республике Коми, а также за расходами их супруга (супруги)  и несовершеннолетних детей», от 11 июня 2013 г. №74-од «Об утверждении разъяснений об организации работы по осуществлению контроля за расходами лиц, замещающих муниципальные должности в Республике Коми, должности муниципальной службы в Республике Коми, а также за расходами  их супруга (супруги) несовершеннолетних детей» и даны консультации по организации контроля за расходами. </w:t>
            </w:r>
          </w:p>
          <w:p w:rsidR="002E3F5A" w:rsidRPr="005C4FBF" w:rsidRDefault="002E3F5A" w:rsidP="002E3F5A">
            <w:pPr>
              <w:jc w:val="both"/>
              <w:rPr>
                <w:iCs/>
                <w:sz w:val="24"/>
                <w:szCs w:val="24"/>
              </w:rPr>
            </w:pPr>
            <w:r w:rsidRPr="005C4FBF">
              <w:rPr>
                <w:iCs/>
                <w:sz w:val="24"/>
                <w:szCs w:val="24"/>
              </w:rPr>
              <w:t>Также в связи с кадровыми изменениями постановлениями администрации МР «Княжпогостский» от 14.01.2015 №12, от 05.06.2015 № 382, от 02.0</w:t>
            </w:r>
            <w:r w:rsidR="001E2621">
              <w:rPr>
                <w:iCs/>
                <w:sz w:val="24"/>
                <w:szCs w:val="24"/>
              </w:rPr>
              <w:t>9.2015 № 524, от 13.11.2015г. №</w:t>
            </w:r>
            <w:r w:rsidRPr="005C4FBF">
              <w:rPr>
                <w:iCs/>
                <w:sz w:val="24"/>
                <w:szCs w:val="24"/>
              </w:rPr>
              <w:t xml:space="preserve">676 внесены изменения в перечень коррупциогенных должностей. </w:t>
            </w:r>
          </w:p>
          <w:p w:rsidR="00315FB5" w:rsidRDefault="002E3F5A" w:rsidP="001E2621">
            <w:pPr>
              <w:jc w:val="both"/>
              <w:rPr>
                <w:iCs/>
                <w:sz w:val="24"/>
                <w:szCs w:val="24"/>
              </w:rPr>
            </w:pPr>
            <w:r w:rsidRPr="005C4FBF">
              <w:rPr>
                <w:iCs/>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Республики Коми от 29 сентября 2008 года № 82-РЗ «О противодействии коррупции в Республике Коми» </w:t>
            </w:r>
            <w:r w:rsidR="001E2621">
              <w:rPr>
                <w:iCs/>
                <w:sz w:val="24"/>
                <w:szCs w:val="24"/>
              </w:rPr>
              <w:t xml:space="preserve"> принято постановление</w:t>
            </w:r>
            <w:r w:rsidRPr="005C4FBF">
              <w:rPr>
                <w:iCs/>
                <w:sz w:val="24"/>
                <w:szCs w:val="24"/>
              </w:rPr>
              <w:t xml:space="preserve"> администрации МР «Княжпогостский» от 19.06.2015г. №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 утвержден перечень коррупциогенных должностей в администрациях сельских поселений МР «Княжпогостский».</w:t>
            </w:r>
          </w:p>
          <w:p w:rsidR="001E2621" w:rsidRPr="005C4FBF" w:rsidRDefault="001E2621" w:rsidP="001E2621">
            <w:pPr>
              <w:jc w:val="both"/>
              <w:rPr>
                <w:iCs/>
                <w:sz w:val="24"/>
                <w:szCs w:val="24"/>
              </w:rPr>
            </w:pPr>
            <w:r w:rsidRPr="001E2621">
              <w:rPr>
                <w:iCs/>
                <w:sz w:val="24"/>
                <w:szCs w:val="24"/>
              </w:rPr>
              <w:t xml:space="preserve">В отчетном периоде муниципальными служащими не приобреталось имущество стоимостью, </w:t>
            </w:r>
            <w:r w:rsidRPr="001E2621">
              <w:rPr>
                <w:iCs/>
                <w:sz w:val="24"/>
                <w:szCs w:val="24"/>
              </w:rPr>
              <w:lastRenderedPageBreak/>
              <w:t>превышающей доход муниципального служащего и его супруги(супруга) за три года, предшествующих отчетному периоду.</w:t>
            </w:r>
          </w:p>
        </w:tc>
      </w:tr>
      <w:tr w:rsidR="00DA356C" w:rsidRPr="005C4FBF" w:rsidTr="00086B21">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2.8.</w:t>
            </w:r>
          </w:p>
        </w:tc>
        <w:tc>
          <w:tcPr>
            <w:tcW w:w="3875" w:type="dxa"/>
          </w:tcPr>
          <w:p w:rsidR="00DA356C" w:rsidRPr="005C4FBF" w:rsidRDefault="00DA356C" w:rsidP="00DA356C">
            <w:pPr>
              <w:pStyle w:val="ConsPlusCell"/>
              <w:rPr>
                <w:rFonts w:ascii="Times New Roman" w:hAnsi="Times New Roman" w:cs="Times New Roman"/>
                <w:sz w:val="24"/>
                <w:szCs w:val="24"/>
                <w:highlight w:val="yellow"/>
              </w:rPr>
            </w:pPr>
            <w:r w:rsidRPr="005C4FBF">
              <w:rPr>
                <w:rFonts w:ascii="Times New Roman" w:hAnsi="Times New Roman" w:cs="Times New Roman"/>
                <w:sz w:val="24"/>
                <w:szCs w:val="24"/>
              </w:rPr>
              <w:t>Обеспечение      своевременного</w:t>
            </w:r>
            <w:r w:rsidRPr="005C4FBF">
              <w:rPr>
                <w:rFonts w:ascii="Times New Roman" w:hAnsi="Times New Roman" w:cs="Times New Roman"/>
                <w:sz w:val="24"/>
                <w:szCs w:val="24"/>
              </w:rPr>
              <w:br/>
              <w:t xml:space="preserve">представления сведений о доходах, об имуществе   и   обязательствах имущественного          характера руководителями       муниципальных учреждений                        </w:t>
            </w:r>
          </w:p>
        </w:tc>
        <w:tc>
          <w:tcPr>
            <w:tcW w:w="10378" w:type="dxa"/>
          </w:tcPr>
          <w:p w:rsidR="00DA356C" w:rsidRPr="005C4FBF" w:rsidRDefault="00DA356C" w:rsidP="00DA356C">
            <w:pPr>
              <w:ind w:firstLine="708"/>
              <w:jc w:val="both"/>
              <w:rPr>
                <w:sz w:val="24"/>
                <w:szCs w:val="24"/>
              </w:rPr>
            </w:pPr>
            <w:r w:rsidRPr="005C4FBF">
              <w:rPr>
                <w:sz w:val="24"/>
                <w:szCs w:val="24"/>
              </w:rPr>
              <w:t xml:space="preserve">Во исполнение Федерального закона от 29 декабря 2012 г. №280-ФЗ «О внесении изменений в отдельные законодательные акты Российской Федерации в части создания прозрачности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проведена следующая работа. </w:t>
            </w:r>
          </w:p>
          <w:p w:rsidR="00DA356C" w:rsidRPr="005C4FBF" w:rsidRDefault="00DA356C" w:rsidP="00DA356C">
            <w:pPr>
              <w:ind w:firstLine="708"/>
              <w:jc w:val="both"/>
              <w:rPr>
                <w:sz w:val="24"/>
                <w:szCs w:val="24"/>
              </w:rPr>
            </w:pPr>
            <w:r w:rsidRPr="005C4FBF">
              <w:rPr>
                <w:sz w:val="24"/>
                <w:szCs w:val="24"/>
              </w:rPr>
              <w:t xml:space="preserve">В отраслевых (функциональных) подразделениях администрации МР «Княжпогостский», имеющих подведомственные учреждения, разработаны правовые акты о назначении ответственных лиц за организацию работы по предоставлению сведений о доходах руководителей муниципальных образовательных учреждений, учреждений культуры, физической культуры и спорта, находящихся на территории </w:t>
            </w:r>
            <w:r w:rsidR="008951C2">
              <w:rPr>
                <w:sz w:val="24"/>
                <w:szCs w:val="24"/>
              </w:rPr>
              <w:t>МР «Княжпогостский»</w:t>
            </w:r>
            <w:r w:rsidRPr="005C4FBF">
              <w:rPr>
                <w:sz w:val="24"/>
                <w:szCs w:val="24"/>
              </w:rPr>
              <w:t>.</w:t>
            </w:r>
          </w:p>
          <w:p w:rsidR="00DA356C" w:rsidRPr="005C4FBF" w:rsidRDefault="00DA356C" w:rsidP="00DA356C">
            <w:pPr>
              <w:ind w:firstLine="708"/>
              <w:jc w:val="both"/>
              <w:rPr>
                <w:sz w:val="24"/>
                <w:szCs w:val="24"/>
              </w:rPr>
            </w:pPr>
            <w:r w:rsidRPr="005C4FBF">
              <w:rPr>
                <w:sz w:val="24"/>
                <w:szCs w:val="24"/>
              </w:rPr>
              <w:t>Сведения о доходах, об имуществе и обязательствах имущественного характера руководителей и муниципальных учреждений представлены и размещены на официальных сайтах в установленные законодательством сроки.</w:t>
            </w:r>
          </w:p>
          <w:p w:rsidR="00DA356C" w:rsidRPr="005C4FBF" w:rsidRDefault="00DA356C" w:rsidP="00DA356C">
            <w:pPr>
              <w:ind w:firstLine="708"/>
              <w:jc w:val="both"/>
              <w:rPr>
                <w:strike/>
                <w:sz w:val="24"/>
                <w:szCs w:val="24"/>
              </w:rPr>
            </w:pPr>
            <w:r w:rsidRPr="005C4FBF">
              <w:rPr>
                <w:sz w:val="24"/>
                <w:szCs w:val="24"/>
              </w:rPr>
              <w:t xml:space="preserve">В целях реализации </w:t>
            </w:r>
            <w:hyperlink r:id="rId6" w:history="1">
              <w:r w:rsidRPr="005C4FBF">
                <w:rPr>
                  <w:sz w:val="24"/>
                  <w:szCs w:val="24"/>
                </w:rPr>
                <w:t>абзаца четвертого статьи 275</w:t>
              </w:r>
            </w:hyperlink>
            <w:r w:rsidRPr="005C4FBF">
              <w:rPr>
                <w:sz w:val="24"/>
                <w:szCs w:val="24"/>
              </w:rPr>
              <w:t xml:space="preserve"> Трудового кодекса Российской Федерации, в соответствии с Федеральным </w:t>
            </w:r>
            <w:hyperlink r:id="rId7" w:history="1">
              <w:r w:rsidRPr="005C4FBF">
                <w:rPr>
                  <w:sz w:val="24"/>
                  <w:szCs w:val="24"/>
                </w:rPr>
                <w:t>законом</w:t>
              </w:r>
            </w:hyperlink>
            <w:r w:rsidR="00542EF9">
              <w:rPr>
                <w:sz w:val="24"/>
                <w:szCs w:val="24"/>
              </w:rPr>
              <w:t xml:space="preserve"> от 25 декабря 2008 года №</w:t>
            </w:r>
            <w:r w:rsidRPr="005C4FBF">
              <w:rPr>
                <w:sz w:val="24"/>
                <w:szCs w:val="24"/>
              </w:rPr>
              <w:t xml:space="preserve">273-ФЗ «О противодействии коррупции», </w:t>
            </w:r>
            <w:hyperlink r:id="rId8" w:history="1">
              <w:r w:rsidRPr="005C4FBF">
                <w:rPr>
                  <w:sz w:val="24"/>
                  <w:szCs w:val="24"/>
                </w:rPr>
                <w:t>Указом</w:t>
              </w:r>
            </w:hyperlink>
            <w:r w:rsidRPr="005C4FBF">
              <w:rPr>
                <w:sz w:val="24"/>
                <w:szCs w:val="24"/>
              </w:rPr>
              <w:t xml:space="preserve"> Президента Российской Федерации о</w:t>
            </w:r>
            <w:r w:rsidR="00542EF9">
              <w:rPr>
                <w:sz w:val="24"/>
                <w:szCs w:val="24"/>
              </w:rPr>
              <w:t>т 23 июня 2014 года №</w:t>
            </w:r>
            <w:r w:rsidRPr="005C4FBF">
              <w:rPr>
                <w:sz w:val="24"/>
                <w:szCs w:val="24"/>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42EF9">
              <w:rPr>
                <w:sz w:val="24"/>
                <w:szCs w:val="24"/>
              </w:rPr>
              <w:t xml:space="preserve">» </w:t>
            </w:r>
            <w:r w:rsidRPr="005C4FBF">
              <w:rPr>
                <w:sz w:val="24"/>
                <w:szCs w:val="24"/>
              </w:rPr>
              <w:t>постановлением администрации МР «Княжпогостский» от 17.06.2015г. № 399 утверждено новое положение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A356C" w:rsidRPr="005C4FBF" w:rsidRDefault="00DA356C" w:rsidP="00DA356C">
            <w:pPr>
              <w:pStyle w:val="ac"/>
              <w:suppressAutoHyphens/>
              <w:spacing w:after="0"/>
              <w:jc w:val="both"/>
              <w:rPr>
                <w:rFonts w:ascii="Times New Roman" w:hAnsi="Times New Roman"/>
                <w:sz w:val="24"/>
                <w:szCs w:val="24"/>
              </w:rPr>
            </w:pPr>
            <w:r w:rsidRPr="005C4FBF">
              <w:rPr>
                <w:rFonts w:ascii="Times New Roman" w:hAnsi="Times New Roman"/>
                <w:sz w:val="24"/>
                <w:szCs w:val="24"/>
              </w:rPr>
              <w:t xml:space="preserve">Контроль за предоставлением сведений о доходах, об имуществе и обязательствах имущественного характера, а также о доходах, имуществе и обязательствах имущественного характера супруги (супруга) и несовершеннолетних детей лиц, поступающих на должности руководителей муниципальных образовательных организаций, а также руководителей указанных организаций осуществляется регулярно. Сведения о доходах за 2014 год поданы своевременно всеми руководителями муниципальных учреждений. </w:t>
            </w:r>
          </w:p>
          <w:p w:rsidR="00DA356C" w:rsidRPr="005C4FBF" w:rsidRDefault="00542EF9" w:rsidP="00542EF9">
            <w:pPr>
              <w:pStyle w:val="ac"/>
              <w:suppressAutoHyphens/>
              <w:spacing w:after="0"/>
              <w:jc w:val="both"/>
              <w:rPr>
                <w:rFonts w:ascii="Times New Roman" w:hAnsi="Times New Roman"/>
                <w:sz w:val="24"/>
                <w:szCs w:val="24"/>
              </w:rPr>
            </w:pPr>
            <w:r>
              <w:rPr>
                <w:rFonts w:ascii="Times New Roman" w:hAnsi="Times New Roman"/>
                <w:bCs/>
                <w:sz w:val="24"/>
                <w:szCs w:val="24"/>
              </w:rPr>
              <w:t xml:space="preserve">           </w:t>
            </w:r>
            <w:r w:rsidR="00DA356C" w:rsidRPr="005C4FBF">
              <w:rPr>
                <w:rFonts w:ascii="Times New Roman" w:hAnsi="Times New Roman"/>
                <w:bCs/>
                <w:sz w:val="24"/>
                <w:szCs w:val="24"/>
              </w:rPr>
              <w:t xml:space="preserve">В </w:t>
            </w:r>
            <w:r w:rsidR="00DA356C" w:rsidRPr="005C4FBF">
              <w:rPr>
                <w:rFonts w:ascii="Times New Roman" w:hAnsi="Times New Roman"/>
                <w:sz w:val="24"/>
                <w:szCs w:val="24"/>
              </w:rPr>
              <w:t>соответствии с Федеральным за</w:t>
            </w:r>
            <w:r>
              <w:rPr>
                <w:rFonts w:ascii="Times New Roman" w:hAnsi="Times New Roman"/>
                <w:sz w:val="24"/>
                <w:szCs w:val="24"/>
              </w:rPr>
              <w:t>коном от 06 октября 2003 года №</w:t>
            </w:r>
            <w:r w:rsidR="00DA356C" w:rsidRPr="005C4FBF">
              <w:rPr>
                <w:rFonts w:ascii="Times New Roman" w:hAnsi="Times New Roman"/>
                <w:sz w:val="24"/>
                <w:szCs w:val="24"/>
              </w:rPr>
              <w:t>131-ФЗ «Об общих принципах организации местного самоуправления в Российской Федерации», Федеральным за</w:t>
            </w:r>
            <w:r>
              <w:rPr>
                <w:rFonts w:ascii="Times New Roman" w:hAnsi="Times New Roman"/>
                <w:sz w:val="24"/>
                <w:szCs w:val="24"/>
              </w:rPr>
              <w:t>коном от 25 декабря 2008 года №</w:t>
            </w:r>
            <w:r w:rsidR="00DA356C" w:rsidRPr="005C4FBF">
              <w:rPr>
                <w:rFonts w:ascii="Times New Roman" w:hAnsi="Times New Roman"/>
                <w:sz w:val="24"/>
                <w:szCs w:val="24"/>
              </w:rPr>
              <w:t xml:space="preserve">273-ФЗ «О противодействии коррупции», Законом Республики Коми от 29 сентября 2008 года </w:t>
            </w:r>
            <w:hyperlink r:id="rId9" w:tooltip="Закон Республики Коми от 29.09.2008 N 82-РЗ (ред. от 09.12.2014) &quot;О противодействии коррупции в Республике Коми&quot; (принят ГС РК 18.09.2008) (с изм. и доп., вступающими в силу с 01.01.2015){КонсультантПлюс}" w:history="1">
              <w:r w:rsidR="00DA356C" w:rsidRPr="005C4FBF">
                <w:rPr>
                  <w:rFonts w:ascii="Times New Roman" w:hAnsi="Times New Roman"/>
                  <w:sz w:val="24"/>
                  <w:szCs w:val="24"/>
                </w:rPr>
                <w:t>№82-РЗ</w:t>
              </w:r>
            </w:hyperlink>
            <w:r w:rsidR="00DA356C" w:rsidRPr="005C4FBF">
              <w:rPr>
                <w:rFonts w:ascii="Times New Roman" w:hAnsi="Times New Roman"/>
                <w:sz w:val="24"/>
                <w:szCs w:val="24"/>
              </w:rPr>
              <w:t xml:space="preserve"> «О противодействии коррупции в Республике Коми»</w:t>
            </w:r>
            <w:r>
              <w:rPr>
                <w:rFonts w:ascii="Times New Roman" w:hAnsi="Times New Roman"/>
                <w:sz w:val="24"/>
                <w:szCs w:val="24"/>
              </w:rPr>
              <w:t xml:space="preserve"> принято</w:t>
            </w:r>
            <w:r w:rsidR="00DA356C" w:rsidRPr="005C4FBF">
              <w:rPr>
                <w:rFonts w:ascii="Times New Roman" w:hAnsi="Times New Roman"/>
                <w:sz w:val="24"/>
                <w:szCs w:val="24"/>
              </w:rPr>
              <w:t xml:space="preserve"> постановление администрации МР «Кн</w:t>
            </w:r>
            <w:r>
              <w:rPr>
                <w:rFonts w:ascii="Times New Roman" w:hAnsi="Times New Roman"/>
                <w:sz w:val="24"/>
                <w:szCs w:val="24"/>
              </w:rPr>
              <w:t>яжпогостский» от 19.06.2015г. №</w:t>
            </w:r>
            <w:r w:rsidR="00DA356C" w:rsidRPr="005C4FBF">
              <w:rPr>
                <w:rFonts w:ascii="Times New Roman" w:hAnsi="Times New Roman"/>
                <w:sz w:val="24"/>
                <w:szCs w:val="24"/>
              </w:rPr>
              <w:t xml:space="preserve">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w:t>
            </w:r>
            <w:r>
              <w:rPr>
                <w:rFonts w:ascii="Times New Roman" w:hAnsi="Times New Roman"/>
                <w:sz w:val="24"/>
                <w:szCs w:val="24"/>
              </w:rPr>
              <w:lastRenderedPageBreak/>
              <w:t xml:space="preserve">«Княжпогостский», данным постановлением </w:t>
            </w:r>
            <w:r w:rsidR="00DA356C" w:rsidRPr="005C4FBF">
              <w:rPr>
                <w:rFonts w:ascii="Times New Roman" w:hAnsi="Times New Roman"/>
                <w:sz w:val="24"/>
                <w:szCs w:val="24"/>
              </w:rPr>
              <w:t>утверждено положение «О представлении лицами, поступающими на должности руководителей муниципальных учреждений сельских поселений, расположенных в границах муниципального образования муниципального района «Княжпогостский», и руководителями муниципальных учреждений сельских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DA356C" w:rsidRPr="005C4FBF" w:rsidTr="00735ECD">
        <w:tc>
          <w:tcPr>
            <w:tcW w:w="769" w:type="dxa"/>
          </w:tcPr>
          <w:p w:rsidR="00DA356C" w:rsidRPr="005C4FBF" w:rsidRDefault="00DA356C" w:rsidP="00DA356C">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lastRenderedPageBreak/>
              <w:t>2.9.</w:t>
            </w:r>
          </w:p>
        </w:tc>
        <w:tc>
          <w:tcPr>
            <w:tcW w:w="3875" w:type="dxa"/>
            <w:tcBorders>
              <w:top w:val="single" w:sz="6" w:space="0" w:color="auto"/>
              <w:left w:val="single" w:sz="6" w:space="0" w:color="auto"/>
              <w:bottom w:val="single" w:sz="6" w:space="0" w:color="auto"/>
              <w:right w:val="single" w:sz="6" w:space="0" w:color="auto"/>
            </w:tcBorders>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Анализ жалоб и обращений граждан о фактах коррупции в органах местного самоуправления и организация проверок указанных фактов</w:t>
            </w:r>
          </w:p>
        </w:tc>
        <w:tc>
          <w:tcPr>
            <w:tcW w:w="10378" w:type="dxa"/>
          </w:tcPr>
          <w:p w:rsidR="00DA356C" w:rsidRPr="005C4FBF" w:rsidRDefault="00DA356C" w:rsidP="00DA356C">
            <w:pPr>
              <w:ind w:firstLine="708"/>
              <w:jc w:val="both"/>
              <w:rPr>
                <w:sz w:val="24"/>
                <w:szCs w:val="24"/>
              </w:rPr>
            </w:pPr>
            <w:r w:rsidRPr="005C4FBF">
              <w:rPr>
                <w:sz w:val="24"/>
                <w:szCs w:val="24"/>
              </w:rPr>
              <w:t>Анализ не проводился в связи с отсутствием жалоб и обращений граждан о фактах коррупции в ОМС МР «Княжпогостский».</w:t>
            </w:r>
          </w:p>
        </w:tc>
      </w:tr>
      <w:tr w:rsidR="00DA356C" w:rsidRPr="005C4FBF" w:rsidTr="00735ECD">
        <w:tc>
          <w:tcPr>
            <w:tcW w:w="769" w:type="dxa"/>
          </w:tcPr>
          <w:p w:rsidR="00DA356C" w:rsidRPr="005C4FBF" w:rsidRDefault="00DA356C" w:rsidP="00DA356C">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t>2.10.</w:t>
            </w:r>
          </w:p>
        </w:tc>
        <w:tc>
          <w:tcPr>
            <w:tcW w:w="3875" w:type="dxa"/>
            <w:tcBorders>
              <w:top w:val="single" w:sz="6" w:space="0" w:color="auto"/>
              <w:left w:val="single" w:sz="6" w:space="0" w:color="auto"/>
              <w:bottom w:val="single" w:sz="6" w:space="0" w:color="auto"/>
              <w:right w:val="single" w:sz="6" w:space="0" w:color="auto"/>
            </w:tcBorders>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Проведение анализа коррупционных рисков в сфере жилищно – коммунального хозяйства, земельных и имущественных отношений, поддержки субъектов малого и среднего предпринимательства, образования  </w:t>
            </w:r>
          </w:p>
        </w:tc>
        <w:tc>
          <w:tcPr>
            <w:tcW w:w="10378" w:type="dxa"/>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Анализ коррупционных рисков проведён на основании:</w:t>
            </w:r>
          </w:p>
          <w:p w:rsidR="00DA356C" w:rsidRPr="005C4FBF" w:rsidRDefault="00713683" w:rsidP="00DA356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356C" w:rsidRPr="005C4FBF">
              <w:rPr>
                <w:rFonts w:ascii="Times New Roman" w:hAnsi="Times New Roman" w:cs="Times New Roman"/>
                <w:sz w:val="24"/>
                <w:szCs w:val="24"/>
              </w:rPr>
              <w:t>анализа жалоб и обращений граждан на предмет наличия сведений о фактах коррупции в администрации муниципального района «Княжпогостский»;</w:t>
            </w:r>
          </w:p>
          <w:p w:rsidR="00DA356C" w:rsidRPr="005C4FBF" w:rsidRDefault="00713683" w:rsidP="00DA356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356C" w:rsidRPr="005C4FBF">
              <w:rPr>
                <w:rFonts w:ascii="Times New Roman" w:hAnsi="Times New Roman" w:cs="Times New Roman"/>
                <w:sz w:val="24"/>
                <w:szCs w:val="24"/>
              </w:rPr>
              <w:t>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w:t>
            </w:r>
          </w:p>
          <w:p w:rsidR="00DA356C" w:rsidRPr="005C4FBF" w:rsidRDefault="00713683" w:rsidP="00DA356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356C" w:rsidRPr="005C4FBF">
              <w:rPr>
                <w:rFonts w:ascii="Times New Roman" w:hAnsi="Times New Roman" w:cs="Times New Roman"/>
                <w:sz w:val="24"/>
                <w:szCs w:val="24"/>
              </w:rPr>
              <w:t>проведенной работы по выявлению случаев возникновения конфликта интересов, одной из сторон которого являются лица, замещающие муниципальные должности в администрации МР «Княжпогостский», и принятые меры по их предотвращению;</w:t>
            </w:r>
          </w:p>
          <w:p w:rsidR="00DA356C" w:rsidRPr="005C4FBF" w:rsidRDefault="00713683" w:rsidP="00DA356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356C" w:rsidRPr="005C4FBF">
              <w:rPr>
                <w:rFonts w:ascii="Times New Roman" w:hAnsi="Times New Roman" w:cs="Times New Roman"/>
                <w:sz w:val="24"/>
                <w:szCs w:val="24"/>
              </w:rPr>
              <w:t>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администрации муниципального района «Княжпогостский», подведомственных учреждений (организаций) и их должностных лиц и принятых мерах.</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При проведении мониторинга коррупционных рисков учтены были также данные антикоррупционной экспертизы муниципальных нормативных правовых актов (проектов муниципальных нормативных правовых актов) за отчетный период.</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По результатам анализа коррупционных рисков были приняты следующие решения, которые должны способствовать нейтрализации коррупционных рисков:</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 продолжить антикоррупционную пропаганду среди населения, реализация мероприятий, воспитывающих неприятие коррупции в молодежной среде;</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использование сети Интернет для информирования общественности о деятельности администраций и их структурных подразделений;</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рассмотрение обращений граждан на действия (бездействия) работников органов местного самоуправления;</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повышение качества издаваемых нормативных правовых актов;</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lastRenderedPageBreak/>
              <w:t>- продолжить проведение правовой экспертизы действующих нормативных правовых актов и проектов на предмет их коррупциогенности;</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проведение системной работы по формированию среди муниципальных служащих нетерпимости к проявлению коррупции, а также ненадлежащему служебному поведению;</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формирование кадрового резерва муниципальных служащих и обеспечение его эффективного использования;</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обмен информацией с правоохранительными органами по проверке лиц, претендующих на поступление на муниципальную службу, на их причастность к противоправной деятельности;</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обеспечение работы комиссии по соблюдению требований к служебному поведению муниципальных служащих и урегулированию конфликта интересов;</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проведение заседаний Совета по противодействию коррупции, комиссий по соблюдению требований к служебному поведению и урегулированию конфликта интересов.</w:t>
            </w:r>
          </w:p>
        </w:tc>
      </w:tr>
      <w:tr w:rsidR="00DA356C" w:rsidRPr="005C4FBF" w:rsidTr="00086B21">
        <w:tc>
          <w:tcPr>
            <w:tcW w:w="15022" w:type="dxa"/>
            <w:gridSpan w:val="3"/>
          </w:tcPr>
          <w:p w:rsidR="00DA356C" w:rsidRPr="005C4FBF" w:rsidRDefault="00DA356C" w:rsidP="00DA356C">
            <w:pPr>
              <w:pStyle w:val="a3"/>
              <w:ind w:left="430"/>
              <w:jc w:val="center"/>
              <w:rPr>
                <w:b/>
                <w:sz w:val="24"/>
                <w:szCs w:val="24"/>
              </w:rPr>
            </w:pPr>
            <w:r w:rsidRPr="005C4FBF">
              <w:rPr>
                <w:b/>
                <w:sz w:val="24"/>
                <w:szCs w:val="24"/>
              </w:rPr>
              <w:lastRenderedPageBreak/>
              <w:t>3. Противодействие коррупции в сфере размещения заказов на поставки товаров, выполнения работ,</w:t>
            </w:r>
          </w:p>
          <w:p w:rsidR="00DA356C" w:rsidRPr="005C4FBF" w:rsidRDefault="00DA356C" w:rsidP="00DA356C">
            <w:pPr>
              <w:ind w:left="70"/>
              <w:jc w:val="center"/>
              <w:rPr>
                <w:b/>
                <w:sz w:val="24"/>
                <w:szCs w:val="24"/>
              </w:rPr>
            </w:pPr>
            <w:r w:rsidRPr="005C4FBF">
              <w:rPr>
                <w:b/>
                <w:sz w:val="24"/>
                <w:szCs w:val="24"/>
              </w:rPr>
              <w:t>оказания услуг для муниципальных нужд</w:t>
            </w:r>
          </w:p>
        </w:tc>
      </w:tr>
      <w:tr w:rsidR="00DA356C" w:rsidRPr="005C4FBF" w:rsidTr="00086B21">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3.1.</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Осуществление контроля за соблюдением тр</w:t>
            </w:r>
            <w:r w:rsidR="00713683">
              <w:rPr>
                <w:rFonts w:ascii="Times New Roman" w:hAnsi="Times New Roman" w:cs="Times New Roman"/>
                <w:sz w:val="24"/>
                <w:szCs w:val="24"/>
              </w:rPr>
              <w:t>ебований Федерального закона № 4</w:t>
            </w:r>
            <w:r w:rsidRPr="005C4FBF">
              <w:rPr>
                <w:rFonts w:ascii="Times New Roman" w:hAnsi="Times New Roman" w:cs="Times New Roman"/>
                <w:sz w:val="24"/>
                <w:szCs w:val="24"/>
              </w:rPr>
              <w:t>4-ФЗ «О размещении заказов на поставки товаров, выполнение работ, оказание услуг для государственных и муниципальных нужд»</w:t>
            </w:r>
          </w:p>
        </w:tc>
        <w:tc>
          <w:tcPr>
            <w:tcW w:w="10378" w:type="dxa"/>
          </w:tcPr>
          <w:p w:rsidR="00DA356C" w:rsidRPr="005C4FBF" w:rsidRDefault="00DA356C" w:rsidP="00DA356C">
            <w:pPr>
              <w:jc w:val="both"/>
              <w:rPr>
                <w:sz w:val="24"/>
                <w:szCs w:val="24"/>
              </w:rPr>
            </w:pPr>
            <w:r w:rsidRPr="005C4FBF">
              <w:rPr>
                <w:sz w:val="24"/>
                <w:szCs w:val="24"/>
              </w:rPr>
              <w:t xml:space="preserve">        Контроль за соблюдением муниципальными заказчиками норм действующего законодательства осуществляется в рамках решения Совета муниципального района «Княжпогостский» от 30.04.2014 г. №321 (в редакции от 22.09.2014 г. №353). Пунктом 1 решения определено, что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района «Княжпогостский» – финансовое управление администрации муниципального района «Княжпогостский».</w:t>
            </w:r>
          </w:p>
          <w:p w:rsidR="00DA356C" w:rsidRPr="005C4FBF" w:rsidRDefault="00DA356C" w:rsidP="00DA356C">
            <w:pPr>
              <w:jc w:val="both"/>
              <w:rPr>
                <w:sz w:val="24"/>
                <w:szCs w:val="24"/>
              </w:rPr>
            </w:pPr>
            <w:r w:rsidRPr="005C4FBF">
              <w:rPr>
                <w:sz w:val="24"/>
                <w:szCs w:val="24"/>
              </w:rPr>
              <w:t>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 по осуществлению контроля в сфере муниципальных закупок.</w:t>
            </w:r>
          </w:p>
          <w:p w:rsidR="00DA356C" w:rsidRPr="005C4FBF" w:rsidRDefault="00DA356C" w:rsidP="00DA356C">
            <w:pPr>
              <w:jc w:val="both"/>
              <w:rPr>
                <w:sz w:val="24"/>
                <w:szCs w:val="24"/>
              </w:rPr>
            </w:pPr>
            <w:r w:rsidRPr="005C4FBF">
              <w:rPr>
                <w:sz w:val="24"/>
                <w:szCs w:val="24"/>
              </w:rPr>
              <w:t xml:space="preserve">          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DA356C" w:rsidRPr="005C4FBF" w:rsidRDefault="00DA356C" w:rsidP="00DA356C">
            <w:pPr>
              <w:jc w:val="both"/>
              <w:rPr>
                <w:sz w:val="24"/>
                <w:szCs w:val="24"/>
              </w:rPr>
            </w:pPr>
            <w:r w:rsidRPr="005C4FBF">
              <w:rPr>
                <w:sz w:val="24"/>
                <w:szCs w:val="24"/>
              </w:rPr>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DA356C" w:rsidRPr="005C4FBF" w:rsidRDefault="00DA356C" w:rsidP="00DA356C">
            <w:pPr>
              <w:jc w:val="both"/>
              <w:rPr>
                <w:sz w:val="24"/>
                <w:szCs w:val="24"/>
              </w:rPr>
            </w:pPr>
            <w:r w:rsidRPr="005C4FBF">
              <w:rPr>
                <w:sz w:val="24"/>
                <w:szCs w:val="24"/>
              </w:rPr>
              <w:t>- совершенствование порядка планирования бюджетных ассигнований и исполнения бюджета;</w:t>
            </w:r>
          </w:p>
          <w:p w:rsidR="00DA356C" w:rsidRPr="005C4FBF" w:rsidRDefault="00DA356C" w:rsidP="00DA356C">
            <w:pPr>
              <w:jc w:val="both"/>
              <w:rPr>
                <w:sz w:val="24"/>
                <w:szCs w:val="24"/>
              </w:rPr>
            </w:pPr>
            <w:r w:rsidRPr="005C4FBF">
              <w:rPr>
                <w:sz w:val="24"/>
                <w:szCs w:val="24"/>
              </w:rPr>
              <w:t xml:space="preserve">- обеспечение исполнения законодательно установленных расходных обязательств, </w:t>
            </w:r>
          </w:p>
          <w:p w:rsidR="00DA356C" w:rsidRPr="005C4FBF" w:rsidRDefault="00DA356C" w:rsidP="00DA356C">
            <w:pPr>
              <w:jc w:val="both"/>
              <w:rPr>
                <w:sz w:val="24"/>
                <w:szCs w:val="24"/>
              </w:rPr>
            </w:pPr>
            <w:r w:rsidRPr="005C4FBF">
              <w:rPr>
                <w:sz w:val="24"/>
                <w:szCs w:val="24"/>
              </w:rPr>
              <w:t>- разработка и реализация муниципальных и ведомственных программ повышения эффективности бюджетных расходов;</w:t>
            </w:r>
          </w:p>
          <w:p w:rsidR="00DA356C" w:rsidRPr="005C4FBF" w:rsidRDefault="00DA356C" w:rsidP="00DA356C">
            <w:pPr>
              <w:jc w:val="both"/>
              <w:rPr>
                <w:sz w:val="24"/>
                <w:szCs w:val="24"/>
              </w:rPr>
            </w:pPr>
            <w:r w:rsidRPr="005C4FBF">
              <w:rPr>
                <w:sz w:val="24"/>
                <w:szCs w:val="24"/>
              </w:rPr>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DA356C" w:rsidRPr="005C4FBF" w:rsidRDefault="00DA356C" w:rsidP="00DA356C">
            <w:pPr>
              <w:jc w:val="both"/>
              <w:rPr>
                <w:sz w:val="24"/>
                <w:szCs w:val="24"/>
                <w:highlight w:val="yellow"/>
              </w:rPr>
            </w:pPr>
            <w:r w:rsidRPr="005C4FBF">
              <w:rPr>
                <w:sz w:val="24"/>
                <w:szCs w:val="24"/>
              </w:rPr>
              <w:lastRenderedPageBreak/>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tc>
      </w:tr>
      <w:tr w:rsidR="00DA356C" w:rsidRPr="005C4FBF" w:rsidTr="00086B21">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3.2.</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Проведение анализа эффективности бюджетных расходов муниципального бюджета при размещении заказов на поставки товаров, выполнение работ и оказании услуг для муниципальных нужд </w:t>
            </w:r>
          </w:p>
        </w:tc>
        <w:tc>
          <w:tcPr>
            <w:tcW w:w="10378" w:type="dxa"/>
          </w:tcPr>
          <w:p w:rsidR="00DA356C" w:rsidRPr="005C4FBF" w:rsidRDefault="00DA356C" w:rsidP="00DA356C">
            <w:pPr>
              <w:ind w:firstLine="567"/>
              <w:jc w:val="both"/>
              <w:rPr>
                <w:sz w:val="24"/>
                <w:szCs w:val="24"/>
              </w:rPr>
            </w:pPr>
            <w:r w:rsidRPr="005C4FBF">
              <w:rPr>
                <w:sz w:val="24"/>
                <w:szCs w:val="24"/>
              </w:rPr>
              <w:t>Сектором по осуществлению закупок товаров, работ, услуг для обеспечения муниципальных нужд отдела социально-экономического развития, предпринимательства и потребительского рынка администрации муниципального района «Княжпогостский» проводится ежеквартальный анализ ситуации с осуществлением закупок для муниципальных нужд.</w:t>
            </w:r>
          </w:p>
          <w:p w:rsidR="00DA356C" w:rsidRPr="005C4FBF" w:rsidRDefault="00DA356C" w:rsidP="00DA356C">
            <w:pPr>
              <w:ind w:firstLine="567"/>
              <w:jc w:val="both"/>
              <w:rPr>
                <w:sz w:val="24"/>
                <w:szCs w:val="24"/>
              </w:rPr>
            </w:pPr>
            <w:r w:rsidRPr="005C4FBF">
              <w:rPr>
                <w:sz w:val="24"/>
                <w:szCs w:val="24"/>
              </w:rPr>
              <w:t>За отчётный период 2015 года всего размещено закупок сельскими и городскими поселениями, а также отраслевыми (функциональными) органами администрации муниципального района «Княжпогостский» на сумму 208 708,35 тыс. рублей, заключено 1314 контрактов.</w:t>
            </w:r>
          </w:p>
          <w:tbl>
            <w:tblPr>
              <w:tblW w:w="10329" w:type="dxa"/>
              <w:tblLayout w:type="fixed"/>
              <w:tblLook w:val="04A0" w:firstRow="1" w:lastRow="0" w:firstColumn="1" w:lastColumn="0" w:noHBand="0" w:noVBand="1"/>
            </w:tblPr>
            <w:tblGrid>
              <w:gridCol w:w="596"/>
              <w:gridCol w:w="3641"/>
              <w:gridCol w:w="870"/>
              <w:gridCol w:w="1741"/>
              <w:gridCol w:w="1886"/>
              <w:gridCol w:w="1595"/>
            </w:tblGrid>
            <w:tr w:rsidR="00DA356C" w:rsidRPr="005C4FBF" w:rsidTr="00686C30">
              <w:trPr>
                <w:trHeight w:val="315"/>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 п.п.</w:t>
                  </w:r>
                </w:p>
              </w:tc>
              <w:tc>
                <w:tcPr>
                  <w:tcW w:w="3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Наименование способа осуществления закупки</w:t>
                  </w:r>
                </w:p>
              </w:tc>
              <w:tc>
                <w:tcPr>
                  <w:tcW w:w="8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DA356C" w:rsidRPr="005C4FBF" w:rsidRDefault="00DA356C" w:rsidP="00DA356C">
                  <w:pPr>
                    <w:jc w:val="center"/>
                    <w:rPr>
                      <w:color w:val="000000"/>
                    </w:rPr>
                  </w:pPr>
                  <w:r w:rsidRPr="005C4FBF">
                    <w:rPr>
                      <w:color w:val="000000"/>
                    </w:rPr>
                    <w:t>Кол-во закупок</w:t>
                  </w:r>
                </w:p>
              </w:tc>
              <w:tc>
                <w:tcPr>
                  <w:tcW w:w="5222" w:type="dxa"/>
                  <w:gridSpan w:val="3"/>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color w:val="000000"/>
                    </w:rPr>
                  </w:pPr>
                  <w:r w:rsidRPr="005C4FBF">
                    <w:rPr>
                      <w:color w:val="000000"/>
                    </w:rPr>
                    <w:t>Всего по осуществленным закупкам</w:t>
                  </w:r>
                </w:p>
              </w:tc>
            </w:tr>
            <w:tr w:rsidR="00DA356C" w:rsidRPr="005C4FBF" w:rsidTr="00686C30">
              <w:trPr>
                <w:trHeight w:val="1096"/>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DA356C" w:rsidRPr="005C4FBF" w:rsidRDefault="00DA356C" w:rsidP="00DA356C">
                  <w:pPr>
                    <w:rPr>
                      <w:color w:val="000000"/>
                    </w:rPr>
                  </w:pPr>
                </w:p>
              </w:tc>
              <w:tc>
                <w:tcPr>
                  <w:tcW w:w="3641" w:type="dxa"/>
                  <w:vMerge/>
                  <w:tcBorders>
                    <w:top w:val="single" w:sz="4" w:space="0" w:color="000000"/>
                    <w:left w:val="single" w:sz="4" w:space="0" w:color="000000"/>
                    <w:bottom w:val="single" w:sz="4" w:space="0" w:color="000000"/>
                    <w:right w:val="single" w:sz="4" w:space="0" w:color="000000"/>
                  </w:tcBorders>
                  <w:vAlign w:val="center"/>
                  <w:hideMark/>
                </w:tcPr>
                <w:p w:rsidR="00DA356C" w:rsidRPr="005C4FBF" w:rsidRDefault="00DA356C" w:rsidP="00DA356C">
                  <w:pPr>
                    <w:jc w:val="center"/>
                    <w:rPr>
                      <w:color w:val="000000"/>
                    </w:rPr>
                  </w:pPr>
                </w:p>
              </w:tc>
              <w:tc>
                <w:tcPr>
                  <w:tcW w:w="870" w:type="dxa"/>
                  <w:vMerge/>
                  <w:tcBorders>
                    <w:top w:val="single" w:sz="4" w:space="0" w:color="000000"/>
                    <w:left w:val="single" w:sz="4" w:space="0" w:color="000000"/>
                    <w:bottom w:val="single" w:sz="4" w:space="0" w:color="000000"/>
                    <w:right w:val="single" w:sz="4" w:space="0" w:color="auto"/>
                  </w:tcBorders>
                  <w:vAlign w:val="center"/>
                  <w:hideMark/>
                </w:tcPr>
                <w:p w:rsidR="00DA356C" w:rsidRPr="005C4FBF" w:rsidRDefault="00DA356C" w:rsidP="00DA356C">
                  <w:pPr>
                    <w:rPr>
                      <w:color w:val="000000"/>
                    </w:rPr>
                  </w:pP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color w:val="000000"/>
                    </w:rPr>
                  </w:pPr>
                  <w:r w:rsidRPr="005C4FBF">
                    <w:rPr>
                      <w:color w:val="000000"/>
                    </w:rPr>
                    <w:t xml:space="preserve">Начальная сумма контракта по осуществленной закупке, </w:t>
                  </w:r>
                  <w:r w:rsidRPr="005C4FBF">
                    <w:rPr>
                      <w:b/>
                      <w:bCs/>
                      <w:color w:val="000000"/>
                    </w:rPr>
                    <w:t>тыс. руб.</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color w:val="000000"/>
                    </w:rPr>
                  </w:pPr>
                  <w:r w:rsidRPr="005C4FBF">
                    <w:rPr>
                      <w:color w:val="000000"/>
                    </w:rPr>
                    <w:t xml:space="preserve">Фактическая сумма контракта по осуществленной закупке, </w:t>
                  </w:r>
                  <w:r w:rsidRPr="005C4FBF">
                    <w:rPr>
                      <w:b/>
                      <w:bCs/>
                      <w:color w:val="000000"/>
                    </w:rPr>
                    <w:t>тыс. руб.</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color w:val="000000"/>
                    </w:rPr>
                  </w:pPr>
                  <w:r w:rsidRPr="005C4FBF">
                    <w:rPr>
                      <w:color w:val="000000"/>
                    </w:rPr>
                    <w:t xml:space="preserve">Отклонение от начальной суммы контракта, </w:t>
                  </w:r>
                  <w:r w:rsidRPr="005C4FBF">
                    <w:rPr>
                      <w:b/>
                      <w:bCs/>
                      <w:color w:val="000000"/>
                    </w:rPr>
                    <w:t>тыс. руб.</w:t>
                  </w:r>
                </w:p>
              </w:tc>
            </w:tr>
            <w:tr w:rsidR="00DA356C" w:rsidRPr="005C4FBF" w:rsidTr="00686C30">
              <w:trPr>
                <w:trHeight w:val="30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1.</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Конкурс</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0</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r>
            <w:tr w:rsidR="00DA356C" w:rsidRPr="005C4FBF" w:rsidTr="00686C30">
              <w:trPr>
                <w:trHeight w:val="64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 </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в т.ч. по согласованию с контрольным органом в сфере закупок согласно п.24, 25 ст.93 44-ФЗ</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0</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rPr>
                      <w:b/>
                      <w:bCs/>
                      <w:color w:val="4F6228"/>
                    </w:rPr>
                  </w:pPr>
                  <w:r w:rsidRPr="005C4FBF">
                    <w:rPr>
                      <w:b/>
                      <w:bCs/>
                      <w:color w:val="4F6228"/>
                    </w:rPr>
                    <w:t>0</w:t>
                  </w:r>
                </w:p>
              </w:tc>
            </w:tr>
            <w:tr w:rsidR="00DA356C" w:rsidRPr="005C4FBF" w:rsidTr="00686C30">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2.</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Электронный аукцион всего:</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31</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139145,68</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133929,94</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5215,74</w:t>
                  </w:r>
                </w:p>
              </w:tc>
            </w:tr>
            <w:tr w:rsidR="00DA356C" w:rsidRPr="005C4FBF" w:rsidTr="00686C30">
              <w:trPr>
                <w:trHeight w:val="882"/>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 </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в т.ч. по согласованию с контрольным органом в сфере закупок согласно п.24, 25 ст.93 44-ФЗ</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7</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7669,31</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7587,46</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81,85</w:t>
                  </w:r>
                </w:p>
              </w:tc>
            </w:tr>
            <w:tr w:rsidR="00DA356C" w:rsidRPr="005C4FBF" w:rsidTr="00686C30">
              <w:trPr>
                <w:trHeight w:val="527"/>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3.</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Запрос предложений всего:</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10</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9883,3</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9575,4</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307,9</w:t>
                  </w:r>
                </w:p>
              </w:tc>
            </w:tr>
            <w:tr w:rsidR="00DA356C" w:rsidRPr="005C4FBF" w:rsidTr="00686C30">
              <w:trPr>
                <w:trHeight w:val="833"/>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 </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в т.ч. по согласованию с контрольным органом в сфере закупок согласно п. 25 ст.93 44-ФЗ</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10</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9883,3</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9575,4</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307,9</w:t>
                  </w:r>
                </w:p>
              </w:tc>
            </w:tr>
            <w:tr w:rsidR="00DA356C" w:rsidRPr="005C4FBF" w:rsidTr="00686C30">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4.</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Запрос котировок всего:</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9</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2185,93</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1906,83</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279,1</w:t>
                  </w:r>
                </w:p>
              </w:tc>
            </w:tr>
            <w:tr w:rsidR="00DA356C" w:rsidRPr="005C4FBF" w:rsidTr="00686C30">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4.1.</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в т.ч. согласно п.25 ст.93 44-ФЗ</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7</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1348,1</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1320,89</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27,21</w:t>
                  </w:r>
                </w:p>
              </w:tc>
            </w:tr>
            <w:tr w:rsidR="00DA356C" w:rsidRPr="005C4FBF" w:rsidTr="00686C30">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lastRenderedPageBreak/>
                    <w:t>5.</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У единственного источника всего:</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1264</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63296,18</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63296,18</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0</w:t>
                  </w:r>
                </w:p>
              </w:tc>
            </w:tr>
            <w:tr w:rsidR="00DA356C" w:rsidRPr="005C4FBF" w:rsidTr="00686C30">
              <w:trPr>
                <w:trHeight w:val="896"/>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5.1.</w:t>
                  </w:r>
                </w:p>
              </w:tc>
              <w:tc>
                <w:tcPr>
                  <w:tcW w:w="3641" w:type="dxa"/>
                  <w:tcBorders>
                    <w:top w:val="nil"/>
                    <w:left w:val="nil"/>
                    <w:bottom w:val="single" w:sz="4" w:space="0" w:color="000000"/>
                    <w:right w:val="single" w:sz="4" w:space="0" w:color="000000"/>
                  </w:tcBorders>
                  <w:shd w:val="clear" w:color="auto" w:fill="auto"/>
                  <w:vAlign w:val="center"/>
                  <w:hideMark/>
                </w:tcPr>
                <w:p w:rsidR="00DA356C" w:rsidRPr="005C4FBF" w:rsidRDefault="00DA356C" w:rsidP="00DA356C">
                  <w:pPr>
                    <w:jc w:val="center"/>
                    <w:rPr>
                      <w:color w:val="000000"/>
                    </w:rPr>
                  </w:pPr>
                  <w:r w:rsidRPr="005C4FBF">
                    <w:rPr>
                      <w:color w:val="000000"/>
                    </w:rPr>
                    <w:t>в т.ч. Закупки малого объема согласно п.4, 5 ч.1 ст.93 44-ФЗ</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1199</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47097,03</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47097,03</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0</w:t>
                  </w:r>
                </w:p>
              </w:tc>
            </w:tr>
            <w:tr w:rsidR="00DA356C" w:rsidRPr="005C4FBF" w:rsidTr="00686C30">
              <w:trPr>
                <w:trHeight w:val="345"/>
              </w:trPr>
              <w:tc>
                <w:tcPr>
                  <w:tcW w:w="4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56C" w:rsidRPr="005C4FBF" w:rsidRDefault="00DA356C" w:rsidP="00DA356C">
                  <w:pPr>
                    <w:jc w:val="center"/>
                    <w:rPr>
                      <w:b/>
                      <w:bCs/>
                      <w:color w:val="000000"/>
                    </w:rPr>
                  </w:pPr>
                  <w:r w:rsidRPr="005C4FBF">
                    <w:rPr>
                      <w:b/>
                      <w:bCs/>
                      <w:color w:val="000000"/>
                    </w:rPr>
                    <w:t>Итого:</w:t>
                  </w:r>
                </w:p>
              </w:tc>
              <w:tc>
                <w:tcPr>
                  <w:tcW w:w="870" w:type="dxa"/>
                  <w:tcBorders>
                    <w:top w:val="nil"/>
                    <w:left w:val="nil"/>
                    <w:bottom w:val="single" w:sz="4" w:space="0" w:color="000000"/>
                    <w:right w:val="single" w:sz="4" w:space="0" w:color="auto"/>
                  </w:tcBorders>
                  <w:shd w:val="clear" w:color="auto" w:fill="auto"/>
                  <w:vAlign w:val="center"/>
                  <w:hideMark/>
                </w:tcPr>
                <w:p w:rsidR="00DA356C" w:rsidRPr="005C4FBF" w:rsidRDefault="00DA356C" w:rsidP="00DA356C">
                  <w:pPr>
                    <w:jc w:val="center"/>
                    <w:rPr>
                      <w:b/>
                      <w:bCs/>
                      <w:color w:val="0F253F"/>
                    </w:rPr>
                  </w:pPr>
                  <w:r w:rsidRPr="005C4FBF">
                    <w:rPr>
                      <w:b/>
                      <w:bCs/>
                      <w:color w:val="0F253F"/>
                    </w:rPr>
                    <w:t>1314</w:t>
                  </w:r>
                </w:p>
              </w:tc>
              <w:tc>
                <w:tcPr>
                  <w:tcW w:w="1741"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214511,09</w:t>
                  </w:r>
                </w:p>
              </w:tc>
              <w:tc>
                <w:tcPr>
                  <w:tcW w:w="1886"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208708,35</w:t>
                  </w:r>
                </w:p>
              </w:tc>
              <w:tc>
                <w:tcPr>
                  <w:tcW w:w="1595" w:type="dxa"/>
                  <w:tcBorders>
                    <w:top w:val="single" w:sz="4" w:space="0" w:color="auto"/>
                    <w:left w:val="single" w:sz="4" w:space="0" w:color="auto"/>
                    <w:bottom w:val="single" w:sz="4" w:space="0" w:color="auto"/>
                    <w:right w:val="single" w:sz="4" w:space="0" w:color="auto"/>
                  </w:tcBorders>
                  <w:vAlign w:val="center"/>
                </w:tcPr>
                <w:p w:rsidR="00DA356C" w:rsidRPr="005C4FBF" w:rsidRDefault="00DA356C" w:rsidP="00DA356C">
                  <w:pPr>
                    <w:jc w:val="center"/>
                  </w:pPr>
                  <w:r w:rsidRPr="005C4FBF">
                    <w:t>5802,74</w:t>
                  </w:r>
                </w:p>
              </w:tc>
            </w:tr>
          </w:tbl>
          <w:p w:rsidR="00DA356C" w:rsidRPr="005C4FBF" w:rsidRDefault="00DA356C" w:rsidP="00DA356C">
            <w:pPr>
              <w:pStyle w:val="a5"/>
              <w:jc w:val="both"/>
            </w:pPr>
            <w:r w:rsidRPr="005C4FBF">
              <w:t>По итогам 2015 года администрацией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2015 год составила 214 511,09 тысяч рублей, в том числе по контрактам, заключенным по итогам электронных аукционов – 139 145,68 тысяч рублей, по итогам запроса предложений – 9 883,3 тысяч рублей, по итогам запроса котировок -2185,93, с единственным поставщиком -  63296,18 тысяч рублей. Реальная экономия бюджетных средств составила 5802,74 тысяч рублей.</w:t>
            </w:r>
          </w:p>
        </w:tc>
      </w:tr>
      <w:tr w:rsidR="00DA356C" w:rsidRPr="005C4FBF" w:rsidTr="00086B21">
        <w:tc>
          <w:tcPr>
            <w:tcW w:w="769" w:type="dxa"/>
          </w:tcPr>
          <w:p w:rsidR="00DA356C" w:rsidRPr="005C4FBF" w:rsidRDefault="00DA356C" w:rsidP="00DA356C">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lastRenderedPageBreak/>
              <w:t>3.3.</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Расширение практики проведения открытых аукционов в электронной форме</w:t>
            </w:r>
          </w:p>
        </w:tc>
        <w:tc>
          <w:tcPr>
            <w:tcW w:w="10378" w:type="dxa"/>
          </w:tcPr>
          <w:p w:rsidR="00DA356C" w:rsidRPr="005C4FBF" w:rsidRDefault="00DA356C" w:rsidP="00DA356C">
            <w:pPr>
              <w:jc w:val="both"/>
              <w:rPr>
                <w:sz w:val="24"/>
                <w:szCs w:val="24"/>
                <w:highlight w:val="yellow"/>
              </w:rPr>
            </w:pPr>
            <w:r w:rsidRPr="005C4FBF">
              <w:rPr>
                <w:sz w:val="24"/>
                <w:szCs w:val="24"/>
              </w:rPr>
              <w:t>В соответствии с решением Совета</w:t>
            </w:r>
            <w:r w:rsidR="00DF7F99">
              <w:rPr>
                <w:sz w:val="24"/>
                <w:szCs w:val="24"/>
              </w:rPr>
              <w:t xml:space="preserve"> МР «Княжпогостский»</w:t>
            </w:r>
            <w:r w:rsidRPr="005C4FBF">
              <w:rPr>
                <w:sz w:val="24"/>
                <w:szCs w:val="24"/>
              </w:rPr>
              <w:t xml:space="preserve"> от 18 февраля 2014 г. №283 «О регулировании отдельных вопросов контрактной системы в сфере закупок товаров, работ, услуг для обеспечения муниципальных нужд муниципального района «Княжпогостский» уполномоченным органом на осуществление функций по определению поставщиков (подрядчиков, исполнителей), за исключением закупок у единственного поставщика, для муниципальных заказчиков муниципального района «Княжпогостский» определена администрация муниципального района «Княжпогостский». Сектором по осуществлению закупок товаров, работ, услуг для обеспечения муниципальных нужд отдела социально-экономического развития, предпринимательства и потребительского рынка администрации муниципального района «Княжпогостский» регулярно осуществляется консультирование специалистов муниципальных заказчиков, специалистов муниципальных образований по вопросам проведения конкурентных процедур определения поставщиков (исполнителей, подрядчиков), ведения планов-графиков и реестров контрактов. Кроме того, планом работы Сектора, утвержденного на 2015 год, предусмотрено проведение конференций, совещаний, семинаров, ориентированных на расширение практики проведения конкурентных способов определения поставщиков (исполнителей, подрядчиков) для муниципальных нужд.</w:t>
            </w:r>
          </w:p>
        </w:tc>
      </w:tr>
      <w:tr w:rsidR="00DA356C" w:rsidRPr="005C4FBF" w:rsidTr="00086B21">
        <w:tc>
          <w:tcPr>
            <w:tcW w:w="769" w:type="dxa"/>
          </w:tcPr>
          <w:p w:rsidR="00DA356C" w:rsidRPr="005C4FBF" w:rsidRDefault="00DA356C" w:rsidP="00DA356C">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t>3.4.</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Проведение выборочного сопоставительного анализа закупочных и среднерыночных цен на основные виды закупаемой продукции (в случаях, предусмотренных законодательством)</w:t>
            </w:r>
          </w:p>
        </w:tc>
        <w:tc>
          <w:tcPr>
            <w:tcW w:w="10378" w:type="dxa"/>
          </w:tcPr>
          <w:p w:rsidR="00DA356C" w:rsidRPr="005C4FBF" w:rsidRDefault="00DA356C" w:rsidP="00DA356C">
            <w:pPr>
              <w:jc w:val="both"/>
              <w:rPr>
                <w:sz w:val="24"/>
                <w:szCs w:val="24"/>
                <w:highlight w:val="yellow"/>
              </w:rPr>
            </w:pPr>
            <w:r w:rsidRPr="005C4FBF">
              <w:rPr>
                <w:sz w:val="24"/>
                <w:szCs w:val="24"/>
              </w:rPr>
              <w:t>При определении начальной максимальной цены контракта при проведении запроса котировок, аукциона в электронном виде либо конкурса на поставку продуктов питания в образовательные и медицинские учреждения используются данные мониторинга цен на социально-значимую группу продовольственных товаров, проводимого отделом социально-экономического развития администрации ежемесячно на территории муниципального района.</w:t>
            </w:r>
          </w:p>
        </w:tc>
      </w:tr>
      <w:tr w:rsidR="00DA356C" w:rsidRPr="005C4FBF" w:rsidTr="00086B21">
        <w:tc>
          <w:tcPr>
            <w:tcW w:w="769" w:type="dxa"/>
          </w:tcPr>
          <w:p w:rsidR="00DA356C" w:rsidRPr="005C4FBF" w:rsidRDefault="00DA356C" w:rsidP="00DA356C">
            <w:pPr>
              <w:pStyle w:val="ConsPlusNormal"/>
              <w:widowControl/>
              <w:ind w:firstLine="0"/>
              <w:jc w:val="center"/>
              <w:rPr>
                <w:rFonts w:ascii="Times New Roman" w:hAnsi="Times New Roman" w:cs="Times New Roman"/>
                <w:sz w:val="24"/>
                <w:szCs w:val="24"/>
              </w:rPr>
            </w:pPr>
            <w:r w:rsidRPr="005C4FBF">
              <w:rPr>
                <w:rFonts w:ascii="Times New Roman" w:hAnsi="Times New Roman" w:cs="Times New Roman"/>
                <w:sz w:val="24"/>
                <w:szCs w:val="24"/>
              </w:rPr>
              <w:t>3.5.</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Размещение информации о </w:t>
            </w:r>
            <w:r w:rsidRPr="005C4FBF">
              <w:rPr>
                <w:rFonts w:ascii="Times New Roman" w:hAnsi="Times New Roman" w:cs="Times New Roman"/>
                <w:sz w:val="24"/>
                <w:szCs w:val="24"/>
              </w:rPr>
              <w:lastRenderedPageBreak/>
              <w:t>проведении торгов на официальном сайте муниципального района «Княжпогостский»</w:t>
            </w:r>
          </w:p>
        </w:tc>
        <w:tc>
          <w:tcPr>
            <w:tcW w:w="10378" w:type="dxa"/>
          </w:tcPr>
          <w:p w:rsidR="00DA356C" w:rsidRPr="005C4FBF" w:rsidRDefault="00DA356C" w:rsidP="00DA356C">
            <w:pPr>
              <w:jc w:val="both"/>
              <w:rPr>
                <w:sz w:val="24"/>
                <w:szCs w:val="24"/>
                <w:highlight w:val="yellow"/>
              </w:rPr>
            </w:pPr>
            <w:r w:rsidRPr="005C4FBF">
              <w:rPr>
                <w:sz w:val="24"/>
                <w:szCs w:val="24"/>
              </w:rPr>
              <w:lastRenderedPageBreak/>
              <w:t xml:space="preserve">В 2015 году информация о проведении торгов по продажу имущества, либо по заключению </w:t>
            </w:r>
            <w:r w:rsidRPr="005C4FBF">
              <w:rPr>
                <w:sz w:val="24"/>
                <w:szCs w:val="24"/>
              </w:rPr>
              <w:lastRenderedPageBreak/>
              <w:t>договоров аренды недвижимого имущества не размещалась.</w:t>
            </w:r>
          </w:p>
        </w:tc>
      </w:tr>
      <w:tr w:rsidR="00DA356C" w:rsidRPr="005C4FBF" w:rsidTr="00086B21">
        <w:tc>
          <w:tcPr>
            <w:tcW w:w="15022" w:type="dxa"/>
            <w:gridSpan w:val="3"/>
          </w:tcPr>
          <w:p w:rsidR="00DA356C" w:rsidRPr="005C4FBF" w:rsidRDefault="00DA356C" w:rsidP="00DA356C">
            <w:pPr>
              <w:jc w:val="center"/>
              <w:rPr>
                <w:b/>
                <w:sz w:val="24"/>
                <w:szCs w:val="24"/>
              </w:rPr>
            </w:pPr>
            <w:r w:rsidRPr="005C4FBF">
              <w:rPr>
                <w:b/>
                <w:sz w:val="24"/>
                <w:szCs w:val="24"/>
              </w:rPr>
              <w:lastRenderedPageBreak/>
              <w:t>4.Организация антикоррупционного образования и пропаганды, формирование нетерпимого отношения к коррупции</w:t>
            </w: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4.1.</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Обучение муниципальных служащих администрации муниципального района «Княжпогостский» по вопросам противодействия коррупции (антикоррупционная экспертиза муниципальных правовых актов и их проектов) </w:t>
            </w:r>
          </w:p>
        </w:tc>
        <w:tc>
          <w:tcPr>
            <w:tcW w:w="10378" w:type="dxa"/>
          </w:tcPr>
          <w:p w:rsidR="00DA356C" w:rsidRPr="005C4FBF" w:rsidRDefault="00DA356C" w:rsidP="00DA356C">
            <w:pPr>
              <w:ind w:firstLine="600"/>
              <w:jc w:val="both"/>
              <w:rPr>
                <w:sz w:val="24"/>
                <w:szCs w:val="24"/>
              </w:rPr>
            </w:pPr>
            <w:r w:rsidRPr="005C4FBF">
              <w:rPr>
                <w:sz w:val="24"/>
                <w:szCs w:val="24"/>
              </w:rPr>
              <w:t xml:space="preserve">В 2015 году отделом юридической и кадровой работы проведено семинарское занятие для муниципальных служащих муниципального района «Княжпогостский» по вопросам противодействия коррупции (антикоррупционная экспертиза муниципальных правовых актов и их проектов) на основании действующего законодательства и разработанных муниципальных нормативных правовых актов. </w:t>
            </w:r>
          </w:p>
          <w:p w:rsidR="00DA356C" w:rsidRPr="005C4FBF" w:rsidRDefault="00DA356C" w:rsidP="00DA356C">
            <w:pPr>
              <w:pStyle w:val="ConsNormal"/>
              <w:widowControl/>
              <w:ind w:firstLine="540"/>
              <w:jc w:val="both"/>
              <w:rPr>
                <w:rFonts w:ascii="Times New Roman" w:hAnsi="Times New Roman" w:cs="Times New Roman"/>
                <w:b/>
                <w:sz w:val="24"/>
                <w:szCs w:val="24"/>
              </w:rPr>
            </w:pP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4.2.</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Включение в содержание квалификационного экзамена и аттестации муниципальных служащих вопросов на знание антикоррупционного</w:t>
            </w:r>
          </w:p>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законодательства</w:t>
            </w:r>
          </w:p>
        </w:tc>
        <w:tc>
          <w:tcPr>
            <w:tcW w:w="10378" w:type="dxa"/>
          </w:tcPr>
          <w:p w:rsidR="00DA356C" w:rsidRPr="005C4FBF" w:rsidRDefault="00DA356C" w:rsidP="00DA356C">
            <w:pPr>
              <w:jc w:val="both"/>
              <w:rPr>
                <w:sz w:val="24"/>
                <w:szCs w:val="24"/>
                <w:u w:val="single"/>
              </w:rPr>
            </w:pPr>
            <w:r w:rsidRPr="005C4FBF">
              <w:rPr>
                <w:sz w:val="24"/>
                <w:szCs w:val="24"/>
              </w:rPr>
              <w:t xml:space="preserve">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 </w:t>
            </w: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4.3.</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Организация и проведение семинаров с депутатами Совета муниципального района, депутатами Советов сельских поселений и муниципальными служащими сельских поселений, входящих в административные границы муниципального района, по вопросам противодействия коррупции </w:t>
            </w:r>
          </w:p>
        </w:tc>
        <w:tc>
          <w:tcPr>
            <w:tcW w:w="10378" w:type="dxa"/>
          </w:tcPr>
          <w:p w:rsidR="00DA356C" w:rsidRPr="005C4FBF" w:rsidRDefault="00DA356C" w:rsidP="00DA356C">
            <w:pPr>
              <w:ind w:firstLine="708"/>
              <w:jc w:val="both"/>
              <w:rPr>
                <w:sz w:val="24"/>
                <w:szCs w:val="24"/>
              </w:rPr>
            </w:pPr>
            <w:r w:rsidRPr="005C4FBF">
              <w:rPr>
                <w:sz w:val="24"/>
                <w:szCs w:val="24"/>
              </w:rPr>
              <w:t xml:space="preserve">Методическая помощь специалистам администраций городских и сельских поселений Княжпогостского района оказывается регулярно. </w:t>
            </w:r>
          </w:p>
          <w:p w:rsidR="00DA356C" w:rsidRPr="005C4FBF" w:rsidRDefault="00DA356C" w:rsidP="00DA356C">
            <w:pPr>
              <w:ind w:firstLine="708"/>
              <w:jc w:val="both"/>
              <w:rPr>
                <w:sz w:val="24"/>
                <w:szCs w:val="24"/>
              </w:rPr>
            </w:pPr>
            <w:r w:rsidRPr="005C4FBF">
              <w:rPr>
                <w:sz w:val="24"/>
                <w:szCs w:val="24"/>
              </w:rPr>
              <w:t xml:space="preserve">В соответствии с Регламентом работы   администрации муниципального района «Княжпогостский» и постановлением администрации муниципального района «Княжпогостский» от 25.10.2011 г. №768 «Об утверждении Положения о Школе местного самоуправления при администрации муниципального района «Княжпогостский» (далее - Школа) ежегодно </w:t>
            </w:r>
            <w:r w:rsidR="00DF7F99">
              <w:rPr>
                <w:sz w:val="24"/>
                <w:szCs w:val="24"/>
              </w:rPr>
              <w:t xml:space="preserve">руководителем администрации МР «Княжпогостский» </w:t>
            </w:r>
            <w:r w:rsidRPr="005C4FBF">
              <w:rPr>
                <w:sz w:val="24"/>
                <w:szCs w:val="24"/>
              </w:rPr>
              <w:t>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w:t>
            </w:r>
          </w:p>
          <w:p w:rsidR="00DA356C" w:rsidRPr="005C4FBF" w:rsidRDefault="00DA356C" w:rsidP="00DF7F99">
            <w:pPr>
              <w:jc w:val="both"/>
              <w:rPr>
                <w:sz w:val="24"/>
                <w:szCs w:val="24"/>
              </w:rPr>
            </w:pPr>
            <w:r w:rsidRPr="005C4FBF">
              <w:rPr>
                <w:sz w:val="24"/>
                <w:szCs w:val="24"/>
              </w:rPr>
              <w:t>Вопросы противодействия коррупции рассматриваются на данных занятиях в обязательном порядке, так в 2015 году были проведены занятия по следующим темам:</w:t>
            </w:r>
          </w:p>
          <w:p w:rsidR="00DA356C" w:rsidRPr="005C4FBF" w:rsidRDefault="00DA356C" w:rsidP="00DA356C">
            <w:pPr>
              <w:jc w:val="both"/>
              <w:rPr>
                <w:sz w:val="24"/>
                <w:szCs w:val="24"/>
              </w:rPr>
            </w:pPr>
            <w:r w:rsidRPr="005C4FBF">
              <w:rPr>
                <w:sz w:val="24"/>
                <w:szCs w:val="24"/>
              </w:rPr>
              <w:t>1. Характерные нарушения федерального и республиканского законодательства и недостатки, допускаемые органами местного самоуправления при разработке проектов муниципальных нормативных правовых актов;</w:t>
            </w:r>
          </w:p>
          <w:p w:rsidR="00DA356C" w:rsidRPr="005C4FBF" w:rsidRDefault="00DA356C" w:rsidP="00DA356C">
            <w:pPr>
              <w:jc w:val="both"/>
              <w:rPr>
                <w:sz w:val="24"/>
                <w:szCs w:val="24"/>
              </w:rPr>
            </w:pPr>
            <w:r w:rsidRPr="005C4FBF">
              <w:rPr>
                <w:sz w:val="24"/>
                <w:szCs w:val="24"/>
              </w:rPr>
              <w:t>2.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w:t>
            </w:r>
          </w:p>
          <w:p w:rsidR="00DA356C" w:rsidRPr="005C4FBF" w:rsidRDefault="00DA356C" w:rsidP="00DA356C">
            <w:pPr>
              <w:jc w:val="both"/>
              <w:rPr>
                <w:sz w:val="24"/>
                <w:szCs w:val="24"/>
              </w:rPr>
            </w:pPr>
            <w:r w:rsidRPr="005C4FBF">
              <w:rPr>
                <w:sz w:val="24"/>
                <w:szCs w:val="24"/>
              </w:rPr>
              <w:t>3. Вопросы прохождения муниципальной службы;</w:t>
            </w:r>
          </w:p>
          <w:p w:rsidR="00DA356C" w:rsidRPr="005C4FBF" w:rsidRDefault="00DA356C" w:rsidP="00DA356C">
            <w:pPr>
              <w:jc w:val="both"/>
              <w:rPr>
                <w:sz w:val="24"/>
                <w:szCs w:val="24"/>
              </w:rPr>
            </w:pPr>
            <w:r w:rsidRPr="005C4FBF">
              <w:rPr>
                <w:sz w:val="24"/>
                <w:szCs w:val="24"/>
              </w:rPr>
              <w:t>4. Вопросы разработки органами местного самоуправления муниципальных нормативных правовых актов, регламентирующих сферу земельных правоотношений;</w:t>
            </w:r>
          </w:p>
          <w:p w:rsidR="00DA356C" w:rsidRPr="005C4FBF" w:rsidRDefault="00DA356C" w:rsidP="00DA356C">
            <w:pPr>
              <w:jc w:val="both"/>
              <w:rPr>
                <w:sz w:val="24"/>
                <w:szCs w:val="24"/>
              </w:rPr>
            </w:pPr>
            <w:r w:rsidRPr="005C4FBF">
              <w:rPr>
                <w:sz w:val="24"/>
                <w:szCs w:val="24"/>
              </w:rPr>
              <w:lastRenderedPageBreak/>
              <w:t>5. Изменения в федеральном и республиканском законодательстве, требующие внесения изменений и совершенствования муниципальных нормативных правовых актов и пр.</w:t>
            </w:r>
          </w:p>
          <w:p w:rsidR="00DA356C" w:rsidRPr="005C4FBF" w:rsidRDefault="00DA356C" w:rsidP="00DA356C">
            <w:pPr>
              <w:jc w:val="both"/>
              <w:rPr>
                <w:sz w:val="24"/>
                <w:szCs w:val="24"/>
              </w:rPr>
            </w:pPr>
            <w:r w:rsidRPr="005C4FBF">
              <w:rPr>
                <w:sz w:val="24"/>
                <w:szCs w:val="24"/>
              </w:rPr>
              <w:t xml:space="preserve">           Помимо этого, специалистами администрации муниципального района «Княжпогостский» разрабатываются модельные проекты НПА и рассылаются в администрации городских и сельских поселений для использования в работе. </w:t>
            </w:r>
          </w:p>
          <w:p w:rsidR="00DA356C" w:rsidRPr="005C4FBF" w:rsidRDefault="00DA356C" w:rsidP="00DA356C">
            <w:pPr>
              <w:ind w:firstLine="708"/>
              <w:jc w:val="both"/>
              <w:rPr>
                <w:sz w:val="24"/>
                <w:szCs w:val="24"/>
              </w:rPr>
            </w:pPr>
            <w:r w:rsidRPr="005C4FBF">
              <w:rPr>
                <w:sz w:val="24"/>
                <w:szCs w:val="24"/>
              </w:rPr>
              <w:t>Также вопросы противодействия коррупции рассматриваются на ежемесячных совещаниях при руководителе администрации МР «Княжпогостский» с руководителями администраций городских и главами сельских поселений Княжпогостского района.</w:t>
            </w: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4.4.</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Информационное освещение антикоррупционной деятельности в муниципальном образовании муниципальном районе «Княжпогостский»</w:t>
            </w:r>
          </w:p>
        </w:tc>
        <w:tc>
          <w:tcPr>
            <w:tcW w:w="10378" w:type="dxa"/>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Информация по вопросам противодействия коррупции постоянно размещается на официальном сайте муниципального района «Княжпогостский» в разделе «Противодействие коррупции в администрации». В 2015 году данный раздел был структурирован и  приведён в соответствие  с требованиями Приказа</w:t>
            </w:r>
            <w:r w:rsidR="002F6A75">
              <w:rPr>
                <w:rFonts w:ascii="Times New Roman" w:hAnsi="Times New Roman" w:cs="Times New Roman"/>
                <w:sz w:val="24"/>
                <w:szCs w:val="24"/>
              </w:rPr>
              <w:t xml:space="preserve"> Минтруда России от 07.10.2013 №</w:t>
            </w:r>
            <w:r w:rsidRPr="005C4FBF">
              <w:rPr>
                <w:rFonts w:ascii="Times New Roman" w:hAnsi="Times New Roman" w:cs="Times New Roman"/>
                <w:sz w:val="24"/>
                <w:szCs w:val="24"/>
              </w:rPr>
              <w:t>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В здании администрации МР «Княжпогостский» на втором этаже размещён стенд «Противодействие коррупции», отражающий актуальные вопросы профилактики и противодействия коррупции. Обновляется регулярно. </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В конце декабре 2015 года запущенна в эксплуатацию дополнительная вкладка «Анонимные сообщения». </w:t>
            </w: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4.5.</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Освещение деятельности противодействия коррупции органов местного самоуправления муниципального района «Княжпогостский» в средствах массовой информации </w:t>
            </w:r>
          </w:p>
        </w:tc>
        <w:tc>
          <w:tcPr>
            <w:tcW w:w="10378" w:type="dxa"/>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В средствах массовой информации продолжает регулярно освещаться деятельность Совета и администрации МР «Княжпогостский по противодействию коррупции». В районной газете «Княжпогостские вести», в республиканской прессе публикуются материалы о работе администрации МР «Княжпогостский», об итогах работы сессий Совета МР «Княжпогостский» и прочему. Аналогичная информация размещается о деятельности Советов и администраций сельских поселений МР «Княжпогостский».</w:t>
            </w:r>
          </w:p>
        </w:tc>
      </w:tr>
      <w:tr w:rsidR="00DA356C" w:rsidRPr="005C4FBF" w:rsidTr="004D5E19">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4.6.</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xml:space="preserve">Изготовление и распространение методических материалов, содержащих антикоррупционную пропаганду и правила поведения в коррупционных ситуациях </w:t>
            </w:r>
          </w:p>
        </w:tc>
        <w:tc>
          <w:tcPr>
            <w:tcW w:w="10378" w:type="dxa"/>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Как и прежде продолжается сотрудничество администрации МР «Княжпогостский в рамках реализации данной программы с Княжпогостской МЦБС</w:t>
            </w:r>
            <w:r w:rsidR="002F6A75">
              <w:rPr>
                <w:rFonts w:ascii="Times New Roman" w:hAnsi="Times New Roman" w:cs="Times New Roman"/>
                <w:sz w:val="24"/>
                <w:szCs w:val="24"/>
              </w:rPr>
              <w:t>.</w:t>
            </w:r>
            <w:r w:rsidRPr="005C4FBF">
              <w:rPr>
                <w:rFonts w:ascii="Times New Roman" w:hAnsi="Times New Roman" w:cs="Times New Roman"/>
                <w:sz w:val="24"/>
                <w:szCs w:val="24"/>
              </w:rPr>
              <w:t xml:space="preserve"> </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В течение 2015 года в информационно-библиографическом отделе центральной межпоселенческой библиотеки г.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 в АБИС (Автоматизированная библиотечная информационная система) OPAC-Global и «ИРБИС».</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23 марта 2015 года прошел библиотечный урок по правовой информатике «Час правовой </w:t>
            </w:r>
            <w:r w:rsidRPr="005C4FBF">
              <w:rPr>
                <w:rFonts w:ascii="Times New Roman" w:hAnsi="Times New Roman" w:cs="Times New Roman"/>
                <w:sz w:val="24"/>
                <w:szCs w:val="24"/>
              </w:rPr>
              <w:lastRenderedPageBreak/>
              <w:t xml:space="preserve">грамотности с Гарантом», были приведены примеры нормативно-правовых актов по экстремистской и коррупционной деятельности для старшеклассников СОШ №1 г. Емва  </w:t>
            </w:r>
            <w:r w:rsidRPr="005C4FBF">
              <w:rPr>
                <w:rFonts w:ascii="Times New Roman" w:hAnsi="Times New Roman" w:cs="Times New Roman"/>
                <w:sz w:val="24"/>
                <w:szCs w:val="24"/>
              </w:rPr>
              <w:br/>
              <w:t>В 2015 году в читальном зале подготовлен буклет «Вместе против коррупции», который в течение года распространялся среди учащихся учебных заведений города и пенсионеров, обучающихся компьютерной грамотности в центральной библиотеке, и был направлен в администрации ГП и СП</w:t>
            </w:r>
          </w:p>
        </w:tc>
      </w:tr>
      <w:tr w:rsidR="00DA356C" w:rsidRPr="005C4FBF" w:rsidTr="00086B21">
        <w:tc>
          <w:tcPr>
            <w:tcW w:w="15022" w:type="dxa"/>
            <w:gridSpan w:val="3"/>
          </w:tcPr>
          <w:p w:rsidR="00DA356C" w:rsidRPr="005C4FBF" w:rsidRDefault="00DA356C" w:rsidP="00DA356C">
            <w:pPr>
              <w:jc w:val="center"/>
              <w:rPr>
                <w:b/>
                <w:sz w:val="24"/>
                <w:szCs w:val="24"/>
              </w:rPr>
            </w:pPr>
            <w:r w:rsidRPr="005C4FBF">
              <w:rPr>
                <w:b/>
                <w:sz w:val="24"/>
                <w:szCs w:val="24"/>
              </w:rPr>
              <w:lastRenderedPageBreak/>
              <w:t>5.</w:t>
            </w:r>
            <w:r w:rsidRPr="005C4FBF">
              <w:rPr>
                <w:sz w:val="24"/>
                <w:szCs w:val="24"/>
              </w:rPr>
              <w:t xml:space="preserve"> </w:t>
            </w:r>
            <w:r w:rsidRPr="005C4FBF">
              <w:rPr>
                <w:b/>
                <w:sz w:val="24"/>
                <w:szCs w:val="24"/>
              </w:rPr>
              <w:t xml:space="preserve">Противодействие коррупции в сферах, где наиболее высоки коррупционные риски </w:t>
            </w:r>
          </w:p>
          <w:p w:rsidR="00DA356C" w:rsidRPr="005C4FBF" w:rsidRDefault="00DA356C" w:rsidP="00DA356C">
            <w:pPr>
              <w:jc w:val="center"/>
              <w:rPr>
                <w:b/>
                <w:sz w:val="24"/>
                <w:szCs w:val="24"/>
              </w:rPr>
            </w:pPr>
            <w:r w:rsidRPr="005C4FBF">
              <w:rPr>
                <w:b/>
                <w:sz w:val="24"/>
                <w:szCs w:val="24"/>
              </w:rPr>
              <w:t>(земельные и имущественные отношения, предпринимательская деятельность)</w:t>
            </w:r>
          </w:p>
        </w:tc>
      </w:tr>
      <w:tr w:rsidR="00DA356C" w:rsidRPr="005C4FBF" w:rsidTr="00FB1ADF">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5.1.</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Осуществление контроля, выявление и пресечение коррупционных нарушений в ходе процессов, связанных с предоставлением земельных участков, реализацией недвижимого муниципального имущества, сдачей помещений в аренду</w:t>
            </w:r>
          </w:p>
        </w:tc>
        <w:tc>
          <w:tcPr>
            <w:tcW w:w="10378" w:type="dxa"/>
          </w:tcPr>
          <w:p w:rsidR="00DA356C" w:rsidRPr="005C4FBF" w:rsidRDefault="00DA356C" w:rsidP="00DA356C">
            <w:pPr>
              <w:jc w:val="both"/>
              <w:rPr>
                <w:sz w:val="24"/>
                <w:szCs w:val="24"/>
              </w:rPr>
            </w:pPr>
            <w:r w:rsidRPr="005C4FBF">
              <w:rPr>
                <w:sz w:val="24"/>
                <w:szCs w:val="24"/>
              </w:rPr>
              <w:t xml:space="preserve">  Контроль осуществляется в соответствии с утвержденными нормативными актами:</w:t>
            </w:r>
          </w:p>
          <w:p w:rsidR="006F39BF" w:rsidRDefault="006F39BF" w:rsidP="006F39BF">
            <w:pPr>
              <w:jc w:val="both"/>
              <w:rPr>
                <w:sz w:val="24"/>
                <w:szCs w:val="24"/>
              </w:rPr>
            </w:pPr>
            <w:r>
              <w:rPr>
                <w:sz w:val="24"/>
                <w:szCs w:val="24"/>
              </w:rPr>
              <w:t>- от 06.10.2015 г. №</w:t>
            </w:r>
            <w:r w:rsidRPr="005C4FBF">
              <w:rPr>
                <w:sz w:val="24"/>
                <w:szCs w:val="24"/>
              </w:rPr>
              <w:t>590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за плату без проведения торгов»,</w:t>
            </w:r>
          </w:p>
          <w:p w:rsidR="006F39BF" w:rsidRPr="005C4FBF" w:rsidRDefault="006F39BF" w:rsidP="006F39BF">
            <w:pPr>
              <w:jc w:val="both"/>
              <w:rPr>
                <w:sz w:val="24"/>
                <w:szCs w:val="24"/>
              </w:rPr>
            </w:pPr>
            <w:r>
              <w:rPr>
                <w:sz w:val="24"/>
                <w:szCs w:val="24"/>
              </w:rPr>
              <w:t>- от 15.10.2015 г. №</w:t>
            </w:r>
            <w:r w:rsidRPr="005C4FBF">
              <w:rPr>
                <w:sz w:val="24"/>
                <w:szCs w:val="24"/>
              </w:rPr>
              <w:t>607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за плату на торгах»,</w:t>
            </w:r>
          </w:p>
          <w:p w:rsidR="006F39BF" w:rsidRPr="005C4FBF" w:rsidRDefault="006F39BF" w:rsidP="006F39BF">
            <w:pPr>
              <w:jc w:val="both"/>
              <w:rPr>
                <w:sz w:val="24"/>
                <w:szCs w:val="24"/>
              </w:rPr>
            </w:pPr>
            <w:r>
              <w:rPr>
                <w:sz w:val="24"/>
                <w:szCs w:val="24"/>
              </w:rPr>
              <w:t>- от 16.10.2015 г. №</w:t>
            </w:r>
            <w:r w:rsidRPr="005C4FBF">
              <w:rPr>
                <w:sz w:val="24"/>
                <w:szCs w:val="24"/>
              </w:rPr>
              <w:t>610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без проведения торгов»,</w:t>
            </w:r>
          </w:p>
          <w:p w:rsidR="006F39BF" w:rsidRPr="005C4FBF" w:rsidRDefault="006F39BF" w:rsidP="006F39BF">
            <w:pPr>
              <w:jc w:val="both"/>
              <w:rPr>
                <w:sz w:val="24"/>
                <w:szCs w:val="24"/>
              </w:rPr>
            </w:pPr>
            <w:r>
              <w:rPr>
                <w:sz w:val="24"/>
                <w:szCs w:val="24"/>
              </w:rPr>
              <w:t>- от 16.10.2015 г. №</w:t>
            </w:r>
            <w:r w:rsidRPr="005C4FBF">
              <w:rPr>
                <w:sz w:val="24"/>
                <w:szCs w:val="24"/>
              </w:rPr>
              <w:t>611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бесплатно»,</w:t>
            </w:r>
          </w:p>
          <w:p w:rsidR="00B63543" w:rsidRPr="005C4FBF" w:rsidRDefault="00B63543" w:rsidP="00B63543">
            <w:pPr>
              <w:jc w:val="both"/>
              <w:rPr>
                <w:sz w:val="24"/>
                <w:szCs w:val="24"/>
              </w:rPr>
            </w:pPr>
            <w:r w:rsidRPr="005C4FBF">
              <w:rPr>
                <w:sz w:val="24"/>
                <w:szCs w:val="24"/>
              </w:rPr>
              <w:t>- от 19.10.2015г. №615 «Об утверждении Административного регламента предоставления муниципальной услуги «Перевод земель или земельных участков из одной категории в другую»,</w:t>
            </w:r>
          </w:p>
          <w:p w:rsidR="00B63543" w:rsidRPr="005C4FBF" w:rsidRDefault="00B63543" w:rsidP="00B63543">
            <w:pPr>
              <w:jc w:val="both"/>
              <w:rPr>
                <w:sz w:val="24"/>
                <w:szCs w:val="24"/>
              </w:rPr>
            </w:pPr>
            <w:r>
              <w:rPr>
                <w:sz w:val="24"/>
                <w:szCs w:val="24"/>
              </w:rPr>
              <w:t>- от 22.10.2015 г. №</w:t>
            </w:r>
            <w:r w:rsidRPr="005C4FBF">
              <w:rPr>
                <w:sz w:val="24"/>
                <w:szCs w:val="24"/>
              </w:rPr>
              <w:t>624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63543" w:rsidRPr="005C4FBF" w:rsidRDefault="00B63543" w:rsidP="00B63543">
            <w:pPr>
              <w:jc w:val="both"/>
              <w:rPr>
                <w:sz w:val="24"/>
                <w:szCs w:val="24"/>
              </w:rPr>
            </w:pPr>
            <w:r w:rsidRPr="005C4FBF">
              <w:rPr>
                <w:sz w:val="24"/>
                <w:szCs w:val="24"/>
              </w:rPr>
              <w:t xml:space="preserve">- от 22.10.2015г. №625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w:t>
            </w:r>
            <w:r w:rsidRPr="005C4FBF">
              <w:rPr>
                <w:sz w:val="24"/>
                <w:szCs w:val="24"/>
              </w:rPr>
              <w:lastRenderedPageBreak/>
              <w:t>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A356C" w:rsidRPr="005C4FBF" w:rsidRDefault="002F6A75" w:rsidP="00DA356C">
            <w:pPr>
              <w:jc w:val="both"/>
              <w:rPr>
                <w:sz w:val="24"/>
                <w:szCs w:val="24"/>
              </w:rPr>
            </w:pPr>
            <w:r>
              <w:rPr>
                <w:sz w:val="24"/>
                <w:szCs w:val="24"/>
              </w:rPr>
              <w:t>- от 02.11.2015г. №</w:t>
            </w:r>
            <w:r w:rsidR="00DA356C" w:rsidRPr="005C4FBF">
              <w:rPr>
                <w:sz w:val="24"/>
                <w:szCs w:val="24"/>
              </w:rPr>
              <w:t>644 «Об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p w:rsidR="00DA356C" w:rsidRPr="005C4FBF" w:rsidRDefault="002F6A75" w:rsidP="00DA356C">
            <w:pPr>
              <w:jc w:val="both"/>
              <w:rPr>
                <w:sz w:val="24"/>
                <w:szCs w:val="24"/>
              </w:rPr>
            </w:pPr>
            <w:r>
              <w:rPr>
                <w:sz w:val="24"/>
                <w:szCs w:val="24"/>
              </w:rPr>
              <w:t>- от 02.11.2015г. №</w:t>
            </w:r>
            <w:r w:rsidR="00DA356C" w:rsidRPr="005C4FBF">
              <w:rPr>
                <w:sz w:val="24"/>
                <w:szCs w:val="24"/>
              </w:rPr>
              <w:t>643 «Об утверждении Административного регламента предоставления муниципальной услуги «Передача мун</w:t>
            </w:r>
            <w:r w:rsidR="00B63543">
              <w:rPr>
                <w:sz w:val="24"/>
                <w:szCs w:val="24"/>
              </w:rPr>
              <w:t>иципального имущества в аренду»,</w:t>
            </w:r>
          </w:p>
          <w:p w:rsidR="00DA356C" w:rsidRDefault="00DA356C" w:rsidP="00DA356C">
            <w:pPr>
              <w:jc w:val="both"/>
              <w:rPr>
                <w:sz w:val="24"/>
                <w:szCs w:val="24"/>
              </w:rPr>
            </w:pPr>
            <w:r w:rsidRPr="005C4FBF">
              <w:rPr>
                <w:sz w:val="24"/>
                <w:szCs w:val="24"/>
              </w:rPr>
              <w:t>Предоставление земельных участков осуществляется в соответствии с</w:t>
            </w:r>
            <w:r w:rsidR="00B63543">
              <w:rPr>
                <w:sz w:val="24"/>
                <w:szCs w:val="24"/>
              </w:rPr>
              <w:t xml:space="preserve"> административными регламентами,</w:t>
            </w:r>
          </w:p>
          <w:p w:rsidR="00B63543" w:rsidRPr="005C4FBF" w:rsidRDefault="00B63543" w:rsidP="00B63543">
            <w:pPr>
              <w:jc w:val="both"/>
              <w:rPr>
                <w:sz w:val="24"/>
                <w:szCs w:val="24"/>
              </w:rPr>
            </w:pPr>
            <w:r w:rsidRPr="005C4FBF">
              <w:rPr>
                <w:sz w:val="24"/>
                <w:szCs w:val="24"/>
              </w:rPr>
              <w:t>- от 12.11.2015г. №667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 на торгах»,</w:t>
            </w:r>
          </w:p>
          <w:p w:rsidR="00B63543" w:rsidRPr="005C4FBF" w:rsidRDefault="00B63543" w:rsidP="00B63543">
            <w:pPr>
              <w:jc w:val="both"/>
              <w:rPr>
                <w:sz w:val="24"/>
                <w:szCs w:val="24"/>
              </w:rPr>
            </w:pPr>
            <w:r w:rsidRPr="005C4FBF">
              <w:rPr>
                <w:sz w:val="24"/>
                <w:szCs w:val="24"/>
              </w:rPr>
              <w:t>- от 12.11.2015г. №668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собственности муниципального образования муниципального района «Княжпогостский» и государственная собственность на которые не разграничена»,</w:t>
            </w:r>
          </w:p>
          <w:p w:rsidR="00B63543" w:rsidRPr="005C4FBF" w:rsidRDefault="00B63543" w:rsidP="00B63543">
            <w:pPr>
              <w:jc w:val="both"/>
              <w:rPr>
                <w:sz w:val="24"/>
                <w:szCs w:val="24"/>
              </w:rPr>
            </w:pPr>
            <w:r w:rsidRPr="005C4FBF">
              <w:rPr>
                <w:sz w:val="24"/>
                <w:szCs w:val="24"/>
              </w:rPr>
              <w:t>- от 12.11.2015г. №669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муницип</w:t>
            </w:r>
            <w:r>
              <w:rPr>
                <w:sz w:val="24"/>
                <w:szCs w:val="24"/>
              </w:rPr>
              <w:t>ального района «Княжпогостский»,</w:t>
            </w:r>
          </w:p>
          <w:p w:rsidR="00DA356C" w:rsidRDefault="00DA356C" w:rsidP="00DA356C">
            <w:pPr>
              <w:jc w:val="both"/>
              <w:rPr>
                <w:sz w:val="24"/>
                <w:szCs w:val="24"/>
              </w:rPr>
            </w:pPr>
            <w:r w:rsidRPr="005C4FBF">
              <w:rPr>
                <w:sz w:val="24"/>
                <w:szCs w:val="24"/>
              </w:rPr>
              <w:t xml:space="preserve">- от 12.11.2015г. №670 «Об утверждении административного регламента предоставления          муниципальной услуги «Предоставление в постоянное (бессрочное) пользование </w:t>
            </w:r>
            <w:r w:rsidR="005C4FBF" w:rsidRPr="005C4FBF">
              <w:rPr>
                <w:sz w:val="24"/>
                <w:szCs w:val="24"/>
              </w:rPr>
              <w:t>земельных участков</w:t>
            </w:r>
            <w:r w:rsidRPr="005C4FBF">
              <w:rPr>
                <w:sz w:val="24"/>
                <w:szCs w:val="24"/>
              </w:rPr>
              <w:t xml:space="preserve">, находящихся в собственности муниципального образования муниципального </w:t>
            </w:r>
            <w:r w:rsidR="005C4FBF" w:rsidRPr="005C4FBF">
              <w:rPr>
                <w:sz w:val="24"/>
                <w:szCs w:val="24"/>
              </w:rPr>
              <w:t>района «</w:t>
            </w:r>
            <w:r w:rsidRPr="005C4FBF">
              <w:rPr>
                <w:sz w:val="24"/>
                <w:szCs w:val="24"/>
              </w:rPr>
              <w:t>Княжпогостский», и земельных участков, государственная собственность на которые не      разграничена»,</w:t>
            </w:r>
          </w:p>
          <w:p w:rsidR="00F7516E" w:rsidRPr="005C4FBF" w:rsidRDefault="00F7516E" w:rsidP="00F7516E">
            <w:pPr>
              <w:jc w:val="both"/>
              <w:rPr>
                <w:sz w:val="24"/>
                <w:szCs w:val="24"/>
              </w:rPr>
            </w:pPr>
            <w:r w:rsidRPr="005C4FBF">
              <w:rPr>
                <w:sz w:val="24"/>
                <w:szCs w:val="24"/>
              </w:rPr>
              <w:t>- от 12.11.2015г. №671 «Об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w:t>
            </w:r>
          </w:p>
          <w:p w:rsidR="00DA356C" w:rsidRPr="005C4FBF" w:rsidRDefault="00DA356C" w:rsidP="00DA356C">
            <w:pPr>
              <w:jc w:val="both"/>
              <w:rPr>
                <w:sz w:val="24"/>
                <w:szCs w:val="24"/>
              </w:rPr>
            </w:pPr>
            <w:r w:rsidRPr="005C4FBF">
              <w:rPr>
                <w:sz w:val="24"/>
                <w:szCs w:val="24"/>
              </w:rPr>
              <w:t>В настоящее время объекты и арендаторы недвижимого имущества (здания, строения, сооружения) вносятся в автоматизированную систему «Учет и управление объектами государственной собственности Республики Коми и муниципальной собственности» (АСУС) Очередности на имущество нет, список свободных помещений, участков опубликован и периодически обновляется на официальном сайте муниципального района «Княжпогостский» в сети «Интернет».</w:t>
            </w:r>
          </w:p>
          <w:p w:rsidR="00DA356C" w:rsidRPr="005C4FBF" w:rsidRDefault="00DA356C" w:rsidP="00DA356C">
            <w:pPr>
              <w:ind w:firstLine="540"/>
              <w:jc w:val="both"/>
              <w:rPr>
                <w:sz w:val="24"/>
                <w:szCs w:val="24"/>
                <w:highlight w:val="green"/>
              </w:rPr>
            </w:pPr>
          </w:p>
        </w:tc>
      </w:tr>
      <w:tr w:rsidR="00DA356C" w:rsidRPr="005C4FBF" w:rsidTr="00FB1ADF">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lastRenderedPageBreak/>
              <w:t>5.2.</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Размещение информации в СМИ и на официальном сайте администрации муниципального района «Княжпогостский»:</w:t>
            </w:r>
          </w:p>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о возможности заключения договоров аренды муниципального недвижимого имущества, земельных участков;</w:t>
            </w:r>
          </w:p>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 о результатах приватизации муниципального имущества;</w:t>
            </w:r>
          </w:p>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-о торгах по продаже, представлению в аренду муниципального имущества и результатах проведенных торгов</w:t>
            </w:r>
          </w:p>
        </w:tc>
        <w:tc>
          <w:tcPr>
            <w:tcW w:w="10378" w:type="dxa"/>
          </w:tcPr>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На официальном сайте муниципального района «Княжпогостский» в разделе «Объявления» регулярно размещается информация:</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о возможности заключения договоров аренды муниципального недвижимого имущества, земельных участков;</w:t>
            </w:r>
          </w:p>
          <w:p w:rsidR="00DA356C" w:rsidRPr="005C4FBF"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о результатах приват</w:t>
            </w:r>
            <w:r w:rsidR="004A3DDF">
              <w:rPr>
                <w:rFonts w:ascii="Times New Roman" w:hAnsi="Times New Roman" w:cs="Times New Roman"/>
                <w:sz w:val="24"/>
                <w:szCs w:val="24"/>
              </w:rPr>
              <w:t>изации муниципального имущества.</w:t>
            </w:r>
          </w:p>
          <w:p w:rsidR="00DA356C" w:rsidRPr="005C4FBF" w:rsidRDefault="00DA356C" w:rsidP="00DA356C">
            <w:pPr>
              <w:jc w:val="both"/>
              <w:rPr>
                <w:sz w:val="24"/>
                <w:szCs w:val="24"/>
              </w:rPr>
            </w:pPr>
            <w:r w:rsidRPr="005C4FBF">
              <w:rPr>
                <w:sz w:val="24"/>
                <w:szCs w:val="24"/>
              </w:rPr>
              <w:t>По состоянию на 31.12.2015 года размещено 153 объявления.</w:t>
            </w:r>
          </w:p>
          <w:p w:rsidR="00DA356C" w:rsidRPr="005C4FBF" w:rsidRDefault="00DA356C" w:rsidP="00DA356C">
            <w:pPr>
              <w:jc w:val="both"/>
              <w:rPr>
                <w:sz w:val="24"/>
                <w:szCs w:val="24"/>
              </w:rPr>
            </w:pPr>
            <w:r w:rsidRPr="005C4FBF">
              <w:rPr>
                <w:sz w:val="24"/>
                <w:szCs w:val="24"/>
              </w:rPr>
              <w:t xml:space="preserve">Информация о торгах по продаже муниципального имущества и результатах проведенных торгов по продаже не размещалась. </w:t>
            </w:r>
          </w:p>
          <w:p w:rsidR="00DA356C" w:rsidRPr="005C4FBF" w:rsidRDefault="00DA356C" w:rsidP="00DA356C">
            <w:pPr>
              <w:jc w:val="both"/>
              <w:rPr>
                <w:sz w:val="24"/>
                <w:szCs w:val="24"/>
              </w:rPr>
            </w:pPr>
          </w:p>
        </w:tc>
      </w:tr>
      <w:tr w:rsidR="00DA356C" w:rsidRPr="005C4FBF" w:rsidTr="00FB1ADF">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5.3.</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Информирование предпринимателей муниципального района «Княжпогостский»</w:t>
            </w:r>
          </w:p>
          <w:p w:rsidR="00DA356C" w:rsidRPr="005C4FBF" w:rsidRDefault="00DA356C" w:rsidP="00DA356C">
            <w:pPr>
              <w:pStyle w:val="ConsPlusNormal"/>
              <w:widowControl/>
              <w:ind w:firstLine="0"/>
              <w:rPr>
                <w:rFonts w:ascii="Times New Roman" w:hAnsi="Times New Roman" w:cs="Times New Roman"/>
                <w:sz w:val="24"/>
                <w:szCs w:val="24"/>
                <w:highlight w:val="green"/>
              </w:rPr>
            </w:pPr>
            <w:r w:rsidRPr="005C4FBF">
              <w:rPr>
                <w:rFonts w:ascii="Times New Roman" w:hAnsi="Times New Roman" w:cs="Times New Roman"/>
                <w:sz w:val="24"/>
                <w:szCs w:val="24"/>
              </w:rPr>
              <w:t>об изменениях в законодательстве в части, касающейся сферы малого и среднего бизнеса</w:t>
            </w:r>
          </w:p>
        </w:tc>
        <w:tc>
          <w:tcPr>
            <w:tcW w:w="10378" w:type="dxa"/>
          </w:tcPr>
          <w:p w:rsidR="00D35709" w:rsidRDefault="00DA356C" w:rsidP="00DA356C">
            <w:pPr>
              <w:jc w:val="both"/>
              <w:rPr>
                <w:sz w:val="24"/>
                <w:szCs w:val="24"/>
              </w:rPr>
            </w:pPr>
            <w:r w:rsidRPr="005C4FBF">
              <w:rPr>
                <w:sz w:val="24"/>
                <w:szCs w:val="24"/>
              </w:rPr>
              <w:t xml:space="preserve">За отчетный период отделом социально-экономического развития, предпринимательства и потребительского рынка </w:t>
            </w:r>
            <w:r w:rsidR="00102C77">
              <w:rPr>
                <w:sz w:val="24"/>
                <w:szCs w:val="24"/>
              </w:rPr>
              <w:t xml:space="preserve">администрации района </w:t>
            </w:r>
            <w:r w:rsidRPr="005C4FBF">
              <w:rPr>
                <w:sz w:val="24"/>
                <w:szCs w:val="24"/>
              </w:rPr>
              <w:t>в целях информирования субъектов малого и среднего предпринимательства размещено на официальном сайте муниципального района «Княжпогостский» 62 статьи (объявления) об изменениях в законодательстве, касающихся сферы малого и среднего предпринимательства, и мерах государственной поддержки предпринимательства. Информирование работодателей об изменениях в законодательстве в части, касающейся с</w:t>
            </w:r>
            <w:r w:rsidR="00D35709">
              <w:rPr>
                <w:sz w:val="24"/>
                <w:szCs w:val="24"/>
              </w:rPr>
              <w:t xml:space="preserve">феры малого и среднего бизнеса. </w:t>
            </w:r>
          </w:p>
          <w:p w:rsidR="00DA356C" w:rsidRPr="005C4FBF" w:rsidRDefault="00D35709" w:rsidP="00DA356C">
            <w:pPr>
              <w:jc w:val="both"/>
              <w:rPr>
                <w:sz w:val="24"/>
                <w:szCs w:val="24"/>
              </w:rPr>
            </w:pPr>
            <w:r>
              <w:rPr>
                <w:sz w:val="24"/>
                <w:szCs w:val="24"/>
              </w:rPr>
              <w:t>Также проводится информирование:</w:t>
            </w:r>
            <w:r w:rsidR="00DA356C" w:rsidRPr="005C4FBF">
              <w:rPr>
                <w:sz w:val="24"/>
                <w:szCs w:val="24"/>
              </w:rPr>
              <w:t xml:space="preserve"> </w:t>
            </w:r>
          </w:p>
          <w:p w:rsidR="00DA356C" w:rsidRPr="005C4FBF" w:rsidRDefault="00DA356C" w:rsidP="00DA356C">
            <w:pPr>
              <w:jc w:val="both"/>
              <w:rPr>
                <w:sz w:val="24"/>
                <w:szCs w:val="24"/>
              </w:rPr>
            </w:pPr>
            <w:r w:rsidRPr="005C4FBF">
              <w:rPr>
                <w:sz w:val="24"/>
                <w:szCs w:val="24"/>
              </w:rPr>
              <w:t>- специалистами отдела при обращении предпринимателей за консультациями;</w:t>
            </w:r>
          </w:p>
          <w:p w:rsidR="00DA356C" w:rsidRPr="005C4FBF" w:rsidRDefault="00DA356C" w:rsidP="00DA356C">
            <w:pPr>
              <w:jc w:val="both"/>
              <w:rPr>
                <w:sz w:val="24"/>
                <w:szCs w:val="24"/>
              </w:rPr>
            </w:pPr>
            <w:r w:rsidRPr="005C4FBF">
              <w:rPr>
                <w:sz w:val="24"/>
                <w:szCs w:val="24"/>
              </w:rPr>
              <w:t xml:space="preserve">- через Центр поддержки малого предпринимательства Центральной библиотеки г. Емва, </w:t>
            </w:r>
          </w:p>
          <w:p w:rsidR="00DA356C" w:rsidRPr="005C4FBF" w:rsidRDefault="00DA356C" w:rsidP="00DA356C">
            <w:pPr>
              <w:jc w:val="both"/>
              <w:rPr>
                <w:sz w:val="24"/>
                <w:szCs w:val="24"/>
                <w:highlight w:val="yellow"/>
              </w:rPr>
            </w:pPr>
            <w:r w:rsidRPr="005C4FBF">
              <w:rPr>
                <w:sz w:val="24"/>
                <w:szCs w:val="24"/>
              </w:rPr>
              <w:t>- в рамках работы Координационного совета по малому и среднему предпринимательству при администрации МР «Княжпогостский» с участием уполномоченного по защите прав предпринимательства, представителей КРО «Опора России».</w:t>
            </w:r>
          </w:p>
        </w:tc>
      </w:tr>
      <w:tr w:rsidR="00DA356C" w:rsidRPr="005C4FBF" w:rsidTr="00FB1ADF">
        <w:tc>
          <w:tcPr>
            <w:tcW w:w="769"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5.4.</w:t>
            </w:r>
          </w:p>
        </w:tc>
        <w:tc>
          <w:tcPr>
            <w:tcW w:w="3875" w:type="dxa"/>
          </w:tcPr>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с целью предупреждения и исключения фактов коррупции, выработки согласованных мер по снижению административных</w:t>
            </w:r>
          </w:p>
          <w:p w:rsidR="00DA356C" w:rsidRPr="005C4FBF" w:rsidRDefault="00DA356C" w:rsidP="00DA356C">
            <w:pPr>
              <w:pStyle w:val="ConsPlusNormal"/>
              <w:widowControl/>
              <w:ind w:firstLine="0"/>
              <w:rPr>
                <w:rFonts w:ascii="Times New Roman" w:hAnsi="Times New Roman" w:cs="Times New Roman"/>
                <w:sz w:val="24"/>
                <w:szCs w:val="24"/>
              </w:rPr>
            </w:pPr>
            <w:r w:rsidRPr="005C4FBF">
              <w:rPr>
                <w:rFonts w:ascii="Times New Roman" w:hAnsi="Times New Roman" w:cs="Times New Roman"/>
                <w:sz w:val="24"/>
                <w:szCs w:val="24"/>
              </w:rPr>
              <w:t>барьеров</w:t>
            </w:r>
          </w:p>
        </w:tc>
        <w:tc>
          <w:tcPr>
            <w:tcW w:w="10378" w:type="dxa"/>
          </w:tcPr>
          <w:p w:rsidR="00DA356C" w:rsidRPr="005C4FBF" w:rsidRDefault="00D35709" w:rsidP="00DA35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отчётный </w:t>
            </w:r>
            <w:r w:rsidR="007018B3">
              <w:rPr>
                <w:rFonts w:ascii="Times New Roman" w:hAnsi="Times New Roman" w:cs="Times New Roman"/>
                <w:sz w:val="24"/>
                <w:szCs w:val="24"/>
              </w:rPr>
              <w:t>период</w:t>
            </w:r>
            <w:r w:rsidR="00DA356C" w:rsidRPr="005C4FBF">
              <w:rPr>
                <w:rFonts w:ascii="Times New Roman" w:hAnsi="Times New Roman" w:cs="Times New Roman"/>
                <w:sz w:val="24"/>
                <w:szCs w:val="24"/>
              </w:rPr>
              <w:t xml:space="preserve"> администрацией муниципального район</w:t>
            </w:r>
            <w:r>
              <w:rPr>
                <w:rFonts w:ascii="Times New Roman" w:hAnsi="Times New Roman" w:cs="Times New Roman"/>
                <w:sz w:val="24"/>
                <w:szCs w:val="24"/>
              </w:rPr>
              <w:t>а «Княжпогостский»</w:t>
            </w:r>
            <w:r w:rsidR="00DA356C" w:rsidRPr="005C4FBF">
              <w:rPr>
                <w:rFonts w:ascii="Times New Roman" w:hAnsi="Times New Roman" w:cs="Times New Roman"/>
                <w:sz w:val="24"/>
                <w:szCs w:val="24"/>
              </w:rPr>
              <w:t xml:space="preserve"> проведено обучение для юридических лиц и индивидуальных предпринимателей   по теме «Охрана труда и техника безопасности на предприятии»: </w:t>
            </w:r>
          </w:p>
          <w:p w:rsidR="00DA356C" w:rsidRPr="005C4FBF" w:rsidRDefault="00DA356C" w:rsidP="00DA356C">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 xml:space="preserve">с 21.04.2015 г. по 22.04.2015 г. – 35 человек, </w:t>
            </w:r>
          </w:p>
          <w:p w:rsidR="00DA356C" w:rsidRPr="005C4FBF" w:rsidRDefault="00DA356C" w:rsidP="00DA356C">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с 21.09.2015 г. по 22.09.2015 г. – 28 человек.</w:t>
            </w:r>
          </w:p>
          <w:p w:rsidR="00DA356C" w:rsidRPr="005C4FBF" w:rsidRDefault="00DA356C" w:rsidP="00595D16">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Администрацией муниципал</w:t>
            </w:r>
            <w:r w:rsidR="00595D16">
              <w:rPr>
                <w:rFonts w:ascii="Times New Roman" w:hAnsi="Times New Roman" w:cs="Times New Roman"/>
                <w:sz w:val="24"/>
                <w:szCs w:val="24"/>
              </w:rPr>
              <w:t xml:space="preserve">ьного района «Княжпогостский» </w:t>
            </w:r>
            <w:r w:rsidRPr="005C4FBF">
              <w:rPr>
                <w:rFonts w:ascii="Times New Roman" w:hAnsi="Times New Roman" w:cs="Times New Roman"/>
                <w:sz w:val="24"/>
                <w:szCs w:val="24"/>
              </w:rPr>
              <w:t>20.03.2015; 28.05.2015; 29.06.2015; 27.10.2015 проведены заседания Межведомственной комиссии по ликвидации задолженности по выплате заработной платы совместно с контролирующими органами с приглашением юридических лиц и индивидуальных предпринимателей. На данных заседаниях помимо основных вопросов рассматривались вопросы по выработке согласованных мер по снижению административных барьеров по предупреждению и исключению фактов коррупции.</w:t>
            </w:r>
          </w:p>
          <w:p w:rsidR="00DA356C" w:rsidRPr="005C4FBF" w:rsidRDefault="00DA356C" w:rsidP="00DA356C">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 xml:space="preserve">Регулярно проводились при заместителе руководителя администрации МР </w:t>
            </w:r>
            <w:r w:rsidRPr="005C4FBF">
              <w:rPr>
                <w:rFonts w:ascii="Times New Roman" w:hAnsi="Times New Roman" w:cs="Times New Roman"/>
                <w:sz w:val="24"/>
                <w:szCs w:val="24"/>
              </w:rPr>
              <w:lastRenderedPageBreak/>
              <w:t>«Княжпогостский» заседания трехсторонней комиссии по социально – трудовым отношениям (18.02.2015, 24.06.2015, 23.09.2015,</w:t>
            </w:r>
            <w:r w:rsidR="00C74AEA">
              <w:rPr>
                <w:rFonts w:ascii="Times New Roman" w:hAnsi="Times New Roman" w:cs="Times New Roman"/>
                <w:sz w:val="24"/>
                <w:szCs w:val="24"/>
              </w:rPr>
              <w:t xml:space="preserve"> 17.12.2015). На комиссиях </w:t>
            </w:r>
            <w:r w:rsidRPr="005C4FBF">
              <w:rPr>
                <w:rFonts w:ascii="Times New Roman" w:hAnsi="Times New Roman" w:cs="Times New Roman"/>
                <w:sz w:val="24"/>
                <w:szCs w:val="24"/>
              </w:rPr>
              <w:t>рассмотрены вопросы по социально-трудовым отношениям, заключению коллективных договоров, реализация мер по трехстороннему соглашению, охране труда и трудоустройству молодежи и безработных граждан с участием Госинспекции труда, Прокуратуры, Управления труда, Занятости населения.</w:t>
            </w:r>
          </w:p>
          <w:p w:rsidR="00DA356C" w:rsidRPr="005C4FBF" w:rsidRDefault="00DA356C" w:rsidP="00DA356C">
            <w:pPr>
              <w:pStyle w:val="ConsPlusNormal"/>
              <w:jc w:val="both"/>
              <w:rPr>
                <w:rFonts w:ascii="Times New Roman" w:hAnsi="Times New Roman" w:cs="Times New Roman"/>
                <w:sz w:val="24"/>
                <w:szCs w:val="24"/>
              </w:rPr>
            </w:pPr>
            <w:r w:rsidRPr="005C4FBF">
              <w:rPr>
                <w:rFonts w:ascii="Times New Roman" w:hAnsi="Times New Roman" w:cs="Times New Roman"/>
                <w:sz w:val="24"/>
                <w:szCs w:val="24"/>
              </w:rPr>
              <w:t>Ежемесячно проводятся совещания при руководителе администрации МР «Княжпогостский» с приглашением представителей правоохранительных органов и предпринимателей муниципального района «Княжпогостский» с целью предупреждения и исключения фактов коррупции, выработки согласованных мер по снижению административных барьеров.</w:t>
            </w:r>
          </w:p>
          <w:p w:rsidR="007040EE" w:rsidRDefault="00DA356C" w:rsidP="00DA356C">
            <w:pPr>
              <w:pStyle w:val="ConsPlusNormal"/>
              <w:widowControl/>
              <w:ind w:firstLine="0"/>
              <w:jc w:val="both"/>
              <w:rPr>
                <w:rFonts w:ascii="Times New Roman" w:hAnsi="Times New Roman" w:cs="Times New Roman"/>
                <w:sz w:val="24"/>
                <w:szCs w:val="24"/>
              </w:rPr>
            </w:pPr>
            <w:r w:rsidRPr="005C4FBF">
              <w:rPr>
                <w:rFonts w:ascii="Times New Roman" w:hAnsi="Times New Roman" w:cs="Times New Roman"/>
                <w:sz w:val="24"/>
                <w:szCs w:val="24"/>
              </w:rPr>
              <w:t xml:space="preserve">В целях совершенствования мер по противодействию коррупции, вовлечения институтов гражданского общества в реализацию антикоррупционной политики, повышения правовой культуры населения принято постановление администрации МР «Княжпогостский» от </w:t>
            </w:r>
            <w:r w:rsidR="007040EE" w:rsidRPr="007040EE">
              <w:rPr>
                <w:rFonts w:ascii="Times New Roman" w:hAnsi="Times New Roman" w:cs="Times New Roman"/>
                <w:sz w:val="24"/>
                <w:szCs w:val="24"/>
              </w:rPr>
              <w:t>19 ноября 2015 г. №972 «О комиссии по противодействию коррупции в муниципальном районе «Княжпогостский»</w:t>
            </w:r>
            <w:r w:rsidR="007040EE">
              <w:rPr>
                <w:rFonts w:ascii="Times New Roman" w:hAnsi="Times New Roman" w:cs="Times New Roman"/>
                <w:sz w:val="24"/>
                <w:szCs w:val="24"/>
              </w:rPr>
              <w:t>.</w:t>
            </w:r>
            <w:r w:rsidRPr="005C4FBF">
              <w:rPr>
                <w:rFonts w:ascii="Times New Roman" w:hAnsi="Times New Roman" w:cs="Times New Roman"/>
                <w:sz w:val="24"/>
                <w:szCs w:val="24"/>
              </w:rPr>
              <w:t xml:space="preserve"> Данным постановлением утверждено Положение о комиссии по противодействию коррупции в муниципальном районе «Княжпогостский». Постановлением администрации муниципального района «Княжпогостский» </w:t>
            </w:r>
            <w:r w:rsidR="007040EE" w:rsidRPr="007040EE">
              <w:rPr>
                <w:rFonts w:ascii="Times New Roman" w:hAnsi="Times New Roman" w:cs="Times New Roman"/>
                <w:sz w:val="24"/>
                <w:szCs w:val="24"/>
              </w:rPr>
              <w:t xml:space="preserve">от 08.10.2015 г. №601 </w:t>
            </w:r>
            <w:r w:rsidR="007040EE">
              <w:rPr>
                <w:rFonts w:ascii="Times New Roman" w:hAnsi="Times New Roman" w:cs="Times New Roman"/>
                <w:sz w:val="24"/>
                <w:szCs w:val="24"/>
              </w:rPr>
              <w:t>утверждён состав</w:t>
            </w:r>
            <w:r w:rsidR="007040EE" w:rsidRPr="007040EE">
              <w:rPr>
                <w:rFonts w:ascii="Times New Roman" w:hAnsi="Times New Roman" w:cs="Times New Roman"/>
                <w:sz w:val="24"/>
                <w:szCs w:val="24"/>
              </w:rPr>
              <w:t xml:space="preserve"> комиссии по противодействию коррупции в муниц</w:t>
            </w:r>
            <w:r w:rsidR="007040EE">
              <w:rPr>
                <w:rFonts w:ascii="Times New Roman" w:hAnsi="Times New Roman" w:cs="Times New Roman"/>
                <w:sz w:val="24"/>
                <w:szCs w:val="24"/>
              </w:rPr>
              <w:t>ипальном районе «Княжпогостский.</w:t>
            </w:r>
          </w:p>
          <w:p w:rsidR="004F45D1" w:rsidRPr="005C4FBF" w:rsidRDefault="00DA356C" w:rsidP="0077367D">
            <w:pPr>
              <w:pStyle w:val="ConsPlusNormal"/>
              <w:widowControl/>
              <w:ind w:firstLine="0"/>
              <w:jc w:val="both"/>
              <w:rPr>
                <w:rFonts w:ascii="Times New Roman" w:hAnsi="Times New Roman" w:cs="Times New Roman"/>
                <w:sz w:val="24"/>
                <w:szCs w:val="24"/>
                <w:highlight w:val="yellow"/>
              </w:rPr>
            </w:pPr>
            <w:r w:rsidRPr="005C4FBF">
              <w:rPr>
                <w:rFonts w:ascii="Times New Roman" w:hAnsi="Times New Roman" w:cs="Times New Roman"/>
                <w:sz w:val="24"/>
                <w:szCs w:val="24"/>
              </w:rPr>
              <w:t xml:space="preserve"> За отчётный период было проведено </w:t>
            </w:r>
            <w:r w:rsidR="001C1A66">
              <w:rPr>
                <w:rFonts w:ascii="Times New Roman" w:hAnsi="Times New Roman" w:cs="Times New Roman"/>
                <w:sz w:val="24"/>
                <w:szCs w:val="24"/>
              </w:rPr>
              <w:t>2</w:t>
            </w:r>
            <w:r w:rsidRPr="005C4FBF">
              <w:rPr>
                <w:rFonts w:ascii="Times New Roman" w:hAnsi="Times New Roman" w:cs="Times New Roman"/>
                <w:sz w:val="24"/>
                <w:szCs w:val="24"/>
              </w:rPr>
              <w:t xml:space="preserve"> заседания. Информация о проведённых заседаниях своевременно направлялась в УГГС РК. 29.12.2014 г. руководителем администрации муниципального района «Княжпогостский» был утве</w:t>
            </w:r>
            <w:r w:rsidR="0077367D">
              <w:rPr>
                <w:rFonts w:ascii="Times New Roman" w:hAnsi="Times New Roman" w:cs="Times New Roman"/>
                <w:sz w:val="24"/>
                <w:szCs w:val="24"/>
              </w:rPr>
              <w:t xml:space="preserve">рждён план комиссии на 2015 год, </w:t>
            </w:r>
            <w:proofErr w:type="spellStart"/>
            <w:r w:rsidR="0077367D">
              <w:rPr>
                <w:rFonts w:ascii="Times New Roman" w:hAnsi="Times New Roman" w:cs="Times New Roman"/>
                <w:sz w:val="24"/>
                <w:szCs w:val="24"/>
              </w:rPr>
              <w:t>кторый</w:t>
            </w:r>
            <w:proofErr w:type="spellEnd"/>
            <w:r w:rsidR="0077367D">
              <w:rPr>
                <w:rFonts w:ascii="Times New Roman" w:hAnsi="Times New Roman" w:cs="Times New Roman"/>
                <w:sz w:val="24"/>
                <w:szCs w:val="24"/>
              </w:rPr>
              <w:t xml:space="preserve"> реализован в полном объеме.</w:t>
            </w:r>
          </w:p>
        </w:tc>
      </w:tr>
    </w:tbl>
    <w:p w:rsidR="0086765D" w:rsidRPr="005C3EDF" w:rsidRDefault="0086765D" w:rsidP="0086765D">
      <w:pPr>
        <w:ind w:firstLine="708"/>
        <w:jc w:val="center"/>
        <w:rPr>
          <w:b/>
        </w:rPr>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571FA1" w:rsidRPr="005C3EDF" w:rsidRDefault="00571FA1" w:rsidP="002905BE">
      <w:pPr>
        <w:jc w:val="right"/>
        <w:sectPr w:rsidR="00571FA1" w:rsidRPr="005C3EDF" w:rsidSect="006606D2">
          <w:pgSz w:w="16838" w:h="11906" w:orient="landscape"/>
          <w:pgMar w:top="284" w:right="1134" w:bottom="709" w:left="1134" w:header="709" w:footer="709" w:gutter="0"/>
          <w:cols w:space="708"/>
          <w:docGrid w:linePitch="360"/>
        </w:sectPr>
      </w:pPr>
    </w:p>
    <w:p w:rsidR="002905BE" w:rsidRDefault="00571FA1" w:rsidP="00571FA1">
      <w:pPr>
        <w:pStyle w:val="a5"/>
        <w:ind w:firstLine="708"/>
        <w:jc w:val="center"/>
      </w:pPr>
      <w:r>
        <w:lastRenderedPageBreak/>
        <w:t>Достижение целевых индикаторов программы</w:t>
      </w:r>
    </w:p>
    <w:p w:rsidR="000C148F" w:rsidRDefault="000C148F" w:rsidP="00571FA1">
      <w:pPr>
        <w:pStyle w:val="a5"/>
        <w:ind w:firstLine="708"/>
        <w:jc w:val="center"/>
      </w:pPr>
    </w:p>
    <w:p w:rsidR="000C148F" w:rsidRDefault="000C148F" w:rsidP="00571FA1">
      <w:pPr>
        <w:pStyle w:val="a5"/>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134"/>
        <w:gridCol w:w="1134"/>
        <w:gridCol w:w="1949"/>
      </w:tblGrid>
      <w:tr w:rsidR="000C148F" w:rsidRPr="004F2148" w:rsidTr="00172C3A">
        <w:tc>
          <w:tcPr>
            <w:tcW w:w="5353" w:type="dxa"/>
            <w:vMerge w:val="restart"/>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Наименование индикатора (показателя)</w:t>
            </w:r>
          </w:p>
        </w:tc>
        <w:tc>
          <w:tcPr>
            <w:tcW w:w="2268" w:type="dxa"/>
            <w:gridSpan w:val="2"/>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Оценка индикатора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(показателя)</w:t>
            </w:r>
          </w:p>
        </w:tc>
        <w:tc>
          <w:tcPr>
            <w:tcW w:w="1949" w:type="dxa"/>
            <w:vMerge w:val="restart"/>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Причины </w:t>
            </w:r>
            <w:r w:rsidR="00540725" w:rsidRPr="004F2148">
              <w:rPr>
                <w:rFonts w:ascii="Times New Roman" w:hAnsi="Times New Roman" w:cs="Times New Roman"/>
                <w:sz w:val="24"/>
                <w:szCs w:val="24"/>
              </w:rPr>
              <w:t>не достижения</w:t>
            </w:r>
            <w:r w:rsidRPr="004F2148">
              <w:rPr>
                <w:rFonts w:ascii="Times New Roman" w:hAnsi="Times New Roman" w:cs="Times New Roman"/>
                <w:sz w:val="24"/>
                <w:szCs w:val="24"/>
              </w:rPr>
              <w:t xml:space="preserve"> запланированного показателя</w:t>
            </w:r>
          </w:p>
        </w:tc>
      </w:tr>
      <w:tr w:rsidR="000C148F" w:rsidRPr="004F2148" w:rsidTr="00172C3A">
        <w:tc>
          <w:tcPr>
            <w:tcW w:w="5353" w:type="dxa"/>
            <w:vMerge/>
          </w:tcPr>
          <w:p w:rsidR="000C148F" w:rsidRPr="004F2148" w:rsidRDefault="000C148F" w:rsidP="00102A69">
            <w:pPr>
              <w:pStyle w:val="ConsPlusNormal"/>
              <w:widowControl/>
              <w:ind w:firstLine="0"/>
              <w:jc w:val="both"/>
              <w:rPr>
                <w:rFonts w:ascii="Times New Roman" w:hAnsi="Times New Roman" w:cs="Times New Roman"/>
                <w:sz w:val="24"/>
                <w:szCs w:val="24"/>
              </w:rPr>
            </w:pP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Прогноз </w:t>
            </w:r>
          </w:p>
          <w:p w:rsidR="000C148F" w:rsidRPr="004F2148" w:rsidRDefault="000C148F" w:rsidP="00F514F3">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 201</w:t>
            </w:r>
            <w:r w:rsidR="00F514F3">
              <w:rPr>
                <w:rFonts w:ascii="Times New Roman" w:hAnsi="Times New Roman" w:cs="Times New Roman"/>
                <w:sz w:val="24"/>
                <w:szCs w:val="24"/>
              </w:rPr>
              <w:t>5</w:t>
            </w:r>
            <w:r w:rsidRPr="004F2148">
              <w:rPr>
                <w:rFonts w:ascii="Times New Roman" w:hAnsi="Times New Roman" w:cs="Times New Roman"/>
                <w:sz w:val="24"/>
                <w:szCs w:val="24"/>
              </w:rPr>
              <w:t xml:space="preserve"> год)</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Факт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 201</w:t>
            </w:r>
            <w:r w:rsidR="00F514F3">
              <w:rPr>
                <w:rFonts w:ascii="Times New Roman" w:hAnsi="Times New Roman" w:cs="Times New Roman"/>
                <w:sz w:val="24"/>
                <w:szCs w:val="24"/>
              </w:rPr>
              <w:t>5</w:t>
            </w:r>
            <w:r w:rsidRPr="004F2148">
              <w:rPr>
                <w:rFonts w:ascii="Times New Roman" w:hAnsi="Times New Roman" w:cs="Times New Roman"/>
                <w:sz w:val="24"/>
                <w:szCs w:val="24"/>
              </w:rPr>
              <w:t xml:space="preserve">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год)</w:t>
            </w:r>
          </w:p>
        </w:tc>
        <w:tc>
          <w:tcPr>
            <w:tcW w:w="1949" w:type="dxa"/>
            <w:vMerge/>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72C3A">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проектов нормативных правовых актов муниципального района «Княжпогостский», прошедших антикоррупционную экспертизу, от общего количества нормативных правовых актов, принятых в отчетном периоде (%);</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 (%)</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муниципальных </w:t>
            </w:r>
            <w:r w:rsidR="004C4A59" w:rsidRPr="004F2148">
              <w:rPr>
                <w:rFonts w:ascii="Times New Roman" w:hAnsi="Times New Roman" w:cs="Times New Roman"/>
                <w:sz w:val="24"/>
                <w:szCs w:val="24"/>
              </w:rPr>
              <w:t>служащих, в</w:t>
            </w:r>
            <w:r w:rsidRPr="004F2148">
              <w:rPr>
                <w:rFonts w:ascii="Times New Roman" w:hAnsi="Times New Roman" w:cs="Times New Roman"/>
                <w:sz w:val="24"/>
                <w:szCs w:val="24"/>
              </w:rPr>
              <w:t xml:space="preserve"> отношении которых проведен внутренний </w:t>
            </w:r>
            <w:r w:rsidR="004C4A59" w:rsidRPr="004F2148">
              <w:rPr>
                <w:rFonts w:ascii="Times New Roman" w:hAnsi="Times New Roman" w:cs="Times New Roman"/>
                <w:sz w:val="24"/>
                <w:szCs w:val="24"/>
              </w:rPr>
              <w:t>мониторинг сведений</w:t>
            </w:r>
            <w:r w:rsidRPr="004F2148">
              <w:rPr>
                <w:rFonts w:ascii="Times New Roman" w:hAnsi="Times New Roman" w:cs="Times New Roman"/>
                <w:sz w:val="24"/>
                <w:szCs w:val="24"/>
              </w:rPr>
              <w:t xml:space="preserve"> о </w:t>
            </w:r>
            <w:r w:rsidR="004C4A59" w:rsidRPr="004F2148">
              <w:rPr>
                <w:rFonts w:ascii="Times New Roman" w:hAnsi="Times New Roman" w:cs="Times New Roman"/>
                <w:sz w:val="24"/>
                <w:szCs w:val="24"/>
              </w:rPr>
              <w:t>доходах, об</w:t>
            </w:r>
            <w:r w:rsidRPr="004F2148">
              <w:rPr>
                <w:rFonts w:ascii="Times New Roman" w:hAnsi="Times New Roman" w:cs="Times New Roman"/>
                <w:sz w:val="24"/>
                <w:szCs w:val="24"/>
              </w:rPr>
              <w:t xml:space="preserve"> имуществе и обязательствах имущественного характера</w:t>
            </w:r>
            <w:r w:rsidR="007356C1">
              <w:rPr>
                <w:rFonts w:ascii="Times New Roman" w:hAnsi="Times New Roman" w:cs="Times New Roman"/>
                <w:sz w:val="24"/>
                <w:szCs w:val="24"/>
              </w:rPr>
              <w:t>,</w:t>
            </w:r>
            <w:r w:rsidRPr="004F2148">
              <w:rPr>
                <w:rFonts w:ascii="Times New Roman" w:hAnsi="Times New Roman" w:cs="Times New Roman"/>
                <w:sz w:val="24"/>
                <w:szCs w:val="24"/>
              </w:rPr>
              <w:t xml:space="preserve"> от общего числа муниципальных служащих, представляющих указанные сведения (%)</w:t>
            </w:r>
          </w:p>
        </w:tc>
        <w:tc>
          <w:tcPr>
            <w:tcW w:w="1134" w:type="dxa"/>
          </w:tcPr>
          <w:p w:rsidR="000C148F" w:rsidRPr="004F2148" w:rsidRDefault="00E82914"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50</w:t>
            </w:r>
          </w:p>
        </w:tc>
        <w:tc>
          <w:tcPr>
            <w:tcW w:w="1134" w:type="dxa"/>
          </w:tcPr>
          <w:p w:rsidR="000C148F" w:rsidRPr="004F2148" w:rsidRDefault="00E82914"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872D91" w:rsidRDefault="00872D91" w:rsidP="00102A69">
            <w:pPr>
              <w:pStyle w:val="ConsPlusNormal"/>
              <w:widowControl/>
              <w:ind w:firstLine="0"/>
              <w:jc w:val="both"/>
              <w:rPr>
                <w:rFonts w:ascii="Times New Roman" w:hAnsi="Times New Roman" w:cs="Times New Roman"/>
                <w:sz w:val="24"/>
                <w:szCs w:val="24"/>
                <w:highlight w:val="yellow"/>
              </w:rPr>
            </w:pPr>
            <w:r w:rsidRPr="00872D91">
              <w:rPr>
                <w:rFonts w:ascii="Times New Roman" w:hAnsi="Times New Roman" w:cs="Times New Roman"/>
                <w:sz w:val="24"/>
                <w:szCs w:val="24"/>
              </w:rPr>
              <w:t>В отчетный период проведен мониторинг полноты и достоверности сведений о доходах, об имуществе и обязательствах имущественного характера в отношении 40 муниципальных служащих МР «Княжпогостский» с учетом городских и сельских поселений МР «Княжпогостский», что составило 100% от общего числа поданных сведений.</w:t>
            </w:r>
            <w:bookmarkStart w:id="0" w:name="_GoBack"/>
            <w:bookmarkEnd w:id="0"/>
          </w:p>
        </w:tc>
      </w:tr>
      <w:tr w:rsidR="000C148F" w:rsidRPr="004F2148" w:rsidTr="00172C3A">
        <w:tc>
          <w:tcPr>
            <w:tcW w:w="5353" w:type="dxa"/>
          </w:tcPr>
          <w:p w:rsidR="000C148F" w:rsidRPr="004F2148" w:rsidRDefault="004C4A59"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представлений</w:t>
            </w:r>
            <w:r w:rsidR="00151EC0" w:rsidRPr="004F2148">
              <w:rPr>
                <w:rFonts w:ascii="Times New Roman" w:hAnsi="Times New Roman" w:cs="Times New Roman"/>
                <w:sz w:val="24"/>
                <w:szCs w:val="24"/>
              </w:rPr>
              <w:t xml:space="preserve"> прокуратуры в отношении муниципальных служащих, представивших н</w:t>
            </w:r>
            <w:r w:rsidR="007356C1">
              <w:rPr>
                <w:rFonts w:ascii="Times New Roman" w:hAnsi="Times New Roman" w:cs="Times New Roman"/>
                <w:sz w:val="24"/>
                <w:szCs w:val="24"/>
              </w:rPr>
              <w:t>еполные (недостоверные) сведения</w:t>
            </w:r>
            <w:r w:rsidR="00151EC0" w:rsidRPr="004F2148">
              <w:rPr>
                <w:rFonts w:ascii="Times New Roman" w:hAnsi="Times New Roman" w:cs="Times New Roman"/>
                <w:sz w:val="24"/>
                <w:szCs w:val="24"/>
              </w:rPr>
              <w:t xml:space="preserve"> о доходах</w:t>
            </w:r>
            <w:r w:rsidR="007356C1">
              <w:rPr>
                <w:rFonts w:ascii="Times New Roman" w:hAnsi="Times New Roman" w:cs="Times New Roman"/>
                <w:sz w:val="24"/>
                <w:szCs w:val="24"/>
              </w:rPr>
              <w:t>,</w:t>
            </w:r>
            <w:r w:rsidR="00151EC0" w:rsidRPr="004F2148">
              <w:rPr>
                <w:rFonts w:ascii="Times New Roman" w:hAnsi="Times New Roman" w:cs="Times New Roman"/>
                <w:sz w:val="24"/>
                <w:szCs w:val="24"/>
              </w:rPr>
              <w:t xml:space="preserve"> от общего числа муниципальных служащих, представляющих указанные сведения (%)</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оказываемых муниципальных услуг, по которым разработаны административные регламенты, от общего числа предоставляемых муниципальных </w:t>
            </w:r>
            <w:r w:rsidR="00AF56B8" w:rsidRPr="004F2148">
              <w:rPr>
                <w:rFonts w:ascii="Times New Roman" w:hAnsi="Times New Roman" w:cs="Times New Roman"/>
                <w:sz w:val="24"/>
                <w:szCs w:val="24"/>
              </w:rPr>
              <w:t>услуг (</w:t>
            </w:r>
            <w:r w:rsidRPr="004F2148">
              <w:rPr>
                <w:rFonts w:ascii="Times New Roman" w:hAnsi="Times New Roman" w:cs="Times New Roman"/>
                <w:sz w:val="24"/>
                <w:szCs w:val="24"/>
              </w:rPr>
              <w:t>%)</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AF56B8"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lastRenderedPageBreak/>
              <w:t>Количество муниципальных</w:t>
            </w:r>
            <w:r w:rsidR="000C148F" w:rsidRPr="004F2148">
              <w:rPr>
                <w:rFonts w:ascii="Times New Roman" w:hAnsi="Times New Roman" w:cs="Times New Roman"/>
                <w:sz w:val="24"/>
                <w:szCs w:val="24"/>
              </w:rPr>
              <w:t xml:space="preserve"> услуг, предоставляемых в электронном виде</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13</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На данном этапе работы возможности предоставлять услуги </w:t>
            </w:r>
            <w:r w:rsidR="007356C1">
              <w:rPr>
                <w:rFonts w:ascii="Times New Roman" w:hAnsi="Times New Roman" w:cs="Times New Roman"/>
                <w:sz w:val="24"/>
                <w:szCs w:val="24"/>
              </w:rPr>
              <w:t xml:space="preserve">в </w:t>
            </w:r>
            <w:r w:rsidRPr="004F2148">
              <w:rPr>
                <w:rFonts w:ascii="Times New Roman" w:hAnsi="Times New Roman" w:cs="Times New Roman"/>
                <w:sz w:val="24"/>
                <w:szCs w:val="24"/>
              </w:rPr>
              <w:t xml:space="preserve">электронном виде не имеется по техническим причинам </w:t>
            </w: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функций по осуществлению муниципального контроля, по которым разработаны административные регламенты, от общего числа функций по осуществлению муниципального контроля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показателей эффективности муниципального контроля, имеющих положительные значения и (или) положительную динамику значений, от общего количества показателей </w:t>
            </w:r>
            <w:r w:rsidR="004C4A59" w:rsidRPr="004F2148">
              <w:rPr>
                <w:rFonts w:ascii="Times New Roman" w:hAnsi="Times New Roman" w:cs="Times New Roman"/>
                <w:sz w:val="24"/>
                <w:szCs w:val="24"/>
              </w:rPr>
              <w:t>эффективности муниципального</w:t>
            </w:r>
            <w:r w:rsidRPr="004F2148">
              <w:rPr>
                <w:rFonts w:ascii="Times New Roman" w:hAnsi="Times New Roman" w:cs="Times New Roman"/>
                <w:sz w:val="24"/>
                <w:szCs w:val="24"/>
              </w:rPr>
              <w:t xml:space="preserve"> контроля, установленных постановлением Правительства Российской Федерации от 5 апреля 2010 г. №215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30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30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 законодательства при организации и осуществлении закупок товаров, работ, услуг для обеспечения муниципальных нужд</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DD3F07">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w:t>
            </w:r>
            <w:r w:rsidR="00DD3F07" w:rsidRPr="004F2148">
              <w:rPr>
                <w:rFonts w:ascii="Times New Roman" w:hAnsi="Times New Roman" w:cs="Times New Roman"/>
                <w:sz w:val="24"/>
                <w:szCs w:val="24"/>
              </w:rPr>
              <w:t>проведенных открытых</w:t>
            </w:r>
            <w:r w:rsidRPr="004F2148">
              <w:rPr>
                <w:rFonts w:ascii="Times New Roman" w:hAnsi="Times New Roman" w:cs="Times New Roman"/>
                <w:sz w:val="24"/>
                <w:szCs w:val="24"/>
              </w:rPr>
              <w:t xml:space="preserve"> аукционов в         электронной форме от общего    количества </w:t>
            </w:r>
            <w:r w:rsidR="00DD3F07" w:rsidRPr="004F2148">
              <w:rPr>
                <w:rFonts w:ascii="Times New Roman" w:hAnsi="Times New Roman" w:cs="Times New Roman"/>
                <w:sz w:val="24"/>
                <w:szCs w:val="24"/>
              </w:rPr>
              <w:t>закупок для</w:t>
            </w:r>
            <w:r w:rsidRPr="004F2148">
              <w:rPr>
                <w:rFonts w:ascii="Times New Roman" w:hAnsi="Times New Roman" w:cs="Times New Roman"/>
                <w:sz w:val="24"/>
                <w:szCs w:val="24"/>
              </w:rPr>
              <w:t xml:space="preserve"> муниципальных </w:t>
            </w:r>
            <w:r w:rsidR="00DD3F07" w:rsidRPr="004F2148">
              <w:rPr>
                <w:rFonts w:ascii="Times New Roman" w:hAnsi="Times New Roman" w:cs="Times New Roman"/>
                <w:sz w:val="24"/>
                <w:szCs w:val="24"/>
              </w:rPr>
              <w:t>нужд (</w:t>
            </w:r>
            <w:r w:rsidRPr="004F2148">
              <w:rPr>
                <w:rFonts w:ascii="Times New Roman" w:hAnsi="Times New Roman" w:cs="Times New Roman"/>
                <w:sz w:val="24"/>
                <w:szCs w:val="24"/>
              </w:rPr>
              <w:t>%)</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1,5</w:t>
            </w:r>
          </w:p>
        </w:tc>
        <w:tc>
          <w:tcPr>
            <w:tcW w:w="1134" w:type="dxa"/>
          </w:tcPr>
          <w:p w:rsidR="00151EC0" w:rsidRPr="004F2148" w:rsidRDefault="00840B4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2,6</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Численность муниципальных служащих, прошедших обучение по вопросам противодействия коррупции (чел.)</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Количество проведенных семинаров (</w:t>
            </w:r>
            <w:r w:rsidR="00AF56B8" w:rsidRPr="004F2148">
              <w:rPr>
                <w:rFonts w:ascii="Times New Roman" w:hAnsi="Times New Roman" w:cs="Times New Roman"/>
                <w:sz w:val="24"/>
                <w:szCs w:val="24"/>
              </w:rPr>
              <w:t>мероприятий) по</w:t>
            </w:r>
            <w:r w:rsidRPr="004F2148">
              <w:rPr>
                <w:rFonts w:ascii="Times New Roman" w:hAnsi="Times New Roman" w:cs="Times New Roman"/>
                <w:sz w:val="24"/>
                <w:szCs w:val="24"/>
              </w:rPr>
              <w:t xml:space="preserve"> вопросам противодействия коррупции (ед.)</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5</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Отсутствие нарушений законодательства в ходе проверок предоставления земельных участков, реализации недвижимого муниципального имущества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установленных фактов коррупции, от общего количества жалоб и обращений граждан, поступивших за отчетный период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Размещение на сайте муниципального района «</w:t>
            </w:r>
            <w:r w:rsidR="004C4A59" w:rsidRPr="004F2148">
              <w:rPr>
                <w:rFonts w:ascii="Times New Roman" w:hAnsi="Times New Roman" w:cs="Times New Roman"/>
                <w:sz w:val="24"/>
                <w:szCs w:val="24"/>
              </w:rPr>
              <w:t>Княжпогостский» Программы</w:t>
            </w:r>
            <w:r w:rsidRPr="004F2148">
              <w:rPr>
                <w:rFonts w:ascii="Times New Roman" w:hAnsi="Times New Roman" w:cs="Times New Roman"/>
                <w:sz w:val="24"/>
                <w:szCs w:val="24"/>
              </w:rPr>
              <w:t xml:space="preserve"> по противодействию коррупции и отчета о ее выполнении (да/ нет)</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7356C1">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Размещение сведений о доходах, об имуществе и обязательствах имущественного характера лиц, замещающих муниципальные должности в муниципальном районе «Княжпогостский»,  замещающих муниципальные должности в сельских поселениях муниципального района </w:t>
            </w:r>
            <w:r w:rsidRPr="004F2148">
              <w:rPr>
                <w:rFonts w:ascii="Times New Roman" w:hAnsi="Times New Roman" w:cs="Times New Roman"/>
                <w:sz w:val="24"/>
                <w:szCs w:val="24"/>
              </w:rPr>
              <w:lastRenderedPageBreak/>
              <w:t>«Княжпогостский», муниципальных служащих администрации муниципального района «Княжпогостский», муниципальных служащих администраций сельских поселений муниципального района «Княжпогостский» и членов их семей на официальном сайте администрации муниципального района «Княжпогостский» в информационно-телекоммуникационной сети «Интернет» (да/нет)</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lastRenderedPageBreak/>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Отсутствие нарушений законодательства в ходе проверок в сфере ЖКХ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E2423">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bl>
    <w:p w:rsidR="000C148F" w:rsidRPr="00102A69" w:rsidRDefault="000C148F" w:rsidP="00102A69">
      <w:pPr>
        <w:pStyle w:val="ConsPlusNormal"/>
        <w:widowControl/>
        <w:ind w:firstLine="0"/>
        <w:jc w:val="both"/>
        <w:rPr>
          <w:rFonts w:ascii="Times New Roman" w:hAnsi="Times New Roman" w:cs="Times New Roman"/>
          <w:sz w:val="24"/>
          <w:szCs w:val="24"/>
        </w:rPr>
      </w:pPr>
    </w:p>
    <w:p w:rsidR="000C148F" w:rsidRPr="00102A69" w:rsidRDefault="000C148F" w:rsidP="00102A69">
      <w:pPr>
        <w:pStyle w:val="ConsPlusNormal"/>
        <w:widowControl/>
        <w:ind w:firstLine="0"/>
        <w:jc w:val="both"/>
        <w:rPr>
          <w:rFonts w:ascii="Times New Roman" w:hAnsi="Times New Roman" w:cs="Times New Roman"/>
          <w:sz w:val="24"/>
          <w:szCs w:val="24"/>
        </w:rPr>
      </w:pPr>
    </w:p>
    <w:p w:rsidR="003B2AA4" w:rsidRPr="00102A69" w:rsidRDefault="003B2AA4" w:rsidP="00102A69">
      <w:pPr>
        <w:pStyle w:val="ConsPlusNormal"/>
        <w:widowControl/>
        <w:ind w:firstLine="0"/>
        <w:jc w:val="both"/>
        <w:rPr>
          <w:rFonts w:ascii="Times New Roman" w:hAnsi="Times New Roman" w:cs="Times New Roman"/>
          <w:sz w:val="24"/>
          <w:szCs w:val="24"/>
        </w:rPr>
      </w:pPr>
    </w:p>
    <w:sectPr w:rsidR="003B2AA4" w:rsidRPr="00102A69" w:rsidSect="00571F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192F"/>
    <w:multiLevelType w:val="hybridMultilevel"/>
    <w:tmpl w:val="5C9A1082"/>
    <w:lvl w:ilvl="0" w:tplc="E7CAC7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99622D6"/>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2E3556"/>
    <w:multiLevelType w:val="hybridMultilevel"/>
    <w:tmpl w:val="115A2E78"/>
    <w:lvl w:ilvl="0" w:tplc="075CB27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4F4138E5"/>
    <w:multiLevelType w:val="hybridMultilevel"/>
    <w:tmpl w:val="E7F2B78C"/>
    <w:lvl w:ilvl="0" w:tplc="E2CE899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0E08F3"/>
    <w:multiLevelType w:val="hybridMultilevel"/>
    <w:tmpl w:val="7FE0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3E16D2"/>
    <w:multiLevelType w:val="hybridMultilevel"/>
    <w:tmpl w:val="8364213A"/>
    <w:lvl w:ilvl="0" w:tplc="5130F0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C25042A"/>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78E1"/>
    <w:rsid w:val="00000017"/>
    <w:rsid w:val="00005728"/>
    <w:rsid w:val="000074A4"/>
    <w:rsid w:val="0000788D"/>
    <w:rsid w:val="00007E08"/>
    <w:rsid w:val="00010728"/>
    <w:rsid w:val="00013ABA"/>
    <w:rsid w:val="0001461E"/>
    <w:rsid w:val="000172E3"/>
    <w:rsid w:val="0002035A"/>
    <w:rsid w:val="00022A8E"/>
    <w:rsid w:val="00022C50"/>
    <w:rsid w:val="00025227"/>
    <w:rsid w:val="0003240F"/>
    <w:rsid w:val="000326A0"/>
    <w:rsid w:val="00032FA2"/>
    <w:rsid w:val="00033DBF"/>
    <w:rsid w:val="00040B8C"/>
    <w:rsid w:val="00044DB4"/>
    <w:rsid w:val="00051AD5"/>
    <w:rsid w:val="0005339C"/>
    <w:rsid w:val="0005401B"/>
    <w:rsid w:val="0006084D"/>
    <w:rsid w:val="00062DF5"/>
    <w:rsid w:val="000636AB"/>
    <w:rsid w:val="00067CBA"/>
    <w:rsid w:val="0007007E"/>
    <w:rsid w:val="000702F8"/>
    <w:rsid w:val="0007639E"/>
    <w:rsid w:val="000774DC"/>
    <w:rsid w:val="00080118"/>
    <w:rsid w:val="000847DC"/>
    <w:rsid w:val="00085A35"/>
    <w:rsid w:val="00086B21"/>
    <w:rsid w:val="00087FC3"/>
    <w:rsid w:val="000906A0"/>
    <w:rsid w:val="000957E2"/>
    <w:rsid w:val="00096C83"/>
    <w:rsid w:val="000970BB"/>
    <w:rsid w:val="000A0886"/>
    <w:rsid w:val="000A1F40"/>
    <w:rsid w:val="000B1C12"/>
    <w:rsid w:val="000B2C13"/>
    <w:rsid w:val="000B4C35"/>
    <w:rsid w:val="000B5BF3"/>
    <w:rsid w:val="000C148F"/>
    <w:rsid w:val="000C1829"/>
    <w:rsid w:val="000C405E"/>
    <w:rsid w:val="000C5317"/>
    <w:rsid w:val="000C5894"/>
    <w:rsid w:val="000C58FD"/>
    <w:rsid w:val="000C61D9"/>
    <w:rsid w:val="000C61EF"/>
    <w:rsid w:val="000C6DA8"/>
    <w:rsid w:val="000C79D1"/>
    <w:rsid w:val="000D0342"/>
    <w:rsid w:val="000D0877"/>
    <w:rsid w:val="000D4FD1"/>
    <w:rsid w:val="000D67FE"/>
    <w:rsid w:val="000E4476"/>
    <w:rsid w:val="000E6CD6"/>
    <w:rsid w:val="000F02BA"/>
    <w:rsid w:val="000F1A5B"/>
    <w:rsid w:val="000F4926"/>
    <w:rsid w:val="000F4BF0"/>
    <w:rsid w:val="000F54E6"/>
    <w:rsid w:val="000F5518"/>
    <w:rsid w:val="00100788"/>
    <w:rsid w:val="001028B7"/>
    <w:rsid w:val="00102A69"/>
    <w:rsid w:val="00102C77"/>
    <w:rsid w:val="0010416A"/>
    <w:rsid w:val="001072D6"/>
    <w:rsid w:val="0011053D"/>
    <w:rsid w:val="00113578"/>
    <w:rsid w:val="00114B19"/>
    <w:rsid w:val="00114B71"/>
    <w:rsid w:val="001170FC"/>
    <w:rsid w:val="00125A48"/>
    <w:rsid w:val="00126011"/>
    <w:rsid w:val="001272B4"/>
    <w:rsid w:val="001345A1"/>
    <w:rsid w:val="00134E7A"/>
    <w:rsid w:val="00140BEF"/>
    <w:rsid w:val="0014189C"/>
    <w:rsid w:val="00142FDA"/>
    <w:rsid w:val="00143128"/>
    <w:rsid w:val="0014357E"/>
    <w:rsid w:val="00143DCA"/>
    <w:rsid w:val="001454C5"/>
    <w:rsid w:val="00145F75"/>
    <w:rsid w:val="00151D07"/>
    <w:rsid w:val="00151EC0"/>
    <w:rsid w:val="0015412F"/>
    <w:rsid w:val="00154896"/>
    <w:rsid w:val="00157181"/>
    <w:rsid w:val="00161BC2"/>
    <w:rsid w:val="001625CB"/>
    <w:rsid w:val="00172C3A"/>
    <w:rsid w:val="00174547"/>
    <w:rsid w:val="00174A41"/>
    <w:rsid w:val="00174BE5"/>
    <w:rsid w:val="0018036D"/>
    <w:rsid w:val="00182743"/>
    <w:rsid w:val="001827D5"/>
    <w:rsid w:val="001837FD"/>
    <w:rsid w:val="001840DE"/>
    <w:rsid w:val="00187353"/>
    <w:rsid w:val="00187F62"/>
    <w:rsid w:val="00191297"/>
    <w:rsid w:val="00192865"/>
    <w:rsid w:val="00195242"/>
    <w:rsid w:val="0019726D"/>
    <w:rsid w:val="001A00F0"/>
    <w:rsid w:val="001A0569"/>
    <w:rsid w:val="001A312B"/>
    <w:rsid w:val="001B28E2"/>
    <w:rsid w:val="001B29B0"/>
    <w:rsid w:val="001B2B73"/>
    <w:rsid w:val="001B2C48"/>
    <w:rsid w:val="001B3F7D"/>
    <w:rsid w:val="001B4A0D"/>
    <w:rsid w:val="001C153B"/>
    <w:rsid w:val="001C1A66"/>
    <w:rsid w:val="001C4315"/>
    <w:rsid w:val="001C47A0"/>
    <w:rsid w:val="001C49F0"/>
    <w:rsid w:val="001C4AD2"/>
    <w:rsid w:val="001C7273"/>
    <w:rsid w:val="001D0C0D"/>
    <w:rsid w:val="001D192D"/>
    <w:rsid w:val="001D2165"/>
    <w:rsid w:val="001D5459"/>
    <w:rsid w:val="001D54D4"/>
    <w:rsid w:val="001D6DBA"/>
    <w:rsid w:val="001D71EA"/>
    <w:rsid w:val="001E222D"/>
    <w:rsid w:val="001E2621"/>
    <w:rsid w:val="001E49D6"/>
    <w:rsid w:val="001F0132"/>
    <w:rsid w:val="001F5958"/>
    <w:rsid w:val="002013F0"/>
    <w:rsid w:val="00201A63"/>
    <w:rsid w:val="00202291"/>
    <w:rsid w:val="00202DD4"/>
    <w:rsid w:val="00203E1F"/>
    <w:rsid w:val="002100B5"/>
    <w:rsid w:val="00210ACD"/>
    <w:rsid w:val="00213A78"/>
    <w:rsid w:val="00216292"/>
    <w:rsid w:val="002200C9"/>
    <w:rsid w:val="002215B2"/>
    <w:rsid w:val="00224570"/>
    <w:rsid w:val="00224ECF"/>
    <w:rsid w:val="002300A7"/>
    <w:rsid w:val="00230B01"/>
    <w:rsid w:val="002320AC"/>
    <w:rsid w:val="0023450E"/>
    <w:rsid w:val="002351E6"/>
    <w:rsid w:val="00235334"/>
    <w:rsid w:val="00235BD8"/>
    <w:rsid w:val="00236C4B"/>
    <w:rsid w:val="002434CF"/>
    <w:rsid w:val="00243F39"/>
    <w:rsid w:val="002445C7"/>
    <w:rsid w:val="0024477C"/>
    <w:rsid w:val="00245F67"/>
    <w:rsid w:val="00247A23"/>
    <w:rsid w:val="00247F61"/>
    <w:rsid w:val="00251991"/>
    <w:rsid w:val="00251C4A"/>
    <w:rsid w:val="00256E85"/>
    <w:rsid w:val="0026379D"/>
    <w:rsid w:val="00264773"/>
    <w:rsid w:val="002649D3"/>
    <w:rsid w:val="00265F9B"/>
    <w:rsid w:val="00272D8F"/>
    <w:rsid w:val="00277770"/>
    <w:rsid w:val="00285AF5"/>
    <w:rsid w:val="002905BE"/>
    <w:rsid w:val="0029080E"/>
    <w:rsid w:val="002917B3"/>
    <w:rsid w:val="00292597"/>
    <w:rsid w:val="002938F9"/>
    <w:rsid w:val="00295C15"/>
    <w:rsid w:val="00296284"/>
    <w:rsid w:val="00296295"/>
    <w:rsid w:val="002A031B"/>
    <w:rsid w:val="002A051E"/>
    <w:rsid w:val="002A134A"/>
    <w:rsid w:val="002A22E1"/>
    <w:rsid w:val="002A3777"/>
    <w:rsid w:val="002A4007"/>
    <w:rsid w:val="002A4E58"/>
    <w:rsid w:val="002A6439"/>
    <w:rsid w:val="002A64D7"/>
    <w:rsid w:val="002B00B5"/>
    <w:rsid w:val="002B08D4"/>
    <w:rsid w:val="002B41CB"/>
    <w:rsid w:val="002B4943"/>
    <w:rsid w:val="002B7FBD"/>
    <w:rsid w:val="002C0923"/>
    <w:rsid w:val="002C10F5"/>
    <w:rsid w:val="002C3A56"/>
    <w:rsid w:val="002C6E53"/>
    <w:rsid w:val="002C7EB9"/>
    <w:rsid w:val="002D0225"/>
    <w:rsid w:val="002D34EC"/>
    <w:rsid w:val="002D3561"/>
    <w:rsid w:val="002D3793"/>
    <w:rsid w:val="002D4162"/>
    <w:rsid w:val="002D4A43"/>
    <w:rsid w:val="002D53ED"/>
    <w:rsid w:val="002E168D"/>
    <w:rsid w:val="002E1B86"/>
    <w:rsid w:val="002E2246"/>
    <w:rsid w:val="002E3F5A"/>
    <w:rsid w:val="002E4A3D"/>
    <w:rsid w:val="002E4A8B"/>
    <w:rsid w:val="002E4E35"/>
    <w:rsid w:val="002F1072"/>
    <w:rsid w:val="002F1BD0"/>
    <w:rsid w:val="002F41B8"/>
    <w:rsid w:val="002F631D"/>
    <w:rsid w:val="002F6A75"/>
    <w:rsid w:val="002F6ED1"/>
    <w:rsid w:val="0030027B"/>
    <w:rsid w:val="00300A8B"/>
    <w:rsid w:val="00300FA4"/>
    <w:rsid w:val="003011A3"/>
    <w:rsid w:val="00302A73"/>
    <w:rsid w:val="0030646D"/>
    <w:rsid w:val="0031046A"/>
    <w:rsid w:val="00311138"/>
    <w:rsid w:val="00312504"/>
    <w:rsid w:val="0031394C"/>
    <w:rsid w:val="003139C4"/>
    <w:rsid w:val="00315FB5"/>
    <w:rsid w:val="0032418C"/>
    <w:rsid w:val="00327A0B"/>
    <w:rsid w:val="00330652"/>
    <w:rsid w:val="003309C3"/>
    <w:rsid w:val="00334B32"/>
    <w:rsid w:val="00335CD9"/>
    <w:rsid w:val="00336498"/>
    <w:rsid w:val="0033692D"/>
    <w:rsid w:val="0034217F"/>
    <w:rsid w:val="00343030"/>
    <w:rsid w:val="00345706"/>
    <w:rsid w:val="0034656F"/>
    <w:rsid w:val="00350071"/>
    <w:rsid w:val="00350BBD"/>
    <w:rsid w:val="0035191E"/>
    <w:rsid w:val="00354C4B"/>
    <w:rsid w:val="00355E4B"/>
    <w:rsid w:val="00356591"/>
    <w:rsid w:val="0036132C"/>
    <w:rsid w:val="00361D1A"/>
    <w:rsid w:val="003629E1"/>
    <w:rsid w:val="003633D9"/>
    <w:rsid w:val="00365417"/>
    <w:rsid w:val="00365606"/>
    <w:rsid w:val="00372358"/>
    <w:rsid w:val="0037289F"/>
    <w:rsid w:val="0037301D"/>
    <w:rsid w:val="00373173"/>
    <w:rsid w:val="003758C9"/>
    <w:rsid w:val="003761C1"/>
    <w:rsid w:val="00376297"/>
    <w:rsid w:val="00376A38"/>
    <w:rsid w:val="00380893"/>
    <w:rsid w:val="00380C02"/>
    <w:rsid w:val="00391E7D"/>
    <w:rsid w:val="00395BB1"/>
    <w:rsid w:val="00396BD8"/>
    <w:rsid w:val="00397BB8"/>
    <w:rsid w:val="003A075D"/>
    <w:rsid w:val="003A4FBF"/>
    <w:rsid w:val="003B1CCF"/>
    <w:rsid w:val="003B2AA4"/>
    <w:rsid w:val="003B41A3"/>
    <w:rsid w:val="003C3AEB"/>
    <w:rsid w:val="003C3F1A"/>
    <w:rsid w:val="003C7397"/>
    <w:rsid w:val="003D2E5C"/>
    <w:rsid w:val="003D462E"/>
    <w:rsid w:val="003D5D6D"/>
    <w:rsid w:val="003E0943"/>
    <w:rsid w:val="003E6026"/>
    <w:rsid w:val="003F11E7"/>
    <w:rsid w:val="003F18D0"/>
    <w:rsid w:val="003F28EE"/>
    <w:rsid w:val="004000A2"/>
    <w:rsid w:val="004009BC"/>
    <w:rsid w:val="00402949"/>
    <w:rsid w:val="00403D56"/>
    <w:rsid w:val="00404C9F"/>
    <w:rsid w:val="00404F2D"/>
    <w:rsid w:val="004056A0"/>
    <w:rsid w:val="0040721A"/>
    <w:rsid w:val="00410CED"/>
    <w:rsid w:val="00411D99"/>
    <w:rsid w:val="004122C5"/>
    <w:rsid w:val="004123D5"/>
    <w:rsid w:val="0041265D"/>
    <w:rsid w:val="004143F7"/>
    <w:rsid w:val="004152D4"/>
    <w:rsid w:val="004154B9"/>
    <w:rsid w:val="004157B2"/>
    <w:rsid w:val="00417A35"/>
    <w:rsid w:val="00417E2C"/>
    <w:rsid w:val="0042333F"/>
    <w:rsid w:val="00424355"/>
    <w:rsid w:val="00424DAD"/>
    <w:rsid w:val="0042521B"/>
    <w:rsid w:val="00430648"/>
    <w:rsid w:val="00431A15"/>
    <w:rsid w:val="00440C01"/>
    <w:rsid w:val="0044310E"/>
    <w:rsid w:val="00443A0D"/>
    <w:rsid w:val="00445402"/>
    <w:rsid w:val="0044592F"/>
    <w:rsid w:val="00452A5F"/>
    <w:rsid w:val="00453AC0"/>
    <w:rsid w:val="00455459"/>
    <w:rsid w:val="00456F7E"/>
    <w:rsid w:val="0045727F"/>
    <w:rsid w:val="00460753"/>
    <w:rsid w:val="00466EE6"/>
    <w:rsid w:val="004700F5"/>
    <w:rsid w:val="00470966"/>
    <w:rsid w:val="00470F9D"/>
    <w:rsid w:val="00474912"/>
    <w:rsid w:val="00476725"/>
    <w:rsid w:val="0048372A"/>
    <w:rsid w:val="00484233"/>
    <w:rsid w:val="00484FC2"/>
    <w:rsid w:val="004851BB"/>
    <w:rsid w:val="00487624"/>
    <w:rsid w:val="00491126"/>
    <w:rsid w:val="004924A1"/>
    <w:rsid w:val="0049296B"/>
    <w:rsid w:val="00494601"/>
    <w:rsid w:val="00495E04"/>
    <w:rsid w:val="004A03A8"/>
    <w:rsid w:val="004A3DDF"/>
    <w:rsid w:val="004A7FF2"/>
    <w:rsid w:val="004B11A2"/>
    <w:rsid w:val="004B6078"/>
    <w:rsid w:val="004B6B58"/>
    <w:rsid w:val="004C0B1F"/>
    <w:rsid w:val="004C4A59"/>
    <w:rsid w:val="004C50D3"/>
    <w:rsid w:val="004C6CE5"/>
    <w:rsid w:val="004D088D"/>
    <w:rsid w:val="004D519F"/>
    <w:rsid w:val="004D5E19"/>
    <w:rsid w:val="004E178F"/>
    <w:rsid w:val="004E4AE2"/>
    <w:rsid w:val="004E6961"/>
    <w:rsid w:val="004F03D7"/>
    <w:rsid w:val="004F2148"/>
    <w:rsid w:val="004F2F17"/>
    <w:rsid w:val="004F30B9"/>
    <w:rsid w:val="004F45D1"/>
    <w:rsid w:val="004F5CDE"/>
    <w:rsid w:val="0050115F"/>
    <w:rsid w:val="0050388E"/>
    <w:rsid w:val="00505E50"/>
    <w:rsid w:val="00506216"/>
    <w:rsid w:val="00506227"/>
    <w:rsid w:val="00506692"/>
    <w:rsid w:val="00507D33"/>
    <w:rsid w:val="00512631"/>
    <w:rsid w:val="00512B49"/>
    <w:rsid w:val="00514F55"/>
    <w:rsid w:val="005158EF"/>
    <w:rsid w:val="005224E9"/>
    <w:rsid w:val="00522629"/>
    <w:rsid w:val="005227A7"/>
    <w:rsid w:val="005231E9"/>
    <w:rsid w:val="0052330E"/>
    <w:rsid w:val="005234B3"/>
    <w:rsid w:val="00523674"/>
    <w:rsid w:val="005256E5"/>
    <w:rsid w:val="00531EBC"/>
    <w:rsid w:val="00533793"/>
    <w:rsid w:val="005370E5"/>
    <w:rsid w:val="0053729B"/>
    <w:rsid w:val="00540725"/>
    <w:rsid w:val="00540B70"/>
    <w:rsid w:val="00542EF9"/>
    <w:rsid w:val="00543A07"/>
    <w:rsid w:val="00543BE2"/>
    <w:rsid w:val="005448D1"/>
    <w:rsid w:val="00544D57"/>
    <w:rsid w:val="00547321"/>
    <w:rsid w:val="0054799A"/>
    <w:rsid w:val="00550370"/>
    <w:rsid w:val="0055071F"/>
    <w:rsid w:val="00550861"/>
    <w:rsid w:val="005529E4"/>
    <w:rsid w:val="00557D0F"/>
    <w:rsid w:val="00560EF2"/>
    <w:rsid w:val="005611FC"/>
    <w:rsid w:val="005645A6"/>
    <w:rsid w:val="00565740"/>
    <w:rsid w:val="00565B5A"/>
    <w:rsid w:val="00571FA1"/>
    <w:rsid w:val="00572EFA"/>
    <w:rsid w:val="00573C90"/>
    <w:rsid w:val="00574C9C"/>
    <w:rsid w:val="00576D31"/>
    <w:rsid w:val="0058015F"/>
    <w:rsid w:val="00583447"/>
    <w:rsid w:val="00587DB9"/>
    <w:rsid w:val="005917D4"/>
    <w:rsid w:val="00593ECB"/>
    <w:rsid w:val="00595D16"/>
    <w:rsid w:val="00596332"/>
    <w:rsid w:val="005A0705"/>
    <w:rsid w:val="005A071D"/>
    <w:rsid w:val="005A2E40"/>
    <w:rsid w:val="005A3842"/>
    <w:rsid w:val="005A4847"/>
    <w:rsid w:val="005A71C3"/>
    <w:rsid w:val="005B4AE2"/>
    <w:rsid w:val="005C041B"/>
    <w:rsid w:val="005C1872"/>
    <w:rsid w:val="005C1E4F"/>
    <w:rsid w:val="005C3705"/>
    <w:rsid w:val="005C3EDF"/>
    <w:rsid w:val="005C4FBF"/>
    <w:rsid w:val="005D3511"/>
    <w:rsid w:val="005D5D54"/>
    <w:rsid w:val="005E0A7B"/>
    <w:rsid w:val="005E2D2A"/>
    <w:rsid w:val="005E2E96"/>
    <w:rsid w:val="005E3DEC"/>
    <w:rsid w:val="005E539C"/>
    <w:rsid w:val="005E6AB2"/>
    <w:rsid w:val="006031DC"/>
    <w:rsid w:val="006059A5"/>
    <w:rsid w:val="00606415"/>
    <w:rsid w:val="006069F1"/>
    <w:rsid w:val="006107CD"/>
    <w:rsid w:val="006127A9"/>
    <w:rsid w:val="00613CEE"/>
    <w:rsid w:val="00614260"/>
    <w:rsid w:val="00614816"/>
    <w:rsid w:val="0061556D"/>
    <w:rsid w:val="00615FDE"/>
    <w:rsid w:val="006165A9"/>
    <w:rsid w:val="006205A1"/>
    <w:rsid w:val="0062134E"/>
    <w:rsid w:val="00623F24"/>
    <w:rsid w:val="00627F9B"/>
    <w:rsid w:val="00631018"/>
    <w:rsid w:val="00632856"/>
    <w:rsid w:val="0063392A"/>
    <w:rsid w:val="00633D4C"/>
    <w:rsid w:val="00634EF4"/>
    <w:rsid w:val="006408F4"/>
    <w:rsid w:val="0064216A"/>
    <w:rsid w:val="0064443B"/>
    <w:rsid w:val="00644B3D"/>
    <w:rsid w:val="00644CB5"/>
    <w:rsid w:val="00645E4D"/>
    <w:rsid w:val="00647422"/>
    <w:rsid w:val="00650E8E"/>
    <w:rsid w:val="00653327"/>
    <w:rsid w:val="00654D94"/>
    <w:rsid w:val="006557FD"/>
    <w:rsid w:val="006567B2"/>
    <w:rsid w:val="006604EB"/>
    <w:rsid w:val="006606AC"/>
    <w:rsid w:val="006606D2"/>
    <w:rsid w:val="006622B3"/>
    <w:rsid w:val="00664243"/>
    <w:rsid w:val="00666D6B"/>
    <w:rsid w:val="00667165"/>
    <w:rsid w:val="00673391"/>
    <w:rsid w:val="0067527F"/>
    <w:rsid w:val="00685730"/>
    <w:rsid w:val="00686316"/>
    <w:rsid w:val="00686B13"/>
    <w:rsid w:val="00686C30"/>
    <w:rsid w:val="00687001"/>
    <w:rsid w:val="00691D07"/>
    <w:rsid w:val="00693557"/>
    <w:rsid w:val="00693CAB"/>
    <w:rsid w:val="0069470C"/>
    <w:rsid w:val="00696233"/>
    <w:rsid w:val="00696DD8"/>
    <w:rsid w:val="00697E73"/>
    <w:rsid w:val="006A0907"/>
    <w:rsid w:val="006A0FF9"/>
    <w:rsid w:val="006A3151"/>
    <w:rsid w:val="006A49C0"/>
    <w:rsid w:val="006A608C"/>
    <w:rsid w:val="006B0A18"/>
    <w:rsid w:val="006B4BBC"/>
    <w:rsid w:val="006B7265"/>
    <w:rsid w:val="006C4AA5"/>
    <w:rsid w:val="006C7FB0"/>
    <w:rsid w:val="006D019F"/>
    <w:rsid w:val="006D1498"/>
    <w:rsid w:val="006D3618"/>
    <w:rsid w:val="006D42F4"/>
    <w:rsid w:val="006D5BB5"/>
    <w:rsid w:val="006E72F8"/>
    <w:rsid w:val="006E7D0B"/>
    <w:rsid w:val="006F39BF"/>
    <w:rsid w:val="006F3EB8"/>
    <w:rsid w:val="007014F5"/>
    <w:rsid w:val="007018B3"/>
    <w:rsid w:val="007029AD"/>
    <w:rsid w:val="007040EE"/>
    <w:rsid w:val="007054D5"/>
    <w:rsid w:val="00706AED"/>
    <w:rsid w:val="00710CB4"/>
    <w:rsid w:val="00711AA4"/>
    <w:rsid w:val="00713683"/>
    <w:rsid w:val="00724157"/>
    <w:rsid w:val="007242F8"/>
    <w:rsid w:val="00726921"/>
    <w:rsid w:val="007272BE"/>
    <w:rsid w:val="007340E6"/>
    <w:rsid w:val="007356C1"/>
    <w:rsid w:val="00735D57"/>
    <w:rsid w:val="00735ECD"/>
    <w:rsid w:val="00740E22"/>
    <w:rsid w:val="00742925"/>
    <w:rsid w:val="007472D5"/>
    <w:rsid w:val="00751402"/>
    <w:rsid w:val="0075554F"/>
    <w:rsid w:val="0076009B"/>
    <w:rsid w:val="00760DB4"/>
    <w:rsid w:val="00764EF6"/>
    <w:rsid w:val="00771034"/>
    <w:rsid w:val="0077367D"/>
    <w:rsid w:val="00774AE9"/>
    <w:rsid w:val="00784224"/>
    <w:rsid w:val="00786724"/>
    <w:rsid w:val="007907DD"/>
    <w:rsid w:val="00790CAD"/>
    <w:rsid w:val="00791D54"/>
    <w:rsid w:val="00792CFB"/>
    <w:rsid w:val="00793257"/>
    <w:rsid w:val="0079351E"/>
    <w:rsid w:val="00793BEA"/>
    <w:rsid w:val="007955DD"/>
    <w:rsid w:val="007961D0"/>
    <w:rsid w:val="007967A4"/>
    <w:rsid w:val="00796EEC"/>
    <w:rsid w:val="007A072E"/>
    <w:rsid w:val="007A1B34"/>
    <w:rsid w:val="007A4373"/>
    <w:rsid w:val="007A474C"/>
    <w:rsid w:val="007A4F16"/>
    <w:rsid w:val="007A6A5D"/>
    <w:rsid w:val="007B15DF"/>
    <w:rsid w:val="007B1973"/>
    <w:rsid w:val="007B44D4"/>
    <w:rsid w:val="007B4907"/>
    <w:rsid w:val="007B6A63"/>
    <w:rsid w:val="007B6F8C"/>
    <w:rsid w:val="007C02CA"/>
    <w:rsid w:val="007C1057"/>
    <w:rsid w:val="007C60F4"/>
    <w:rsid w:val="007C68D8"/>
    <w:rsid w:val="007C78E1"/>
    <w:rsid w:val="007D084B"/>
    <w:rsid w:val="007D0CC2"/>
    <w:rsid w:val="007D2081"/>
    <w:rsid w:val="007D43B0"/>
    <w:rsid w:val="007D4C9F"/>
    <w:rsid w:val="007D6A11"/>
    <w:rsid w:val="007D6E01"/>
    <w:rsid w:val="007E1FB2"/>
    <w:rsid w:val="007E2151"/>
    <w:rsid w:val="007E2423"/>
    <w:rsid w:val="007E36D7"/>
    <w:rsid w:val="007E5DC1"/>
    <w:rsid w:val="007E744D"/>
    <w:rsid w:val="007E7B3F"/>
    <w:rsid w:val="007E7FE1"/>
    <w:rsid w:val="007F0B15"/>
    <w:rsid w:val="007F5416"/>
    <w:rsid w:val="007F786B"/>
    <w:rsid w:val="00807472"/>
    <w:rsid w:val="00811718"/>
    <w:rsid w:val="00814B07"/>
    <w:rsid w:val="008156FC"/>
    <w:rsid w:val="00816DC7"/>
    <w:rsid w:val="0081766A"/>
    <w:rsid w:val="00822D3E"/>
    <w:rsid w:val="00824E23"/>
    <w:rsid w:val="00825990"/>
    <w:rsid w:val="0082682E"/>
    <w:rsid w:val="0083004A"/>
    <w:rsid w:val="008316E6"/>
    <w:rsid w:val="0083329F"/>
    <w:rsid w:val="00833A67"/>
    <w:rsid w:val="00833C42"/>
    <w:rsid w:val="008350F8"/>
    <w:rsid w:val="008359F7"/>
    <w:rsid w:val="008377AB"/>
    <w:rsid w:val="0083789E"/>
    <w:rsid w:val="008401B0"/>
    <w:rsid w:val="00840B40"/>
    <w:rsid w:val="00841823"/>
    <w:rsid w:val="008445C2"/>
    <w:rsid w:val="008467D9"/>
    <w:rsid w:val="0084685D"/>
    <w:rsid w:val="00847291"/>
    <w:rsid w:val="00852108"/>
    <w:rsid w:val="00857116"/>
    <w:rsid w:val="00857857"/>
    <w:rsid w:val="0086113A"/>
    <w:rsid w:val="00865B0A"/>
    <w:rsid w:val="00866631"/>
    <w:rsid w:val="0086765D"/>
    <w:rsid w:val="008707B8"/>
    <w:rsid w:val="008721BE"/>
    <w:rsid w:val="00872772"/>
    <w:rsid w:val="00872D91"/>
    <w:rsid w:val="00873488"/>
    <w:rsid w:val="00874F82"/>
    <w:rsid w:val="00881C72"/>
    <w:rsid w:val="00882847"/>
    <w:rsid w:val="00883341"/>
    <w:rsid w:val="0088352C"/>
    <w:rsid w:val="008835D3"/>
    <w:rsid w:val="00884C4F"/>
    <w:rsid w:val="008951C2"/>
    <w:rsid w:val="0089532A"/>
    <w:rsid w:val="008A7EF0"/>
    <w:rsid w:val="008B2EC5"/>
    <w:rsid w:val="008B4A13"/>
    <w:rsid w:val="008B5D10"/>
    <w:rsid w:val="008B7D35"/>
    <w:rsid w:val="008C2E14"/>
    <w:rsid w:val="008C4C10"/>
    <w:rsid w:val="008C58C7"/>
    <w:rsid w:val="008C5994"/>
    <w:rsid w:val="008C6717"/>
    <w:rsid w:val="008D22D7"/>
    <w:rsid w:val="008D2FBD"/>
    <w:rsid w:val="008D790B"/>
    <w:rsid w:val="008E1D45"/>
    <w:rsid w:val="008E4F40"/>
    <w:rsid w:val="008E534F"/>
    <w:rsid w:val="008E68BF"/>
    <w:rsid w:val="008F2340"/>
    <w:rsid w:val="008F3E21"/>
    <w:rsid w:val="008F3EFD"/>
    <w:rsid w:val="008F7466"/>
    <w:rsid w:val="009022A8"/>
    <w:rsid w:val="00902455"/>
    <w:rsid w:val="00905569"/>
    <w:rsid w:val="00905CC6"/>
    <w:rsid w:val="00907592"/>
    <w:rsid w:val="00910C72"/>
    <w:rsid w:val="0091103A"/>
    <w:rsid w:val="00911687"/>
    <w:rsid w:val="00912F25"/>
    <w:rsid w:val="009138ED"/>
    <w:rsid w:val="00915F1B"/>
    <w:rsid w:val="00920559"/>
    <w:rsid w:val="00920826"/>
    <w:rsid w:val="00922C0A"/>
    <w:rsid w:val="00925B67"/>
    <w:rsid w:val="00927A3D"/>
    <w:rsid w:val="00930794"/>
    <w:rsid w:val="00931402"/>
    <w:rsid w:val="0093197C"/>
    <w:rsid w:val="0093347D"/>
    <w:rsid w:val="00934FC6"/>
    <w:rsid w:val="00937BA4"/>
    <w:rsid w:val="009418CC"/>
    <w:rsid w:val="009504FE"/>
    <w:rsid w:val="009510AC"/>
    <w:rsid w:val="00951B3F"/>
    <w:rsid w:val="00951E4A"/>
    <w:rsid w:val="00954605"/>
    <w:rsid w:val="00954ADE"/>
    <w:rsid w:val="00955CB4"/>
    <w:rsid w:val="009576EB"/>
    <w:rsid w:val="009611DC"/>
    <w:rsid w:val="00963990"/>
    <w:rsid w:val="00964809"/>
    <w:rsid w:val="00964C69"/>
    <w:rsid w:val="00970098"/>
    <w:rsid w:val="00975A95"/>
    <w:rsid w:val="009766DD"/>
    <w:rsid w:val="009808C1"/>
    <w:rsid w:val="00993ABE"/>
    <w:rsid w:val="00994584"/>
    <w:rsid w:val="00995804"/>
    <w:rsid w:val="009962A8"/>
    <w:rsid w:val="009A250A"/>
    <w:rsid w:val="009A3A1A"/>
    <w:rsid w:val="009A671A"/>
    <w:rsid w:val="009A7F34"/>
    <w:rsid w:val="009B06C5"/>
    <w:rsid w:val="009B3CAB"/>
    <w:rsid w:val="009B41E8"/>
    <w:rsid w:val="009B43F8"/>
    <w:rsid w:val="009B4C86"/>
    <w:rsid w:val="009B5FB4"/>
    <w:rsid w:val="009B66A3"/>
    <w:rsid w:val="009C065D"/>
    <w:rsid w:val="009C489D"/>
    <w:rsid w:val="009C7D35"/>
    <w:rsid w:val="009D0984"/>
    <w:rsid w:val="009D10E1"/>
    <w:rsid w:val="009D2771"/>
    <w:rsid w:val="009D75BD"/>
    <w:rsid w:val="009E2415"/>
    <w:rsid w:val="009E502E"/>
    <w:rsid w:val="009F0615"/>
    <w:rsid w:val="009F23DB"/>
    <w:rsid w:val="009F316E"/>
    <w:rsid w:val="009F40A6"/>
    <w:rsid w:val="009F4A33"/>
    <w:rsid w:val="009F605D"/>
    <w:rsid w:val="00A02445"/>
    <w:rsid w:val="00A02B49"/>
    <w:rsid w:val="00A040A7"/>
    <w:rsid w:val="00A06B9A"/>
    <w:rsid w:val="00A06E9B"/>
    <w:rsid w:val="00A07ED4"/>
    <w:rsid w:val="00A10AD9"/>
    <w:rsid w:val="00A1349B"/>
    <w:rsid w:val="00A1372A"/>
    <w:rsid w:val="00A13A0F"/>
    <w:rsid w:val="00A173D9"/>
    <w:rsid w:val="00A17DA5"/>
    <w:rsid w:val="00A2323D"/>
    <w:rsid w:val="00A2397D"/>
    <w:rsid w:val="00A27AD0"/>
    <w:rsid w:val="00A31701"/>
    <w:rsid w:val="00A451FB"/>
    <w:rsid w:val="00A504C7"/>
    <w:rsid w:val="00A50761"/>
    <w:rsid w:val="00A530FB"/>
    <w:rsid w:val="00A53468"/>
    <w:rsid w:val="00A53A16"/>
    <w:rsid w:val="00A5461D"/>
    <w:rsid w:val="00A548B9"/>
    <w:rsid w:val="00A55204"/>
    <w:rsid w:val="00A55E3B"/>
    <w:rsid w:val="00A76AEC"/>
    <w:rsid w:val="00A82F89"/>
    <w:rsid w:val="00A840F1"/>
    <w:rsid w:val="00A85065"/>
    <w:rsid w:val="00A86679"/>
    <w:rsid w:val="00A86FE4"/>
    <w:rsid w:val="00A927EA"/>
    <w:rsid w:val="00A9298C"/>
    <w:rsid w:val="00A938FF"/>
    <w:rsid w:val="00A97FDD"/>
    <w:rsid w:val="00AA13DC"/>
    <w:rsid w:val="00AA3841"/>
    <w:rsid w:val="00AA7A92"/>
    <w:rsid w:val="00AB0251"/>
    <w:rsid w:val="00AB1386"/>
    <w:rsid w:val="00AB3480"/>
    <w:rsid w:val="00AB426E"/>
    <w:rsid w:val="00AB4F2D"/>
    <w:rsid w:val="00AB5B88"/>
    <w:rsid w:val="00AC132B"/>
    <w:rsid w:val="00AC3FAB"/>
    <w:rsid w:val="00AC5CCF"/>
    <w:rsid w:val="00AD050B"/>
    <w:rsid w:val="00AD303A"/>
    <w:rsid w:val="00AD385A"/>
    <w:rsid w:val="00AD62D0"/>
    <w:rsid w:val="00AD765B"/>
    <w:rsid w:val="00AE0FAD"/>
    <w:rsid w:val="00AE14D4"/>
    <w:rsid w:val="00AE1EC2"/>
    <w:rsid w:val="00AE21BC"/>
    <w:rsid w:val="00AE2DBE"/>
    <w:rsid w:val="00AE3B38"/>
    <w:rsid w:val="00AE4628"/>
    <w:rsid w:val="00AE568A"/>
    <w:rsid w:val="00AF15EB"/>
    <w:rsid w:val="00AF2568"/>
    <w:rsid w:val="00AF2B6A"/>
    <w:rsid w:val="00AF4496"/>
    <w:rsid w:val="00AF4AE0"/>
    <w:rsid w:val="00AF4EFF"/>
    <w:rsid w:val="00AF56B8"/>
    <w:rsid w:val="00AF65A2"/>
    <w:rsid w:val="00B0010B"/>
    <w:rsid w:val="00B00988"/>
    <w:rsid w:val="00B02815"/>
    <w:rsid w:val="00B0733F"/>
    <w:rsid w:val="00B122AA"/>
    <w:rsid w:val="00B12E0C"/>
    <w:rsid w:val="00B137FB"/>
    <w:rsid w:val="00B15294"/>
    <w:rsid w:val="00B16062"/>
    <w:rsid w:val="00B21694"/>
    <w:rsid w:val="00B24580"/>
    <w:rsid w:val="00B3137A"/>
    <w:rsid w:val="00B31A77"/>
    <w:rsid w:val="00B31C2A"/>
    <w:rsid w:val="00B32ECB"/>
    <w:rsid w:val="00B340A7"/>
    <w:rsid w:val="00B35F50"/>
    <w:rsid w:val="00B36944"/>
    <w:rsid w:val="00B40228"/>
    <w:rsid w:val="00B41BD8"/>
    <w:rsid w:val="00B425FF"/>
    <w:rsid w:val="00B4279F"/>
    <w:rsid w:val="00B44FDF"/>
    <w:rsid w:val="00B457A0"/>
    <w:rsid w:val="00B528C2"/>
    <w:rsid w:val="00B5634A"/>
    <w:rsid w:val="00B5664A"/>
    <w:rsid w:val="00B63543"/>
    <w:rsid w:val="00B65113"/>
    <w:rsid w:val="00B6534E"/>
    <w:rsid w:val="00B65392"/>
    <w:rsid w:val="00B70804"/>
    <w:rsid w:val="00B71025"/>
    <w:rsid w:val="00B73720"/>
    <w:rsid w:val="00B74A0E"/>
    <w:rsid w:val="00B74EC4"/>
    <w:rsid w:val="00B762DE"/>
    <w:rsid w:val="00B908D0"/>
    <w:rsid w:val="00B921F0"/>
    <w:rsid w:val="00B947FE"/>
    <w:rsid w:val="00BA0DA3"/>
    <w:rsid w:val="00BA4AC9"/>
    <w:rsid w:val="00BA60C8"/>
    <w:rsid w:val="00BA7CDA"/>
    <w:rsid w:val="00BC20D1"/>
    <w:rsid w:val="00BC363E"/>
    <w:rsid w:val="00BC5A01"/>
    <w:rsid w:val="00BD0FF6"/>
    <w:rsid w:val="00BD3CE1"/>
    <w:rsid w:val="00BD4119"/>
    <w:rsid w:val="00BD6627"/>
    <w:rsid w:val="00BE1F74"/>
    <w:rsid w:val="00BF2FDD"/>
    <w:rsid w:val="00BF4963"/>
    <w:rsid w:val="00BF4F42"/>
    <w:rsid w:val="00BF5CEE"/>
    <w:rsid w:val="00BF7E4E"/>
    <w:rsid w:val="00C028E1"/>
    <w:rsid w:val="00C038E5"/>
    <w:rsid w:val="00C04B8E"/>
    <w:rsid w:val="00C04E1E"/>
    <w:rsid w:val="00C05E61"/>
    <w:rsid w:val="00C070A3"/>
    <w:rsid w:val="00C10CD3"/>
    <w:rsid w:val="00C13BC1"/>
    <w:rsid w:val="00C13DF0"/>
    <w:rsid w:val="00C1613D"/>
    <w:rsid w:val="00C171D6"/>
    <w:rsid w:val="00C207CC"/>
    <w:rsid w:val="00C20E23"/>
    <w:rsid w:val="00C2395C"/>
    <w:rsid w:val="00C23AB5"/>
    <w:rsid w:val="00C24C4F"/>
    <w:rsid w:val="00C26DB3"/>
    <w:rsid w:val="00C27B50"/>
    <w:rsid w:val="00C3033F"/>
    <w:rsid w:val="00C308A9"/>
    <w:rsid w:val="00C31810"/>
    <w:rsid w:val="00C3452D"/>
    <w:rsid w:val="00C41663"/>
    <w:rsid w:val="00C42697"/>
    <w:rsid w:val="00C474FF"/>
    <w:rsid w:val="00C47DB7"/>
    <w:rsid w:val="00C52C04"/>
    <w:rsid w:val="00C65A1F"/>
    <w:rsid w:val="00C66F05"/>
    <w:rsid w:val="00C67587"/>
    <w:rsid w:val="00C67793"/>
    <w:rsid w:val="00C74AEA"/>
    <w:rsid w:val="00C774CB"/>
    <w:rsid w:val="00C80A81"/>
    <w:rsid w:val="00C82542"/>
    <w:rsid w:val="00C856F3"/>
    <w:rsid w:val="00C85AB8"/>
    <w:rsid w:val="00C90485"/>
    <w:rsid w:val="00C91B2A"/>
    <w:rsid w:val="00C92D2B"/>
    <w:rsid w:val="00C93A18"/>
    <w:rsid w:val="00C93BF4"/>
    <w:rsid w:val="00C93CAF"/>
    <w:rsid w:val="00C95107"/>
    <w:rsid w:val="00C95408"/>
    <w:rsid w:val="00C964A5"/>
    <w:rsid w:val="00C9778B"/>
    <w:rsid w:val="00C9795C"/>
    <w:rsid w:val="00CA083C"/>
    <w:rsid w:val="00CA0A2F"/>
    <w:rsid w:val="00CA2A8F"/>
    <w:rsid w:val="00CA3B72"/>
    <w:rsid w:val="00CA70B3"/>
    <w:rsid w:val="00CA7B22"/>
    <w:rsid w:val="00CB0D0A"/>
    <w:rsid w:val="00CB0E4A"/>
    <w:rsid w:val="00CB4E8D"/>
    <w:rsid w:val="00CB6178"/>
    <w:rsid w:val="00CB7946"/>
    <w:rsid w:val="00CC0EA3"/>
    <w:rsid w:val="00CC1CB8"/>
    <w:rsid w:val="00CC20E2"/>
    <w:rsid w:val="00CC220A"/>
    <w:rsid w:val="00CC4E3B"/>
    <w:rsid w:val="00CC4EE1"/>
    <w:rsid w:val="00CC51D3"/>
    <w:rsid w:val="00CC53F5"/>
    <w:rsid w:val="00CC6EBA"/>
    <w:rsid w:val="00CC73AC"/>
    <w:rsid w:val="00CD1839"/>
    <w:rsid w:val="00CD6562"/>
    <w:rsid w:val="00CE1A63"/>
    <w:rsid w:val="00CE5804"/>
    <w:rsid w:val="00CE7D48"/>
    <w:rsid w:val="00CF078E"/>
    <w:rsid w:val="00CF11BD"/>
    <w:rsid w:val="00CF3DEB"/>
    <w:rsid w:val="00CF65E4"/>
    <w:rsid w:val="00D00DDE"/>
    <w:rsid w:val="00D01D8D"/>
    <w:rsid w:val="00D02AFB"/>
    <w:rsid w:val="00D033C0"/>
    <w:rsid w:val="00D04252"/>
    <w:rsid w:val="00D046F8"/>
    <w:rsid w:val="00D06541"/>
    <w:rsid w:val="00D12898"/>
    <w:rsid w:val="00D13ACC"/>
    <w:rsid w:val="00D15DEA"/>
    <w:rsid w:val="00D15E0C"/>
    <w:rsid w:val="00D16E7A"/>
    <w:rsid w:val="00D21BE3"/>
    <w:rsid w:val="00D230F6"/>
    <w:rsid w:val="00D23F3E"/>
    <w:rsid w:val="00D23F7F"/>
    <w:rsid w:val="00D2483F"/>
    <w:rsid w:val="00D25243"/>
    <w:rsid w:val="00D26041"/>
    <w:rsid w:val="00D272A5"/>
    <w:rsid w:val="00D278D5"/>
    <w:rsid w:val="00D32208"/>
    <w:rsid w:val="00D3291A"/>
    <w:rsid w:val="00D33F18"/>
    <w:rsid w:val="00D35709"/>
    <w:rsid w:val="00D35B54"/>
    <w:rsid w:val="00D35F4F"/>
    <w:rsid w:val="00D36552"/>
    <w:rsid w:val="00D41A95"/>
    <w:rsid w:val="00D4330A"/>
    <w:rsid w:val="00D45ABF"/>
    <w:rsid w:val="00D467A2"/>
    <w:rsid w:val="00D46CE1"/>
    <w:rsid w:val="00D51F67"/>
    <w:rsid w:val="00D5268B"/>
    <w:rsid w:val="00D52738"/>
    <w:rsid w:val="00D53ACA"/>
    <w:rsid w:val="00D53D24"/>
    <w:rsid w:val="00D55726"/>
    <w:rsid w:val="00D55F40"/>
    <w:rsid w:val="00D56734"/>
    <w:rsid w:val="00D60F2F"/>
    <w:rsid w:val="00D6203A"/>
    <w:rsid w:val="00D620A6"/>
    <w:rsid w:val="00D62B7B"/>
    <w:rsid w:val="00D63EDC"/>
    <w:rsid w:val="00D651F9"/>
    <w:rsid w:val="00D70C13"/>
    <w:rsid w:val="00D70C14"/>
    <w:rsid w:val="00D71CD3"/>
    <w:rsid w:val="00D75182"/>
    <w:rsid w:val="00D84BE9"/>
    <w:rsid w:val="00D871E9"/>
    <w:rsid w:val="00D9068B"/>
    <w:rsid w:val="00D92661"/>
    <w:rsid w:val="00DA356C"/>
    <w:rsid w:val="00DA41AD"/>
    <w:rsid w:val="00DA55DD"/>
    <w:rsid w:val="00DA780A"/>
    <w:rsid w:val="00DB2B42"/>
    <w:rsid w:val="00DB4477"/>
    <w:rsid w:val="00DB6A34"/>
    <w:rsid w:val="00DB6EF0"/>
    <w:rsid w:val="00DC41E1"/>
    <w:rsid w:val="00DC7A05"/>
    <w:rsid w:val="00DC7A9D"/>
    <w:rsid w:val="00DD0C34"/>
    <w:rsid w:val="00DD3F07"/>
    <w:rsid w:val="00DD4C3C"/>
    <w:rsid w:val="00DD5291"/>
    <w:rsid w:val="00DD6D6F"/>
    <w:rsid w:val="00DD7034"/>
    <w:rsid w:val="00DE10F2"/>
    <w:rsid w:val="00DE19E5"/>
    <w:rsid w:val="00DE3F02"/>
    <w:rsid w:val="00DE72D8"/>
    <w:rsid w:val="00DF0650"/>
    <w:rsid w:val="00DF3981"/>
    <w:rsid w:val="00DF3EB6"/>
    <w:rsid w:val="00DF3EE1"/>
    <w:rsid w:val="00DF7F99"/>
    <w:rsid w:val="00E00A8C"/>
    <w:rsid w:val="00E01994"/>
    <w:rsid w:val="00E025C6"/>
    <w:rsid w:val="00E02FDD"/>
    <w:rsid w:val="00E053C1"/>
    <w:rsid w:val="00E10E2C"/>
    <w:rsid w:val="00E1302E"/>
    <w:rsid w:val="00E17A4D"/>
    <w:rsid w:val="00E2594B"/>
    <w:rsid w:val="00E269DF"/>
    <w:rsid w:val="00E26F03"/>
    <w:rsid w:val="00E30330"/>
    <w:rsid w:val="00E33BBC"/>
    <w:rsid w:val="00E34243"/>
    <w:rsid w:val="00E35A3B"/>
    <w:rsid w:val="00E3630F"/>
    <w:rsid w:val="00E372C5"/>
    <w:rsid w:val="00E4000C"/>
    <w:rsid w:val="00E5001A"/>
    <w:rsid w:val="00E5049A"/>
    <w:rsid w:val="00E50712"/>
    <w:rsid w:val="00E52882"/>
    <w:rsid w:val="00E66255"/>
    <w:rsid w:val="00E66FCC"/>
    <w:rsid w:val="00E72EDC"/>
    <w:rsid w:val="00E73C69"/>
    <w:rsid w:val="00E74C34"/>
    <w:rsid w:val="00E818BD"/>
    <w:rsid w:val="00E81FAD"/>
    <w:rsid w:val="00E820B0"/>
    <w:rsid w:val="00E82914"/>
    <w:rsid w:val="00E82BB6"/>
    <w:rsid w:val="00E836AE"/>
    <w:rsid w:val="00E84E59"/>
    <w:rsid w:val="00E906CB"/>
    <w:rsid w:val="00E938CF"/>
    <w:rsid w:val="00E94A27"/>
    <w:rsid w:val="00E96349"/>
    <w:rsid w:val="00E963C6"/>
    <w:rsid w:val="00EA0F1C"/>
    <w:rsid w:val="00EA73D5"/>
    <w:rsid w:val="00EB060A"/>
    <w:rsid w:val="00EB3660"/>
    <w:rsid w:val="00EB5040"/>
    <w:rsid w:val="00EB57F4"/>
    <w:rsid w:val="00EB76C5"/>
    <w:rsid w:val="00EB785B"/>
    <w:rsid w:val="00EB7AFE"/>
    <w:rsid w:val="00EC78EA"/>
    <w:rsid w:val="00ED4658"/>
    <w:rsid w:val="00ED63E1"/>
    <w:rsid w:val="00ED7D3A"/>
    <w:rsid w:val="00EE2921"/>
    <w:rsid w:val="00EE2DAB"/>
    <w:rsid w:val="00EE3602"/>
    <w:rsid w:val="00EF299D"/>
    <w:rsid w:val="00EF3BC6"/>
    <w:rsid w:val="00EF53E0"/>
    <w:rsid w:val="00EF5D8A"/>
    <w:rsid w:val="00EF75F4"/>
    <w:rsid w:val="00F01841"/>
    <w:rsid w:val="00F02788"/>
    <w:rsid w:val="00F03EC7"/>
    <w:rsid w:val="00F0530F"/>
    <w:rsid w:val="00F05D4D"/>
    <w:rsid w:val="00F07290"/>
    <w:rsid w:val="00F079BC"/>
    <w:rsid w:val="00F07CBB"/>
    <w:rsid w:val="00F1552F"/>
    <w:rsid w:val="00F16B61"/>
    <w:rsid w:val="00F21F51"/>
    <w:rsid w:val="00F23812"/>
    <w:rsid w:val="00F27D09"/>
    <w:rsid w:val="00F34BEB"/>
    <w:rsid w:val="00F42778"/>
    <w:rsid w:val="00F43432"/>
    <w:rsid w:val="00F469B9"/>
    <w:rsid w:val="00F514F3"/>
    <w:rsid w:val="00F57AB4"/>
    <w:rsid w:val="00F65546"/>
    <w:rsid w:val="00F65E00"/>
    <w:rsid w:val="00F66300"/>
    <w:rsid w:val="00F70874"/>
    <w:rsid w:val="00F70EC0"/>
    <w:rsid w:val="00F716F9"/>
    <w:rsid w:val="00F737B5"/>
    <w:rsid w:val="00F7516E"/>
    <w:rsid w:val="00F77C08"/>
    <w:rsid w:val="00F82085"/>
    <w:rsid w:val="00F8298D"/>
    <w:rsid w:val="00F85CB2"/>
    <w:rsid w:val="00F86E9E"/>
    <w:rsid w:val="00F8785D"/>
    <w:rsid w:val="00F91186"/>
    <w:rsid w:val="00F91F95"/>
    <w:rsid w:val="00F9365D"/>
    <w:rsid w:val="00F94477"/>
    <w:rsid w:val="00F95BE1"/>
    <w:rsid w:val="00F97B43"/>
    <w:rsid w:val="00FA61BA"/>
    <w:rsid w:val="00FB1ADF"/>
    <w:rsid w:val="00FB2139"/>
    <w:rsid w:val="00FB23B9"/>
    <w:rsid w:val="00FB4168"/>
    <w:rsid w:val="00FB4665"/>
    <w:rsid w:val="00FB7897"/>
    <w:rsid w:val="00FC0E70"/>
    <w:rsid w:val="00FC4084"/>
    <w:rsid w:val="00FD184F"/>
    <w:rsid w:val="00FD3BEC"/>
    <w:rsid w:val="00FE0834"/>
    <w:rsid w:val="00FE37C3"/>
    <w:rsid w:val="00FE49DC"/>
    <w:rsid w:val="00FE7799"/>
    <w:rsid w:val="00FF0CEE"/>
    <w:rsid w:val="00FF194C"/>
    <w:rsid w:val="00FF3057"/>
    <w:rsid w:val="00FF45E7"/>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7CE171-19A6-4FC8-83A7-8094CD58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1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12B49"/>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8E1"/>
    <w:pPr>
      <w:ind w:left="720"/>
      <w:contextualSpacing/>
    </w:pPr>
  </w:style>
  <w:style w:type="character" w:styleId="a4">
    <w:name w:val="Strong"/>
    <w:basedOn w:val="a0"/>
    <w:qFormat/>
    <w:rsid w:val="007C78E1"/>
    <w:rPr>
      <w:b/>
      <w:bCs/>
    </w:rPr>
  </w:style>
  <w:style w:type="paragraph" w:customStyle="1" w:styleId="ConsPlusTitle">
    <w:name w:val="ConsPlusTitle"/>
    <w:rsid w:val="00174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90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2905BE"/>
    <w:pPr>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2905BE"/>
    <w:pPr>
      <w:widowControl w:val="0"/>
      <w:suppressLineNumbers/>
      <w:suppressAutoHyphens/>
    </w:pPr>
    <w:rPr>
      <w:rFonts w:eastAsia="Lucida Sans Unicode"/>
      <w:kern w:val="2"/>
      <w:lang w:eastAsia="ar-SA"/>
    </w:rPr>
  </w:style>
  <w:style w:type="table" w:styleId="a7">
    <w:name w:val="Table Grid"/>
    <w:basedOn w:val="a1"/>
    <w:uiPriority w:val="99"/>
    <w:rsid w:val="0086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CB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next w:val="a"/>
    <w:link w:val="a9"/>
    <w:qFormat/>
    <w:rsid w:val="00484FC2"/>
    <w:pPr>
      <w:framePr w:w="4468" w:h="3505" w:hSpace="180" w:wrap="auto" w:vAnchor="text" w:hAnchor="page" w:x="1146" w:y="1170"/>
      <w:jc w:val="center"/>
    </w:pPr>
    <w:rPr>
      <w:b/>
      <w:szCs w:val="20"/>
    </w:rPr>
  </w:style>
  <w:style w:type="character" w:customStyle="1" w:styleId="a9">
    <w:name w:val="Название Знак"/>
    <w:basedOn w:val="a0"/>
    <w:link w:val="a8"/>
    <w:rsid w:val="00484FC2"/>
    <w:rPr>
      <w:rFonts w:ascii="Times New Roman" w:eastAsia="Times New Roman" w:hAnsi="Times New Roman" w:cs="Times New Roman"/>
      <w:b/>
      <w:sz w:val="24"/>
      <w:szCs w:val="20"/>
      <w:lang w:eastAsia="ru-RU"/>
    </w:rPr>
  </w:style>
  <w:style w:type="paragraph" w:customStyle="1" w:styleId="ConsNormal">
    <w:name w:val="ConsNormal"/>
    <w:rsid w:val="00AB4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2B4943"/>
    <w:rPr>
      <w:color w:val="0000FF" w:themeColor="hyperlink"/>
      <w:u w:val="single"/>
    </w:rPr>
  </w:style>
  <w:style w:type="paragraph" w:customStyle="1" w:styleId="ab">
    <w:name w:val="Знак"/>
    <w:basedOn w:val="a"/>
    <w:rsid w:val="0005339C"/>
    <w:pPr>
      <w:spacing w:after="160" w:line="240" w:lineRule="exact"/>
    </w:pPr>
    <w:rPr>
      <w:rFonts w:ascii="Verdana" w:hAnsi="Verdana" w:cs="Verdana"/>
      <w:lang w:val="en-US" w:eastAsia="en-US"/>
    </w:rPr>
  </w:style>
  <w:style w:type="character" w:customStyle="1" w:styleId="20">
    <w:name w:val="Заголовок 2 Знак"/>
    <w:basedOn w:val="a0"/>
    <w:link w:val="2"/>
    <w:rsid w:val="00512B49"/>
    <w:rPr>
      <w:rFonts w:ascii="Courier New" w:eastAsia="Times New Roman" w:hAnsi="Courier New" w:cs="Times New Roman"/>
      <w:b/>
      <w:bCs/>
      <w:sz w:val="32"/>
      <w:szCs w:val="24"/>
      <w:lang w:eastAsia="ru-RU"/>
    </w:rPr>
  </w:style>
  <w:style w:type="paragraph" w:styleId="ac">
    <w:name w:val="Body Text"/>
    <w:basedOn w:val="a"/>
    <w:link w:val="ad"/>
    <w:rsid w:val="00AD303A"/>
    <w:pPr>
      <w:spacing w:after="120"/>
    </w:pPr>
    <w:rPr>
      <w:rFonts w:ascii="Courier New" w:hAnsi="Courier New"/>
      <w:sz w:val="28"/>
    </w:rPr>
  </w:style>
  <w:style w:type="character" w:customStyle="1" w:styleId="ad">
    <w:name w:val="Основной текст Знак"/>
    <w:basedOn w:val="a0"/>
    <w:link w:val="ac"/>
    <w:rsid w:val="00AD303A"/>
    <w:rPr>
      <w:rFonts w:ascii="Courier New" w:eastAsia="Times New Roman" w:hAnsi="Courier New" w:cs="Times New Roman"/>
      <w:sz w:val="28"/>
      <w:szCs w:val="24"/>
      <w:lang w:eastAsia="ru-RU"/>
    </w:rPr>
  </w:style>
  <w:style w:type="paragraph" w:styleId="ae">
    <w:name w:val="header"/>
    <w:basedOn w:val="a"/>
    <w:link w:val="af"/>
    <w:rsid w:val="002013F0"/>
    <w:pPr>
      <w:tabs>
        <w:tab w:val="center" w:pos="4677"/>
        <w:tab w:val="right" w:pos="9355"/>
      </w:tabs>
    </w:pPr>
    <w:rPr>
      <w:rFonts w:ascii="Courier New" w:hAnsi="Courier New"/>
      <w:sz w:val="28"/>
    </w:rPr>
  </w:style>
  <w:style w:type="character" w:customStyle="1" w:styleId="af">
    <w:name w:val="Верхний колонтитул Знак"/>
    <w:basedOn w:val="a0"/>
    <w:link w:val="ae"/>
    <w:rsid w:val="002013F0"/>
    <w:rPr>
      <w:rFonts w:ascii="Courier New" w:eastAsia="Times New Roman" w:hAnsi="Courier New" w:cs="Times New Roman"/>
      <w:sz w:val="28"/>
      <w:szCs w:val="24"/>
      <w:lang w:eastAsia="ru-RU"/>
    </w:rPr>
  </w:style>
  <w:style w:type="character" w:customStyle="1" w:styleId="val">
    <w:name w:val="val"/>
    <w:basedOn w:val="a0"/>
    <w:rsid w:val="00D6203A"/>
  </w:style>
  <w:style w:type="paragraph" w:customStyle="1" w:styleId="af0">
    <w:name w:val="Стиль"/>
    <w:rsid w:val="00F053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4B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0010B"/>
    <w:rPr>
      <w:rFonts w:asciiTheme="majorHAnsi" w:eastAsiaTheme="majorEastAsia" w:hAnsiTheme="majorHAnsi" w:cstheme="majorBidi"/>
      <w:color w:val="365F91" w:themeColor="accent1" w:themeShade="BF"/>
      <w:sz w:val="32"/>
      <w:szCs w:val="32"/>
      <w:lang w:eastAsia="ru-RU"/>
    </w:rPr>
  </w:style>
  <w:style w:type="paragraph" w:styleId="af1">
    <w:name w:val="Normal (Web)"/>
    <w:basedOn w:val="a"/>
    <w:uiPriority w:val="99"/>
    <w:unhideWhenUsed/>
    <w:rsid w:val="007014F5"/>
    <w:pPr>
      <w:spacing w:before="100" w:beforeAutospacing="1" w:after="100" w:afterAutospacing="1"/>
    </w:pPr>
  </w:style>
  <w:style w:type="paragraph" w:customStyle="1" w:styleId="af2">
    <w:name w:val="Знак"/>
    <w:basedOn w:val="a"/>
    <w:rsid w:val="00954605"/>
    <w:pPr>
      <w:spacing w:after="160" w:line="240" w:lineRule="exact"/>
    </w:pPr>
    <w:rPr>
      <w:rFonts w:ascii="Verdana" w:hAnsi="Verdana" w:cs="Verdana"/>
      <w:lang w:val="en-US" w:eastAsia="en-US"/>
    </w:rPr>
  </w:style>
  <w:style w:type="paragraph" w:customStyle="1" w:styleId="af3">
    <w:name w:val="Знак"/>
    <w:basedOn w:val="a"/>
    <w:rsid w:val="00285AF5"/>
    <w:pPr>
      <w:spacing w:after="160" w:line="240" w:lineRule="exact"/>
    </w:pPr>
    <w:rPr>
      <w:rFonts w:ascii="Verdana" w:hAnsi="Verdana" w:cs="Verdana"/>
      <w:lang w:val="en-US" w:eastAsia="en-US"/>
    </w:rPr>
  </w:style>
  <w:style w:type="paragraph" w:styleId="af4">
    <w:name w:val="Balloon Text"/>
    <w:basedOn w:val="a"/>
    <w:link w:val="af5"/>
    <w:uiPriority w:val="99"/>
    <w:semiHidden/>
    <w:unhideWhenUsed/>
    <w:rsid w:val="0030646D"/>
    <w:rPr>
      <w:rFonts w:ascii="Segoe UI" w:hAnsi="Segoe UI" w:cs="Segoe UI"/>
      <w:sz w:val="18"/>
      <w:szCs w:val="18"/>
    </w:rPr>
  </w:style>
  <w:style w:type="character" w:customStyle="1" w:styleId="af5">
    <w:name w:val="Текст выноски Знак"/>
    <w:basedOn w:val="a0"/>
    <w:link w:val="af4"/>
    <w:uiPriority w:val="99"/>
    <w:semiHidden/>
    <w:rsid w:val="003064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5490">
      <w:bodyDiv w:val="1"/>
      <w:marLeft w:val="0"/>
      <w:marRight w:val="0"/>
      <w:marTop w:val="0"/>
      <w:marBottom w:val="0"/>
      <w:divBdr>
        <w:top w:val="none" w:sz="0" w:space="0" w:color="auto"/>
        <w:left w:val="none" w:sz="0" w:space="0" w:color="auto"/>
        <w:bottom w:val="none" w:sz="0" w:space="0" w:color="auto"/>
        <w:right w:val="none" w:sz="0" w:space="0" w:color="auto"/>
      </w:divBdr>
    </w:div>
    <w:div w:id="370307125">
      <w:bodyDiv w:val="1"/>
      <w:marLeft w:val="0"/>
      <w:marRight w:val="0"/>
      <w:marTop w:val="0"/>
      <w:marBottom w:val="0"/>
      <w:divBdr>
        <w:top w:val="none" w:sz="0" w:space="0" w:color="auto"/>
        <w:left w:val="none" w:sz="0" w:space="0" w:color="auto"/>
        <w:bottom w:val="none" w:sz="0" w:space="0" w:color="auto"/>
        <w:right w:val="none" w:sz="0" w:space="0" w:color="auto"/>
      </w:divBdr>
    </w:div>
    <w:div w:id="653485602">
      <w:bodyDiv w:val="1"/>
      <w:marLeft w:val="0"/>
      <w:marRight w:val="0"/>
      <w:marTop w:val="0"/>
      <w:marBottom w:val="0"/>
      <w:divBdr>
        <w:top w:val="none" w:sz="0" w:space="0" w:color="auto"/>
        <w:left w:val="none" w:sz="0" w:space="0" w:color="auto"/>
        <w:bottom w:val="none" w:sz="0" w:space="0" w:color="auto"/>
        <w:right w:val="none" w:sz="0" w:space="0" w:color="auto"/>
      </w:divBdr>
    </w:div>
    <w:div w:id="844201125">
      <w:bodyDiv w:val="1"/>
      <w:marLeft w:val="0"/>
      <w:marRight w:val="0"/>
      <w:marTop w:val="0"/>
      <w:marBottom w:val="0"/>
      <w:divBdr>
        <w:top w:val="none" w:sz="0" w:space="0" w:color="auto"/>
        <w:left w:val="none" w:sz="0" w:space="0" w:color="auto"/>
        <w:bottom w:val="none" w:sz="0" w:space="0" w:color="auto"/>
        <w:right w:val="none" w:sz="0" w:space="0" w:color="auto"/>
      </w:divBdr>
    </w:div>
    <w:div w:id="856120920">
      <w:bodyDiv w:val="1"/>
      <w:marLeft w:val="0"/>
      <w:marRight w:val="0"/>
      <w:marTop w:val="0"/>
      <w:marBottom w:val="0"/>
      <w:divBdr>
        <w:top w:val="none" w:sz="0" w:space="0" w:color="auto"/>
        <w:left w:val="none" w:sz="0" w:space="0" w:color="auto"/>
        <w:bottom w:val="none" w:sz="0" w:space="0" w:color="auto"/>
        <w:right w:val="none" w:sz="0" w:space="0" w:color="auto"/>
      </w:divBdr>
    </w:div>
    <w:div w:id="1248727519">
      <w:bodyDiv w:val="1"/>
      <w:marLeft w:val="0"/>
      <w:marRight w:val="0"/>
      <w:marTop w:val="0"/>
      <w:marBottom w:val="0"/>
      <w:divBdr>
        <w:top w:val="none" w:sz="0" w:space="0" w:color="auto"/>
        <w:left w:val="none" w:sz="0" w:space="0" w:color="auto"/>
        <w:bottom w:val="none" w:sz="0" w:space="0" w:color="auto"/>
        <w:right w:val="none" w:sz="0" w:space="0" w:color="auto"/>
      </w:divBdr>
    </w:div>
    <w:div w:id="1307205718">
      <w:bodyDiv w:val="1"/>
      <w:marLeft w:val="0"/>
      <w:marRight w:val="0"/>
      <w:marTop w:val="0"/>
      <w:marBottom w:val="0"/>
      <w:divBdr>
        <w:top w:val="none" w:sz="0" w:space="0" w:color="auto"/>
        <w:left w:val="none" w:sz="0" w:space="0" w:color="auto"/>
        <w:bottom w:val="none" w:sz="0" w:space="0" w:color="auto"/>
        <w:right w:val="none" w:sz="0" w:space="0" w:color="auto"/>
      </w:divBdr>
    </w:div>
    <w:div w:id="15408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10760DEEDDAA6104396B98DBE67251298D72EE8BEFBADC8293944D05TAP8H" TargetMode="External"/><Relationship Id="rId3" Type="http://schemas.openxmlformats.org/officeDocument/2006/relationships/styles" Target="styles.xml"/><Relationship Id="rId7" Type="http://schemas.openxmlformats.org/officeDocument/2006/relationships/hyperlink" Target="consultantplus://offline/ref=0210760DEEDDAA6104396B98DBE67251298C74EE88E4BADC8293944D05A832D7559DA010TCP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210760DEEDDAA6104396B98DBE67251298C71ED89EEBADC8293944D05A832D7559DA017C00A9BABTDP2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22D8388D3BBF2AD40459E0E0FE35659BFABFE61D3216ADCE5DC17162A36C7D1A6601974F30E0B888E01110K8q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66EB2-4C60-429D-9728-995118E5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28</Pages>
  <Words>11697</Words>
  <Characters>66678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Alieva</dc:creator>
  <cp:lastModifiedBy>Alieva</cp:lastModifiedBy>
  <cp:revision>556</cp:revision>
  <cp:lastPrinted>2016-03-16T05:27:00Z</cp:lastPrinted>
  <dcterms:created xsi:type="dcterms:W3CDTF">2013-01-15T10:43:00Z</dcterms:created>
  <dcterms:modified xsi:type="dcterms:W3CDTF">2016-03-16T09:29:00Z</dcterms:modified>
</cp:coreProperties>
</file>