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28" w:rsidRPr="003C22D1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293728" w:rsidRPr="003C22D1" w:rsidRDefault="008169E6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исполняющего обязанности </w:t>
      </w:r>
      <w:r w:rsidR="00293728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</w:t>
      </w:r>
      <w:r w:rsidR="00984D08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</w:t>
      </w:r>
      <w:r w:rsidR="009F5DE0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Княжпогостский</w:t>
      </w:r>
      <w:r w:rsidR="00984D08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- </w:t>
      </w:r>
      <w:r w:rsidR="001816A9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руководителя администрации </w:t>
      </w:r>
    </w:p>
    <w:p w:rsidR="00293728" w:rsidRPr="003C22D1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членов </w:t>
      </w:r>
      <w:r w:rsidR="001816A9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F5DE0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семьи за период с 1 января по 31 декабря 201</w:t>
      </w:r>
      <w:r w:rsidR="00CF1FEA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84D08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="008169E6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:rsidR="00293728" w:rsidRPr="00984D08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6"/>
        <w:gridCol w:w="1115"/>
        <w:gridCol w:w="1474"/>
        <w:gridCol w:w="851"/>
        <w:gridCol w:w="786"/>
        <w:gridCol w:w="1245"/>
        <w:gridCol w:w="1203"/>
        <w:gridCol w:w="1105"/>
        <w:gridCol w:w="910"/>
        <w:gridCol w:w="1454"/>
        <w:gridCol w:w="906"/>
        <w:gridCol w:w="1112"/>
        <w:gridCol w:w="1285"/>
        <w:gridCol w:w="1190"/>
      </w:tblGrid>
      <w:tr w:rsidR="00984D08" w:rsidRPr="00984D08" w:rsidTr="008169E6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Фамилия,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29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</w:t>
            </w:r>
            <w:proofErr w:type="gramEnd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праве собственности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F1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proofErr w:type="gram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98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</w:t>
            </w:r>
            <w:proofErr w:type="gram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недвижимого</w:t>
            </w:r>
            <w:proofErr w:type="gramEnd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</w:t>
            </w:r>
            <w:proofErr w:type="gram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находящихся</w:t>
            </w:r>
            <w:proofErr w:type="gramEnd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F1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proofErr w:type="gram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201</w:t>
            </w:r>
            <w:r w:rsidR="00CF1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F1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proofErr w:type="gram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ценных бумаг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984D08" w:rsidRDefault="005767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08" w:rsidRPr="00984D08" w:rsidTr="008169E6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984D08" w:rsidRDefault="00293728" w:rsidP="00984D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5"/>
        <w:gridCol w:w="1099"/>
        <w:gridCol w:w="1480"/>
        <w:gridCol w:w="851"/>
        <w:gridCol w:w="789"/>
        <w:gridCol w:w="1255"/>
        <w:gridCol w:w="1184"/>
        <w:gridCol w:w="1105"/>
        <w:gridCol w:w="913"/>
        <w:gridCol w:w="1451"/>
        <w:gridCol w:w="916"/>
        <w:gridCol w:w="1112"/>
        <w:gridCol w:w="1288"/>
        <w:gridCol w:w="1184"/>
      </w:tblGrid>
      <w:tr w:rsidR="00F10B1F" w:rsidRPr="00984D08" w:rsidTr="008169E6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Default="00F10B1F" w:rsidP="00F10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Pr="00984D08" w:rsidRDefault="00F10B1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Pr="009F5DE0" w:rsidRDefault="00F10B1F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Default="00F10B1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Pr="00984D08" w:rsidRDefault="00F10B1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5" w:type="pct"/>
            <w:shd w:val="clear" w:color="auto" w:fill="auto"/>
          </w:tcPr>
          <w:p w:rsidR="00F10B1F" w:rsidRPr="00984D08" w:rsidRDefault="00F10B1F" w:rsidP="00F10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Default="00F10B1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Default="00F10B1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Pr="00984D08" w:rsidRDefault="00F10B1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5" w:type="pct"/>
            <w:shd w:val="clear" w:color="auto" w:fill="auto"/>
          </w:tcPr>
          <w:p w:rsidR="00F10B1F" w:rsidRPr="00984D08" w:rsidRDefault="00F10B1F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1" w:type="pct"/>
            <w:shd w:val="clear" w:color="auto" w:fill="auto"/>
          </w:tcPr>
          <w:p w:rsidR="00F10B1F" w:rsidRDefault="00F10B1F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1" w:type="pct"/>
            <w:shd w:val="clear" w:color="auto" w:fill="auto"/>
          </w:tcPr>
          <w:p w:rsidR="00F10B1F" w:rsidRPr="00984D08" w:rsidRDefault="00F10B1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Default="00F10B1F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Pr="00984D08" w:rsidRDefault="00F10B1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9F5DE0" w:rsidRPr="00984D08" w:rsidTr="008169E6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НЕМЧИНОВ </w:t>
            </w:r>
          </w:p>
          <w:p w:rsidR="009F5DE0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Анатолий</w:t>
            </w:r>
          </w:p>
          <w:p w:rsidR="009F5DE0" w:rsidRPr="00984D08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Львович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F5DE0" w:rsidRPr="00984D08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F5DE0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86,2</w:t>
            </w:r>
          </w:p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9F5DE0" w:rsidRPr="00984D08" w:rsidRDefault="009F5DE0" w:rsidP="00F10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1851,5</w:t>
            </w:r>
          </w:p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5" w:type="pct"/>
            <w:shd w:val="clear" w:color="auto" w:fill="auto"/>
          </w:tcPr>
          <w:p w:rsidR="009F5DE0" w:rsidRDefault="009F5DE0" w:rsidP="008169E6">
            <w:pPr>
              <w:autoSpaceDE w:val="0"/>
              <w:autoSpaceDN w:val="0"/>
              <w:adjustRightInd w:val="0"/>
              <w:spacing w:after="0" w:line="240" w:lineRule="auto"/>
              <w:ind w:left="-8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 (индивидуальная собственность)</w:t>
            </w:r>
          </w:p>
          <w:p w:rsidR="009F5DE0" w:rsidRDefault="009F5DE0" w:rsidP="008169E6">
            <w:pPr>
              <w:autoSpaceDE w:val="0"/>
              <w:autoSpaceDN w:val="0"/>
              <w:adjustRightInd w:val="0"/>
              <w:spacing w:after="0" w:line="240" w:lineRule="auto"/>
              <w:ind w:left="-8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8169E6">
            <w:pPr>
              <w:autoSpaceDE w:val="0"/>
              <w:autoSpaceDN w:val="0"/>
              <w:adjustRightInd w:val="0"/>
              <w:spacing w:after="0" w:line="240" w:lineRule="auto"/>
              <w:ind w:left="-8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Иное транспортное средство</w:t>
            </w:r>
            <w:r w:rsidRPr="009F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281" w:type="pct"/>
            <w:shd w:val="clear" w:color="auto" w:fill="auto"/>
          </w:tcPr>
          <w:p w:rsidR="009F5DE0" w:rsidRDefault="009F5DE0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 </w:t>
            </w:r>
          </w:p>
          <w:p w:rsidR="009F5DE0" w:rsidRDefault="009F5DE0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21074</w:t>
            </w:r>
          </w:p>
          <w:p w:rsidR="009F5DE0" w:rsidRDefault="009F5DE0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Default="009F5DE0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Default="009F5DE0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Default="009F5DE0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</w:t>
            </w:r>
          </w:p>
          <w:p w:rsidR="009F5DE0" w:rsidRPr="00984D08" w:rsidRDefault="009F5DE0" w:rsidP="00F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 МЗСА 817701</w:t>
            </w:r>
          </w:p>
        </w:tc>
        <w:tc>
          <w:tcPr>
            <w:tcW w:w="341" w:type="pct"/>
            <w:shd w:val="clear" w:color="auto" w:fill="auto"/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2 442 554,81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5DE0" w:rsidRPr="00984D08" w:rsidTr="008169E6">
        <w:trPr>
          <w:trHeight w:val="558"/>
        </w:trPr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F5DE0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F5DE0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:rsidR="009F5DE0" w:rsidRPr="00984D08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1851,5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F10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9F5DE0" w:rsidRPr="00984D08" w:rsidRDefault="009F5DE0" w:rsidP="00F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C9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C9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C9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9F5DE0" w:rsidRPr="00984D08" w:rsidRDefault="009F5DE0" w:rsidP="008169E6">
            <w:pPr>
              <w:autoSpaceDE w:val="0"/>
              <w:autoSpaceDN w:val="0"/>
              <w:adjustRightInd w:val="0"/>
              <w:spacing w:after="0" w:line="240" w:lineRule="auto"/>
              <w:ind w:left="-8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 (индивидуальная собственность)</w:t>
            </w:r>
          </w:p>
        </w:tc>
        <w:tc>
          <w:tcPr>
            <w:tcW w:w="281" w:type="pct"/>
            <w:shd w:val="clear" w:color="auto" w:fill="auto"/>
          </w:tcPr>
          <w:p w:rsidR="009F5DE0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ФОЛЬЦВАГЕН</w:t>
            </w:r>
          </w:p>
          <w:p w:rsidR="009F5DE0" w:rsidRPr="009F5DE0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POLO</w:t>
            </w:r>
          </w:p>
        </w:tc>
        <w:tc>
          <w:tcPr>
            <w:tcW w:w="341" w:type="pct"/>
            <w:shd w:val="clear" w:color="auto" w:fill="auto"/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1 494 926,37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8033B" w:rsidRPr="00984D08" w:rsidTr="008169E6">
        <w:trPr>
          <w:trHeight w:val="558"/>
        </w:trPr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Pr="00984D08" w:rsidRDefault="0048033B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1851,5</w:t>
            </w: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</w:t>
            </w: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5" w:type="pct"/>
            <w:shd w:val="clear" w:color="auto" w:fill="auto"/>
          </w:tcPr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Default="0048033B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Pr="00984D08" w:rsidRDefault="0048033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8169E6" w:rsidRPr="008169E6" w:rsidRDefault="008169E6" w:rsidP="003124C7">
      <w:pPr>
        <w:spacing w:after="0" w:line="240" w:lineRule="auto"/>
        <w:ind w:left="-851" w:right="-881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C7F59" w:rsidRPr="008169E6" w:rsidRDefault="003C22D1" w:rsidP="003124C7">
      <w:pPr>
        <w:spacing w:after="0" w:line="240" w:lineRule="auto"/>
        <w:ind w:left="-851" w:right="-88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 В</w:t>
      </w:r>
      <w:bookmarkStart w:id="0" w:name="_GoBack"/>
      <w:bookmarkEnd w:id="0"/>
      <w:r w:rsidR="008169E6" w:rsidRPr="008169E6">
        <w:rPr>
          <w:rFonts w:ascii="Times New Roman" w:hAnsi="Times New Roman" w:cs="Times New Roman"/>
          <w:i/>
          <w:sz w:val="18"/>
          <w:szCs w:val="18"/>
        </w:rPr>
        <w:t xml:space="preserve"> соответствии с решением Совета муниципального района «Княжпогостский» от 17 сентября 2019 г. № 10 полномочия по исполнению обязанностей главы муниципального района «Княжпогостский» - руководителя администрации возложены на Немчинова Анатолия Львовича.</w:t>
      </w:r>
    </w:p>
    <w:sectPr w:rsidR="007C7F59" w:rsidRPr="008169E6" w:rsidSect="00F808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225B"/>
    <w:rsid w:val="00016F61"/>
    <w:rsid w:val="000D53AD"/>
    <w:rsid w:val="001816A9"/>
    <w:rsid w:val="0020750E"/>
    <w:rsid w:val="00211551"/>
    <w:rsid w:val="00257423"/>
    <w:rsid w:val="00293728"/>
    <w:rsid w:val="002E1CCA"/>
    <w:rsid w:val="003124C7"/>
    <w:rsid w:val="003C22D1"/>
    <w:rsid w:val="0048033B"/>
    <w:rsid w:val="00560CBF"/>
    <w:rsid w:val="0057676A"/>
    <w:rsid w:val="005C7973"/>
    <w:rsid w:val="00667107"/>
    <w:rsid w:val="00732F97"/>
    <w:rsid w:val="00786D5A"/>
    <w:rsid w:val="008169E6"/>
    <w:rsid w:val="009125B0"/>
    <w:rsid w:val="0098225B"/>
    <w:rsid w:val="00984D08"/>
    <w:rsid w:val="009F5DE0"/>
    <w:rsid w:val="00A06010"/>
    <w:rsid w:val="00B14B88"/>
    <w:rsid w:val="00B41CB6"/>
    <w:rsid w:val="00C77E53"/>
    <w:rsid w:val="00CF1FEA"/>
    <w:rsid w:val="00D475FE"/>
    <w:rsid w:val="00E57E39"/>
    <w:rsid w:val="00F10B1F"/>
    <w:rsid w:val="00F24431"/>
    <w:rsid w:val="00F80876"/>
    <w:rsid w:val="00F9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6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6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Geniatullina</cp:lastModifiedBy>
  <cp:revision>2</cp:revision>
  <cp:lastPrinted>2019-04-09T12:38:00Z</cp:lastPrinted>
  <dcterms:created xsi:type="dcterms:W3CDTF">2020-04-16T13:27:00Z</dcterms:created>
  <dcterms:modified xsi:type="dcterms:W3CDTF">2020-04-16T13:27:00Z</dcterms:modified>
</cp:coreProperties>
</file>