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D52B41" w:rsidRPr="007537E3">
        <w:rPr>
          <w:b/>
        </w:rPr>
        <w:t>Тракт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</w:t>
      </w:r>
      <w:r w:rsidR="00737115">
        <w:rPr>
          <w:b/>
        </w:rPr>
        <w:t>20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371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371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 xml:space="preserve">20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7371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7371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D2197A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bookmarkStart w:id="0" w:name="_GoBack" w:colFirst="0" w:colLast="0"/>
            <w:r>
              <w:rPr>
                <w:sz w:val="16"/>
                <w:szCs w:val="16"/>
              </w:rPr>
              <w:t>КЛОЧКО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</w:t>
            </w: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</w:t>
            </w:r>
            <w:r w:rsidRPr="00212A19">
              <w:rPr>
                <w:sz w:val="16"/>
                <w:szCs w:val="16"/>
              </w:rPr>
              <w:t>б</w:t>
            </w:r>
            <w:r w:rsidRPr="00212A19">
              <w:rPr>
                <w:sz w:val="16"/>
                <w:szCs w:val="16"/>
              </w:rPr>
              <w:t>ственность)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</w:t>
            </w:r>
            <w:r w:rsidRPr="00212A19">
              <w:rPr>
                <w:sz w:val="16"/>
                <w:szCs w:val="16"/>
              </w:rPr>
              <w:t>б</w:t>
            </w:r>
            <w:r w:rsidRPr="00212A19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D52B4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r>
              <w:rPr>
                <w:sz w:val="16"/>
                <w:szCs w:val="16"/>
                <w:lang w:val="en-US"/>
              </w:rPr>
              <w:t>CARISMA</w:t>
            </w: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200831" w:rsidRPr="00200831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РЕНО </w:t>
            </w:r>
            <w:r>
              <w:rPr>
                <w:sz w:val="16"/>
                <w:szCs w:val="16"/>
                <w:lang w:val="en-US"/>
              </w:rPr>
              <w:t>SANDERO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1A407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844 566,49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0831" w:rsidRPr="00212A19" w:rsidTr="00D2197A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  <w:r w:rsidR="003A2767">
              <w:rPr>
                <w:sz w:val="16"/>
                <w:szCs w:val="16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</w:t>
            </w:r>
            <w:r w:rsidRPr="00212A19">
              <w:rPr>
                <w:sz w:val="16"/>
                <w:szCs w:val="16"/>
              </w:rPr>
              <w:t>у</w:t>
            </w:r>
            <w:r w:rsidRPr="00212A19">
              <w:rPr>
                <w:sz w:val="16"/>
                <w:szCs w:val="16"/>
              </w:rPr>
              <w:t>альная со</w:t>
            </w:r>
            <w:r w:rsidRPr="00212A19">
              <w:rPr>
                <w:sz w:val="16"/>
                <w:szCs w:val="16"/>
              </w:rPr>
              <w:t>б</w:t>
            </w:r>
            <w:r w:rsidRPr="00212A19">
              <w:rPr>
                <w:sz w:val="16"/>
                <w:szCs w:val="16"/>
              </w:rPr>
              <w:t>ственность)</w:t>
            </w:r>
          </w:p>
        </w:tc>
        <w:tc>
          <w:tcPr>
            <w:tcW w:w="359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ВАЗ 21113</w:t>
            </w:r>
          </w:p>
        </w:tc>
        <w:tc>
          <w:tcPr>
            <w:tcW w:w="344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1A4072" w:rsidP="008B3C9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8B3C9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944,71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12A19" w:rsidRPr="00212A19" w:rsidTr="00D2197A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1A407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4 507,20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8A" w:rsidRDefault="00DE3F8A" w:rsidP="0091628A">
      <w:r>
        <w:separator/>
      </w:r>
    </w:p>
  </w:endnote>
  <w:endnote w:type="continuationSeparator" w:id="0">
    <w:p w:rsidR="00DE3F8A" w:rsidRDefault="00DE3F8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2197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8A" w:rsidRDefault="00DE3F8A" w:rsidP="0091628A">
      <w:r>
        <w:separator/>
      </w:r>
    </w:p>
  </w:footnote>
  <w:footnote w:type="continuationSeparator" w:id="0">
    <w:p w:rsidR="00DE3F8A" w:rsidRDefault="00DE3F8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4072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6981"/>
    <w:rsid w:val="003C6B72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137F9"/>
    <w:rsid w:val="00421AC7"/>
    <w:rsid w:val="00421CA0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32DA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37115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B3C9D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197A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3F8A"/>
    <w:rsid w:val="00DE56F8"/>
    <w:rsid w:val="00DE686B"/>
    <w:rsid w:val="00DE72AA"/>
    <w:rsid w:val="00DF4CD7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8A7F-54FB-4354-B873-4394C369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10</cp:revision>
  <cp:lastPrinted>2017-05-10T07:50:00Z</cp:lastPrinted>
  <dcterms:created xsi:type="dcterms:W3CDTF">2020-04-14T14:52:00Z</dcterms:created>
  <dcterms:modified xsi:type="dcterms:W3CDTF">2021-04-13T14:45:00Z</dcterms:modified>
</cp:coreProperties>
</file>