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74" w:rsidRPr="00BE797F" w:rsidRDefault="00725A74" w:rsidP="00725A7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797F">
        <w:rPr>
          <w:rFonts w:ascii="Times New Roman" w:hAnsi="Times New Roman"/>
          <w:sz w:val="24"/>
          <w:szCs w:val="24"/>
        </w:rPr>
        <w:t xml:space="preserve">Информация </w:t>
      </w:r>
    </w:p>
    <w:p w:rsidR="00725A74" w:rsidRPr="00795D26" w:rsidRDefault="00725A74" w:rsidP="00725A7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797F">
        <w:rPr>
          <w:rFonts w:ascii="Times New Roman" w:hAnsi="Times New Roman"/>
          <w:sz w:val="24"/>
          <w:szCs w:val="24"/>
        </w:rPr>
        <w:t xml:space="preserve">о деятельности  комиссии 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/>
          <w:sz w:val="24"/>
          <w:szCs w:val="24"/>
        </w:rPr>
        <w:t>муниципального района «Княжпогостский»</w:t>
      </w:r>
      <w:r w:rsidRPr="00BE797F">
        <w:rPr>
          <w:rFonts w:ascii="Times New Roman" w:hAnsi="Times New Roman"/>
          <w:sz w:val="24"/>
          <w:szCs w:val="24"/>
        </w:rPr>
        <w:t xml:space="preserve">  и урегулированию конфликта интересов</w:t>
      </w:r>
      <w:r>
        <w:rPr>
          <w:rFonts w:ascii="Times New Roman" w:hAnsi="Times New Roman"/>
          <w:sz w:val="24"/>
          <w:szCs w:val="24"/>
        </w:rPr>
        <w:t xml:space="preserve"> за </w:t>
      </w:r>
      <w:r w:rsidR="007A4ED4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41"/>
        <w:gridCol w:w="3923"/>
        <w:gridCol w:w="4307"/>
      </w:tblGrid>
      <w:tr w:rsidR="00725A74" w:rsidRPr="00BE797F" w:rsidTr="009B4E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BE797F" w:rsidRDefault="00725A74" w:rsidP="009B4E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97F">
              <w:rPr>
                <w:rFonts w:ascii="Times New Roman" w:hAnsi="Times New Roman"/>
                <w:sz w:val="24"/>
                <w:szCs w:val="24"/>
              </w:rPr>
              <w:t>Дата заседания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BE797F" w:rsidRDefault="00725A74" w:rsidP="009B4E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97F">
              <w:rPr>
                <w:rFonts w:ascii="Times New Roman" w:hAnsi="Times New Roman"/>
                <w:sz w:val="24"/>
                <w:szCs w:val="24"/>
              </w:rPr>
              <w:t>Вопросы, рассмотренные на заседании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BE797F" w:rsidRDefault="00725A74" w:rsidP="009B4E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97F">
              <w:rPr>
                <w:rFonts w:ascii="Times New Roman" w:hAnsi="Times New Roman"/>
                <w:sz w:val="24"/>
                <w:szCs w:val="24"/>
              </w:rPr>
              <w:t>Решение комиссии</w:t>
            </w:r>
          </w:p>
        </w:tc>
      </w:tr>
      <w:tr w:rsidR="00725A74" w:rsidRPr="00BE797F" w:rsidTr="009B4E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BE797F" w:rsidRDefault="00725A74" w:rsidP="009B4E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BE797F" w:rsidRDefault="00725A74" w:rsidP="009B4E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BE797F" w:rsidRDefault="00725A74" w:rsidP="009B4E21">
            <w:pPr>
              <w:tabs>
                <w:tab w:val="left" w:pos="201"/>
                <w:tab w:val="left" w:pos="411"/>
              </w:tabs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A74" w:rsidRPr="00BE797F" w:rsidTr="009B4E21">
        <w:trPr>
          <w:trHeight w:val="25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BE797F" w:rsidRDefault="007A4ED4" w:rsidP="009B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25A74" w:rsidRPr="00BE797F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725A74" w:rsidRPr="00BE797F" w:rsidRDefault="007A4ED4" w:rsidP="009B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25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5A74" w:rsidRPr="00BE797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25A74" w:rsidRPr="00BE797F" w:rsidRDefault="00725A74" w:rsidP="009B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A74" w:rsidRPr="00BE797F" w:rsidRDefault="00725A74" w:rsidP="009B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A74" w:rsidRPr="00BE797F" w:rsidRDefault="00725A74" w:rsidP="009B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A74" w:rsidRPr="00BE797F" w:rsidRDefault="00725A74" w:rsidP="009B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A74" w:rsidRPr="00BE797F" w:rsidRDefault="00725A74" w:rsidP="009B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BE797F" w:rsidRDefault="00725A74" w:rsidP="009B4E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97F">
              <w:rPr>
                <w:rFonts w:ascii="Times New Roman" w:hAnsi="Times New Roman"/>
                <w:sz w:val="24"/>
                <w:szCs w:val="24"/>
              </w:rPr>
              <w:t xml:space="preserve"> Об утверждении плана работы комиссии по соблюдению требований к  служебному поведению му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ниципальных  служащих администрации муниципального района «Княжпогостский»</w:t>
            </w:r>
            <w:r w:rsidRPr="00BE797F">
              <w:rPr>
                <w:rFonts w:ascii="Times New Roman" w:hAnsi="Times New Roman"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BE797F" w:rsidRDefault="00725A74" w:rsidP="009B4E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97F">
              <w:rPr>
                <w:rFonts w:ascii="Times New Roman" w:hAnsi="Times New Roman"/>
                <w:sz w:val="24"/>
                <w:szCs w:val="24"/>
              </w:rPr>
              <w:t xml:space="preserve">  Утвердить план работы комиссии по соблюдению требований к  служебному поведению муниципальных  служащих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муниципального района «Княжпогостский»</w:t>
            </w:r>
            <w:r w:rsidRPr="00BE797F">
              <w:rPr>
                <w:rFonts w:ascii="Times New Roman" w:hAnsi="Times New Roman"/>
                <w:sz w:val="24"/>
                <w:szCs w:val="24"/>
              </w:rPr>
              <w:t xml:space="preserve"> и урегулиров</w:t>
            </w:r>
            <w:r w:rsidR="007A4ED4">
              <w:rPr>
                <w:rFonts w:ascii="Times New Roman" w:hAnsi="Times New Roman"/>
                <w:sz w:val="24"/>
                <w:szCs w:val="24"/>
              </w:rPr>
              <w:t>анию конфликта интересов на 2021</w:t>
            </w:r>
            <w:r w:rsidRPr="00BE797F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725A74" w:rsidRPr="00BE797F" w:rsidRDefault="00725A74" w:rsidP="009B4E2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A74" w:rsidRPr="00D404EF" w:rsidTr="009B4E21">
        <w:trPr>
          <w:trHeight w:val="5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D404EF" w:rsidRDefault="00FD4FD2" w:rsidP="009B4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мая 2021</w:t>
            </w:r>
            <w:r w:rsidR="00725A74" w:rsidRPr="00D404E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D404EF" w:rsidRDefault="00725A74" w:rsidP="00725A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85">
              <w:rPr>
                <w:rFonts w:ascii="Times New Roman" w:hAnsi="Times New Roman"/>
                <w:sz w:val="24"/>
                <w:szCs w:val="24"/>
              </w:rPr>
              <w:t>Об итогах внутреннего мониторинга достоверности и полноты сведений о доходах, расходах, об имуществе и обязательствах имущественного характера представленными  муниципальными служащими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D4FD2">
              <w:rPr>
                <w:rFonts w:ascii="Times New Roman" w:hAnsi="Times New Roman"/>
                <w:sz w:val="24"/>
                <w:szCs w:val="24"/>
              </w:rPr>
              <w:t>ции МР «Княжпогостский» за 2020</w:t>
            </w:r>
            <w:r w:rsidRPr="0018068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Default="00725A74" w:rsidP="00725A74">
            <w:pPr>
              <w:tabs>
                <w:tab w:val="left" w:pos="142"/>
                <w:tab w:val="left" w:pos="851"/>
              </w:tabs>
              <w:spacing w:after="0"/>
              <w:ind w:firstLine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85">
              <w:rPr>
                <w:rFonts w:ascii="Times New Roman" w:hAnsi="Times New Roman"/>
                <w:sz w:val="24"/>
                <w:szCs w:val="24"/>
              </w:rPr>
              <w:t>Установить, что внутренний мониторинг сведений о доходах, расходах, об имуществе и обязательствах имущественного характера, представленных муниципальными служащими администрации муниципального</w:t>
            </w:r>
            <w:r w:rsidR="00FD4FD2">
              <w:rPr>
                <w:rFonts w:ascii="Times New Roman" w:hAnsi="Times New Roman"/>
                <w:sz w:val="24"/>
                <w:szCs w:val="24"/>
              </w:rPr>
              <w:t xml:space="preserve"> района «Княжпогостский» за 2020</w:t>
            </w:r>
            <w:r w:rsidRPr="00180685">
              <w:rPr>
                <w:rFonts w:ascii="Times New Roman" w:hAnsi="Times New Roman"/>
                <w:sz w:val="24"/>
                <w:szCs w:val="24"/>
              </w:rPr>
              <w:t xml:space="preserve"> г., показал соблюдение муниципальными служащими ограничений и запретов, предусмотренных законодательством о муниципальной службе и противодействии коррупции. Сведения о доходах, расходах, об имуществе и обязательствах имущественного характера, представленные </w:t>
            </w:r>
            <w:r w:rsidR="00FD4FD2">
              <w:rPr>
                <w:rFonts w:ascii="Times New Roman" w:hAnsi="Times New Roman"/>
                <w:sz w:val="24"/>
                <w:szCs w:val="24"/>
              </w:rPr>
              <w:t>муниципальными служащими за 2020</w:t>
            </w:r>
            <w:r w:rsidRPr="00180685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  <w:r>
              <w:rPr>
                <w:rFonts w:ascii="Times New Roman" w:hAnsi="Times New Roman"/>
                <w:sz w:val="24"/>
                <w:szCs w:val="24"/>
              </w:rPr>
              <w:t>являются достоверными и полными.</w:t>
            </w:r>
            <w:r w:rsidRPr="00180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5A74" w:rsidRPr="00D404EF" w:rsidRDefault="00725A74" w:rsidP="00725A74">
            <w:pPr>
              <w:tabs>
                <w:tab w:val="left" w:pos="10348"/>
              </w:tabs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80685">
              <w:rPr>
                <w:rFonts w:ascii="Times New Roman" w:hAnsi="Times New Roman"/>
                <w:sz w:val="24"/>
                <w:szCs w:val="24"/>
              </w:rPr>
              <w:t>силить работу с муниципальными с</w:t>
            </w:r>
            <w:r w:rsidR="00FD4FD2">
              <w:rPr>
                <w:rFonts w:ascii="Times New Roman" w:hAnsi="Times New Roman"/>
                <w:sz w:val="24"/>
                <w:szCs w:val="24"/>
              </w:rPr>
              <w:t>лужащими, провести в начале 2022</w:t>
            </w:r>
            <w:r w:rsidRPr="0018068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 w:rsidRPr="00180685">
              <w:rPr>
                <w:rFonts w:ascii="Times New Roman" w:hAnsi="Times New Roman"/>
                <w:sz w:val="24"/>
                <w:szCs w:val="24"/>
              </w:rPr>
              <w:t>обучение по заполнению</w:t>
            </w:r>
            <w:proofErr w:type="gramEnd"/>
            <w:r w:rsidRPr="00180685">
              <w:rPr>
                <w:rFonts w:ascii="Times New Roman" w:hAnsi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характера. </w:t>
            </w:r>
          </w:p>
        </w:tc>
      </w:tr>
    </w:tbl>
    <w:p w:rsidR="00387D7F" w:rsidRDefault="00387D7F"/>
    <w:sectPr w:rsidR="00387D7F" w:rsidSect="0038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A74"/>
    <w:rsid w:val="00387D7F"/>
    <w:rsid w:val="00725A74"/>
    <w:rsid w:val="007A4ED4"/>
    <w:rsid w:val="00EE77CC"/>
    <w:rsid w:val="00FD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74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A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Geniatullina</dc:creator>
  <cp:keywords/>
  <dc:description/>
  <cp:lastModifiedBy>Geniatullina</cp:lastModifiedBy>
  <cp:revision>3</cp:revision>
  <dcterms:created xsi:type="dcterms:W3CDTF">2023-11-10T12:00:00Z</dcterms:created>
  <dcterms:modified xsi:type="dcterms:W3CDTF">2023-11-10T12:30:00Z</dcterms:modified>
</cp:coreProperties>
</file>