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09" w:rsidRDefault="0020601B" w:rsidP="003630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</w:t>
      </w:r>
      <w:r w:rsidR="00363009">
        <w:rPr>
          <w:b/>
          <w:sz w:val="26"/>
          <w:szCs w:val="26"/>
        </w:rPr>
        <w:t xml:space="preserve">                  </w:t>
      </w:r>
    </w:p>
    <w:p w:rsidR="0020601B" w:rsidRDefault="0020601B" w:rsidP="008C2A5B">
      <w:pPr>
        <w:jc w:val="center"/>
        <w:rPr>
          <w:b/>
          <w:sz w:val="26"/>
          <w:szCs w:val="26"/>
        </w:rPr>
      </w:pPr>
    </w:p>
    <w:p w:rsidR="0033327F" w:rsidRDefault="008C2A5B" w:rsidP="008C2A5B">
      <w:pPr>
        <w:jc w:val="center"/>
        <w:rPr>
          <w:b/>
          <w:sz w:val="26"/>
          <w:szCs w:val="26"/>
        </w:rPr>
      </w:pPr>
      <w:r w:rsidRPr="004C3A50">
        <w:rPr>
          <w:b/>
          <w:sz w:val="26"/>
          <w:szCs w:val="26"/>
        </w:rPr>
        <w:t>Реестр</w:t>
      </w:r>
      <w:r w:rsidR="005B3AE7" w:rsidRPr="004C3A50">
        <w:rPr>
          <w:b/>
          <w:sz w:val="26"/>
          <w:szCs w:val="26"/>
        </w:rPr>
        <w:t xml:space="preserve"> субъектов</w:t>
      </w:r>
      <w:r w:rsidR="005B24D0">
        <w:rPr>
          <w:b/>
          <w:sz w:val="26"/>
          <w:szCs w:val="26"/>
        </w:rPr>
        <w:t xml:space="preserve"> малого и среднего предпринимательства-получателей поддержки</w:t>
      </w:r>
    </w:p>
    <w:p w:rsidR="005B24D0" w:rsidRPr="004C3A50" w:rsidRDefault="005B24D0" w:rsidP="008C2A5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МР «Княжпогостский»</w:t>
      </w:r>
    </w:p>
    <w:p w:rsidR="00134F51" w:rsidRPr="00DA077B" w:rsidRDefault="00134F51" w:rsidP="008C2A5B">
      <w:pPr>
        <w:jc w:val="center"/>
        <w:rPr>
          <w:sz w:val="26"/>
          <w:szCs w:val="26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1"/>
        <w:gridCol w:w="1560"/>
        <w:gridCol w:w="1842"/>
        <w:gridCol w:w="1561"/>
        <w:gridCol w:w="1134"/>
        <w:gridCol w:w="2268"/>
        <w:gridCol w:w="1275"/>
        <w:gridCol w:w="1560"/>
        <w:gridCol w:w="1842"/>
      </w:tblGrid>
      <w:tr w:rsidR="00136674" w:rsidTr="0020601B">
        <w:trPr>
          <w:trHeight w:val="2190"/>
        </w:trPr>
        <w:tc>
          <w:tcPr>
            <w:tcW w:w="1241" w:type="dxa"/>
            <w:vMerge w:val="restart"/>
            <w:shd w:val="clear" w:color="auto" w:fill="auto"/>
          </w:tcPr>
          <w:p w:rsidR="00136674" w:rsidRDefault="00136674" w:rsidP="00136674">
            <w:pPr>
              <w:rPr>
                <w:sz w:val="18"/>
                <w:szCs w:val="18"/>
              </w:rPr>
            </w:pPr>
            <w:r w:rsidRPr="00173A85">
              <w:rPr>
                <w:sz w:val="16"/>
                <w:szCs w:val="16"/>
              </w:rPr>
              <w:t>Номер реестровой записи и дата включения сведений в реестр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36674" w:rsidRDefault="00136674" w:rsidP="00661A9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Дата принятия решения о предоставлении и (или) прекращении оказания поддержки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136674" w:rsidRDefault="00136674" w:rsidP="005D056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Сведения о субъекте малого и среднего предпринимательства – получателей поддержки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2E6396" w:rsidRDefault="002E6396" w:rsidP="002E63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предоставленной поддержке</w:t>
            </w:r>
          </w:p>
          <w:p w:rsidR="00136674" w:rsidRDefault="00136674" w:rsidP="006655F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136674" w:rsidRDefault="002E6396" w:rsidP="006655F0">
            <w:pPr>
              <w:rPr>
                <w:sz w:val="18"/>
                <w:szCs w:val="18"/>
              </w:rPr>
            </w:pPr>
            <w:proofErr w:type="gramStart"/>
            <w:r w:rsidRPr="00402999">
              <w:rPr>
                <w:sz w:val="16"/>
                <w:szCs w:val="16"/>
              </w:rPr>
              <w:t xml:space="preserve">Информация о нарушении порядка и условий предоставления поддержки (если имеется), в том числе о нецелевом </w:t>
            </w:r>
            <w:proofErr w:type="spellStart"/>
            <w:r w:rsidRPr="00402999">
              <w:rPr>
                <w:sz w:val="16"/>
                <w:szCs w:val="16"/>
              </w:rPr>
              <w:t>использоывании</w:t>
            </w:r>
            <w:proofErr w:type="spellEnd"/>
            <w:r w:rsidRPr="00402999">
              <w:rPr>
                <w:sz w:val="16"/>
                <w:szCs w:val="16"/>
              </w:rPr>
              <w:t xml:space="preserve"> средств поддержки</w:t>
            </w:r>
            <w:proofErr w:type="gramEnd"/>
          </w:p>
        </w:tc>
      </w:tr>
      <w:tr w:rsidR="002E6396" w:rsidTr="0020601B">
        <w:trPr>
          <w:trHeight w:val="2190"/>
        </w:trPr>
        <w:tc>
          <w:tcPr>
            <w:tcW w:w="1241" w:type="dxa"/>
            <w:vMerge/>
            <w:shd w:val="clear" w:color="auto" w:fill="auto"/>
          </w:tcPr>
          <w:p w:rsidR="002E6396" w:rsidRDefault="002E6396" w:rsidP="0013667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E6396" w:rsidRDefault="002E6396" w:rsidP="00661A96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2E6396" w:rsidRPr="00173A85" w:rsidRDefault="002E6396" w:rsidP="006D2C86">
            <w:pPr>
              <w:jc w:val="both"/>
              <w:rPr>
                <w:sz w:val="16"/>
                <w:szCs w:val="16"/>
              </w:rPr>
            </w:pPr>
            <w:r w:rsidRPr="00173A85">
              <w:rPr>
                <w:sz w:val="16"/>
                <w:szCs w:val="16"/>
              </w:rPr>
              <w:t>Наименование юридического лица или фамилия, имя и отчество индивидуального предпринимателя</w:t>
            </w:r>
          </w:p>
        </w:tc>
        <w:tc>
          <w:tcPr>
            <w:tcW w:w="1561" w:type="dxa"/>
            <w:shd w:val="clear" w:color="auto" w:fill="auto"/>
          </w:tcPr>
          <w:p w:rsidR="002E6396" w:rsidRPr="00173A85" w:rsidRDefault="002E6396" w:rsidP="006D2C86">
            <w:pPr>
              <w:jc w:val="both"/>
              <w:rPr>
                <w:sz w:val="16"/>
                <w:szCs w:val="16"/>
              </w:rPr>
            </w:pPr>
            <w:r w:rsidRPr="00173A85">
              <w:rPr>
                <w:sz w:val="16"/>
                <w:szCs w:val="16"/>
              </w:rPr>
              <w:t>Идентификационный номер налогоплательщика</w:t>
            </w:r>
          </w:p>
        </w:tc>
        <w:tc>
          <w:tcPr>
            <w:tcW w:w="1134" w:type="dxa"/>
            <w:shd w:val="clear" w:color="auto" w:fill="auto"/>
          </w:tcPr>
          <w:p w:rsidR="002E6396" w:rsidRPr="00173A85" w:rsidRDefault="002E6396" w:rsidP="006D2C86">
            <w:pPr>
              <w:jc w:val="both"/>
              <w:rPr>
                <w:sz w:val="16"/>
                <w:szCs w:val="16"/>
              </w:rPr>
            </w:pPr>
            <w:r w:rsidRPr="00173A85">
              <w:rPr>
                <w:sz w:val="16"/>
                <w:szCs w:val="16"/>
              </w:rPr>
              <w:t>Вид поддержки</w:t>
            </w:r>
          </w:p>
        </w:tc>
        <w:tc>
          <w:tcPr>
            <w:tcW w:w="2268" w:type="dxa"/>
            <w:shd w:val="clear" w:color="auto" w:fill="auto"/>
          </w:tcPr>
          <w:p w:rsidR="002E6396" w:rsidRPr="00173A85" w:rsidRDefault="002E6396" w:rsidP="006D2C86">
            <w:pPr>
              <w:jc w:val="both"/>
              <w:rPr>
                <w:sz w:val="16"/>
                <w:szCs w:val="16"/>
              </w:rPr>
            </w:pPr>
            <w:r w:rsidRPr="00173A85">
              <w:rPr>
                <w:sz w:val="16"/>
                <w:szCs w:val="16"/>
              </w:rPr>
              <w:t>Форма поддержки</w:t>
            </w:r>
          </w:p>
        </w:tc>
        <w:tc>
          <w:tcPr>
            <w:tcW w:w="1275" w:type="dxa"/>
            <w:shd w:val="clear" w:color="auto" w:fill="auto"/>
          </w:tcPr>
          <w:p w:rsidR="002E6396" w:rsidRPr="00173A85" w:rsidRDefault="002E6396" w:rsidP="006D2C86">
            <w:pPr>
              <w:jc w:val="both"/>
              <w:rPr>
                <w:sz w:val="16"/>
                <w:szCs w:val="16"/>
              </w:rPr>
            </w:pPr>
            <w:r w:rsidRPr="00173A85">
              <w:rPr>
                <w:sz w:val="16"/>
                <w:szCs w:val="16"/>
              </w:rPr>
              <w:t xml:space="preserve">Размер поддержки, </w:t>
            </w:r>
            <w:proofErr w:type="spellStart"/>
            <w:r w:rsidRPr="00173A85">
              <w:rPr>
                <w:sz w:val="16"/>
                <w:szCs w:val="16"/>
              </w:rPr>
              <w:t>тыс</w:t>
            </w:r>
            <w:proofErr w:type="gramStart"/>
            <w:r w:rsidRPr="00173A85">
              <w:rPr>
                <w:sz w:val="16"/>
                <w:szCs w:val="16"/>
              </w:rPr>
              <w:t>.р</w:t>
            </w:r>
            <w:proofErr w:type="gramEnd"/>
            <w:r w:rsidRPr="00173A85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E6396" w:rsidRPr="00173A85" w:rsidRDefault="002E6396" w:rsidP="006D2C86">
            <w:pPr>
              <w:jc w:val="both"/>
              <w:rPr>
                <w:sz w:val="16"/>
                <w:szCs w:val="16"/>
              </w:rPr>
            </w:pPr>
            <w:r w:rsidRPr="00173A85">
              <w:rPr>
                <w:sz w:val="16"/>
                <w:szCs w:val="16"/>
              </w:rPr>
              <w:t>Срок оказания поддержки</w:t>
            </w:r>
          </w:p>
        </w:tc>
        <w:tc>
          <w:tcPr>
            <w:tcW w:w="1842" w:type="dxa"/>
            <w:shd w:val="clear" w:color="auto" w:fill="auto"/>
          </w:tcPr>
          <w:p w:rsidR="002E6396" w:rsidRDefault="002E6396" w:rsidP="006655F0">
            <w:pPr>
              <w:rPr>
                <w:sz w:val="18"/>
                <w:szCs w:val="18"/>
              </w:rPr>
            </w:pPr>
          </w:p>
        </w:tc>
      </w:tr>
      <w:tr w:rsidR="003A3BFF" w:rsidTr="0020601B">
        <w:trPr>
          <w:trHeight w:val="2190"/>
        </w:trPr>
        <w:tc>
          <w:tcPr>
            <w:tcW w:w="1241" w:type="dxa"/>
            <w:shd w:val="clear" w:color="auto" w:fill="auto"/>
          </w:tcPr>
          <w:p w:rsidR="003A3BFF" w:rsidRDefault="00C63189" w:rsidP="003B4B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№5 </w:t>
            </w:r>
            <w:r w:rsidR="003B4B95">
              <w:rPr>
                <w:sz w:val="18"/>
                <w:szCs w:val="18"/>
              </w:rPr>
              <w:t>31</w:t>
            </w:r>
            <w:r w:rsidR="003A3BFF">
              <w:rPr>
                <w:sz w:val="18"/>
                <w:szCs w:val="18"/>
              </w:rPr>
              <w:t>.07.2020</w:t>
            </w:r>
          </w:p>
        </w:tc>
        <w:tc>
          <w:tcPr>
            <w:tcW w:w="1560" w:type="dxa"/>
            <w:shd w:val="clear" w:color="auto" w:fill="auto"/>
          </w:tcPr>
          <w:p w:rsidR="003A3BFF" w:rsidRDefault="003A3BFF" w:rsidP="00967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30.07.2020г.</w:t>
            </w:r>
          </w:p>
        </w:tc>
        <w:tc>
          <w:tcPr>
            <w:tcW w:w="1842" w:type="dxa"/>
            <w:shd w:val="clear" w:color="auto" w:fill="auto"/>
          </w:tcPr>
          <w:p w:rsidR="003A3BFF" w:rsidRDefault="003A3BFF" w:rsidP="005D0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 Никифоров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561" w:type="dxa"/>
            <w:shd w:val="clear" w:color="auto" w:fill="auto"/>
          </w:tcPr>
          <w:p w:rsidR="003A3BFF" w:rsidRDefault="003A3BFF" w:rsidP="005D0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111702342447</w:t>
            </w:r>
          </w:p>
        </w:tc>
        <w:tc>
          <w:tcPr>
            <w:tcW w:w="1134" w:type="dxa"/>
            <w:shd w:val="clear" w:color="auto" w:fill="auto"/>
          </w:tcPr>
          <w:p w:rsidR="003A3BFF" w:rsidRDefault="003A3BFF" w:rsidP="00923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</w:tc>
        <w:tc>
          <w:tcPr>
            <w:tcW w:w="2268" w:type="dxa"/>
            <w:shd w:val="clear" w:color="auto" w:fill="auto"/>
          </w:tcPr>
          <w:p w:rsidR="003A3BFF" w:rsidRDefault="003A3BFF" w:rsidP="006A6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Субсидирование части расходов на реализацию народного проекта в сфере предпринимательства «Плодородная земля»</w:t>
            </w:r>
          </w:p>
        </w:tc>
        <w:tc>
          <w:tcPr>
            <w:tcW w:w="1275" w:type="dxa"/>
            <w:shd w:val="clear" w:color="auto" w:fill="auto"/>
          </w:tcPr>
          <w:p w:rsidR="003A3BFF" w:rsidRDefault="003A3BFF" w:rsidP="00665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914,286</w:t>
            </w:r>
          </w:p>
        </w:tc>
        <w:tc>
          <w:tcPr>
            <w:tcW w:w="1560" w:type="dxa"/>
            <w:shd w:val="clear" w:color="auto" w:fill="auto"/>
          </w:tcPr>
          <w:p w:rsidR="003A3BFF" w:rsidRDefault="003A3BFF" w:rsidP="002C7F63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31.12.2020</w:t>
            </w:r>
          </w:p>
        </w:tc>
        <w:tc>
          <w:tcPr>
            <w:tcW w:w="1842" w:type="dxa"/>
            <w:shd w:val="clear" w:color="auto" w:fill="auto"/>
          </w:tcPr>
          <w:p w:rsidR="003A3BFF" w:rsidRDefault="003A3BFF" w:rsidP="006655F0">
            <w:pPr>
              <w:rPr>
                <w:sz w:val="18"/>
                <w:szCs w:val="18"/>
              </w:rPr>
            </w:pPr>
          </w:p>
        </w:tc>
      </w:tr>
      <w:tr w:rsidR="00876138" w:rsidTr="0020601B">
        <w:trPr>
          <w:trHeight w:val="2190"/>
        </w:trPr>
        <w:tc>
          <w:tcPr>
            <w:tcW w:w="1241" w:type="dxa"/>
            <w:shd w:val="clear" w:color="auto" w:fill="auto"/>
          </w:tcPr>
          <w:p w:rsidR="00876138" w:rsidRDefault="00876138" w:rsidP="003B4B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="003B4B95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от 30.09.2020</w:t>
            </w:r>
          </w:p>
        </w:tc>
        <w:tc>
          <w:tcPr>
            <w:tcW w:w="1560" w:type="dxa"/>
            <w:shd w:val="clear" w:color="auto" w:fill="auto"/>
          </w:tcPr>
          <w:p w:rsidR="00876138" w:rsidRDefault="00876138" w:rsidP="00967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23.09.2020г.</w:t>
            </w:r>
          </w:p>
        </w:tc>
        <w:tc>
          <w:tcPr>
            <w:tcW w:w="1842" w:type="dxa"/>
            <w:shd w:val="clear" w:color="auto" w:fill="auto"/>
          </w:tcPr>
          <w:p w:rsidR="00876138" w:rsidRDefault="00876138" w:rsidP="005D0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sz w:val="20"/>
                <w:szCs w:val="20"/>
              </w:rPr>
              <w:t>Зварич</w:t>
            </w:r>
            <w:proofErr w:type="spellEnd"/>
            <w:r>
              <w:rPr>
                <w:sz w:val="20"/>
                <w:szCs w:val="20"/>
              </w:rPr>
              <w:t xml:space="preserve"> В.Г.</w:t>
            </w:r>
          </w:p>
        </w:tc>
        <w:tc>
          <w:tcPr>
            <w:tcW w:w="1561" w:type="dxa"/>
            <w:shd w:val="clear" w:color="auto" w:fill="auto"/>
          </w:tcPr>
          <w:p w:rsidR="00876138" w:rsidRDefault="00876138" w:rsidP="005D0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110117379333</w:t>
            </w:r>
          </w:p>
        </w:tc>
        <w:tc>
          <w:tcPr>
            <w:tcW w:w="1134" w:type="dxa"/>
            <w:shd w:val="clear" w:color="auto" w:fill="auto"/>
          </w:tcPr>
          <w:p w:rsidR="00876138" w:rsidRDefault="00876138" w:rsidP="00923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</w:tc>
        <w:tc>
          <w:tcPr>
            <w:tcW w:w="2268" w:type="dxa"/>
            <w:shd w:val="clear" w:color="auto" w:fill="auto"/>
          </w:tcPr>
          <w:p w:rsidR="00876138" w:rsidRDefault="00876138" w:rsidP="006A63FE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</w:t>
            </w:r>
            <w:r w:rsidRPr="008761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на частичное возмещение субъектам предпринимательской деятельности, осуществляющим регулярные перевозки пассажиров и багажа автомобильным транспортом по муниципальным </w:t>
            </w:r>
            <w:r w:rsidRPr="008761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маршрутам муниципального района «Княжпогостский», расходов по уплате лизинговых, арендных и кредитных платежей за движимое имущество в условиях ухудшения экономической ситуации в связи с распространением новой коронавирусной инфекции</w:t>
            </w:r>
          </w:p>
        </w:tc>
        <w:tc>
          <w:tcPr>
            <w:tcW w:w="1275" w:type="dxa"/>
            <w:shd w:val="clear" w:color="auto" w:fill="auto"/>
          </w:tcPr>
          <w:p w:rsidR="00876138" w:rsidRDefault="00876138" w:rsidP="00665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268,630</w:t>
            </w:r>
          </w:p>
        </w:tc>
        <w:tc>
          <w:tcPr>
            <w:tcW w:w="1560" w:type="dxa"/>
            <w:shd w:val="clear" w:color="auto" w:fill="auto"/>
          </w:tcPr>
          <w:p w:rsidR="00876138" w:rsidRDefault="00876138" w:rsidP="002C7F63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31.12.2020</w:t>
            </w:r>
          </w:p>
        </w:tc>
        <w:tc>
          <w:tcPr>
            <w:tcW w:w="1842" w:type="dxa"/>
            <w:shd w:val="clear" w:color="auto" w:fill="auto"/>
          </w:tcPr>
          <w:p w:rsidR="00876138" w:rsidRDefault="00876138" w:rsidP="006655F0">
            <w:pPr>
              <w:rPr>
                <w:sz w:val="18"/>
                <w:szCs w:val="18"/>
              </w:rPr>
            </w:pPr>
          </w:p>
        </w:tc>
      </w:tr>
      <w:tr w:rsidR="00876138" w:rsidTr="0020601B">
        <w:trPr>
          <w:trHeight w:val="2190"/>
        </w:trPr>
        <w:tc>
          <w:tcPr>
            <w:tcW w:w="1241" w:type="dxa"/>
            <w:shd w:val="clear" w:color="auto" w:fill="auto"/>
          </w:tcPr>
          <w:p w:rsidR="00876138" w:rsidRDefault="00876138" w:rsidP="003B4B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</w:t>
            </w:r>
            <w:r w:rsidR="003B4B95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от 29.12.2020</w:t>
            </w:r>
          </w:p>
        </w:tc>
        <w:tc>
          <w:tcPr>
            <w:tcW w:w="1560" w:type="dxa"/>
            <w:shd w:val="clear" w:color="auto" w:fill="auto"/>
          </w:tcPr>
          <w:p w:rsidR="00876138" w:rsidRDefault="00876138" w:rsidP="00967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07.12.2020г.</w:t>
            </w:r>
          </w:p>
        </w:tc>
        <w:tc>
          <w:tcPr>
            <w:tcW w:w="1842" w:type="dxa"/>
            <w:shd w:val="clear" w:color="auto" w:fill="auto"/>
          </w:tcPr>
          <w:p w:rsidR="00876138" w:rsidRDefault="00876138" w:rsidP="005D0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sz w:val="20"/>
                <w:szCs w:val="20"/>
              </w:rPr>
              <w:t>Борзов</w:t>
            </w:r>
            <w:proofErr w:type="spellEnd"/>
            <w:r>
              <w:rPr>
                <w:sz w:val="20"/>
                <w:szCs w:val="20"/>
              </w:rPr>
              <w:t xml:space="preserve"> С.Г.</w:t>
            </w:r>
          </w:p>
        </w:tc>
        <w:tc>
          <w:tcPr>
            <w:tcW w:w="1561" w:type="dxa"/>
            <w:shd w:val="clear" w:color="auto" w:fill="auto"/>
          </w:tcPr>
          <w:p w:rsidR="00876138" w:rsidRDefault="00876138" w:rsidP="005D0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111702262368</w:t>
            </w:r>
          </w:p>
        </w:tc>
        <w:tc>
          <w:tcPr>
            <w:tcW w:w="1134" w:type="dxa"/>
            <w:shd w:val="clear" w:color="auto" w:fill="auto"/>
          </w:tcPr>
          <w:p w:rsidR="00876138" w:rsidRDefault="00876138" w:rsidP="00923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</w:tc>
        <w:tc>
          <w:tcPr>
            <w:tcW w:w="2268" w:type="dxa"/>
            <w:shd w:val="clear" w:color="auto" w:fill="auto"/>
          </w:tcPr>
          <w:p w:rsidR="00876138" w:rsidRPr="00876138" w:rsidRDefault="00876138" w:rsidP="0087613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</w:t>
            </w:r>
            <w:r w:rsidRPr="008761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на частичное возмещение субъектам предпринимательской деятельности, осуществляющим регулярные перевозки пассажиров и багажа автомобильным транспортом по муниципальным маршрутам муниципального района «Княжпогостский», расходов по уплате лизинговых, арендных и кредитных платежей за движимое имущество в условиях ухудшения экономической ситуации в связи с распространением новой коронавирусной инфекции</w:t>
            </w:r>
          </w:p>
        </w:tc>
        <w:tc>
          <w:tcPr>
            <w:tcW w:w="1275" w:type="dxa"/>
            <w:shd w:val="clear" w:color="auto" w:fill="auto"/>
          </w:tcPr>
          <w:p w:rsidR="00876138" w:rsidRDefault="00876138" w:rsidP="00665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125,732</w:t>
            </w:r>
          </w:p>
        </w:tc>
        <w:tc>
          <w:tcPr>
            <w:tcW w:w="1560" w:type="dxa"/>
            <w:shd w:val="clear" w:color="auto" w:fill="auto"/>
          </w:tcPr>
          <w:p w:rsidR="00876138" w:rsidRDefault="00876138" w:rsidP="002C7F63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31.12.2020</w:t>
            </w:r>
          </w:p>
        </w:tc>
        <w:tc>
          <w:tcPr>
            <w:tcW w:w="1842" w:type="dxa"/>
            <w:shd w:val="clear" w:color="auto" w:fill="auto"/>
          </w:tcPr>
          <w:p w:rsidR="00876138" w:rsidRDefault="00876138" w:rsidP="006655F0">
            <w:pPr>
              <w:rPr>
                <w:sz w:val="18"/>
                <w:szCs w:val="18"/>
              </w:rPr>
            </w:pPr>
          </w:p>
        </w:tc>
      </w:tr>
      <w:tr w:rsidR="00E8022C" w:rsidTr="0020601B">
        <w:trPr>
          <w:trHeight w:val="2190"/>
        </w:trPr>
        <w:tc>
          <w:tcPr>
            <w:tcW w:w="1241" w:type="dxa"/>
            <w:shd w:val="clear" w:color="auto" w:fill="auto"/>
          </w:tcPr>
          <w:p w:rsidR="00E8022C" w:rsidRDefault="00E8022C" w:rsidP="003B4B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№8 от 13.12.2021</w:t>
            </w:r>
          </w:p>
        </w:tc>
        <w:tc>
          <w:tcPr>
            <w:tcW w:w="1560" w:type="dxa"/>
            <w:shd w:val="clear" w:color="auto" w:fill="auto"/>
          </w:tcPr>
          <w:p w:rsidR="00E8022C" w:rsidRDefault="00E8022C" w:rsidP="00967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18.11.2021г.</w:t>
            </w:r>
          </w:p>
        </w:tc>
        <w:tc>
          <w:tcPr>
            <w:tcW w:w="1842" w:type="dxa"/>
            <w:shd w:val="clear" w:color="auto" w:fill="auto"/>
          </w:tcPr>
          <w:p w:rsidR="00E8022C" w:rsidRDefault="00E8022C" w:rsidP="00444B15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Сельскохозяйственный производственный кооператив «Княжпогостский</w:t>
            </w:r>
            <w:r w:rsidR="00444B15">
              <w:rPr>
                <w:sz w:val="20"/>
                <w:szCs w:val="20"/>
              </w:rPr>
              <w:t>»</w:t>
            </w:r>
          </w:p>
        </w:tc>
        <w:tc>
          <w:tcPr>
            <w:tcW w:w="1561" w:type="dxa"/>
            <w:shd w:val="clear" w:color="auto" w:fill="auto"/>
          </w:tcPr>
          <w:p w:rsidR="00E8022C" w:rsidRDefault="00E8022C" w:rsidP="00EF19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1117005034</w:t>
            </w:r>
          </w:p>
        </w:tc>
        <w:tc>
          <w:tcPr>
            <w:tcW w:w="1134" w:type="dxa"/>
            <w:shd w:val="clear" w:color="auto" w:fill="auto"/>
          </w:tcPr>
          <w:p w:rsidR="00E8022C" w:rsidRDefault="00E8022C" w:rsidP="00EF19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</w:tc>
        <w:tc>
          <w:tcPr>
            <w:tcW w:w="2268" w:type="dxa"/>
            <w:shd w:val="clear" w:color="auto" w:fill="auto"/>
          </w:tcPr>
          <w:p w:rsidR="00E8022C" w:rsidRPr="00E8022C" w:rsidRDefault="00E8022C" w:rsidP="0087613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8022C">
              <w:rPr>
                <w:sz w:val="20"/>
                <w:szCs w:val="20"/>
              </w:rPr>
              <w:t>субсидии на возмещение части затрат по приобретению ГСМ, используемых для уборки естественных и сеяных сенокосов</w:t>
            </w:r>
          </w:p>
        </w:tc>
        <w:tc>
          <w:tcPr>
            <w:tcW w:w="1275" w:type="dxa"/>
            <w:shd w:val="clear" w:color="auto" w:fill="auto"/>
          </w:tcPr>
          <w:p w:rsidR="00E8022C" w:rsidRDefault="00E8022C" w:rsidP="00665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560" w:type="dxa"/>
            <w:shd w:val="clear" w:color="auto" w:fill="auto"/>
          </w:tcPr>
          <w:p w:rsidR="00E8022C" w:rsidRDefault="00E8022C" w:rsidP="002C7F63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31.12.2021</w:t>
            </w:r>
          </w:p>
        </w:tc>
        <w:tc>
          <w:tcPr>
            <w:tcW w:w="1842" w:type="dxa"/>
            <w:shd w:val="clear" w:color="auto" w:fill="auto"/>
          </w:tcPr>
          <w:p w:rsidR="00E8022C" w:rsidRDefault="00E8022C" w:rsidP="006655F0">
            <w:pPr>
              <w:rPr>
                <w:sz w:val="18"/>
                <w:szCs w:val="18"/>
              </w:rPr>
            </w:pPr>
          </w:p>
        </w:tc>
      </w:tr>
      <w:tr w:rsidR="00444B15" w:rsidTr="0020601B">
        <w:trPr>
          <w:trHeight w:val="2190"/>
        </w:trPr>
        <w:tc>
          <w:tcPr>
            <w:tcW w:w="1241" w:type="dxa"/>
            <w:shd w:val="clear" w:color="auto" w:fill="auto"/>
          </w:tcPr>
          <w:p w:rsidR="00444B15" w:rsidRPr="00C63189" w:rsidRDefault="00444B15" w:rsidP="003B4B95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№ 9 от </w:t>
            </w:r>
            <w:r w:rsidR="00C63189" w:rsidRPr="00C63189">
              <w:rPr>
                <w:color w:val="302D2D"/>
                <w:sz w:val="20"/>
                <w:szCs w:val="20"/>
                <w:shd w:val="clear" w:color="auto" w:fill="FFFFFF"/>
              </w:rPr>
              <w:t>15.09.2022</w:t>
            </w:r>
          </w:p>
          <w:p w:rsidR="00C63189" w:rsidRDefault="00C63189" w:rsidP="003B4B9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44B15" w:rsidRDefault="00BE5E58" w:rsidP="00967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</w:t>
            </w:r>
            <w:r w:rsidR="00444B15">
              <w:rPr>
                <w:sz w:val="18"/>
                <w:szCs w:val="18"/>
              </w:rPr>
              <w:t>.2022г.</w:t>
            </w:r>
          </w:p>
        </w:tc>
        <w:tc>
          <w:tcPr>
            <w:tcW w:w="1842" w:type="dxa"/>
            <w:shd w:val="clear" w:color="auto" w:fill="auto"/>
          </w:tcPr>
          <w:p w:rsidR="00444B15" w:rsidRDefault="00444B15" w:rsidP="00EF1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sz w:val="20"/>
                <w:szCs w:val="20"/>
              </w:rPr>
              <w:t>Междунов</w:t>
            </w:r>
            <w:proofErr w:type="spellEnd"/>
            <w:r>
              <w:rPr>
                <w:sz w:val="20"/>
                <w:szCs w:val="20"/>
              </w:rPr>
              <w:t xml:space="preserve">  А.Ю.о</w:t>
            </w:r>
          </w:p>
        </w:tc>
        <w:tc>
          <w:tcPr>
            <w:tcW w:w="1561" w:type="dxa"/>
            <w:shd w:val="clear" w:color="auto" w:fill="auto"/>
          </w:tcPr>
          <w:p w:rsidR="00444B15" w:rsidRDefault="00444B15" w:rsidP="00EF19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111700025185</w:t>
            </w:r>
          </w:p>
        </w:tc>
        <w:tc>
          <w:tcPr>
            <w:tcW w:w="1134" w:type="dxa"/>
            <w:shd w:val="clear" w:color="auto" w:fill="auto"/>
          </w:tcPr>
          <w:p w:rsidR="00444B15" w:rsidRDefault="00444B15" w:rsidP="00EF19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</w:tc>
        <w:tc>
          <w:tcPr>
            <w:tcW w:w="2268" w:type="dxa"/>
            <w:shd w:val="clear" w:color="auto" w:fill="auto"/>
          </w:tcPr>
          <w:p w:rsidR="00444B15" w:rsidRPr="00E8022C" w:rsidRDefault="00444B15" w:rsidP="00876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Субсидирование части расходов на реализацию народного проекта в сфере агропромышленного комплекса</w:t>
            </w:r>
            <w:r w:rsidR="002C7F63">
              <w:rPr>
                <w:sz w:val="20"/>
                <w:szCs w:val="20"/>
              </w:rPr>
              <w:t xml:space="preserve"> «Приобретение специализированной техники для нужд КФХ»</w:t>
            </w:r>
          </w:p>
        </w:tc>
        <w:tc>
          <w:tcPr>
            <w:tcW w:w="1275" w:type="dxa"/>
            <w:shd w:val="clear" w:color="auto" w:fill="auto"/>
          </w:tcPr>
          <w:p w:rsidR="00444B15" w:rsidRDefault="002C7F63" w:rsidP="00665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1010,0</w:t>
            </w:r>
          </w:p>
        </w:tc>
        <w:tc>
          <w:tcPr>
            <w:tcW w:w="1560" w:type="dxa"/>
            <w:shd w:val="clear" w:color="auto" w:fill="auto"/>
          </w:tcPr>
          <w:p w:rsidR="00444B15" w:rsidRDefault="002C7F63" w:rsidP="002C7F63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31.12.2022</w:t>
            </w:r>
          </w:p>
        </w:tc>
        <w:tc>
          <w:tcPr>
            <w:tcW w:w="1842" w:type="dxa"/>
            <w:shd w:val="clear" w:color="auto" w:fill="auto"/>
          </w:tcPr>
          <w:p w:rsidR="00444B15" w:rsidRDefault="00444B15" w:rsidP="006655F0">
            <w:pPr>
              <w:rPr>
                <w:sz w:val="18"/>
                <w:szCs w:val="18"/>
              </w:rPr>
            </w:pPr>
          </w:p>
        </w:tc>
      </w:tr>
    </w:tbl>
    <w:p w:rsidR="006655F0" w:rsidRDefault="006655F0" w:rsidP="006655F0"/>
    <w:p w:rsidR="00DA432B" w:rsidRDefault="00DA432B"/>
    <w:sectPr w:rsidR="00DA432B" w:rsidSect="004C3A50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32B"/>
    <w:rsid w:val="00017C8C"/>
    <w:rsid w:val="000344AC"/>
    <w:rsid w:val="00052C87"/>
    <w:rsid w:val="00096968"/>
    <w:rsid w:val="000A5360"/>
    <w:rsid w:val="000D5558"/>
    <w:rsid w:val="000E3BDA"/>
    <w:rsid w:val="00117F81"/>
    <w:rsid w:val="00134F51"/>
    <w:rsid w:val="00136674"/>
    <w:rsid w:val="001448A6"/>
    <w:rsid w:val="0014703B"/>
    <w:rsid w:val="00173A85"/>
    <w:rsid w:val="001850C3"/>
    <w:rsid w:val="001C6750"/>
    <w:rsid w:val="001D4759"/>
    <w:rsid w:val="001F0928"/>
    <w:rsid w:val="0020601B"/>
    <w:rsid w:val="00246BD3"/>
    <w:rsid w:val="0026003A"/>
    <w:rsid w:val="002A33E9"/>
    <w:rsid w:val="002C7F63"/>
    <w:rsid w:val="002E6396"/>
    <w:rsid w:val="0033327F"/>
    <w:rsid w:val="00353D92"/>
    <w:rsid w:val="00363009"/>
    <w:rsid w:val="00377DAA"/>
    <w:rsid w:val="003924DE"/>
    <w:rsid w:val="003A3BFF"/>
    <w:rsid w:val="003B4B95"/>
    <w:rsid w:val="00402999"/>
    <w:rsid w:val="00444B15"/>
    <w:rsid w:val="00446FA2"/>
    <w:rsid w:val="00477EC7"/>
    <w:rsid w:val="004C3A50"/>
    <w:rsid w:val="004F023D"/>
    <w:rsid w:val="004F5448"/>
    <w:rsid w:val="00501DAD"/>
    <w:rsid w:val="00557CE3"/>
    <w:rsid w:val="00576FA1"/>
    <w:rsid w:val="005A6358"/>
    <w:rsid w:val="005B24D0"/>
    <w:rsid w:val="005B3AE7"/>
    <w:rsid w:val="005D0560"/>
    <w:rsid w:val="005D6F44"/>
    <w:rsid w:val="00622A6B"/>
    <w:rsid w:val="00661A96"/>
    <w:rsid w:val="006655F0"/>
    <w:rsid w:val="006A63FE"/>
    <w:rsid w:val="006B3691"/>
    <w:rsid w:val="007849A4"/>
    <w:rsid w:val="0078675F"/>
    <w:rsid w:val="00790D43"/>
    <w:rsid w:val="007C6D16"/>
    <w:rsid w:val="00822ADE"/>
    <w:rsid w:val="0083340A"/>
    <w:rsid w:val="00873800"/>
    <w:rsid w:val="00876138"/>
    <w:rsid w:val="008777B6"/>
    <w:rsid w:val="008C2A5B"/>
    <w:rsid w:val="008D54FA"/>
    <w:rsid w:val="008F6ACF"/>
    <w:rsid w:val="00903FB6"/>
    <w:rsid w:val="00923A5D"/>
    <w:rsid w:val="009536B7"/>
    <w:rsid w:val="00967A1D"/>
    <w:rsid w:val="00A03FEA"/>
    <w:rsid w:val="00A25823"/>
    <w:rsid w:val="00A443D8"/>
    <w:rsid w:val="00A729A9"/>
    <w:rsid w:val="00AB1F47"/>
    <w:rsid w:val="00AD1474"/>
    <w:rsid w:val="00AD2587"/>
    <w:rsid w:val="00B26BE9"/>
    <w:rsid w:val="00B433ED"/>
    <w:rsid w:val="00B762C9"/>
    <w:rsid w:val="00B96A96"/>
    <w:rsid w:val="00BB61F0"/>
    <w:rsid w:val="00BE5E58"/>
    <w:rsid w:val="00C37227"/>
    <w:rsid w:val="00C52B57"/>
    <w:rsid w:val="00C63189"/>
    <w:rsid w:val="00C74461"/>
    <w:rsid w:val="00CB5436"/>
    <w:rsid w:val="00D534DA"/>
    <w:rsid w:val="00D66EF1"/>
    <w:rsid w:val="00DA077B"/>
    <w:rsid w:val="00DA432B"/>
    <w:rsid w:val="00DB4BD7"/>
    <w:rsid w:val="00DE107D"/>
    <w:rsid w:val="00E00A87"/>
    <w:rsid w:val="00E03E2D"/>
    <w:rsid w:val="00E5389E"/>
    <w:rsid w:val="00E63195"/>
    <w:rsid w:val="00E8022C"/>
    <w:rsid w:val="00F26B61"/>
    <w:rsid w:val="00F81A5B"/>
    <w:rsid w:val="00FB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CE3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A43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rsid w:val="004F0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90D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semiHidden/>
    <w:rsid w:val="00C744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554CA-0499-4FD5-A7F3-4C3D15E1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субъектов , которым оказана поддержка за счет средств бюджета муниципального района «Княжпогостский» в рамках муниципальной целевой программы «Развитие и поддержка субъектов малого предпринимательства и потребительской кооперации в Княжпогостском</vt:lpstr>
    </vt:vector>
  </TitlesOfParts>
  <Company>Организация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субъектов , которым оказана поддержка за счет средств бюджета муниципального района «Княжпогостский» в рамках муниципальной целевой программы «Развитие и поддержка субъектов малого предпринимательства и потребительской кооперации в Княжпогостском</dc:title>
  <dc:creator>Customer</dc:creator>
  <cp:lastModifiedBy>Пришва</cp:lastModifiedBy>
  <cp:revision>4</cp:revision>
  <cp:lastPrinted>2023-01-23T12:11:00Z</cp:lastPrinted>
  <dcterms:created xsi:type="dcterms:W3CDTF">2023-01-23T12:22:00Z</dcterms:created>
  <dcterms:modified xsi:type="dcterms:W3CDTF">2023-01-24T12:56:00Z</dcterms:modified>
</cp:coreProperties>
</file>