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B6" w:rsidRPr="00286A83" w:rsidRDefault="00DA0AB6" w:rsidP="0067492E">
      <w:pPr>
        <w:jc w:val="both"/>
        <w:rPr>
          <w:sz w:val="28"/>
          <w:szCs w:val="28"/>
        </w:rPr>
      </w:pPr>
    </w:p>
    <w:p w:rsidR="00CF1EB3" w:rsidRDefault="00321138" w:rsidP="00EC42DB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МР «Княжпогостский» доводит до сведения, что </w:t>
      </w:r>
      <w:r w:rsidR="00EC42DB">
        <w:rPr>
          <w:spacing w:val="-1"/>
          <w:sz w:val="28"/>
          <w:szCs w:val="28"/>
        </w:rPr>
        <w:t>Союз рынков России с 19 по 21 сентября 2018 года проводит Всероссийскую конференцию на тему: «Особенности и тенденции развития торговли продовольствием: проблемы, задачи и пути их решения».</w:t>
      </w:r>
    </w:p>
    <w:p w:rsidR="00EC42DB" w:rsidRDefault="00EC42DB" w:rsidP="00EC42DB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Конференция состоится в Москве по адресу: Измайловское шоссе, д.71, ГК «Измайлово», корпус Альфа, конференц-зал №7 (</w:t>
      </w:r>
      <w:r>
        <w:rPr>
          <w:spacing w:val="-1"/>
          <w:sz w:val="28"/>
          <w:szCs w:val="28"/>
          <w:lang w:val="en-US"/>
        </w:rPr>
        <w:t>VIP</w:t>
      </w:r>
      <w:r>
        <w:rPr>
          <w:spacing w:val="-1"/>
          <w:sz w:val="28"/>
          <w:szCs w:val="28"/>
        </w:rPr>
        <w:t>).</w:t>
      </w:r>
    </w:p>
    <w:p w:rsidR="00EC42DB" w:rsidRDefault="00EC42DB" w:rsidP="00EC42DB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Приглашаются представители органов регулирования торговой деятельности, руководителей рынков, ярмарок, предприятий торговли, сельскохозяйственных и перерабатывающих предприятий, для принятия участия в работе Всероссийской конференции.</w:t>
      </w:r>
    </w:p>
    <w:p w:rsidR="00EC42DB" w:rsidRDefault="00EC42DB" w:rsidP="00EC42DB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рамках Конференции состоится награждение лауреатов Высшей общественной наградой в сфере торговли продовольственными товарами Российской Федерации- Орденом «Золотой Меркурий».</w:t>
      </w:r>
    </w:p>
    <w:p w:rsidR="00EC42DB" w:rsidRDefault="00EC42DB" w:rsidP="00EC42DB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Положение об Ордене «Золотой Меркурий» размещено на сайте Союза рынков России (</w:t>
      </w:r>
      <w:hyperlink r:id="rId6" w:history="1">
        <w:r w:rsidR="00572857" w:rsidRPr="005245A6">
          <w:rPr>
            <w:rStyle w:val="a6"/>
            <w:spacing w:val="-1"/>
            <w:sz w:val="28"/>
            <w:szCs w:val="28"/>
            <w:lang w:val="en-US"/>
          </w:rPr>
          <w:t>www</w:t>
        </w:r>
        <w:r w:rsidR="00572857" w:rsidRPr="005245A6">
          <w:rPr>
            <w:rStyle w:val="a6"/>
            <w:spacing w:val="-1"/>
            <w:sz w:val="28"/>
            <w:szCs w:val="28"/>
          </w:rPr>
          <w:t>.</w:t>
        </w:r>
        <w:proofErr w:type="spellStart"/>
        <w:r w:rsidR="00572857" w:rsidRPr="005245A6">
          <w:rPr>
            <w:rStyle w:val="a6"/>
            <w:spacing w:val="-1"/>
            <w:sz w:val="28"/>
            <w:szCs w:val="28"/>
            <w:lang w:val="en-US"/>
          </w:rPr>
          <w:t>souzopr</w:t>
        </w:r>
        <w:proofErr w:type="spellEnd"/>
        <w:r w:rsidR="00572857" w:rsidRPr="005245A6">
          <w:rPr>
            <w:rStyle w:val="a6"/>
            <w:spacing w:val="-1"/>
            <w:sz w:val="28"/>
            <w:szCs w:val="28"/>
          </w:rPr>
          <w:t>.</w:t>
        </w:r>
        <w:r w:rsidR="00572857" w:rsidRPr="005245A6">
          <w:rPr>
            <w:rStyle w:val="a6"/>
            <w:spacing w:val="-1"/>
            <w:sz w:val="28"/>
            <w:szCs w:val="28"/>
            <w:lang w:val="en-US"/>
          </w:rPr>
          <w:t>org</w:t>
        </w:r>
      </w:hyperlink>
      <w:r w:rsidRPr="00EC42DB">
        <w:rPr>
          <w:spacing w:val="-1"/>
          <w:sz w:val="28"/>
          <w:szCs w:val="28"/>
        </w:rPr>
        <w:t>).</w:t>
      </w:r>
    </w:p>
    <w:p w:rsidR="00572857" w:rsidRPr="00572857" w:rsidRDefault="00572857" w:rsidP="00572857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Заявку на участие в работе Всероссийской конференции и материалы для награждения Орденом «Золотой Меркурий» необходимо направить на электронный адрес </w:t>
      </w:r>
      <w:hyperlink r:id="rId7" w:history="1">
        <w:r w:rsidRPr="005245A6">
          <w:rPr>
            <w:rStyle w:val="a6"/>
            <w:spacing w:val="-1"/>
            <w:sz w:val="28"/>
            <w:szCs w:val="28"/>
            <w:lang w:val="en-US"/>
          </w:rPr>
          <w:t>souzopr</w:t>
        </w:r>
        <w:r w:rsidRPr="005245A6">
          <w:rPr>
            <w:rStyle w:val="a6"/>
            <w:spacing w:val="-1"/>
            <w:sz w:val="28"/>
            <w:szCs w:val="28"/>
          </w:rPr>
          <w:t>@</w:t>
        </w:r>
        <w:r w:rsidRPr="005245A6">
          <w:rPr>
            <w:rStyle w:val="a6"/>
            <w:spacing w:val="-1"/>
            <w:sz w:val="28"/>
            <w:szCs w:val="28"/>
            <w:lang w:val="en-US"/>
          </w:rPr>
          <w:t>yandex</w:t>
        </w:r>
        <w:r w:rsidRPr="005245A6">
          <w:rPr>
            <w:rStyle w:val="a6"/>
            <w:spacing w:val="-1"/>
            <w:sz w:val="28"/>
            <w:szCs w:val="28"/>
          </w:rPr>
          <w:t>.</w:t>
        </w:r>
        <w:r w:rsidRPr="005245A6">
          <w:rPr>
            <w:rStyle w:val="a6"/>
            <w:spacing w:val="-1"/>
            <w:sz w:val="28"/>
            <w:szCs w:val="28"/>
            <w:lang w:val="en-US"/>
          </w:rPr>
          <w:t>ru</w:t>
        </w:r>
      </w:hyperlink>
      <w:r>
        <w:rPr>
          <w:spacing w:val="-1"/>
          <w:sz w:val="28"/>
          <w:szCs w:val="28"/>
        </w:rPr>
        <w:t xml:space="preserve"> до 10 сентября 2018 года. Более подробную информацию можно узнать по телефону (495) 649-33-60.</w:t>
      </w:r>
    </w:p>
    <w:p w:rsidR="00CF1EB3" w:rsidRDefault="00CF1EB3" w:rsidP="00C01EF4">
      <w:pPr>
        <w:jc w:val="both"/>
        <w:rPr>
          <w:sz w:val="28"/>
          <w:szCs w:val="28"/>
        </w:rPr>
      </w:pPr>
      <w:bookmarkStart w:id="0" w:name="_GoBack"/>
      <w:bookmarkEnd w:id="0"/>
    </w:p>
    <w:sectPr w:rsidR="00CF1EB3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1220B7"/>
    <w:multiLevelType w:val="multilevel"/>
    <w:tmpl w:val="68B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4376F"/>
    <w:multiLevelType w:val="hybridMultilevel"/>
    <w:tmpl w:val="5614D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DA539E"/>
    <w:multiLevelType w:val="hybridMultilevel"/>
    <w:tmpl w:val="2652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15E9A"/>
    <w:rsid w:val="00016D3A"/>
    <w:rsid w:val="0006598A"/>
    <w:rsid w:val="00072998"/>
    <w:rsid w:val="00081EE4"/>
    <w:rsid w:val="000B0D08"/>
    <w:rsid w:val="00101EC7"/>
    <w:rsid w:val="00133614"/>
    <w:rsid w:val="001568BD"/>
    <w:rsid w:val="001800B2"/>
    <w:rsid w:val="001D2BDE"/>
    <w:rsid w:val="001D4B63"/>
    <w:rsid w:val="0020588F"/>
    <w:rsid w:val="00214985"/>
    <w:rsid w:val="002203EC"/>
    <w:rsid w:val="00222152"/>
    <w:rsid w:val="0023576F"/>
    <w:rsid w:val="00286A83"/>
    <w:rsid w:val="002D0E17"/>
    <w:rsid w:val="002E3E02"/>
    <w:rsid w:val="003124D2"/>
    <w:rsid w:val="00321138"/>
    <w:rsid w:val="00327B18"/>
    <w:rsid w:val="0034108E"/>
    <w:rsid w:val="00351801"/>
    <w:rsid w:val="003914E6"/>
    <w:rsid w:val="003A0F48"/>
    <w:rsid w:val="003F5B84"/>
    <w:rsid w:val="003F7268"/>
    <w:rsid w:val="00461750"/>
    <w:rsid w:val="0048272E"/>
    <w:rsid w:val="0048661B"/>
    <w:rsid w:val="004A6EB2"/>
    <w:rsid w:val="004D4FBF"/>
    <w:rsid w:val="004E2AF7"/>
    <w:rsid w:val="00513ABB"/>
    <w:rsid w:val="00544676"/>
    <w:rsid w:val="0056417C"/>
    <w:rsid w:val="00564C77"/>
    <w:rsid w:val="00572857"/>
    <w:rsid w:val="00577258"/>
    <w:rsid w:val="005C1CCA"/>
    <w:rsid w:val="005F7028"/>
    <w:rsid w:val="005F7BEC"/>
    <w:rsid w:val="00612A60"/>
    <w:rsid w:val="00631A93"/>
    <w:rsid w:val="00655F93"/>
    <w:rsid w:val="0067492E"/>
    <w:rsid w:val="00683236"/>
    <w:rsid w:val="00697D88"/>
    <w:rsid w:val="006C06C8"/>
    <w:rsid w:val="0072345B"/>
    <w:rsid w:val="00761F44"/>
    <w:rsid w:val="00762797"/>
    <w:rsid w:val="00781BB7"/>
    <w:rsid w:val="00786AFE"/>
    <w:rsid w:val="0079476C"/>
    <w:rsid w:val="007A6C42"/>
    <w:rsid w:val="007D2906"/>
    <w:rsid w:val="007E74FD"/>
    <w:rsid w:val="00803822"/>
    <w:rsid w:val="00804C1C"/>
    <w:rsid w:val="008466C5"/>
    <w:rsid w:val="00861658"/>
    <w:rsid w:val="00894D31"/>
    <w:rsid w:val="008A0377"/>
    <w:rsid w:val="008A3B44"/>
    <w:rsid w:val="00910F81"/>
    <w:rsid w:val="00932CF8"/>
    <w:rsid w:val="009471AA"/>
    <w:rsid w:val="00956946"/>
    <w:rsid w:val="00975C74"/>
    <w:rsid w:val="00A04F83"/>
    <w:rsid w:val="00A63B82"/>
    <w:rsid w:val="00A93067"/>
    <w:rsid w:val="00AB6E27"/>
    <w:rsid w:val="00AC390E"/>
    <w:rsid w:val="00AC3F08"/>
    <w:rsid w:val="00AD1F73"/>
    <w:rsid w:val="00B27986"/>
    <w:rsid w:val="00B46DBA"/>
    <w:rsid w:val="00BA48EE"/>
    <w:rsid w:val="00BA6B70"/>
    <w:rsid w:val="00BB43F8"/>
    <w:rsid w:val="00BB526F"/>
    <w:rsid w:val="00BD5598"/>
    <w:rsid w:val="00BF0EA4"/>
    <w:rsid w:val="00C01EF4"/>
    <w:rsid w:val="00C11226"/>
    <w:rsid w:val="00C41FFC"/>
    <w:rsid w:val="00C5506E"/>
    <w:rsid w:val="00C85940"/>
    <w:rsid w:val="00C877CF"/>
    <w:rsid w:val="00C91364"/>
    <w:rsid w:val="00CC2413"/>
    <w:rsid w:val="00CC5E91"/>
    <w:rsid w:val="00CF1EB3"/>
    <w:rsid w:val="00D17517"/>
    <w:rsid w:val="00D936F7"/>
    <w:rsid w:val="00DA0AB6"/>
    <w:rsid w:val="00DA0B69"/>
    <w:rsid w:val="00DE611D"/>
    <w:rsid w:val="00DF6997"/>
    <w:rsid w:val="00E21670"/>
    <w:rsid w:val="00E46994"/>
    <w:rsid w:val="00E56873"/>
    <w:rsid w:val="00E607D9"/>
    <w:rsid w:val="00EB4D99"/>
    <w:rsid w:val="00EB6AA7"/>
    <w:rsid w:val="00EC42DB"/>
    <w:rsid w:val="00F53EA8"/>
    <w:rsid w:val="00F566FF"/>
    <w:rsid w:val="00F947C7"/>
    <w:rsid w:val="00FA5D33"/>
    <w:rsid w:val="00FB4CF1"/>
    <w:rsid w:val="00FD0782"/>
    <w:rsid w:val="00FD6AB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2C7FE-3D50-46F6-AA0C-469B145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31A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uzop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uzop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E6B3-8C1C-4EC8-B666-A24B9686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21</cp:revision>
  <cp:lastPrinted>2018-05-07T11:27:00Z</cp:lastPrinted>
  <dcterms:created xsi:type="dcterms:W3CDTF">2018-04-16T13:02:00Z</dcterms:created>
  <dcterms:modified xsi:type="dcterms:W3CDTF">2018-08-24T08:03:00Z</dcterms:modified>
</cp:coreProperties>
</file>