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95E" w:rsidRDefault="00C8295E">
      <w:pPr>
        <w:jc w:val="both"/>
        <w:rPr>
          <w:sz w:val="28"/>
          <w:lang w:val="en-US"/>
        </w:rPr>
      </w:pPr>
    </w:p>
    <w:p w:rsidR="00C8295E" w:rsidRDefault="00C8295E">
      <w:pPr>
        <w:jc w:val="both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6299835" cy="906235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6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95E" w:rsidRDefault="00C8295E">
      <w:pPr>
        <w:jc w:val="both"/>
        <w:rPr>
          <w:sz w:val="28"/>
          <w:lang w:val="en-US"/>
        </w:rPr>
      </w:pPr>
    </w:p>
    <w:p w:rsidR="00C8295E" w:rsidRDefault="00C8295E">
      <w:pPr>
        <w:jc w:val="both"/>
        <w:rPr>
          <w:sz w:val="28"/>
          <w:lang w:val="en-US"/>
        </w:rPr>
      </w:pPr>
    </w:p>
    <w:p w:rsidR="00C8295E" w:rsidRDefault="00C8295E">
      <w:pPr>
        <w:jc w:val="both"/>
        <w:rPr>
          <w:sz w:val="28"/>
          <w:lang w:val="en-US"/>
        </w:rPr>
      </w:pPr>
    </w:p>
    <w:p w:rsidR="00C8295E" w:rsidRDefault="00C8295E">
      <w:pPr>
        <w:jc w:val="both"/>
        <w:rPr>
          <w:sz w:val="28"/>
          <w:lang w:val="en-US"/>
        </w:rPr>
      </w:pPr>
    </w:p>
    <w:p w:rsidR="00EB753F" w:rsidRPr="00EB753F" w:rsidRDefault="00F82A83" w:rsidP="00EB753F">
      <w:r>
        <w:lastRenderedPageBreak/>
        <w:t xml:space="preserve">                                        </w:t>
      </w:r>
      <w:r w:rsidR="00BD43FA">
        <w:t xml:space="preserve">      </w:t>
      </w:r>
      <w:r w:rsidR="00F41F36">
        <w:t xml:space="preserve">                                               </w:t>
      </w:r>
    </w:p>
    <w:p w:rsidR="00EB753F" w:rsidRDefault="00EB753F" w:rsidP="00EB753F">
      <w:pPr>
        <w:tabs>
          <w:tab w:val="left" w:pos="7065"/>
        </w:tabs>
        <w:jc w:val="right"/>
      </w:pPr>
      <w:r>
        <w:t>Приложение</w:t>
      </w:r>
    </w:p>
    <w:p w:rsidR="00EB753F" w:rsidRDefault="00EB753F" w:rsidP="00EB753F">
      <w:pPr>
        <w:tabs>
          <w:tab w:val="left" w:pos="7065"/>
        </w:tabs>
        <w:jc w:val="right"/>
      </w:pPr>
      <w:r>
        <w:t xml:space="preserve"> к постановлению администрации </w:t>
      </w:r>
    </w:p>
    <w:p w:rsidR="00EB753F" w:rsidRDefault="00EB753F" w:rsidP="00EB753F">
      <w:pPr>
        <w:tabs>
          <w:tab w:val="left" w:pos="7065"/>
        </w:tabs>
        <w:jc w:val="right"/>
      </w:pPr>
      <w:r>
        <w:t>муниципального района «</w:t>
      </w:r>
      <w:proofErr w:type="spellStart"/>
      <w:r>
        <w:t>Княжпогостский</w:t>
      </w:r>
      <w:proofErr w:type="spellEnd"/>
      <w:r>
        <w:t xml:space="preserve">» </w:t>
      </w:r>
    </w:p>
    <w:p w:rsidR="00EB753F" w:rsidRDefault="00EB753F" w:rsidP="00EB753F">
      <w:pPr>
        <w:tabs>
          <w:tab w:val="left" w:pos="6975"/>
          <w:tab w:val="left" w:pos="7065"/>
          <w:tab w:val="left" w:pos="7320"/>
          <w:tab w:val="right" w:pos="9921"/>
        </w:tabs>
      </w:pPr>
      <w:r>
        <w:tab/>
        <w:t xml:space="preserve">от </w:t>
      </w:r>
      <w:r w:rsidR="00D55F5E">
        <w:t xml:space="preserve">12 </w:t>
      </w:r>
      <w:r w:rsidR="00FD4E21" w:rsidRPr="00FD4E21">
        <w:t>сентября</w:t>
      </w:r>
      <w:r>
        <w:t xml:space="preserve"> 201</w:t>
      </w:r>
      <w:r w:rsidR="00BD43FA">
        <w:t>8</w:t>
      </w:r>
      <w:r>
        <w:t>г. №</w:t>
      </w:r>
      <w:r w:rsidR="00D55F5E">
        <w:t xml:space="preserve"> 330</w:t>
      </w:r>
    </w:p>
    <w:p w:rsidR="00EB753F" w:rsidRPr="00EB753F" w:rsidRDefault="00EB753F" w:rsidP="00EB753F"/>
    <w:p w:rsidR="00EB753F" w:rsidRPr="00EB753F" w:rsidRDefault="00EB753F" w:rsidP="00EB753F"/>
    <w:p w:rsidR="00EB753F" w:rsidRDefault="00EB753F" w:rsidP="00EB753F"/>
    <w:p w:rsidR="00EB753F" w:rsidRDefault="00EB753F" w:rsidP="00EB753F"/>
    <w:p w:rsidR="00EB753F" w:rsidRDefault="00EB753F" w:rsidP="0048243B">
      <w:pPr>
        <w:tabs>
          <w:tab w:val="left" w:pos="2430"/>
          <w:tab w:val="left" w:pos="3240"/>
        </w:tabs>
        <w:jc w:val="center"/>
        <w:rPr>
          <w:b/>
          <w:sz w:val="36"/>
          <w:szCs w:val="36"/>
        </w:rPr>
      </w:pPr>
      <w:r w:rsidRPr="00EB753F">
        <w:rPr>
          <w:b/>
          <w:sz w:val="36"/>
          <w:szCs w:val="36"/>
        </w:rPr>
        <w:t xml:space="preserve">Программа </w:t>
      </w:r>
      <w:r>
        <w:rPr>
          <w:b/>
          <w:sz w:val="36"/>
          <w:szCs w:val="36"/>
        </w:rPr>
        <w:t>э</w:t>
      </w:r>
      <w:r w:rsidRPr="00EB753F">
        <w:rPr>
          <w:b/>
          <w:sz w:val="36"/>
          <w:szCs w:val="36"/>
        </w:rPr>
        <w:t>нергосбережения на 2015-2020 гг.</w:t>
      </w:r>
    </w:p>
    <w:p w:rsidR="00FE1A4F" w:rsidRDefault="00FE1A4F" w:rsidP="0048243B">
      <w:pPr>
        <w:tabs>
          <w:tab w:val="left" w:pos="1125"/>
          <w:tab w:val="center" w:pos="5314"/>
        </w:tabs>
        <w:ind w:firstLine="708"/>
        <w:rPr>
          <w:sz w:val="28"/>
          <w:szCs w:val="28"/>
          <w:u w:val="single"/>
        </w:rPr>
      </w:pPr>
    </w:p>
    <w:p w:rsidR="0048243B" w:rsidRDefault="00FE1A4F" w:rsidP="0048243B">
      <w:pPr>
        <w:tabs>
          <w:tab w:val="left" w:pos="1125"/>
          <w:tab w:val="center" w:pos="5314"/>
        </w:tabs>
        <w:ind w:firstLine="708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</w:t>
      </w:r>
      <w:r w:rsidR="00EB753F" w:rsidRPr="0048243B">
        <w:rPr>
          <w:sz w:val="28"/>
          <w:szCs w:val="28"/>
          <w:u w:val="single"/>
        </w:rPr>
        <w:t>Администраци</w:t>
      </w:r>
      <w:r w:rsidR="00544C6C">
        <w:rPr>
          <w:sz w:val="28"/>
          <w:szCs w:val="28"/>
          <w:u w:val="single"/>
        </w:rPr>
        <w:t>я</w:t>
      </w:r>
      <w:r w:rsidR="00EB753F" w:rsidRPr="0048243B">
        <w:rPr>
          <w:sz w:val="28"/>
          <w:szCs w:val="28"/>
          <w:u w:val="single"/>
        </w:rPr>
        <w:t xml:space="preserve"> муниципального района «</w:t>
      </w:r>
      <w:proofErr w:type="spellStart"/>
      <w:r w:rsidR="00EB753F" w:rsidRPr="0048243B">
        <w:rPr>
          <w:sz w:val="28"/>
          <w:szCs w:val="28"/>
          <w:u w:val="single"/>
        </w:rPr>
        <w:t>Княжпогостский</w:t>
      </w:r>
      <w:proofErr w:type="spellEnd"/>
      <w:r w:rsidR="00EB753F" w:rsidRPr="0048243B">
        <w:rPr>
          <w:sz w:val="28"/>
          <w:szCs w:val="28"/>
          <w:u w:val="single"/>
        </w:rPr>
        <w:t>»</w:t>
      </w:r>
    </w:p>
    <w:p w:rsidR="00544C6C" w:rsidRDefault="0048243B" w:rsidP="0048243B">
      <w:pPr>
        <w:tabs>
          <w:tab w:val="left" w:pos="19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48243B">
        <w:rPr>
          <w:i/>
          <w:sz w:val="20"/>
          <w:szCs w:val="20"/>
        </w:rPr>
        <w:t>наименование организации</w:t>
      </w:r>
      <w:r>
        <w:rPr>
          <w:sz w:val="28"/>
          <w:szCs w:val="28"/>
        </w:rPr>
        <w:t>)</w:t>
      </w:r>
    </w:p>
    <w:p w:rsidR="00544C6C" w:rsidRPr="00544C6C" w:rsidRDefault="00544C6C" w:rsidP="00544C6C">
      <w:pPr>
        <w:rPr>
          <w:sz w:val="28"/>
          <w:szCs w:val="28"/>
        </w:rPr>
      </w:pPr>
    </w:p>
    <w:p w:rsidR="00544C6C" w:rsidRDefault="00544C6C" w:rsidP="00544C6C">
      <w:pPr>
        <w:rPr>
          <w:sz w:val="28"/>
          <w:szCs w:val="28"/>
        </w:rPr>
      </w:pPr>
    </w:p>
    <w:tbl>
      <w:tblPr>
        <w:tblpPr w:leftFromText="180" w:rightFromText="180" w:vertAnchor="text" w:horzAnchor="margin" w:tblpY="207"/>
        <w:tblW w:w="9187" w:type="dxa"/>
        <w:tblLook w:val="0000"/>
      </w:tblPr>
      <w:tblGrid>
        <w:gridCol w:w="3987"/>
        <w:gridCol w:w="5200"/>
      </w:tblGrid>
      <w:tr w:rsidR="00544C6C" w:rsidTr="00680705">
        <w:trPr>
          <w:trHeight w:val="375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 w:rsidRPr="00DC7D10">
              <w:rPr>
                <w:sz w:val="28"/>
                <w:szCs w:val="28"/>
              </w:rPr>
              <w:t xml:space="preserve">Вид собственности 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C6C" w:rsidRDefault="00544C6C" w:rsidP="006807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Муниципальная</w:t>
            </w:r>
          </w:p>
        </w:tc>
      </w:tr>
      <w:tr w:rsidR="00544C6C" w:rsidTr="00680705">
        <w:trPr>
          <w:trHeight w:val="587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 w:rsidRPr="00DC7D10">
              <w:rPr>
                <w:sz w:val="28"/>
                <w:szCs w:val="28"/>
              </w:rPr>
              <w:t>Адрес организации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44C6C" w:rsidRDefault="00544C6C" w:rsidP="006807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г</w:t>
            </w:r>
            <w:proofErr w:type="gramStart"/>
            <w:r>
              <w:rPr>
                <w:b/>
                <w:bCs/>
                <w:sz w:val="28"/>
                <w:szCs w:val="28"/>
              </w:rPr>
              <w:t>.Е</w:t>
            </w:r>
            <w:proofErr w:type="gramEnd"/>
            <w:r>
              <w:rPr>
                <w:b/>
                <w:bCs/>
                <w:sz w:val="28"/>
                <w:szCs w:val="28"/>
              </w:rPr>
              <w:t>мва, ул.Дзержинского, 81</w:t>
            </w:r>
          </w:p>
        </w:tc>
      </w:tr>
      <w:tr w:rsidR="00544C6C" w:rsidTr="00680705">
        <w:trPr>
          <w:trHeight w:val="375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 w:rsidRPr="00DC7D10">
              <w:rPr>
                <w:sz w:val="28"/>
                <w:szCs w:val="28"/>
              </w:rPr>
              <w:t>Ф.И.О. руководителя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C6C" w:rsidRDefault="00544C6C" w:rsidP="00680705">
            <w:pPr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Ивочкин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Вячеслав Иванович</w:t>
            </w:r>
          </w:p>
        </w:tc>
      </w:tr>
      <w:tr w:rsidR="00544C6C" w:rsidTr="00680705">
        <w:trPr>
          <w:trHeight w:val="674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 w:rsidRPr="00DC7D10">
              <w:rPr>
                <w:sz w:val="28"/>
                <w:szCs w:val="28"/>
              </w:rPr>
              <w:t xml:space="preserve">Должность, факс/телефон,                      </w:t>
            </w:r>
            <w:proofErr w:type="spellStart"/>
            <w:r w:rsidRPr="00DC7D10">
              <w:rPr>
                <w:sz w:val="28"/>
                <w:szCs w:val="28"/>
              </w:rPr>
              <w:t>E-mail</w:t>
            </w:r>
            <w:proofErr w:type="spellEnd"/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C6C" w:rsidRDefault="00544C6C" w:rsidP="006807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Руководитель администрации МР «</w:t>
            </w:r>
            <w:proofErr w:type="spellStart"/>
            <w:r>
              <w:rPr>
                <w:b/>
                <w:bCs/>
                <w:sz w:val="28"/>
                <w:szCs w:val="28"/>
              </w:rPr>
              <w:t>Княжпогостский</w:t>
            </w:r>
            <w:proofErr w:type="spellEnd"/>
            <w:r>
              <w:rPr>
                <w:b/>
                <w:bCs/>
                <w:sz w:val="28"/>
                <w:szCs w:val="28"/>
              </w:rPr>
              <w:t>»,</w:t>
            </w:r>
          </w:p>
          <w:p w:rsidR="00544C6C" w:rsidRPr="0032697C" w:rsidRDefault="00544C6C" w:rsidP="006807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телефон  22486, </w:t>
            </w: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emva</w:t>
            </w:r>
            <w:proofErr w:type="spellEnd"/>
            <w:r w:rsidRPr="0032697C">
              <w:rPr>
                <w:b/>
                <w:bCs/>
                <w:sz w:val="28"/>
                <w:szCs w:val="28"/>
              </w:rPr>
              <w:t>_11@</w:t>
            </w:r>
            <w:r>
              <w:rPr>
                <w:b/>
                <w:bCs/>
                <w:sz w:val="28"/>
                <w:szCs w:val="28"/>
                <w:lang w:val="en-US"/>
              </w:rPr>
              <w:t>mail</w:t>
            </w:r>
            <w:r w:rsidRPr="0032697C">
              <w:rPr>
                <w:b/>
                <w:bCs/>
                <w:sz w:val="28"/>
                <w:szCs w:val="28"/>
              </w:rPr>
              <w:t>.</w:t>
            </w:r>
            <w:proofErr w:type="spellStart"/>
            <w:r>
              <w:rPr>
                <w:b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544C6C" w:rsidRPr="00661502" w:rsidRDefault="00544C6C" w:rsidP="0068070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44C6C" w:rsidTr="00680705">
        <w:trPr>
          <w:trHeight w:val="631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Реквизиты организации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Default="00544C6C" w:rsidP="00680705">
            <w:pPr>
              <w:rPr>
                <w:b/>
                <w:bCs/>
              </w:rPr>
            </w:pPr>
            <w:r>
              <w:rPr>
                <w:b/>
                <w:bCs/>
              </w:rPr>
              <w:t>ИНН 1117003</w:t>
            </w:r>
            <w:r>
              <w:rPr>
                <w:b/>
                <w:bCs/>
                <w:lang w:val="en-US"/>
              </w:rPr>
              <w:t>968</w:t>
            </w:r>
            <w:r>
              <w:rPr>
                <w:b/>
                <w:bCs/>
              </w:rPr>
              <w:t xml:space="preserve">   КПП 111701001 </w:t>
            </w:r>
          </w:p>
          <w:p w:rsidR="00544C6C" w:rsidRDefault="00544C6C" w:rsidP="00680705">
            <w:pPr>
              <w:rPr>
                <w:b/>
                <w:bCs/>
              </w:rPr>
            </w:pPr>
          </w:p>
        </w:tc>
      </w:tr>
      <w:tr w:rsidR="00544C6C" w:rsidTr="00680705">
        <w:trPr>
          <w:trHeight w:val="915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 w:rsidRPr="00DC7D10">
              <w:rPr>
                <w:sz w:val="28"/>
                <w:szCs w:val="28"/>
              </w:rPr>
              <w:t>Ф.И.О. должностного лица, ответственного за выполнение мероприятий, предусмотренных Программой</w:t>
            </w:r>
            <w:r w:rsidRPr="00DC7D10">
              <w:rPr>
                <w:rStyle w:val="af"/>
                <w:sz w:val="28"/>
                <w:szCs w:val="28"/>
              </w:rPr>
              <w:footnoteReference w:id="1"/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35C" w:rsidRPr="00B4335C" w:rsidRDefault="00B4335C" w:rsidP="00B4335C">
            <w:pPr>
              <w:rPr>
                <w:b/>
                <w:bCs/>
                <w:sz w:val="28"/>
                <w:szCs w:val="28"/>
              </w:rPr>
            </w:pPr>
            <w:r w:rsidRPr="00B4335C">
              <w:rPr>
                <w:b/>
                <w:bCs/>
                <w:sz w:val="28"/>
                <w:szCs w:val="28"/>
              </w:rPr>
              <w:t>Заместитель руководителя администрации МР «</w:t>
            </w:r>
            <w:proofErr w:type="spellStart"/>
            <w:r w:rsidRPr="00B4335C">
              <w:rPr>
                <w:b/>
                <w:bCs/>
                <w:sz w:val="28"/>
                <w:szCs w:val="28"/>
              </w:rPr>
              <w:t>Княжпогостский</w:t>
            </w:r>
            <w:proofErr w:type="spellEnd"/>
            <w:r w:rsidRPr="00B4335C">
              <w:rPr>
                <w:b/>
                <w:bCs/>
                <w:sz w:val="28"/>
                <w:szCs w:val="28"/>
              </w:rPr>
              <w:t>»;</w:t>
            </w:r>
          </w:p>
          <w:p w:rsidR="00B4335C" w:rsidRPr="00B4335C" w:rsidRDefault="00B4335C" w:rsidP="00B4335C">
            <w:pPr>
              <w:rPr>
                <w:b/>
                <w:bCs/>
                <w:sz w:val="28"/>
                <w:szCs w:val="28"/>
              </w:rPr>
            </w:pPr>
            <w:r w:rsidRPr="00B4335C">
              <w:rPr>
                <w:b/>
                <w:bCs/>
                <w:sz w:val="28"/>
                <w:szCs w:val="28"/>
              </w:rPr>
              <w:t>Главы и руководители администраций сельски</w:t>
            </w:r>
            <w:proofErr w:type="gramStart"/>
            <w:r w:rsidRPr="00B4335C">
              <w:rPr>
                <w:b/>
                <w:bCs/>
                <w:sz w:val="28"/>
                <w:szCs w:val="28"/>
              </w:rPr>
              <w:t>х(</w:t>
            </w:r>
            <w:proofErr w:type="gramEnd"/>
            <w:r w:rsidRPr="00B4335C">
              <w:rPr>
                <w:b/>
                <w:bCs/>
                <w:sz w:val="28"/>
                <w:szCs w:val="28"/>
              </w:rPr>
              <w:t>городских) поселений;</w:t>
            </w:r>
          </w:p>
          <w:p w:rsidR="00B4335C" w:rsidRPr="00B4335C" w:rsidRDefault="00544C6C" w:rsidP="00B4335C">
            <w:pPr>
              <w:rPr>
                <w:b/>
                <w:bCs/>
                <w:sz w:val="28"/>
                <w:szCs w:val="28"/>
              </w:rPr>
            </w:pPr>
            <w:r w:rsidRPr="00B4335C">
              <w:rPr>
                <w:b/>
                <w:bCs/>
                <w:sz w:val="28"/>
                <w:szCs w:val="28"/>
              </w:rPr>
              <w:t>Руководители образовательных организаций</w:t>
            </w:r>
            <w:r w:rsidR="00B4335C" w:rsidRPr="00B4335C">
              <w:rPr>
                <w:b/>
                <w:bCs/>
                <w:sz w:val="28"/>
                <w:szCs w:val="28"/>
              </w:rPr>
              <w:t>;</w:t>
            </w:r>
          </w:p>
          <w:p w:rsidR="00544C6C" w:rsidRDefault="00B4335C" w:rsidP="00B4335C">
            <w:pPr>
              <w:rPr>
                <w:b/>
                <w:bCs/>
              </w:rPr>
            </w:pPr>
            <w:r w:rsidRPr="00B4335C">
              <w:rPr>
                <w:b/>
                <w:bCs/>
                <w:sz w:val="28"/>
                <w:szCs w:val="28"/>
              </w:rPr>
              <w:t>Руководители учреждений культуры и организаций дополнительного образования</w:t>
            </w:r>
          </w:p>
        </w:tc>
      </w:tr>
      <w:tr w:rsidR="00544C6C" w:rsidTr="00680705">
        <w:trPr>
          <w:trHeight w:val="822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Свод составил 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Pr="00B61BFE" w:rsidRDefault="00590939" w:rsidP="005909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Инспектор </w:t>
            </w:r>
            <w:r>
              <w:rPr>
                <w:b/>
                <w:bCs/>
                <w:sz w:val="28"/>
                <w:szCs w:val="28"/>
                <w:lang w:val="en-US"/>
              </w:rPr>
              <w:t>I</w:t>
            </w:r>
            <w:r>
              <w:rPr>
                <w:b/>
                <w:bCs/>
                <w:sz w:val="28"/>
                <w:szCs w:val="28"/>
              </w:rPr>
              <w:t xml:space="preserve"> категории сектор ЖКХ архитектуры, строительства, жилищно-коммунального и дорожного хозяйства И.А.Яковлева</w:t>
            </w:r>
            <w:proofErr w:type="gramStart"/>
            <w:r w:rsidR="00544C6C">
              <w:rPr>
                <w:b/>
                <w:bCs/>
                <w:sz w:val="28"/>
                <w:szCs w:val="28"/>
              </w:rPr>
              <w:t xml:space="preserve">., </w:t>
            </w:r>
            <w:proofErr w:type="gramEnd"/>
            <w:r w:rsidR="00544C6C">
              <w:rPr>
                <w:b/>
                <w:bCs/>
                <w:sz w:val="28"/>
                <w:szCs w:val="28"/>
              </w:rPr>
              <w:t>22</w:t>
            </w:r>
            <w:r>
              <w:rPr>
                <w:b/>
                <w:bCs/>
                <w:sz w:val="28"/>
                <w:szCs w:val="28"/>
              </w:rPr>
              <w:t>485</w:t>
            </w:r>
          </w:p>
        </w:tc>
      </w:tr>
      <w:tr w:rsidR="00544C6C" w:rsidTr="00680705">
        <w:trPr>
          <w:trHeight w:val="594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Pr="00DC7D10" w:rsidRDefault="00544C6C" w:rsidP="00680705">
            <w:pPr>
              <w:rPr>
                <w:sz w:val="28"/>
                <w:szCs w:val="28"/>
              </w:rPr>
            </w:pPr>
            <w:r w:rsidRPr="00DC7D10">
              <w:rPr>
                <w:sz w:val="28"/>
                <w:szCs w:val="28"/>
              </w:rPr>
              <w:t>Наименование головной (вышестоящей) организации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6C" w:rsidRDefault="00544C6C" w:rsidP="00680705">
            <w:pPr>
              <w:rPr>
                <w:b/>
                <w:bCs/>
              </w:rPr>
            </w:pPr>
          </w:p>
        </w:tc>
      </w:tr>
    </w:tbl>
    <w:p w:rsidR="00544C6C" w:rsidRDefault="00544C6C" w:rsidP="00544C6C">
      <w:pPr>
        <w:pStyle w:val="ConsPlusNormal"/>
        <w:widowControl/>
        <w:ind w:firstLine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44C6C" w:rsidRDefault="00544C6C" w:rsidP="00544C6C">
      <w:pPr>
        <w:pStyle w:val="ConsPlusNormal"/>
        <w:widowControl/>
        <w:ind w:firstLine="0"/>
      </w:pPr>
    </w:p>
    <w:p w:rsidR="00616146" w:rsidRDefault="00616146" w:rsidP="00544C6C">
      <w:pPr>
        <w:ind w:firstLine="708"/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Pr="00616146" w:rsidRDefault="00616146" w:rsidP="00616146">
      <w:pPr>
        <w:rPr>
          <w:sz w:val="28"/>
          <w:szCs w:val="28"/>
        </w:rPr>
      </w:pPr>
    </w:p>
    <w:p w:rsidR="00616146" w:rsidRDefault="00616146" w:rsidP="00616146">
      <w:pPr>
        <w:rPr>
          <w:sz w:val="28"/>
          <w:szCs w:val="28"/>
        </w:rPr>
      </w:pPr>
    </w:p>
    <w:p w:rsidR="00EB753F" w:rsidRDefault="00EB753F" w:rsidP="00616146">
      <w:pPr>
        <w:rPr>
          <w:sz w:val="28"/>
          <w:szCs w:val="28"/>
        </w:rPr>
      </w:pPr>
    </w:p>
    <w:p w:rsidR="00616146" w:rsidRDefault="00616146" w:rsidP="00616146">
      <w:pPr>
        <w:rPr>
          <w:sz w:val="28"/>
          <w:szCs w:val="28"/>
        </w:rPr>
      </w:pPr>
    </w:p>
    <w:p w:rsidR="00616146" w:rsidRDefault="00616146" w:rsidP="00616146">
      <w:pPr>
        <w:rPr>
          <w:sz w:val="28"/>
          <w:szCs w:val="28"/>
        </w:rPr>
      </w:pPr>
    </w:p>
    <w:p w:rsidR="00616146" w:rsidRDefault="00616146" w:rsidP="00616146">
      <w:pPr>
        <w:rPr>
          <w:sz w:val="28"/>
          <w:szCs w:val="28"/>
        </w:rPr>
      </w:pPr>
    </w:p>
    <w:p w:rsidR="00616146" w:rsidRDefault="00616146" w:rsidP="00616146">
      <w:pPr>
        <w:rPr>
          <w:sz w:val="28"/>
          <w:szCs w:val="28"/>
        </w:rPr>
      </w:pPr>
    </w:p>
    <w:p w:rsidR="00616146" w:rsidRDefault="00616146" w:rsidP="00616146">
      <w:pPr>
        <w:pStyle w:val="ConsPlusTitle0"/>
        <w:jc w:val="center"/>
      </w:pPr>
    </w:p>
    <w:p w:rsidR="00616146" w:rsidRDefault="00616146" w:rsidP="00616146">
      <w:pPr>
        <w:pStyle w:val="ConsPlusTitle0"/>
        <w:jc w:val="center"/>
      </w:pPr>
    </w:p>
    <w:p w:rsidR="00F41F36" w:rsidRDefault="00F41F36" w:rsidP="00616146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F41F36" w:rsidRDefault="00F41F36" w:rsidP="00616146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</w:p>
    <w:p w:rsidR="00616146" w:rsidRPr="006D1841" w:rsidRDefault="00616146" w:rsidP="00616146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  <w:r w:rsidRPr="006D1841">
        <w:rPr>
          <w:rFonts w:ascii="Times New Roman" w:hAnsi="Times New Roman" w:cs="Times New Roman"/>
          <w:sz w:val="28"/>
          <w:szCs w:val="28"/>
        </w:rPr>
        <w:t>ПРОГРАММА</w:t>
      </w:r>
    </w:p>
    <w:p w:rsidR="00616146" w:rsidRPr="006D1841" w:rsidRDefault="00616146" w:rsidP="00616146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  <w:r w:rsidRPr="006D1841">
        <w:rPr>
          <w:rFonts w:ascii="Times New Roman" w:hAnsi="Times New Roman" w:cs="Times New Roman"/>
          <w:sz w:val="28"/>
          <w:szCs w:val="28"/>
        </w:rPr>
        <w:t>"ЭНЕРГОСБЕРЕЖЕНИЕ И ПОВЫШЕНИЕ ЭНЕРГЕТИЧЕСКОЙ ЭФФЕКТИВНОСТИ</w:t>
      </w:r>
    </w:p>
    <w:p w:rsidR="006D1841" w:rsidRDefault="00616146" w:rsidP="00616146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  <w:r w:rsidRPr="006D1841">
        <w:rPr>
          <w:rFonts w:ascii="Times New Roman" w:hAnsi="Times New Roman" w:cs="Times New Roman"/>
          <w:sz w:val="28"/>
          <w:szCs w:val="28"/>
        </w:rPr>
        <w:t>МУНИЦИПАЛЬНОГО РАЙОНА "КНЯЖПОГОСТСКИЙ"</w:t>
      </w:r>
    </w:p>
    <w:p w:rsidR="00616146" w:rsidRPr="006D1841" w:rsidRDefault="00616146" w:rsidP="00616146">
      <w:pPr>
        <w:pStyle w:val="ConsPlusTitle0"/>
        <w:jc w:val="center"/>
        <w:rPr>
          <w:rFonts w:ascii="Times New Roman" w:hAnsi="Times New Roman" w:cs="Times New Roman"/>
          <w:sz w:val="28"/>
          <w:szCs w:val="28"/>
        </w:rPr>
      </w:pPr>
      <w:r w:rsidRPr="006D1841">
        <w:rPr>
          <w:rFonts w:ascii="Times New Roman" w:hAnsi="Times New Roman" w:cs="Times New Roman"/>
          <w:sz w:val="28"/>
          <w:szCs w:val="28"/>
        </w:rPr>
        <w:t xml:space="preserve"> НА 2015</w:t>
      </w:r>
      <w:r w:rsidR="006D1841">
        <w:rPr>
          <w:rFonts w:ascii="Times New Roman" w:hAnsi="Times New Roman" w:cs="Times New Roman"/>
          <w:sz w:val="28"/>
          <w:szCs w:val="28"/>
        </w:rPr>
        <w:t xml:space="preserve"> – </w:t>
      </w:r>
      <w:r w:rsidRPr="006D1841">
        <w:rPr>
          <w:rFonts w:ascii="Times New Roman" w:hAnsi="Times New Roman" w:cs="Times New Roman"/>
          <w:sz w:val="28"/>
          <w:szCs w:val="28"/>
        </w:rPr>
        <w:t>2020</w:t>
      </w:r>
      <w:r w:rsidR="006D1841">
        <w:rPr>
          <w:rFonts w:ascii="Times New Roman" w:hAnsi="Times New Roman" w:cs="Times New Roman"/>
          <w:sz w:val="28"/>
          <w:szCs w:val="28"/>
        </w:rPr>
        <w:t xml:space="preserve"> </w:t>
      </w:r>
      <w:r w:rsidRPr="006D1841">
        <w:rPr>
          <w:rFonts w:ascii="Times New Roman" w:hAnsi="Times New Roman" w:cs="Times New Roman"/>
          <w:sz w:val="28"/>
          <w:szCs w:val="28"/>
        </w:rPr>
        <w:t>Г</w:t>
      </w:r>
      <w:r w:rsidR="006D1841">
        <w:rPr>
          <w:rFonts w:ascii="Times New Roman" w:hAnsi="Times New Roman" w:cs="Times New Roman"/>
          <w:sz w:val="28"/>
          <w:szCs w:val="28"/>
        </w:rPr>
        <w:t>Г.</w:t>
      </w:r>
      <w:r w:rsidRPr="006D1841">
        <w:rPr>
          <w:rFonts w:ascii="Times New Roman" w:hAnsi="Times New Roman" w:cs="Times New Roman"/>
          <w:sz w:val="28"/>
          <w:szCs w:val="28"/>
        </w:rPr>
        <w:t>"</w:t>
      </w:r>
    </w:p>
    <w:p w:rsidR="00616146" w:rsidRPr="006D1841" w:rsidRDefault="00616146" w:rsidP="0061614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16146" w:rsidRPr="00616146" w:rsidRDefault="00616146" w:rsidP="0061614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16146">
        <w:rPr>
          <w:rFonts w:ascii="Times New Roman" w:hAnsi="Times New Roman" w:cs="Times New Roman"/>
          <w:sz w:val="28"/>
          <w:szCs w:val="28"/>
        </w:rPr>
        <w:t>ПАСПОРТ</w:t>
      </w:r>
    </w:p>
    <w:p w:rsidR="00616146" w:rsidRPr="00616146" w:rsidRDefault="00616146" w:rsidP="0061614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16146">
        <w:rPr>
          <w:rFonts w:ascii="Times New Roman" w:hAnsi="Times New Roman" w:cs="Times New Roman"/>
          <w:sz w:val="28"/>
          <w:szCs w:val="28"/>
        </w:rPr>
        <w:t>программы "Энергосбережение и повышение энергетической</w:t>
      </w:r>
    </w:p>
    <w:p w:rsidR="00616146" w:rsidRPr="00616146" w:rsidRDefault="00616146" w:rsidP="0061614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16146">
        <w:rPr>
          <w:rFonts w:ascii="Times New Roman" w:hAnsi="Times New Roman" w:cs="Times New Roman"/>
          <w:sz w:val="28"/>
          <w:szCs w:val="28"/>
        </w:rPr>
        <w:t>эффективности муниципального района "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Княжпогостский</w:t>
      </w:r>
      <w:proofErr w:type="spellEnd"/>
      <w:r w:rsidRPr="00616146">
        <w:rPr>
          <w:rFonts w:ascii="Times New Roman" w:hAnsi="Times New Roman" w:cs="Times New Roman"/>
          <w:sz w:val="28"/>
          <w:szCs w:val="28"/>
        </w:rPr>
        <w:t>"</w:t>
      </w:r>
    </w:p>
    <w:p w:rsidR="00616146" w:rsidRPr="00616146" w:rsidRDefault="00616146" w:rsidP="0061614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16146">
        <w:rPr>
          <w:rFonts w:ascii="Times New Roman" w:hAnsi="Times New Roman" w:cs="Times New Roman"/>
          <w:sz w:val="28"/>
          <w:szCs w:val="28"/>
        </w:rPr>
        <w:t>на 2015 - 2020 годы"</w:t>
      </w:r>
    </w:p>
    <w:p w:rsidR="00616146" w:rsidRDefault="00616146" w:rsidP="00616146">
      <w:pPr>
        <w:rPr>
          <w:sz w:val="28"/>
          <w:szCs w:val="28"/>
        </w:rPr>
      </w:pPr>
    </w:p>
    <w:p w:rsidR="006D1841" w:rsidRDefault="006D1841" w:rsidP="00616146">
      <w:pPr>
        <w:rPr>
          <w:sz w:val="28"/>
          <w:szCs w:val="28"/>
        </w:rPr>
      </w:pPr>
    </w:p>
    <w:tbl>
      <w:tblPr>
        <w:tblW w:w="10206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029"/>
        <w:gridCol w:w="6177"/>
      </w:tblGrid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Полное наименование организации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D1841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Администрация муниципального района «</w:t>
            </w:r>
            <w:proofErr w:type="spellStart"/>
            <w:r>
              <w:rPr>
                <w:rFonts w:cs="Calibri"/>
              </w:rPr>
              <w:t>Княжпогостский</w:t>
            </w:r>
            <w:proofErr w:type="spellEnd"/>
            <w:r>
              <w:rPr>
                <w:rFonts w:cs="Calibri"/>
              </w:rPr>
              <w:t>»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Основание для разработки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BD43FA" w:rsidRDefault="00265DFD" w:rsidP="00680705">
            <w:pPr>
              <w:widowControl w:val="0"/>
              <w:autoSpaceDE w:val="0"/>
              <w:autoSpaceDN w:val="0"/>
              <w:adjustRightInd w:val="0"/>
            </w:pPr>
            <w:r w:rsidRPr="00BD43FA">
              <w:t xml:space="preserve">- </w:t>
            </w:r>
            <w:r w:rsidR="006D1841" w:rsidRPr="00681DC9">
              <w:t xml:space="preserve">Федеральный закон от </w:t>
            </w:r>
            <w:r w:rsidR="006D1841">
              <w:t>23</w:t>
            </w:r>
            <w:r w:rsidR="006D1841" w:rsidRPr="00681DC9">
              <w:t xml:space="preserve">.11.2009г. N 261-ФЗ  «Об энергосбережении и повышении энергетической эффективности и о внесении изменений в отдельные законодательные акты Российской </w:t>
            </w:r>
            <w:r w:rsidR="006D1841" w:rsidRPr="00121647">
              <w:t>Федерации»</w:t>
            </w:r>
          </w:p>
          <w:p w:rsidR="00265DFD" w:rsidRPr="00265DFD" w:rsidRDefault="00265DFD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t>- Приказ Министерства энергетики РФ от 30 июня 2014 года №398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реализации».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 xml:space="preserve">Полное наименование </w:t>
            </w:r>
            <w:r>
              <w:rPr>
                <w:rFonts w:cs="Calibri"/>
              </w:rPr>
              <w:t>со</w:t>
            </w:r>
            <w:r w:rsidRPr="00FF4B82">
              <w:rPr>
                <w:rFonts w:cs="Calibri"/>
              </w:rPr>
              <w:t xml:space="preserve">исполнителей 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Default="00BD43FA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Администрация муниципального района «</w:t>
            </w:r>
            <w:proofErr w:type="spellStart"/>
            <w:r>
              <w:rPr>
                <w:rFonts w:cs="Calibri"/>
              </w:rPr>
              <w:t>Княжпогостский</w:t>
            </w:r>
            <w:proofErr w:type="spellEnd"/>
            <w:r>
              <w:rPr>
                <w:rFonts w:cs="Calibri"/>
              </w:rPr>
              <w:t>»</w:t>
            </w:r>
          </w:p>
          <w:p w:rsidR="00BD43FA" w:rsidRDefault="00BD43FA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Управление образования администрации МР «</w:t>
            </w:r>
            <w:proofErr w:type="spellStart"/>
            <w:r>
              <w:rPr>
                <w:rFonts w:cs="Calibri"/>
              </w:rPr>
              <w:t>Княжпогостский</w:t>
            </w:r>
            <w:proofErr w:type="spellEnd"/>
            <w:r>
              <w:rPr>
                <w:rFonts w:cs="Calibri"/>
              </w:rPr>
              <w:t>»</w:t>
            </w:r>
          </w:p>
          <w:p w:rsidR="00BD43FA" w:rsidRPr="00FF4B82" w:rsidRDefault="00BD43FA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Отдел культуры и национальной политики администрации МР «</w:t>
            </w:r>
            <w:proofErr w:type="spellStart"/>
            <w:r>
              <w:rPr>
                <w:rFonts w:cs="Calibri"/>
              </w:rPr>
              <w:t>Княжпогостский</w:t>
            </w:r>
            <w:proofErr w:type="spellEnd"/>
            <w:r>
              <w:rPr>
                <w:rFonts w:cs="Calibri"/>
              </w:rPr>
              <w:t>»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Полное наименование разработчиков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Default="006C767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Органы местного самоуправления</w:t>
            </w:r>
          </w:p>
          <w:p w:rsidR="006C7671" w:rsidRDefault="006C767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Управление образования администрации МР «</w:t>
            </w:r>
            <w:proofErr w:type="spellStart"/>
            <w:r>
              <w:rPr>
                <w:rFonts w:cs="Calibri"/>
              </w:rPr>
              <w:t>Княжпогостский</w:t>
            </w:r>
            <w:proofErr w:type="spellEnd"/>
            <w:r>
              <w:rPr>
                <w:rFonts w:cs="Calibri"/>
              </w:rPr>
              <w:t>»</w:t>
            </w:r>
          </w:p>
          <w:p w:rsidR="006C7671" w:rsidRPr="00FF4B82" w:rsidRDefault="006C767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Отдел культуры и национальной политики администрации МР «</w:t>
            </w:r>
            <w:proofErr w:type="spellStart"/>
            <w:r>
              <w:rPr>
                <w:rFonts w:cs="Calibri"/>
              </w:rPr>
              <w:t>Княжпогостский</w:t>
            </w:r>
            <w:proofErr w:type="spellEnd"/>
            <w:r>
              <w:rPr>
                <w:rFonts w:cs="Calibri"/>
              </w:rPr>
              <w:t>»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Цели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1A6CEF" w:rsidRDefault="006D1841" w:rsidP="0068070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EF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эффективности использования энергоресурсов в организации, снижение затрат на энергоресурсы 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Задачи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1A6CEF" w:rsidRDefault="006D1841" w:rsidP="0068070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CEF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мероприятий, практическая реализация которых приведет к повышению эффективности использования топливно-энергетических ресурсов, сокращению финансовых затрат на обеспечение энергоснабжения объектов организации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Целевые показатели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F0D19" w:rsidRPr="00FB3F53" w:rsidRDefault="003F0D19" w:rsidP="003F0D19">
            <w:pPr>
              <w:tabs>
                <w:tab w:val="left" w:pos="459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</w:t>
            </w:r>
            <w:r w:rsidRPr="00FB3F53">
              <w:rPr>
                <w:rFonts w:eastAsia="Calibri"/>
                <w:sz w:val="28"/>
                <w:szCs w:val="28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</w:t>
            </w:r>
            <w:r w:rsidRPr="00FB3F53">
              <w:rPr>
                <w:rFonts w:eastAsia="Calibri"/>
                <w:sz w:val="28"/>
                <w:szCs w:val="28"/>
              </w:rPr>
              <w:lastRenderedPageBreak/>
              <w:t xml:space="preserve">метр общей площади), </w:t>
            </w:r>
            <w:proofErr w:type="spellStart"/>
            <w:r w:rsidRPr="00FB3F53">
              <w:rPr>
                <w:rFonts w:eastAsia="Calibri"/>
                <w:sz w:val="28"/>
                <w:szCs w:val="28"/>
              </w:rPr>
              <w:t>кВт</w:t>
            </w:r>
            <w:proofErr w:type="gramStart"/>
            <w:r w:rsidRPr="00FB3F53">
              <w:rPr>
                <w:rFonts w:eastAsia="Calibri"/>
                <w:sz w:val="28"/>
                <w:szCs w:val="28"/>
              </w:rPr>
              <w:t>.ч</w:t>
            </w:r>
            <w:proofErr w:type="spellEnd"/>
            <w:proofErr w:type="gramEnd"/>
            <w:r w:rsidRPr="00FB3F53">
              <w:rPr>
                <w:rFonts w:eastAsia="Calibri"/>
                <w:sz w:val="28"/>
                <w:szCs w:val="28"/>
              </w:rPr>
              <w:t>/кв.м.</w:t>
            </w:r>
          </w:p>
          <w:p w:rsidR="003F0D19" w:rsidRPr="00FB3F53" w:rsidRDefault="003F0D19" w:rsidP="003F0D19">
            <w:pPr>
              <w:tabs>
                <w:tab w:val="left" w:pos="459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3F53">
              <w:rPr>
                <w:rFonts w:eastAsia="Calibri"/>
                <w:sz w:val="28"/>
                <w:szCs w:val="28"/>
              </w:rPr>
              <w:t>2. Удельный расход тепловой энергии на снабжение органов местного самоуправления и муниципальных учреждений (в расчете на 1 кв. метр общей площади), Гкал/кв.м.</w:t>
            </w:r>
          </w:p>
          <w:p w:rsidR="003F0D19" w:rsidRPr="00FB3F53" w:rsidRDefault="003F0D19" w:rsidP="003F0D19">
            <w:pPr>
              <w:tabs>
                <w:tab w:val="left" w:pos="459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FB3F53">
              <w:rPr>
                <w:rFonts w:eastAsia="Calibri"/>
                <w:sz w:val="28"/>
                <w:szCs w:val="28"/>
              </w:rPr>
              <w:t>3. Удельный расход холодной воды на снабжение органов местного самоуправления и муниципальных учреждений (в расчете на 1 человека), куб.м./чел.</w:t>
            </w:r>
          </w:p>
          <w:p w:rsidR="003F0D19" w:rsidRPr="00FB3F53" w:rsidRDefault="003F0D19" w:rsidP="003F0D19">
            <w:pPr>
              <w:tabs>
                <w:tab w:val="left" w:pos="459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4.</w:t>
            </w:r>
            <w:r w:rsidRPr="00FB3F53">
              <w:rPr>
                <w:rFonts w:eastAsia="Calibri"/>
                <w:sz w:val="28"/>
                <w:szCs w:val="28"/>
              </w:rPr>
              <w:t xml:space="preserve"> Удельный расход </w:t>
            </w:r>
            <w:r>
              <w:rPr>
                <w:rFonts w:eastAsia="Calibri"/>
                <w:sz w:val="28"/>
                <w:szCs w:val="28"/>
              </w:rPr>
              <w:t xml:space="preserve">горячей </w:t>
            </w:r>
            <w:r w:rsidRPr="00FB3F53">
              <w:rPr>
                <w:rFonts w:eastAsia="Calibri"/>
                <w:sz w:val="28"/>
                <w:szCs w:val="28"/>
              </w:rPr>
              <w:t>воды на снабжение органов местного самоуправления и муниципальных учреждений (в расчете на 1 человека), куб.м./чел.</w:t>
            </w:r>
          </w:p>
          <w:p w:rsidR="003F0D19" w:rsidRPr="00FB3F53" w:rsidRDefault="003F0D19" w:rsidP="003F0D19">
            <w:pPr>
              <w:tabs>
                <w:tab w:val="left" w:pos="459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  <w:r w:rsidRPr="00FB3F53">
              <w:rPr>
                <w:rFonts w:eastAsia="Calibri"/>
                <w:sz w:val="28"/>
                <w:szCs w:val="28"/>
              </w:rPr>
              <w:t xml:space="preserve">. 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FB3F53">
              <w:rPr>
                <w:rFonts w:eastAsia="Calibri"/>
                <w:sz w:val="28"/>
                <w:szCs w:val="28"/>
              </w:rPr>
              <w:t>энергосервисных</w:t>
            </w:r>
            <w:proofErr w:type="spellEnd"/>
            <w:r w:rsidRPr="00FB3F53">
              <w:rPr>
                <w:rFonts w:eastAsia="Calibri"/>
                <w:sz w:val="28"/>
                <w:szCs w:val="28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%.</w:t>
            </w:r>
          </w:p>
          <w:p w:rsidR="003F0D19" w:rsidRPr="00FB3F53" w:rsidRDefault="003F0D19" w:rsidP="003F0D19">
            <w:pPr>
              <w:tabs>
                <w:tab w:val="left" w:pos="459"/>
              </w:tabs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  <w:r w:rsidRPr="00FB3F53">
              <w:rPr>
                <w:rFonts w:eastAsia="Calibri"/>
                <w:sz w:val="28"/>
                <w:szCs w:val="28"/>
              </w:rPr>
              <w:t xml:space="preserve">. Количество </w:t>
            </w:r>
            <w:proofErr w:type="spellStart"/>
            <w:r w:rsidRPr="00FB3F53">
              <w:rPr>
                <w:rFonts w:eastAsia="Calibri"/>
                <w:sz w:val="28"/>
                <w:szCs w:val="28"/>
              </w:rPr>
              <w:t>энергосервисных</w:t>
            </w:r>
            <w:proofErr w:type="spellEnd"/>
            <w:r w:rsidRPr="00FB3F53">
              <w:rPr>
                <w:rFonts w:eastAsia="Calibri"/>
                <w:sz w:val="28"/>
                <w:szCs w:val="28"/>
              </w:rPr>
              <w:t xml:space="preserve"> договоров (контрактов), заключенных органами местного самоуправления и муниципальными учреждениями, ед.</w:t>
            </w:r>
          </w:p>
          <w:p w:rsidR="006D1841" w:rsidRPr="00FF4B82" w:rsidRDefault="003F0D19" w:rsidP="005572D9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  <w:r w:rsidRPr="00FB3F53">
              <w:rPr>
                <w:rFonts w:eastAsia="Calibri"/>
                <w:sz w:val="28"/>
                <w:szCs w:val="28"/>
              </w:rPr>
              <w:t>. Доля объема энергетических ресурсов, производимых 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lastRenderedPageBreak/>
              <w:t>Сроки реализации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2015-2020</w:t>
            </w:r>
            <w:r w:rsidR="00845FA3">
              <w:rPr>
                <w:rFonts w:cs="Calibri"/>
              </w:rPr>
              <w:t xml:space="preserve"> годы-</w:t>
            </w:r>
          </w:p>
        </w:tc>
      </w:tr>
      <w:tr w:rsidR="006D1841" w:rsidRPr="00FF4B82" w:rsidTr="00DC745C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08D5" w:rsidRDefault="007208D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208D5" w:rsidRDefault="007208D5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  <w:p w:rsidR="00341DFA" w:rsidRDefault="00341DFA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Для выполнения мероприятий Программы необходимы финансовые средства в объеме 2</w:t>
            </w:r>
            <w:r w:rsidR="00374D53">
              <w:rPr>
                <w:rFonts w:cs="Calibri"/>
              </w:rPr>
              <w:t>4</w:t>
            </w:r>
            <w:r w:rsidR="00D55F5E">
              <w:rPr>
                <w:rFonts w:cs="Calibri"/>
              </w:rPr>
              <w:t>122</w:t>
            </w:r>
            <w:r>
              <w:rPr>
                <w:rFonts w:cs="Calibri"/>
              </w:rPr>
              <w:t>,</w:t>
            </w:r>
            <w:r w:rsidR="00374D53">
              <w:rPr>
                <w:rFonts w:cs="Calibri"/>
              </w:rPr>
              <w:t>0</w:t>
            </w:r>
            <w:r w:rsidR="00FD4E21">
              <w:rPr>
                <w:rFonts w:cs="Calibri"/>
              </w:rPr>
              <w:t>7</w:t>
            </w:r>
            <w:r>
              <w:rPr>
                <w:rFonts w:cs="Calibri"/>
              </w:rPr>
              <w:t xml:space="preserve"> тыс</w:t>
            </w:r>
            <w:proofErr w:type="gramStart"/>
            <w:r>
              <w:rPr>
                <w:rFonts w:cs="Calibri"/>
              </w:rPr>
              <w:t>.р</w:t>
            </w:r>
            <w:proofErr w:type="gramEnd"/>
            <w:r>
              <w:rPr>
                <w:rFonts w:cs="Calibri"/>
              </w:rPr>
              <w:t>уб.</w:t>
            </w:r>
          </w:p>
          <w:p w:rsidR="006D1841" w:rsidRPr="0032697C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Муниципальный бюджет:</w:t>
            </w:r>
            <w:r w:rsidR="0032697C" w:rsidRPr="00CA2CB3">
              <w:rPr>
                <w:rFonts w:cs="Calibri"/>
              </w:rPr>
              <w:t>2</w:t>
            </w:r>
            <w:r w:rsidR="00FD4E21">
              <w:rPr>
                <w:rFonts w:cs="Calibri"/>
              </w:rPr>
              <w:t>37</w:t>
            </w:r>
            <w:r w:rsidR="00D55F5E">
              <w:rPr>
                <w:rFonts w:cs="Calibri"/>
              </w:rPr>
              <w:t>52</w:t>
            </w:r>
            <w:r w:rsidR="00374D53">
              <w:rPr>
                <w:rFonts w:cs="Calibri"/>
              </w:rPr>
              <w:t>,0</w:t>
            </w:r>
            <w:r w:rsidR="00FD4E21">
              <w:rPr>
                <w:rFonts w:cs="Calibri"/>
              </w:rPr>
              <w:t>7</w:t>
            </w:r>
            <w:r w:rsidR="0032697C" w:rsidRPr="00CA2CB3">
              <w:rPr>
                <w:rFonts w:cs="Calibri"/>
                <w:b/>
              </w:rPr>
              <w:t xml:space="preserve"> тыс</w:t>
            </w:r>
            <w:proofErr w:type="gramStart"/>
            <w:r w:rsidR="0032697C" w:rsidRPr="00CA2CB3">
              <w:rPr>
                <w:rFonts w:cs="Calibri"/>
                <w:b/>
              </w:rPr>
              <w:t>.р</w:t>
            </w:r>
            <w:proofErr w:type="gramEnd"/>
            <w:r w:rsidR="0032697C" w:rsidRPr="00CA2CB3">
              <w:rPr>
                <w:rFonts w:cs="Calibri"/>
                <w:b/>
              </w:rPr>
              <w:t>уб.</w:t>
            </w:r>
            <w:r w:rsidRPr="0032697C">
              <w:rPr>
                <w:rFonts w:cs="Calibri"/>
                <w:b/>
              </w:rPr>
              <w:t>,</w:t>
            </w:r>
          </w:p>
          <w:p w:rsidR="00341DFA" w:rsidRDefault="00341DFA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Внебюджет</w:t>
            </w:r>
            <w:proofErr w:type="spellEnd"/>
            <w:r>
              <w:rPr>
                <w:rFonts w:cs="Calibri"/>
              </w:rPr>
              <w:t xml:space="preserve"> </w:t>
            </w:r>
            <w:r w:rsidRPr="00341DFA">
              <w:rPr>
                <w:rFonts w:cs="Calibri"/>
                <w:b/>
              </w:rPr>
              <w:t>370,0</w:t>
            </w:r>
            <w:r>
              <w:rPr>
                <w:rFonts w:cs="Calibri"/>
              </w:rPr>
              <w:t xml:space="preserve"> тыс</w:t>
            </w:r>
            <w:proofErr w:type="gramStart"/>
            <w:r>
              <w:rPr>
                <w:rFonts w:cs="Calibri"/>
              </w:rPr>
              <w:t>.р</w:t>
            </w:r>
            <w:proofErr w:type="gramEnd"/>
            <w:r>
              <w:rPr>
                <w:rFonts w:cs="Calibri"/>
              </w:rPr>
              <w:t>уб.</w:t>
            </w:r>
          </w:p>
          <w:p w:rsidR="00341DFA" w:rsidRDefault="00341DFA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Из них по годам:</w:t>
            </w:r>
          </w:p>
          <w:p w:rsidR="006D1841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2015-</w:t>
            </w:r>
            <w:r w:rsidR="00DC745C">
              <w:rPr>
                <w:rFonts w:cs="Calibri"/>
              </w:rPr>
              <w:t>8366,15 тыс</w:t>
            </w:r>
            <w:proofErr w:type="gramStart"/>
            <w:r w:rsidR="00DC745C">
              <w:rPr>
                <w:rFonts w:cs="Calibri"/>
              </w:rPr>
              <w:t>.р</w:t>
            </w:r>
            <w:proofErr w:type="gramEnd"/>
            <w:r w:rsidR="00DC745C">
              <w:rPr>
                <w:rFonts w:cs="Calibri"/>
              </w:rPr>
              <w:t>уб.(бюджет 7996</w:t>
            </w:r>
            <w:r>
              <w:rPr>
                <w:rFonts w:cs="Calibri"/>
              </w:rPr>
              <w:t>,1</w:t>
            </w:r>
            <w:r w:rsidR="00DC745C">
              <w:rPr>
                <w:rFonts w:cs="Calibri"/>
              </w:rPr>
              <w:t>5, внебюджет-370,0)</w:t>
            </w:r>
            <w:r>
              <w:rPr>
                <w:rFonts w:cs="Calibri"/>
              </w:rPr>
              <w:t xml:space="preserve"> </w:t>
            </w:r>
          </w:p>
          <w:p w:rsidR="006D1841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2016 г.-</w:t>
            </w:r>
            <w:r w:rsidR="00824B26">
              <w:rPr>
                <w:rFonts w:cs="Calibri"/>
              </w:rPr>
              <w:t>42</w:t>
            </w:r>
            <w:r w:rsidR="00FD4E21">
              <w:rPr>
                <w:rFonts w:cs="Calibri"/>
              </w:rPr>
              <w:t>12</w:t>
            </w:r>
            <w:r>
              <w:rPr>
                <w:rFonts w:cs="Calibri"/>
              </w:rPr>
              <w:t>,</w:t>
            </w:r>
            <w:r w:rsidR="00FD4E21">
              <w:rPr>
                <w:rFonts w:cs="Calibri"/>
              </w:rPr>
              <w:t>73</w:t>
            </w:r>
            <w:r>
              <w:rPr>
                <w:rFonts w:cs="Calibri"/>
              </w:rPr>
              <w:t xml:space="preserve"> тыс</w:t>
            </w:r>
            <w:proofErr w:type="gramStart"/>
            <w:r>
              <w:rPr>
                <w:rFonts w:cs="Calibri"/>
              </w:rPr>
              <w:t>.р</w:t>
            </w:r>
            <w:proofErr w:type="gramEnd"/>
            <w:r>
              <w:rPr>
                <w:rFonts w:cs="Calibri"/>
              </w:rPr>
              <w:t>уб.</w:t>
            </w:r>
          </w:p>
          <w:p w:rsidR="006D1841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2017г. -</w:t>
            </w:r>
            <w:r w:rsidR="00DC745C">
              <w:rPr>
                <w:rFonts w:cs="Calibri"/>
              </w:rPr>
              <w:t>3</w:t>
            </w:r>
            <w:r w:rsidR="00FD4E21">
              <w:rPr>
                <w:rFonts w:cs="Calibri"/>
              </w:rPr>
              <w:t>043,88</w:t>
            </w:r>
            <w:r>
              <w:rPr>
                <w:rFonts w:cs="Calibri"/>
              </w:rPr>
              <w:t xml:space="preserve"> тыс</w:t>
            </w:r>
            <w:proofErr w:type="gramStart"/>
            <w:r>
              <w:rPr>
                <w:rFonts w:cs="Calibri"/>
              </w:rPr>
              <w:t>.р</w:t>
            </w:r>
            <w:proofErr w:type="gramEnd"/>
            <w:r>
              <w:rPr>
                <w:rFonts w:cs="Calibri"/>
              </w:rPr>
              <w:t>уб.</w:t>
            </w:r>
          </w:p>
          <w:p w:rsidR="006D1841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2018 г.-</w:t>
            </w:r>
            <w:r w:rsidR="00FD4E21">
              <w:rPr>
                <w:rFonts w:cs="Calibri"/>
              </w:rPr>
              <w:t>2929</w:t>
            </w:r>
            <w:r w:rsidR="00DC745C">
              <w:rPr>
                <w:rFonts w:cs="Calibri"/>
              </w:rPr>
              <w:t>,77</w:t>
            </w:r>
            <w:r>
              <w:rPr>
                <w:rFonts w:cs="Calibri"/>
              </w:rPr>
              <w:t xml:space="preserve"> тыс</w:t>
            </w:r>
            <w:proofErr w:type="gramStart"/>
            <w:r>
              <w:rPr>
                <w:rFonts w:cs="Calibri"/>
              </w:rPr>
              <w:t>.р</w:t>
            </w:r>
            <w:proofErr w:type="gramEnd"/>
            <w:r>
              <w:rPr>
                <w:rFonts w:cs="Calibri"/>
              </w:rPr>
              <w:t>уб.</w:t>
            </w:r>
          </w:p>
          <w:p w:rsidR="006D1841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2019 г.-</w:t>
            </w:r>
            <w:r w:rsidR="0050173B">
              <w:rPr>
                <w:rFonts w:cs="Calibri"/>
              </w:rPr>
              <w:t>296</w:t>
            </w:r>
            <w:r w:rsidR="00FD4E21">
              <w:rPr>
                <w:rFonts w:cs="Calibri"/>
              </w:rPr>
              <w:t>9</w:t>
            </w:r>
            <w:r w:rsidR="00DC745C">
              <w:rPr>
                <w:rFonts w:cs="Calibri"/>
              </w:rPr>
              <w:t>,</w:t>
            </w:r>
            <w:r w:rsidR="00FD4E21">
              <w:rPr>
                <w:rFonts w:cs="Calibri"/>
              </w:rPr>
              <w:t>4</w:t>
            </w:r>
            <w:r w:rsidR="00DC745C">
              <w:rPr>
                <w:rFonts w:cs="Calibri"/>
              </w:rPr>
              <w:t>6</w:t>
            </w:r>
            <w:r>
              <w:rPr>
                <w:rFonts w:cs="Calibri"/>
              </w:rPr>
              <w:t xml:space="preserve"> тыс</w:t>
            </w:r>
            <w:proofErr w:type="gramStart"/>
            <w:r>
              <w:rPr>
                <w:rFonts w:cs="Calibri"/>
              </w:rPr>
              <w:t>.р</w:t>
            </w:r>
            <w:proofErr w:type="gramEnd"/>
            <w:r>
              <w:rPr>
                <w:rFonts w:cs="Calibri"/>
              </w:rPr>
              <w:t>уб.</w:t>
            </w:r>
          </w:p>
          <w:p w:rsidR="006D1841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2020 г.-</w:t>
            </w:r>
            <w:r w:rsidR="00DC745C">
              <w:rPr>
                <w:rFonts w:cs="Calibri"/>
              </w:rPr>
              <w:t>2</w:t>
            </w:r>
            <w:r w:rsidR="0050173B">
              <w:rPr>
                <w:rFonts w:cs="Calibri"/>
              </w:rPr>
              <w:t>600</w:t>
            </w:r>
            <w:r w:rsidR="00DC745C">
              <w:rPr>
                <w:rFonts w:cs="Calibri"/>
              </w:rPr>
              <w:t>,08</w:t>
            </w:r>
            <w:r>
              <w:rPr>
                <w:rFonts w:cs="Calibri"/>
              </w:rPr>
              <w:t xml:space="preserve"> тыс</w:t>
            </w:r>
            <w:proofErr w:type="gramStart"/>
            <w:r>
              <w:rPr>
                <w:rFonts w:cs="Calibri"/>
              </w:rPr>
              <w:t>.р</w:t>
            </w:r>
            <w:proofErr w:type="gramEnd"/>
            <w:r>
              <w:rPr>
                <w:rFonts w:cs="Calibri"/>
              </w:rPr>
              <w:t>уб.</w:t>
            </w:r>
          </w:p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</w:p>
        </w:tc>
      </w:tr>
      <w:tr w:rsidR="006D1841" w:rsidRPr="00FF4B82" w:rsidTr="0055164A">
        <w:trPr>
          <w:trHeight w:val="35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FF4B82" w:rsidRDefault="006D184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4B82">
              <w:rPr>
                <w:rFonts w:cs="Calibri"/>
              </w:rPr>
              <w:t>Планируемые результаты реализации программы</w:t>
            </w:r>
          </w:p>
        </w:tc>
        <w:tc>
          <w:tcPr>
            <w:tcW w:w="6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D1841" w:rsidRPr="00824B26" w:rsidRDefault="006D1841" w:rsidP="00680705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5B75DB">
              <w:rPr>
                <w:sz w:val="18"/>
                <w:szCs w:val="18"/>
              </w:rPr>
              <w:t xml:space="preserve">Снижение объема потребленных организацией энергетических ресурсов (воды, дизельного и иного топлива, мазута, природного газа, тепловой энергии, электрической энергии) в сопоставимых условиях к концу 2020 года не менее чем на 15% от </w:t>
            </w:r>
            <w:proofErr w:type="gramStart"/>
            <w:r w:rsidRPr="005B75DB">
              <w:rPr>
                <w:sz w:val="18"/>
                <w:szCs w:val="18"/>
              </w:rPr>
              <w:t>объема</w:t>
            </w:r>
            <w:proofErr w:type="gramEnd"/>
            <w:r w:rsidRPr="005B75DB">
              <w:rPr>
                <w:sz w:val="18"/>
                <w:szCs w:val="18"/>
              </w:rPr>
              <w:t xml:space="preserve"> фактически потребленного в 2014 году каждого из этих ресурсов в  соответствии со ст.24 Закона №261-ФЗ, </w:t>
            </w:r>
            <w:r w:rsidRPr="00824B26">
              <w:rPr>
                <w:sz w:val="18"/>
                <w:szCs w:val="18"/>
              </w:rPr>
              <w:t xml:space="preserve">повышение качества и надёжности теплоснабжения и освещения помещений </w:t>
            </w:r>
            <w:r w:rsidRPr="00824B26">
              <w:rPr>
                <w:sz w:val="18"/>
                <w:szCs w:val="18"/>
              </w:rPr>
              <w:lastRenderedPageBreak/>
              <w:t>организации, улучшение теплового комфорта.</w:t>
            </w:r>
          </w:p>
          <w:p w:rsidR="006D1841" w:rsidRPr="00FF4B82" w:rsidRDefault="006D1841" w:rsidP="00680705">
            <w:pPr>
              <w:pStyle w:val="ConsPlusNormal"/>
              <w:widowControl/>
              <w:ind w:firstLine="0"/>
              <w:jc w:val="both"/>
              <w:rPr>
                <w:rFonts w:cs="Calibri"/>
              </w:rPr>
            </w:pPr>
          </w:p>
        </w:tc>
      </w:tr>
    </w:tbl>
    <w:p w:rsidR="003F0D19" w:rsidRDefault="003F0D19" w:rsidP="00616146">
      <w:pPr>
        <w:rPr>
          <w:sz w:val="28"/>
          <w:szCs w:val="28"/>
        </w:rPr>
      </w:pPr>
    </w:p>
    <w:p w:rsidR="000D6A4C" w:rsidRPr="00CA6C7A" w:rsidRDefault="000D6A4C" w:rsidP="00EC6ADB">
      <w:pPr>
        <w:pStyle w:val="a6"/>
        <w:ind w:firstLine="426"/>
        <w:jc w:val="both"/>
        <w:rPr>
          <w:bCs/>
          <w:iCs/>
        </w:rPr>
      </w:pPr>
      <w:r w:rsidRPr="00CA6C7A">
        <w:rPr>
          <w:bCs/>
          <w:iCs/>
        </w:rPr>
        <w:t xml:space="preserve">Муниципальное образование </w:t>
      </w:r>
      <w:r w:rsidRPr="00CA6C7A">
        <w:t>МР «</w:t>
      </w:r>
      <w:proofErr w:type="spellStart"/>
      <w:r w:rsidRPr="00CA6C7A">
        <w:t>Княжпогостский</w:t>
      </w:r>
      <w:proofErr w:type="spellEnd"/>
      <w:r w:rsidRPr="00CA6C7A">
        <w:t xml:space="preserve">» </w:t>
      </w:r>
      <w:r w:rsidRPr="00CA6C7A">
        <w:rPr>
          <w:bCs/>
          <w:iCs/>
        </w:rPr>
        <w:t xml:space="preserve">расположено в центральной части Республики Коми. Центром района является </w:t>
      </w:r>
      <w:proofErr w:type="gramStart"/>
      <w:r w:rsidRPr="00CA6C7A">
        <w:rPr>
          <w:bCs/>
          <w:iCs/>
        </w:rPr>
        <w:t>г</w:t>
      </w:r>
      <w:proofErr w:type="gramEnd"/>
      <w:r w:rsidRPr="00CA6C7A">
        <w:rPr>
          <w:bCs/>
          <w:iCs/>
        </w:rPr>
        <w:t xml:space="preserve">. Емва. Территория муниципального образования составляет 24,6 тыс. км². </w:t>
      </w:r>
    </w:p>
    <w:p w:rsidR="000D6A4C" w:rsidRPr="00CA6C7A" w:rsidRDefault="000D6A4C" w:rsidP="00EC6ADB">
      <w:pPr>
        <w:pStyle w:val="a6"/>
        <w:ind w:firstLine="426"/>
        <w:jc w:val="both"/>
      </w:pPr>
      <w:r w:rsidRPr="00CA6C7A">
        <w:rPr>
          <w:bCs/>
          <w:iCs/>
        </w:rPr>
        <w:t>Муниципальный район сформирован на основе 2 городских (ГП «Емва», ПГТ «</w:t>
      </w:r>
      <w:proofErr w:type="spellStart"/>
      <w:r w:rsidRPr="00CA6C7A">
        <w:rPr>
          <w:bCs/>
          <w:iCs/>
        </w:rPr>
        <w:t>Синдор</w:t>
      </w:r>
      <w:proofErr w:type="spellEnd"/>
      <w:r w:rsidRPr="00CA6C7A">
        <w:rPr>
          <w:bCs/>
          <w:iCs/>
        </w:rPr>
        <w:t xml:space="preserve">»), </w:t>
      </w:r>
      <w:r w:rsidR="00EC6ADB">
        <w:rPr>
          <w:bCs/>
          <w:iCs/>
        </w:rPr>
        <w:t>7</w:t>
      </w:r>
      <w:r w:rsidRPr="00CA6C7A">
        <w:rPr>
          <w:bCs/>
          <w:iCs/>
        </w:rPr>
        <w:t xml:space="preserve"> сельских поселений;</w:t>
      </w:r>
    </w:p>
    <w:p w:rsidR="000D6A4C" w:rsidRPr="00EC6ADB" w:rsidRDefault="000D6A4C" w:rsidP="000D6A4C">
      <w:pPr>
        <w:pStyle w:val="a6"/>
        <w:numPr>
          <w:ilvl w:val="0"/>
          <w:numId w:val="9"/>
        </w:numPr>
        <w:jc w:val="both"/>
        <w:rPr>
          <w:bCs/>
          <w:iCs/>
        </w:rPr>
      </w:pPr>
      <w:r w:rsidRPr="00EC6ADB">
        <w:rPr>
          <w:bCs/>
          <w:iCs/>
        </w:rPr>
        <w:t>СП «</w:t>
      </w:r>
      <w:proofErr w:type="spellStart"/>
      <w:r w:rsidRPr="00EC6ADB">
        <w:rPr>
          <w:bCs/>
          <w:iCs/>
        </w:rPr>
        <w:t>Чиньяворык</w:t>
      </w:r>
      <w:proofErr w:type="spellEnd"/>
      <w:r w:rsidRPr="00EC6ADB">
        <w:rPr>
          <w:bCs/>
          <w:iCs/>
        </w:rPr>
        <w:t xml:space="preserve">». </w:t>
      </w:r>
    </w:p>
    <w:p w:rsidR="000D6A4C" w:rsidRPr="00EC6ADB" w:rsidRDefault="000D6A4C" w:rsidP="000D6A4C">
      <w:pPr>
        <w:pStyle w:val="a6"/>
        <w:numPr>
          <w:ilvl w:val="0"/>
          <w:numId w:val="9"/>
        </w:numPr>
        <w:jc w:val="both"/>
        <w:rPr>
          <w:bCs/>
          <w:iCs/>
        </w:rPr>
      </w:pPr>
      <w:r w:rsidRPr="00EC6ADB">
        <w:rPr>
          <w:bCs/>
          <w:iCs/>
        </w:rPr>
        <w:t>СП «</w:t>
      </w:r>
      <w:proofErr w:type="spellStart"/>
      <w:r w:rsidRPr="00EC6ADB">
        <w:rPr>
          <w:bCs/>
          <w:iCs/>
        </w:rPr>
        <w:t>Иоссер</w:t>
      </w:r>
      <w:proofErr w:type="spellEnd"/>
      <w:r w:rsidRPr="00EC6ADB">
        <w:rPr>
          <w:bCs/>
          <w:iCs/>
        </w:rPr>
        <w:t xml:space="preserve">». </w:t>
      </w:r>
    </w:p>
    <w:p w:rsidR="000D6A4C" w:rsidRPr="00EC6ADB" w:rsidRDefault="000D6A4C" w:rsidP="000D6A4C">
      <w:pPr>
        <w:pStyle w:val="a6"/>
        <w:numPr>
          <w:ilvl w:val="0"/>
          <w:numId w:val="9"/>
        </w:numPr>
        <w:jc w:val="both"/>
        <w:rPr>
          <w:bCs/>
          <w:iCs/>
        </w:rPr>
      </w:pPr>
      <w:r w:rsidRPr="00EC6ADB">
        <w:rPr>
          <w:bCs/>
          <w:iCs/>
        </w:rPr>
        <w:t>СП «Мещура».</w:t>
      </w:r>
    </w:p>
    <w:p w:rsidR="000D6A4C" w:rsidRPr="00EC6ADB" w:rsidRDefault="000D6A4C" w:rsidP="000D6A4C">
      <w:pPr>
        <w:pStyle w:val="a6"/>
        <w:numPr>
          <w:ilvl w:val="0"/>
          <w:numId w:val="9"/>
        </w:numPr>
        <w:jc w:val="both"/>
        <w:rPr>
          <w:bCs/>
          <w:iCs/>
        </w:rPr>
      </w:pPr>
      <w:r w:rsidRPr="00EC6ADB">
        <w:rPr>
          <w:bCs/>
          <w:iCs/>
        </w:rPr>
        <w:t>СП «Тракт»</w:t>
      </w:r>
    </w:p>
    <w:p w:rsidR="000D6A4C" w:rsidRPr="00EC6ADB" w:rsidRDefault="000D6A4C" w:rsidP="000D6A4C">
      <w:pPr>
        <w:pStyle w:val="a6"/>
        <w:numPr>
          <w:ilvl w:val="0"/>
          <w:numId w:val="9"/>
        </w:numPr>
        <w:jc w:val="both"/>
        <w:rPr>
          <w:bCs/>
          <w:iCs/>
        </w:rPr>
      </w:pPr>
      <w:r w:rsidRPr="00EC6ADB">
        <w:rPr>
          <w:bCs/>
          <w:iCs/>
        </w:rPr>
        <w:t>СП «</w:t>
      </w:r>
      <w:proofErr w:type="spellStart"/>
      <w:r w:rsidRPr="00EC6ADB">
        <w:rPr>
          <w:bCs/>
          <w:iCs/>
        </w:rPr>
        <w:t>Серегово</w:t>
      </w:r>
      <w:proofErr w:type="spellEnd"/>
      <w:r w:rsidRPr="00EC6ADB">
        <w:rPr>
          <w:bCs/>
          <w:iCs/>
        </w:rPr>
        <w:t xml:space="preserve">». </w:t>
      </w:r>
    </w:p>
    <w:p w:rsidR="003F0D19" w:rsidRPr="00EC6ADB" w:rsidRDefault="00EC6ADB" w:rsidP="000D6A4C">
      <w:pPr>
        <w:rPr>
          <w:bCs/>
          <w:iCs/>
        </w:rPr>
      </w:pPr>
      <w:r>
        <w:rPr>
          <w:bCs/>
          <w:iCs/>
        </w:rPr>
        <w:t xml:space="preserve">       6.  </w:t>
      </w:r>
      <w:r w:rsidR="000D6A4C" w:rsidRPr="00EC6ADB">
        <w:rPr>
          <w:bCs/>
          <w:iCs/>
        </w:rPr>
        <w:t>СП «Турья»</w:t>
      </w:r>
    </w:p>
    <w:p w:rsidR="000D6A4C" w:rsidRPr="00EC6ADB" w:rsidRDefault="00EC6ADB" w:rsidP="00EC6ADB">
      <w:pPr>
        <w:pStyle w:val="aa"/>
        <w:ind w:left="426" w:hanging="142"/>
      </w:pPr>
      <w:r>
        <w:t xml:space="preserve">  7.  </w:t>
      </w:r>
      <w:r w:rsidR="000D6A4C" w:rsidRPr="00EC6ADB">
        <w:t>СП</w:t>
      </w:r>
      <w:r w:rsidRPr="00EC6ADB">
        <w:t xml:space="preserve"> «Шошка»</w:t>
      </w:r>
    </w:p>
    <w:p w:rsidR="00EC6ADB" w:rsidRDefault="00EC6ADB" w:rsidP="003F0D19">
      <w:pPr>
        <w:autoSpaceDE w:val="0"/>
        <w:autoSpaceDN w:val="0"/>
        <w:adjustRightInd w:val="0"/>
        <w:jc w:val="both"/>
      </w:pPr>
      <w:r>
        <w:t xml:space="preserve">    </w:t>
      </w:r>
      <w:r w:rsidRPr="00FD6EFF">
        <w:t>На территории муниципального района «</w:t>
      </w:r>
      <w:proofErr w:type="spellStart"/>
      <w:r w:rsidRPr="00FD6EFF">
        <w:t>Княжпогостский</w:t>
      </w:r>
      <w:proofErr w:type="spellEnd"/>
      <w:r w:rsidRPr="00FD6EFF">
        <w:t>»</w:t>
      </w:r>
      <w:r>
        <w:t xml:space="preserve"> функционируют </w:t>
      </w:r>
      <w:r w:rsidRPr="00FD6EFF">
        <w:t xml:space="preserve"> </w:t>
      </w:r>
      <w:r>
        <w:t xml:space="preserve">35 объектов школьного и дошкольного образования, 23 объекта </w:t>
      </w:r>
      <w:r w:rsidRPr="00FD6EFF">
        <w:t>культуры</w:t>
      </w:r>
      <w:r>
        <w:t xml:space="preserve"> и дополнительного образования, 3 спортивных объекта. </w:t>
      </w:r>
    </w:p>
    <w:p w:rsidR="003F0D19" w:rsidRPr="00C43DD6" w:rsidRDefault="00B96E17" w:rsidP="003F0D19">
      <w:pPr>
        <w:autoSpaceDE w:val="0"/>
        <w:autoSpaceDN w:val="0"/>
        <w:adjustRightInd w:val="0"/>
        <w:jc w:val="both"/>
      </w:pPr>
      <w:r>
        <w:t xml:space="preserve">   </w:t>
      </w:r>
      <w:r w:rsidR="003F0D19" w:rsidRPr="00EC6ADB">
        <w:t>В соответствии со ст.25 Закона</w:t>
      </w:r>
      <w:r w:rsidR="003F0D19" w:rsidRPr="00C43DD6">
        <w:t xml:space="preserve"> №</w:t>
      </w:r>
      <w:r w:rsidR="003F0D19">
        <w:t xml:space="preserve"> </w:t>
      </w:r>
      <w:r w:rsidR="003F0D19" w:rsidRPr="00C43DD6">
        <w:t xml:space="preserve">261-ФЗ от 23.11.2009г. администрацией </w:t>
      </w:r>
      <w:r w:rsidR="003F0D19">
        <w:t>муниципального района</w:t>
      </w:r>
      <w:r w:rsidR="003F0D19" w:rsidRPr="00C43DD6">
        <w:t xml:space="preserve"> «</w:t>
      </w:r>
      <w:proofErr w:type="spellStart"/>
      <w:r w:rsidR="003F0D19">
        <w:t>Княжпогостский</w:t>
      </w:r>
      <w:proofErr w:type="spellEnd"/>
      <w:r w:rsidR="003F0D19">
        <w:t>»</w:t>
      </w:r>
      <w:r w:rsidR="003F0D19" w:rsidRPr="00C43DD6">
        <w:t>» утверждается и реализовывается  программа в области энергосбережения и повышения энергетической эффективности, содержащая:</w:t>
      </w:r>
    </w:p>
    <w:p w:rsidR="003F0D19" w:rsidRPr="00C43DD6" w:rsidRDefault="003F0D19" w:rsidP="003F0D19">
      <w:pPr>
        <w:autoSpaceDE w:val="0"/>
        <w:autoSpaceDN w:val="0"/>
        <w:adjustRightInd w:val="0"/>
        <w:jc w:val="both"/>
      </w:pPr>
      <w:r w:rsidRPr="00C43DD6">
        <w:t>1) целевые показатели энергосбережения и повышения энергетической эффективности, достижение которых должно быть обеспечено в результате реализации этой программы, и их значения;</w:t>
      </w:r>
    </w:p>
    <w:p w:rsidR="003F0D19" w:rsidRPr="00C43DD6" w:rsidRDefault="003F0D19" w:rsidP="003F0D19">
      <w:pPr>
        <w:autoSpaceDE w:val="0"/>
        <w:autoSpaceDN w:val="0"/>
        <w:adjustRightInd w:val="0"/>
        <w:jc w:val="both"/>
      </w:pPr>
      <w:r w:rsidRPr="00C43DD6">
        <w:t>2) мероприятия по энергосбережению и повышению энергетической эффективности, ожидаемые результаты (в натуральном и стоимостном выражении), включая экономический эффект от проведения этих мероприятий.</w:t>
      </w:r>
    </w:p>
    <w:p w:rsidR="003F0D19" w:rsidRPr="00C43DD6" w:rsidRDefault="003F0D19" w:rsidP="003F0D19">
      <w:pPr>
        <w:autoSpaceDE w:val="0"/>
        <w:autoSpaceDN w:val="0"/>
        <w:adjustRightInd w:val="0"/>
        <w:jc w:val="both"/>
      </w:pPr>
      <w:r w:rsidRPr="00C43DD6">
        <w:t xml:space="preserve">   </w:t>
      </w:r>
      <w:proofErr w:type="gramStart"/>
      <w:r w:rsidRPr="00C43DD6">
        <w:t>Программой предусмотрены целевые показатели в области энергосбережения и повышения энергетической эффективности,  в соответствии с постановлением Правительства РФ от 31 декабря 2009 г. N1225 “О требованиях к региональным и муниципальным программам в области энергосбережения и повышения энергетической эффективности”, а также значения целевых показателей в области энергосбережения и повышения энергетической эффективности, достижение которых обеспечивается в результате реализации  Программы.</w:t>
      </w:r>
      <w:proofErr w:type="gramEnd"/>
    </w:p>
    <w:p w:rsidR="003F0D19" w:rsidRPr="00C43DD6" w:rsidRDefault="003F0D19" w:rsidP="003F0D19">
      <w:pPr>
        <w:jc w:val="both"/>
      </w:pPr>
      <w:r w:rsidRPr="00C43DD6">
        <w:t xml:space="preserve">   Планируемые целевые показатели и их значения в области энергосбережения и повышения энергетической эффективности, достижение которых обеспечивается в результате реализации Программы</w:t>
      </w:r>
      <w:r>
        <w:t>.</w:t>
      </w:r>
    </w:p>
    <w:p w:rsidR="003F0D19" w:rsidRDefault="003F0D19" w:rsidP="003F0D19">
      <w:pPr>
        <w:autoSpaceDE w:val="0"/>
        <w:autoSpaceDN w:val="0"/>
        <w:adjustRightInd w:val="0"/>
        <w:jc w:val="both"/>
      </w:pPr>
      <w:r w:rsidRPr="00C43DD6">
        <w:t xml:space="preserve">   Выполнение целевых показателей в области энергосбережения и повышения энергетической эффективности в результате реализации Программы в натуральных и стоимостных показателях должны ежегодно после подведения итогов выполнения мероприятий фиксироваться в формах фактического выполнения целевых показателей, как за год, а также с нарастающим итогом.</w:t>
      </w:r>
    </w:p>
    <w:p w:rsidR="003F0D19" w:rsidRDefault="003F0D19" w:rsidP="003F0D19">
      <w:pPr>
        <w:autoSpaceDE w:val="0"/>
        <w:autoSpaceDN w:val="0"/>
        <w:adjustRightInd w:val="0"/>
        <w:jc w:val="both"/>
      </w:pPr>
    </w:p>
    <w:p w:rsidR="00FE3B2E" w:rsidRPr="004A19A3" w:rsidRDefault="00FE3B2E" w:rsidP="00FE3B2E">
      <w:pPr>
        <w:pStyle w:val="ab"/>
        <w:spacing w:before="0" w:beforeAutospacing="0" w:after="0" w:afterAutospacing="0"/>
        <w:jc w:val="center"/>
      </w:pPr>
      <w:r w:rsidRPr="005404A7">
        <w:rPr>
          <w:b/>
          <w:bCs/>
        </w:rPr>
        <w:t>Цел</w:t>
      </w:r>
      <w:r w:rsidR="003E5E70">
        <w:rPr>
          <w:b/>
          <w:bCs/>
        </w:rPr>
        <w:t>ь программы</w:t>
      </w:r>
      <w:r w:rsidRPr="005404A7">
        <w:rPr>
          <w:b/>
          <w:bCs/>
        </w:rPr>
        <w:t xml:space="preserve"> и </w:t>
      </w:r>
      <w:r w:rsidR="003E5E70">
        <w:rPr>
          <w:b/>
          <w:bCs/>
        </w:rPr>
        <w:t xml:space="preserve">основные </w:t>
      </w:r>
      <w:r w:rsidRPr="005404A7">
        <w:rPr>
          <w:b/>
          <w:bCs/>
        </w:rPr>
        <w:t xml:space="preserve">задачи </w:t>
      </w:r>
    </w:p>
    <w:p w:rsidR="00FE3B2E" w:rsidRPr="005404A7" w:rsidRDefault="00FE3B2E" w:rsidP="00FE3B2E">
      <w:pPr>
        <w:pStyle w:val="ab"/>
        <w:spacing w:before="0" w:beforeAutospacing="0" w:after="0" w:afterAutospacing="0"/>
      </w:pPr>
      <w:r>
        <w:tab/>
        <w:t xml:space="preserve">Целью программы является обеспечение рационального использования энергетических ресурсов за счет реализации энергосберегающих мероприятий, повышение энергетической эффективности при эксплуатации зданий, находящихся в оперативном управлении отдела культуры и национальной политики и подведомственных учреждениях, снижение их </w:t>
      </w:r>
      <w:proofErr w:type="spellStart"/>
      <w:r>
        <w:t>энергостоимости</w:t>
      </w:r>
      <w:proofErr w:type="spellEnd"/>
      <w:r>
        <w:t>.</w:t>
      </w:r>
    </w:p>
    <w:p w:rsidR="006A3A06" w:rsidRDefault="003E5E70" w:rsidP="003E5E70">
      <w:pPr>
        <w:pStyle w:val="ab"/>
        <w:spacing w:before="0" w:beforeAutospacing="0" w:after="0" w:afterAutospacing="0"/>
        <w:jc w:val="both"/>
      </w:pPr>
      <w:r>
        <w:tab/>
      </w:r>
      <w:r w:rsidR="006A3A06">
        <w:t>Задачи:</w:t>
      </w:r>
    </w:p>
    <w:p w:rsidR="003E5E70" w:rsidRDefault="006A3A06" w:rsidP="003E5E70">
      <w:pPr>
        <w:pStyle w:val="ab"/>
        <w:spacing w:before="0" w:beforeAutospacing="0" w:after="0" w:afterAutospacing="0"/>
        <w:jc w:val="both"/>
      </w:pPr>
      <w:r>
        <w:t xml:space="preserve">           </w:t>
      </w:r>
      <w:r w:rsidR="003E5E70">
        <w:t xml:space="preserve">снижение объемов потребления всех видов </w:t>
      </w:r>
      <w:proofErr w:type="spellStart"/>
      <w:r w:rsidR="003E5E70">
        <w:t>топливно</w:t>
      </w:r>
      <w:proofErr w:type="spellEnd"/>
      <w:r w:rsidR="003E5E70">
        <w:t xml:space="preserve"> - энергетических ресурсов и сокращение расходов  бюджета на их оплату;</w:t>
      </w:r>
    </w:p>
    <w:p w:rsidR="003E5E70" w:rsidRDefault="003E5E70" w:rsidP="003E5E70">
      <w:pPr>
        <w:pStyle w:val="ab"/>
        <w:spacing w:before="0" w:beforeAutospacing="0" w:after="0" w:afterAutospacing="0"/>
        <w:jc w:val="both"/>
      </w:pPr>
      <w:r>
        <w:tab/>
        <w:t>снижение удельных показателей  потребления электрической энергии;</w:t>
      </w:r>
    </w:p>
    <w:p w:rsidR="003E5E70" w:rsidRDefault="003E5E70" w:rsidP="003E5E70">
      <w:pPr>
        <w:pStyle w:val="ab"/>
        <w:spacing w:before="0" w:beforeAutospacing="0" w:after="0" w:afterAutospacing="0"/>
        <w:jc w:val="both"/>
      </w:pPr>
      <w:r>
        <w:t xml:space="preserve">            оснащение зданий, строений и сооружений приборами  учета используемых энергетических ресурсов;</w:t>
      </w:r>
    </w:p>
    <w:p w:rsidR="006A3A06" w:rsidRDefault="006A3A06" w:rsidP="006A3A06">
      <w:pPr>
        <w:pStyle w:val="ConsPlusNormal"/>
        <w:spacing w:before="240" w:after="24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A06" w:rsidRDefault="006A3A06" w:rsidP="006A3A06">
      <w:pPr>
        <w:pStyle w:val="ConsPlusNormal"/>
        <w:spacing w:before="240" w:after="24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A06" w:rsidRDefault="006A3A06" w:rsidP="006A3A06">
      <w:pPr>
        <w:pStyle w:val="ConsPlusNormal"/>
        <w:spacing w:before="240" w:after="240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3A06" w:rsidRPr="003D4663" w:rsidRDefault="006A3A06" w:rsidP="006A3A06">
      <w:pPr>
        <w:pStyle w:val="ConsPlusNormal"/>
        <w:spacing w:before="240" w:after="240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66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3D4663">
        <w:rPr>
          <w:rFonts w:ascii="Times New Roman" w:hAnsi="Times New Roman" w:cs="Times New Roman"/>
          <w:b/>
          <w:bCs/>
          <w:sz w:val="24"/>
          <w:szCs w:val="24"/>
        </w:rPr>
        <w:t>Значение целевых показателей в области энергосбережения и повышения энергетической эффективности</w:t>
      </w:r>
    </w:p>
    <w:p w:rsidR="006A3A06" w:rsidRPr="003D4663" w:rsidRDefault="006A3A06" w:rsidP="006A3A0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4663">
        <w:rPr>
          <w:rFonts w:ascii="Times New Roman" w:hAnsi="Times New Roman" w:cs="Times New Roman"/>
          <w:sz w:val="24"/>
          <w:szCs w:val="24"/>
        </w:rPr>
        <w:t>Программой предусмотрены целевые показатели (в натуральных и стоимостных выражениях) в области энергосбережения и повышения энергетической эффективности, достижения которых обеспечивается в результате реализации Программы.</w:t>
      </w:r>
    </w:p>
    <w:p w:rsidR="006A3A06" w:rsidRPr="003D4663" w:rsidRDefault="006A3A06" w:rsidP="006A3A0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D4663">
        <w:rPr>
          <w:rFonts w:ascii="Times New Roman" w:hAnsi="Times New Roman" w:cs="Times New Roman"/>
          <w:sz w:val="24"/>
          <w:szCs w:val="24"/>
        </w:rPr>
        <w:t xml:space="preserve">Планируемые целевые показатели и их значения в области  энергосбережения и повышения энергетической эффективности представлены в приложениях </w:t>
      </w:r>
      <w:r w:rsidRPr="007F03FF">
        <w:rPr>
          <w:rFonts w:ascii="Times New Roman" w:hAnsi="Times New Roman" w:cs="Times New Roman"/>
          <w:sz w:val="24"/>
          <w:szCs w:val="24"/>
        </w:rPr>
        <w:t>1</w:t>
      </w:r>
      <w:r w:rsidRPr="003D4663">
        <w:rPr>
          <w:rFonts w:ascii="Times New Roman" w:hAnsi="Times New Roman" w:cs="Times New Roman"/>
          <w:sz w:val="24"/>
          <w:szCs w:val="24"/>
        </w:rPr>
        <w:t>.</w:t>
      </w:r>
    </w:p>
    <w:p w:rsidR="006A3A06" w:rsidRPr="003D4663" w:rsidRDefault="006A3A06" w:rsidP="006A3A06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D46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D4663">
        <w:rPr>
          <w:rFonts w:ascii="Times New Roman" w:hAnsi="Times New Roman" w:cs="Times New Roman"/>
          <w:sz w:val="24"/>
          <w:szCs w:val="24"/>
        </w:rPr>
        <w:t xml:space="preserve">Фактическое выполнение целевых показателей в  области  энергосбережения и повышения энергетической эффективности представлены в приложениях </w:t>
      </w:r>
      <w:r w:rsidRPr="007F03FF">
        <w:rPr>
          <w:rFonts w:ascii="Times New Roman" w:hAnsi="Times New Roman" w:cs="Times New Roman"/>
          <w:sz w:val="24"/>
          <w:szCs w:val="24"/>
        </w:rPr>
        <w:t>3</w:t>
      </w:r>
      <w:r w:rsidRPr="006A3A0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DB506E" w:rsidRPr="003D4663" w:rsidRDefault="00DB506E" w:rsidP="00DB506E">
      <w:pPr>
        <w:pStyle w:val="text3cl"/>
        <w:spacing w:before="0" w:after="0"/>
        <w:jc w:val="center"/>
        <w:rPr>
          <w:b/>
          <w:bCs/>
        </w:rPr>
      </w:pPr>
      <w:r w:rsidRPr="003D4663">
        <w:rPr>
          <w:b/>
          <w:bCs/>
        </w:rPr>
        <w:t>4. Перечень и описание программных мероприятий</w:t>
      </w:r>
    </w:p>
    <w:p w:rsidR="00DB506E" w:rsidRPr="00DB506E" w:rsidRDefault="00DB506E" w:rsidP="00DB506E">
      <w:pPr>
        <w:pStyle w:val="2"/>
        <w:jc w:val="both"/>
        <w:rPr>
          <w:b w:val="0"/>
          <w:sz w:val="24"/>
        </w:rPr>
      </w:pPr>
      <w:r w:rsidRPr="003D4663">
        <w:t xml:space="preserve">   </w:t>
      </w:r>
      <w:r w:rsidRPr="00DB506E">
        <w:rPr>
          <w:b w:val="0"/>
          <w:sz w:val="24"/>
        </w:rPr>
        <w:t xml:space="preserve">Система мероприятий по достижению целей и показателей Программы состоит из двух блоков, обеспечивающих комплексный подход к повышению </w:t>
      </w:r>
      <w:proofErr w:type="spellStart"/>
      <w:r w:rsidRPr="00DB506E">
        <w:rPr>
          <w:b w:val="0"/>
          <w:sz w:val="24"/>
        </w:rPr>
        <w:t>энергоэффективности</w:t>
      </w:r>
      <w:proofErr w:type="spellEnd"/>
      <w:r w:rsidRPr="00DB506E">
        <w:rPr>
          <w:b w:val="0"/>
          <w:sz w:val="24"/>
        </w:rPr>
        <w:t xml:space="preserve"> отраслей экономики и социальной сферы.</w:t>
      </w:r>
    </w:p>
    <w:p w:rsidR="00DB506E" w:rsidRPr="003D4663" w:rsidRDefault="00DB506E" w:rsidP="00DB506E">
      <w:pPr>
        <w:pStyle w:val="HTM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4663">
        <w:rPr>
          <w:rFonts w:ascii="Times New Roman" w:hAnsi="Times New Roman" w:cs="Times New Roman"/>
          <w:sz w:val="24"/>
          <w:szCs w:val="24"/>
        </w:rPr>
        <w:t>В соответствии с поставленными задачами Программой предусмотрена реализация энергосберегающих мероприятий на об</w:t>
      </w:r>
      <w:r>
        <w:rPr>
          <w:rFonts w:ascii="Times New Roman" w:hAnsi="Times New Roman" w:cs="Times New Roman"/>
          <w:sz w:val="24"/>
          <w:szCs w:val="24"/>
        </w:rPr>
        <w:t>ъектах организации, приложение  2.</w:t>
      </w:r>
    </w:p>
    <w:p w:rsidR="00DB506E" w:rsidRPr="003D4663" w:rsidRDefault="00DB506E" w:rsidP="00DB506E">
      <w:pPr>
        <w:pStyle w:val="ConsPlusNormal"/>
        <w:widowControl/>
        <w:ind w:firstLine="540"/>
        <w:jc w:val="both"/>
        <w:rPr>
          <w:rFonts w:ascii="Courier New" w:hAnsi="Courier New" w:cs="Courier New"/>
          <w:i/>
          <w:iCs/>
          <w:color w:val="0000FF"/>
          <w:sz w:val="24"/>
          <w:szCs w:val="24"/>
        </w:rPr>
      </w:pPr>
      <w:r w:rsidRPr="003D4663">
        <w:rPr>
          <w:rFonts w:ascii="Times New Roman" w:hAnsi="Times New Roman" w:cs="Times New Roman"/>
          <w:sz w:val="24"/>
          <w:szCs w:val="24"/>
        </w:rPr>
        <w:t xml:space="preserve">Данный перечень  может пересматриваться на основании результатов проведенных </w:t>
      </w:r>
      <w:r>
        <w:rPr>
          <w:rFonts w:ascii="Times New Roman" w:hAnsi="Times New Roman" w:cs="Times New Roman"/>
          <w:sz w:val="24"/>
          <w:szCs w:val="24"/>
        </w:rPr>
        <w:t>инвентаризационных мероприятий</w:t>
      </w:r>
      <w:r w:rsidRPr="003D4663">
        <w:rPr>
          <w:rFonts w:ascii="Times New Roman" w:hAnsi="Times New Roman" w:cs="Times New Roman"/>
          <w:sz w:val="24"/>
          <w:szCs w:val="24"/>
        </w:rPr>
        <w:t xml:space="preserve">, позволяющих  определить потенциал энергосбережения обследуемых объектов. </w:t>
      </w:r>
    </w:p>
    <w:p w:rsidR="00DB506E" w:rsidRPr="003D4663" w:rsidRDefault="00DB506E" w:rsidP="00DB506E">
      <w:pPr>
        <w:pStyle w:val="ConsPlusNormal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663">
        <w:rPr>
          <w:rFonts w:ascii="Times New Roman" w:hAnsi="Times New Roman" w:cs="Times New Roman"/>
          <w:sz w:val="24"/>
          <w:szCs w:val="24"/>
        </w:rPr>
        <w:t xml:space="preserve">Выполнение мероприятий по энергосбережению и повышению </w:t>
      </w:r>
      <w:proofErr w:type="spellStart"/>
      <w:r w:rsidRPr="003D4663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3D4663">
        <w:rPr>
          <w:rFonts w:ascii="Times New Roman" w:hAnsi="Times New Roman" w:cs="Times New Roman"/>
          <w:sz w:val="24"/>
          <w:szCs w:val="24"/>
        </w:rPr>
        <w:t xml:space="preserve"> ежегодно отражаются в отчетах, как в натуральном, так и в стоимостном выражении.</w:t>
      </w:r>
    </w:p>
    <w:p w:rsidR="00DB506E" w:rsidRPr="003D4663" w:rsidRDefault="00DB506E" w:rsidP="00DB506E">
      <w:pPr>
        <w:pStyle w:val="ConsPlusNormal"/>
        <w:widowControl/>
        <w:ind w:firstLine="426"/>
        <w:jc w:val="both"/>
        <w:rPr>
          <w:rFonts w:ascii="Courier New" w:hAnsi="Courier New" w:cs="Courier New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4663">
        <w:rPr>
          <w:rFonts w:ascii="Times New Roman" w:hAnsi="Times New Roman" w:cs="Times New Roman"/>
          <w:sz w:val="24"/>
          <w:szCs w:val="24"/>
        </w:rPr>
        <w:t>Формы отчетов</w:t>
      </w:r>
      <w:r w:rsidRPr="003D4663">
        <w:rPr>
          <w:rFonts w:ascii="Courier New" w:hAnsi="Courier New" w:cs="Courier New"/>
          <w:color w:val="0000FF"/>
          <w:sz w:val="24"/>
          <w:szCs w:val="24"/>
        </w:rPr>
        <w:t xml:space="preserve"> </w:t>
      </w:r>
      <w:r w:rsidRPr="003D4663">
        <w:rPr>
          <w:rFonts w:ascii="Courier New" w:hAnsi="Courier New" w:cs="Courier New"/>
          <w:i/>
          <w:iCs/>
          <w:color w:val="0000FF"/>
          <w:sz w:val="24"/>
          <w:szCs w:val="24"/>
        </w:rPr>
        <w:t xml:space="preserve">  </w:t>
      </w:r>
      <w:r w:rsidRPr="003D4663">
        <w:rPr>
          <w:rFonts w:ascii="Times New Roman" w:hAnsi="Times New Roman" w:cs="Times New Roman"/>
          <w:sz w:val="24"/>
          <w:szCs w:val="24"/>
        </w:rPr>
        <w:t xml:space="preserve">представлены в приложениях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D4663">
        <w:rPr>
          <w:rFonts w:ascii="Times New Roman" w:hAnsi="Times New Roman" w:cs="Times New Roman"/>
          <w:sz w:val="24"/>
          <w:szCs w:val="24"/>
        </w:rPr>
        <w:t>.</w:t>
      </w: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DB506E" w:rsidRDefault="00DB506E" w:rsidP="00DB506E">
      <w:pPr>
        <w:ind w:firstLine="708"/>
        <w:rPr>
          <w:sz w:val="28"/>
          <w:szCs w:val="28"/>
        </w:rPr>
      </w:pPr>
    </w:p>
    <w:p w:rsidR="003F564A" w:rsidRDefault="003F564A" w:rsidP="00DB506E">
      <w:pPr>
        <w:autoSpaceDE w:val="0"/>
        <w:autoSpaceDN w:val="0"/>
        <w:adjustRightInd w:val="0"/>
        <w:jc w:val="right"/>
        <w:rPr>
          <w:bCs/>
        </w:rPr>
        <w:sectPr w:rsidR="003F564A" w:rsidSect="003F564A">
          <w:pgSz w:w="11906" w:h="16838"/>
          <w:pgMar w:top="567" w:right="567" w:bottom="357" w:left="1418" w:header="709" w:footer="709" w:gutter="0"/>
          <w:cols w:space="708"/>
          <w:docGrid w:linePitch="360"/>
        </w:sectPr>
      </w:pPr>
    </w:p>
    <w:p w:rsidR="003F564A" w:rsidRPr="00B15FDC" w:rsidRDefault="003F564A" w:rsidP="00DB506E">
      <w:pPr>
        <w:autoSpaceDE w:val="0"/>
        <w:autoSpaceDN w:val="0"/>
        <w:adjustRightInd w:val="0"/>
        <w:jc w:val="right"/>
        <w:rPr>
          <w:bCs/>
        </w:rPr>
      </w:pPr>
    </w:p>
    <w:p w:rsidR="003F564A" w:rsidRPr="00B15FDC" w:rsidRDefault="003F564A" w:rsidP="00DB506E">
      <w:pPr>
        <w:autoSpaceDE w:val="0"/>
        <w:autoSpaceDN w:val="0"/>
        <w:adjustRightInd w:val="0"/>
        <w:jc w:val="right"/>
        <w:rPr>
          <w:bCs/>
        </w:rPr>
      </w:pPr>
    </w:p>
    <w:p w:rsidR="00DB506E" w:rsidRDefault="00DB506E" w:rsidP="00DB506E">
      <w:pPr>
        <w:autoSpaceDE w:val="0"/>
        <w:autoSpaceDN w:val="0"/>
        <w:adjustRightInd w:val="0"/>
        <w:jc w:val="right"/>
        <w:rPr>
          <w:bCs/>
        </w:rPr>
      </w:pPr>
      <w:r w:rsidRPr="00B448F5">
        <w:rPr>
          <w:bCs/>
        </w:rPr>
        <w:t xml:space="preserve">Приложение № </w:t>
      </w:r>
      <w:r>
        <w:rPr>
          <w:bCs/>
        </w:rPr>
        <w:t>1</w:t>
      </w:r>
      <w:r w:rsidRPr="00B448F5">
        <w:rPr>
          <w:bCs/>
        </w:rPr>
        <w:t xml:space="preserve"> к Программе </w:t>
      </w:r>
    </w:p>
    <w:p w:rsidR="00DB506E" w:rsidRDefault="00DB506E" w:rsidP="00DB506E">
      <w:pPr>
        <w:autoSpaceDE w:val="0"/>
        <w:autoSpaceDN w:val="0"/>
        <w:adjustRightInd w:val="0"/>
        <w:jc w:val="right"/>
        <w:rPr>
          <w:bCs/>
        </w:rPr>
      </w:pPr>
      <w:r w:rsidRPr="00B448F5">
        <w:rPr>
          <w:bCs/>
        </w:rPr>
        <w:t xml:space="preserve">«Энергосбережение и повышение </w:t>
      </w:r>
      <w:proofErr w:type="spellStart"/>
      <w:r w:rsidRPr="00B448F5">
        <w:rPr>
          <w:bCs/>
        </w:rPr>
        <w:t>энергоэффективности</w:t>
      </w:r>
      <w:proofErr w:type="spellEnd"/>
      <w:r w:rsidRPr="00B448F5">
        <w:rPr>
          <w:bCs/>
        </w:rPr>
        <w:t>»</w:t>
      </w:r>
    </w:p>
    <w:p w:rsidR="00DB506E" w:rsidRPr="00D86B29" w:rsidRDefault="00DB506E" w:rsidP="00DB506E">
      <w:pPr>
        <w:autoSpaceDE w:val="0"/>
        <w:autoSpaceDN w:val="0"/>
        <w:adjustRightInd w:val="0"/>
        <w:jc w:val="right"/>
        <w:rPr>
          <w:bCs/>
        </w:rPr>
      </w:pPr>
    </w:p>
    <w:p w:rsidR="00DB506E" w:rsidRPr="00D86B29" w:rsidRDefault="00DB506E" w:rsidP="00DB506E">
      <w:pPr>
        <w:jc w:val="right"/>
      </w:pPr>
    </w:p>
    <w:p w:rsidR="00DB506E" w:rsidRPr="00D86B29" w:rsidRDefault="00DB506E" w:rsidP="00DB506E">
      <w:pPr>
        <w:autoSpaceDE w:val="0"/>
        <w:autoSpaceDN w:val="0"/>
        <w:adjustRightInd w:val="0"/>
        <w:jc w:val="center"/>
        <w:rPr>
          <w:b/>
        </w:rPr>
      </w:pPr>
      <w:r w:rsidRPr="00D86B29">
        <w:rPr>
          <w:b/>
        </w:rPr>
        <w:t>Сведения о целевых показателях (индикаторах) программы и их значения</w:t>
      </w:r>
    </w:p>
    <w:p w:rsidR="00DB506E" w:rsidRPr="00D86B29" w:rsidRDefault="00DB506E" w:rsidP="00DB506E">
      <w:pPr>
        <w:autoSpaceDE w:val="0"/>
        <w:autoSpaceDN w:val="0"/>
        <w:adjustRightInd w:val="0"/>
        <w:jc w:val="center"/>
        <w:rPr>
          <w:b/>
        </w:rPr>
      </w:pPr>
    </w:p>
    <w:p w:rsidR="00DB506E" w:rsidRPr="00D86B29" w:rsidRDefault="00DB506E" w:rsidP="00DB506E">
      <w:pPr>
        <w:autoSpaceDE w:val="0"/>
        <w:autoSpaceDN w:val="0"/>
        <w:adjustRightInd w:val="0"/>
        <w:jc w:val="center"/>
        <w:rPr>
          <w:b/>
        </w:rPr>
      </w:pPr>
    </w:p>
    <w:p w:rsidR="00DB506E" w:rsidRPr="00D86B29" w:rsidRDefault="00DB506E" w:rsidP="00DB506E">
      <w:pPr>
        <w:autoSpaceDE w:val="0"/>
        <w:autoSpaceDN w:val="0"/>
        <w:adjustRightInd w:val="0"/>
        <w:jc w:val="center"/>
        <w:rPr>
          <w:b/>
        </w:rPr>
      </w:pPr>
    </w:p>
    <w:p w:rsidR="00DB506E" w:rsidRPr="00D86B29" w:rsidRDefault="00DB506E" w:rsidP="00DB506E">
      <w:pPr>
        <w:autoSpaceDE w:val="0"/>
        <w:autoSpaceDN w:val="0"/>
        <w:adjustRightInd w:val="0"/>
        <w:jc w:val="center"/>
        <w:rPr>
          <w:b/>
        </w:rPr>
      </w:pPr>
      <w:bookmarkStart w:id="0" w:name="Par1629"/>
      <w:bookmarkEnd w:id="0"/>
    </w:p>
    <w:p w:rsidR="00DB506E" w:rsidRPr="00D86B29" w:rsidRDefault="00DB506E" w:rsidP="00DB506E">
      <w:pPr>
        <w:autoSpaceDE w:val="0"/>
        <w:autoSpaceDN w:val="0"/>
        <w:adjustRightInd w:val="0"/>
        <w:jc w:val="center"/>
        <w:rPr>
          <w:b/>
        </w:rPr>
      </w:pPr>
    </w:p>
    <w:p w:rsidR="00DB506E" w:rsidRPr="00D86B29" w:rsidRDefault="00DB506E" w:rsidP="00DB506E">
      <w:pPr>
        <w:autoSpaceDE w:val="0"/>
        <w:autoSpaceDN w:val="0"/>
        <w:adjustRightInd w:val="0"/>
        <w:jc w:val="center"/>
        <w:rPr>
          <w:b/>
        </w:rPr>
      </w:pPr>
    </w:p>
    <w:tbl>
      <w:tblPr>
        <w:tblpPr w:leftFromText="180" w:rightFromText="180" w:vertAnchor="text" w:horzAnchor="margin" w:tblpXSpec="center" w:tblpY="-987"/>
        <w:tblOverlap w:val="never"/>
        <w:tblW w:w="15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3969"/>
        <w:gridCol w:w="1275"/>
        <w:gridCol w:w="1418"/>
        <w:gridCol w:w="1559"/>
        <w:gridCol w:w="1559"/>
        <w:gridCol w:w="1276"/>
        <w:gridCol w:w="1276"/>
        <w:gridCol w:w="1276"/>
        <w:gridCol w:w="1310"/>
      </w:tblGrid>
      <w:tr w:rsidR="00DB506E" w:rsidRPr="00D86B29" w:rsidTr="00516CD6">
        <w:trPr>
          <w:trHeight w:val="216"/>
        </w:trPr>
        <w:tc>
          <w:tcPr>
            <w:tcW w:w="534" w:type="dxa"/>
            <w:vMerge w:val="restart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 xml:space="preserve"> N </w:t>
            </w:r>
            <w:proofErr w:type="spellStart"/>
            <w:proofErr w:type="gramStart"/>
            <w:r w:rsidRPr="00D86B29">
              <w:t>п</w:t>
            </w:r>
            <w:proofErr w:type="spellEnd"/>
            <w:proofErr w:type="gramEnd"/>
            <w:r w:rsidRPr="00D86B29">
              <w:t>/</w:t>
            </w:r>
            <w:proofErr w:type="spellStart"/>
            <w:r w:rsidRPr="00D86B29">
              <w:t>п</w:t>
            </w:r>
            <w:proofErr w:type="spellEnd"/>
          </w:p>
        </w:tc>
        <w:tc>
          <w:tcPr>
            <w:tcW w:w="3969" w:type="dxa"/>
            <w:vMerge w:val="restart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 xml:space="preserve">Наименование показателя </w:t>
            </w:r>
          </w:p>
          <w:p w:rsidR="00DB506E" w:rsidRPr="00D86B29" w:rsidRDefault="00DB506E" w:rsidP="00680705">
            <w:pPr>
              <w:ind w:right="75"/>
              <w:jc w:val="center"/>
            </w:pPr>
            <w:r w:rsidRPr="00D86B29">
              <w:t>программы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DB506E" w:rsidRPr="00D86B29" w:rsidRDefault="00DB506E" w:rsidP="00680705">
            <w:pPr>
              <w:jc w:val="center"/>
              <w:outlineLvl w:val="0"/>
              <w:rPr>
                <w:color w:val="252525"/>
                <w:kern w:val="36"/>
              </w:rPr>
            </w:pPr>
            <w:r w:rsidRPr="00D86B29">
              <w:rPr>
                <w:color w:val="252525"/>
                <w:kern w:val="36"/>
              </w:rPr>
              <w:t>Единица измерения</w:t>
            </w:r>
          </w:p>
        </w:tc>
        <w:tc>
          <w:tcPr>
            <w:tcW w:w="9674" w:type="dxa"/>
            <w:gridSpan w:val="7"/>
            <w:shd w:val="clear" w:color="auto" w:fill="auto"/>
          </w:tcPr>
          <w:p w:rsidR="00DB506E" w:rsidRPr="00D86B29" w:rsidRDefault="00DB506E" w:rsidP="00680705">
            <w:pPr>
              <w:jc w:val="center"/>
              <w:outlineLvl w:val="0"/>
              <w:rPr>
                <w:b/>
                <w:bCs/>
                <w:color w:val="252525"/>
                <w:kern w:val="36"/>
              </w:rPr>
            </w:pPr>
            <w:r w:rsidRPr="00D86B29">
              <w:t>Плановые значения целевых показателей программы</w:t>
            </w:r>
          </w:p>
        </w:tc>
      </w:tr>
      <w:tr w:rsidR="00DB506E" w:rsidRPr="00D86B29" w:rsidTr="00516CD6">
        <w:trPr>
          <w:trHeight w:val="139"/>
        </w:trPr>
        <w:tc>
          <w:tcPr>
            <w:tcW w:w="534" w:type="dxa"/>
            <w:vMerge/>
            <w:shd w:val="clear" w:color="auto" w:fill="auto"/>
            <w:vAlign w:val="center"/>
          </w:tcPr>
          <w:p w:rsidR="00DB506E" w:rsidRPr="00D86B29" w:rsidRDefault="00DB506E" w:rsidP="00680705"/>
        </w:tc>
        <w:tc>
          <w:tcPr>
            <w:tcW w:w="3969" w:type="dxa"/>
            <w:vMerge/>
            <w:shd w:val="clear" w:color="auto" w:fill="auto"/>
            <w:vAlign w:val="center"/>
          </w:tcPr>
          <w:p w:rsidR="00DB506E" w:rsidRPr="00D86B29" w:rsidRDefault="00DB506E" w:rsidP="00680705"/>
        </w:tc>
        <w:tc>
          <w:tcPr>
            <w:tcW w:w="1275" w:type="dxa"/>
            <w:vMerge/>
            <w:shd w:val="clear" w:color="auto" w:fill="auto"/>
          </w:tcPr>
          <w:p w:rsidR="00DB506E" w:rsidRPr="00D86B29" w:rsidRDefault="00DB506E" w:rsidP="00680705">
            <w:pPr>
              <w:jc w:val="center"/>
              <w:outlineLvl w:val="0"/>
              <w:rPr>
                <w:b/>
                <w:bCs/>
                <w:color w:val="252525"/>
                <w:kern w:val="36"/>
              </w:rPr>
            </w:pPr>
          </w:p>
        </w:tc>
        <w:tc>
          <w:tcPr>
            <w:tcW w:w="1418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>2014 г</w:t>
            </w:r>
          </w:p>
        </w:tc>
        <w:tc>
          <w:tcPr>
            <w:tcW w:w="1559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>2015 г</w:t>
            </w:r>
          </w:p>
        </w:tc>
        <w:tc>
          <w:tcPr>
            <w:tcW w:w="1559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>2016 г</w:t>
            </w:r>
          </w:p>
        </w:tc>
        <w:tc>
          <w:tcPr>
            <w:tcW w:w="1276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>2017г</w:t>
            </w:r>
          </w:p>
        </w:tc>
        <w:tc>
          <w:tcPr>
            <w:tcW w:w="1276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>2018г</w:t>
            </w:r>
          </w:p>
        </w:tc>
        <w:tc>
          <w:tcPr>
            <w:tcW w:w="1276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>2019г</w:t>
            </w:r>
          </w:p>
        </w:tc>
        <w:tc>
          <w:tcPr>
            <w:tcW w:w="1310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 w:rsidRPr="00D86B29">
              <w:t>2020г</w:t>
            </w:r>
          </w:p>
        </w:tc>
      </w:tr>
      <w:tr w:rsidR="00DB506E" w:rsidRPr="00D86B29" w:rsidTr="00516CD6">
        <w:trPr>
          <w:trHeight w:val="237"/>
        </w:trPr>
        <w:tc>
          <w:tcPr>
            <w:tcW w:w="534" w:type="dxa"/>
            <w:shd w:val="clear" w:color="auto" w:fill="auto"/>
          </w:tcPr>
          <w:p w:rsidR="00DB506E" w:rsidRPr="00D86B29" w:rsidRDefault="00DB506E" w:rsidP="00680705">
            <w:pPr>
              <w:jc w:val="center"/>
            </w:pPr>
            <w:r w:rsidRPr="00D86B29">
              <w:t>1</w:t>
            </w:r>
          </w:p>
        </w:tc>
        <w:tc>
          <w:tcPr>
            <w:tcW w:w="3969" w:type="dxa"/>
            <w:shd w:val="clear" w:color="auto" w:fill="auto"/>
          </w:tcPr>
          <w:p w:rsidR="00DB506E" w:rsidRPr="00D86B29" w:rsidRDefault="00DB506E" w:rsidP="00680705">
            <w:pPr>
              <w:jc w:val="center"/>
            </w:pPr>
            <w:r w:rsidRPr="00D86B29">
              <w:t>2</w:t>
            </w:r>
          </w:p>
        </w:tc>
        <w:tc>
          <w:tcPr>
            <w:tcW w:w="1275" w:type="dxa"/>
            <w:shd w:val="clear" w:color="auto" w:fill="auto"/>
          </w:tcPr>
          <w:p w:rsidR="00DB506E" w:rsidRPr="00D86B29" w:rsidRDefault="00DB506E" w:rsidP="00680705">
            <w:pPr>
              <w:jc w:val="center"/>
              <w:outlineLvl w:val="0"/>
              <w:rPr>
                <w:bCs/>
                <w:color w:val="252525"/>
                <w:kern w:val="36"/>
              </w:rPr>
            </w:pPr>
            <w:r w:rsidRPr="00D86B29">
              <w:rPr>
                <w:bCs/>
                <w:color w:val="252525"/>
                <w:kern w:val="36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>
              <w:t>4</w:t>
            </w:r>
          </w:p>
        </w:tc>
        <w:tc>
          <w:tcPr>
            <w:tcW w:w="1559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>
              <w:t>5</w:t>
            </w:r>
          </w:p>
        </w:tc>
        <w:tc>
          <w:tcPr>
            <w:tcW w:w="1559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>
              <w:t>6</w:t>
            </w:r>
          </w:p>
        </w:tc>
        <w:tc>
          <w:tcPr>
            <w:tcW w:w="1276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>
              <w:t>7</w:t>
            </w:r>
          </w:p>
        </w:tc>
        <w:tc>
          <w:tcPr>
            <w:tcW w:w="1276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>
              <w:t>8</w:t>
            </w:r>
          </w:p>
        </w:tc>
        <w:tc>
          <w:tcPr>
            <w:tcW w:w="1276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>
              <w:t>9</w:t>
            </w:r>
          </w:p>
        </w:tc>
        <w:tc>
          <w:tcPr>
            <w:tcW w:w="1310" w:type="dxa"/>
            <w:shd w:val="clear" w:color="auto" w:fill="auto"/>
          </w:tcPr>
          <w:p w:rsidR="00DB506E" w:rsidRPr="00D86B29" w:rsidRDefault="00DB506E" w:rsidP="00680705">
            <w:pPr>
              <w:ind w:right="75"/>
              <w:jc w:val="center"/>
            </w:pPr>
            <w:r>
              <w:t>10</w:t>
            </w:r>
          </w:p>
        </w:tc>
      </w:tr>
      <w:tr w:rsidR="00DB506E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DB506E" w:rsidRPr="00516CD6" w:rsidRDefault="00DB506E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B506E" w:rsidRPr="00516CD6" w:rsidRDefault="00DB506E" w:rsidP="00680705">
            <w:pPr>
              <w:rPr>
                <w:b/>
              </w:rPr>
            </w:pPr>
            <w:r w:rsidRPr="00516CD6">
              <w:rPr>
                <w:b/>
              </w:rPr>
              <w:t>Потребление  тепловой  энергии</w:t>
            </w:r>
          </w:p>
        </w:tc>
        <w:tc>
          <w:tcPr>
            <w:tcW w:w="1275" w:type="dxa"/>
            <w:shd w:val="clear" w:color="auto" w:fill="auto"/>
          </w:tcPr>
          <w:p w:rsidR="00DB506E" w:rsidRPr="00D86B29" w:rsidRDefault="00337939" w:rsidP="00680705">
            <w:pPr>
              <w:jc w:val="center"/>
              <w:outlineLvl w:val="0"/>
              <w:rPr>
                <w:color w:val="252525"/>
                <w:kern w:val="36"/>
              </w:rPr>
            </w:pPr>
            <w:proofErr w:type="spellStart"/>
            <w:r>
              <w:rPr>
                <w:color w:val="252525"/>
                <w:kern w:val="36"/>
              </w:rPr>
              <w:t>г</w:t>
            </w:r>
            <w:r w:rsidR="00DB506E" w:rsidRPr="00D86B29">
              <w:rPr>
                <w:color w:val="252525"/>
                <w:kern w:val="36"/>
              </w:rPr>
              <w:t>кал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B506E" w:rsidRPr="00516CD6" w:rsidRDefault="00D97BDB" w:rsidP="00F37376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181</w:t>
            </w:r>
            <w:r w:rsidR="00F37376" w:rsidRPr="00516CD6">
              <w:rPr>
                <w:b/>
              </w:rPr>
              <w:t>0</w:t>
            </w:r>
            <w:r w:rsidRPr="00516CD6">
              <w:rPr>
                <w:b/>
              </w:rPr>
              <w:t>0</w:t>
            </w:r>
            <w:r w:rsidR="00F37376" w:rsidRPr="00516CD6">
              <w:rPr>
                <w:b/>
              </w:rPr>
              <w:t>,7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17557,7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17031,0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16520,1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16024,4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15543,7</w:t>
            </w:r>
          </w:p>
        </w:tc>
        <w:tc>
          <w:tcPr>
            <w:tcW w:w="1310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15077,4</w:t>
            </w:r>
          </w:p>
        </w:tc>
      </w:tr>
      <w:tr w:rsidR="005505F0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5505F0" w:rsidRPr="00D86B29" w:rsidRDefault="005505F0" w:rsidP="00680705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505F0" w:rsidRPr="005505F0" w:rsidRDefault="00337939" w:rsidP="00337939">
            <w:r>
              <w:t xml:space="preserve">Общая площадь </w:t>
            </w:r>
          </w:p>
        </w:tc>
        <w:tc>
          <w:tcPr>
            <w:tcW w:w="1275" w:type="dxa"/>
            <w:shd w:val="clear" w:color="auto" w:fill="auto"/>
          </w:tcPr>
          <w:p w:rsidR="005505F0" w:rsidRDefault="00337939" w:rsidP="00337939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t>кв.м.</w:t>
            </w:r>
          </w:p>
        </w:tc>
        <w:tc>
          <w:tcPr>
            <w:tcW w:w="1418" w:type="dxa"/>
            <w:shd w:val="clear" w:color="auto" w:fill="auto"/>
          </w:tcPr>
          <w:p w:rsidR="005505F0" w:rsidRPr="001B73AC" w:rsidRDefault="005A2FDF" w:rsidP="00F37376">
            <w:pPr>
              <w:ind w:right="75"/>
              <w:jc w:val="center"/>
            </w:pPr>
            <w:r>
              <w:t>59461,1</w:t>
            </w:r>
          </w:p>
        </w:tc>
        <w:tc>
          <w:tcPr>
            <w:tcW w:w="1559" w:type="dxa"/>
            <w:shd w:val="clear" w:color="auto" w:fill="auto"/>
          </w:tcPr>
          <w:p w:rsidR="005505F0" w:rsidRDefault="005A2FDF" w:rsidP="00680705">
            <w:pPr>
              <w:ind w:right="75"/>
              <w:jc w:val="center"/>
            </w:pPr>
            <w:r>
              <w:t>59461,1</w:t>
            </w:r>
          </w:p>
        </w:tc>
        <w:tc>
          <w:tcPr>
            <w:tcW w:w="1559" w:type="dxa"/>
            <w:shd w:val="clear" w:color="auto" w:fill="auto"/>
          </w:tcPr>
          <w:p w:rsidR="005505F0" w:rsidRDefault="005A2FDF" w:rsidP="00680705">
            <w:pPr>
              <w:ind w:right="75"/>
              <w:jc w:val="center"/>
            </w:pPr>
            <w:r>
              <w:t>59461,1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59461,1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59461,1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59461,1</w:t>
            </w:r>
          </w:p>
        </w:tc>
        <w:tc>
          <w:tcPr>
            <w:tcW w:w="1310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59461,1</w:t>
            </w:r>
          </w:p>
        </w:tc>
      </w:tr>
      <w:tr w:rsidR="00671219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671219" w:rsidRPr="00D86B29" w:rsidRDefault="00671219" w:rsidP="00680705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671219" w:rsidRDefault="00671219" w:rsidP="00337939">
            <w:r>
              <w:t>Фактический показатель</w:t>
            </w:r>
          </w:p>
        </w:tc>
        <w:tc>
          <w:tcPr>
            <w:tcW w:w="1275" w:type="dxa"/>
            <w:shd w:val="clear" w:color="auto" w:fill="auto"/>
          </w:tcPr>
          <w:p w:rsidR="00671219" w:rsidRDefault="00671219" w:rsidP="00337939">
            <w:pPr>
              <w:jc w:val="center"/>
              <w:outlineLvl w:val="0"/>
            </w:pPr>
            <w:r>
              <w:t>%</w:t>
            </w:r>
          </w:p>
        </w:tc>
        <w:tc>
          <w:tcPr>
            <w:tcW w:w="1418" w:type="dxa"/>
            <w:shd w:val="clear" w:color="auto" w:fill="auto"/>
          </w:tcPr>
          <w:p w:rsidR="00671219" w:rsidRPr="001B73AC" w:rsidRDefault="001B73AC" w:rsidP="005A2FDF">
            <w:pPr>
              <w:ind w:right="75"/>
              <w:jc w:val="center"/>
            </w:pPr>
            <w:r>
              <w:t>0,</w:t>
            </w:r>
            <w:r w:rsidR="005A2FDF">
              <w:t>30</w:t>
            </w:r>
          </w:p>
        </w:tc>
        <w:tc>
          <w:tcPr>
            <w:tcW w:w="1559" w:type="dxa"/>
            <w:shd w:val="clear" w:color="auto" w:fill="auto"/>
          </w:tcPr>
          <w:p w:rsidR="00671219" w:rsidRDefault="00ED7038" w:rsidP="00680705">
            <w:pPr>
              <w:ind w:right="75"/>
              <w:jc w:val="center"/>
            </w:pPr>
            <w:r>
              <w:t>0,29</w:t>
            </w:r>
          </w:p>
        </w:tc>
        <w:tc>
          <w:tcPr>
            <w:tcW w:w="1559" w:type="dxa"/>
            <w:shd w:val="clear" w:color="auto" w:fill="auto"/>
          </w:tcPr>
          <w:p w:rsidR="00671219" w:rsidRDefault="00ED7038" w:rsidP="00680705">
            <w:pPr>
              <w:ind w:right="75"/>
              <w:jc w:val="center"/>
            </w:pPr>
            <w:r>
              <w:t>0,28</w:t>
            </w:r>
          </w:p>
        </w:tc>
        <w:tc>
          <w:tcPr>
            <w:tcW w:w="1276" w:type="dxa"/>
            <w:shd w:val="clear" w:color="auto" w:fill="auto"/>
          </w:tcPr>
          <w:p w:rsidR="00671219" w:rsidRDefault="00ED7038" w:rsidP="00680705">
            <w:pPr>
              <w:jc w:val="center"/>
            </w:pPr>
            <w:r>
              <w:t>0,27</w:t>
            </w:r>
          </w:p>
        </w:tc>
        <w:tc>
          <w:tcPr>
            <w:tcW w:w="1276" w:type="dxa"/>
            <w:shd w:val="clear" w:color="auto" w:fill="auto"/>
          </w:tcPr>
          <w:p w:rsidR="00671219" w:rsidRDefault="00516CD6" w:rsidP="00680705">
            <w:pPr>
              <w:jc w:val="center"/>
            </w:pPr>
            <w:r>
              <w:t>0,26</w:t>
            </w:r>
          </w:p>
        </w:tc>
        <w:tc>
          <w:tcPr>
            <w:tcW w:w="1276" w:type="dxa"/>
            <w:shd w:val="clear" w:color="auto" w:fill="auto"/>
          </w:tcPr>
          <w:p w:rsidR="00671219" w:rsidRDefault="00516CD6" w:rsidP="00680705">
            <w:pPr>
              <w:jc w:val="center"/>
            </w:pPr>
            <w:r>
              <w:t>0,26</w:t>
            </w:r>
          </w:p>
        </w:tc>
        <w:tc>
          <w:tcPr>
            <w:tcW w:w="1310" w:type="dxa"/>
            <w:shd w:val="clear" w:color="auto" w:fill="auto"/>
          </w:tcPr>
          <w:p w:rsidR="00671219" w:rsidRDefault="00516CD6" w:rsidP="00680705">
            <w:pPr>
              <w:jc w:val="center"/>
            </w:pPr>
            <w:r>
              <w:t>0,25</w:t>
            </w:r>
          </w:p>
        </w:tc>
      </w:tr>
      <w:tr w:rsidR="00DB506E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DB506E" w:rsidRPr="00516CD6" w:rsidRDefault="00DB506E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2.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B506E" w:rsidRPr="00516CD6" w:rsidRDefault="00DB506E" w:rsidP="00680705">
            <w:pPr>
              <w:rPr>
                <w:b/>
              </w:rPr>
            </w:pPr>
            <w:r w:rsidRPr="00516CD6">
              <w:rPr>
                <w:b/>
              </w:rPr>
              <w:t>Потребление электроэнергии</w:t>
            </w:r>
          </w:p>
        </w:tc>
        <w:tc>
          <w:tcPr>
            <w:tcW w:w="1275" w:type="dxa"/>
            <w:shd w:val="clear" w:color="auto" w:fill="auto"/>
          </w:tcPr>
          <w:p w:rsidR="00DB506E" w:rsidRPr="00D86B29" w:rsidRDefault="00337939" w:rsidP="00337939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т</w:t>
            </w:r>
            <w:proofErr w:type="gramStart"/>
            <w:r w:rsidR="00DB506E" w:rsidRPr="00D86B29">
              <w:rPr>
                <w:color w:val="252525"/>
                <w:kern w:val="36"/>
              </w:rPr>
              <w:t>.к</w:t>
            </w:r>
            <w:proofErr w:type="gramEnd"/>
            <w:r w:rsidR="00DB506E" w:rsidRPr="00D86B29">
              <w:rPr>
                <w:color w:val="252525"/>
                <w:kern w:val="36"/>
              </w:rPr>
              <w:t>В</w:t>
            </w:r>
            <w:r>
              <w:rPr>
                <w:color w:val="252525"/>
                <w:kern w:val="36"/>
              </w:rPr>
              <w:t>т</w:t>
            </w:r>
          </w:p>
        </w:tc>
        <w:tc>
          <w:tcPr>
            <w:tcW w:w="1418" w:type="dxa"/>
            <w:shd w:val="clear" w:color="auto" w:fill="auto"/>
          </w:tcPr>
          <w:p w:rsidR="00DB506E" w:rsidRPr="00516CD6" w:rsidRDefault="00D97BDB" w:rsidP="005A2FDF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  <w:lang w:val="en-US"/>
              </w:rPr>
              <w:t>1462</w:t>
            </w:r>
            <w:r w:rsidR="005A2FDF" w:rsidRPr="00516CD6">
              <w:rPr>
                <w:b/>
              </w:rPr>
              <w:t>,</w:t>
            </w:r>
            <w:r w:rsidR="00F37376" w:rsidRPr="00516CD6">
              <w:rPr>
                <w:b/>
              </w:rPr>
              <w:t>454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1418,58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1376,02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1334,74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1294,70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1255,86</w:t>
            </w:r>
          </w:p>
        </w:tc>
        <w:tc>
          <w:tcPr>
            <w:tcW w:w="1310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1218,18</w:t>
            </w:r>
          </w:p>
        </w:tc>
      </w:tr>
      <w:tr w:rsidR="005505F0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5505F0" w:rsidRPr="00D86B29" w:rsidRDefault="005505F0" w:rsidP="00680705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505F0" w:rsidRPr="00D86B29" w:rsidRDefault="00337939" w:rsidP="00337939">
            <w:r>
              <w:t>Общая площадь (</w:t>
            </w:r>
            <w:r w:rsidR="005505F0">
              <w:t>кв</w:t>
            </w:r>
            <w:proofErr w:type="gramStart"/>
            <w:r w:rsidR="005505F0">
              <w:t>.м</w:t>
            </w:r>
            <w:proofErr w:type="gramEnd"/>
            <w:r w:rsidR="005505F0">
              <w:t>етр</w:t>
            </w:r>
            <w:r>
              <w:t>)</w:t>
            </w:r>
            <w:r w:rsidR="005505F0"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:rsidR="005505F0" w:rsidRDefault="00337939" w:rsidP="00680705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кв.м.</w:t>
            </w:r>
          </w:p>
        </w:tc>
        <w:tc>
          <w:tcPr>
            <w:tcW w:w="1418" w:type="dxa"/>
            <w:shd w:val="clear" w:color="auto" w:fill="auto"/>
          </w:tcPr>
          <w:p w:rsidR="005505F0" w:rsidRPr="005A2FDF" w:rsidRDefault="005A2FDF" w:rsidP="00F37376">
            <w:pPr>
              <w:ind w:right="75"/>
              <w:jc w:val="center"/>
            </w:pPr>
            <w:r>
              <w:t>64382,5</w:t>
            </w:r>
          </w:p>
        </w:tc>
        <w:tc>
          <w:tcPr>
            <w:tcW w:w="1559" w:type="dxa"/>
            <w:shd w:val="clear" w:color="auto" w:fill="auto"/>
          </w:tcPr>
          <w:p w:rsidR="005505F0" w:rsidRDefault="005A2FDF" w:rsidP="00680705">
            <w:pPr>
              <w:ind w:right="75"/>
              <w:jc w:val="center"/>
            </w:pPr>
            <w:r>
              <w:t>64382,5</w:t>
            </w:r>
          </w:p>
        </w:tc>
        <w:tc>
          <w:tcPr>
            <w:tcW w:w="1559" w:type="dxa"/>
            <w:shd w:val="clear" w:color="auto" w:fill="auto"/>
          </w:tcPr>
          <w:p w:rsidR="005505F0" w:rsidRDefault="005A2FDF" w:rsidP="00680705">
            <w:pPr>
              <w:ind w:right="75"/>
              <w:jc w:val="center"/>
            </w:pPr>
            <w:r>
              <w:t>64382,5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64382,5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64382,5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64382,5</w:t>
            </w:r>
          </w:p>
        </w:tc>
        <w:tc>
          <w:tcPr>
            <w:tcW w:w="1310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64382,5</w:t>
            </w:r>
          </w:p>
        </w:tc>
      </w:tr>
      <w:tr w:rsidR="00671219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671219" w:rsidRPr="00D86B29" w:rsidRDefault="00671219" w:rsidP="00680705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671219" w:rsidRPr="00D86B29" w:rsidRDefault="00671219" w:rsidP="00680705">
            <w:r>
              <w:t>Фактический показатель</w:t>
            </w:r>
          </w:p>
        </w:tc>
        <w:tc>
          <w:tcPr>
            <w:tcW w:w="1275" w:type="dxa"/>
            <w:shd w:val="clear" w:color="auto" w:fill="auto"/>
          </w:tcPr>
          <w:p w:rsidR="00671219" w:rsidRDefault="00671219" w:rsidP="00680705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671219" w:rsidRDefault="005A2FDF" w:rsidP="00F37376">
            <w:pPr>
              <w:ind w:right="75"/>
              <w:jc w:val="center"/>
            </w:pPr>
            <w:r>
              <w:t>0,022</w:t>
            </w:r>
          </w:p>
        </w:tc>
        <w:tc>
          <w:tcPr>
            <w:tcW w:w="1559" w:type="dxa"/>
            <w:shd w:val="clear" w:color="auto" w:fill="auto"/>
          </w:tcPr>
          <w:p w:rsidR="00671219" w:rsidRDefault="00ED7038" w:rsidP="00680705">
            <w:pPr>
              <w:ind w:right="75"/>
              <w:jc w:val="center"/>
            </w:pPr>
            <w:r>
              <w:t>0,022</w:t>
            </w:r>
          </w:p>
        </w:tc>
        <w:tc>
          <w:tcPr>
            <w:tcW w:w="1559" w:type="dxa"/>
            <w:shd w:val="clear" w:color="auto" w:fill="auto"/>
          </w:tcPr>
          <w:p w:rsidR="00671219" w:rsidRDefault="00ED7038" w:rsidP="00680705">
            <w:pPr>
              <w:ind w:right="75"/>
              <w:jc w:val="center"/>
            </w:pPr>
            <w:r>
              <w:t>0,021</w:t>
            </w:r>
          </w:p>
        </w:tc>
        <w:tc>
          <w:tcPr>
            <w:tcW w:w="1276" w:type="dxa"/>
            <w:shd w:val="clear" w:color="auto" w:fill="auto"/>
          </w:tcPr>
          <w:p w:rsidR="00671219" w:rsidRDefault="00ED7038" w:rsidP="00680705">
            <w:pPr>
              <w:jc w:val="center"/>
            </w:pPr>
            <w:r>
              <w:t>0,020</w:t>
            </w:r>
          </w:p>
        </w:tc>
        <w:tc>
          <w:tcPr>
            <w:tcW w:w="1276" w:type="dxa"/>
            <w:shd w:val="clear" w:color="auto" w:fill="auto"/>
          </w:tcPr>
          <w:p w:rsidR="00671219" w:rsidRDefault="00ED7038" w:rsidP="00680705">
            <w:pPr>
              <w:jc w:val="center"/>
            </w:pPr>
            <w:r>
              <w:t>0,020</w:t>
            </w:r>
          </w:p>
        </w:tc>
        <w:tc>
          <w:tcPr>
            <w:tcW w:w="1276" w:type="dxa"/>
            <w:shd w:val="clear" w:color="auto" w:fill="auto"/>
          </w:tcPr>
          <w:p w:rsidR="00671219" w:rsidRDefault="00ED7038" w:rsidP="00680705">
            <w:pPr>
              <w:jc w:val="center"/>
            </w:pPr>
            <w:r>
              <w:t>0,019</w:t>
            </w:r>
          </w:p>
        </w:tc>
        <w:tc>
          <w:tcPr>
            <w:tcW w:w="1310" w:type="dxa"/>
            <w:shd w:val="clear" w:color="auto" w:fill="auto"/>
          </w:tcPr>
          <w:p w:rsidR="00671219" w:rsidRDefault="00ED7038" w:rsidP="00680705">
            <w:pPr>
              <w:jc w:val="center"/>
            </w:pPr>
            <w:r>
              <w:t>0,018</w:t>
            </w:r>
          </w:p>
        </w:tc>
      </w:tr>
      <w:tr w:rsidR="00DB506E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DB506E" w:rsidRPr="00D86B29" w:rsidRDefault="00DB506E" w:rsidP="00680705">
            <w:pPr>
              <w:jc w:val="center"/>
            </w:pPr>
            <w:r w:rsidRPr="00516CD6">
              <w:rPr>
                <w:b/>
              </w:rPr>
              <w:t>3</w:t>
            </w:r>
            <w:r w:rsidRPr="00D86B29">
              <w:t>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B506E" w:rsidRPr="00516CD6" w:rsidRDefault="00DB506E" w:rsidP="00680705">
            <w:pPr>
              <w:rPr>
                <w:b/>
              </w:rPr>
            </w:pPr>
            <w:r w:rsidRPr="00516CD6">
              <w:rPr>
                <w:b/>
              </w:rPr>
              <w:t>Потребление холодной воды</w:t>
            </w:r>
          </w:p>
        </w:tc>
        <w:tc>
          <w:tcPr>
            <w:tcW w:w="1275" w:type="dxa"/>
            <w:shd w:val="clear" w:color="auto" w:fill="auto"/>
          </w:tcPr>
          <w:p w:rsidR="00DB506E" w:rsidRPr="00D86B29" w:rsidRDefault="00337939" w:rsidP="00680705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к</w:t>
            </w:r>
            <w:r w:rsidR="00DB506E" w:rsidRPr="00D86B29">
              <w:rPr>
                <w:color w:val="252525"/>
                <w:kern w:val="36"/>
              </w:rPr>
              <w:t>уб.м.</w:t>
            </w:r>
          </w:p>
        </w:tc>
        <w:tc>
          <w:tcPr>
            <w:tcW w:w="1418" w:type="dxa"/>
            <w:shd w:val="clear" w:color="auto" w:fill="auto"/>
          </w:tcPr>
          <w:p w:rsidR="00DB506E" w:rsidRPr="00516CD6" w:rsidRDefault="00D74F67" w:rsidP="00F37376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49590,0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48102,3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46659,2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45259,4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43901,6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42584,5</w:t>
            </w:r>
          </w:p>
        </w:tc>
        <w:tc>
          <w:tcPr>
            <w:tcW w:w="1310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41306,9</w:t>
            </w:r>
          </w:p>
        </w:tc>
      </w:tr>
      <w:tr w:rsidR="005505F0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5505F0" w:rsidRPr="00D86B29" w:rsidRDefault="005505F0" w:rsidP="00680705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505F0" w:rsidRPr="00D86B29" w:rsidRDefault="00337939" w:rsidP="00337939">
            <w:r>
              <w:t>Количество</w:t>
            </w:r>
          </w:p>
        </w:tc>
        <w:tc>
          <w:tcPr>
            <w:tcW w:w="1275" w:type="dxa"/>
            <w:shd w:val="clear" w:color="auto" w:fill="auto"/>
          </w:tcPr>
          <w:p w:rsidR="005505F0" w:rsidRPr="00D86B29" w:rsidRDefault="00337939" w:rsidP="00680705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5505F0" w:rsidRDefault="005A2FDF" w:rsidP="00F37376">
            <w:pPr>
              <w:ind w:right="75"/>
              <w:jc w:val="center"/>
            </w:pPr>
            <w:r>
              <w:t>112</w:t>
            </w:r>
          </w:p>
        </w:tc>
        <w:tc>
          <w:tcPr>
            <w:tcW w:w="1559" w:type="dxa"/>
            <w:shd w:val="clear" w:color="auto" w:fill="auto"/>
          </w:tcPr>
          <w:p w:rsidR="005505F0" w:rsidRDefault="005A2FDF" w:rsidP="00680705">
            <w:pPr>
              <w:ind w:right="75"/>
              <w:jc w:val="center"/>
            </w:pPr>
            <w:r>
              <w:t>112</w:t>
            </w:r>
          </w:p>
        </w:tc>
        <w:tc>
          <w:tcPr>
            <w:tcW w:w="1559" w:type="dxa"/>
            <w:shd w:val="clear" w:color="auto" w:fill="auto"/>
          </w:tcPr>
          <w:p w:rsidR="005505F0" w:rsidRDefault="005A2FDF" w:rsidP="00680705">
            <w:pPr>
              <w:ind w:right="75"/>
              <w:jc w:val="center"/>
            </w:pPr>
            <w:r>
              <w:t>112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112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112</w:t>
            </w:r>
          </w:p>
        </w:tc>
        <w:tc>
          <w:tcPr>
            <w:tcW w:w="1276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112</w:t>
            </w:r>
          </w:p>
        </w:tc>
        <w:tc>
          <w:tcPr>
            <w:tcW w:w="1310" w:type="dxa"/>
            <w:shd w:val="clear" w:color="auto" w:fill="auto"/>
          </w:tcPr>
          <w:p w:rsidR="005505F0" w:rsidRDefault="005A2FDF" w:rsidP="00680705">
            <w:pPr>
              <w:jc w:val="center"/>
            </w:pPr>
            <w:r>
              <w:t>112</w:t>
            </w:r>
          </w:p>
        </w:tc>
      </w:tr>
      <w:tr w:rsidR="00671219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671219" w:rsidRPr="00D86B29" w:rsidRDefault="00671219" w:rsidP="00680705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671219" w:rsidRDefault="00671219" w:rsidP="00337939">
            <w:r>
              <w:t>Фактический показатель</w:t>
            </w:r>
          </w:p>
        </w:tc>
        <w:tc>
          <w:tcPr>
            <w:tcW w:w="1275" w:type="dxa"/>
            <w:shd w:val="clear" w:color="auto" w:fill="auto"/>
          </w:tcPr>
          <w:p w:rsidR="00671219" w:rsidRDefault="005A2FDF" w:rsidP="00680705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куб</w:t>
            </w:r>
            <w:proofErr w:type="gramStart"/>
            <w:r>
              <w:rPr>
                <w:color w:val="252525"/>
                <w:kern w:val="36"/>
              </w:rPr>
              <w:t>.м</w:t>
            </w:r>
            <w:proofErr w:type="gramEnd"/>
            <w:r>
              <w:rPr>
                <w:color w:val="252525"/>
                <w:kern w:val="36"/>
              </w:rPr>
              <w:t>/чел</w:t>
            </w:r>
          </w:p>
        </w:tc>
        <w:tc>
          <w:tcPr>
            <w:tcW w:w="1418" w:type="dxa"/>
            <w:shd w:val="clear" w:color="auto" w:fill="auto"/>
          </w:tcPr>
          <w:p w:rsidR="00671219" w:rsidRDefault="005A2FDF" w:rsidP="00F37376">
            <w:pPr>
              <w:ind w:right="75"/>
              <w:jc w:val="center"/>
            </w:pPr>
            <w:r>
              <w:t>442,8</w:t>
            </w:r>
          </w:p>
        </w:tc>
        <w:tc>
          <w:tcPr>
            <w:tcW w:w="1559" w:type="dxa"/>
            <w:shd w:val="clear" w:color="auto" w:fill="auto"/>
          </w:tcPr>
          <w:p w:rsidR="00671219" w:rsidRDefault="005A2FDF" w:rsidP="00680705">
            <w:pPr>
              <w:ind w:right="75"/>
              <w:jc w:val="center"/>
            </w:pPr>
            <w:r>
              <w:t>429,5</w:t>
            </w:r>
          </w:p>
        </w:tc>
        <w:tc>
          <w:tcPr>
            <w:tcW w:w="1559" w:type="dxa"/>
            <w:shd w:val="clear" w:color="auto" w:fill="auto"/>
          </w:tcPr>
          <w:p w:rsidR="00671219" w:rsidRDefault="005A2FDF" w:rsidP="00680705">
            <w:pPr>
              <w:ind w:right="75"/>
              <w:jc w:val="center"/>
            </w:pPr>
            <w:r>
              <w:t>417</w:t>
            </w:r>
          </w:p>
        </w:tc>
        <w:tc>
          <w:tcPr>
            <w:tcW w:w="1276" w:type="dxa"/>
            <w:shd w:val="clear" w:color="auto" w:fill="auto"/>
          </w:tcPr>
          <w:p w:rsidR="00671219" w:rsidRDefault="005A2FDF" w:rsidP="00680705">
            <w:pPr>
              <w:jc w:val="center"/>
            </w:pPr>
            <w:r>
              <w:t>404,1</w:t>
            </w:r>
          </w:p>
        </w:tc>
        <w:tc>
          <w:tcPr>
            <w:tcW w:w="1276" w:type="dxa"/>
            <w:shd w:val="clear" w:color="auto" w:fill="auto"/>
          </w:tcPr>
          <w:p w:rsidR="00671219" w:rsidRDefault="005A2FDF" w:rsidP="00680705">
            <w:pPr>
              <w:jc w:val="center"/>
            </w:pPr>
            <w:r>
              <w:t>392</w:t>
            </w:r>
          </w:p>
        </w:tc>
        <w:tc>
          <w:tcPr>
            <w:tcW w:w="1276" w:type="dxa"/>
            <w:shd w:val="clear" w:color="auto" w:fill="auto"/>
          </w:tcPr>
          <w:p w:rsidR="00671219" w:rsidRDefault="005A2FDF" w:rsidP="00680705">
            <w:pPr>
              <w:jc w:val="center"/>
            </w:pPr>
            <w:r>
              <w:t>380,2</w:t>
            </w:r>
          </w:p>
        </w:tc>
        <w:tc>
          <w:tcPr>
            <w:tcW w:w="1310" w:type="dxa"/>
            <w:shd w:val="clear" w:color="auto" w:fill="auto"/>
          </w:tcPr>
          <w:p w:rsidR="00671219" w:rsidRDefault="005A2FDF" w:rsidP="00680705">
            <w:pPr>
              <w:jc w:val="center"/>
            </w:pPr>
            <w:r>
              <w:t>369</w:t>
            </w:r>
          </w:p>
        </w:tc>
      </w:tr>
      <w:tr w:rsidR="00DB506E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DB506E" w:rsidRPr="00D86B29" w:rsidRDefault="00DB506E" w:rsidP="00680705">
            <w:pPr>
              <w:jc w:val="center"/>
            </w:pPr>
            <w:r w:rsidRPr="00516CD6">
              <w:rPr>
                <w:b/>
              </w:rPr>
              <w:t>4</w:t>
            </w:r>
            <w:r w:rsidRPr="00D86B29">
              <w:t>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B506E" w:rsidRPr="00516CD6" w:rsidRDefault="00DB506E" w:rsidP="00680705">
            <w:pPr>
              <w:rPr>
                <w:b/>
              </w:rPr>
            </w:pPr>
            <w:r w:rsidRPr="00516CD6">
              <w:rPr>
                <w:b/>
              </w:rPr>
              <w:t>Потребление  горячей воды</w:t>
            </w:r>
          </w:p>
        </w:tc>
        <w:tc>
          <w:tcPr>
            <w:tcW w:w="1275" w:type="dxa"/>
            <w:shd w:val="clear" w:color="auto" w:fill="auto"/>
          </w:tcPr>
          <w:p w:rsidR="00DB506E" w:rsidRPr="00D86B29" w:rsidRDefault="00337939" w:rsidP="00680705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к</w:t>
            </w:r>
            <w:r w:rsidR="00DB506E" w:rsidRPr="00D86B29">
              <w:rPr>
                <w:color w:val="252525"/>
                <w:kern w:val="36"/>
              </w:rPr>
              <w:t>уб</w:t>
            </w:r>
            <w:proofErr w:type="gramStart"/>
            <w:r w:rsidR="00DB506E" w:rsidRPr="00D86B29">
              <w:rPr>
                <w:color w:val="252525"/>
                <w:kern w:val="36"/>
              </w:rPr>
              <w:t>.м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DB506E" w:rsidRPr="00516CD6" w:rsidRDefault="00D74F67" w:rsidP="00F37376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9321,0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9041,4</w:t>
            </w:r>
          </w:p>
        </w:tc>
        <w:tc>
          <w:tcPr>
            <w:tcW w:w="1559" w:type="dxa"/>
            <w:shd w:val="clear" w:color="auto" w:fill="auto"/>
          </w:tcPr>
          <w:p w:rsidR="00DB506E" w:rsidRPr="00516CD6" w:rsidRDefault="00D74F67" w:rsidP="00680705">
            <w:pPr>
              <w:ind w:right="75"/>
              <w:jc w:val="center"/>
              <w:rPr>
                <w:b/>
              </w:rPr>
            </w:pPr>
            <w:r w:rsidRPr="00516CD6">
              <w:rPr>
                <w:b/>
              </w:rPr>
              <w:t>8770,2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8507,1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8251,9</w:t>
            </w:r>
          </w:p>
        </w:tc>
        <w:tc>
          <w:tcPr>
            <w:tcW w:w="1276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8004,3</w:t>
            </w:r>
          </w:p>
        </w:tc>
        <w:tc>
          <w:tcPr>
            <w:tcW w:w="1310" w:type="dxa"/>
            <w:shd w:val="clear" w:color="auto" w:fill="auto"/>
          </w:tcPr>
          <w:p w:rsidR="00DB506E" w:rsidRPr="00516CD6" w:rsidRDefault="00D74F67" w:rsidP="00680705">
            <w:pPr>
              <w:jc w:val="center"/>
              <w:rPr>
                <w:b/>
              </w:rPr>
            </w:pPr>
            <w:r w:rsidRPr="00516CD6">
              <w:rPr>
                <w:b/>
              </w:rPr>
              <w:t>7764,2</w:t>
            </w:r>
          </w:p>
        </w:tc>
      </w:tr>
      <w:tr w:rsidR="00CB6364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CB6364" w:rsidRPr="00D86B29" w:rsidRDefault="00CB6364" w:rsidP="00CB6364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CB6364" w:rsidRPr="00D86B29" w:rsidRDefault="00CB6364" w:rsidP="00CB6364">
            <w:r>
              <w:t>Количество</w:t>
            </w:r>
          </w:p>
        </w:tc>
        <w:tc>
          <w:tcPr>
            <w:tcW w:w="1275" w:type="dxa"/>
            <w:shd w:val="clear" w:color="auto" w:fill="auto"/>
          </w:tcPr>
          <w:p w:rsidR="00CB6364" w:rsidRPr="00D86B29" w:rsidRDefault="00CB6364" w:rsidP="00CB6364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чел.</w:t>
            </w:r>
          </w:p>
        </w:tc>
        <w:tc>
          <w:tcPr>
            <w:tcW w:w="1418" w:type="dxa"/>
            <w:shd w:val="clear" w:color="auto" w:fill="auto"/>
          </w:tcPr>
          <w:p w:rsidR="00CB6364" w:rsidRDefault="00CB6364" w:rsidP="00CB6364">
            <w:pPr>
              <w:ind w:right="75"/>
              <w:jc w:val="center"/>
            </w:pPr>
            <w:r>
              <w:t>112</w:t>
            </w:r>
          </w:p>
        </w:tc>
        <w:tc>
          <w:tcPr>
            <w:tcW w:w="1559" w:type="dxa"/>
            <w:shd w:val="clear" w:color="auto" w:fill="auto"/>
          </w:tcPr>
          <w:p w:rsidR="00CB6364" w:rsidRDefault="00CB6364" w:rsidP="00CB6364">
            <w:pPr>
              <w:ind w:right="75"/>
              <w:jc w:val="center"/>
            </w:pPr>
            <w:r>
              <w:t>112</w:t>
            </w:r>
          </w:p>
        </w:tc>
        <w:tc>
          <w:tcPr>
            <w:tcW w:w="1559" w:type="dxa"/>
            <w:shd w:val="clear" w:color="auto" w:fill="auto"/>
          </w:tcPr>
          <w:p w:rsidR="00CB6364" w:rsidRDefault="00CB6364" w:rsidP="00CB6364">
            <w:pPr>
              <w:ind w:right="75"/>
              <w:jc w:val="center"/>
            </w:pPr>
            <w:r>
              <w:t>112</w:t>
            </w:r>
          </w:p>
        </w:tc>
        <w:tc>
          <w:tcPr>
            <w:tcW w:w="1276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112</w:t>
            </w:r>
          </w:p>
        </w:tc>
        <w:tc>
          <w:tcPr>
            <w:tcW w:w="1276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112</w:t>
            </w:r>
          </w:p>
        </w:tc>
        <w:tc>
          <w:tcPr>
            <w:tcW w:w="1276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112</w:t>
            </w:r>
          </w:p>
        </w:tc>
        <w:tc>
          <w:tcPr>
            <w:tcW w:w="1310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112</w:t>
            </w:r>
          </w:p>
        </w:tc>
      </w:tr>
      <w:tr w:rsidR="00CB6364" w:rsidRPr="00D86B29" w:rsidTr="00516CD6">
        <w:trPr>
          <w:trHeight w:val="362"/>
        </w:trPr>
        <w:tc>
          <w:tcPr>
            <w:tcW w:w="534" w:type="dxa"/>
            <w:shd w:val="clear" w:color="auto" w:fill="auto"/>
            <w:vAlign w:val="center"/>
          </w:tcPr>
          <w:p w:rsidR="00CB6364" w:rsidRPr="00D86B29" w:rsidRDefault="00CB6364" w:rsidP="00CB6364">
            <w:pPr>
              <w:jc w:val="center"/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CB6364" w:rsidRDefault="00CB6364" w:rsidP="00CB6364">
            <w:r>
              <w:t>Фактический показатель</w:t>
            </w:r>
          </w:p>
        </w:tc>
        <w:tc>
          <w:tcPr>
            <w:tcW w:w="1275" w:type="dxa"/>
            <w:shd w:val="clear" w:color="auto" w:fill="auto"/>
          </w:tcPr>
          <w:p w:rsidR="00CB6364" w:rsidRDefault="00CB6364" w:rsidP="00CB6364">
            <w:pPr>
              <w:jc w:val="center"/>
              <w:outlineLvl w:val="0"/>
              <w:rPr>
                <w:color w:val="252525"/>
                <w:kern w:val="36"/>
              </w:rPr>
            </w:pPr>
            <w:r>
              <w:rPr>
                <w:color w:val="252525"/>
                <w:kern w:val="36"/>
              </w:rPr>
              <w:t>куб</w:t>
            </w:r>
            <w:proofErr w:type="gramStart"/>
            <w:r>
              <w:rPr>
                <w:color w:val="252525"/>
                <w:kern w:val="36"/>
              </w:rPr>
              <w:t>.м</w:t>
            </w:r>
            <w:proofErr w:type="gramEnd"/>
            <w:r>
              <w:rPr>
                <w:color w:val="252525"/>
                <w:kern w:val="36"/>
              </w:rPr>
              <w:t>/чел</w:t>
            </w:r>
          </w:p>
        </w:tc>
        <w:tc>
          <w:tcPr>
            <w:tcW w:w="1418" w:type="dxa"/>
            <w:shd w:val="clear" w:color="auto" w:fill="auto"/>
          </w:tcPr>
          <w:p w:rsidR="00CB6364" w:rsidRDefault="00CB6364" w:rsidP="00CB6364">
            <w:pPr>
              <w:ind w:right="75"/>
              <w:jc w:val="center"/>
            </w:pPr>
            <w:r>
              <w:t>83,2</w:t>
            </w:r>
          </w:p>
        </w:tc>
        <w:tc>
          <w:tcPr>
            <w:tcW w:w="1559" w:type="dxa"/>
            <w:shd w:val="clear" w:color="auto" w:fill="auto"/>
          </w:tcPr>
          <w:p w:rsidR="00CB6364" w:rsidRDefault="00CB6364" w:rsidP="00CB6364">
            <w:pPr>
              <w:ind w:right="75"/>
              <w:jc w:val="center"/>
            </w:pPr>
            <w:r>
              <w:t>80,7</w:t>
            </w:r>
          </w:p>
        </w:tc>
        <w:tc>
          <w:tcPr>
            <w:tcW w:w="1559" w:type="dxa"/>
            <w:shd w:val="clear" w:color="auto" w:fill="auto"/>
          </w:tcPr>
          <w:p w:rsidR="00CB6364" w:rsidRDefault="00CB6364" w:rsidP="00CB6364">
            <w:pPr>
              <w:ind w:right="75"/>
              <w:jc w:val="center"/>
            </w:pPr>
            <w:r>
              <w:t>78,3</w:t>
            </w:r>
          </w:p>
        </w:tc>
        <w:tc>
          <w:tcPr>
            <w:tcW w:w="1276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76</w:t>
            </w:r>
          </w:p>
        </w:tc>
        <w:tc>
          <w:tcPr>
            <w:tcW w:w="1276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74</w:t>
            </w:r>
          </w:p>
        </w:tc>
        <w:tc>
          <w:tcPr>
            <w:tcW w:w="1276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71,5</w:t>
            </w:r>
          </w:p>
        </w:tc>
        <w:tc>
          <w:tcPr>
            <w:tcW w:w="1310" w:type="dxa"/>
            <w:shd w:val="clear" w:color="auto" w:fill="auto"/>
          </w:tcPr>
          <w:p w:rsidR="00CB6364" w:rsidRDefault="00CB6364" w:rsidP="00CB6364">
            <w:pPr>
              <w:jc w:val="center"/>
            </w:pPr>
            <w:r>
              <w:t>69,3</w:t>
            </w:r>
          </w:p>
        </w:tc>
      </w:tr>
    </w:tbl>
    <w:p w:rsidR="00E31AEB" w:rsidRDefault="00E31AEB" w:rsidP="00E31AEB">
      <w:pPr>
        <w:widowControl w:val="0"/>
        <w:autoSpaceDE w:val="0"/>
        <w:autoSpaceDN w:val="0"/>
        <w:adjustRightInd w:val="0"/>
        <w:jc w:val="right"/>
        <w:outlineLvl w:val="1"/>
        <w:rPr>
          <w:lang w:val="en-US"/>
        </w:rPr>
      </w:pPr>
    </w:p>
    <w:p w:rsidR="00E31AEB" w:rsidRDefault="00E31AEB" w:rsidP="00E31AEB">
      <w:pPr>
        <w:widowControl w:val="0"/>
        <w:autoSpaceDE w:val="0"/>
        <w:autoSpaceDN w:val="0"/>
        <w:adjustRightInd w:val="0"/>
        <w:jc w:val="right"/>
        <w:outlineLvl w:val="1"/>
        <w:rPr>
          <w:lang w:val="en-US"/>
        </w:rPr>
      </w:pPr>
    </w:p>
    <w:p w:rsidR="00E31AEB" w:rsidRDefault="00E31AEB" w:rsidP="00E31AEB">
      <w:pPr>
        <w:widowControl w:val="0"/>
        <w:autoSpaceDE w:val="0"/>
        <w:autoSpaceDN w:val="0"/>
        <w:adjustRightInd w:val="0"/>
        <w:jc w:val="right"/>
        <w:outlineLvl w:val="1"/>
        <w:rPr>
          <w:lang w:val="en-US"/>
        </w:rPr>
      </w:pPr>
    </w:p>
    <w:p w:rsidR="00E31AEB" w:rsidRDefault="00E31AEB" w:rsidP="00E31AEB">
      <w:pPr>
        <w:widowControl w:val="0"/>
        <w:autoSpaceDE w:val="0"/>
        <w:autoSpaceDN w:val="0"/>
        <w:adjustRightInd w:val="0"/>
        <w:jc w:val="right"/>
        <w:outlineLvl w:val="1"/>
        <w:rPr>
          <w:lang w:val="en-US"/>
        </w:rPr>
      </w:pPr>
    </w:p>
    <w:p w:rsidR="00E31AEB" w:rsidRPr="009E5C66" w:rsidRDefault="00E31AEB" w:rsidP="00E31AEB">
      <w:pPr>
        <w:widowControl w:val="0"/>
        <w:autoSpaceDE w:val="0"/>
        <w:autoSpaceDN w:val="0"/>
        <w:adjustRightInd w:val="0"/>
        <w:jc w:val="right"/>
        <w:outlineLvl w:val="1"/>
      </w:pPr>
      <w:r w:rsidRPr="009E5C66">
        <w:lastRenderedPageBreak/>
        <w:t>Приложение 2</w:t>
      </w:r>
    </w:p>
    <w:p w:rsidR="00E31AEB" w:rsidRPr="00E31AEB" w:rsidRDefault="00E31AEB" w:rsidP="00E31AEB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1" w:name="Par181"/>
      <w:bookmarkEnd w:id="1"/>
    </w:p>
    <w:p w:rsidR="00E31AEB" w:rsidRPr="00E31AEB" w:rsidRDefault="00E31AEB" w:rsidP="00E31AEB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31AEB" w:rsidRPr="00E31AEB" w:rsidRDefault="00E31AEB" w:rsidP="00E31AEB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E31AEB" w:rsidRPr="009E5C66" w:rsidRDefault="00E31AEB" w:rsidP="00E31AEB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E5C66">
        <w:rPr>
          <w:b/>
        </w:rPr>
        <w:t>П</w:t>
      </w:r>
      <w:r>
        <w:rPr>
          <w:b/>
        </w:rPr>
        <w:t>еречень</w:t>
      </w:r>
    </w:p>
    <w:p w:rsidR="00E31AEB" w:rsidRPr="009E5C66" w:rsidRDefault="00E31AEB" w:rsidP="00E31AEB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мероприятий</w:t>
      </w:r>
      <w:r w:rsidRPr="009E5C66">
        <w:rPr>
          <w:b/>
        </w:rPr>
        <w:t xml:space="preserve"> программы энергосбережения и повышения энергетической эффективности</w:t>
      </w:r>
      <w:r w:rsidRPr="009E5C66">
        <w:rPr>
          <w:b/>
        </w:rPr>
        <w:br/>
        <w:t xml:space="preserve">администрации </w:t>
      </w:r>
      <w:r>
        <w:rPr>
          <w:b/>
        </w:rPr>
        <w:t>МО МР «</w:t>
      </w:r>
      <w:proofErr w:type="spellStart"/>
      <w:r>
        <w:rPr>
          <w:b/>
        </w:rPr>
        <w:t>Княжпогостский</w:t>
      </w:r>
      <w:proofErr w:type="spellEnd"/>
      <w:r>
        <w:rPr>
          <w:b/>
        </w:rPr>
        <w:t>»</w:t>
      </w:r>
    </w:p>
    <w:tbl>
      <w:tblPr>
        <w:tblW w:w="15746" w:type="dxa"/>
        <w:tblInd w:w="-57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519"/>
        <w:gridCol w:w="1819"/>
        <w:gridCol w:w="622"/>
        <w:gridCol w:w="938"/>
        <w:gridCol w:w="850"/>
        <w:gridCol w:w="851"/>
        <w:gridCol w:w="958"/>
        <w:gridCol w:w="988"/>
        <w:gridCol w:w="848"/>
        <w:gridCol w:w="891"/>
        <w:gridCol w:w="851"/>
        <w:gridCol w:w="951"/>
        <w:gridCol w:w="988"/>
        <w:gridCol w:w="848"/>
        <w:gridCol w:w="898"/>
        <w:gridCol w:w="851"/>
        <w:gridCol w:w="1075"/>
      </w:tblGrid>
      <w:tr w:rsidR="00E31AEB" w:rsidRPr="009E5C66" w:rsidTr="00B211BA">
        <w:trPr>
          <w:trHeight w:val="92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9E5C66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9E5C66">
              <w:rPr>
                <w:sz w:val="20"/>
                <w:szCs w:val="20"/>
              </w:rPr>
              <w:t>/</w:t>
            </w:r>
            <w:proofErr w:type="spellStart"/>
            <w:r w:rsidRPr="009E5C6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42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2015 г.</w:t>
            </w:r>
          </w:p>
        </w:tc>
        <w:tc>
          <w:tcPr>
            <w:tcW w:w="452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2016 г.</w:t>
            </w:r>
          </w:p>
        </w:tc>
        <w:tc>
          <w:tcPr>
            <w:tcW w:w="466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2017 г.</w:t>
            </w:r>
          </w:p>
        </w:tc>
      </w:tr>
      <w:tr w:rsidR="00E31AEB" w:rsidRPr="009E5C66" w:rsidTr="00B211BA">
        <w:trPr>
          <w:trHeight w:val="289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Финансовое обеспечение реализации мероприятий</w:t>
            </w: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ind w:left="108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Экономия топливно-энергетических</w:t>
            </w:r>
            <w:r>
              <w:rPr>
                <w:sz w:val="20"/>
                <w:szCs w:val="20"/>
              </w:rPr>
              <w:t xml:space="preserve"> </w:t>
            </w:r>
            <w:r w:rsidRPr="009E5C66">
              <w:rPr>
                <w:sz w:val="20"/>
                <w:szCs w:val="20"/>
              </w:rPr>
              <w:t>ресурсов</w:t>
            </w:r>
          </w:p>
        </w:tc>
        <w:tc>
          <w:tcPr>
            <w:tcW w:w="1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Финансовое обеспечение реализации мероприятий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Экономия топливно-энергетических ресурсов</w:t>
            </w:r>
          </w:p>
        </w:tc>
        <w:tc>
          <w:tcPr>
            <w:tcW w:w="18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Финансовое обеспечение реализации мероприятий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E31AEB" w:rsidRPr="009E5C66" w:rsidTr="00B211BA">
        <w:trPr>
          <w:trHeight w:val="442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в натуральном </w:t>
            </w:r>
          </w:p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E5C66">
              <w:rPr>
                <w:sz w:val="20"/>
                <w:szCs w:val="20"/>
              </w:rPr>
              <w:t>выражении</w:t>
            </w:r>
            <w:proofErr w:type="gramEnd"/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стоимостном выражении, тыс. руб.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в натуральном </w:t>
            </w:r>
          </w:p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E5C66">
              <w:rPr>
                <w:sz w:val="20"/>
                <w:szCs w:val="20"/>
              </w:rPr>
              <w:t>выражении</w:t>
            </w:r>
            <w:proofErr w:type="gramEnd"/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стоимостном выражении, тыс. руб.</w:t>
            </w:r>
          </w:p>
        </w:tc>
        <w:tc>
          <w:tcPr>
            <w:tcW w:w="18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натуральном выражении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стоимостном выражении, тыс. руб.</w:t>
            </w:r>
          </w:p>
        </w:tc>
      </w:tr>
      <w:tr w:rsidR="00E31AEB" w:rsidRPr="009E5C66" w:rsidTr="00B211BA">
        <w:trPr>
          <w:trHeight w:val="352"/>
        </w:trPr>
        <w:tc>
          <w:tcPr>
            <w:tcW w:w="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объем, 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ед. </w:t>
            </w:r>
            <w:proofErr w:type="spellStart"/>
            <w:r w:rsidRPr="009E5C66">
              <w:rPr>
                <w:sz w:val="20"/>
                <w:szCs w:val="20"/>
              </w:rPr>
              <w:t>изм</w:t>
            </w:r>
            <w:proofErr w:type="spellEnd"/>
            <w:r w:rsidRPr="009E5C66">
              <w:rPr>
                <w:sz w:val="20"/>
                <w:szCs w:val="20"/>
              </w:rPr>
              <w:t>.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объем, тыс. руб.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ед. </w:t>
            </w:r>
            <w:proofErr w:type="spellStart"/>
            <w:r w:rsidRPr="009E5C66">
              <w:rPr>
                <w:sz w:val="20"/>
                <w:szCs w:val="20"/>
              </w:rPr>
              <w:t>изм</w:t>
            </w:r>
            <w:proofErr w:type="spellEnd"/>
            <w:r w:rsidRPr="009E5C66">
              <w:rPr>
                <w:sz w:val="20"/>
                <w:szCs w:val="20"/>
              </w:rPr>
              <w:t>.</w:t>
            </w: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объем, тыс. руб.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ед. </w:t>
            </w:r>
            <w:proofErr w:type="spellStart"/>
            <w:r w:rsidRPr="009E5C66">
              <w:rPr>
                <w:sz w:val="20"/>
                <w:szCs w:val="20"/>
              </w:rPr>
              <w:t>изм</w:t>
            </w:r>
            <w:proofErr w:type="spellEnd"/>
            <w:r w:rsidRPr="009E5C66">
              <w:rPr>
                <w:sz w:val="20"/>
                <w:szCs w:val="20"/>
              </w:rPr>
              <w:t>.</w:t>
            </w:r>
          </w:p>
        </w:tc>
        <w:tc>
          <w:tcPr>
            <w:tcW w:w="1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31AEB" w:rsidRPr="009E5C66" w:rsidTr="00B211BA">
        <w:trPr>
          <w:trHeight w:val="26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16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17</w:t>
            </w:r>
          </w:p>
        </w:tc>
      </w:tr>
      <w:tr w:rsidR="00E31AEB" w:rsidRPr="009E5C66" w:rsidTr="00B211BA">
        <w:trPr>
          <w:trHeight w:val="686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680705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B0F0"/>
              </w:rPr>
            </w:pPr>
            <w:r w:rsidRPr="00680705">
              <w:rPr>
                <w:color w:val="00B0F0"/>
              </w:rPr>
              <w:t>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D27C2" w:rsidRDefault="00CF123F" w:rsidP="00FF7D3E">
            <w:pPr>
              <w:tabs>
                <w:tab w:val="left" w:pos="426"/>
              </w:tabs>
              <w:jc w:val="both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 xml:space="preserve">Промывка системы отопления образовательных </w:t>
            </w:r>
            <w:r w:rsidR="00FF7D3E" w:rsidRPr="001D27C2">
              <w:rPr>
                <w:b/>
                <w:sz w:val="22"/>
                <w:szCs w:val="22"/>
              </w:rPr>
              <w:t>учреждений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CF5DB6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CA4FC1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4FC1">
              <w:rPr>
                <w:b/>
                <w:sz w:val="20"/>
                <w:szCs w:val="20"/>
              </w:rPr>
              <w:t>2069,0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00698" w:rsidRDefault="00CF5DB6" w:rsidP="00D9115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0698">
              <w:rPr>
                <w:b/>
                <w:sz w:val="20"/>
                <w:szCs w:val="20"/>
              </w:rPr>
              <w:t>11</w:t>
            </w:r>
            <w:r w:rsidR="00D91152" w:rsidRPr="00100698">
              <w:rPr>
                <w:b/>
                <w:sz w:val="20"/>
                <w:szCs w:val="20"/>
              </w:rPr>
              <w:t>42</w:t>
            </w:r>
            <w:r w:rsidRPr="00100698">
              <w:rPr>
                <w:b/>
                <w:sz w:val="20"/>
                <w:szCs w:val="20"/>
              </w:rPr>
              <w:t>,</w:t>
            </w:r>
            <w:r w:rsidR="00D91152" w:rsidRPr="00100698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00698" w:rsidRDefault="00CF5DB6" w:rsidP="00D9115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0698">
              <w:rPr>
                <w:b/>
                <w:sz w:val="20"/>
                <w:szCs w:val="20"/>
              </w:rPr>
              <w:t>6</w:t>
            </w:r>
            <w:r w:rsidR="00D91152" w:rsidRPr="00100698">
              <w:rPr>
                <w:b/>
                <w:sz w:val="20"/>
                <w:szCs w:val="20"/>
              </w:rPr>
              <w:t>18</w:t>
            </w:r>
            <w:r w:rsidRPr="00100698">
              <w:rPr>
                <w:b/>
                <w:sz w:val="20"/>
                <w:szCs w:val="20"/>
              </w:rPr>
              <w:t>,</w:t>
            </w:r>
            <w:r w:rsidR="00D91152" w:rsidRPr="00100698">
              <w:rPr>
                <w:b/>
                <w:sz w:val="20"/>
                <w:szCs w:val="20"/>
              </w:rPr>
              <w:t>96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033390"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CA4FC1" w:rsidRDefault="0003339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4FC1">
              <w:rPr>
                <w:b/>
                <w:sz w:val="20"/>
                <w:szCs w:val="20"/>
              </w:rPr>
              <w:t>2044,19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00698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0698">
              <w:rPr>
                <w:b/>
                <w:sz w:val="20"/>
                <w:szCs w:val="20"/>
              </w:rPr>
              <w:t>1110,97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00698" w:rsidRDefault="00CA4FC1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00698">
              <w:rPr>
                <w:b/>
                <w:sz w:val="20"/>
                <w:szCs w:val="20"/>
              </w:rPr>
              <w:t>790,33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CA4FC1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4FC1">
              <w:rPr>
                <w:b/>
                <w:sz w:val="20"/>
                <w:szCs w:val="20"/>
              </w:rPr>
              <w:t>2023,88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00698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0698">
              <w:rPr>
                <w:b/>
                <w:sz w:val="20"/>
                <w:szCs w:val="20"/>
              </w:rPr>
              <w:t>881,02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00698" w:rsidRDefault="00100698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00698">
              <w:rPr>
                <w:b/>
                <w:sz w:val="20"/>
                <w:szCs w:val="20"/>
              </w:rPr>
              <w:t>423,54</w:t>
            </w:r>
          </w:p>
        </w:tc>
      </w:tr>
      <w:tr w:rsidR="00E31AEB" w:rsidTr="00B211BA">
        <w:trPr>
          <w:trHeight w:val="26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74379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CA4FC1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A4FC1">
              <w:rPr>
                <w:sz w:val="20"/>
                <w:szCs w:val="20"/>
              </w:rPr>
              <w:t>1800,0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227,43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428,02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03339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CA4FC1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A4FC1">
              <w:rPr>
                <w:sz w:val="20"/>
                <w:szCs w:val="20"/>
              </w:rPr>
              <w:t>1800,0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623,3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10069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407,4</w:t>
            </w:r>
          </w:p>
        </w:tc>
      </w:tr>
      <w:tr w:rsidR="0074379B" w:rsidTr="00B211BA">
        <w:trPr>
          <w:trHeight w:val="28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Default="0074379B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74379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CA4FC1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A4FC1">
              <w:rPr>
                <w:sz w:val="20"/>
                <w:szCs w:val="20"/>
              </w:rPr>
              <w:t>250,0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03339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CA4FC1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A4FC1">
              <w:rPr>
                <w:sz w:val="20"/>
                <w:szCs w:val="20"/>
              </w:rPr>
              <w:t>225,0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10069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130,7</w:t>
            </w:r>
          </w:p>
        </w:tc>
      </w:tr>
      <w:tr w:rsidR="0074379B" w:rsidTr="00B211BA">
        <w:trPr>
          <w:trHeight w:val="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Default="0074379B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74379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CA4FC1" w:rsidRDefault="00CF5DB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A4FC1">
              <w:rPr>
                <w:sz w:val="20"/>
                <w:szCs w:val="20"/>
              </w:rPr>
              <w:t>19,0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D9115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03339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CA4FC1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A4FC1">
              <w:rPr>
                <w:sz w:val="20"/>
                <w:szCs w:val="20"/>
              </w:rPr>
              <w:t>19,19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4379B" w:rsidRPr="00124317" w:rsidRDefault="00CA4FC1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16,14</w:t>
            </w:r>
          </w:p>
        </w:tc>
      </w:tr>
      <w:tr w:rsidR="00C9636F" w:rsidTr="00B211BA">
        <w:trPr>
          <w:trHeight w:val="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Default="00C9636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D27C2" w:rsidRDefault="00DF7331" w:rsidP="00DF7331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 xml:space="preserve">Ремонт системы отопления 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563E55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63E55">
              <w:rPr>
                <w:b/>
                <w:sz w:val="20"/>
                <w:szCs w:val="20"/>
              </w:rPr>
              <w:t>1030,0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9F0DDA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F0DDA">
              <w:rPr>
                <w:b/>
                <w:sz w:val="20"/>
                <w:szCs w:val="20"/>
              </w:rPr>
              <w:t>113,72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9F0DDA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F0DDA">
              <w:rPr>
                <w:b/>
                <w:sz w:val="20"/>
                <w:szCs w:val="20"/>
              </w:rPr>
              <w:t>214,0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563E55"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563E55">
              <w:rPr>
                <w:sz w:val="20"/>
                <w:szCs w:val="20"/>
              </w:rPr>
              <w:t>0</w:t>
            </w:r>
          </w:p>
        </w:tc>
      </w:tr>
      <w:tr w:rsidR="00DF7331" w:rsidTr="00B211BA">
        <w:trPr>
          <w:trHeight w:val="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Default="00DF7331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Pr="00C9636F" w:rsidRDefault="00DF7331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Управление </w:t>
            </w:r>
            <w:r>
              <w:rPr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563E55"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DF7331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F7331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="00563E55">
              <w:rPr>
                <w:sz w:val="20"/>
                <w:szCs w:val="20"/>
              </w:rPr>
              <w:t>0</w:t>
            </w:r>
          </w:p>
        </w:tc>
      </w:tr>
      <w:tr w:rsidR="005A0430" w:rsidTr="00B211BA">
        <w:trPr>
          <w:trHeight w:val="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Default="005A0430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Default="005A043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563E55"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5A0430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0430" w:rsidRPr="00124317" w:rsidRDefault="00F7309F" w:rsidP="00F7309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</w:t>
            </w:r>
          </w:p>
        </w:tc>
      </w:tr>
      <w:tr w:rsidR="00C9636F" w:rsidTr="00B211BA">
        <w:trPr>
          <w:trHeight w:val="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Default="00C9636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D27C2" w:rsidRDefault="00C9636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>Замена радиаторов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7309F">
              <w:rPr>
                <w:b/>
                <w:sz w:val="20"/>
                <w:szCs w:val="20"/>
              </w:rPr>
              <w:t>10,6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7309F">
              <w:rPr>
                <w:b/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7309F">
              <w:rPr>
                <w:b/>
                <w:sz w:val="20"/>
                <w:szCs w:val="20"/>
              </w:rPr>
              <w:t>11,0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7309F"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C9636F" w:rsidTr="00B211BA">
        <w:trPr>
          <w:trHeight w:val="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Default="00C9636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C9636F" w:rsidRDefault="00C9636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9636F"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636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636F" w:rsidRPr="00124317" w:rsidRDefault="00F7309F" w:rsidP="00F7309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182713" w:rsidTr="00B211BA">
        <w:trPr>
          <w:trHeight w:val="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Default="00182713" w:rsidP="006807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Pr="001D27C2" w:rsidRDefault="00DF7331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>Содержание в исправном состоянии систем отопления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>622,0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EE51FA" w:rsidRDefault="00601D0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556,54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 xml:space="preserve">    12,7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>505,0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82713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713" w:rsidRPr="00EE51FA" w:rsidRDefault="00EE51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Pr="00EE51FA">
              <w:rPr>
                <w:b/>
                <w:sz w:val="20"/>
                <w:szCs w:val="20"/>
              </w:rPr>
              <w:t>13,7</w:t>
            </w:r>
          </w:p>
        </w:tc>
      </w:tr>
      <w:tr w:rsidR="00EE51FA" w:rsidTr="00B211BA">
        <w:trPr>
          <w:trHeight w:val="298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ВБ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EE51F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EE51F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EE51FA" w:rsidTr="00B211BA">
        <w:trPr>
          <w:trHeight w:val="298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51FA" w:rsidRPr="00124317" w:rsidRDefault="00EE51FA" w:rsidP="00EE51F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542,0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12,7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EE51F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505,0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E51FA" w:rsidRPr="00124317" w:rsidRDefault="00EE51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13,7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601D0E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851D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D27C2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>Итого по мероприятию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EE51FA" w:rsidRDefault="00EE51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51FA">
              <w:rPr>
                <w:b/>
                <w:sz w:val="20"/>
                <w:szCs w:val="20"/>
              </w:rPr>
              <w:t>3731,6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851DF9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1262,48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851DF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851DF9" w:rsidRDefault="00851DF9" w:rsidP="004E553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851DF9">
              <w:rPr>
                <w:b/>
                <w:sz w:val="20"/>
                <w:szCs w:val="20"/>
              </w:rPr>
              <w:t>844,76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851DF9" w:rsidRDefault="00851DF9" w:rsidP="00601D0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51DF9">
              <w:rPr>
                <w:b/>
                <w:sz w:val="20"/>
                <w:szCs w:val="20"/>
              </w:rPr>
              <w:t xml:space="preserve"> 2</w:t>
            </w:r>
            <w:r w:rsidR="00601D0E">
              <w:rPr>
                <w:b/>
                <w:sz w:val="20"/>
                <w:szCs w:val="20"/>
              </w:rPr>
              <w:t>611</w:t>
            </w:r>
            <w:r w:rsidRPr="00851DF9">
              <w:rPr>
                <w:b/>
                <w:sz w:val="20"/>
                <w:szCs w:val="20"/>
              </w:rPr>
              <w:t>,</w:t>
            </w:r>
            <w:r w:rsidR="00601D0E">
              <w:rPr>
                <w:b/>
                <w:sz w:val="20"/>
                <w:szCs w:val="20"/>
              </w:rPr>
              <w:t>73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4E553C" w:rsidRDefault="004E553C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E553C">
              <w:rPr>
                <w:b/>
                <w:sz w:val="20"/>
                <w:szCs w:val="20"/>
              </w:rPr>
              <w:t>1117,27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851DF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851DF9" w:rsidRDefault="00851DF9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51DF9">
              <w:rPr>
                <w:b/>
                <w:sz w:val="20"/>
                <w:szCs w:val="20"/>
              </w:rPr>
              <w:t xml:space="preserve">   803,03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851DF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851DF9" w:rsidRDefault="00851DF9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51DF9">
              <w:rPr>
                <w:b/>
                <w:sz w:val="20"/>
                <w:szCs w:val="20"/>
              </w:rPr>
              <w:t>2540,38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4E553C" w:rsidRDefault="00851DF9" w:rsidP="004E553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E553C" w:rsidRPr="004E553C">
              <w:rPr>
                <w:b/>
                <w:sz w:val="20"/>
                <w:szCs w:val="20"/>
              </w:rPr>
              <w:t>887,32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851DF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851DF9" w:rsidRDefault="00851DF9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851DF9">
              <w:rPr>
                <w:b/>
                <w:sz w:val="20"/>
                <w:szCs w:val="20"/>
              </w:rPr>
              <w:t>437,24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D27C2" w:rsidRDefault="00F7309F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2"/>
                <w:szCs w:val="22"/>
              </w:rPr>
            </w:pPr>
            <w:r w:rsidRPr="001D27C2">
              <w:rPr>
                <w:rFonts w:cs="Calibri"/>
                <w:b/>
                <w:sz w:val="22"/>
                <w:szCs w:val="22"/>
              </w:rPr>
              <w:t>Ремонт электросети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D336E8" w:rsidRDefault="00601D0E" w:rsidP="00601D0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2646</w:t>
            </w:r>
            <w:r w:rsidR="00D336E8" w:rsidRPr="00D336E8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D336E8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336E8">
              <w:rPr>
                <w:b/>
                <w:sz w:val="20"/>
                <w:szCs w:val="20"/>
              </w:rPr>
              <w:t>12,01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D336E8" w:rsidRDefault="00D336E8" w:rsidP="00D336E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336E8">
              <w:rPr>
                <w:b/>
                <w:sz w:val="20"/>
                <w:szCs w:val="20"/>
              </w:rPr>
              <w:t>71,14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D336E8" w:rsidRDefault="00D336E8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Pr="00D336E8">
              <w:rPr>
                <w:b/>
                <w:sz w:val="20"/>
                <w:szCs w:val="20"/>
              </w:rPr>
              <w:t>114,0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D336E8" w:rsidRDefault="00D336E8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Pr="00D336E8">
              <w:rPr>
                <w:b/>
                <w:sz w:val="20"/>
                <w:szCs w:val="20"/>
              </w:rPr>
              <w:t>515,8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D336E8" w:rsidRDefault="00D336E8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D336E8">
              <w:rPr>
                <w:b/>
                <w:sz w:val="20"/>
                <w:szCs w:val="20"/>
              </w:rPr>
              <w:t>8,5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D336E8" w:rsidRDefault="00D336E8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  <w:r w:rsidRPr="00D336E8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D336E8" w:rsidRDefault="00D336E8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Pr="00D336E8">
              <w:rPr>
                <w:b/>
                <w:sz w:val="20"/>
                <w:szCs w:val="20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D336E8" w:rsidRDefault="00D336E8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</w:t>
            </w:r>
            <w:r w:rsidRPr="00D336E8">
              <w:rPr>
                <w:b/>
                <w:sz w:val="20"/>
                <w:szCs w:val="20"/>
              </w:rPr>
              <w:t>5,7</w:t>
            </w:r>
          </w:p>
        </w:tc>
      </w:tr>
      <w:tr w:rsidR="00851DF9" w:rsidTr="00B211BA">
        <w:trPr>
          <w:trHeight w:val="298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Default="00851DF9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51DF9" w:rsidRPr="001D27C2" w:rsidRDefault="00851DF9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2"/>
                <w:szCs w:val="22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146,0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D336E8" w:rsidP="00D336E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114,0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515,8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8,5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100,0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5,7</w:t>
            </w:r>
          </w:p>
        </w:tc>
      </w:tr>
      <w:tr w:rsidR="00851DF9" w:rsidTr="00B211BA">
        <w:trPr>
          <w:trHeight w:val="298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Default="00851DF9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ВБ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851DF9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5,7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A409B0" w:rsidRDefault="00F7309F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851DF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D336E8" w:rsidP="00D336E8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66,14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Вт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D336E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0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D27C2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 xml:space="preserve">Замена ламп накаливания </w:t>
            </w:r>
            <w:proofErr w:type="gramStart"/>
            <w:r w:rsidRPr="001D27C2">
              <w:rPr>
                <w:b/>
                <w:sz w:val="22"/>
                <w:szCs w:val="22"/>
              </w:rPr>
              <w:t>на</w:t>
            </w:r>
            <w:proofErr w:type="gramEnd"/>
            <w:r w:rsidRPr="001D27C2">
              <w:rPr>
                <w:b/>
                <w:sz w:val="22"/>
                <w:szCs w:val="22"/>
              </w:rPr>
              <w:t xml:space="preserve"> </w:t>
            </w:r>
            <w:r w:rsidRPr="001D27C2">
              <w:rPr>
                <w:b/>
                <w:sz w:val="22"/>
                <w:szCs w:val="22"/>
              </w:rPr>
              <w:lastRenderedPageBreak/>
              <w:t>энергосберегающие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E553C">
              <w:rPr>
                <w:b/>
                <w:sz w:val="20"/>
                <w:szCs w:val="20"/>
              </w:rPr>
              <w:lastRenderedPageBreak/>
              <w:t xml:space="preserve"> </w:t>
            </w:r>
            <w:r w:rsidRPr="004E553C"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0</w:t>
            </w:r>
          </w:p>
          <w:p w:rsidR="004E553C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х</w:t>
            </w:r>
            <w:proofErr w:type="spellEnd"/>
          </w:p>
          <w:p w:rsidR="004E553C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124317" w:rsidRDefault="004E553C" w:rsidP="004E553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4E553C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553C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7309F" w:rsidRPr="004E553C" w:rsidRDefault="004E553C" w:rsidP="004E553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  </w:t>
            </w: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4E553C" w:rsidRPr="00124317" w:rsidRDefault="004E553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D27C2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>Замер сопротивления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F7309F" w:rsidRPr="00B309D4" w:rsidRDefault="00B309D4" w:rsidP="00B309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910,5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11,0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9636F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910,5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29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Итого по мероприятию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B309D4" w:rsidRDefault="00601D0E" w:rsidP="00601D0E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2656</w:t>
            </w:r>
            <w:r w:rsidR="00B309D4" w:rsidRPr="00B309D4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12,01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71,14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1024,5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515,8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8,5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111,0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B309D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B309D4" w:rsidRDefault="00B309D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309D4">
              <w:rPr>
                <w:b/>
                <w:sz w:val="20"/>
                <w:szCs w:val="20"/>
              </w:rPr>
              <w:t>5,7</w:t>
            </w:r>
          </w:p>
        </w:tc>
      </w:tr>
      <w:tr w:rsidR="00F7309F" w:rsidTr="00B211BA">
        <w:trPr>
          <w:trHeight w:val="548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4   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D27C2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rFonts w:cs="Calibri"/>
                <w:b/>
                <w:sz w:val="22"/>
                <w:szCs w:val="22"/>
              </w:rPr>
              <w:t>Установка прибора учета воды</w:t>
            </w:r>
          </w:p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601D0E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601D0E" w:rsidRDefault="00601D0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01D0E">
              <w:rPr>
                <w:b/>
                <w:sz w:val="20"/>
                <w:szCs w:val="20"/>
              </w:rPr>
              <w:t>36,1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601D0E" w:rsidRDefault="00601D0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01D0E">
              <w:rPr>
                <w:b/>
                <w:sz w:val="20"/>
                <w:szCs w:val="20"/>
              </w:rPr>
              <w:t>128,07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601D0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601D0E" w:rsidRDefault="00601D0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601D0E">
              <w:rPr>
                <w:b/>
                <w:sz w:val="20"/>
                <w:szCs w:val="20"/>
              </w:rPr>
              <w:t>3,75</w:t>
            </w:r>
          </w:p>
          <w:p w:rsidR="00601D0E" w:rsidRPr="00124317" w:rsidRDefault="00601D0E" w:rsidP="00601D0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120,0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74379B" w:rsidRDefault="00F7309F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5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74379B" w:rsidRDefault="00F7309F" w:rsidP="00680705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18"/>
                <w:szCs w:val="18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92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  <w:r>
              <w:t>5</w:t>
            </w:r>
          </w:p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D27C2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rFonts w:cs="Calibri"/>
                <w:b/>
                <w:sz w:val="22"/>
                <w:szCs w:val="22"/>
              </w:rPr>
              <w:t>Ремонт системы водоснабжения и канализации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1495,0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1775,8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703,83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135,5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1398,1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595,1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123,5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1188,1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505,1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1345,0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128,07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2B5C00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2B5C00">
              <w:rPr>
                <w:b/>
                <w:sz w:val="20"/>
                <w:szCs w:val="20"/>
              </w:rPr>
              <w:t>3,73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2B5C0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2B5C00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Default="002B5C00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C27A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C27AA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505,1</w:t>
            </w:r>
          </w:p>
        </w:tc>
      </w:tr>
      <w:tr w:rsidR="002B5C00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Default="002B5C00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2B5C0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A5791D" w:rsidRDefault="00A5791D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A5791D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A5791D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B5C00" w:rsidRPr="00124317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Итого по мероприятию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A5791D" w:rsidRDefault="00A5791D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1531,1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A5791D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1903,87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A5791D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707,58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A5791D" w:rsidRDefault="00A5791D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255,5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A5791D" w:rsidRDefault="00A5791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5791D">
              <w:rPr>
                <w:b/>
                <w:sz w:val="20"/>
                <w:szCs w:val="20"/>
              </w:rPr>
              <w:t>1398,1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A5791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595,1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123,5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1188,1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505,1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D27C2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1D27C2">
              <w:rPr>
                <w:b/>
                <w:sz w:val="22"/>
                <w:szCs w:val="22"/>
              </w:rPr>
              <w:t>Установка энергосберегающих оконных блоков из ПВХ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390,0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321,0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239,0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926B3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926B3">
              <w:rPr>
                <w:b/>
                <w:sz w:val="20"/>
                <w:szCs w:val="20"/>
              </w:rPr>
              <w:t>13,7</w:t>
            </w:r>
          </w:p>
        </w:tc>
      </w:tr>
      <w:tr w:rsidR="00C926B3" w:rsidTr="00B211BA">
        <w:trPr>
          <w:trHeight w:val="181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Default="00C926B3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</w:t>
            </w:r>
          </w:p>
        </w:tc>
      </w:tr>
      <w:tr w:rsidR="00C926B3" w:rsidTr="00B211BA">
        <w:trPr>
          <w:trHeight w:val="181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Default="00C926B3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C926B3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C926B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F5DB6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F5DB6">
              <w:rPr>
                <w:b/>
                <w:sz w:val="22"/>
                <w:szCs w:val="22"/>
              </w:rPr>
              <w:t>Установка входных дверей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C66FA" w:rsidRDefault="00C926B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926B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834CD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Итого по мероприятию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420,0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321,0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269,0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13,7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CF5DB6" w:rsidRDefault="00F7309F" w:rsidP="0093789D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CF5DB6">
              <w:rPr>
                <w:b/>
                <w:sz w:val="22"/>
                <w:szCs w:val="22"/>
              </w:rPr>
              <w:t xml:space="preserve">Проведение </w:t>
            </w:r>
            <w:proofErr w:type="spellStart"/>
            <w:r w:rsidRPr="00CF5DB6">
              <w:rPr>
                <w:b/>
                <w:sz w:val="22"/>
                <w:szCs w:val="22"/>
              </w:rPr>
              <w:t>энергообследование</w:t>
            </w:r>
            <w:proofErr w:type="spellEnd"/>
            <w:r w:rsidRPr="00CF5DB6">
              <w:rPr>
                <w:b/>
                <w:sz w:val="22"/>
                <w:szCs w:val="22"/>
              </w:rPr>
              <w:t xml:space="preserve"> здания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F7309F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27,45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CC66F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B211BA">
        <w:trPr>
          <w:trHeight w:val="18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7309F" w:rsidTr="00B211BA">
        <w:trPr>
          <w:trHeight w:val="826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</w:pPr>
            <w: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F5DB6" w:rsidRDefault="00F7309F" w:rsidP="00CF5DB6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F5DB6">
              <w:rPr>
                <w:b/>
                <w:sz w:val="22"/>
                <w:szCs w:val="22"/>
              </w:rPr>
              <w:t xml:space="preserve">Проведение инструктажей сотрудников по экономии энергоресурсов, осуществление ежедневного </w:t>
            </w:r>
            <w:proofErr w:type="gramStart"/>
            <w:r w:rsidRPr="00CF5DB6">
              <w:rPr>
                <w:b/>
                <w:sz w:val="22"/>
                <w:szCs w:val="22"/>
              </w:rPr>
              <w:t>контроля за</w:t>
            </w:r>
            <w:proofErr w:type="gramEnd"/>
            <w:r w:rsidRPr="00CF5DB6">
              <w:rPr>
                <w:b/>
                <w:sz w:val="22"/>
                <w:szCs w:val="22"/>
              </w:rPr>
              <w:t xml:space="preserve"> работой электрического освещения, водоснабжения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финансировани</w:t>
            </w:r>
            <w:proofErr w:type="spellEnd"/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F7309F" w:rsidTr="004E553C">
        <w:trPr>
          <w:trHeight w:val="212"/>
        </w:trPr>
        <w:tc>
          <w:tcPr>
            <w:tcW w:w="2960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124317">
              <w:rPr>
                <w:sz w:val="20"/>
                <w:szCs w:val="20"/>
              </w:rPr>
              <w:lastRenderedPageBreak/>
              <w:t xml:space="preserve">Итого по мероприятию </w:t>
            </w:r>
          </w:p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:rsidR="00F7309F" w:rsidRPr="00124317" w:rsidRDefault="00F7309F" w:rsidP="0068070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124317">
              <w:rPr>
                <w:sz w:val="20"/>
                <w:szCs w:val="20"/>
              </w:rPr>
              <w:t>Всего по мероприятиям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27,45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7309F" w:rsidTr="00CC66FA">
        <w:trPr>
          <w:trHeight w:val="92"/>
        </w:trPr>
        <w:tc>
          <w:tcPr>
            <w:tcW w:w="2960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09F" w:rsidRPr="00124317" w:rsidRDefault="00F7309F" w:rsidP="00680705">
            <w:pPr>
              <w:rPr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8366,15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3184,66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1635,28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4212,73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3037,47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1419,33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3043,88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2082,52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7309F" w:rsidRPr="00976845" w:rsidRDefault="0097684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961,74</w:t>
            </w:r>
          </w:p>
        </w:tc>
      </w:tr>
      <w:tr w:rsidR="00CC66FA" w:rsidTr="00CC66FA">
        <w:trPr>
          <w:trHeight w:val="92"/>
        </w:trPr>
        <w:tc>
          <w:tcPr>
            <w:tcW w:w="2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66FA" w:rsidRPr="00124317" w:rsidRDefault="00CC66FA" w:rsidP="00680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МБ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7996,15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976845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3176,46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976845" w:rsidRDefault="0097684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1606,58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9768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CC66FA" w:rsidTr="004E553C">
        <w:trPr>
          <w:trHeight w:val="92"/>
        </w:trPr>
        <w:tc>
          <w:tcPr>
            <w:tcW w:w="296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C66FA" w:rsidRPr="00124317" w:rsidRDefault="00CC66FA" w:rsidP="006807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ВБ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CC66FA" w:rsidRDefault="00CC66FA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C66FA">
              <w:rPr>
                <w:b/>
                <w:sz w:val="20"/>
                <w:szCs w:val="20"/>
              </w:rPr>
              <w:t>370,0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976845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8,2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976845" w:rsidRDefault="0097684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76845">
              <w:rPr>
                <w:b/>
                <w:sz w:val="20"/>
                <w:szCs w:val="20"/>
              </w:rPr>
              <w:t>28,7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66FA" w:rsidRPr="00124317" w:rsidRDefault="0097684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E31AEB" w:rsidRDefault="00E31AEB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16CD6" w:rsidRDefault="00516CD6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57CBF" w:rsidRDefault="00657CBF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1AEB" w:rsidRDefault="00E31AEB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805" w:type="dxa"/>
        <w:tblInd w:w="-57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353"/>
        <w:gridCol w:w="2127"/>
        <w:gridCol w:w="491"/>
        <w:gridCol w:w="775"/>
        <w:gridCol w:w="860"/>
        <w:gridCol w:w="851"/>
        <w:gridCol w:w="1124"/>
        <w:gridCol w:w="992"/>
        <w:gridCol w:w="851"/>
        <w:gridCol w:w="860"/>
        <w:gridCol w:w="709"/>
        <w:gridCol w:w="1134"/>
        <w:gridCol w:w="992"/>
        <w:gridCol w:w="851"/>
        <w:gridCol w:w="850"/>
        <w:gridCol w:w="851"/>
        <w:gridCol w:w="1134"/>
      </w:tblGrid>
      <w:tr w:rsidR="00E31AEB" w:rsidRPr="009E5C66" w:rsidTr="00B211BA"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 w:rsidR="00E31AEB" w:rsidRPr="009E5C66">
              <w:rPr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="00E31AEB" w:rsidRPr="009E5C66">
              <w:rPr>
                <w:sz w:val="20"/>
                <w:szCs w:val="20"/>
              </w:rPr>
              <w:t>п</w:t>
            </w:r>
            <w:proofErr w:type="spellEnd"/>
            <w:proofErr w:type="gramEnd"/>
            <w:r w:rsidR="00E31AEB" w:rsidRPr="009E5C66">
              <w:rPr>
                <w:sz w:val="20"/>
                <w:szCs w:val="20"/>
              </w:rPr>
              <w:t>/</w:t>
            </w:r>
            <w:proofErr w:type="spellStart"/>
            <w:r w:rsidR="00E31AEB" w:rsidRPr="009E5C66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Наименование мероприятия программы</w:t>
            </w:r>
          </w:p>
        </w:tc>
        <w:tc>
          <w:tcPr>
            <w:tcW w:w="41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8</w:t>
            </w:r>
            <w:r w:rsidRPr="009E5C66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454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 xml:space="preserve">9 </w:t>
            </w:r>
            <w:r w:rsidRPr="009E5C66">
              <w:rPr>
                <w:sz w:val="20"/>
                <w:szCs w:val="20"/>
              </w:rPr>
              <w:t>г.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20</w:t>
            </w:r>
            <w:r w:rsidRPr="009E5C66">
              <w:rPr>
                <w:sz w:val="20"/>
                <w:szCs w:val="20"/>
              </w:rPr>
              <w:t xml:space="preserve"> г.</w:t>
            </w:r>
          </w:p>
        </w:tc>
      </w:tr>
      <w:tr w:rsidR="00E31AEB" w:rsidRPr="009E5C66" w:rsidTr="00B211BA">
        <w:trPr>
          <w:trHeight w:val="45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Финансовое обеспечение реализации мероприятий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ind w:left="108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Экономия топливно-энергетических</w:t>
            </w:r>
            <w:r>
              <w:rPr>
                <w:sz w:val="20"/>
                <w:szCs w:val="20"/>
              </w:rPr>
              <w:t xml:space="preserve"> </w:t>
            </w:r>
            <w:r w:rsidRPr="009E5C66">
              <w:rPr>
                <w:sz w:val="20"/>
                <w:szCs w:val="20"/>
              </w:rPr>
              <w:t>ресурсов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Финансовое обеспечение реализации мероприятий</w:t>
            </w:r>
          </w:p>
        </w:tc>
        <w:tc>
          <w:tcPr>
            <w:tcW w:w="2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Экономия топливно-энергетических ресурсов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Финансовое обеспечение реализации мероприятий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Экономия топливно-энергетических ресурсов</w:t>
            </w:r>
          </w:p>
        </w:tc>
      </w:tr>
      <w:tr w:rsidR="00E31AEB" w:rsidRPr="009E5C66" w:rsidTr="00B211BA">
        <w:trPr>
          <w:trHeight w:val="690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в натуральном </w:t>
            </w:r>
          </w:p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E5C66">
              <w:rPr>
                <w:sz w:val="20"/>
                <w:szCs w:val="20"/>
              </w:rPr>
              <w:t>выражении</w:t>
            </w:r>
            <w:proofErr w:type="gramEnd"/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стоимостном выражении, тыс. руб.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в натуральном </w:t>
            </w:r>
          </w:p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9E5C66">
              <w:rPr>
                <w:sz w:val="20"/>
                <w:szCs w:val="20"/>
              </w:rPr>
              <w:t>выражении</w:t>
            </w:r>
            <w:proofErr w:type="gramEnd"/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стоимостном выражении, тыс. руб.</w:t>
            </w: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натуральном выражении</w:t>
            </w: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в стоимостном выражении, тыс. руб.</w:t>
            </w:r>
          </w:p>
        </w:tc>
      </w:tr>
      <w:tr w:rsidR="00E31AEB" w:rsidRPr="009E5C66" w:rsidTr="00B211BA">
        <w:trPr>
          <w:trHeight w:val="549"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объем, тыс. руб.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ед. </w:t>
            </w:r>
            <w:proofErr w:type="spellStart"/>
            <w:r w:rsidRPr="009E5C66">
              <w:rPr>
                <w:sz w:val="20"/>
                <w:szCs w:val="20"/>
              </w:rPr>
              <w:t>изм</w:t>
            </w:r>
            <w:proofErr w:type="spellEnd"/>
            <w:r w:rsidRPr="009E5C66">
              <w:rPr>
                <w:sz w:val="20"/>
                <w:szCs w:val="20"/>
              </w:rPr>
              <w:t>.</w:t>
            </w:r>
          </w:p>
        </w:tc>
        <w:tc>
          <w:tcPr>
            <w:tcW w:w="1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объем, тыс. руб.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кол-во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ед. </w:t>
            </w:r>
            <w:proofErr w:type="spellStart"/>
            <w:r w:rsidRPr="009E5C66">
              <w:rPr>
                <w:sz w:val="20"/>
                <w:szCs w:val="20"/>
              </w:rPr>
              <w:t>изм</w:t>
            </w:r>
            <w:proofErr w:type="spellEnd"/>
            <w:r w:rsidRPr="009E5C6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AEB" w:rsidRPr="009E5C66" w:rsidRDefault="00E31AEB" w:rsidP="0068070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источник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объем, тыс. 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кол-во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 xml:space="preserve">ед. </w:t>
            </w:r>
            <w:proofErr w:type="spellStart"/>
            <w:r w:rsidRPr="009E5C66">
              <w:rPr>
                <w:sz w:val="20"/>
                <w:szCs w:val="20"/>
              </w:rPr>
              <w:t>изм</w:t>
            </w:r>
            <w:proofErr w:type="spellEnd"/>
            <w:r w:rsidRPr="009E5C6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E31AEB" w:rsidRPr="009E5C66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E5C66">
              <w:rPr>
                <w:sz w:val="20"/>
                <w:szCs w:val="20"/>
              </w:rPr>
              <w:t>2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E31AE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E5C66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E5C66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343132" w:rsidRDefault="0010069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Промывка системы отопления образовательных учреждений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563E55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2007,27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9F0DDA" w:rsidRDefault="009F0DDA" w:rsidP="00A300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F0DDA">
              <w:rPr>
                <w:b/>
                <w:sz w:val="20"/>
                <w:szCs w:val="20"/>
              </w:rPr>
              <w:t>77</w:t>
            </w:r>
            <w:r w:rsidR="00A3008F">
              <w:rPr>
                <w:b/>
                <w:sz w:val="20"/>
                <w:szCs w:val="20"/>
              </w:rPr>
              <w:t>8</w:t>
            </w:r>
            <w:r w:rsidRPr="009F0DDA">
              <w:rPr>
                <w:b/>
                <w:sz w:val="20"/>
                <w:szCs w:val="20"/>
              </w:rPr>
              <w:t>,</w:t>
            </w:r>
            <w:r w:rsidR="00A3008F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F0DDA" w:rsidRDefault="009F0DDA" w:rsidP="00A300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F0DDA">
              <w:rPr>
                <w:b/>
                <w:sz w:val="20"/>
                <w:szCs w:val="20"/>
              </w:rPr>
              <w:t>13</w:t>
            </w:r>
            <w:r w:rsidR="00A3008F">
              <w:rPr>
                <w:b/>
                <w:sz w:val="20"/>
                <w:szCs w:val="20"/>
              </w:rPr>
              <w:t>63</w:t>
            </w:r>
            <w:r w:rsidRPr="009F0DDA">
              <w:rPr>
                <w:b/>
                <w:sz w:val="20"/>
                <w:szCs w:val="20"/>
              </w:rPr>
              <w:t>,</w:t>
            </w:r>
            <w:r w:rsidR="00A3008F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59246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="009F0DDA"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F0DDA" w:rsidRDefault="00A3008F" w:rsidP="00A300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2012,06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59246C" w:rsidRDefault="0059246C" w:rsidP="00A300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9246C">
              <w:rPr>
                <w:b/>
                <w:sz w:val="20"/>
                <w:szCs w:val="20"/>
              </w:rPr>
              <w:t>6</w:t>
            </w:r>
            <w:r w:rsidR="00A3008F">
              <w:rPr>
                <w:b/>
                <w:sz w:val="20"/>
                <w:szCs w:val="20"/>
              </w:rPr>
              <w:t>91</w:t>
            </w:r>
            <w:r w:rsidRPr="0059246C">
              <w:rPr>
                <w:b/>
                <w:sz w:val="20"/>
                <w:szCs w:val="20"/>
              </w:rPr>
              <w:t>,</w:t>
            </w:r>
            <w:r w:rsidR="00A3008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F0DDA" w:rsidRDefault="009F0DDA" w:rsidP="00A3008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9F0DDA">
              <w:rPr>
                <w:b/>
                <w:sz w:val="20"/>
                <w:szCs w:val="20"/>
              </w:rPr>
              <w:t>12</w:t>
            </w:r>
            <w:r w:rsidR="00A3008F">
              <w:rPr>
                <w:b/>
                <w:sz w:val="20"/>
                <w:szCs w:val="20"/>
              </w:rPr>
              <w:t>66</w:t>
            </w:r>
            <w:r w:rsidRPr="009F0DDA">
              <w:rPr>
                <w:b/>
                <w:sz w:val="20"/>
                <w:szCs w:val="20"/>
              </w:rPr>
              <w:t>,</w:t>
            </w:r>
            <w:r w:rsidR="00A3008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9F0DDA" w:rsidRDefault="009F0DDA" w:rsidP="00A300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F0DDA">
              <w:rPr>
                <w:b/>
                <w:sz w:val="20"/>
                <w:szCs w:val="20"/>
              </w:rPr>
              <w:t>19</w:t>
            </w:r>
            <w:r w:rsidR="00A3008F">
              <w:rPr>
                <w:b/>
                <w:sz w:val="20"/>
                <w:szCs w:val="20"/>
              </w:rPr>
              <w:t>83</w:t>
            </w:r>
            <w:r w:rsidRPr="009F0DDA">
              <w:rPr>
                <w:b/>
                <w:sz w:val="20"/>
                <w:szCs w:val="20"/>
              </w:rPr>
              <w:t>,</w:t>
            </w:r>
            <w:r w:rsidR="00A3008F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59246C" w:rsidRDefault="0059246C" w:rsidP="00A3008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9246C">
              <w:rPr>
                <w:b/>
                <w:sz w:val="20"/>
                <w:szCs w:val="20"/>
              </w:rPr>
              <w:t>6</w:t>
            </w:r>
            <w:r w:rsidR="00A3008F">
              <w:rPr>
                <w:b/>
                <w:sz w:val="20"/>
                <w:szCs w:val="20"/>
              </w:rPr>
              <w:t>17</w:t>
            </w:r>
            <w:r w:rsidRPr="0059246C">
              <w:rPr>
                <w:b/>
                <w:sz w:val="20"/>
                <w:szCs w:val="20"/>
              </w:rPr>
              <w:t>,</w:t>
            </w:r>
            <w:r w:rsidR="00A3008F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EF26E6" w:rsidRDefault="00EF26E6" w:rsidP="00A3008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F26E6">
              <w:rPr>
                <w:b/>
                <w:sz w:val="20"/>
                <w:szCs w:val="20"/>
              </w:rPr>
              <w:t>11</w:t>
            </w:r>
            <w:r w:rsidR="00A3008F">
              <w:rPr>
                <w:b/>
                <w:sz w:val="20"/>
                <w:szCs w:val="20"/>
              </w:rPr>
              <w:t>35</w:t>
            </w:r>
            <w:r w:rsidRPr="00EF26E6">
              <w:rPr>
                <w:b/>
                <w:sz w:val="20"/>
                <w:szCs w:val="20"/>
              </w:rPr>
              <w:t>,</w:t>
            </w:r>
            <w:r w:rsidR="00A3008F">
              <w:rPr>
                <w:b/>
                <w:sz w:val="20"/>
                <w:szCs w:val="20"/>
              </w:rPr>
              <w:t>77</w:t>
            </w:r>
          </w:p>
        </w:tc>
      </w:tr>
      <w:tr w:rsidR="00E31AE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10069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187,8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59246C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859,7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EF26E6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EF26E6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735,7</w:t>
            </w:r>
          </w:p>
        </w:tc>
      </w:tr>
      <w:tr w:rsidR="00E31AE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10069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399,36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59246C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9F0DD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EF26E6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EF26E6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383,93</w:t>
            </w:r>
          </w:p>
        </w:tc>
      </w:tr>
      <w:tr w:rsidR="00E31AE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Default="00E31AEB" w:rsidP="00680705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4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6D709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31AEB" w:rsidRPr="00124317" w:rsidRDefault="00A3008F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16,14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Ремонт системы отопления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563E55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63E55">
              <w:rPr>
                <w:b/>
                <w:sz w:val="20"/>
                <w:szCs w:val="20"/>
              </w:rPr>
              <w:t>12,0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563E55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63E55">
              <w:rPr>
                <w:b/>
                <w:sz w:val="20"/>
                <w:szCs w:val="20"/>
              </w:rPr>
              <w:t>12,0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563E5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Содержание в исправном состоянии систем отопления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CA344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484,0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14,7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CA344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477,0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E4A10" w:rsidRDefault="00CA344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E4A10">
              <w:rPr>
                <w:b/>
                <w:sz w:val="20"/>
                <w:szCs w:val="20"/>
              </w:rPr>
              <w:t>15,7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234,0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CA3443" w:rsidRDefault="00CA3443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CA3443">
              <w:rPr>
                <w:b/>
                <w:sz w:val="20"/>
                <w:szCs w:val="20"/>
              </w:rPr>
              <w:t>16,7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CA3443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EE4A1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Итого по мероприятию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216A5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2503,27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784,78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1777,39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216A5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2501,06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697,44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1282,2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2217,08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623,82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216A5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3407E" w:rsidRDefault="00216A57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E3407E">
              <w:rPr>
                <w:b/>
                <w:sz w:val="20"/>
                <w:szCs w:val="20"/>
              </w:rPr>
              <w:t>1152,47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rFonts w:cs="Calibri"/>
                <w:b/>
                <w:sz w:val="22"/>
                <w:szCs w:val="22"/>
              </w:rPr>
              <w:t>Ремонт электросе</w:t>
            </w:r>
            <w:r w:rsidR="00087A39">
              <w:rPr>
                <w:rFonts w:cs="Calibri"/>
                <w:b/>
                <w:sz w:val="22"/>
                <w:szCs w:val="22"/>
              </w:rPr>
              <w:t>ти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E3407E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0A10C0" w:rsidRDefault="00E3407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150,0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0A10C0" w:rsidRDefault="00E3407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914,8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E3407E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</w:t>
            </w:r>
            <w:r w:rsidR="000A10C0">
              <w:rPr>
                <w:sz w:val="20"/>
                <w:szCs w:val="20"/>
              </w:rPr>
              <w:t>т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0A10C0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522,0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0A10C0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150,0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0A10C0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777,8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0A10C0" w:rsidRDefault="000A10C0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444,5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0A10C0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150,0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0A10C0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661,8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0A10C0" w:rsidRDefault="000A10C0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A10C0">
              <w:rPr>
                <w:b/>
                <w:sz w:val="20"/>
                <w:szCs w:val="20"/>
              </w:rPr>
              <w:t>379,0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0A10C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DF48B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379,0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Замер сопротивления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11,4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</w:p>
          <w:p w:rsidR="00A73CC4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ткВт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1C365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Default="001C365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Default="001C365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Итого по мероприятию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3652" w:rsidRPr="00124317" w:rsidRDefault="001C365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161,5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914,8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365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522,0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161,4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777,8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444,5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150,0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661,8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C3652" w:rsidRPr="00A73CC4" w:rsidRDefault="00A73CC4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73CC4">
              <w:rPr>
                <w:b/>
                <w:sz w:val="20"/>
                <w:szCs w:val="20"/>
              </w:rPr>
              <w:t>379,0</w:t>
            </w:r>
          </w:p>
        </w:tc>
      </w:tr>
      <w:tr w:rsidR="006D709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6D709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Default="003A5F48" w:rsidP="00E76E4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rFonts w:cs="Calibri"/>
                <w:b/>
                <w:sz w:val="22"/>
                <w:szCs w:val="22"/>
              </w:rPr>
              <w:t xml:space="preserve">Установка прибора </w:t>
            </w:r>
            <w:r w:rsidR="00E76E40">
              <w:rPr>
                <w:rFonts w:cs="Calibri"/>
                <w:b/>
                <w:sz w:val="22"/>
                <w:szCs w:val="22"/>
              </w:rPr>
              <w:t>учета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E76E40">
              <w:rPr>
                <w:b/>
                <w:sz w:val="20"/>
                <w:szCs w:val="20"/>
                <w:lang w:val="en-US"/>
              </w:rPr>
              <w:t>42</w:t>
            </w:r>
            <w:r w:rsidR="00A73CC4" w:rsidRPr="00E76E40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6D7092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9F60D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9F60D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E76E40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Pr="0055164A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55164A">
              <w:rPr>
                <w:sz w:val="20"/>
                <w:szCs w:val="20"/>
                <w:lang w:val="en-US"/>
              </w:rPr>
              <w:t>20.0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E76E40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E76E40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Pr="00E76E40" w:rsidRDefault="00E76E40" w:rsidP="0068070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E76E40">
              <w:rPr>
                <w:b/>
              </w:rPr>
              <w:t>Получение технических условий на подключение приборов учета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Pr="0055164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5164A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76E40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B211BA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Pr="00E76E40" w:rsidRDefault="00B211BA" w:rsidP="0068070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sz w:val="20"/>
                <w:szCs w:val="20"/>
              </w:rPr>
              <w:t xml:space="preserve">Администрации </w:t>
            </w:r>
            <w:r>
              <w:rPr>
                <w:sz w:val="20"/>
                <w:szCs w:val="20"/>
              </w:rPr>
              <w:lastRenderedPageBreak/>
              <w:t>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P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B211BA">
              <w:rPr>
                <w:sz w:val="20"/>
                <w:szCs w:val="20"/>
              </w:rPr>
              <w:t>10,0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9F60D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rFonts w:cs="Calibri"/>
                <w:b/>
                <w:sz w:val="22"/>
                <w:szCs w:val="22"/>
              </w:rPr>
              <w:t>Ремонт системы водоснабжения и канализации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795AA9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135,0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795AA9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1010,1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795AA9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429,1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795AA9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115,0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859,1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795AA9" w:rsidRDefault="00795AA9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364,1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93,0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730,1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A73CC4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795AA9" w:rsidRDefault="00795AA9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309,1</w:t>
            </w:r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Управление образования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Куб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309,1</w:t>
            </w:r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Итого по мероприятию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F837A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135,0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1010,1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429,1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795AA9" w:rsidRDefault="00795AA9" w:rsidP="00B211B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1</w:t>
            </w:r>
            <w:r w:rsidR="00B211BA">
              <w:rPr>
                <w:b/>
                <w:sz w:val="20"/>
                <w:szCs w:val="20"/>
              </w:rPr>
              <w:t>4</w:t>
            </w:r>
            <w:r w:rsidRPr="00795AA9">
              <w:rPr>
                <w:b/>
                <w:sz w:val="20"/>
                <w:szCs w:val="20"/>
              </w:rPr>
              <w:t>5,0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859,1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364,1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93,0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730,1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95AA9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795AA9" w:rsidRDefault="00795AA9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95AA9">
              <w:rPr>
                <w:b/>
                <w:sz w:val="20"/>
                <w:szCs w:val="20"/>
              </w:rPr>
              <w:t>309,1</w:t>
            </w:r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>Установка энергосберегающих оконных блоков из ПВХ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B447E5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447E5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B447E5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447E5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B447E5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447E5"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B447E5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447E5">
              <w:rPr>
                <w:b/>
                <w:sz w:val="20"/>
                <w:szCs w:val="20"/>
              </w:rPr>
              <w:t>100,0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B447E5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447E5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B447E5" w:rsidRDefault="00B447E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447E5"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BB0A0D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B0A0D">
              <w:rPr>
                <w:b/>
                <w:sz w:val="20"/>
                <w:szCs w:val="20"/>
              </w:rPr>
              <w:t>135,0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BB0A0D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B0A0D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BB0A0D" w:rsidRDefault="00B447E5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BB0A0D">
              <w:rPr>
                <w:b/>
                <w:sz w:val="20"/>
                <w:szCs w:val="20"/>
              </w:rPr>
              <w:t>13,7</w:t>
            </w:r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</w:t>
            </w:r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447E5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BB0A0D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211BA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D27C2">
              <w:rPr>
                <w:b/>
                <w:sz w:val="22"/>
                <w:szCs w:val="22"/>
              </w:rPr>
              <w:t xml:space="preserve">Замена ламп накаливания </w:t>
            </w:r>
            <w:proofErr w:type="gramStart"/>
            <w:r w:rsidRPr="001D27C2">
              <w:rPr>
                <w:b/>
                <w:sz w:val="22"/>
                <w:szCs w:val="22"/>
              </w:rPr>
              <w:t>на</w:t>
            </w:r>
            <w:proofErr w:type="gramEnd"/>
            <w:r w:rsidRPr="001D27C2">
              <w:rPr>
                <w:b/>
                <w:sz w:val="22"/>
                <w:szCs w:val="22"/>
              </w:rPr>
              <w:t xml:space="preserve"> энергосберегающие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Pr="0055164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5164A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Pr="0055164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5164A">
              <w:rPr>
                <w:b/>
                <w:sz w:val="20"/>
                <w:szCs w:val="20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211BA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Администрации сельски</w:t>
            </w:r>
            <w:proofErr w:type="gramStart"/>
            <w:r>
              <w:rPr>
                <w:sz w:val="20"/>
                <w:szCs w:val="20"/>
              </w:rPr>
              <w:t>х(</w:t>
            </w:r>
            <w:proofErr w:type="gramEnd"/>
            <w:r>
              <w:rPr>
                <w:sz w:val="20"/>
                <w:szCs w:val="20"/>
              </w:rPr>
              <w:t>городских)поселений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B211BA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B211BA" w:rsidRDefault="0050173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F5DB6">
              <w:rPr>
                <w:b/>
                <w:sz w:val="22"/>
                <w:szCs w:val="22"/>
              </w:rPr>
              <w:t>Установка входных дверей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7B463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7B463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30,0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837A2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F837A2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 культуры и спорта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F837A2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837A2" w:rsidRPr="00124317" w:rsidRDefault="007B4637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F60DB" w:rsidRPr="00124317" w:rsidTr="00B211BA"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55164A" w:rsidRDefault="003A5F48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5164A">
              <w:rPr>
                <w:b/>
                <w:sz w:val="20"/>
                <w:szCs w:val="20"/>
              </w:rPr>
              <w:t xml:space="preserve">Проведение инструктажей </w:t>
            </w:r>
            <w:r w:rsidRPr="0055164A">
              <w:rPr>
                <w:b/>
                <w:sz w:val="20"/>
                <w:szCs w:val="20"/>
              </w:rPr>
              <w:lastRenderedPageBreak/>
              <w:t xml:space="preserve">сотрудников по экономии энергоресурсов, осуществление ежедневного </w:t>
            </w:r>
            <w:proofErr w:type="gramStart"/>
            <w:r w:rsidRPr="0055164A">
              <w:rPr>
                <w:b/>
                <w:sz w:val="20"/>
                <w:szCs w:val="20"/>
              </w:rPr>
              <w:t>контроля за</w:t>
            </w:r>
            <w:proofErr w:type="gramEnd"/>
            <w:r w:rsidRPr="0055164A">
              <w:rPr>
                <w:b/>
                <w:sz w:val="20"/>
                <w:szCs w:val="20"/>
              </w:rPr>
              <w:t xml:space="preserve"> работой электрического освещения, водоснабжения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</w:t>
            </w:r>
            <w:r>
              <w:rPr>
                <w:sz w:val="20"/>
                <w:szCs w:val="20"/>
              </w:rPr>
              <w:lastRenderedPageBreak/>
              <w:t>ирования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регулярно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</w:t>
            </w:r>
            <w:r>
              <w:rPr>
                <w:sz w:val="20"/>
                <w:szCs w:val="20"/>
              </w:rPr>
              <w:lastRenderedPageBreak/>
              <w:t>ирования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регулярно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финанс</w:t>
            </w:r>
            <w:r>
              <w:rPr>
                <w:sz w:val="20"/>
                <w:szCs w:val="20"/>
              </w:rPr>
              <w:lastRenderedPageBreak/>
              <w:t>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регулярно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9F60DB" w:rsidRPr="00124317" w:rsidRDefault="009F60DB" w:rsidP="0068070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7B4637" w:rsidRPr="00124317" w:rsidTr="001052A7">
        <w:tc>
          <w:tcPr>
            <w:tcW w:w="2971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124317">
              <w:rPr>
                <w:sz w:val="20"/>
                <w:szCs w:val="20"/>
              </w:rPr>
              <w:lastRenderedPageBreak/>
              <w:t xml:space="preserve">Итого по мероприятию </w:t>
            </w:r>
          </w:p>
          <w:p w:rsidR="007B4637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  <w:p w:rsidR="007B4637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124317">
              <w:rPr>
                <w:sz w:val="20"/>
                <w:szCs w:val="20"/>
              </w:rPr>
              <w:t>Всего по мероприятиям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130,0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60,3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0E469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130,0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135,0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0E469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7B4637" w:rsidRPr="007B4637" w:rsidRDefault="007B4637" w:rsidP="000E469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B4637">
              <w:rPr>
                <w:b/>
                <w:sz w:val="20"/>
                <w:szCs w:val="20"/>
              </w:rPr>
              <w:t>13,7</w:t>
            </w:r>
          </w:p>
        </w:tc>
      </w:tr>
      <w:tr w:rsidR="007B4637" w:rsidRPr="00124317" w:rsidTr="001052A7">
        <w:tc>
          <w:tcPr>
            <w:tcW w:w="2971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B4637" w:rsidRPr="00124317" w:rsidRDefault="007B4637" w:rsidP="00680705">
            <w:pPr>
              <w:rPr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7B4637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2929,77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2715,98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7B4637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2740,29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7B463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1052A7" w:rsidP="0050173B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29</w:t>
            </w:r>
            <w:r w:rsidR="0050173B">
              <w:rPr>
                <w:b/>
                <w:sz w:val="20"/>
                <w:szCs w:val="20"/>
              </w:rPr>
              <w:t>6</w:t>
            </w:r>
            <w:r w:rsidRPr="001052A7">
              <w:rPr>
                <w:b/>
                <w:sz w:val="20"/>
                <w:szCs w:val="20"/>
              </w:rPr>
              <w:t>9,46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1052A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2340,64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1052A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1052A7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2103,5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1052A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1052A7" w:rsidP="0050173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</w:t>
            </w:r>
            <w:r w:rsidR="0050173B">
              <w:rPr>
                <w:b/>
                <w:sz w:val="20"/>
                <w:szCs w:val="20"/>
              </w:rPr>
              <w:t>600</w:t>
            </w:r>
            <w:r w:rsidRPr="001052A7">
              <w:rPr>
                <w:b/>
                <w:sz w:val="20"/>
                <w:szCs w:val="20"/>
              </w:rPr>
              <w:t>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1052A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2022,02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24317" w:rsidRDefault="001052A7" w:rsidP="0068070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B4637" w:rsidRPr="001052A7" w:rsidRDefault="001052A7" w:rsidP="00680705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052A7">
              <w:rPr>
                <w:b/>
                <w:sz w:val="20"/>
                <w:szCs w:val="20"/>
              </w:rPr>
              <w:t>1854,27</w:t>
            </w:r>
          </w:p>
        </w:tc>
      </w:tr>
    </w:tbl>
    <w:p w:rsidR="00E31AEB" w:rsidRDefault="00E31AEB" w:rsidP="00E31AE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E31AEB" w:rsidSect="00680705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BF1218" w:rsidRDefault="00BF1218" w:rsidP="00BF1218">
      <w:pPr>
        <w:autoSpaceDE w:val="0"/>
        <w:autoSpaceDN w:val="0"/>
        <w:adjustRightInd w:val="0"/>
        <w:jc w:val="right"/>
        <w:rPr>
          <w:bCs/>
        </w:rPr>
      </w:pPr>
      <w:r w:rsidRPr="00B448F5">
        <w:rPr>
          <w:bCs/>
        </w:rPr>
        <w:lastRenderedPageBreak/>
        <w:t xml:space="preserve">Приложение № </w:t>
      </w:r>
      <w:r>
        <w:rPr>
          <w:bCs/>
        </w:rPr>
        <w:t>3</w:t>
      </w:r>
      <w:r w:rsidRPr="00B448F5">
        <w:rPr>
          <w:bCs/>
        </w:rPr>
        <w:t xml:space="preserve"> к Программе </w:t>
      </w:r>
    </w:p>
    <w:p w:rsidR="00BF1218" w:rsidRDefault="00BF1218" w:rsidP="00BF1218">
      <w:pPr>
        <w:autoSpaceDE w:val="0"/>
        <w:autoSpaceDN w:val="0"/>
        <w:adjustRightInd w:val="0"/>
        <w:jc w:val="right"/>
        <w:rPr>
          <w:bCs/>
        </w:rPr>
      </w:pPr>
      <w:r w:rsidRPr="00B448F5">
        <w:rPr>
          <w:bCs/>
        </w:rPr>
        <w:t xml:space="preserve">«Энергосбережение и повышение </w:t>
      </w:r>
      <w:proofErr w:type="spellStart"/>
      <w:r w:rsidRPr="00B448F5">
        <w:rPr>
          <w:bCs/>
        </w:rPr>
        <w:t>энергоэффективности</w:t>
      </w:r>
      <w:proofErr w:type="spellEnd"/>
      <w:r w:rsidRPr="00B448F5">
        <w:rPr>
          <w:bCs/>
        </w:rPr>
        <w:t>»</w:t>
      </w:r>
    </w:p>
    <w:p w:rsidR="00BF1218" w:rsidRDefault="00BF1218" w:rsidP="00BF1218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</w:t>
      </w:r>
    </w:p>
    <w:p w:rsidR="00BF1218" w:rsidRDefault="00BF1218" w:rsidP="00BF1218">
      <w:pPr>
        <w:pStyle w:val="a3"/>
        <w:jc w:val="center"/>
        <w:rPr>
          <w:b/>
          <w:bCs w:val="0"/>
        </w:rPr>
      </w:pPr>
    </w:p>
    <w:p w:rsidR="00BF1218" w:rsidRDefault="00BF1218" w:rsidP="00BF1218">
      <w:pPr>
        <w:pStyle w:val="a3"/>
        <w:jc w:val="center"/>
        <w:rPr>
          <w:b/>
          <w:bCs w:val="0"/>
        </w:rPr>
      </w:pPr>
    </w:p>
    <w:p w:rsidR="00BF1218" w:rsidRDefault="00BF1218" w:rsidP="00BF1218">
      <w:pPr>
        <w:pStyle w:val="a3"/>
        <w:jc w:val="center"/>
        <w:rPr>
          <w:b/>
          <w:bCs w:val="0"/>
        </w:rPr>
      </w:pPr>
      <w:r>
        <w:rPr>
          <w:b/>
        </w:rPr>
        <w:t>ОТЧЕТ</w:t>
      </w:r>
    </w:p>
    <w:p w:rsidR="00BF1218" w:rsidRDefault="00BF1218" w:rsidP="00BF1218">
      <w:pPr>
        <w:pStyle w:val="a3"/>
        <w:jc w:val="center"/>
        <w:rPr>
          <w:b/>
          <w:bCs w:val="0"/>
        </w:rPr>
      </w:pPr>
      <w:r>
        <w:rPr>
          <w:b/>
        </w:rPr>
        <w:t xml:space="preserve">   О ДОСТИЖЕНИИ ЗНАЧЕНИЙ ЦЕЛЕВЫХ ПОКАЗАТЕЛЕЙ ПРОГРАММЫ ЭНЕРГОСБЕРЕЖЕНИЯ</w:t>
      </w:r>
    </w:p>
    <w:p w:rsidR="00BF1218" w:rsidRDefault="00BF1218" w:rsidP="00BF1218">
      <w:pPr>
        <w:pStyle w:val="a3"/>
        <w:jc w:val="center"/>
      </w:pPr>
      <w:r>
        <w:rPr>
          <w:b/>
        </w:rPr>
        <w:t xml:space="preserve"> И ПОВЫШЕНИЯ ЭНЕРГЕТИЧЕСКОЙ ЭФФЕКТИВНОСТИ</w:t>
      </w:r>
    </w:p>
    <w:p w:rsidR="00BF1218" w:rsidRDefault="00BF1218" w:rsidP="00BF1218">
      <w:pPr>
        <w:pStyle w:val="a3"/>
        <w:jc w:val="both"/>
      </w:pPr>
    </w:p>
    <w:p w:rsidR="00BF1218" w:rsidRDefault="00BF1218" w:rsidP="00BF1218">
      <w:pPr>
        <w:pStyle w:val="a3"/>
        <w:widowControl w:val="0"/>
        <w:suppressAutoHyphens/>
        <w:jc w:val="both"/>
      </w:pPr>
      <w:r>
        <w:t xml:space="preserve"> </w:t>
      </w:r>
    </w:p>
    <w:p w:rsidR="00BF1218" w:rsidRDefault="00BF1218" w:rsidP="00BF1218">
      <w:pPr>
        <w:pStyle w:val="a3"/>
        <w:jc w:val="both"/>
      </w:pPr>
    </w:p>
    <w:tbl>
      <w:tblPr>
        <w:tblW w:w="15735" w:type="dxa"/>
        <w:tblInd w:w="102" w:type="dxa"/>
        <w:tblLayout w:type="fixed"/>
        <w:tblCellMar>
          <w:top w:w="62" w:type="dxa"/>
          <w:left w:w="102" w:type="dxa"/>
          <w:bottom w:w="102" w:type="dxa"/>
          <w:right w:w="62" w:type="dxa"/>
        </w:tblCellMar>
        <w:tblLook w:val="04A0"/>
      </w:tblPr>
      <w:tblGrid>
        <w:gridCol w:w="709"/>
        <w:gridCol w:w="6379"/>
        <w:gridCol w:w="1701"/>
        <w:gridCol w:w="2410"/>
        <w:gridCol w:w="2409"/>
        <w:gridCol w:w="2127"/>
      </w:tblGrid>
      <w:tr w:rsidR="00BF1218" w:rsidTr="000E4695"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 xml:space="preserve">N </w:t>
            </w:r>
            <w:proofErr w:type="spellStart"/>
            <w:proofErr w:type="gramStart"/>
            <w:r w:rsidRPr="00AA2A9A">
              <w:rPr>
                <w:sz w:val="20"/>
              </w:rPr>
              <w:t>п</w:t>
            </w:r>
            <w:proofErr w:type="spellEnd"/>
            <w:proofErr w:type="gramEnd"/>
            <w:r w:rsidRPr="00AA2A9A">
              <w:rPr>
                <w:sz w:val="20"/>
              </w:rPr>
              <w:t>/</w:t>
            </w:r>
            <w:proofErr w:type="spellStart"/>
            <w:r w:rsidRPr="00AA2A9A">
              <w:rPr>
                <w:sz w:val="20"/>
              </w:rPr>
              <w:t>п</w:t>
            </w:r>
            <w:proofErr w:type="spellEnd"/>
          </w:p>
        </w:tc>
        <w:tc>
          <w:tcPr>
            <w:tcW w:w="6379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>Наименование показателя программы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>Единица измерения</w:t>
            </w:r>
          </w:p>
        </w:tc>
        <w:tc>
          <w:tcPr>
            <w:tcW w:w="6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>Значения целевых показателей программы</w:t>
            </w:r>
          </w:p>
        </w:tc>
      </w:tr>
      <w:tr w:rsidR="00BF1218" w:rsidTr="000E4695">
        <w:tc>
          <w:tcPr>
            <w:tcW w:w="709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6379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1701" w:type="dxa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>план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>факт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>отклонение</w:t>
            </w:r>
          </w:p>
        </w:tc>
      </w:tr>
      <w:tr w:rsidR="00BF1218" w:rsidTr="000E4695">
        <w:tc>
          <w:tcPr>
            <w:tcW w:w="709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  <w:r>
              <w:rPr>
                <w:sz w:val="20"/>
                <w:lang w:eastAsia="hi-IN" w:bidi="hi-IN"/>
              </w:rPr>
              <w:t>1</w:t>
            </w:r>
          </w:p>
        </w:tc>
        <w:tc>
          <w:tcPr>
            <w:tcW w:w="6379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  <w:r>
              <w:rPr>
                <w:sz w:val="20"/>
                <w:lang w:eastAsia="hi-IN" w:bidi="hi-IN"/>
              </w:rPr>
              <w:t>2</w:t>
            </w:r>
          </w:p>
        </w:tc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  <w:r>
              <w:rPr>
                <w:sz w:val="20"/>
                <w:lang w:eastAsia="hi-IN" w:bidi="hi-IN"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BF1218" w:rsidTr="000E469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AA2A9A">
              <w:rPr>
                <w:sz w:val="20"/>
              </w:rPr>
              <w:t>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F1218" w:rsidRPr="000668B2" w:rsidRDefault="00BF1218" w:rsidP="000E4695">
            <w:r w:rsidRPr="000668B2">
              <w:t>Потребление  тепловой  энергии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218" w:rsidRPr="00AA2A9A" w:rsidRDefault="00BF1218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</w:p>
        </w:tc>
      </w:tr>
      <w:tr w:rsidR="00BF1218" w:rsidTr="000E469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  <w:r>
              <w:rPr>
                <w:sz w:val="20"/>
                <w:lang w:eastAsia="hi-IN" w:bidi="hi-IN"/>
              </w:rPr>
              <w:t>2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F1218" w:rsidRPr="000668B2" w:rsidRDefault="00BF1218" w:rsidP="000E4695">
            <w:r w:rsidRPr="000668B2">
              <w:t>Потребление электроэнергии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BF1218" w:rsidTr="000E469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  <w:r>
              <w:rPr>
                <w:sz w:val="20"/>
                <w:lang w:eastAsia="hi-IN" w:bidi="hi-IN"/>
              </w:rPr>
              <w:t>3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F1218" w:rsidRPr="000668B2" w:rsidRDefault="00BF1218" w:rsidP="000E4695">
            <w:r w:rsidRPr="000668B2">
              <w:t>Потребление холодной воды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BF1218" w:rsidTr="000E4695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  <w:r>
              <w:rPr>
                <w:sz w:val="20"/>
                <w:lang w:eastAsia="hi-IN" w:bidi="hi-IN"/>
              </w:rPr>
              <w:t>4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BF1218" w:rsidRPr="000668B2" w:rsidRDefault="00BF1218" w:rsidP="000E4695">
            <w:r w:rsidRPr="000668B2">
              <w:t>Потребление  горячей воды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218" w:rsidRPr="00AA2A9A" w:rsidRDefault="00BF1218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</w:tbl>
    <w:p w:rsidR="00BF1218" w:rsidRDefault="00BF1218" w:rsidP="00BF1218">
      <w:pPr>
        <w:pStyle w:val="a3"/>
        <w:jc w:val="both"/>
      </w:pPr>
    </w:p>
    <w:p w:rsidR="00BF1218" w:rsidRDefault="00BF1218" w:rsidP="00BF1218">
      <w:pPr>
        <w:pStyle w:val="a3"/>
        <w:jc w:val="both"/>
      </w:pPr>
    </w:p>
    <w:p w:rsidR="00BF1218" w:rsidRDefault="00BF1218" w:rsidP="00BF1218">
      <w:pPr>
        <w:pStyle w:val="a3"/>
        <w:jc w:val="both"/>
      </w:pPr>
    </w:p>
    <w:p w:rsidR="00BF1218" w:rsidRDefault="00BF1218" w:rsidP="00BF1218">
      <w:pPr>
        <w:pStyle w:val="a3"/>
        <w:jc w:val="both"/>
      </w:pPr>
      <w:r>
        <w:t>Руководитель         ___________________        __________________</w:t>
      </w:r>
    </w:p>
    <w:p w:rsidR="00BF1218" w:rsidRPr="00AA2A9A" w:rsidRDefault="00BF1218" w:rsidP="00BF1218">
      <w:pPr>
        <w:pStyle w:val="a3"/>
        <w:jc w:val="both"/>
        <w:rPr>
          <w:sz w:val="18"/>
          <w:szCs w:val="18"/>
        </w:rPr>
      </w:pPr>
      <w:r w:rsidRPr="00AA2A9A">
        <w:rPr>
          <w:sz w:val="18"/>
          <w:szCs w:val="18"/>
        </w:rPr>
        <w:t xml:space="preserve">                                   </w:t>
      </w:r>
      <w:r>
        <w:rPr>
          <w:sz w:val="18"/>
          <w:szCs w:val="18"/>
        </w:rPr>
        <w:t xml:space="preserve">                  </w:t>
      </w:r>
      <w:r w:rsidRPr="00AA2A9A">
        <w:rPr>
          <w:sz w:val="18"/>
          <w:szCs w:val="18"/>
        </w:rPr>
        <w:t xml:space="preserve">   </w:t>
      </w:r>
      <w:r w:rsidR="000E4695">
        <w:rPr>
          <w:sz w:val="18"/>
          <w:szCs w:val="18"/>
        </w:rPr>
        <w:t xml:space="preserve">                  </w:t>
      </w:r>
      <w:r w:rsidRPr="00AA2A9A">
        <w:rPr>
          <w:sz w:val="18"/>
          <w:szCs w:val="18"/>
        </w:rPr>
        <w:t xml:space="preserve"> (</w:t>
      </w:r>
      <w:r>
        <w:rPr>
          <w:sz w:val="18"/>
          <w:szCs w:val="18"/>
        </w:rPr>
        <w:t>подпись</w:t>
      </w:r>
      <w:r w:rsidRPr="00AA2A9A">
        <w:rPr>
          <w:sz w:val="18"/>
          <w:szCs w:val="18"/>
        </w:rPr>
        <w:t xml:space="preserve">)           </w:t>
      </w:r>
      <w:r>
        <w:rPr>
          <w:sz w:val="18"/>
          <w:szCs w:val="18"/>
        </w:rPr>
        <w:t xml:space="preserve">              </w:t>
      </w:r>
      <w:r w:rsidRPr="00AA2A9A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</w:t>
      </w:r>
      <w:r w:rsidRPr="00AA2A9A">
        <w:rPr>
          <w:sz w:val="18"/>
          <w:szCs w:val="18"/>
        </w:rPr>
        <w:t xml:space="preserve">    </w:t>
      </w:r>
      <w:r w:rsidR="000E4695">
        <w:rPr>
          <w:sz w:val="18"/>
          <w:szCs w:val="18"/>
        </w:rPr>
        <w:t xml:space="preserve">             </w:t>
      </w:r>
      <w:r w:rsidRPr="00AA2A9A">
        <w:rPr>
          <w:sz w:val="18"/>
          <w:szCs w:val="18"/>
        </w:rPr>
        <w:t>(расшифровка подписи)</w:t>
      </w: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  <w:r w:rsidRPr="00B448F5">
        <w:rPr>
          <w:bCs/>
        </w:rPr>
        <w:lastRenderedPageBreak/>
        <w:t xml:space="preserve">Приложение № </w:t>
      </w:r>
      <w:r>
        <w:rPr>
          <w:bCs/>
        </w:rPr>
        <w:t>4</w:t>
      </w:r>
      <w:r w:rsidRPr="00B448F5">
        <w:rPr>
          <w:bCs/>
        </w:rPr>
        <w:t xml:space="preserve"> к Программе </w:t>
      </w:r>
    </w:p>
    <w:p w:rsidR="000E4695" w:rsidRDefault="000E4695" w:rsidP="000E4695">
      <w:pPr>
        <w:autoSpaceDE w:val="0"/>
        <w:autoSpaceDN w:val="0"/>
        <w:adjustRightInd w:val="0"/>
        <w:jc w:val="right"/>
        <w:rPr>
          <w:bCs/>
        </w:rPr>
      </w:pPr>
      <w:r w:rsidRPr="00B448F5">
        <w:rPr>
          <w:bCs/>
        </w:rPr>
        <w:t xml:space="preserve">«Энергосбережение и повышение </w:t>
      </w:r>
      <w:proofErr w:type="spellStart"/>
      <w:r w:rsidRPr="00B448F5">
        <w:rPr>
          <w:bCs/>
        </w:rPr>
        <w:t>энергоэффективности</w:t>
      </w:r>
      <w:proofErr w:type="spellEnd"/>
      <w:r w:rsidRPr="00B448F5">
        <w:rPr>
          <w:bCs/>
        </w:rPr>
        <w:t>»</w:t>
      </w:r>
    </w:p>
    <w:p w:rsidR="000E4695" w:rsidRDefault="000E4695" w:rsidP="000E4695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</w:t>
      </w:r>
    </w:p>
    <w:p w:rsidR="000E4695" w:rsidRDefault="000E4695" w:rsidP="000E4695">
      <w:pPr>
        <w:pStyle w:val="a3"/>
        <w:jc w:val="right"/>
      </w:pPr>
    </w:p>
    <w:p w:rsidR="000E4695" w:rsidRDefault="000E4695" w:rsidP="000E4695">
      <w:pPr>
        <w:pStyle w:val="a3"/>
        <w:jc w:val="center"/>
        <w:rPr>
          <w:b/>
          <w:bCs w:val="0"/>
        </w:rPr>
      </w:pPr>
      <w:bookmarkStart w:id="2" w:name="Par495"/>
      <w:bookmarkEnd w:id="2"/>
      <w:r>
        <w:rPr>
          <w:b/>
        </w:rPr>
        <w:t xml:space="preserve">ОТЧЕТ О РЕАЛИЗАЦИИ МЕРОПРИЯТИЙ ПРОГРАММЫ ЭНЕРГОСБЕРЕЖЕНИЯ И ПОВЫШЕНИЯ </w:t>
      </w:r>
    </w:p>
    <w:p w:rsidR="000E4695" w:rsidRDefault="000E4695" w:rsidP="000E4695">
      <w:pPr>
        <w:pStyle w:val="a3"/>
        <w:jc w:val="center"/>
      </w:pPr>
      <w:r>
        <w:rPr>
          <w:b/>
        </w:rPr>
        <w:t>ЭНЕРГЕТИЧЕСКОЙ ЭФФЕКТИВНОСТИ</w:t>
      </w:r>
    </w:p>
    <w:p w:rsidR="000E4695" w:rsidRDefault="000E4695" w:rsidP="000E4695">
      <w:pPr>
        <w:pStyle w:val="a3"/>
        <w:jc w:val="both"/>
      </w:pPr>
    </w:p>
    <w:tbl>
      <w:tblPr>
        <w:tblW w:w="15735" w:type="dxa"/>
        <w:tblInd w:w="102" w:type="dxa"/>
        <w:tblLayout w:type="fixed"/>
        <w:tblCellMar>
          <w:top w:w="62" w:type="dxa"/>
          <w:left w:w="102" w:type="dxa"/>
          <w:bottom w:w="102" w:type="dxa"/>
          <w:right w:w="62" w:type="dxa"/>
        </w:tblCellMar>
        <w:tblLook w:val="04A0"/>
      </w:tblPr>
      <w:tblGrid>
        <w:gridCol w:w="486"/>
        <w:gridCol w:w="223"/>
        <w:gridCol w:w="2552"/>
        <w:gridCol w:w="1417"/>
        <w:gridCol w:w="992"/>
        <w:gridCol w:w="993"/>
        <w:gridCol w:w="1275"/>
        <w:gridCol w:w="993"/>
        <w:gridCol w:w="992"/>
        <w:gridCol w:w="1276"/>
        <w:gridCol w:w="992"/>
        <w:gridCol w:w="992"/>
        <w:gridCol w:w="1134"/>
        <w:gridCol w:w="1418"/>
      </w:tblGrid>
      <w:tr w:rsidR="000E4695" w:rsidTr="000E4695"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 xml:space="preserve">N </w:t>
            </w:r>
            <w:proofErr w:type="spellStart"/>
            <w:proofErr w:type="gramStart"/>
            <w:r w:rsidRPr="0058325C">
              <w:rPr>
                <w:sz w:val="20"/>
              </w:rPr>
              <w:t>п</w:t>
            </w:r>
            <w:proofErr w:type="spellEnd"/>
            <w:proofErr w:type="gramEnd"/>
            <w:r w:rsidRPr="0058325C">
              <w:rPr>
                <w:sz w:val="20"/>
              </w:rPr>
              <w:t>/</w:t>
            </w:r>
            <w:proofErr w:type="spellStart"/>
            <w:r w:rsidRPr="0058325C">
              <w:rPr>
                <w:sz w:val="20"/>
              </w:rPr>
              <w:t>п</w:t>
            </w:r>
            <w:proofErr w:type="spellEnd"/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Наименование мероприятия программы</w:t>
            </w:r>
          </w:p>
        </w:tc>
        <w:tc>
          <w:tcPr>
            <w:tcW w:w="4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Финансовое обеспечение реализации мероприятий</w:t>
            </w:r>
          </w:p>
        </w:tc>
        <w:tc>
          <w:tcPr>
            <w:tcW w:w="779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Экономия топливно-энергетических ресурсов</w:t>
            </w:r>
          </w:p>
        </w:tc>
      </w:tr>
      <w:tr w:rsidR="000E4695" w:rsidTr="000E4695"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4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в натуральном выражении</w:t>
            </w:r>
          </w:p>
        </w:tc>
        <w:tc>
          <w:tcPr>
            <w:tcW w:w="3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в стоимостном выражении, тыс. руб.</w:t>
            </w:r>
          </w:p>
        </w:tc>
      </w:tr>
      <w:tr w:rsidR="000E4695" w:rsidTr="000E4695">
        <w:trPr>
          <w:trHeight w:val="348"/>
        </w:trPr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46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план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факт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отклонение</w:t>
            </w:r>
          </w:p>
        </w:tc>
      </w:tr>
      <w:tr w:rsidR="000E4695" w:rsidTr="000E4695"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источник</w:t>
            </w:r>
          </w:p>
        </w:tc>
        <w:tc>
          <w:tcPr>
            <w:tcW w:w="32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объем, тыс. руб.</w:t>
            </w:r>
          </w:p>
        </w:tc>
        <w:tc>
          <w:tcPr>
            <w:tcW w:w="3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количество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 xml:space="preserve">ед. </w:t>
            </w:r>
            <w:proofErr w:type="spellStart"/>
            <w:r w:rsidRPr="0058325C">
              <w:rPr>
                <w:sz w:val="20"/>
              </w:rPr>
              <w:t>изм</w:t>
            </w:r>
            <w:proofErr w:type="spellEnd"/>
            <w:r w:rsidRPr="0058325C">
              <w:rPr>
                <w:sz w:val="20"/>
              </w:rPr>
              <w:t>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план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факт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отклонение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план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факт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отклонение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center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12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E4695" w:rsidRPr="0058325C" w:rsidRDefault="000E4695" w:rsidP="000E4695">
            <w:pPr>
              <w:pStyle w:val="a3"/>
              <w:jc w:val="center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13</w:t>
            </w:r>
          </w:p>
        </w:tc>
      </w:tr>
      <w:tr w:rsidR="000E4695" w:rsidTr="000E4695">
        <w:tc>
          <w:tcPr>
            <w:tcW w:w="7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32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Итого по мероприятиям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2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326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Итого по мероприятиям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3261" w:type="dxa"/>
            <w:gridSpan w:val="3"/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Всего по мероприятиям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3261" w:type="dxa"/>
            <w:gridSpan w:val="3"/>
            <w:vAlign w:val="center"/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СПРАВОЧНО: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  <w:tr w:rsidR="000E4695" w:rsidTr="000E4695">
        <w:tc>
          <w:tcPr>
            <w:tcW w:w="4678" w:type="dxa"/>
            <w:gridSpan w:val="4"/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Всего с начала года реализации программы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E4695" w:rsidRPr="0058325C" w:rsidRDefault="000E4695" w:rsidP="000E4695">
            <w:pPr>
              <w:pStyle w:val="a3"/>
              <w:jc w:val="both"/>
              <w:rPr>
                <w:sz w:val="20"/>
                <w:lang w:eastAsia="hi-IN" w:bidi="hi-IN"/>
              </w:rPr>
            </w:pPr>
            <w:r w:rsidRPr="0058325C">
              <w:rPr>
                <w:sz w:val="20"/>
              </w:rPr>
              <w:t>X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E4695" w:rsidRPr="0058325C" w:rsidRDefault="000E4695" w:rsidP="000E4695">
            <w:pPr>
              <w:pStyle w:val="a3"/>
              <w:snapToGrid w:val="0"/>
              <w:jc w:val="both"/>
              <w:rPr>
                <w:sz w:val="20"/>
                <w:lang w:eastAsia="hi-IN" w:bidi="hi-IN"/>
              </w:rPr>
            </w:pPr>
          </w:p>
        </w:tc>
      </w:tr>
    </w:tbl>
    <w:p w:rsidR="000E4695" w:rsidRDefault="000E4695" w:rsidP="000E4695">
      <w:pPr>
        <w:pStyle w:val="a3"/>
        <w:jc w:val="both"/>
        <w:rPr>
          <w:rFonts w:eastAsia="SimSun" w:cs="Mangal"/>
          <w:kern w:val="2"/>
          <w:lang w:eastAsia="hi-IN" w:bidi="hi-IN"/>
        </w:rPr>
      </w:pPr>
    </w:p>
    <w:p w:rsidR="000E4695" w:rsidRDefault="000E4695" w:rsidP="000E4695">
      <w:pPr>
        <w:pStyle w:val="a3"/>
        <w:jc w:val="both"/>
      </w:pPr>
    </w:p>
    <w:p w:rsidR="000E4695" w:rsidRDefault="000E4695" w:rsidP="000E4695">
      <w:pPr>
        <w:pStyle w:val="a3"/>
        <w:jc w:val="both"/>
      </w:pPr>
    </w:p>
    <w:p w:rsidR="000E4695" w:rsidRDefault="000E4695" w:rsidP="000E4695">
      <w:pPr>
        <w:pStyle w:val="a3"/>
        <w:jc w:val="both"/>
      </w:pPr>
      <w:r>
        <w:t>Руководитель           _____________    ____________________</w:t>
      </w:r>
    </w:p>
    <w:p w:rsidR="000E4695" w:rsidRPr="000271AD" w:rsidRDefault="000E4695" w:rsidP="000E4695">
      <w:pPr>
        <w:pStyle w:val="a3"/>
        <w:jc w:val="both"/>
        <w:rPr>
          <w:b/>
          <w:bCs w:val="0"/>
          <w:szCs w:val="28"/>
        </w:rPr>
      </w:pPr>
      <w:r>
        <w:t xml:space="preserve">                                          </w:t>
      </w:r>
      <w:r w:rsidRPr="0058325C">
        <w:rPr>
          <w:sz w:val="18"/>
          <w:szCs w:val="18"/>
        </w:rPr>
        <w:t xml:space="preserve">(подпись)  </w:t>
      </w:r>
      <w:r>
        <w:rPr>
          <w:sz w:val="18"/>
          <w:szCs w:val="18"/>
        </w:rPr>
        <w:t xml:space="preserve">           </w:t>
      </w:r>
      <w:r w:rsidRPr="0058325C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</w:t>
      </w:r>
      <w:r w:rsidRPr="0058325C">
        <w:rPr>
          <w:sz w:val="18"/>
          <w:szCs w:val="18"/>
        </w:rPr>
        <w:t>(расшифровка подписи)</w:t>
      </w:r>
    </w:p>
    <w:p w:rsidR="00DB506E" w:rsidRPr="00DB506E" w:rsidRDefault="00DB506E" w:rsidP="00DB506E">
      <w:pPr>
        <w:ind w:firstLine="708"/>
        <w:rPr>
          <w:sz w:val="28"/>
          <w:szCs w:val="28"/>
        </w:rPr>
      </w:pPr>
    </w:p>
    <w:sectPr w:rsidR="00DB506E" w:rsidRPr="00DB506E" w:rsidSect="003F564A">
      <w:pgSz w:w="16838" w:h="11906" w:orient="landscape"/>
      <w:pgMar w:top="1418" w:right="567" w:bottom="567" w:left="35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23F" w:rsidRDefault="00C0323F" w:rsidP="00544C6C">
      <w:r>
        <w:separator/>
      </w:r>
    </w:p>
  </w:endnote>
  <w:endnote w:type="continuationSeparator" w:id="0">
    <w:p w:rsidR="00C0323F" w:rsidRDefault="00C0323F" w:rsidP="00544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23F" w:rsidRDefault="00C0323F" w:rsidP="00544C6C">
      <w:r>
        <w:separator/>
      </w:r>
    </w:p>
  </w:footnote>
  <w:footnote w:type="continuationSeparator" w:id="0">
    <w:p w:rsidR="00C0323F" w:rsidRDefault="00C0323F" w:rsidP="00544C6C">
      <w:r>
        <w:continuationSeparator/>
      </w:r>
    </w:p>
  </w:footnote>
  <w:footnote w:id="1">
    <w:p w:rsidR="00E76E40" w:rsidRDefault="00E76E40" w:rsidP="00544C6C">
      <w:pPr>
        <w:pStyle w:val="ad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24E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398032D5"/>
    <w:multiLevelType w:val="hybridMultilevel"/>
    <w:tmpl w:val="207C9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4E7E0D"/>
    <w:multiLevelType w:val="hybridMultilevel"/>
    <w:tmpl w:val="D53023BE"/>
    <w:lvl w:ilvl="0" w:tplc="B8F055F4">
      <w:start w:val="200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088539A"/>
    <w:multiLevelType w:val="hybridMultilevel"/>
    <w:tmpl w:val="C84E073A"/>
    <w:lvl w:ilvl="0" w:tplc="E69212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0ED4AFC"/>
    <w:multiLevelType w:val="hybridMultilevel"/>
    <w:tmpl w:val="B4743ABA"/>
    <w:lvl w:ilvl="0" w:tplc="EC10CA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312F30"/>
    <w:multiLevelType w:val="hybridMultilevel"/>
    <w:tmpl w:val="E4AE9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B657DEA"/>
    <w:multiLevelType w:val="hybridMultilevel"/>
    <w:tmpl w:val="68D88098"/>
    <w:lvl w:ilvl="0" w:tplc="9342F06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61E4CC8"/>
    <w:multiLevelType w:val="hybridMultilevel"/>
    <w:tmpl w:val="2AC0743A"/>
    <w:lvl w:ilvl="0" w:tplc="3B12A30A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8">
    <w:nsid w:val="71FC20C1"/>
    <w:multiLevelType w:val="hybridMultilevel"/>
    <w:tmpl w:val="241C8F20"/>
    <w:lvl w:ilvl="0" w:tplc="2BB2A2F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2"/>
  </w:num>
  <w:num w:numId="6">
    <w:abstractNumId w:val="0"/>
    <w:lvlOverride w:ilvl="0">
      <w:startOverride w:val="1"/>
    </w:lvlOverride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14E"/>
    <w:rsid w:val="00000CF4"/>
    <w:rsid w:val="00027551"/>
    <w:rsid w:val="00033390"/>
    <w:rsid w:val="0003490A"/>
    <w:rsid w:val="0004571E"/>
    <w:rsid w:val="0005229F"/>
    <w:rsid w:val="00057840"/>
    <w:rsid w:val="000643EA"/>
    <w:rsid w:val="000677BF"/>
    <w:rsid w:val="00067AF9"/>
    <w:rsid w:val="00087A39"/>
    <w:rsid w:val="00090700"/>
    <w:rsid w:val="0009575B"/>
    <w:rsid w:val="000A10C0"/>
    <w:rsid w:val="000B3B75"/>
    <w:rsid w:val="000D5583"/>
    <w:rsid w:val="000D6A4C"/>
    <w:rsid w:val="000E365D"/>
    <w:rsid w:val="000E4695"/>
    <w:rsid w:val="000F279C"/>
    <w:rsid w:val="00100698"/>
    <w:rsid w:val="00103E48"/>
    <w:rsid w:val="001043FE"/>
    <w:rsid w:val="001052A7"/>
    <w:rsid w:val="00110886"/>
    <w:rsid w:val="00111B3A"/>
    <w:rsid w:val="00112EDF"/>
    <w:rsid w:val="00114E05"/>
    <w:rsid w:val="001275D7"/>
    <w:rsid w:val="00131ACC"/>
    <w:rsid w:val="00137B3C"/>
    <w:rsid w:val="00150CF2"/>
    <w:rsid w:val="0015231F"/>
    <w:rsid w:val="00182713"/>
    <w:rsid w:val="00187AE5"/>
    <w:rsid w:val="001B3E79"/>
    <w:rsid w:val="001B4B5F"/>
    <w:rsid w:val="001B6470"/>
    <w:rsid w:val="001B73AC"/>
    <w:rsid w:val="001C1BBA"/>
    <w:rsid w:val="001C3652"/>
    <w:rsid w:val="001D27C2"/>
    <w:rsid w:val="001F4D4A"/>
    <w:rsid w:val="00201269"/>
    <w:rsid w:val="0020336C"/>
    <w:rsid w:val="0020799E"/>
    <w:rsid w:val="00212A34"/>
    <w:rsid w:val="00216134"/>
    <w:rsid w:val="00216A57"/>
    <w:rsid w:val="002217A9"/>
    <w:rsid w:val="00230106"/>
    <w:rsid w:val="00253377"/>
    <w:rsid w:val="00265DFD"/>
    <w:rsid w:val="00290714"/>
    <w:rsid w:val="002A4F55"/>
    <w:rsid w:val="002B0ACD"/>
    <w:rsid w:val="002B5C00"/>
    <w:rsid w:val="002C1AC1"/>
    <w:rsid w:val="002C5E89"/>
    <w:rsid w:val="002D5A8A"/>
    <w:rsid w:val="0031113D"/>
    <w:rsid w:val="00320183"/>
    <w:rsid w:val="0032697C"/>
    <w:rsid w:val="00337939"/>
    <w:rsid w:val="00340C64"/>
    <w:rsid w:val="00341DFA"/>
    <w:rsid w:val="00341F88"/>
    <w:rsid w:val="003450F0"/>
    <w:rsid w:val="0035492C"/>
    <w:rsid w:val="00374D53"/>
    <w:rsid w:val="00396ED2"/>
    <w:rsid w:val="003A15E0"/>
    <w:rsid w:val="003A5F48"/>
    <w:rsid w:val="003B507B"/>
    <w:rsid w:val="003E5E70"/>
    <w:rsid w:val="003F0D19"/>
    <w:rsid w:val="003F18F4"/>
    <w:rsid w:val="003F564A"/>
    <w:rsid w:val="003F6A57"/>
    <w:rsid w:val="003F7BE4"/>
    <w:rsid w:val="004128AB"/>
    <w:rsid w:val="0042265C"/>
    <w:rsid w:val="004313E3"/>
    <w:rsid w:val="00452229"/>
    <w:rsid w:val="00463589"/>
    <w:rsid w:val="00464ACA"/>
    <w:rsid w:val="0047240E"/>
    <w:rsid w:val="0048243B"/>
    <w:rsid w:val="004B363A"/>
    <w:rsid w:val="004B6DB1"/>
    <w:rsid w:val="004D7152"/>
    <w:rsid w:val="004E4824"/>
    <w:rsid w:val="004E553C"/>
    <w:rsid w:val="004F69E4"/>
    <w:rsid w:val="004F714C"/>
    <w:rsid w:val="005013FB"/>
    <w:rsid w:val="0050173B"/>
    <w:rsid w:val="00510E68"/>
    <w:rsid w:val="00511588"/>
    <w:rsid w:val="00516CD6"/>
    <w:rsid w:val="00531777"/>
    <w:rsid w:val="00536444"/>
    <w:rsid w:val="00542CAB"/>
    <w:rsid w:val="00544C6C"/>
    <w:rsid w:val="00546C25"/>
    <w:rsid w:val="005505F0"/>
    <w:rsid w:val="0055164A"/>
    <w:rsid w:val="005572D9"/>
    <w:rsid w:val="00563E55"/>
    <w:rsid w:val="00583467"/>
    <w:rsid w:val="00590939"/>
    <w:rsid w:val="0059246C"/>
    <w:rsid w:val="005A0430"/>
    <w:rsid w:val="005A2FDF"/>
    <w:rsid w:val="005D003D"/>
    <w:rsid w:val="005D01BF"/>
    <w:rsid w:val="005D020A"/>
    <w:rsid w:val="005D53DD"/>
    <w:rsid w:val="005D5CB1"/>
    <w:rsid w:val="005F4D6C"/>
    <w:rsid w:val="005F7F5B"/>
    <w:rsid w:val="00600A3F"/>
    <w:rsid w:val="00601D0E"/>
    <w:rsid w:val="00602BCD"/>
    <w:rsid w:val="00603128"/>
    <w:rsid w:val="0061444D"/>
    <w:rsid w:val="00616146"/>
    <w:rsid w:val="00622A90"/>
    <w:rsid w:val="0062700A"/>
    <w:rsid w:val="00632F80"/>
    <w:rsid w:val="006440B7"/>
    <w:rsid w:val="00657012"/>
    <w:rsid w:val="00657CBF"/>
    <w:rsid w:val="00660C59"/>
    <w:rsid w:val="00671219"/>
    <w:rsid w:val="0067713D"/>
    <w:rsid w:val="00680705"/>
    <w:rsid w:val="0069482E"/>
    <w:rsid w:val="006975B6"/>
    <w:rsid w:val="006A3A06"/>
    <w:rsid w:val="006B49D2"/>
    <w:rsid w:val="006C231A"/>
    <w:rsid w:val="006C7671"/>
    <w:rsid w:val="006D1841"/>
    <w:rsid w:val="006D7092"/>
    <w:rsid w:val="006E0561"/>
    <w:rsid w:val="006E6AFE"/>
    <w:rsid w:val="006F16EB"/>
    <w:rsid w:val="007123C5"/>
    <w:rsid w:val="0071246D"/>
    <w:rsid w:val="007208D5"/>
    <w:rsid w:val="007311D4"/>
    <w:rsid w:val="007340B5"/>
    <w:rsid w:val="00735AF1"/>
    <w:rsid w:val="0074379B"/>
    <w:rsid w:val="00747CF4"/>
    <w:rsid w:val="007540CE"/>
    <w:rsid w:val="00755539"/>
    <w:rsid w:val="00756443"/>
    <w:rsid w:val="00757A07"/>
    <w:rsid w:val="00773D8D"/>
    <w:rsid w:val="00774C5B"/>
    <w:rsid w:val="007765CF"/>
    <w:rsid w:val="00777327"/>
    <w:rsid w:val="00792E6B"/>
    <w:rsid w:val="00795AA9"/>
    <w:rsid w:val="007B4637"/>
    <w:rsid w:val="007C0F6E"/>
    <w:rsid w:val="007E07A6"/>
    <w:rsid w:val="007E47DE"/>
    <w:rsid w:val="007F03FF"/>
    <w:rsid w:val="00803149"/>
    <w:rsid w:val="00821F9F"/>
    <w:rsid w:val="00823D53"/>
    <w:rsid w:val="00824B26"/>
    <w:rsid w:val="00833E0D"/>
    <w:rsid w:val="00834CD8"/>
    <w:rsid w:val="00845FA3"/>
    <w:rsid w:val="00851DF9"/>
    <w:rsid w:val="00854CF7"/>
    <w:rsid w:val="00855B05"/>
    <w:rsid w:val="0088054E"/>
    <w:rsid w:val="0088701E"/>
    <w:rsid w:val="00890B87"/>
    <w:rsid w:val="008B53B6"/>
    <w:rsid w:val="008D0F7A"/>
    <w:rsid w:val="008E6013"/>
    <w:rsid w:val="008F0B16"/>
    <w:rsid w:val="008F5C93"/>
    <w:rsid w:val="00904763"/>
    <w:rsid w:val="00921388"/>
    <w:rsid w:val="0093789D"/>
    <w:rsid w:val="00952F88"/>
    <w:rsid w:val="00967022"/>
    <w:rsid w:val="00975258"/>
    <w:rsid w:val="00976845"/>
    <w:rsid w:val="00976A5F"/>
    <w:rsid w:val="009858C6"/>
    <w:rsid w:val="00986525"/>
    <w:rsid w:val="009908D2"/>
    <w:rsid w:val="009C3709"/>
    <w:rsid w:val="009D2B46"/>
    <w:rsid w:val="009D7976"/>
    <w:rsid w:val="009E04CF"/>
    <w:rsid w:val="009E49B8"/>
    <w:rsid w:val="009E681B"/>
    <w:rsid w:val="009F0DDA"/>
    <w:rsid w:val="009F60DB"/>
    <w:rsid w:val="00A04913"/>
    <w:rsid w:val="00A1326A"/>
    <w:rsid w:val="00A22390"/>
    <w:rsid w:val="00A27236"/>
    <w:rsid w:val="00A3008F"/>
    <w:rsid w:val="00A33101"/>
    <w:rsid w:val="00A33D3E"/>
    <w:rsid w:val="00A344C9"/>
    <w:rsid w:val="00A572A6"/>
    <w:rsid w:val="00A5791D"/>
    <w:rsid w:val="00A6087B"/>
    <w:rsid w:val="00A66B6A"/>
    <w:rsid w:val="00A676B3"/>
    <w:rsid w:val="00A70BB1"/>
    <w:rsid w:val="00A73CC4"/>
    <w:rsid w:val="00A7755D"/>
    <w:rsid w:val="00A951FC"/>
    <w:rsid w:val="00A96638"/>
    <w:rsid w:val="00AA6DCE"/>
    <w:rsid w:val="00AB1182"/>
    <w:rsid w:val="00AB3432"/>
    <w:rsid w:val="00AB6CFF"/>
    <w:rsid w:val="00AD3880"/>
    <w:rsid w:val="00AF3B17"/>
    <w:rsid w:val="00AF76CB"/>
    <w:rsid w:val="00B0694E"/>
    <w:rsid w:val="00B11219"/>
    <w:rsid w:val="00B15FDC"/>
    <w:rsid w:val="00B16FD3"/>
    <w:rsid w:val="00B211BA"/>
    <w:rsid w:val="00B24E1B"/>
    <w:rsid w:val="00B309D4"/>
    <w:rsid w:val="00B32B88"/>
    <w:rsid w:val="00B4335C"/>
    <w:rsid w:val="00B447E5"/>
    <w:rsid w:val="00B5791A"/>
    <w:rsid w:val="00B66C7F"/>
    <w:rsid w:val="00B70A01"/>
    <w:rsid w:val="00B710B3"/>
    <w:rsid w:val="00B75E95"/>
    <w:rsid w:val="00B91599"/>
    <w:rsid w:val="00B96E17"/>
    <w:rsid w:val="00BB0A0D"/>
    <w:rsid w:val="00BB7126"/>
    <w:rsid w:val="00BC5F8D"/>
    <w:rsid w:val="00BD0F6E"/>
    <w:rsid w:val="00BD2B5F"/>
    <w:rsid w:val="00BD43FA"/>
    <w:rsid w:val="00BD7C83"/>
    <w:rsid w:val="00BE5122"/>
    <w:rsid w:val="00BF1218"/>
    <w:rsid w:val="00BF5E5E"/>
    <w:rsid w:val="00C0323F"/>
    <w:rsid w:val="00C07DA8"/>
    <w:rsid w:val="00C15AA7"/>
    <w:rsid w:val="00C21D11"/>
    <w:rsid w:val="00C27AAB"/>
    <w:rsid w:val="00C333A4"/>
    <w:rsid w:val="00C40356"/>
    <w:rsid w:val="00C410BA"/>
    <w:rsid w:val="00C8295E"/>
    <w:rsid w:val="00C926B3"/>
    <w:rsid w:val="00C962B8"/>
    <w:rsid w:val="00C9636F"/>
    <w:rsid w:val="00CA2CB3"/>
    <w:rsid w:val="00CA3443"/>
    <w:rsid w:val="00CA4FC1"/>
    <w:rsid w:val="00CB07BF"/>
    <w:rsid w:val="00CB6364"/>
    <w:rsid w:val="00CC66FA"/>
    <w:rsid w:val="00CD5FFD"/>
    <w:rsid w:val="00CF123F"/>
    <w:rsid w:val="00CF36DC"/>
    <w:rsid w:val="00CF5DB6"/>
    <w:rsid w:val="00D336E8"/>
    <w:rsid w:val="00D35B4F"/>
    <w:rsid w:val="00D40BCF"/>
    <w:rsid w:val="00D55F5E"/>
    <w:rsid w:val="00D676CB"/>
    <w:rsid w:val="00D74F67"/>
    <w:rsid w:val="00D77A39"/>
    <w:rsid w:val="00D841C5"/>
    <w:rsid w:val="00D91152"/>
    <w:rsid w:val="00D9313B"/>
    <w:rsid w:val="00D97BDB"/>
    <w:rsid w:val="00DB506E"/>
    <w:rsid w:val="00DC028F"/>
    <w:rsid w:val="00DC745C"/>
    <w:rsid w:val="00DD0F7F"/>
    <w:rsid w:val="00DD2BBE"/>
    <w:rsid w:val="00DE79F9"/>
    <w:rsid w:val="00DF4559"/>
    <w:rsid w:val="00DF48B2"/>
    <w:rsid w:val="00DF5FA5"/>
    <w:rsid w:val="00DF7331"/>
    <w:rsid w:val="00E007B0"/>
    <w:rsid w:val="00E0166D"/>
    <w:rsid w:val="00E05B17"/>
    <w:rsid w:val="00E11F7C"/>
    <w:rsid w:val="00E12014"/>
    <w:rsid w:val="00E2109F"/>
    <w:rsid w:val="00E31AEB"/>
    <w:rsid w:val="00E3407E"/>
    <w:rsid w:val="00E47D8C"/>
    <w:rsid w:val="00E5610F"/>
    <w:rsid w:val="00E63F06"/>
    <w:rsid w:val="00E76E40"/>
    <w:rsid w:val="00EA18AB"/>
    <w:rsid w:val="00EA1F81"/>
    <w:rsid w:val="00EB1073"/>
    <w:rsid w:val="00EB4C2E"/>
    <w:rsid w:val="00EB753F"/>
    <w:rsid w:val="00EC240C"/>
    <w:rsid w:val="00EC6ADB"/>
    <w:rsid w:val="00EC71D6"/>
    <w:rsid w:val="00ED19C3"/>
    <w:rsid w:val="00ED5491"/>
    <w:rsid w:val="00ED7038"/>
    <w:rsid w:val="00EE4A10"/>
    <w:rsid w:val="00EE51FA"/>
    <w:rsid w:val="00EE53D9"/>
    <w:rsid w:val="00EF26E6"/>
    <w:rsid w:val="00EF59FD"/>
    <w:rsid w:val="00F053F0"/>
    <w:rsid w:val="00F07380"/>
    <w:rsid w:val="00F217D6"/>
    <w:rsid w:val="00F37376"/>
    <w:rsid w:val="00F41F36"/>
    <w:rsid w:val="00F65EB5"/>
    <w:rsid w:val="00F700D1"/>
    <w:rsid w:val="00F71B6C"/>
    <w:rsid w:val="00F7309F"/>
    <w:rsid w:val="00F73259"/>
    <w:rsid w:val="00F823C1"/>
    <w:rsid w:val="00F82A83"/>
    <w:rsid w:val="00F837A2"/>
    <w:rsid w:val="00F8514E"/>
    <w:rsid w:val="00F9201D"/>
    <w:rsid w:val="00F9635C"/>
    <w:rsid w:val="00FD233D"/>
    <w:rsid w:val="00FD4E21"/>
    <w:rsid w:val="00FE1A4F"/>
    <w:rsid w:val="00FE3B2E"/>
    <w:rsid w:val="00FF6094"/>
    <w:rsid w:val="00FF7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4C5B"/>
    <w:rPr>
      <w:sz w:val="24"/>
      <w:szCs w:val="24"/>
    </w:rPr>
  </w:style>
  <w:style w:type="paragraph" w:styleId="1">
    <w:name w:val="heading 1"/>
    <w:basedOn w:val="a"/>
    <w:next w:val="a"/>
    <w:qFormat/>
    <w:rsid w:val="00774C5B"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qFormat/>
    <w:rsid w:val="00774C5B"/>
    <w:pPr>
      <w:keepNext/>
      <w:jc w:val="center"/>
      <w:outlineLvl w:val="1"/>
    </w:pPr>
    <w:rPr>
      <w:b/>
      <w:sz w:val="72"/>
    </w:rPr>
  </w:style>
  <w:style w:type="paragraph" w:styleId="3">
    <w:name w:val="heading 3"/>
    <w:basedOn w:val="a"/>
    <w:next w:val="a"/>
    <w:qFormat/>
    <w:rsid w:val="00774C5B"/>
    <w:pPr>
      <w:keepNext/>
      <w:jc w:val="center"/>
      <w:outlineLvl w:val="2"/>
    </w:pPr>
    <w:rPr>
      <w:b/>
      <w:sz w:val="52"/>
    </w:rPr>
  </w:style>
  <w:style w:type="paragraph" w:styleId="4">
    <w:name w:val="heading 4"/>
    <w:basedOn w:val="a"/>
    <w:next w:val="a"/>
    <w:qFormat/>
    <w:rsid w:val="00774C5B"/>
    <w:pPr>
      <w:keepNext/>
      <w:jc w:val="both"/>
      <w:outlineLvl w:val="3"/>
    </w:pPr>
    <w:rPr>
      <w:bCs/>
      <w:sz w:val="28"/>
    </w:rPr>
  </w:style>
  <w:style w:type="paragraph" w:styleId="5">
    <w:name w:val="heading 5"/>
    <w:basedOn w:val="a"/>
    <w:next w:val="a"/>
    <w:qFormat/>
    <w:rsid w:val="00774C5B"/>
    <w:pPr>
      <w:keepNext/>
      <w:jc w:val="right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74C5B"/>
    <w:rPr>
      <w:bCs/>
      <w:sz w:val="28"/>
    </w:rPr>
  </w:style>
  <w:style w:type="paragraph" w:styleId="a4">
    <w:name w:val="Body Text Indent"/>
    <w:basedOn w:val="a"/>
    <w:rsid w:val="00774C5B"/>
    <w:pPr>
      <w:ind w:firstLine="684"/>
    </w:pPr>
    <w:rPr>
      <w:sz w:val="28"/>
      <w:szCs w:val="28"/>
    </w:rPr>
  </w:style>
  <w:style w:type="paragraph" w:styleId="a5">
    <w:name w:val="header"/>
    <w:basedOn w:val="a"/>
    <w:rsid w:val="00774C5B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774C5B"/>
    <w:pPr>
      <w:tabs>
        <w:tab w:val="center" w:pos="4677"/>
        <w:tab w:val="right" w:pos="9355"/>
      </w:tabs>
    </w:pPr>
  </w:style>
  <w:style w:type="table" w:styleId="a8">
    <w:name w:val="Table Grid"/>
    <w:basedOn w:val="a1"/>
    <w:rsid w:val="00111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F16E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rsid w:val="006B49D2"/>
    <w:pPr>
      <w:spacing w:after="120" w:line="480" w:lineRule="auto"/>
    </w:pPr>
  </w:style>
  <w:style w:type="paragraph" w:styleId="21">
    <w:name w:val="Body Text Indent 2"/>
    <w:basedOn w:val="a"/>
    <w:rsid w:val="00B5791A"/>
    <w:pPr>
      <w:ind w:firstLine="570"/>
      <w:jc w:val="both"/>
    </w:pPr>
    <w:rPr>
      <w:rFonts w:ascii="Courier New" w:hAnsi="Courier New" w:cs="Courier New"/>
      <w:sz w:val="28"/>
    </w:rPr>
  </w:style>
  <w:style w:type="paragraph" w:customStyle="1" w:styleId="a9">
    <w:name w:val="Знак"/>
    <w:basedOn w:val="a"/>
    <w:rsid w:val="00B5791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List Paragraph"/>
    <w:basedOn w:val="a"/>
    <w:uiPriority w:val="34"/>
    <w:qFormat/>
    <w:rsid w:val="00C21D11"/>
    <w:pPr>
      <w:ind w:left="720"/>
      <w:contextualSpacing/>
    </w:pPr>
  </w:style>
  <w:style w:type="paragraph" w:styleId="ab">
    <w:name w:val="Normal (Web)"/>
    <w:basedOn w:val="a"/>
    <w:uiPriority w:val="99"/>
    <w:rsid w:val="00E12014"/>
    <w:pPr>
      <w:spacing w:before="100" w:beforeAutospacing="1" w:after="100" w:afterAutospacing="1"/>
    </w:pPr>
  </w:style>
  <w:style w:type="character" w:styleId="ac">
    <w:name w:val="Strong"/>
    <w:basedOn w:val="a0"/>
    <w:uiPriority w:val="99"/>
    <w:qFormat/>
    <w:rsid w:val="00E12014"/>
    <w:rPr>
      <w:b/>
      <w:bCs/>
    </w:rPr>
  </w:style>
  <w:style w:type="paragraph" w:customStyle="1" w:styleId="consplustitle">
    <w:name w:val="consplustitle"/>
    <w:basedOn w:val="a"/>
    <w:uiPriority w:val="99"/>
    <w:rsid w:val="00EA18AB"/>
    <w:pPr>
      <w:spacing w:before="100" w:beforeAutospacing="1" w:after="100" w:afterAutospacing="1"/>
    </w:pPr>
  </w:style>
  <w:style w:type="paragraph" w:styleId="ad">
    <w:name w:val="footnote text"/>
    <w:basedOn w:val="a"/>
    <w:link w:val="ae"/>
    <w:uiPriority w:val="99"/>
    <w:rsid w:val="00544C6C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544C6C"/>
  </w:style>
  <w:style w:type="character" w:styleId="af">
    <w:name w:val="footnote reference"/>
    <w:basedOn w:val="a0"/>
    <w:uiPriority w:val="99"/>
    <w:rsid w:val="00544C6C"/>
    <w:rPr>
      <w:rFonts w:cs="Times New Roman"/>
      <w:vertAlign w:val="superscript"/>
    </w:rPr>
  </w:style>
  <w:style w:type="paragraph" w:customStyle="1" w:styleId="ConsPlusTitle0">
    <w:name w:val="ConsPlusTitle"/>
    <w:uiPriority w:val="99"/>
    <w:rsid w:val="00616146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</w:rPr>
  </w:style>
  <w:style w:type="character" w:customStyle="1" w:styleId="a7">
    <w:name w:val="Нижний колонтитул Знак"/>
    <w:basedOn w:val="a0"/>
    <w:link w:val="a6"/>
    <w:uiPriority w:val="99"/>
    <w:locked/>
    <w:rsid w:val="000D6A4C"/>
    <w:rPr>
      <w:sz w:val="24"/>
      <w:szCs w:val="24"/>
    </w:rPr>
  </w:style>
  <w:style w:type="paragraph" w:styleId="HTML">
    <w:name w:val="HTML Preformatted"/>
    <w:basedOn w:val="a"/>
    <w:link w:val="HTML0"/>
    <w:rsid w:val="00DB50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B506E"/>
    <w:rPr>
      <w:rFonts w:ascii="Courier New" w:hAnsi="Courier New" w:cs="Courier New"/>
    </w:rPr>
  </w:style>
  <w:style w:type="paragraph" w:customStyle="1" w:styleId="text3cl">
    <w:name w:val="text3cl"/>
    <w:basedOn w:val="a"/>
    <w:rsid w:val="00DB506E"/>
    <w:pPr>
      <w:spacing w:before="144" w:after="288"/>
    </w:pPr>
  </w:style>
  <w:style w:type="paragraph" w:styleId="af0">
    <w:name w:val="Balloon Text"/>
    <w:basedOn w:val="a"/>
    <w:link w:val="af1"/>
    <w:rsid w:val="00C829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C82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2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7732DA-928D-45F2-B11A-7CBAD9E98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2873</TotalTime>
  <Pages>18</Pages>
  <Words>3312</Words>
  <Characters>18885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«КНЯЖПОГОСТ» МУНИЦИПАЛЬНŐЙ</vt:lpstr>
    </vt:vector>
  </TitlesOfParts>
  <Company>Microsoft</Company>
  <LinksUpToDate>false</LinksUpToDate>
  <CharactersWithSpaces>22153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«КНЯЖПОГОСТ» МУНИЦИПАЛЬНŐЙ</dc:title>
  <dc:creator>USER</dc:creator>
  <cp:lastModifiedBy>Yakovleva</cp:lastModifiedBy>
  <cp:revision>79</cp:revision>
  <cp:lastPrinted>2018-09-13T09:14:00Z</cp:lastPrinted>
  <dcterms:created xsi:type="dcterms:W3CDTF">2015-05-14T11:32:00Z</dcterms:created>
  <dcterms:modified xsi:type="dcterms:W3CDTF">2019-01-16T11:22:00Z</dcterms:modified>
</cp:coreProperties>
</file>