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03EE" w14:textId="77777777" w:rsidR="004C0BE1" w:rsidRPr="00430D0C" w:rsidRDefault="004C0BE1" w:rsidP="00EF4548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EF4548">
        <w:rPr>
          <w:sz w:val="28"/>
          <w:szCs w:val="28"/>
        </w:rPr>
        <w:t>мероприятия по отлову животных без владельцев</w:t>
      </w:r>
      <w:r w:rsidR="00EF4548" w:rsidRPr="00EF4548">
        <w:rPr>
          <w:sz w:val="28"/>
          <w:szCs w:val="28"/>
        </w:rPr>
        <w:t xml:space="preserve"> </w:t>
      </w:r>
      <w:r w:rsidR="00EF4548" w:rsidRPr="00430D0C">
        <w:rPr>
          <w:sz w:val="28"/>
          <w:szCs w:val="28"/>
        </w:rPr>
        <w:t>на территории городск</w:t>
      </w:r>
      <w:r w:rsidR="00EF4548">
        <w:rPr>
          <w:sz w:val="28"/>
          <w:szCs w:val="28"/>
        </w:rPr>
        <w:t>ого</w:t>
      </w:r>
      <w:r w:rsidR="00EF4548" w:rsidRPr="00430D0C">
        <w:rPr>
          <w:sz w:val="28"/>
          <w:szCs w:val="28"/>
        </w:rPr>
        <w:t xml:space="preserve"> поселени</w:t>
      </w:r>
      <w:r w:rsidR="00EF4548">
        <w:rPr>
          <w:sz w:val="28"/>
          <w:szCs w:val="28"/>
        </w:rPr>
        <w:t xml:space="preserve">я «Емва» назначенные на </w:t>
      </w:r>
      <w:r w:rsidR="00AB7811">
        <w:rPr>
          <w:sz w:val="28"/>
          <w:szCs w:val="28"/>
        </w:rPr>
        <w:t>27</w:t>
      </w:r>
      <w:r w:rsidR="00434F86">
        <w:rPr>
          <w:sz w:val="28"/>
          <w:szCs w:val="28"/>
        </w:rPr>
        <w:t xml:space="preserve"> октября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D15D7C">
        <w:rPr>
          <w:sz w:val="28"/>
          <w:szCs w:val="28"/>
        </w:rPr>
        <w:t>3</w:t>
      </w:r>
      <w:r w:rsidRPr="00430D0C">
        <w:rPr>
          <w:sz w:val="28"/>
          <w:szCs w:val="28"/>
        </w:rPr>
        <w:t xml:space="preserve"> года</w:t>
      </w:r>
      <w:r w:rsidR="001805B7">
        <w:rPr>
          <w:sz w:val="28"/>
          <w:szCs w:val="28"/>
        </w:rPr>
        <w:t>,</w:t>
      </w:r>
      <w:r w:rsidRPr="00430D0C">
        <w:rPr>
          <w:sz w:val="28"/>
          <w:szCs w:val="28"/>
        </w:rPr>
        <w:t xml:space="preserve"> </w:t>
      </w:r>
      <w:r w:rsidR="001805B7">
        <w:rPr>
          <w:sz w:val="28"/>
          <w:szCs w:val="28"/>
        </w:rPr>
        <w:t xml:space="preserve">в связи с непредвиденными обстоятельствами </w:t>
      </w:r>
      <w:r w:rsidR="00EF4548">
        <w:rPr>
          <w:sz w:val="28"/>
          <w:szCs w:val="28"/>
        </w:rPr>
        <w:t>отменя</w:t>
      </w:r>
      <w:r w:rsidR="007E05E9">
        <w:rPr>
          <w:sz w:val="28"/>
          <w:szCs w:val="28"/>
        </w:rPr>
        <w:t>ю</w:t>
      </w:r>
      <w:r w:rsidR="00EF4548">
        <w:rPr>
          <w:sz w:val="28"/>
          <w:szCs w:val="28"/>
        </w:rPr>
        <w:t>тся</w:t>
      </w:r>
      <w:r w:rsidR="007E05E9">
        <w:rPr>
          <w:sz w:val="28"/>
          <w:szCs w:val="28"/>
        </w:rPr>
        <w:t>.</w:t>
      </w:r>
    </w:p>
    <w:p w14:paraId="3F11B7EC" w14:textId="77777777" w:rsidR="004C0BE1" w:rsidRPr="00430D0C" w:rsidRDefault="004C0BE1" w:rsidP="007E05E9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</w:p>
    <w:p w14:paraId="25C9B93E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sectPr w:rsidR="00764F17" w:rsidRPr="004C0BE1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127330">
    <w:abstractNumId w:val="0"/>
  </w:num>
  <w:num w:numId="2" w16cid:durableId="2005156378">
    <w:abstractNumId w:val="2"/>
  </w:num>
  <w:num w:numId="3" w16cid:durableId="199559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05B7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32791"/>
    <w:rsid w:val="00357512"/>
    <w:rsid w:val="00362E6E"/>
    <w:rsid w:val="00377E85"/>
    <w:rsid w:val="00380AF9"/>
    <w:rsid w:val="003A6AE3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05E9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A1072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4548"/>
    <w:rsid w:val="00EF620F"/>
    <w:rsid w:val="00F05390"/>
    <w:rsid w:val="00F06436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4E9F"/>
  <w15:docId w15:val="{02262A39-F299-4E00-ABE9-DA6E72B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2023-10-27T07:39:00Z</dcterms:created>
  <dcterms:modified xsi:type="dcterms:W3CDTF">2023-10-27T07:39:00Z</dcterms:modified>
</cp:coreProperties>
</file>