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Ind w:w="-1102" w:type="dxa"/>
        <w:tblLayout w:type="fixed"/>
        <w:tblLook w:val="04A0"/>
      </w:tblPr>
      <w:tblGrid>
        <w:gridCol w:w="4521"/>
        <w:gridCol w:w="1446"/>
        <w:gridCol w:w="4263"/>
      </w:tblGrid>
      <w:tr w:rsidR="00DD27B5" w:rsidTr="00A74DCB">
        <w:trPr>
          <w:trHeight w:val="1051"/>
        </w:trPr>
        <w:tc>
          <w:tcPr>
            <w:tcW w:w="4521" w:type="dxa"/>
          </w:tcPr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  <w:p w:rsidR="00DD27B5" w:rsidRDefault="00DD27B5">
            <w:pPr>
              <w:jc w:val="center"/>
              <w:rPr>
                <w:sz w:val="18"/>
              </w:rPr>
            </w:pPr>
          </w:p>
          <w:p w:rsidR="00DD27B5" w:rsidRPr="00731BA2" w:rsidRDefault="00DD27B5" w:rsidP="0073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«ЕМВА» КАР ОВМÖДЧÖМИНСА</w:t>
            </w:r>
          </w:p>
          <w:p w:rsidR="00DD27B5" w:rsidRPr="00731BA2" w:rsidRDefault="00DD27B5" w:rsidP="0073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D27B5" w:rsidRDefault="00DD27B5" w:rsidP="00731BA2">
            <w:pPr>
              <w:spacing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446" w:type="dxa"/>
          </w:tcPr>
          <w:p w:rsidR="00DD27B5" w:rsidRDefault="00DD27B5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F97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 gain="126031f" blacklevel="1966f"/>
                </v:shape>
                <o:OLEObject Type="Embed" ProgID="Word.Picture.8" ShapeID="_x0000_i1025" DrawAspect="Content" ObjectID="_1563802948" r:id="rId6"/>
              </w:object>
            </w:r>
          </w:p>
          <w:p w:rsidR="00DD27B5" w:rsidRDefault="00DD27B5">
            <w:pPr>
              <w:ind w:left="770" w:hanging="770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  <w:p w:rsidR="00DD27B5" w:rsidRDefault="00DD27B5">
            <w:pPr>
              <w:jc w:val="center"/>
              <w:rPr>
                <w:sz w:val="18"/>
              </w:rPr>
            </w:pPr>
          </w:p>
          <w:p w:rsidR="00DD27B5" w:rsidRPr="00731BA2" w:rsidRDefault="00DD27B5" w:rsidP="007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gramStart"/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proofErr w:type="gramEnd"/>
          </w:p>
          <w:p w:rsidR="00DD27B5" w:rsidRPr="00731BA2" w:rsidRDefault="00DD27B5" w:rsidP="007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ПОСЕЛЕНИЯ «ЕМВА»</w:t>
            </w:r>
          </w:p>
          <w:p w:rsidR="00DD27B5" w:rsidRDefault="00DD27B5" w:rsidP="00731BA2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D27B5" w:rsidRDefault="00DD27B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DD27B5" w:rsidRDefault="00DD27B5" w:rsidP="00DD27B5">
      <w:pPr>
        <w:pStyle w:val="1"/>
        <w:jc w:val="left"/>
      </w:pPr>
    </w:p>
    <w:p w:rsidR="00DD27B5" w:rsidRDefault="00DD27B5" w:rsidP="00DD27B5">
      <w:pPr>
        <w:pStyle w:val="1"/>
        <w:jc w:val="left"/>
      </w:pPr>
      <w:r>
        <w:t xml:space="preserve">                                ПОСТАНОВЛЕНИЕ</w:t>
      </w:r>
    </w:p>
    <w:p w:rsidR="00DD27B5" w:rsidRDefault="00DD27B5" w:rsidP="00DD27B5">
      <w:pPr>
        <w:pStyle w:val="Textbody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DD27B5" w:rsidRPr="00437615" w:rsidRDefault="00DD27B5" w:rsidP="00DD27B5">
      <w:pPr>
        <w:pStyle w:val="Textbody"/>
        <w:ind w:right="-2"/>
        <w:rPr>
          <w:sz w:val="26"/>
          <w:szCs w:val="26"/>
          <w:lang w:val="en-US"/>
        </w:rPr>
      </w:pPr>
      <w:r>
        <w:rPr>
          <w:b/>
          <w:sz w:val="28"/>
        </w:rPr>
        <w:t xml:space="preserve"> </w:t>
      </w:r>
      <w:r>
        <w:rPr>
          <w:b/>
          <w:sz w:val="26"/>
          <w:szCs w:val="26"/>
          <w:lang w:val="ru-RU"/>
        </w:rPr>
        <w:t xml:space="preserve">от </w:t>
      </w:r>
      <w:r w:rsidR="00445898">
        <w:rPr>
          <w:b/>
          <w:sz w:val="26"/>
          <w:szCs w:val="26"/>
          <w:lang w:val="ru-RU"/>
        </w:rPr>
        <w:t>07 августа</w:t>
      </w:r>
      <w:r>
        <w:rPr>
          <w:b/>
          <w:sz w:val="26"/>
          <w:szCs w:val="26"/>
          <w:lang w:val="ru-RU"/>
        </w:rPr>
        <w:t xml:space="preserve"> 2017 года                                                                                </w:t>
      </w:r>
      <w:r w:rsidR="00445898">
        <w:rPr>
          <w:b/>
          <w:sz w:val="26"/>
          <w:szCs w:val="26"/>
          <w:lang w:val="ru-RU"/>
        </w:rPr>
        <w:t xml:space="preserve">        </w:t>
      </w:r>
      <w:r>
        <w:rPr>
          <w:b/>
          <w:sz w:val="26"/>
          <w:szCs w:val="26"/>
          <w:lang w:val="ru-RU"/>
        </w:rPr>
        <w:t xml:space="preserve"> № </w:t>
      </w:r>
      <w:r w:rsidR="00445898">
        <w:rPr>
          <w:b/>
          <w:sz w:val="26"/>
          <w:szCs w:val="26"/>
          <w:lang w:val="ru-RU"/>
        </w:rPr>
        <w:t>25</w:t>
      </w:r>
      <w:r w:rsidR="00437615">
        <w:rPr>
          <w:b/>
          <w:sz w:val="26"/>
          <w:szCs w:val="26"/>
          <w:lang w:val="en-US"/>
        </w:rPr>
        <w:t>5</w:t>
      </w:r>
    </w:p>
    <w:p w:rsidR="00DD27B5" w:rsidRDefault="00DD27B5" w:rsidP="00DD27B5">
      <w:pPr>
        <w:pStyle w:val="Textbody"/>
        <w:rPr>
          <w:b/>
          <w:sz w:val="26"/>
          <w:szCs w:val="26"/>
          <w:lang w:val="ru-RU"/>
        </w:rPr>
      </w:pP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37615">
        <w:rPr>
          <w:rFonts w:ascii="Times New Roman" w:hAnsi="Times New Roman" w:cs="Times New Roman"/>
          <w:b/>
          <w:sz w:val="26"/>
          <w:szCs w:val="26"/>
        </w:rPr>
        <w:t xml:space="preserve">состава </w:t>
      </w:r>
      <w:r>
        <w:rPr>
          <w:rFonts w:ascii="Times New Roman" w:hAnsi="Times New Roman" w:cs="Times New Roman"/>
          <w:b/>
          <w:sz w:val="26"/>
          <w:szCs w:val="26"/>
        </w:rPr>
        <w:t>общественной комиссии</w:t>
      </w: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A74DCB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постановлением Правительства Республики Коми от 14 марта 2017 г. № 171 «О внесении изменений в  постановление Правительства Республики Коми от 28 сентября 2012г. № 413 «О Государственной программе Республики Коми «развитие строительства и жилищно-коммунального комплекса, энергосбережение и повышение </w:t>
      </w:r>
      <w:proofErr w:type="spellStart"/>
      <w:r w:rsidRPr="00A74DCB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A74DCB">
        <w:rPr>
          <w:rFonts w:ascii="Times New Roman" w:hAnsi="Times New Roman" w:cs="Times New Roman"/>
          <w:sz w:val="26"/>
          <w:szCs w:val="26"/>
        </w:rPr>
        <w:t>»</w:t>
      </w:r>
      <w:r w:rsidR="00437615">
        <w:rPr>
          <w:rFonts w:ascii="Times New Roman" w:hAnsi="Times New Roman" w:cs="Times New Roman"/>
          <w:sz w:val="26"/>
          <w:szCs w:val="26"/>
        </w:rPr>
        <w:t>,</w:t>
      </w:r>
      <w:r w:rsidRPr="00A74DCB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городского поселения</w:t>
      </w:r>
      <w:proofErr w:type="gramEnd"/>
      <w:r w:rsidRPr="00A74DCB">
        <w:rPr>
          <w:rFonts w:ascii="Times New Roman" w:hAnsi="Times New Roman" w:cs="Times New Roman"/>
          <w:sz w:val="26"/>
          <w:szCs w:val="26"/>
        </w:rPr>
        <w:t xml:space="preserve"> «Емва»,</w:t>
      </w:r>
      <w:r w:rsidR="00437615">
        <w:rPr>
          <w:rFonts w:ascii="Times New Roman" w:hAnsi="Times New Roman" w:cs="Times New Roman"/>
          <w:sz w:val="26"/>
          <w:szCs w:val="26"/>
        </w:rPr>
        <w:t xml:space="preserve"> в целях организации общественного обсуждения проекта муниципальной программы «Формирование современной городской среды на территории муниципального образования городского поселения «Емва» на 2018-2022 годы», проведения комиссионной оценки предложений заинтересованных лиц, а также для осуществления </w:t>
      </w:r>
      <w:proofErr w:type="gramStart"/>
      <w:r w:rsidR="0043761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37615">
        <w:rPr>
          <w:rFonts w:ascii="Times New Roman" w:hAnsi="Times New Roman" w:cs="Times New Roman"/>
          <w:sz w:val="26"/>
          <w:szCs w:val="26"/>
        </w:rPr>
        <w:t xml:space="preserve"> реализацией Программы,</w:t>
      </w:r>
      <w:r w:rsidRPr="00A74DCB">
        <w:rPr>
          <w:rFonts w:ascii="Times New Roman" w:hAnsi="Times New Roman" w:cs="Times New Roman"/>
          <w:sz w:val="26"/>
          <w:szCs w:val="26"/>
        </w:rPr>
        <w:t xml:space="preserve"> администрация городского поселения «Емва»</w:t>
      </w:r>
    </w:p>
    <w:p w:rsidR="00DD27B5" w:rsidRDefault="00DD27B5" w:rsidP="00DD27B5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</w:rPr>
        <w:t>Постановляет</w:t>
      </w:r>
      <w:proofErr w:type="spellEnd"/>
      <w:r>
        <w:rPr>
          <w:b/>
          <w:sz w:val="26"/>
          <w:szCs w:val="26"/>
        </w:rPr>
        <w:t>:</w:t>
      </w:r>
    </w:p>
    <w:p w:rsidR="00DD27B5" w:rsidRPr="00A74DCB" w:rsidRDefault="00DD27B5" w:rsidP="00A74D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      1.</w:t>
      </w: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7615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общественную комиссию </w:t>
      </w:r>
      <w:r w:rsidRPr="00A74DCB">
        <w:rPr>
          <w:rFonts w:ascii="Times New Roman" w:eastAsia="Calibri" w:hAnsi="Times New Roman" w:cs="Times New Roman"/>
          <w:sz w:val="26"/>
          <w:szCs w:val="26"/>
        </w:rPr>
        <w:t xml:space="preserve">в составе согласно приложению 1 </w:t>
      </w: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к настоящему постановлению. </w:t>
      </w:r>
    </w:p>
    <w:p w:rsidR="00DD27B5" w:rsidRPr="00A74DCB" w:rsidRDefault="00DD27B5" w:rsidP="00437615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       </w:t>
      </w:r>
      <w:r w:rsidR="00437615">
        <w:rPr>
          <w:rFonts w:ascii="Times New Roman" w:hAnsi="Times New Roman" w:cs="Times New Roman"/>
          <w:sz w:val="26"/>
          <w:szCs w:val="26"/>
        </w:rPr>
        <w:t>2</w:t>
      </w:r>
      <w:r w:rsidRPr="00A74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74D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4D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143806">
        <w:rPr>
          <w:rFonts w:ascii="Times New Roman" w:hAnsi="Times New Roman" w:cs="Times New Roman"/>
          <w:sz w:val="26"/>
          <w:szCs w:val="26"/>
        </w:rPr>
        <w:t>оставляю за собой.</w:t>
      </w:r>
      <w:r w:rsidRPr="00A74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7B5" w:rsidRPr="00A74DCB" w:rsidRDefault="00143806" w:rsidP="00143806">
      <w:pPr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37615">
        <w:rPr>
          <w:rFonts w:ascii="Times New Roman" w:hAnsi="Times New Roman" w:cs="Times New Roman"/>
          <w:sz w:val="26"/>
          <w:szCs w:val="26"/>
        </w:rPr>
        <w:t>3</w:t>
      </w:r>
      <w:r w:rsidR="00DD27B5" w:rsidRPr="00A74DC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DD27B5" w:rsidRPr="00A74DCB" w:rsidRDefault="00DD27B5" w:rsidP="00A74DCB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27B5" w:rsidRPr="00A74DCB" w:rsidRDefault="00DD27B5" w:rsidP="00A74DCB">
      <w:pPr>
        <w:pStyle w:val="Textbody"/>
        <w:rPr>
          <w:rFonts w:cs="Times New Roman"/>
          <w:sz w:val="26"/>
          <w:szCs w:val="26"/>
          <w:lang w:val="ru-RU"/>
        </w:rPr>
      </w:pPr>
      <w:r w:rsidRPr="00A74DCB">
        <w:rPr>
          <w:rFonts w:cs="Times New Roman"/>
          <w:sz w:val="26"/>
          <w:szCs w:val="26"/>
        </w:rPr>
        <w:t xml:space="preserve"> </w:t>
      </w:r>
      <w:proofErr w:type="spellStart"/>
      <w:r w:rsidR="00143806">
        <w:rPr>
          <w:rFonts w:cs="Times New Roman"/>
          <w:sz w:val="26"/>
          <w:szCs w:val="26"/>
          <w:lang w:val="ru-RU"/>
        </w:rPr>
        <w:t>И.о</w:t>
      </w:r>
      <w:proofErr w:type="gramStart"/>
      <w:r w:rsidR="00143806">
        <w:rPr>
          <w:rFonts w:cs="Times New Roman"/>
          <w:sz w:val="26"/>
          <w:szCs w:val="26"/>
          <w:lang w:val="ru-RU"/>
        </w:rPr>
        <w:t>.р</w:t>
      </w:r>
      <w:proofErr w:type="gramEnd"/>
      <w:r w:rsidRPr="00A74DCB">
        <w:rPr>
          <w:rFonts w:cs="Times New Roman"/>
          <w:sz w:val="26"/>
          <w:szCs w:val="26"/>
        </w:rPr>
        <w:t>уководител</w:t>
      </w:r>
      <w:proofErr w:type="spellEnd"/>
      <w:r w:rsidR="00143806">
        <w:rPr>
          <w:rFonts w:cs="Times New Roman"/>
          <w:sz w:val="26"/>
          <w:szCs w:val="26"/>
          <w:lang w:val="ru-RU"/>
        </w:rPr>
        <w:t>я</w:t>
      </w:r>
      <w:r w:rsidRPr="00A74DCB">
        <w:rPr>
          <w:rFonts w:cs="Times New Roman"/>
          <w:sz w:val="26"/>
          <w:szCs w:val="26"/>
          <w:lang w:val="ru-RU"/>
        </w:rPr>
        <w:t xml:space="preserve"> </w:t>
      </w:r>
      <w:r w:rsidRPr="00A74DCB">
        <w:rPr>
          <w:rFonts w:cs="Times New Roman"/>
          <w:sz w:val="26"/>
          <w:szCs w:val="26"/>
        </w:rPr>
        <w:t xml:space="preserve"> </w:t>
      </w:r>
      <w:proofErr w:type="spellStart"/>
      <w:r w:rsidRPr="00A74DCB">
        <w:rPr>
          <w:rFonts w:cs="Times New Roman"/>
          <w:sz w:val="26"/>
          <w:szCs w:val="26"/>
        </w:rPr>
        <w:t>администрации</w:t>
      </w:r>
      <w:proofErr w:type="spellEnd"/>
      <w:r w:rsidRPr="00A74DCB">
        <w:rPr>
          <w:rFonts w:cs="Times New Roman"/>
          <w:sz w:val="26"/>
          <w:szCs w:val="26"/>
          <w:lang w:val="ru-RU"/>
        </w:rPr>
        <w:t xml:space="preserve">                            </w:t>
      </w:r>
      <w:r w:rsidR="00A74DCB" w:rsidRPr="003F4D58">
        <w:rPr>
          <w:rFonts w:cs="Times New Roman"/>
          <w:sz w:val="26"/>
          <w:szCs w:val="26"/>
          <w:lang w:val="ru-RU"/>
        </w:rPr>
        <w:t xml:space="preserve">              </w:t>
      </w:r>
      <w:r w:rsidRPr="00A74DCB">
        <w:rPr>
          <w:rFonts w:cs="Times New Roman"/>
          <w:sz w:val="26"/>
          <w:szCs w:val="26"/>
          <w:lang w:val="ru-RU"/>
        </w:rPr>
        <w:t xml:space="preserve">              </w:t>
      </w:r>
      <w:r w:rsidR="00143806">
        <w:rPr>
          <w:rFonts w:cs="Times New Roman"/>
          <w:sz w:val="26"/>
          <w:szCs w:val="26"/>
          <w:lang w:val="ru-RU"/>
        </w:rPr>
        <w:t xml:space="preserve">      </w:t>
      </w:r>
      <w:r w:rsidRPr="00A74DCB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143806">
        <w:rPr>
          <w:rFonts w:cs="Times New Roman"/>
          <w:sz w:val="26"/>
          <w:szCs w:val="26"/>
          <w:lang w:val="ru-RU"/>
        </w:rPr>
        <w:t>Т.В.Гаражун</w:t>
      </w:r>
      <w:proofErr w:type="spellEnd"/>
      <w:r w:rsidRPr="00A74DCB">
        <w:rPr>
          <w:rFonts w:cs="Times New Roman"/>
          <w:sz w:val="26"/>
          <w:szCs w:val="26"/>
        </w:rPr>
        <w:t xml:space="preserve">  </w:t>
      </w: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143806" w:rsidRDefault="00143806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437615" w:rsidRDefault="0043761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437615" w:rsidRDefault="0043761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731BA2" w:rsidRDefault="00731BA2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731BA2" w:rsidRPr="00731BA2" w:rsidRDefault="00731BA2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DD27B5" w:rsidRPr="00A74DCB" w:rsidRDefault="00A74DCB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D27B5" w:rsidRPr="00A74DCB">
        <w:rPr>
          <w:rFonts w:ascii="Times New Roman" w:hAnsi="Times New Roman" w:cs="Times New Roman"/>
          <w:sz w:val="26"/>
          <w:szCs w:val="26"/>
        </w:rPr>
        <w:t>риложение 1</w:t>
      </w:r>
    </w:p>
    <w:p w:rsidR="00DD27B5" w:rsidRPr="00A74DCB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D27B5" w:rsidRPr="00A74DCB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>городского поселения «Емва»</w:t>
      </w:r>
    </w:p>
    <w:p w:rsidR="00DD27B5" w:rsidRPr="00A74DCB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от </w:t>
      </w:r>
      <w:r w:rsidR="00445898">
        <w:rPr>
          <w:rFonts w:ascii="Times New Roman" w:hAnsi="Times New Roman" w:cs="Times New Roman"/>
          <w:sz w:val="26"/>
          <w:szCs w:val="26"/>
        </w:rPr>
        <w:t>07 августа</w:t>
      </w:r>
      <w:r w:rsidRPr="00A74DCB">
        <w:rPr>
          <w:rFonts w:ascii="Times New Roman" w:hAnsi="Times New Roman" w:cs="Times New Roman"/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A74DCB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A74DCB">
        <w:rPr>
          <w:rFonts w:ascii="Times New Roman" w:hAnsi="Times New Roman" w:cs="Times New Roman"/>
          <w:sz w:val="26"/>
          <w:szCs w:val="26"/>
        </w:rPr>
        <w:t xml:space="preserve">. № </w:t>
      </w:r>
      <w:r w:rsidR="00445898">
        <w:rPr>
          <w:rFonts w:ascii="Times New Roman" w:hAnsi="Times New Roman" w:cs="Times New Roman"/>
          <w:sz w:val="26"/>
          <w:szCs w:val="26"/>
        </w:rPr>
        <w:t>25</w:t>
      </w:r>
      <w:r w:rsidR="00437615">
        <w:rPr>
          <w:rFonts w:ascii="Times New Roman" w:hAnsi="Times New Roman" w:cs="Times New Roman"/>
          <w:sz w:val="26"/>
          <w:szCs w:val="26"/>
        </w:rPr>
        <w:t>5</w:t>
      </w:r>
    </w:p>
    <w:p w:rsidR="00DD27B5" w:rsidRDefault="00DD27B5" w:rsidP="00DD27B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pacing w:val="-1"/>
          <w:sz w:val="26"/>
          <w:szCs w:val="26"/>
        </w:rPr>
        <w:t>СОСТАВ</w:t>
      </w: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общественной комиссии </w:t>
      </w: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27B5" w:rsidRPr="00A74DCB" w:rsidRDefault="00DD27B5" w:rsidP="00A74DCB">
      <w:pPr>
        <w:shd w:val="clear" w:color="auto" w:fill="FFFFFF"/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  <w:u w:val="single"/>
        </w:rPr>
        <w:t>Председатель комиссии:</w:t>
      </w:r>
    </w:p>
    <w:p w:rsidR="00DD27B5" w:rsidRPr="00A74DCB" w:rsidRDefault="00DD27B5" w:rsidP="00A74DCB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Ращектаев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Н.А. – руководитель администрации городского поселения «Емва»;</w:t>
      </w:r>
    </w:p>
    <w:p w:rsidR="00DD27B5" w:rsidRPr="00A74DCB" w:rsidRDefault="00DD27B5" w:rsidP="00A74DCB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  <w:u w:val="single"/>
        </w:rPr>
        <w:t>Заместитель председателя комиссии:</w:t>
      </w:r>
    </w:p>
    <w:p w:rsidR="00DD27B5" w:rsidRPr="00A74DCB" w:rsidRDefault="00DD27B5" w:rsidP="00A74DCB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Булгаков Н.О. -  помощник руководителя администрации городского поселения «Емва», председатель </w:t>
      </w: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Княжпогостского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отделения Коми Республиканской организации «Общероссийская Общественная организация «Российский Союз Ветеранов Афганистана»;</w:t>
      </w:r>
    </w:p>
    <w:p w:rsidR="00DD27B5" w:rsidRPr="00A74DCB" w:rsidRDefault="00DD27B5" w:rsidP="00A74DCB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4DCB">
        <w:rPr>
          <w:rFonts w:ascii="Times New Roman" w:hAnsi="Times New Roman" w:cs="Times New Roman"/>
          <w:sz w:val="26"/>
          <w:szCs w:val="26"/>
          <w:u w:val="single"/>
        </w:rPr>
        <w:t>Секретарь комиссии:</w:t>
      </w:r>
    </w:p>
    <w:p w:rsidR="00DD27B5" w:rsidRPr="00A74DCB" w:rsidRDefault="00DD27B5" w:rsidP="00A74DCB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4DCB">
        <w:rPr>
          <w:rFonts w:ascii="Times New Roman" w:hAnsi="Times New Roman" w:cs="Times New Roman"/>
          <w:sz w:val="26"/>
          <w:szCs w:val="26"/>
        </w:rPr>
        <w:t>Вольская</w:t>
      </w:r>
      <w:proofErr w:type="spellEnd"/>
      <w:r w:rsidRPr="00A74DCB">
        <w:rPr>
          <w:rFonts w:ascii="Times New Roman" w:hAnsi="Times New Roman" w:cs="Times New Roman"/>
          <w:sz w:val="26"/>
          <w:szCs w:val="26"/>
        </w:rPr>
        <w:t xml:space="preserve"> Я.В. – инспектор 1 категории администрации городского поселения «Емва»;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  <w:u w:val="single"/>
        </w:rPr>
        <w:t>Члены комиссии:</w:t>
      </w:r>
    </w:p>
    <w:p w:rsidR="00DD27B5" w:rsidRPr="00A74DCB" w:rsidRDefault="00445898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Шахов В.В.</w:t>
      </w:r>
      <w:r w:rsidR="00DD27B5"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A74DCB">
        <w:rPr>
          <w:rFonts w:ascii="Times New Roman" w:hAnsi="Times New Roman" w:cs="Times New Roman"/>
          <w:color w:val="000000"/>
          <w:sz w:val="26"/>
          <w:szCs w:val="26"/>
        </w:rPr>
        <w:t>член политической партии «</w:t>
      </w:r>
      <w:r w:rsidR="00BA0E74">
        <w:rPr>
          <w:rFonts w:ascii="Times New Roman" w:hAnsi="Times New Roman" w:cs="Times New Roman"/>
          <w:color w:val="000000"/>
          <w:sz w:val="26"/>
          <w:szCs w:val="26"/>
        </w:rPr>
        <w:t>Справедливая России</w:t>
      </w:r>
      <w:r w:rsidRPr="00A74DC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D27B5" w:rsidRPr="00A74DC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>Пугачева Т.И. – Глава муниципального района «</w:t>
      </w: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Княжпогостский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>» - председатель Совета района;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>Лопатин А.Ю. – Глава городского поселения «Емва», председатель Совета поселения;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Барбашева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А.М. – председатель Общественного Совета муниципального района «</w:t>
      </w: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Княжпогостский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>Ильин Ю.И. – депутат Совета городского поселения «Емва»;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Чисталев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С.Е. – депутат Совета городского поселения «Емва»</w:t>
      </w:r>
    </w:p>
    <w:p w:rsidR="00DD27B5" w:rsidRPr="00A74DCB" w:rsidRDefault="00DD27B5" w:rsidP="00A74DCB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>Меркушенко</w:t>
      </w:r>
      <w:proofErr w:type="spellEnd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С.И. – член политической партии «Единая Россия», секретарь первичного отделения. </w:t>
      </w:r>
    </w:p>
    <w:p w:rsidR="00DD27B5" w:rsidRDefault="00DD27B5" w:rsidP="00DD27B5">
      <w:pPr>
        <w:rPr>
          <w:sz w:val="26"/>
          <w:szCs w:val="26"/>
        </w:rPr>
      </w:pPr>
    </w:p>
    <w:p w:rsidR="00DD27B5" w:rsidRDefault="00DD27B5" w:rsidP="00DD27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98" w:rsidRDefault="00445898" w:rsidP="004A3349">
      <w:pPr>
        <w:spacing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sectPr w:rsidR="00445898" w:rsidSect="00F9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7B5"/>
    <w:rsid w:val="00143806"/>
    <w:rsid w:val="003F4D58"/>
    <w:rsid w:val="00400877"/>
    <w:rsid w:val="00437615"/>
    <w:rsid w:val="00445898"/>
    <w:rsid w:val="004A3349"/>
    <w:rsid w:val="00731BA2"/>
    <w:rsid w:val="008C217A"/>
    <w:rsid w:val="00A74DCB"/>
    <w:rsid w:val="00BA0E74"/>
    <w:rsid w:val="00BD4C3A"/>
    <w:rsid w:val="00C82E44"/>
    <w:rsid w:val="00CB10FA"/>
    <w:rsid w:val="00CB75E7"/>
    <w:rsid w:val="00DD27B5"/>
    <w:rsid w:val="00E6582C"/>
    <w:rsid w:val="00ED0C1C"/>
    <w:rsid w:val="00F03F57"/>
    <w:rsid w:val="00F9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Алиевы</dc:creator>
  <cp:keywords/>
  <dc:description/>
  <cp:lastModifiedBy>SamLab.ws</cp:lastModifiedBy>
  <cp:revision>19</cp:revision>
  <cp:lastPrinted>2017-06-14T08:07:00Z</cp:lastPrinted>
  <dcterms:created xsi:type="dcterms:W3CDTF">2017-04-20T17:21:00Z</dcterms:created>
  <dcterms:modified xsi:type="dcterms:W3CDTF">2017-08-09T12:56:00Z</dcterms:modified>
</cp:coreProperties>
</file>