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0" w:type="dxa"/>
        <w:tblInd w:w="-454" w:type="dxa"/>
        <w:tblLayout w:type="fixed"/>
        <w:tblLook w:val="04A0"/>
      </w:tblPr>
      <w:tblGrid>
        <w:gridCol w:w="4498"/>
        <w:gridCol w:w="1439"/>
        <w:gridCol w:w="4173"/>
      </w:tblGrid>
      <w:tr w:rsidR="009D75CB" w:rsidTr="009D75CB">
        <w:tc>
          <w:tcPr>
            <w:tcW w:w="4498" w:type="dxa"/>
          </w:tcPr>
          <w:p w:rsidR="009D75CB" w:rsidRDefault="009D75CB" w:rsidP="00D72B5B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9D75CB" w:rsidRDefault="009D75CB" w:rsidP="00D72B5B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9D75CB" w:rsidRDefault="009D75CB" w:rsidP="00D72B5B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«ЕМВА» КАР ОВМÖДЧÖМИНСА </w:t>
            </w:r>
          </w:p>
          <w:p w:rsidR="009D75CB" w:rsidRDefault="009D75CB" w:rsidP="00D72B5B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АДМИНИСТРАЦИЯ</w:t>
            </w:r>
          </w:p>
          <w:p w:rsidR="009D75CB" w:rsidRDefault="009D75CB" w:rsidP="00D72B5B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439" w:type="dxa"/>
            <w:hideMark/>
          </w:tcPr>
          <w:p w:rsidR="009D75CB" w:rsidRDefault="009D75CB" w:rsidP="00D72B5B">
            <w:pPr>
              <w:ind w:left="770" w:hanging="77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8E7A4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object w:dxaOrig="1637" w:dyaOrig="1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25pt;height:65.25pt" o:ole="" fillcolor="window">
                  <v:imagedata r:id="rId4" o:title="" gain="126031f" blacklevel="1966f"/>
                </v:shape>
                <o:OLEObject Type="Embed" ProgID="Word.Picture.8" ShapeID="_x0000_i1025" DrawAspect="Content" ObjectID="_1558852004" r:id="rId5"/>
              </w:object>
            </w:r>
          </w:p>
        </w:tc>
        <w:tc>
          <w:tcPr>
            <w:tcW w:w="4173" w:type="dxa"/>
          </w:tcPr>
          <w:p w:rsidR="009D75CB" w:rsidRDefault="009D75CB" w:rsidP="00D72B5B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9D75CB" w:rsidRDefault="009D75CB" w:rsidP="00D72B5B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9D75CB" w:rsidRDefault="009D75CB" w:rsidP="00D72B5B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АДМИНИСТРАЦИЯ  </w:t>
            </w:r>
            <w:proofErr w:type="gramStart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ГОРОДСКОГО</w:t>
            </w:r>
            <w:proofErr w:type="gramEnd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9D75CB" w:rsidRDefault="009D75CB" w:rsidP="00D72B5B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ПОСЕЛЕНИЯ «ЕМВА» </w:t>
            </w:r>
          </w:p>
        </w:tc>
      </w:tr>
    </w:tbl>
    <w:p w:rsidR="009D75CB" w:rsidRDefault="009D75CB" w:rsidP="009D75CB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9D75CB" w:rsidRDefault="009D75CB" w:rsidP="009D75CB">
      <w:pPr>
        <w:pStyle w:val="1"/>
        <w:rPr>
          <w:sz w:val="26"/>
          <w:szCs w:val="26"/>
        </w:rPr>
      </w:pPr>
      <w:r>
        <w:rPr>
          <w:b w:val="0"/>
          <w:sz w:val="24"/>
        </w:rPr>
        <w:t xml:space="preserve"> </w:t>
      </w:r>
      <w:r>
        <w:rPr>
          <w:sz w:val="26"/>
          <w:szCs w:val="26"/>
        </w:rPr>
        <w:t>ПОСТАНОВЛЕНИЕ</w:t>
      </w:r>
    </w:p>
    <w:p w:rsidR="009D75CB" w:rsidRDefault="009D75CB" w:rsidP="009D75CB">
      <w:pPr>
        <w:pStyle w:val="1"/>
        <w:rPr>
          <w:sz w:val="26"/>
          <w:szCs w:val="26"/>
        </w:rPr>
      </w:pPr>
    </w:p>
    <w:p w:rsidR="009D75CB" w:rsidRDefault="009D75CB" w:rsidP="009D75CB">
      <w:pPr>
        <w:pStyle w:val="1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ПРОЕКТ</w:t>
      </w:r>
    </w:p>
    <w:p w:rsidR="009D75CB" w:rsidRDefault="009D75CB" w:rsidP="009D75CB"/>
    <w:p w:rsidR="009D75CB" w:rsidRDefault="009D75CB" w:rsidP="009D75CB">
      <w:pPr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Pr="00746788">
        <w:rPr>
          <w:rFonts w:ascii="Times New Roman" w:hAnsi="Times New Roman" w:cs="Times New Roman"/>
          <w:b w:val="0"/>
          <w:sz w:val="26"/>
          <w:szCs w:val="26"/>
        </w:rPr>
        <w:t>«</w:t>
      </w:r>
      <w:r>
        <w:rPr>
          <w:rFonts w:ascii="Times New Roman" w:hAnsi="Times New Roman" w:cs="Times New Roman"/>
          <w:b w:val="0"/>
          <w:sz w:val="26"/>
          <w:szCs w:val="26"/>
        </w:rPr>
        <w:t>__</w:t>
      </w:r>
      <w:r w:rsidRPr="00746788">
        <w:rPr>
          <w:rFonts w:ascii="Times New Roman" w:hAnsi="Times New Roman" w:cs="Times New Roman"/>
          <w:b w:val="0"/>
          <w:sz w:val="26"/>
          <w:szCs w:val="26"/>
        </w:rPr>
        <w:t xml:space="preserve">»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___ 2017 года                                                                                                     № </w:t>
      </w:r>
    </w:p>
    <w:p w:rsidR="009D75CB" w:rsidRDefault="009D75CB" w:rsidP="009D75CB">
      <w:pPr>
        <w:tabs>
          <w:tab w:val="left" w:pos="5700"/>
          <w:tab w:val="left" w:pos="6120"/>
          <w:tab w:val="left" w:pos="7088"/>
        </w:tabs>
        <w:suppressAutoHyphens/>
        <w:ind w:right="538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9D75CB" w:rsidRDefault="009D75CB" w:rsidP="009D75CB">
      <w:pPr>
        <w:tabs>
          <w:tab w:val="left" w:pos="5700"/>
          <w:tab w:val="left" w:pos="6120"/>
          <w:tab w:val="left" w:pos="7088"/>
        </w:tabs>
        <w:suppressAutoHyphens/>
        <w:ind w:right="538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Об утверждении муниципальной программы «Формирование современной городской среды на территории муниципального образования городского поселения «Емва» на 2017 год»</w:t>
      </w:r>
    </w:p>
    <w:p w:rsidR="009D75CB" w:rsidRDefault="009D75CB" w:rsidP="009D75CB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</w:pPr>
    </w:p>
    <w:p w:rsidR="009D75CB" w:rsidRDefault="009D75CB" w:rsidP="009D75CB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</w:pPr>
    </w:p>
    <w:p w:rsidR="009D75CB" w:rsidRDefault="009D75CB" w:rsidP="009D75CB">
      <w:pPr>
        <w:widowControl w:val="0"/>
        <w:suppressAutoHyphens/>
        <w:autoSpaceDE w:val="0"/>
        <w:ind w:firstLine="709"/>
        <w:jc w:val="both"/>
        <w:rPr>
          <w:rFonts w:ascii="Times New Roman" w:eastAsia="Arial" w:hAnsi="Times New Roman" w:cs="Times New Roman"/>
          <w:b w:val="0"/>
          <w:bCs w:val="0"/>
          <w:sz w:val="26"/>
          <w:szCs w:val="26"/>
          <w:lang w:eastAsia="ar-SA"/>
        </w:rPr>
      </w:pPr>
      <w:proofErr w:type="gramStart"/>
      <w:r>
        <w:rPr>
          <w:rFonts w:ascii="Times New Roman" w:eastAsia="Arial" w:hAnsi="Times New Roman" w:cs="Times New Roman"/>
          <w:b w:val="0"/>
          <w:bCs w:val="0"/>
          <w:sz w:val="26"/>
          <w:szCs w:val="26"/>
          <w:lang w:eastAsia="ar-SA"/>
        </w:rPr>
        <w:t xml:space="preserve">Во исполнение Федерального </w:t>
      </w:r>
      <w:hyperlink r:id="rId6" w:history="1">
        <w:r>
          <w:rPr>
            <w:rStyle w:val="a3"/>
            <w:rFonts w:ascii="Times New Roman" w:eastAsia="Arial" w:hAnsi="Times New Roman" w:cs="Times New Roman"/>
            <w:b w:val="0"/>
            <w:bCs w:val="0"/>
            <w:sz w:val="26"/>
            <w:szCs w:val="26"/>
            <w:lang w:eastAsia="ar-SA"/>
          </w:rPr>
          <w:t>закона</w:t>
        </w:r>
      </w:hyperlink>
      <w:r>
        <w:rPr>
          <w:rFonts w:ascii="Times New Roman" w:eastAsia="Arial" w:hAnsi="Times New Roman" w:cs="Times New Roman"/>
          <w:b w:val="0"/>
          <w:bCs w:val="0"/>
          <w:sz w:val="26"/>
          <w:szCs w:val="26"/>
          <w:lang w:eastAsia="ar-SA"/>
        </w:rPr>
        <w:t xml:space="preserve"> от 6 октября 2003 года № 131-ФЗ «Об общих принципах организации местного самоуправления в Российской Федерации», постановления П</w:t>
      </w:r>
      <w:r>
        <w:rPr>
          <w:rFonts w:ascii="Times New Roman" w:eastAsia="Arial" w:hAnsi="Times New Roman" w:cs="Arial"/>
          <w:b w:val="0"/>
          <w:bCs w:val="0"/>
          <w:sz w:val="26"/>
          <w:szCs w:val="26"/>
          <w:lang w:eastAsia="ar-SA"/>
        </w:rPr>
        <w:t>равительства Российской Федерации  от 10.02.2017 №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 Федерации и муниципальных программ формирования современной городской среды ", постановления Правительства Республики Коми от 28</w:t>
      </w:r>
      <w:proofErr w:type="gramEnd"/>
      <w:r>
        <w:rPr>
          <w:rFonts w:ascii="Times New Roman" w:eastAsia="Arial" w:hAnsi="Times New Roman" w:cs="Arial"/>
          <w:b w:val="0"/>
          <w:bCs w:val="0"/>
          <w:sz w:val="26"/>
          <w:szCs w:val="26"/>
          <w:lang w:eastAsia="ar-SA"/>
        </w:rPr>
        <w:t xml:space="preserve"> сентября 2012г. № 413 «О Государственной программе Республики Коми «развитие строительства и жилищно-коммунального комплекса, энергосбережение и повышение </w:t>
      </w:r>
      <w:proofErr w:type="spellStart"/>
      <w:r>
        <w:rPr>
          <w:rFonts w:ascii="Times New Roman" w:eastAsia="Arial" w:hAnsi="Times New Roman" w:cs="Arial"/>
          <w:b w:val="0"/>
          <w:bCs w:val="0"/>
          <w:sz w:val="26"/>
          <w:szCs w:val="26"/>
          <w:lang w:eastAsia="ar-SA"/>
        </w:rPr>
        <w:t>энергоэффективности</w:t>
      </w:r>
      <w:proofErr w:type="spellEnd"/>
      <w:r>
        <w:rPr>
          <w:rFonts w:ascii="Times New Roman" w:eastAsia="Arial" w:hAnsi="Times New Roman" w:cs="Arial"/>
          <w:b w:val="0"/>
          <w:bCs w:val="0"/>
          <w:sz w:val="26"/>
          <w:szCs w:val="26"/>
          <w:lang w:eastAsia="ar-SA"/>
        </w:rPr>
        <w:t xml:space="preserve">», </w:t>
      </w:r>
      <w:r>
        <w:rPr>
          <w:rFonts w:ascii="Times New Roman" w:eastAsia="Arial" w:hAnsi="Times New Roman" w:cs="Times New Roman"/>
          <w:b w:val="0"/>
          <w:bCs w:val="0"/>
          <w:sz w:val="26"/>
          <w:szCs w:val="26"/>
          <w:lang w:eastAsia="ar-SA"/>
        </w:rPr>
        <w:t xml:space="preserve">в целях совершенствования системы комплексного благоустройства на территории муниципального образования городского поселения «Емва» </w:t>
      </w:r>
    </w:p>
    <w:p w:rsidR="009D75CB" w:rsidRDefault="009D75CB" w:rsidP="009D75CB">
      <w:pPr>
        <w:widowControl w:val="0"/>
        <w:suppressAutoHyphens/>
        <w:autoSpaceDE w:val="0"/>
        <w:ind w:firstLine="709"/>
        <w:jc w:val="both"/>
        <w:rPr>
          <w:rFonts w:ascii="Times New Roman" w:eastAsia="Arial" w:hAnsi="Times New Roman" w:cs="Times New Roman"/>
          <w:b w:val="0"/>
          <w:bCs w:val="0"/>
          <w:sz w:val="26"/>
          <w:szCs w:val="26"/>
          <w:lang w:eastAsia="ar-SA"/>
        </w:rPr>
      </w:pPr>
    </w:p>
    <w:p w:rsidR="009D75CB" w:rsidRDefault="009D75CB" w:rsidP="009D75CB">
      <w:pPr>
        <w:tabs>
          <w:tab w:val="left" w:pos="5700"/>
          <w:tab w:val="left" w:pos="6120"/>
          <w:tab w:val="left" w:pos="7088"/>
        </w:tabs>
        <w:jc w:val="both"/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  <w:t>ПОСТАНОВЛЯЮ:</w:t>
      </w:r>
    </w:p>
    <w:p w:rsidR="009D75CB" w:rsidRDefault="009D75CB" w:rsidP="009D75CB">
      <w:pPr>
        <w:tabs>
          <w:tab w:val="left" w:pos="5700"/>
          <w:tab w:val="left" w:pos="6120"/>
          <w:tab w:val="left" w:pos="7088"/>
        </w:tabs>
        <w:jc w:val="both"/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</w:pPr>
    </w:p>
    <w:p w:rsidR="009D75CB" w:rsidRDefault="009D75CB" w:rsidP="009D75CB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  <w:t xml:space="preserve">1. Утвердить муниципальную программу «Формирование современной городской среды на территории муниципального образования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городское поселение «Емва» </w:t>
      </w:r>
      <w:r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  <w:t>на 2017 год» согласно приложению к настоящему постановлению.</w:t>
      </w:r>
    </w:p>
    <w:p w:rsidR="009D75CB" w:rsidRDefault="009D75CB" w:rsidP="009D75CB">
      <w:pPr>
        <w:ind w:firstLine="708"/>
        <w:jc w:val="both"/>
        <w:rPr>
          <w:rFonts w:ascii="Times New Roman" w:eastAsia="Arial" w:hAnsi="Times New Roman" w:cs="Times New Roman"/>
          <w:b w:val="0"/>
          <w:bCs w:val="0"/>
          <w:sz w:val="26"/>
          <w:szCs w:val="26"/>
          <w:lang w:eastAsia="ar-SA"/>
        </w:rPr>
      </w:pPr>
      <w:r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  <w:t>Разместить</w:t>
      </w:r>
      <w:proofErr w:type="gramEnd"/>
      <w:r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  <w:t xml:space="preserve"> настоящее постановление </w:t>
      </w:r>
      <w:r>
        <w:rPr>
          <w:rFonts w:ascii="Times New Roman" w:eastAsia="Arial" w:hAnsi="Times New Roman" w:cs="Times New Roman"/>
          <w:b w:val="0"/>
          <w:bCs w:val="0"/>
          <w:sz w:val="26"/>
          <w:szCs w:val="26"/>
          <w:lang w:eastAsia="ar-SA"/>
        </w:rPr>
        <w:t>на официальном                                             сайте МР "</w:t>
      </w:r>
      <w:proofErr w:type="spellStart"/>
      <w:r>
        <w:rPr>
          <w:rFonts w:ascii="Times New Roman" w:eastAsia="Arial" w:hAnsi="Times New Roman" w:cs="Times New Roman"/>
          <w:b w:val="0"/>
          <w:bCs w:val="0"/>
          <w:sz w:val="26"/>
          <w:szCs w:val="26"/>
          <w:lang w:eastAsia="ar-SA"/>
        </w:rPr>
        <w:t>Княжпогосткий</w:t>
      </w:r>
      <w:proofErr w:type="spellEnd"/>
      <w:r>
        <w:rPr>
          <w:rFonts w:ascii="Times New Roman" w:eastAsia="Arial" w:hAnsi="Times New Roman" w:cs="Times New Roman"/>
          <w:b w:val="0"/>
          <w:bCs w:val="0"/>
          <w:sz w:val="26"/>
          <w:szCs w:val="26"/>
          <w:lang w:eastAsia="ar-SA"/>
        </w:rPr>
        <w:t xml:space="preserve">" на главной странице сайта в разделе                           "Моногород" подраздел "Благоустроенная городская среда" ссылка </w:t>
      </w:r>
      <w:hyperlink r:id="rId7" w:tgtFrame="_blank" w:history="1">
        <w:r>
          <w:rPr>
            <w:rStyle w:val="a3"/>
            <w:rFonts w:ascii="Times New Roman" w:eastAsia="Arial" w:hAnsi="Times New Roman" w:cs="Times New Roman"/>
            <w:b w:val="0"/>
            <w:bCs w:val="0"/>
            <w:sz w:val="26"/>
            <w:szCs w:val="26"/>
            <w:lang w:eastAsia="ar-SA"/>
          </w:rPr>
          <w:t>http://www.mrk11.ru/page/monogorod.blagoustroennaya_gorodskaya_sreda/</w:t>
        </w:r>
      </w:hyperlink>
      <w:r>
        <w:rPr>
          <w:rFonts w:ascii="Times New Roman" w:eastAsia="Arial" w:hAnsi="Times New Roman" w:cs="Times New Roman"/>
          <w:b w:val="0"/>
          <w:bCs w:val="0"/>
          <w:sz w:val="26"/>
          <w:szCs w:val="26"/>
          <w:lang w:eastAsia="ar-SA"/>
        </w:rPr>
        <w:t> </w:t>
      </w:r>
    </w:p>
    <w:p w:rsidR="009D75CB" w:rsidRDefault="009D75CB" w:rsidP="009D75CB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  <w:t>3. Постановление вступает в силу со дня подписания.</w:t>
      </w:r>
    </w:p>
    <w:p w:rsidR="009D75CB" w:rsidRDefault="009D75CB" w:rsidP="009D75CB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  <w:t>4. Контроль исполнения настоящего постановления оставляю за собой.</w:t>
      </w:r>
    </w:p>
    <w:p w:rsidR="009D75CB" w:rsidRDefault="009D75CB" w:rsidP="009D75CB">
      <w:pPr>
        <w:tabs>
          <w:tab w:val="left" w:pos="5700"/>
          <w:tab w:val="left" w:pos="6120"/>
          <w:tab w:val="left" w:pos="7088"/>
        </w:tabs>
        <w:ind w:firstLine="709"/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</w:pPr>
    </w:p>
    <w:p w:rsidR="009D75CB" w:rsidRDefault="009D75CB" w:rsidP="009D75CB">
      <w:pPr>
        <w:tabs>
          <w:tab w:val="left" w:pos="5700"/>
          <w:tab w:val="left" w:pos="6120"/>
          <w:tab w:val="left" w:pos="7088"/>
        </w:tabs>
        <w:ind w:firstLine="709"/>
        <w:rPr>
          <w:rFonts w:ascii="Times New Roman" w:hAnsi="Times New Roman" w:cs="Times New Roman"/>
          <w:b w:val="0"/>
          <w:bCs w:val="0"/>
          <w:spacing w:val="-2"/>
          <w:sz w:val="26"/>
          <w:szCs w:val="26"/>
        </w:rPr>
      </w:pPr>
    </w:p>
    <w:p w:rsidR="00044B93" w:rsidRDefault="009D75CB" w:rsidP="009D75CB">
      <w:pPr>
        <w:shd w:val="clear" w:color="auto" w:fill="FFFFFF"/>
        <w:jc w:val="both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Руководитель администрации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ab/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ab/>
        <w:t xml:space="preserve">                                                   Н.А. </w:t>
      </w:r>
      <w:proofErr w:type="spellStart"/>
      <w:r>
        <w:rPr>
          <w:rFonts w:ascii="Times New Roman" w:hAnsi="Times New Roman" w:cs="Times New Roman"/>
          <w:b w:val="0"/>
          <w:bCs w:val="0"/>
          <w:sz w:val="26"/>
          <w:szCs w:val="26"/>
        </w:rPr>
        <w:t>Ращектаев</w:t>
      </w:r>
      <w:proofErr w:type="spellEnd"/>
    </w:p>
    <w:sectPr w:rsidR="00044B93" w:rsidSect="00044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5CB"/>
    <w:rsid w:val="00044B93"/>
    <w:rsid w:val="009D7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5CB"/>
    <w:pPr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75CB"/>
    <w:pPr>
      <w:keepNext/>
      <w:jc w:val="center"/>
      <w:outlineLvl w:val="0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75C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D75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rk11.ru/page/monogorod.blagoustroennaya_gorodskaya_sred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57B1D08A44DE04EA9C72C9D617EDBB8E23BD1ED21D63B4DA479BABD963434ABC1D9A08BEAg3OCG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1916</Characters>
  <Application>Microsoft Office Word</Application>
  <DocSecurity>0</DocSecurity>
  <Lines>15</Lines>
  <Paragraphs>4</Paragraphs>
  <ScaleCrop>false</ScaleCrop>
  <Company>Microsoft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2017-06-13T05:39:00Z</dcterms:created>
  <dcterms:modified xsi:type="dcterms:W3CDTF">2017-06-13T05:40:00Z</dcterms:modified>
</cp:coreProperties>
</file>