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353" w:rsidRPr="000674AE" w:rsidRDefault="000674AE" w:rsidP="000674A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4AE">
        <w:rPr>
          <w:rFonts w:ascii="Times New Roman" w:hAnsi="Times New Roman" w:cs="Times New Roman"/>
          <w:b/>
          <w:sz w:val="26"/>
          <w:szCs w:val="26"/>
        </w:rPr>
        <w:t>О работе ДНД за 1 квартал 2018 г.</w:t>
      </w:r>
    </w:p>
    <w:p w:rsidR="000674AE" w:rsidRPr="000674AE" w:rsidRDefault="000674AE" w:rsidP="000674A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4AE">
        <w:rPr>
          <w:rFonts w:ascii="Times New Roman" w:hAnsi="Times New Roman" w:cs="Times New Roman"/>
          <w:sz w:val="26"/>
          <w:szCs w:val="26"/>
        </w:rPr>
        <w:t>Администрация муниципального района «</w:t>
      </w:r>
      <w:proofErr w:type="spellStart"/>
      <w:r w:rsidRPr="000674AE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0674AE">
        <w:rPr>
          <w:rFonts w:ascii="Times New Roman" w:hAnsi="Times New Roman" w:cs="Times New Roman"/>
          <w:sz w:val="26"/>
          <w:szCs w:val="26"/>
        </w:rPr>
        <w:t xml:space="preserve">» по вопросу привлечения к деятельности народных дружин и материального </w:t>
      </w:r>
      <w:proofErr w:type="spellStart"/>
      <w:r w:rsidRPr="000674AE">
        <w:rPr>
          <w:rFonts w:ascii="Times New Roman" w:hAnsi="Times New Roman" w:cs="Times New Roman"/>
          <w:sz w:val="26"/>
          <w:szCs w:val="26"/>
        </w:rPr>
        <w:t>стиммулирования</w:t>
      </w:r>
      <w:proofErr w:type="spellEnd"/>
      <w:r w:rsidRPr="000674AE">
        <w:rPr>
          <w:rFonts w:ascii="Times New Roman" w:hAnsi="Times New Roman" w:cs="Times New Roman"/>
          <w:sz w:val="26"/>
          <w:szCs w:val="26"/>
        </w:rPr>
        <w:t xml:space="preserve"> их деятельности поясняет следующее: </w:t>
      </w:r>
    </w:p>
    <w:p w:rsidR="000674AE" w:rsidRPr="000674AE" w:rsidRDefault="000674AE" w:rsidP="000674A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74AE">
        <w:rPr>
          <w:rFonts w:ascii="Times New Roman" w:hAnsi="Times New Roman" w:cs="Times New Roman"/>
          <w:sz w:val="26"/>
          <w:szCs w:val="26"/>
        </w:rPr>
        <w:t>на территории муниципального района «</w:t>
      </w:r>
      <w:proofErr w:type="spellStart"/>
      <w:r w:rsidRPr="000674AE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0674AE">
        <w:rPr>
          <w:rFonts w:ascii="Times New Roman" w:hAnsi="Times New Roman" w:cs="Times New Roman"/>
          <w:sz w:val="26"/>
          <w:szCs w:val="26"/>
        </w:rPr>
        <w:t>» созданы и зарегистрированы 2 добровольные народные дружины: в ГП «</w:t>
      </w:r>
      <w:proofErr w:type="spellStart"/>
      <w:r w:rsidRPr="000674AE">
        <w:rPr>
          <w:rFonts w:ascii="Times New Roman" w:hAnsi="Times New Roman" w:cs="Times New Roman"/>
          <w:sz w:val="26"/>
          <w:szCs w:val="26"/>
        </w:rPr>
        <w:t>Емва</w:t>
      </w:r>
      <w:proofErr w:type="spellEnd"/>
      <w:r w:rsidRPr="000674AE">
        <w:rPr>
          <w:rFonts w:ascii="Times New Roman" w:hAnsi="Times New Roman" w:cs="Times New Roman"/>
          <w:sz w:val="26"/>
          <w:szCs w:val="26"/>
        </w:rPr>
        <w:t>» и в ГП «</w:t>
      </w:r>
      <w:proofErr w:type="spellStart"/>
      <w:r w:rsidRPr="000674AE">
        <w:rPr>
          <w:rFonts w:ascii="Times New Roman" w:hAnsi="Times New Roman" w:cs="Times New Roman"/>
          <w:sz w:val="26"/>
          <w:szCs w:val="26"/>
        </w:rPr>
        <w:t>Синдор</w:t>
      </w:r>
      <w:proofErr w:type="spellEnd"/>
      <w:r w:rsidRPr="000674AE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0674AE" w:rsidRPr="000674AE" w:rsidRDefault="000674AE" w:rsidP="000674A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74AE">
        <w:rPr>
          <w:rFonts w:ascii="Times New Roman" w:hAnsi="Times New Roman" w:cs="Times New Roman"/>
          <w:sz w:val="26"/>
          <w:szCs w:val="26"/>
        </w:rPr>
        <w:t>В настоящее время вопрос об осуществлении личного страхования народных дружинников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 прорабатывается.</w:t>
      </w:r>
    </w:p>
    <w:p w:rsidR="000674AE" w:rsidRPr="000674AE" w:rsidRDefault="000674AE" w:rsidP="000674A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74AE">
        <w:rPr>
          <w:rFonts w:ascii="Times New Roman" w:hAnsi="Times New Roman" w:cs="Times New Roman"/>
          <w:sz w:val="26"/>
          <w:szCs w:val="26"/>
        </w:rPr>
        <w:t xml:space="preserve">На данный момент вопрос о стимулировании членов ДНД решен путём выдачи бесплатных абонементов на посещение </w:t>
      </w:r>
      <w:proofErr w:type="spellStart"/>
      <w:r w:rsidRPr="000674AE">
        <w:rPr>
          <w:rFonts w:ascii="Times New Roman" w:hAnsi="Times New Roman" w:cs="Times New Roman"/>
          <w:sz w:val="26"/>
          <w:szCs w:val="26"/>
        </w:rPr>
        <w:t>физкультурно</w:t>
      </w:r>
      <w:proofErr w:type="spellEnd"/>
      <w:r w:rsidRPr="000674AE">
        <w:rPr>
          <w:rFonts w:ascii="Times New Roman" w:hAnsi="Times New Roman" w:cs="Times New Roman"/>
          <w:sz w:val="26"/>
          <w:szCs w:val="26"/>
        </w:rPr>
        <w:t xml:space="preserve"> – спортивного комплекса г. </w:t>
      </w:r>
      <w:proofErr w:type="spellStart"/>
      <w:r w:rsidRPr="000674AE">
        <w:rPr>
          <w:rFonts w:ascii="Times New Roman" w:hAnsi="Times New Roman" w:cs="Times New Roman"/>
          <w:sz w:val="26"/>
          <w:szCs w:val="26"/>
        </w:rPr>
        <w:t>Емва</w:t>
      </w:r>
      <w:proofErr w:type="spellEnd"/>
      <w:r w:rsidRPr="000674AE">
        <w:rPr>
          <w:rFonts w:ascii="Times New Roman" w:hAnsi="Times New Roman" w:cs="Times New Roman"/>
          <w:sz w:val="26"/>
          <w:szCs w:val="26"/>
        </w:rPr>
        <w:t xml:space="preserve"> (в частности бассейна и тренажёрных залов), а также бесплатных билетов на культурно – массовые мероприятия, проводимые на территории МР «</w:t>
      </w:r>
      <w:proofErr w:type="spellStart"/>
      <w:r w:rsidRPr="000674AE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0674AE">
        <w:rPr>
          <w:rFonts w:ascii="Times New Roman" w:hAnsi="Times New Roman" w:cs="Times New Roman"/>
          <w:sz w:val="26"/>
          <w:szCs w:val="26"/>
        </w:rPr>
        <w:t>». На очередных сессиях депутатов в ГП «</w:t>
      </w:r>
      <w:proofErr w:type="spellStart"/>
      <w:r w:rsidRPr="000674AE">
        <w:rPr>
          <w:rFonts w:ascii="Times New Roman" w:hAnsi="Times New Roman" w:cs="Times New Roman"/>
          <w:sz w:val="26"/>
          <w:szCs w:val="26"/>
        </w:rPr>
        <w:t>Емва</w:t>
      </w:r>
      <w:proofErr w:type="spellEnd"/>
      <w:r w:rsidRPr="000674AE">
        <w:rPr>
          <w:rFonts w:ascii="Times New Roman" w:hAnsi="Times New Roman" w:cs="Times New Roman"/>
          <w:sz w:val="26"/>
          <w:szCs w:val="26"/>
        </w:rPr>
        <w:t xml:space="preserve">» и в </w:t>
      </w:r>
      <w:proofErr w:type="spellStart"/>
      <w:r w:rsidRPr="000674AE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0674AE">
        <w:rPr>
          <w:rFonts w:ascii="Times New Roman" w:hAnsi="Times New Roman" w:cs="Times New Roman"/>
          <w:sz w:val="26"/>
          <w:szCs w:val="26"/>
        </w:rPr>
        <w:t>. «</w:t>
      </w:r>
      <w:proofErr w:type="spellStart"/>
      <w:r w:rsidRPr="000674AE">
        <w:rPr>
          <w:rFonts w:ascii="Times New Roman" w:hAnsi="Times New Roman" w:cs="Times New Roman"/>
          <w:sz w:val="26"/>
          <w:szCs w:val="26"/>
        </w:rPr>
        <w:t>Синдор</w:t>
      </w:r>
      <w:proofErr w:type="spellEnd"/>
      <w:r w:rsidRPr="000674AE">
        <w:rPr>
          <w:rFonts w:ascii="Times New Roman" w:hAnsi="Times New Roman" w:cs="Times New Roman"/>
          <w:sz w:val="26"/>
          <w:szCs w:val="26"/>
        </w:rPr>
        <w:t xml:space="preserve">» в феврале 2018 г. были приняты решения о льготе на земельный налог для членов ДНД. </w:t>
      </w:r>
    </w:p>
    <w:p w:rsidR="000674AE" w:rsidRPr="000674AE" w:rsidRDefault="000674AE" w:rsidP="000674A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74AE">
        <w:rPr>
          <w:rFonts w:ascii="Times New Roman" w:hAnsi="Times New Roman" w:cs="Times New Roman"/>
          <w:sz w:val="26"/>
          <w:szCs w:val="26"/>
        </w:rPr>
        <w:t xml:space="preserve">В январе 2018 года проведена встреча с руководящим составом ОМВД России по </w:t>
      </w:r>
      <w:proofErr w:type="spellStart"/>
      <w:r w:rsidRPr="000674AE">
        <w:rPr>
          <w:rFonts w:ascii="Times New Roman" w:hAnsi="Times New Roman" w:cs="Times New Roman"/>
          <w:sz w:val="26"/>
          <w:szCs w:val="26"/>
        </w:rPr>
        <w:t>Княжпогостскому</w:t>
      </w:r>
      <w:proofErr w:type="spellEnd"/>
      <w:r w:rsidRPr="000674AE">
        <w:rPr>
          <w:rFonts w:ascii="Times New Roman" w:hAnsi="Times New Roman" w:cs="Times New Roman"/>
          <w:sz w:val="26"/>
          <w:szCs w:val="26"/>
        </w:rPr>
        <w:t xml:space="preserve"> району о работе ДНД на территории МР «</w:t>
      </w:r>
      <w:proofErr w:type="spellStart"/>
      <w:r w:rsidRPr="000674AE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0674AE"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0674AE" w:rsidRPr="000674AE" w:rsidRDefault="000674AE" w:rsidP="000674A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74AE">
        <w:rPr>
          <w:rFonts w:ascii="Times New Roman" w:hAnsi="Times New Roman" w:cs="Times New Roman"/>
          <w:sz w:val="26"/>
          <w:szCs w:val="26"/>
        </w:rPr>
        <w:t>23 января в интернет ресурсах была размещена информация о приглашении граждан принять участие в охране общес</w:t>
      </w:r>
      <w:bookmarkStart w:id="0" w:name="_GoBack"/>
      <w:bookmarkEnd w:id="0"/>
      <w:r w:rsidRPr="000674AE">
        <w:rPr>
          <w:rFonts w:ascii="Times New Roman" w:hAnsi="Times New Roman" w:cs="Times New Roman"/>
          <w:sz w:val="26"/>
          <w:szCs w:val="26"/>
        </w:rPr>
        <w:t>твенного порядка в составе народных дружин;</w:t>
      </w:r>
    </w:p>
    <w:p w:rsidR="000674AE" w:rsidRPr="000674AE" w:rsidRDefault="000674AE" w:rsidP="000674A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74AE">
        <w:rPr>
          <w:rFonts w:ascii="Times New Roman" w:hAnsi="Times New Roman" w:cs="Times New Roman"/>
          <w:sz w:val="26"/>
          <w:szCs w:val="26"/>
        </w:rPr>
        <w:t>разработано соглашение о сотрудничестве между администрацией ГП «</w:t>
      </w:r>
      <w:proofErr w:type="spellStart"/>
      <w:r w:rsidRPr="000674AE">
        <w:rPr>
          <w:rFonts w:ascii="Times New Roman" w:hAnsi="Times New Roman" w:cs="Times New Roman"/>
          <w:sz w:val="26"/>
          <w:szCs w:val="26"/>
        </w:rPr>
        <w:t>Емва</w:t>
      </w:r>
      <w:proofErr w:type="spellEnd"/>
      <w:r w:rsidRPr="000674AE">
        <w:rPr>
          <w:rFonts w:ascii="Times New Roman" w:hAnsi="Times New Roman" w:cs="Times New Roman"/>
          <w:sz w:val="26"/>
          <w:szCs w:val="26"/>
        </w:rPr>
        <w:t xml:space="preserve">» и ОМВД России по </w:t>
      </w:r>
      <w:proofErr w:type="spellStart"/>
      <w:r w:rsidRPr="000674AE">
        <w:rPr>
          <w:rFonts w:ascii="Times New Roman" w:hAnsi="Times New Roman" w:cs="Times New Roman"/>
          <w:sz w:val="26"/>
          <w:szCs w:val="26"/>
        </w:rPr>
        <w:t>Княжпогостскому</w:t>
      </w:r>
      <w:proofErr w:type="spellEnd"/>
      <w:r w:rsidRPr="000674AE">
        <w:rPr>
          <w:rFonts w:ascii="Times New Roman" w:hAnsi="Times New Roman" w:cs="Times New Roman"/>
          <w:sz w:val="26"/>
          <w:szCs w:val="26"/>
        </w:rPr>
        <w:t xml:space="preserve"> району и народной дружиной ГП «</w:t>
      </w:r>
      <w:proofErr w:type="spellStart"/>
      <w:r w:rsidRPr="000674AE">
        <w:rPr>
          <w:rFonts w:ascii="Times New Roman" w:hAnsi="Times New Roman" w:cs="Times New Roman"/>
          <w:sz w:val="26"/>
          <w:szCs w:val="26"/>
        </w:rPr>
        <w:t>Емва</w:t>
      </w:r>
      <w:proofErr w:type="spellEnd"/>
      <w:r w:rsidRPr="000674AE">
        <w:rPr>
          <w:rFonts w:ascii="Times New Roman" w:hAnsi="Times New Roman" w:cs="Times New Roman"/>
          <w:sz w:val="26"/>
          <w:szCs w:val="26"/>
        </w:rPr>
        <w:t>» по вопросам участия народной дружины в охране общественного порядка;</w:t>
      </w:r>
    </w:p>
    <w:p w:rsidR="000674AE" w:rsidRPr="000674AE" w:rsidRDefault="000674AE" w:rsidP="000674A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74AE">
        <w:rPr>
          <w:rFonts w:ascii="Times New Roman" w:hAnsi="Times New Roman" w:cs="Times New Roman"/>
          <w:sz w:val="26"/>
          <w:szCs w:val="26"/>
        </w:rPr>
        <w:t xml:space="preserve">14 февраля был проведен обучающий семинар для членов ДНД совместно с ОМВД России по </w:t>
      </w:r>
      <w:proofErr w:type="spellStart"/>
      <w:r w:rsidRPr="000674AE">
        <w:rPr>
          <w:rFonts w:ascii="Times New Roman" w:hAnsi="Times New Roman" w:cs="Times New Roman"/>
          <w:sz w:val="26"/>
          <w:szCs w:val="26"/>
        </w:rPr>
        <w:t>Княжпогостскому</w:t>
      </w:r>
      <w:proofErr w:type="spellEnd"/>
      <w:r w:rsidRPr="000674AE">
        <w:rPr>
          <w:rFonts w:ascii="Times New Roman" w:hAnsi="Times New Roman" w:cs="Times New Roman"/>
          <w:sz w:val="26"/>
          <w:szCs w:val="26"/>
        </w:rPr>
        <w:t xml:space="preserve"> району; </w:t>
      </w:r>
    </w:p>
    <w:p w:rsidR="000674AE" w:rsidRPr="000674AE" w:rsidRDefault="000674AE" w:rsidP="000674A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74AE">
        <w:rPr>
          <w:rFonts w:ascii="Times New Roman" w:hAnsi="Times New Roman" w:cs="Times New Roman"/>
          <w:sz w:val="26"/>
          <w:szCs w:val="26"/>
        </w:rPr>
        <w:t xml:space="preserve">15 марта в интернет ресурсах была размещена информация о получении спецодежды для членов ДНД, удостоверений, а также повторное приглашение граждан в состав народных дружинников; </w:t>
      </w:r>
    </w:p>
    <w:p w:rsidR="000674AE" w:rsidRPr="000674AE" w:rsidRDefault="000674AE" w:rsidP="000674A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74AE">
        <w:rPr>
          <w:rFonts w:ascii="Times New Roman" w:hAnsi="Times New Roman" w:cs="Times New Roman"/>
          <w:sz w:val="26"/>
          <w:szCs w:val="26"/>
        </w:rPr>
        <w:t xml:space="preserve">15 марта проведено учебное занятие с дружинниками по привлечению их в дежурство в ходе проведения Выборов Президента Российской Федерации 18 марта 2018 г.;  </w:t>
      </w:r>
    </w:p>
    <w:p w:rsidR="000674AE" w:rsidRPr="000674AE" w:rsidRDefault="000674AE" w:rsidP="000674A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74AE">
        <w:rPr>
          <w:rFonts w:ascii="Times New Roman" w:hAnsi="Times New Roman" w:cs="Times New Roman"/>
          <w:sz w:val="26"/>
          <w:szCs w:val="26"/>
        </w:rPr>
        <w:t xml:space="preserve">18 марта состоялось первое дежурство ДНД в ходе проведения Выборов Президента Российской Федерации 18 марта 2018 г.;  </w:t>
      </w:r>
    </w:p>
    <w:p w:rsidR="000674AE" w:rsidRPr="000674AE" w:rsidRDefault="000674AE" w:rsidP="000674A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74AE">
        <w:rPr>
          <w:rFonts w:ascii="Times New Roman" w:hAnsi="Times New Roman" w:cs="Times New Roman"/>
          <w:sz w:val="26"/>
          <w:szCs w:val="26"/>
        </w:rPr>
        <w:t xml:space="preserve">в настоящее время проходит согласование проект постановления об утверждении Положения о проведении конкурса «Лучший добровольный дружинник в сфере охраны общественного порядка на территории </w:t>
      </w:r>
      <w:proofErr w:type="spellStart"/>
      <w:r w:rsidRPr="000674AE">
        <w:rPr>
          <w:rFonts w:ascii="Times New Roman" w:hAnsi="Times New Roman" w:cs="Times New Roman"/>
          <w:sz w:val="26"/>
          <w:szCs w:val="26"/>
        </w:rPr>
        <w:t>Княжпогостского</w:t>
      </w:r>
      <w:proofErr w:type="spellEnd"/>
      <w:r w:rsidRPr="000674AE">
        <w:rPr>
          <w:rFonts w:ascii="Times New Roman" w:hAnsi="Times New Roman" w:cs="Times New Roman"/>
          <w:sz w:val="26"/>
          <w:szCs w:val="26"/>
        </w:rPr>
        <w:t xml:space="preserve"> района». </w:t>
      </w:r>
    </w:p>
    <w:p w:rsidR="000674AE" w:rsidRPr="000674AE" w:rsidRDefault="000674AE">
      <w:pPr>
        <w:rPr>
          <w:rFonts w:ascii="Times New Roman" w:hAnsi="Times New Roman" w:cs="Times New Roman"/>
          <w:sz w:val="26"/>
          <w:szCs w:val="26"/>
        </w:rPr>
      </w:pPr>
    </w:p>
    <w:sectPr w:rsidR="000674AE" w:rsidRPr="000674AE" w:rsidSect="000674AE">
      <w:pgSz w:w="11906" w:h="16838"/>
      <w:pgMar w:top="567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C5"/>
    <w:rsid w:val="000674AE"/>
    <w:rsid w:val="003B2353"/>
    <w:rsid w:val="0052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4B4F5-98B5-444B-BBDE-2B6A6A4A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2018-03-25T05:36:00Z</dcterms:created>
  <dcterms:modified xsi:type="dcterms:W3CDTF">2018-03-25T05:37:00Z</dcterms:modified>
</cp:coreProperties>
</file>