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CD0C72" w:rsidRDefault="005E6A0B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CD0C72">
        <w:rPr>
          <w:b/>
          <w:bCs/>
          <w:color w:val="000000"/>
          <w:sz w:val="28"/>
          <w:szCs w:val="28"/>
        </w:rPr>
        <w:t>Объявление о</w:t>
      </w:r>
      <w:r w:rsidRPr="00CD0C72">
        <w:rPr>
          <w:sz w:val="28"/>
          <w:szCs w:val="28"/>
        </w:rPr>
        <w:t xml:space="preserve"> </w:t>
      </w:r>
      <w:r w:rsidR="00F3478F" w:rsidRPr="00CD0C72">
        <w:rPr>
          <w:b/>
          <w:bCs/>
          <w:color w:val="000000"/>
          <w:sz w:val="28"/>
          <w:szCs w:val="28"/>
        </w:rPr>
        <w:t>приеме заявок на получение финансовой поддержки субъектов малого и среднего предпринимательства</w:t>
      </w:r>
      <w:r w:rsidR="00727330" w:rsidRPr="00CD0C72">
        <w:rPr>
          <w:b/>
          <w:bCs/>
          <w:color w:val="000000"/>
          <w:sz w:val="28"/>
          <w:szCs w:val="28"/>
        </w:rPr>
        <w:t xml:space="preserve"> за счет средств местного бюджета </w:t>
      </w:r>
      <w:r w:rsidR="005D47FC" w:rsidRPr="00CD0C72">
        <w:rPr>
          <w:b/>
          <w:bCs/>
          <w:color w:val="000000"/>
          <w:sz w:val="28"/>
          <w:szCs w:val="28"/>
        </w:rPr>
        <w:t>СП «Шошка»</w:t>
      </w:r>
    </w:p>
    <w:p w:rsidR="007E4912" w:rsidRPr="00CD0C72" w:rsidRDefault="007E4912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E25081" w:rsidRPr="00CD0C72" w:rsidRDefault="00F3478F" w:rsidP="00E25081">
      <w:pPr>
        <w:jc w:val="both"/>
        <w:outlineLvl w:val="3"/>
        <w:rPr>
          <w:bCs/>
          <w:color w:val="000000"/>
          <w:sz w:val="28"/>
          <w:szCs w:val="28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 xml:space="preserve">          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Администрация </w:t>
      </w:r>
      <w:r w:rsidR="005D47FC" w:rsidRPr="00CD0C72">
        <w:rPr>
          <w:color w:val="333333"/>
          <w:sz w:val="28"/>
          <w:szCs w:val="28"/>
          <w:bdr w:val="none" w:sz="0" w:space="0" w:color="auto" w:frame="1"/>
        </w:rPr>
        <w:t>сельского поселения «Шошка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» в рамках реализации утвержденной постановлением администрации </w:t>
      </w:r>
      <w:r w:rsidR="005D47FC" w:rsidRPr="00CD0C72">
        <w:rPr>
          <w:color w:val="333333"/>
          <w:sz w:val="28"/>
          <w:szCs w:val="28"/>
          <w:bdr w:val="none" w:sz="0" w:space="0" w:color="auto" w:frame="1"/>
        </w:rPr>
        <w:t>сельского поселения «Шошка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» </w:t>
      </w:r>
      <w:r w:rsidR="00E25081" w:rsidRPr="00CD0C72">
        <w:rPr>
          <w:sz w:val="28"/>
          <w:szCs w:val="28"/>
        </w:rPr>
        <w:t xml:space="preserve">от </w:t>
      </w:r>
      <w:r w:rsidR="007D5E1B">
        <w:rPr>
          <w:sz w:val="28"/>
          <w:szCs w:val="28"/>
        </w:rPr>
        <w:t>10 марта 2017</w:t>
      </w:r>
      <w:r w:rsidR="00E25081" w:rsidRPr="00CD0C72">
        <w:rPr>
          <w:sz w:val="28"/>
          <w:szCs w:val="28"/>
        </w:rPr>
        <w:t>г. №</w:t>
      </w:r>
      <w:r w:rsidR="005D47FC" w:rsidRPr="00CD0C72">
        <w:rPr>
          <w:sz w:val="28"/>
          <w:szCs w:val="28"/>
        </w:rPr>
        <w:t>12</w:t>
      </w:r>
      <w:r w:rsidR="00E25081" w:rsidRPr="00CD0C72">
        <w:rPr>
          <w:sz w:val="28"/>
          <w:szCs w:val="28"/>
        </w:rPr>
        <w:t xml:space="preserve"> 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муниципальной программы </w:t>
      </w:r>
      <w:r w:rsidR="0041351D" w:rsidRPr="00CD0C72">
        <w:rPr>
          <w:sz w:val="28"/>
          <w:szCs w:val="28"/>
        </w:rPr>
        <w:t xml:space="preserve">«Развитие и поддержка малого и среднего предпринимательства сельского поселения «Шошка» </w:t>
      </w:r>
      <w:r w:rsidR="00DD0849" w:rsidRPr="00CD0C72">
        <w:rPr>
          <w:sz w:val="28"/>
          <w:szCs w:val="28"/>
        </w:rPr>
        <w:t>(да</w:t>
      </w:r>
      <w:r w:rsidRPr="00CD0C72">
        <w:rPr>
          <w:sz w:val="28"/>
          <w:szCs w:val="28"/>
        </w:rPr>
        <w:t>л</w:t>
      </w:r>
      <w:r w:rsidR="00DD0849" w:rsidRPr="00CD0C72">
        <w:rPr>
          <w:sz w:val="28"/>
          <w:szCs w:val="28"/>
        </w:rPr>
        <w:t>е</w:t>
      </w:r>
      <w:r w:rsidRPr="00CD0C72">
        <w:rPr>
          <w:sz w:val="28"/>
          <w:szCs w:val="28"/>
        </w:rPr>
        <w:t>е Постановление)</w:t>
      </w:r>
      <w:r w:rsidR="00E25081" w:rsidRPr="00CD0C72">
        <w:rPr>
          <w:sz w:val="28"/>
          <w:szCs w:val="28"/>
        </w:rPr>
        <w:t xml:space="preserve"> </w:t>
      </w:r>
      <w:r w:rsidR="004A5A83" w:rsidRPr="00CD0C72">
        <w:rPr>
          <w:bCs/>
          <w:color w:val="000000"/>
          <w:sz w:val="28"/>
          <w:szCs w:val="28"/>
        </w:rPr>
        <w:t>объявляет </w:t>
      </w:r>
      <w:r w:rsidR="00E25081" w:rsidRPr="00CD0C72">
        <w:rPr>
          <w:bCs/>
          <w:color w:val="000000"/>
          <w:sz w:val="28"/>
          <w:szCs w:val="28"/>
        </w:rPr>
        <w:t xml:space="preserve"> </w:t>
      </w:r>
      <w:r w:rsidR="00CD0C72" w:rsidRPr="00CD0C72">
        <w:rPr>
          <w:b/>
          <w:bCs/>
          <w:color w:val="000000"/>
          <w:sz w:val="28"/>
          <w:szCs w:val="28"/>
        </w:rPr>
        <w:t>открытый конкурс на предоставление финансовой поддержки субъектам малого и среднего предпринимательства:</w:t>
      </w:r>
    </w:p>
    <w:p w:rsidR="00E25081" w:rsidRPr="00CD0C72" w:rsidRDefault="00E25081" w:rsidP="00E25081">
      <w:pPr>
        <w:jc w:val="both"/>
        <w:outlineLvl w:val="3"/>
        <w:rPr>
          <w:bCs/>
          <w:color w:val="000000"/>
          <w:sz w:val="28"/>
          <w:szCs w:val="28"/>
        </w:rPr>
      </w:pPr>
      <w:r w:rsidRPr="00CD0C72">
        <w:rPr>
          <w:bCs/>
          <w:color w:val="000000"/>
          <w:sz w:val="28"/>
          <w:szCs w:val="28"/>
        </w:rPr>
        <w:t>- в виде субсидирования части расходов субъектам малого и среднего предпринимательства на модернизацию собственного бизнеса в приоритетных отраслях.</w:t>
      </w:r>
    </w:p>
    <w:p w:rsidR="00E25081" w:rsidRPr="00CD0C72" w:rsidRDefault="00E25081" w:rsidP="00E25081">
      <w:pPr>
        <w:jc w:val="both"/>
        <w:outlineLvl w:val="3"/>
        <w:rPr>
          <w:bCs/>
          <w:color w:val="000000"/>
          <w:sz w:val="28"/>
          <w:szCs w:val="28"/>
        </w:rPr>
      </w:pPr>
      <w:r w:rsidRPr="00CD0C72">
        <w:rPr>
          <w:bCs/>
          <w:color w:val="000000"/>
          <w:sz w:val="28"/>
          <w:szCs w:val="28"/>
        </w:rPr>
        <w:t xml:space="preserve">           Субъектам малого предпринимательства, претендующим на получение субсидии, направить в адрес администрации </w:t>
      </w:r>
      <w:r w:rsidR="0041351D" w:rsidRPr="00CD0C72">
        <w:rPr>
          <w:bCs/>
          <w:color w:val="000000"/>
          <w:sz w:val="28"/>
          <w:szCs w:val="28"/>
        </w:rPr>
        <w:t>сельского поселения «Шошка» (169206</w:t>
      </w:r>
      <w:r w:rsidRPr="00CD0C72">
        <w:rPr>
          <w:bCs/>
          <w:color w:val="000000"/>
          <w:sz w:val="28"/>
          <w:szCs w:val="28"/>
        </w:rPr>
        <w:t xml:space="preserve">, </w:t>
      </w:r>
      <w:proofErr w:type="spellStart"/>
      <w:r w:rsidRPr="00CD0C72">
        <w:rPr>
          <w:bCs/>
          <w:color w:val="000000"/>
          <w:sz w:val="28"/>
          <w:szCs w:val="28"/>
        </w:rPr>
        <w:t>Княжпогостский</w:t>
      </w:r>
      <w:proofErr w:type="spellEnd"/>
      <w:r w:rsidRPr="00CD0C72">
        <w:rPr>
          <w:bCs/>
          <w:color w:val="000000"/>
          <w:sz w:val="28"/>
          <w:szCs w:val="28"/>
        </w:rPr>
        <w:t xml:space="preserve"> район, </w:t>
      </w:r>
      <w:r w:rsidR="0041351D" w:rsidRPr="00CD0C72">
        <w:rPr>
          <w:bCs/>
          <w:color w:val="000000"/>
          <w:sz w:val="28"/>
          <w:szCs w:val="28"/>
        </w:rPr>
        <w:t>с</w:t>
      </w:r>
      <w:r w:rsidRPr="00CD0C72">
        <w:rPr>
          <w:bCs/>
          <w:color w:val="000000"/>
          <w:sz w:val="28"/>
          <w:szCs w:val="28"/>
        </w:rPr>
        <w:t xml:space="preserve">. </w:t>
      </w:r>
      <w:r w:rsidR="0041351D" w:rsidRPr="00CD0C72">
        <w:rPr>
          <w:bCs/>
          <w:color w:val="000000"/>
          <w:sz w:val="28"/>
          <w:szCs w:val="28"/>
        </w:rPr>
        <w:t>Шошка</w:t>
      </w:r>
      <w:r w:rsidRPr="00CD0C72">
        <w:rPr>
          <w:bCs/>
          <w:color w:val="000000"/>
          <w:sz w:val="28"/>
          <w:szCs w:val="28"/>
        </w:rPr>
        <w:t xml:space="preserve">, ул. </w:t>
      </w:r>
      <w:r w:rsidR="0041351D" w:rsidRPr="00CD0C72">
        <w:rPr>
          <w:bCs/>
          <w:color w:val="000000"/>
          <w:sz w:val="28"/>
          <w:szCs w:val="28"/>
        </w:rPr>
        <w:t>Центральная</w:t>
      </w:r>
      <w:r w:rsidRPr="00CD0C72">
        <w:rPr>
          <w:bCs/>
          <w:color w:val="000000"/>
          <w:sz w:val="28"/>
          <w:szCs w:val="28"/>
        </w:rPr>
        <w:t xml:space="preserve">, </w:t>
      </w:r>
      <w:r w:rsidR="0041351D" w:rsidRPr="00CD0C72">
        <w:rPr>
          <w:bCs/>
          <w:color w:val="000000"/>
          <w:sz w:val="28"/>
          <w:szCs w:val="28"/>
        </w:rPr>
        <w:t xml:space="preserve">17-4, </w:t>
      </w:r>
      <w:proofErr w:type="spellStart"/>
      <w:r w:rsidR="0041351D" w:rsidRPr="00CD0C72">
        <w:rPr>
          <w:bCs/>
          <w:color w:val="000000"/>
          <w:sz w:val="28"/>
          <w:szCs w:val="28"/>
        </w:rPr>
        <w:t>каб</w:t>
      </w:r>
      <w:proofErr w:type="spellEnd"/>
      <w:r w:rsidR="0041351D" w:rsidRPr="00CD0C72">
        <w:rPr>
          <w:bCs/>
          <w:color w:val="000000"/>
          <w:sz w:val="28"/>
          <w:szCs w:val="28"/>
        </w:rPr>
        <w:t>. 2</w:t>
      </w:r>
      <w:r w:rsidRPr="00CD0C72">
        <w:rPr>
          <w:bCs/>
          <w:color w:val="000000"/>
          <w:sz w:val="28"/>
          <w:szCs w:val="28"/>
        </w:rPr>
        <w:t>) следующие документы:</w:t>
      </w:r>
    </w:p>
    <w:p w:rsidR="00CD0C72" w:rsidRPr="00CD0C72" w:rsidRDefault="00CD0C72" w:rsidP="00CD0C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0C72">
        <w:rPr>
          <w:sz w:val="28"/>
          <w:szCs w:val="28"/>
        </w:rPr>
        <w:t>1) заявка на получение субсидии по форме, установленной Администрацией (приложение №1</w:t>
      </w:r>
      <w:r w:rsidRPr="00CD0C72">
        <w:rPr>
          <w:color w:val="000000"/>
          <w:sz w:val="28"/>
          <w:szCs w:val="28"/>
        </w:rPr>
        <w:t>)</w:t>
      </w:r>
      <w:r w:rsidRPr="00CD0C72">
        <w:rPr>
          <w:sz w:val="28"/>
          <w:szCs w:val="28"/>
        </w:rPr>
        <w:t>;</w:t>
      </w:r>
    </w:p>
    <w:p w:rsidR="00CD0C72" w:rsidRPr="00CD0C72" w:rsidRDefault="00CD0C72" w:rsidP="00CD0C72">
      <w:pPr>
        <w:jc w:val="both"/>
        <w:rPr>
          <w:sz w:val="28"/>
          <w:szCs w:val="28"/>
        </w:rPr>
      </w:pPr>
      <w:r w:rsidRPr="00CD0C72">
        <w:rPr>
          <w:sz w:val="28"/>
          <w:szCs w:val="28"/>
        </w:rPr>
        <w:t xml:space="preserve">           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0C72" w:rsidRPr="00CD0C72" w:rsidRDefault="00CD0C72" w:rsidP="00CD0C72">
      <w:pPr>
        <w:jc w:val="both"/>
        <w:rPr>
          <w:sz w:val="28"/>
          <w:szCs w:val="28"/>
        </w:rPr>
      </w:pPr>
      <w:r w:rsidRPr="00CD0C72">
        <w:rPr>
          <w:sz w:val="28"/>
          <w:szCs w:val="28"/>
        </w:rPr>
        <w:t xml:space="preserve">           3)</w:t>
      </w:r>
      <w:r w:rsidRPr="00CD0C72">
        <w:rPr>
          <w:rFonts w:eastAsia="Calibri"/>
          <w:sz w:val="28"/>
          <w:szCs w:val="28"/>
        </w:rPr>
        <w:t xml:space="preserve"> </w:t>
      </w:r>
      <w:r w:rsidRPr="00CD0C72">
        <w:rPr>
          <w:sz w:val="28"/>
          <w:szCs w:val="28"/>
        </w:rPr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0C72" w:rsidRPr="00CD0C72" w:rsidRDefault="00CD0C72" w:rsidP="00CD0C72">
      <w:pPr>
        <w:jc w:val="both"/>
        <w:rPr>
          <w:sz w:val="28"/>
          <w:szCs w:val="28"/>
        </w:rPr>
      </w:pPr>
      <w:r w:rsidRPr="00CD0C72">
        <w:rPr>
          <w:sz w:val="28"/>
          <w:szCs w:val="28"/>
        </w:rPr>
        <w:t xml:space="preserve">           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0C72" w:rsidRPr="00CD0C72" w:rsidRDefault="00CD0C72" w:rsidP="00CD0C7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D0C72">
        <w:rPr>
          <w:rFonts w:ascii="Times New Roman" w:hAnsi="Times New Roman"/>
          <w:sz w:val="28"/>
          <w:szCs w:val="28"/>
        </w:rPr>
        <w:t xml:space="preserve">             5)</w:t>
      </w:r>
      <w:r w:rsidRPr="00CD0C72">
        <w:rPr>
          <w:rFonts w:ascii="Times New Roman" w:hAnsi="Times New Roman"/>
          <w:sz w:val="28"/>
          <w:szCs w:val="28"/>
          <w:lang w:val="en-US"/>
        </w:rPr>
        <w:t> </w:t>
      </w:r>
      <w:r w:rsidRPr="00CD0C72">
        <w:rPr>
          <w:rFonts w:ascii="Times New Roman" w:hAnsi="Times New Roman"/>
          <w:sz w:val="28"/>
          <w:szCs w:val="28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0C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0C72">
        <w:rPr>
          <w:rFonts w:ascii="Times New Roman" w:hAnsi="Times New Roman"/>
          <w:sz w:val="28"/>
          <w:szCs w:val="28"/>
        </w:rPr>
        <w:t>в случае если субъект малого и среднего предпринимательства представляет ее самостоятельно;</w:t>
      </w:r>
    </w:p>
    <w:p w:rsidR="00CD0C72" w:rsidRPr="00CD0C72" w:rsidRDefault="00C07F4B" w:rsidP="00CD0C7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6</w:t>
      </w:r>
      <w:r w:rsidR="00CD0C72" w:rsidRPr="00CD0C72">
        <w:rPr>
          <w:rFonts w:ascii="Times New Roman" w:hAnsi="Times New Roman"/>
          <w:sz w:val="28"/>
          <w:szCs w:val="28"/>
          <w:lang w:eastAsia="ru-RU"/>
        </w:rPr>
        <w:t>)</w:t>
      </w:r>
      <w:r w:rsidR="00CD0C72" w:rsidRPr="00CD0C72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CD0C72" w:rsidRPr="00CD0C72">
        <w:rPr>
          <w:rFonts w:ascii="Times New Roman" w:hAnsi="Times New Roman"/>
          <w:sz w:val="28"/>
          <w:szCs w:val="28"/>
          <w:lang w:eastAsia="ru-RU"/>
        </w:rPr>
        <w:t xml:space="preserve">сведения о соблюдении субъектом малого предпринимательства норм, установленных </w:t>
      </w:r>
      <w:hyperlink r:id="rId5" w:history="1">
        <w:r w:rsidR="00CD0C72" w:rsidRPr="00CD0C72">
          <w:rPr>
            <w:rFonts w:ascii="Times New Roman" w:hAnsi="Times New Roman"/>
            <w:sz w:val="28"/>
            <w:szCs w:val="28"/>
            <w:u w:val="single"/>
            <w:lang w:eastAsia="ru-RU"/>
          </w:rPr>
          <w:t>частями 3</w:t>
        </w:r>
      </w:hyperlink>
      <w:r w:rsidR="00CD0C72" w:rsidRPr="00CD0C7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6" w:history="1">
        <w:r w:rsidR="00CD0C72" w:rsidRPr="00CD0C72">
          <w:rPr>
            <w:rFonts w:ascii="Times New Roman" w:hAnsi="Times New Roman"/>
            <w:sz w:val="28"/>
            <w:szCs w:val="28"/>
            <w:u w:val="single"/>
            <w:lang w:eastAsia="ru-RU"/>
          </w:rPr>
          <w:t>4 статьи 14</w:t>
        </w:r>
      </w:hyperlink>
      <w:r w:rsidR="00CD0C72" w:rsidRPr="00CD0C7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CD0C72" w:rsidRPr="00CD0C72">
        <w:rPr>
          <w:rFonts w:ascii="Times New Roman" w:hAnsi="Times New Roman"/>
          <w:bCs/>
          <w:color w:val="000000"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="00CD0C72" w:rsidRPr="00CD0C72">
          <w:rPr>
            <w:rFonts w:ascii="Times New Roman" w:hAnsi="Times New Roman"/>
            <w:bCs/>
            <w:color w:val="000000"/>
            <w:sz w:val="28"/>
            <w:szCs w:val="28"/>
          </w:rPr>
          <w:t>2007 г</w:t>
        </w:r>
      </w:smartTag>
      <w:r w:rsidR="00CD0C72" w:rsidRPr="00CD0C72">
        <w:rPr>
          <w:rFonts w:ascii="Times New Roman" w:hAnsi="Times New Roman"/>
          <w:bCs/>
          <w:color w:val="000000"/>
          <w:sz w:val="28"/>
          <w:szCs w:val="28"/>
        </w:rPr>
        <w:t xml:space="preserve">. № 209-ФЗ "О </w:t>
      </w:r>
      <w:r w:rsidR="00CD0C72" w:rsidRPr="00CD0C72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Федерации";</w:t>
      </w:r>
    </w:p>
    <w:p w:rsidR="00CD0C72" w:rsidRPr="00CD0C72" w:rsidRDefault="00CD0C72" w:rsidP="00CD0C72">
      <w:pPr>
        <w:pStyle w:val="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0C72">
        <w:rPr>
          <w:rFonts w:ascii="Times New Roman" w:hAnsi="Times New Roman"/>
          <w:sz w:val="28"/>
          <w:szCs w:val="28"/>
        </w:rPr>
        <w:t xml:space="preserve">         </w:t>
      </w:r>
      <w:r w:rsidRPr="00CD0C7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07F4B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D0C72">
        <w:rPr>
          <w:rFonts w:ascii="Times New Roman" w:hAnsi="Times New Roman"/>
          <w:sz w:val="28"/>
          <w:szCs w:val="28"/>
        </w:rPr>
        <w:t>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D0C72" w:rsidRPr="00CD0C72" w:rsidRDefault="00C07F4B" w:rsidP="00CD0C7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8</w:t>
      </w:r>
      <w:r w:rsidR="00CD0C72"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CD0C72" w:rsidRPr="00CD0C72">
        <w:rPr>
          <w:rFonts w:ascii="Times New Roman" w:hAnsi="Times New Roman"/>
          <w:sz w:val="28"/>
          <w:szCs w:val="28"/>
        </w:rPr>
        <w:t>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 баланс указанного оборудования;</w:t>
      </w:r>
    </w:p>
    <w:p w:rsidR="00CD0C72" w:rsidRPr="00CD0C72" w:rsidRDefault="00C07F4B" w:rsidP="00CD0C72">
      <w:pPr>
        <w:pStyle w:val="2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9</w:t>
      </w:r>
      <w:r w:rsidR="00CD0C72" w:rsidRPr="00CD0C72">
        <w:rPr>
          <w:rFonts w:ascii="Times New Roman" w:hAnsi="Times New Roman"/>
          <w:sz w:val="28"/>
          <w:szCs w:val="28"/>
        </w:rPr>
        <w:t xml:space="preserve">) 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менее трех лет </w:t>
      </w:r>
      <w:proofErr w:type="gramStart"/>
      <w:r w:rsidR="00CD0C72" w:rsidRPr="00CD0C7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D0C72" w:rsidRPr="00CD0C72">
        <w:rPr>
          <w:rFonts w:ascii="Times New Roman" w:hAnsi="Times New Roman"/>
          <w:sz w:val="28"/>
          <w:szCs w:val="28"/>
        </w:rPr>
        <w:t>приложение №2).</w:t>
      </w:r>
    </w:p>
    <w:p w:rsidR="00CD0C72" w:rsidRPr="00CD0C72" w:rsidRDefault="00C07F4B" w:rsidP="00CD0C72">
      <w:pPr>
        <w:pStyle w:val="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D0C72" w:rsidRPr="00CD0C72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</w:t>
      </w:r>
    </w:p>
    <w:p w:rsidR="00F3478F" w:rsidRPr="00CD0C72" w:rsidRDefault="00F3478F" w:rsidP="00F3478F">
      <w:pPr>
        <w:pStyle w:val="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</w:t>
      </w:r>
    </w:p>
    <w:p w:rsidR="00F3478F" w:rsidRPr="00CD0C72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 w:rsidRPr="00CD0C72">
        <w:rPr>
          <w:b/>
          <w:color w:val="000000"/>
          <w:sz w:val="28"/>
          <w:szCs w:val="28"/>
        </w:rPr>
        <w:t xml:space="preserve">       </w:t>
      </w:r>
      <w:r w:rsidR="00E25081" w:rsidRPr="00CD0C72">
        <w:rPr>
          <w:b/>
          <w:color w:val="000000"/>
          <w:sz w:val="28"/>
          <w:szCs w:val="28"/>
        </w:rPr>
        <w:t xml:space="preserve">Прием документов осуществляется </w:t>
      </w:r>
      <w:r w:rsidR="00CD0C72" w:rsidRPr="00CD0C72">
        <w:rPr>
          <w:b/>
          <w:color w:val="000000"/>
          <w:sz w:val="28"/>
          <w:szCs w:val="28"/>
        </w:rPr>
        <w:t xml:space="preserve"> с</w:t>
      </w:r>
      <w:proofErr w:type="gramStart"/>
      <w:r w:rsidR="00CD0C72" w:rsidRPr="00CD0C72">
        <w:rPr>
          <w:b/>
          <w:color w:val="000000"/>
          <w:sz w:val="28"/>
          <w:szCs w:val="28"/>
        </w:rPr>
        <w:t>1</w:t>
      </w:r>
      <w:proofErr w:type="gramEnd"/>
      <w:r w:rsidR="00CD0C72" w:rsidRPr="00CD0C72">
        <w:rPr>
          <w:b/>
          <w:color w:val="000000"/>
          <w:sz w:val="28"/>
          <w:szCs w:val="28"/>
        </w:rPr>
        <w:t xml:space="preserve"> июля </w:t>
      </w:r>
      <w:r w:rsidR="005E6A0B" w:rsidRPr="00CD0C72">
        <w:rPr>
          <w:b/>
          <w:color w:val="000000"/>
          <w:sz w:val="28"/>
          <w:szCs w:val="28"/>
          <w:u w:val="single"/>
        </w:rPr>
        <w:t>до</w:t>
      </w:r>
      <w:r w:rsidR="00E25081" w:rsidRPr="00CD0C72">
        <w:rPr>
          <w:b/>
          <w:color w:val="000000"/>
          <w:sz w:val="28"/>
          <w:szCs w:val="28"/>
          <w:u w:val="single"/>
        </w:rPr>
        <w:t xml:space="preserve"> </w:t>
      </w:r>
      <w:r w:rsidR="004A5A83" w:rsidRPr="00CD0C72">
        <w:rPr>
          <w:b/>
          <w:color w:val="000000"/>
          <w:sz w:val="28"/>
          <w:szCs w:val="28"/>
          <w:u w:val="single"/>
        </w:rPr>
        <w:t>15</w:t>
      </w:r>
      <w:r w:rsidR="00E25081" w:rsidRPr="00CD0C72">
        <w:rPr>
          <w:b/>
          <w:color w:val="000000"/>
          <w:sz w:val="28"/>
          <w:szCs w:val="28"/>
          <w:u w:val="single"/>
        </w:rPr>
        <w:t xml:space="preserve"> </w:t>
      </w:r>
      <w:r w:rsidR="004A5A83" w:rsidRPr="00CD0C72">
        <w:rPr>
          <w:b/>
          <w:color w:val="000000"/>
          <w:sz w:val="28"/>
          <w:szCs w:val="28"/>
          <w:u w:val="single"/>
        </w:rPr>
        <w:t>июля 2018</w:t>
      </w:r>
      <w:r w:rsidR="00E25081" w:rsidRPr="00CD0C72">
        <w:rPr>
          <w:b/>
          <w:color w:val="000000"/>
          <w:sz w:val="28"/>
          <w:szCs w:val="28"/>
          <w:u w:val="single"/>
        </w:rPr>
        <w:t xml:space="preserve"> года</w:t>
      </w:r>
      <w:r w:rsidRPr="00CD0C72">
        <w:rPr>
          <w:b/>
          <w:bCs/>
          <w:color w:val="333333"/>
          <w:sz w:val="28"/>
          <w:szCs w:val="28"/>
          <w:u w:val="single"/>
        </w:rPr>
        <w:t xml:space="preserve"> </w:t>
      </w:r>
      <w:r w:rsidRPr="00CD0C72">
        <w:rPr>
          <w:b/>
          <w:bCs/>
          <w:color w:val="000000"/>
          <w:sz w:val="28"/>
          <w:szCs w:val="28"/>
          <w:u w:val="single"/>
        </w:rPr>
        <w:t xml:space="preserve">до 17  часов (по московскому времени). </w:t>
      </w:r>
    </w:p>
    <w:p w:rsidR="001E0F0C" w:rsidRPr="00CD0C72" w:rsidRDefault="001E0F0C" w:rsidP="00CF1BF9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 xml:space="preserve">Ознакомиться </w:t>
      </w:r>
      <w:r w:rsidR="000A5A50" w:rsidRPr="00CD0C72">
        <w:rPr>
          <w:color w:val="333333"/>
          <w:sz w:val="28"/>
          <w:szCs w:val="28"/>
          <w:bdr w:val="none" w:sz="0" w:space="0" w:color="auto" w:frame="1"/>
        </w:rPr>
        <w:t xml:space="preserve">с Порядком субсидирования части расходов субъектам малого и среднего предпринимательства на модернизацию собственного бизнеса в приоритетных отраслях </w:t>
      </w:r>
      <w:r w:rsidRPr="00CD0C72">
        <w:rPr>
          <w:color w:val="333333"/>
          <w:sz w:val="28"/>
          <w:szCs w:val="28"/>
          <w:bdr w:val="none" w:sz="0" w:space="0" w:color="auto" w:frame="1"/>
        </w:rPr>
        <w:t xml:space="preserve">для получения средств из бюджета </w:t>
      </w:r>
      <w:r w:rsidR="004A5A83" w:rsidRPr="00CD0C72">
        <w:rPr>
          <w:color w:val="333333"/>
          <w:sz w:val="28"/>
          <w:szCs w:val="28"/>
          <w:bdr w:val="none" w:sz="0" w:space="0" w:color="auto" w:frame="1"/>
        </w:rPr>
        <w:t>сельского поселения «Шошка</w:t>
      </w:r>
      <w:r w:rsidRPr="00CD0C72">
        <w:rPr>
          <w:color w:val="333333"/>
          <w:sz w:val="28"/>
          <w:szCs w:val="28"/>
          <w:bdr w:val="none" w:sz="0" w:space="0" w:color="auto" w:frame="1"/>
        </w:rPr>
        <w:t xml:space="preserve">», а также с формами заявляемых на конкурсный отбор документов можно в </w:t>
      </w:r>
      <w:r w:rsidR="004A5A83" w:rsidRPr="00CD0C72">
        <w:rPr>
          <w:color w:val="333333"/>
          <w:sz w:val="28"/>
          <w:szCs w:val="28"/>
          <w:bdr w:val="none" w:sz="0" w:space="0" w:color="auto" w:frame="1"/>
        </w:rPr>
        <w:t xml:space="preserve">администрации сельского поселения «Шошка» (169206,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Княжпогостский</w:t>
      </w:r>
      <w:proofErr w:type="spellEnd"/>
      <w:r w:rsidR="004A5A83" w:rsidRPr="00CD0C72">
        <w:rPr>
          <w:color w:val="333333"/>
          <w:sz w:val="28"/>
          <w:szCs w:val="28"/>
          <w:bdr w:val="none" w:sz="0" w:space="0" w:color="auto" w:frame="1"/>
        </w:rPr>
        <w:t xml:space="preserve"> район,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сШошка</w:t>
      </w:r>
      <w:proofErr w:type="spellEnd"/>
      <w:r w:rsidRPr="00CD0C72">
        <w:rPr>
          <w:color w:val="333333"/>
          <w:sz w:val="28"/>
          <w:szCs w:val="28"/>
          <w:bdr w:val="none" w:sz="0" w:space="0" w:color="auto" w:frame="1"/>
        </w:rPr>
        <w:t xml:space="preserve">, ул.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Центральная</w:t>
      </w:r>
      <w:r w:rsidRPr="00CD0C72">
        <w:rPr>
          <w:color w:val="333333"/>
          <w:sz w:val="28"/>
          <w:szCs w:val="28"/>
          <w:bdr w:val="none" w:sz="0" w:space="0" w:color="auto" w:frame="1"/>
        </w:rPr>
        <w:t>о</w:t>
      </w:r>
      <w:proofErr w:type="spellEnd"/>
      <w:r w:rsidRPr="00CD0C72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4A5A83" w:rsidRPr="00CD0C72">
        <w:rPr>
          <w:color w:val="333333"/>
          <w:sz w:val="28"/>
          <w:szCs w:val="28"/>
          <w:bdr w:val="none" w:sz="0" w:space="0" w:color="auto" w:frame="1"/>
        </w:rPr>
        <w:t xml:space="preserve">17-4,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каб</w:t>
      </w:r>
      <w:proofErr w:type="spellEnd"/>
      <w:r w:rsidR="004A5A83" w:rsidRPr="00CD0C72">
        <w:rPr>
          <w:color w:val="333333"/>
          <w:sz w:val="28"/>
          <w:szCs w:val="28"/>
          <w:bdr w:val="none" w:sz="0" w:space="0" w:color="auto" w:frame="1"/>
        </w:rPr>
        <w:t>. 2</w:t>
      </w:r>
      <w:r w:rsidRPr="00CD0C72">
        <w:rPr>
          <w:color w:val="333333"/>
          <w:sz w:val="28"/>
          <w:szCs w:val="28"/>
          <w:bdr w:val="none" w:sz="0" w:space="0" w:color="auto" w:frame="1"/>
        </w:rPr>
        <w:t>), а также</w:t>
      </w:r>
      <w:r w:rsidRPr="00CD0C72">
        <w:rPr>
          <w:b/>
          <w:bCs/>
          <w:sz w:val="28"/>
          <w:szCs w:val="28"/>
        </w:rPr>
        <w:t xml:space="preserve"> </w:t>
      </w:r>
      <w:r w:rsidRPr="00CD0C72">
        <w:rPr>
          <w:color w:val="333333"/>
          <w:sz w:val="28"/>
          <w:szCs w:val="28"/>
          <w:bdr w:val="none" w:sz="0" w:space="0" w:color="auto" w:frame="1"/>
        </w:rPr>
        <w:t xml:space="preserve">на сайте </w:t>
      </w:r>
      <w:hyperlink r:id="rId7" w:history="1">
        <w:r w:rsidRPr="00CD0C72">
          <w:rPr>
            <w:color w:val="333333"/>
            <w:sz w:val="28"/>
            <w:szCs w:val="28"/>
          </w:rPr>
          <w:t>www.mrk11.ru</w:t>
        </w:r>
      </w:hyperlink>
      <w:r w:rsidRPr="00CD0C72">
        <w:rPr>
          <w:color w:val="333333"/>
          <w:sz w:val="28"/>
          <w:szCs w:val="28"/>
          <w:bdr w:val="none" w:sz="0" w:space="0" w:color="auto" w:frame="1"/>
        </w:rPr>
        <w:t xml:space="preserve"> в разделе «</w:t>
      </w:r>
      <w:r w:rsidR="000A5A50" w:rsidRPr="00CD0C72">
        <w:rPr>
          <w:color w:val="333333"/>
          <w:sz w:val="28"/>
          <w:szCs w:val="28"/>
          <w:bdr w:val="none" w:sz="0" w:space="0" w:color="auto" w:frame="1"/>
        </w:rPr>
        <w:t>Предпринимательство</w:t>
      </w:r>
      <w:r w:rsidRPr="00CD0C72">
        <w:rPr>
          <w:color w:val="333333"/>
          <w:sz w:val="28"/>
          <w:szCs w:val="28"/>
          <w:bdr w:val="none" w:sz="0" w:space="0" w:color="auto" w:frame="1"/>
        </w:rPr>
        <w:t>».</w:t>
      </w:r>
    </w:p>
    <w:p w:rsidR="00CD0C72" w:rsidRPr="00CD0C72" w:rsidRDefault="00CD0C72" w:rsidP="00CF1BF9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F1BF9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ab/>
      </w: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F42795" w:rsidRDefault="00F42795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F42795" w:rsidRDefault="00F42795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F42795" w:rsidRDefault="00F42795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F42795" w:rsidRDefault="00F42795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Pr="00B33E1F" w:rsidRDefault="00CD0C72" w:rsidP="00CD0C72">
      <w:pPr>
        <w:jc w:val="right"/>
      </w:pPr>
      <w:r w:rsidRPr="00B33E1F">
        <w:t xml:space="preserve">Приложение №1 </w:t>
      </w:r>
    </w:p>
    <w:p w:rsidR="00CD0C72" w:rsidRPr="00B33E1F" w:rsidRDefault="00CD0C72" w:rsidP="00CD0C72">
      <w:pPr>
        <w:jc w:val="right"/>
      </w:pPr>
      <w:r w:rsidRPr="00B33E1F">
        <w:t>к Порядку субсидирования части расходов</w:t>
      </w:r>
    </w:p>
    <w:p w:rsidR="00CD0C72" w:rsidRPr="00B33E1F" w:rsidRDefault="00CD0C72" w:rsidP="00CD0C72">
      <w:pPr>
        <w:jc w:val="right"/>
      </w:pPr>
      <w:r w:rsidRPr="00B33E1F">
        <w:t xml:space="preserve"> субъектам малого и среднего предпринимательства </w:t>
      </w:r>
    </w:p>
    <w:p w:rsidR="00CD0C72" w:rsidRPr="00B33E1F" w:rsidRDefault="00CD0C72" w:rsidP="00CD0C72">
      <w:pPr>
        <w:jc w:val="right"/>
      </w:pPr>
      <w:r w:rsidRPr="00B33E1F">
        <w:t>на модернизацию собственного бизнеса</w:t>
      </w:r>
    </w:p>
    <w:p w:rsidR="00CD0C72" w:rsidRPr="00B33E1F" w:rsidRDefault="00CD0C72" w:rsidP="00CD0C72">
      <w:pPr>
        <w:jc w:val="right"/>
      </w:pPr>
      <w:r w:rsidRPr="00B33E1F">
        <w:t xml:space="preserve"> в приоритетных отраслях </w:t>
      </w:r>
    </w:p>
    <w:p w:rsidR="00CD0C72" w:rsidRDefault="00CD0C72" w:rsidP="00CD0C72">
      <w:pPr>
        <w:jc w:val="right"/>
      </w:pPr>
    </w:p>
    <w:p w:rsidR="00CD0C72" w:rsidRDefault="00CD0C72" w:rsidP="00CD0C72">
      <w:pPr>
        <w:jc w:val="right"/>
      </w:pPr>
    </w:p>
    <w:p w:rsidR="00CD0C72" w:rsidRDefault="00CD0C72" w:rsidP="00CD0C72">
      <w:pPr>
        <w:jc w:val="right"/>
      </w:pPr>
    </w:p>
    <w:p w:rsidR="00CD0C72" w:rsidRDefault="00CD0C72" w:rsidP="00CD0C72"/>
    <w:p w:rsidR="00CD0C72" w:rsidRPr="00B33E1F" w:rsidRDefault="00CD0C72" w:rsidP="00CD0C72">
      <w:pPr>
        <w:jc w:val="right"/>
        <w:rPr>
          <w:rFonts w:cs="Courier New"/>
        </w:rPr>
      </w:pPr>
      <w:r w:rsidRPr="00B33E1F">
        <w:t xml:space="preserve">В Комиссию </w:t>
      </w:r>
      <w:r w:rsidRPr="00B33E1F">
        <w:rPr>
          <w:rFonts w:cs="Courier New"/>
        </w:rPr>
        <w:t xml:space="preserve">по рассмотрению заявок </w:t>
      </w:r>
    </w:p>
    <w:p w:rsidR="00CD0C72" w:rsidRPr="00B33E1F" w:rsidRDefault="00CD0C72" w:rsidP="00CD0C72">
      <w:pPr>
        <w:jc w:val="right"/>
        <w:rPr>
          <w:rFonts w:cs="Courier New"/>
        </w:rPr>
      </w:pPr>
      <w:r w:rsidRPr="00B33E1F">
        <w:rPr>
          <w:rFonts w:cs="Courier New"/>
        </w:rPr>
        <w:t>субъектов малого и среднего предпринимательства,</w:t>
      </w:r>
    </w:p>
    <w:p w:rsidR="00CD0C72" w:rsidRPr="00B33E1F" w:rsidRDefault="00CD0C72" w:rsidP="00CD0C72">
      <w:pPr>
        <w:jc w:val="right"/>
      </w:pPr>
      <w:r w:rsidRPr="00B33E1F">
        <w:rPr>
          <w:rFonts w:cs="Courier New"/>
        </w:rPr>
        <w:t xml:space="preserve"> претендующих на получение финансовой поддержки</w:t>
      </w:r>
      <w:r w:rsidRPr="00B33E1F">
        <w:t xml:space="preserve"> 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center"/>
      </w:pPr>
      <w:r w:rsidRPr="00B33E1F">
        <w:t>ЗАЯВКА</w:t>
      </w:r>
    </w:p>
    <w:p w:rsidR="00CD0C72" w:rsidRPr="00B33E1F" w:rsidRDefault="00CD0C72" w:rsidP="00CD0C72">
      <w:pPr>
        <w:jc w:val="center"/>
      </w:pPr>
    </w:p>
    <w:p w:rsidR="00CD0C72" w:rsidRPr="00B33E1F" w:rsidRDefault="00CD0C72" w:rsidP="00CD0C72">
      <w:pPr>
        <w:jc w:val="both"/>
      </w:pPr>
      <w:r w:rsidRPr="00B33E1F">
        <w:t xml:space="preserve">    Наименование заявителя______________________________________________________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>_____________________________________________________________________________</w:t>
      </w:r>
    </w:p>
    <w:p w:rsidR="00CD0C72" w:rsidRPr="00B33E1F" w:rsidRDefault="00CD0C72" w:rsidP="00CD0C72">
      <w:pPr>
        <w:jc w:val="center"/>
      </w:pPr>
      <w:r w:rsidRPr="00B33E1F">
        <w:t>(полное наименование)</w:t>
      </w:r>
    </w:p>
    <w:p w:rsidR="00CD0C72" w:rsidRPr="00B33E1F" w:rsidRDefault="00CD0C72" w:rsidP="00CD0C72">
      <w:pPr>
        <w:jc w:val="both"/>
      </w:pPr>
      <w:r w:rsidRPr="00B33E1F">
        <w:t xml:space="preserve">    ОГРН ______________________ дата регистрации 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ИНН _______________________ КПП (при наличии) 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Расчетный счет N __________ в __________________ БИК 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Корреспондентский счет N 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Юридический адрес _________________________________________________________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>_____________________________________________________________________________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Почтовый адрес (место нахождения) 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>_____________________________________________________________________________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Телефон (________) ___________ Факс ____________ </w:t>
      </w:r>
      <w:proofErr w:type="spellStart"/>
      <w:r w:rsidRPr="00B33E1F">
        <w:t>E-mail</w:t>
      </w:r>
      <w:proofErr w:type="spellEnd"/>
      <w:r w:rsidRPr="00B33E1F">
        <w:t xml:space="preserve"> 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Контактное лицо (ФИО, должность, телефон)____________________________________</w:t>
      </w:r>
    </w:p>
    <w:p w:rsidR="00CD0C72" w:rsidRPr="00B33E1F" w:rsidRDefault="00CD0C72" w:rsidP="00CD0C72">
      <w:pPr>
        <w:jc w:val="both"/>
      </w:pPr>
      <w:r w:rsidRPr="00B33E1F">
        <w:t xml:space="preserve">   </w:t>
      </w:r>
    </w:p>
    <w:p w:rsidR="00CD0C72" w:rsidRPr="00B33E1F" w:rsidRDefault="00CD0C72" w:rsidP="00CD0C72">
      <w:pPr>
        <w:jc w:val="both"/>
      </w:pPr>
      <w:r w:rsidRPr="00B33E1F">
        <w:t xml:space="preserve"> Прошу   предоставить   финансовую  поддержку  по  одному  из  следующих направлений,  определенных  муниципальной </w:t>
      </w:r>
      <w:hyperlink r:id="rId8" w:history="1">
        <w:r w:rsidRPr="00B33E1F">
          <w:rPr>
            <w:color w:val="0000FF"/>
          </w:rPr>
          <w:t>программой</w:t>
        </w:r>
      </w:hyperlink>
      <w:r w:rsidRPr="00B33E1F">
        <w:t xml:space="preserve"> </w:t>
      </w:r>
      <w:r>
        <w:t>«</w:t>
      </w:r>
      <w:r w:rsidRPr="00B33E1F">
        <w:t xml:space="preserve">Развитие  и  поддержка малого и среднего предпринимательства на территории </w:t>
      </w:r>
      <w:r>
        <w:t>сельского поселения «Шошка»</w:t>
      </w:r>
      <w:r w:rsidRPr="00B33E1F">
        <w:t>":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(нужный пункт отметить V)</w:t>
      </w:r>
    </w:p>
    <w:p w:rsidR="00CD0C72" w:rsidRPr="00B33E1F" w:rsidRDefault="00CD0C72" w:rsidP="00CD0C72">
      <w:pPr>
        <w:jc w:val="both"/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5"/>
        <w:gridCol w:w="634"/>
      </w:tblGrid>
      <w:tr w:rsidR="00CD0C72" w:rsidRPr="00B33E1F" w:rsidTr="00E861F1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  <w:r w:rsidRPr="00B33E1F">
              <w:t xml:space="preserve">Субсидирование части расходов субъектам малого предпринимательства, связанных с созданием, развитием и модернизацией собственного бизнеса, за счет средств бюджета </w:t>
            </w:r>
            <w:r>
              <w:t>сельского поселения «Шошка»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</w:tbl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CD0C72" w:rsidRPr="00B33E1F" w:rsidRDefault="00CD0C72" w:rsidP="00CD0C72">
      <w:pPr>
        <w:jc w:val="both"/>
      </w:pPr>
      <w:r w:rsidRPr="00B33E1F">
        <w:lastRenderedPageBreak/>
        <w:t xml:space="preserve">                                       (наименование заявителя)</w:t>
      </w:r>
    </w:p>
    <w:p w:rsidR="00CD0C72" w:rsidRPr="00B33E1F" w:rsidRDefault="00CD0C72" w:rsidP="00CD0C72">
      <w:pPr>
        <w:ind w:firstLine="567"/>
        <w:jc w:val="both"/>
      </w:pPr>
      <w:r w:rsidRPr="00B33E1F">
        <w:t>-  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D0C72" w:rsidRPr="00B33E1F" w:rsidRDefault="00CD0C72" w:rsidP="00CD0C72">
      <w:pPr>
        <w:ind w:firstLine="567"/>
        <w:jc w:val="both"/>
      </w:pPr>
      <w:r w:rsidRPr="00B33E1F">
        <w:t>- не является участником соглашений о разделе продукции;</w:t>
      </w:r>
    </w:p>
    <w:p w:rsidR="00CD0C72" w:rsidRPr="00B33E1F" w:rsidRDefault="00CD0C72" w:rsidP="00CD0C72">
      <w:pPr>
        <w:ind w:firstLine="567"/>
        <w:jc w:val="both"/>
      </w:pPr>
      <w:r w:rsidRPr="00B33E1F">
        <w:t>-  не осуществляет предпринимательскую деятельность в сфере игорного бизнеса;</w:t>
      </w:r>
    </w:p>
    <w:p w:rsidR="00CD0C72" w:rsidRPr="00B33E1F" w:rsidRDefault="00CD0C72" w:rsidP="00CD0C72">
      <w:pPr>
        <w:ind w:firstLine="567"/>
        <w:jc w:val="both"/>
      </w:pPr>
      <w:r w:rsidRPr="00B33E1F"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Федерации;</w:t>
      </w:r>
    </w:p>
    <w:p w:rsidR="00CD0C72" w:rsidRPr="00B33E1F" w:rsidRDefault="00CD0C72" w:rsidP="00CD0C72">
      <w:pPr>
        <w:ind w:firstLine="567"/>
        <w:jc w:val="both"/>
      </w:pPr>
      <w:r w:rsidRPr="00B33E1F">
        <w:t>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CD0C72" w:rsidRPr="00B33E1F" w:rsidRDefault="00CD0C72" w:rsidP="00CD0C72">
      <w:pPr>
        <w:ind w:firstLine="567"/>
        <w:jc w:val="both"/>
      </w:pPr>
      <w:r w:rsidRPr="00B33E1F">
        <w:t>- не находится в стадии ликвидации, реорганизации или банкротства;</w:t>
      </w:r>
    </w:p>
    <w:p w:rsidR="00CD0C72" w:rsidRPr="00B33E1F" w:rsidRDefault="00CD0C72" w:rsidP="00CD0C72">
      <w:pPr>
        <w:ind w:firstLine="567"/>
        <w:jc w:val="both"/>
      </w:pPr>
    </w:p>
    <w:p w:rsidR="00CD0C72" w:rsidRPr="00B33E1F" w:rsidRDefault="00CD0C72" w:rsidP="00CD0C72">
      <w:pPr>
        <w:jc w:val="both"/>
      </w:pPr>
      <w:proofErr w:type="spellStart"/>
      <w:r>
        <w:t>Сфера</w:t>
      </w:r>
      <w:r w:rsidRPr="00B33E1F">
        <w:t>деятельности</w:t>
      </w:r>
      <w:proofErr w:type="spellEnd"/>
      <w:r w:rsidRPr="00B33E1F">
        <w:t xml:space="preserve"> __________________________________________________________</w:t>
      </w:r>
    </w:p>
    <w:p w:rsidR="00CD0C72" w:rsidRPr="00B33E1F" w:rsidRDefault="00CD0C72" w:rsidP="00CD0C72">
      <w:pPr>
        <w:jc w:val="both"/>
      </w:pPr>
      <w:r w:rsidRPr="00B33E1F">
        <w:t xml:space="preserve">                                                                </w:t>
      </w:r>
    </w:p>
    <w:p w:rsidR="00CD0C72" w:rsidRPr="00B33E1F" w:rsidRDefault="00CD0C72" w:rsidP="00CD0C72">
      <w:pPr>
        <w:jc w:val="both"/>
      </w:pPr>
      <w:r w:rsidRPr="00B33E1F">
        <w:t xml:space="preserve">    Дополнительно сообщаем о себе следующую информацию:</w:t>
      </w:r>
    </w:p>
    <w:p w:rsidR="00CD0C72" w:rsidRPr="00B33E1F" w:rsidRDefault="00CD0C72" w:rsidP="00CD0C72">
      <w:pPr>
        <w:jc w:val="both"/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1"/>
        <w:gridCol w:w="1535"/>
        <w:gridCol w:w="1643"/>
        <w:gridCol w:w="1489"/>
      </w:tblGrid>
      <w:tr w:rsidR="00CD0C72" w:rsidRPr="00B33E1F" w:rsidTr="00E861F1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  <w:r w:rsidRPr="00B33E1F"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  <w:r w:rsidRPr="00B33E1F">
              <w:t xml:space="preserve">Единицы </w:t>
            </w:r>
            <w:r w:rsidRPr="00B33E1F"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center"/>
            </w:pPr>
            <w:r w:rsidRPr="00B33E1F">
              <w:t>Значение показателя</w:t>
            </w:r>
            <w:r w:rsidRPr="00B33E1F">
              <w:br/>
              <w:t xml:space="preserve">за два полных календарных года, предшествующих подаче заявки </w:t>
            </w:r>
          </w:p>
        </w:tc>
      </w:tr>
      <w:tr w:rsidR="00CD0C72" w:rsidRPr="00B33E1F" w:rsidTr="00E861F1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center"/>
            </w:pPr>
            <w:r w:rsidRPr="00B33E1F">
              <w:t>201_г.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center"/>
            </w:pPr>
            <w:r w:rsidRPr="00B33E1F">
              <w:t>201_г.</w:t>
            </w:r>
          </w:p>
        </w:tc>
      </w:tr>
      <w:tr w:rsidR="00CD0C72" w:rsidRPr="00B33E1F" w:rsidTr="00E861F1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  <w:tr w:rsidR="00CD0C72" w:rsidRPr="00B33E1F" w:rsidTr="00E861F1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  <w:tr w:rsidR="00CD0C72" w:rsidRPr="00B33E1F" w:rsidTr="00E861F1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</w:tbl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</w:t>
      </w:r>
      <w:r w:rsidRPr="00B33E1F">
        <w:tab/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"___" ___________ 201__ года       ___________/_____________/_______________/</w:t>
      </w:r>
    </w:p>
    <w:p w:rsidR="00CD0C72" w:rsidRPr="00B33E1F" w:rsidRDefault="00CD0C72" w:rsidP="00CD0C72">
      <w:pPr>
        <w:jc w:val="both"/>
      </w:pPr>
      <w:r w:rsidRPr="00B33E1F">
        <w:t xml:space="preserve">                                                               </w:t>
      </w:r>
      <w:proofErr w:type="gramStart"/>
      <w:r w:rsidRPr="00B33E1F">
        <w:t>(должность)        (подпись        (Фамилия, И.О.)</w:t>
      </w:r>
      <w:proofErr w:type="gramEnd"/>
    </w:p>
    <w:p w:rsidR="00CD0C72" w:rsidRPr="00B33E1F" w:rsidRDefault="00CD0C72" w:rsidP="00CD0C72">
      <w:pPr>
        <w:jc w:val="both"/>
      </w:pPr>
      <w:r w:rsidRPr="00B33E1F">
        <w:t xml:space="preserve">                                                                                                              </w:t>
      </w:r>
    </w:p>
    <w:p w:rsidR="00CD0C72" w:rsidRPr="00B33E1F" w:rsidRDefault="00CD0C72" w:rsidP="00CD0C72">
      <w:pPr>
        <w:ind w:left="4248"/>
        <w:outlineLvl w:val="2"/>
      </w:pPr>
    </w:p>
    <w:p w:rsidR="00CD0C72" w:rsidRPr="00B33E1F" w:rsidRDefault="00CD0C72" w:rsidP="00CD0C72">
      <w:pPr>
        <w:jc w:val="both"/>
        <w:rPr>
          <w:rFonts w:ascii="Courier New" w:hAnsi="Courier New" w:cs="Courier New"/>
        </w:rPr>
      </w:pPr>
    </w:p>
    <w:p w:rsidR="00CD0C72" w:rsidRPr="00B33E1F" w:rsidRDefault="00CD0C72" w:rsidP="00CD0C72">
      <w:pPr>
        <w:ind w:left="4248"/>
        <w:jc w:val="center"/>
        <w:outlineLvl w:val="2"/>
      </w:pPr>
    </w:p>
    <w:p w:rsidR="00CD0C72" w:rsidRPr="00B33E1F" w:rsidRDefault="00CD0C72" w:rsidP="00CD0C72">
      <w:pPr>
        <w:ind w:left="4248"/>
        <w:jc w:val="center"/>
        <w:outlineLvl w:val="2"/>
      </w:pPr>
    </w:p>
    <w:p w:rsidR="00CD0C72" w:rsidRPr="00B33E1F" w:rsidRDefault="00CD0C72" w:rsidP="00CD0C72">
      <w:pPr>
        <w:ind w:left="4248"/>
        <w:jc w:val="center"/>
        <w:outlineLvl w:val="2"/>
      </w:pPr>
    </w:p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>
      <w:bookmarkStart w:id="0" w:name="_GoBack"/>
      <w:bookmarkEnd w:id="0"/>
    </w:p>
    <w:p w:rsidR="00CD0C72" w:rsidRDefault="00CD0C72" w:rsidP="00CD0C72"/>
    <w:p w:rsidR="00CD0C72" w:rsidRPr="00B33E1F" w:rsidRDefault="00CD0C72" w:rsidP="00CD0C72"/>
    <w:p w:rsidR="00CD0C72" w:rsidRPr="00B33E1F" w:rsidRDefault="00CD0C72" w:rsidP="00CD0C72">
      <w:pPr>
        <w:jc w:val="right"/>
      </w:pPr>
      <w:r w:rsidRPr="00B33E1F">
        <w:t>Приложение №</w:t>
      </w:r>
      <w:r>
        <w:t>2</w:t>
      </w:r>
      <w:r w:rsidRPr="00B33E1F">
        <w:t xml:space="preserve"> </w:t>
      </w:r>
    </w:p>
    <w:p w:rsidR="00CD0C72" w:rsidRPr="00B33E1F" w:rsidRDefault="00CD0C72" w:rsidP="00CD0C72">
      <w:pPr>
        <w:jc w:val="right"/>
      </w:pPr>
      <w:r w:rsidRPr="00B33E1F">
        <w:t>к Порядку субсидирования части расходов</w:t>
      </w:r>
    </w:p>
    <w:p w:rsidR="00CD0C72" w:rsidRPr="00B33E1F" w:rsidRDefault="00CD0C72" w:rsidP="00CD0C72">
      <w:pPr>
        <w:jc w:val="right"/>
      </w:pPr>
      <w:r w:rsidRPr="00B33E1F">
        <w:t xml:space="preserve"> субъектам малого и среднего предпринимательства </w:t>
      </w:r>
    </w:p>
    <w:p w:rsidR="00CD0C72" w:rsidRPr="00B33E1F" w:rsidRDefault="00CD0C72" w:rsidP="00CD0C72">
      <w:pPr>
        <w:jc w:val="right"/>
      </w:pPr>
      <w:r w:rsidRPr="00B33E1F">
        <w:t>на модернизацию собственного бизнеса</w:t>
      </w:r>
    </w:p>
    <w:p w:rsidR="00CD0C72" w:rsidRPr="00B33E1F" w:rsidRDefault="00CD0C72" w:rsidP="00CD0C72">
      <w:pPr>
        <w:jc w:val="right"/>
      </w:pPr>
      <w:r w:rsidRPr="00B33E1F">
        <w:t xml:space="preserve"> в приоритетных отраслях </w:t>
      </w:r>
    </w:p>
    <w:p w:rsidR="00CD0C72" w:rsidRDefault="00CD0C72" w:rsidP="00CD0C72">
      <w:pPr>
        <w:jc w:val="right"/>
      </w:pPr>
    </w:p>
    <w:p w:rsidR="00CD0C72" w:rsidRPr="00B33E1F" w:rsidRDefault="00CD0C72" w:rsidP="00CD0C72">
      <w:pPr>
        <w:tabs>
          <w:tab w:val="left" w:pos="6615"/>
        </w:tabs>
        <w:ind w:firstLine="540"/>
        <w:jc w:val="right"/>
      </w:pPr>
    </w:p>
    <w:p w:rsidR="00CD0C72" w:rsidRPr="00B33E1F" w:rsidRDefault="00CD0C72" w:rsidP="00CD0C72">
      <w:pPr>
        <w:tabs>
          <w:tab w:val="left" w:pos="6615"/>
        </w:tabs>
        <w:ind w:firstLine="540"/>
        <w:jc w:val="right"/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CD0C72" w:rsidRPr="00A40EC1" w:rsidTr="00E861F1">
        <w:tc>
          <w:tcPr>
            <w:tcW w:w="9712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0EC1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Технико-экономическое обоснование </w:t>
            </w: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0EC1">
              <w:rPr>
                <w:rFonts w:eastAsia="Calibri"/>
                <w:b/>
                <w:sz w:val="22"/>
                <w:szCs w:val="22"/>
                <w:lang w:eastAsia="en-US"/>
              </w:rPr>
              <w:t>целесообразности приобретения оборудования (имущества)</w:t>
            </w:r>
          </w:p>
        </w:tc>
      </w:tr>
    </w:tbl>
    <w:p w:rsidR="00CD0C72" w:rsidRPr="00A40EC1" w:rsidRDefault="00CD0C72" w:rsidP="00CD0C72">
      <w:pPr>
        <w:ind w:firstLine="540"/>
        <w:jc w:val="right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84"/>
        <w:gridCol w:w="5713"/>
      </w:tblGrid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 xml:space="preserve">Характеристика приобретаемого оборудования </w:t>
            </w: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(заполняется отдельно по каждому наименованию оборудования)</w:t>
            </w: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Наименование приобретаемого  оборудования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rPr>
          <w:trHeight w:val="311"/>
        </w:trPr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Код ОКОФ *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Количество приобретаемого оборудования, ед.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1.4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Цена за 1 ед.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Общая стоимость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Лизинг,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Кредит,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Собственные средства,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Сфера предпринимательской  деятельности, в которой используется оборудование (отметить выбор знаком «</w:t>
            </w:r>
            <w:r w:rsidRPr="00A40EC1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A40EC1">
              <w:rPr>
                <w:rFonts w:eastAsia="Calibri"/>
                <w:sz w:val="22"/>
                <w:szCs w:val="22"/>
              </w:rPr>
              <w:t>»)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1.7.4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Производство и перераспределение электроэнергии, газа и воды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1.7.5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1.7.6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1.7.7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Общественное питание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1.7.8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Транспортные услуги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1.7.9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Бытовые услуги населению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1.7.10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Инновации 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1.7.11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Иное </w:t>
            </w:r>
            <w:r w:rsidRPr="00A40EC1">
              <w:rPr>
                <w:rFonts w:eastAsia="Calibri"/>
                <w:i/>
                <w:sz w:val="22"/>
                <w:szCs w:val="22"/>
              </w:rPr>
              <w:t>(указать)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 xml:space="preserve">Цель приобретения оборудования </w:t>
            </w: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lastRenderedPageBreak/>
              <w:t>(заполняется отдельно по каждому наименованию оборудования)</w:t>
            </w: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Внедрение в производство новых видов продукции (услуг) </w:t>
            </w:r>
            <w:r w:rsidRPr="00A40EC1">
              <w:rPr>
                <w:rFonts w:eastAsia="Calibri"/>
                <w:i/>
                <w:sz w:val="22"/>
                <w:szCs w:val="22"/>
              </w:rPr>
              <w:t>(указать какие)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Увеличение объемов производства продукции (услуг) 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ожидаемый рост)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Снижение затрат на производство продукции (услуг) 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ожидаемое снижение)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2.4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Иные цели (расшифровать)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 xml:space="preserve">Плановые  показатели от эффективности использования оборудования  (на период не менее трех лет </w:t>
            </w:r>
            <w:proofErr w:type="gramStart"/>
            <w:r w:rsidRPr="00A40EC1">
              <w:rPr>
                <w:rFonts w:eastAsia="Calibri"/>
                <w:b/>
                <w:sz w:val="22"/>
                <w:szCs w:val="22"/>
              </w:rPr>
              <w:t>с даты заключения</w:t>
            </w:r>
            <w:proofErr w:type="gramEnd"/>
            <w:r w:rsidRPr="00A40EC1">
              <w:rPr>
                <w:rFonts w:eastAsia="Calibri"/>
                <w:b/>
                <w:sz w:val="22"/>
                <w:szCs w:val="22"/>
              </w:rPr>
              <w:t xml:space="preserve"> договора лизинга, кредитного договора)</w:t>
            </w: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3.1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Среднесписочная  численность работников, человек  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Платежи  в бюджет и страховые взносы во внебюджетные фонды</w:t>
            </w:r>
            <w:proofErr w:type="gramStart"/>
            <w:r w:rsidRPr="00A40EC1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A40EC1">
              <w:rPr>
                <w:rFonts w:eastAsia="Calibri"/>
                <w:sz w:val="22"/>
                <w:szCs w:val="22"/>
              </w:rPr>
              <w:t xml:space="preserve"> тыс. рублей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3.3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Выручка от реализации продукции (услуг), тыс. рублей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</w:tbl>
    <w:p w:rsidR="00CD0C72" w:rsidRPr="00A40EC1" w:rsidRDefault="00CD0C72" w:rsidP="00CD0C72">
      <w:pPr>
        <w:outlineLvl w:val="1"/>
        <w:rPr>
          <w:rFonts w:eastAsia="Calibri"/>
          <w:sz w:val="22"/>
          <w:szCs w:val="22"/>
          <w:lang w:eastAsia="en-US"/>
        </w:rPr>
      </w:pPr>
      <w:r w:rsidRPr="00A40EC1">
        <w:rPr>
          <w:rFonts w:eastAsia="Calibri"/>
          <w:sz w:val="22"/>
          <w:szCs w:val="22"/>
          <w:lang w:eastAsia="en-US"/>
        </w:rPr>
        <w:t xml:space="preserve">    &lt;*&gt; Общероссийский классификатор основных фондов (ОКОФ)</w:t>
      </w:r>
    </w:p>
    <w:p w:rsidR="00CD0C72" w:rsidRPr="00B33E1F" w:rsidRDefault="00CD0C72" w:rsidP="00CD0C72">
      <w:pPr>
        <w:jc w:val="center"/>
        <w:rPr>
          <w:color w:val="292929"/>
        </w:rPr>
      </w:pPr>
    </w:p>
    <w:p w:rsidR="00CD0C72" w:rsidRPr="00B33E1F" w:rsidRDefault="00CD0C72" w:rsidP="00CD0C72">
      <w:pPr>
        <w:jc w:val="center"/>
        <w:rPr>
          <w:color w:val="292929"/>
        </w:rPr>
      </w:pPr>
    </w:p>
    <w:p w:rsidR="00CD0C72" w:rsidRDefault="00CD0C72" w:rsidP="00CD0C72">
      <w:pPr>
        <w:jc w:val="center"/>
        <w:rPr>
          <w:color w:val="292929"/>
        </w:rPr>
      </w:pPr>
    </w:p>
    <w:p w:rsidR="00CD0C72" w:rsidRDefault="00CD0C72" w:rsidP="00CD0C72">
      <w:pPr>
        <w:jc w:val="center"/>
        <w:rPr>
          <w:color w:val="292929"/>
        </w:rPr>
      </w:pPr>
    </w:p>
    <w:p w:rsidR="00CD0C72" w:rsidRDefault="00CD0C72" w:rsidP="00CD0C72">
      <w:pPr>
        <w:jc w:val="both"/>
        <w:rPr>
          <w:color w:val="000000"/>
          <w:lang w:eastAsia="en-US"/>
        </w:rPr>
      </w:pPr>
    </w:p>
    <w:tbl>
      <w:tblPr>
        <w:tblpPr w:leftFromText="180" w:rightFromText="180" w:horzAnchor="margin" w:tblpX="-40" w:tblpY="9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86"/>
        <w:gridCol w:w="210"/>
        <w:gridCol w:w="282"/>
        <w:gridCol w:w="131"/>
        <w:gridCol w:w="445"/>
        <w:gridCol w:w="207"/>
        <w:gridCol w:w="29"/>
      </w:tblGrid>
      <w:tr w:rsidR="00CD0C72" w:rsidRPr="00B33E1F" w:rsidTr="00E861F1">
        <w:trPr>
          <w:gridAfter w:val="1"/>
          <w:wAfter w:w="29" w:type="dxa"/>
          <w:cantSplit/>
          <w:trHeight w:val="639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  <w:rPr>
                <w:b/>
                <w:bCs/>
              </w:rPr>
            </w:pPr>
          </w:p>
          <w:p w:rsidR="00CD0C72" w:rsidRPr="00B33E1F" w:rsidRDefault="00CD0C72" w:rsidP="00E861F1">
            <w:pPr>
              <w:jc w:val="center"/>
              <w:rPr>
                <w:b/>
                <w:bCs/>
              </w:rPr>
            </w:pPr>
            <w:r w:rsidRPr="00B33E1F">
              <w:rPr>
                <w:b/>
                <w:bCs/>
              </w:rPr>
              <w:t>ОПИСЬ</w:t>
            </w:r>
          </w:p>
          <w:p w:rsidR="00CD0C72" w:rsidRPr="00B33E1F" w:rsidRDefault="00CD0C72" w:rsidP="00E861F1">
            <w:pPr>
              <w:jc w:val="center"/>
            </w:pPr>
            <w:r w:rsidRPr="00B33E1F">
              <w:t xml:space="preserve">документов, представленных заявителем для получения финансовой поддержки 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CD0C72" w:rsidRPr="00B33E1F" w:rsidRDefault="00CD0C72" w:rsidP="00E861F1">
            <w:pPr>
              <w:ind w:left="-348"/>
              <w:jc w:val="center"/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CD0C72" w:rsidRPr="00B33E1F" w:rsidRDefault="00CD0C72" w:rsidP="00E861F1">
            <w:pPr>
              <w:ind w:left="-344" w:right="-249" w:hanging="4"/>
              <w:jc w:val="center"/>
            </w:pPr>
            <w:r w:rsidRPr="00B33E1F"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Наименование документа</w:t>
            </w:r>
          </w:p>
          <w:p w:rsidR="00CD0C72" w:rsidRPr="00B33E1F" w:rsidRDefault="00CD0C72" w:rsidP="00E861F1">
            <w:pPr>
              <w:jc w:val="center"/>
            </w:pPr>
            <w:r w:rsidRPr="00B33E1F">
              <w:t>(указать наименование)</w:t>
            </w:r>
          </w:p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jc w:val="center"/>
            </w:pPr>
          </w:p>
        </w:tc>
        <w:tc>
          <w:tcPr>
            <w:tcW w:w="3363" w:type="dxa"/>
            <w:gridSpan w:val="15"/>
            <w:vMerge w:val="restart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Документы, представленные на</w:t>
            </w:r>
          </w:p>
          <w:p w:rsidR="00CD0C72" w:rsidRPr="00B33E1F" w:rsidRDefault="00CD0C72" w:rsidP="00E861F1">
            <w:pPr>
              <w:jc w:val="center"/>
            </w:pPr>
            <w:r w:rsidRPr="00B33E1F">
              <w:t>бумажных носителях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CD0C72" w:rsidRPr="00B33E1F" w:rsidRDefault="00CD0C72" w:rsidP="00E861F1">
            <w:pPr>
              <w:ind w:left="-144" w:right="-108"/>
              <w:jc w:val="center"/>
            </w:pPr>
            <w:r w:rsidRPr="00B33E1F">
              <w:t>Отметка учреждения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363" w:type="dxa"/>
            <w:gridSpan w:val="15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363" w:type="dxa"/>
            <w:gridSpan w:val="15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230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  <w:r w:rsidRPr="00B33E1F">
              <w:t>кол-во экземпляров</w:t>
            </w: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  <w:r w:rsidRPr="00B33E1F">
              <w:t>кол-во листов</w:t>
            </w:r>
          </w:p>
        </w:tc>
        <w:tc>
          <w:tcPr>
            <w:tcW w:w="1275" w:type="dxa"/>
            <w:gridSpan w:val="5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3</w:t>
            </w:r>
          </w:p>
        </w:tc>
        <w:tc>
          <w:tcPr>
            <w:tcW w:w="1261" w:type="dxa"/>
            <w:gridSpan w:val="6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4</w:t>
            </w:r>
          </w:p>
        </w:tc>
        <w:tc>
          <w:tcPr>
            <w:tcW w:w="1275" w:type="dxa"/>
            <w:gridSpan w:val="5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5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1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2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3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4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5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6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7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8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…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cantSplit/>
          <w:trHeight w:val="60"/>
        </w:trPr>
        <w:tc>
          <w:tcPr>
            <w:tcW w:w="7798" w:type="dxa"/>
            <w:gridSpan w:val="24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742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36" w:type="dxa"/>
            <w:gridSpan w:val="2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60"/>
        </w:trPr>
        <w:tc>
          <w:tcPr>
            <w:tcW w:w="7505" w:type="dxa"/>
            <w:gridSpan w:val="22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242" w:type="dxa"/>
            <w:gridSpan w:val="10"/>
          </w:tcPr>
          <w:p w:rsidR="00CD0C72" w:rsidRPr="00B33E1F" w:rsidRDefault="00CD0C72" w:rsidP="00E861F1">
            <w:r w:rsidRPr="00B33E1F">
              <w:t>(подпись заявителя)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  <w:r w:rsidRPr="00B33E1F">
              <w:t>Заполняется сотрудником учреждения</w:t>
            </w:r>
          </w:p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Сведения о представлении заявки</w:t>
            </w:r>
          </w:p>
          <w:p w:rsidR="00CD0C72" w:rsidRPr="00B33E1F" w:rsidRDefault="00CD0C72" w:rsidP="00E861F1"/>
        </w:tc>
      </w:tr>
      <w:tr w:rsidR="00CD0C72" w:rsidRPr="00B33E1F" w:rsidTr="00E861F1">
        <w:tblPrEx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val="175"/>
        </w:trPr>
        <w:tc>
          <w:tcPr>
            <w:tcW w:w="3649" w:type="dxa"/>
            <w:gridSpan w:val="9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CD0C72" w:rsidRPr="00B33E1F" w:rsidRDefault="00CD0C72" w:rsidP="00E861F1">
            <w:pPr>
              <w:ind w:left="-159" w:right="-95"/>
              <w:jc w:val="center"/>
            </w:pPr>
            <w:r w:rsidRPr="00B33E1F">
              <w:t xml:space="preserve"> </w:t>
            </w:r>
          </w:p>
        </w:tc>
        <w:tc>
          <w:tcPr>
            <w:tcW w:w="1181" w:type="dxa"/>
            <w:gridSpan w:val="2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117" w:type="dxa"/>
            <w:gridSpan w:val="4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846" w:type="dxa"/>
            <w:gridSpan w:val="12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через представителя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/>
          <w:p w:rsidR="00CD0C72" w:rsidRPr="00B33E1F" w:rsidRDefault="00CD0C72" w:rsidP="00E861F1">
            <w:r w:rsidRPr="00B33E1F">
              <w:t>(нужное отметить знаком V)</w:t>
            </w:r>
          </w:p>
          <w:p w:rsidR="00CD0C72" w:rsidRPr="00B33E1F" w:rsidRDefault="00CD0C72" w:rsidP="00E861F1"/>
        </w:tc>
      </w:tr>
      <w:tr w:rsidR="00CD0C72" w:rsidRPr="00B33E1F" w:rsidTr="00E861F1">
        <w:tblPrEx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val="145"/>
        </w:trPr>
        <w:tc>
          <w:tcPr>
            <w:tcW w:w="878" w:type="dxa"/>
            <w:gridSpan w:val="3"/>
          </w:tcPr>
          <w:p w:rsidR="00CD0C72" w:rsidRPr="00B33E1F" w:rsidRDefault="00CD0C72" w:rsidP="00E861F1">
            <w:r w:rsidRPr="00B33E1F">
              <w:t>на</w:t>
            </w:r>
          </w:p>
        </w:tc>
        <w:tc>
          <w:tcPr>
            <w:tcW w:w="285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78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80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6665" w:type="dxa"/>
            <w:gridSpan w:val="19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стр.  с приложением   подтверждающих документов или   их   копий   на</w:t>
            </w:r>
          </w:p>
        </w:tc>
        <w:tc>
          <w:tcPr>
            <w:tcW w:w="296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82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31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652" w:type="dxa"/>
            <w:gridSpan w:val="2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листах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blPrEx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val="175"/>
        </w:trPr>
        <w:tc>
          <w:tcPr>
            <w:tcW w:w="3036" w:type="dxa"/>
            <w:gridSpan w:val="8"/>
          </w:tcPr>
          <w:p w:rsidR="00CD0C72" w:rsidRPr="00B33E1F" w:rsidRDefault="00CD0C72" w:rsidP="00E861F1">
            <w:r w:rsidRPr="00B33E1F"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871" w:type="dxa"/>
            <w:gridSpan w:val="3"/>
          </w:tcPr>
          <w:p w:rsidR="00CD0C72" w:rsidRPr="00B33E1F" w:rsidRDefault="00CD0C72" w:rsidP="00E861F1">
            <w:pPr>
              <w:jc w:val="right"/>
            </w:pPr>
            <w:r w:rsidRPr="00B33E1F">
              <w:t>дата</w:t>
            </w:r>
          </w:p>
        </w:tc>
        <w:tc>
          <w:tcPr>
            <w:tcW w:w="370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16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16" w:type="dxa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4" w:type="dxa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4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4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6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065" w:type="dxa"/>
            <w:gridSpan w:val="4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684" w:type="dxa"/>
            <w:gridSpan w:val="2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4425" w:type="dxa"/>
            <w:gridSpan w:val="10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55" w:type="dxa"/>
            <w:vMerge w:val="restart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266" w:type="dxa"/>
            <w:gridSpan w:val="10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17" w:type="dxa"/>
            <w:gridSpan w:val="9"/>
            <w:vMerge w:val="restart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5109" w:type="dxa"/>
            <w:gridSpan w:val="12"/>
          </w:tcPr>
          <w:p w:rsidR="00CD0C72" w:rsidRPr="00B33E1F" w:rsidRDefault="00CD0C72" w:rsidP="00E861F1">
            <w:pPr>
              <w:jc w:val="center"/>
            </w:pPr>
            <w:r w:rsidRPr="00B33E1F"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266" w:type="dxa"/>
            <w:gridSpan w:val="10"/>
          </w:tcPr>
          <w:p w:rsidR="00CD0C72" w:rsidRPr="00B33E1F" w:rsidRDefault="00CD0C72" w:rsidP="00E861F1">
            <w:pPr>
              <w:jc w:val="center"/>
            </w:pPr>
            <w:r w:rsidRPr="00B33E1F">
              <w:t>(фамилия И.О.)</w:t>
            </w:r>
          </w:p>
        </w:tc>
        <w:tc>
          <w:tcPr>
            <w:tcW w:w="2117" w:type="dxa"/>
            <w:gridSpan w:val="9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063" w:type="dxa"/>
            <w:gridSpan w:val="30"/>
          </w:tcPr>
          <w:p w:rsidR="00CD0C72" w:rsidRPr="00B33E1F" w:rsidRDefault="00CD0C72" w:rsidP="00E861F1">
            <w:pPr>
              <w:keepNext/>
              <w:keepLines/>
              <w:spacing w:before="40"/>
              <w:outlineLvl w:val="5"/>
              <w:rPr>
                <w:rFonts w:ascii="Calibri Light" w:hAnsi="Calibri Light"/>
                <w:color w:val="1F4D78"/>
              </w:rPr>
            </w:pPr>
          </w:p>
        </w:tc>
      </w:tr>
    </w:tbl>
    <w:p w:rsidR="00CD0C72" w:rsidRPr="00D7520A" w:rsidRDefault="00CD0C72" w:rsidP="00CD0C72">
      <w:pPr>
        <w:ind w:firstLine="709"/>
        <w:jc w:val="both"/>
        <w:rPr>
          <w:color w:val="000000"/>
          <w:lang w:eastAsia="en-US"/>
        </w:rPr>
      </w:pPr>
    </w:p>
    <w:p w:rsidR="00CD0C72" w:rsidRPr="00D7520A" w:rsidRDefault="00CD0C72" w:rsidP="00CD0C72">
      <w:pPr>
        <w:pStyle w:val="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C72" w:rsidRPr="00D7520A" w:rsidRDefault="00CD0C72" w:rsidP="00CD0C72">
      <w:pPr>
        <w:jc w:val="both"/>
      </w:pPr>
    </w:p>
    <w:p w:rsidR="001E0F0C" w:rsidRPr="00CD0C72" w:rsidRDefault="00CF1BF9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="001E0F0C" w:rsidRPr="00CD0C72">
        <w:rPr>
          <w:color w:val="333333"/>
          <w:sz w:val="28"/>
          <w:szCs w:val="28"/>
          <w:bdr w:val="none" w:sz="0" w:space="0" w:color="auto" w:frame="1"/>
        </w:rPr>
        <w:t xml:space="preserve">         </w:t>
      </w:r>
      <w:r w:rsidR="007E72C4" w:rsidRPr="00CD0C72">
        <w:rPr>
          <w:color w:val="333333"/>
          <w:sz w:val="28"/>
          <w:szCs w:val="28"/>
          <w:bdr w:val="none" w:sz="0" w:space="0" w:color="auto" w:frame="1"/>
        </w:rPr>
        <w:t xml:space="preserve">                      </w:t>
      </w:r>
    </w:p>
    <w:sectPr w:rsidR="001E0F0C" w:rsidRPr="00CD0C72" w:rsidSect="006F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7AD2"/>
    <w:rsid w:val="00031065"/>
    <w:rsid w:val="00031C55"/>
    <w:rsid w:val="00041F9D"/>
    <w:rsid w:val="000A5A50"/>
    <w:rsid w:val="000D7C23"/>
    <w:rsid w:val="001B3693"/>
    <w:rsid w:val="001E0F0C"/>
    <w:rsid w:val="002047EE"/>
    <w:rsid w:val="00391DA0"/>
    <w:rsid w:val="003F39E5"/>
    <w:rsid w:val="0041351D"/>
    <w:rsid w:val="00437AD2"/>
    <w:rsid w:val="0046251D"/>
    <w:rsid w:val="00482E41"/>
    <w:rsid w:val="004A5A83"/>
    <w:rsid w:val="004A7EDA"/>
    <w:rsid w:val="00583182"/>
    <w:rsid w:val="005C1C59"/>
    <w:rsid w:val="005D47FC"/>
    <w:rsid w:val="005E6A0B"/>
    <w:rsid w:val="006700AF"/>
    <w:rsid w:val="006D3678"/>
    <w:rsid w:val="006F14F4"/>
    <w:rsid w:val="006F2B93"/>
    <w:rsid w:val="00727330"/>
    <w:rsid w:val="00792980"/>
    <w:rsid w:val="007D5E1B"/>
    <w:rsid w:val="007E4912"/>
    <w:rsid w:val="007E72C4"/>
    <w:rsid w:val="00821665"/>
    <w:rsid w:val="008610F6"/>
    <w:rsid w:val="00891937"/>
    <w:rsid w:val="008A1979"/>
    <w:rsid w:val="0098278E"/>
    <w:rsid w:val="009F57AF"/>
    <w:rsid w:val="00A97450"/>
    <w:rsid w:val="00C07F4B"/>
    <w:rsid w:val="00C64CB8"/>
    <w:rsid w:val="00C740E8"/>
    <w:rsid w:val="00CB0775"/>
    <w:rsid w:val="00CD0C72"/>
    <w:rsid w:val="00CF1BF9"/>
    <w:rsid w:val="00DD0849"/>
    <w:rsid w:val="00DE67E7"/>
    <w:rsid w:val="00E25081"/>
    <w:rsid w:val="00E51CEB"/>
    <w:rsid w:val="00E55BBC"/>
    <w:rsid w:val="00E92E31"/>
    <w:rsid w:val="00EB278D"/>
    <w:rsid w:val="00F0530B"/>
    <w:rsid w:val="00F3478F"/>
    <w:rsid w:val="00F42795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F173E8FEFFDCC1CCDD9C7DD3C80E92C7011F2BF924D0A23339295EF2E4792A7C592920EC411A0DCDE31pAO5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va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11264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Адм.СП Шошка</cp:lastModifiedBy>
  <cp:revision>7</cp:revision>
  <cp:lastPrinted>2016-11-28T07:48:00Z</cp:lastPrinted>
  <dcterms:created xsi:type="dcterms:W3CDTF">2018-06-26T14:45:00Z</dcterms:created>
  <dcterms:modified xsi:type="dcterms:W3CDTF">2018-07-10T06:59:00Z</dcterms:modified>
</cp:coreProperties>
</file>