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"/>
        <w:jc w:val="center"/>
        <w:outlineLvl w:val="0"/>
      </w:pPr>
      <w:bookmarkStart w:id="0" w:name="_GoBack"/>
      <w:bookmarkEnd w:id="0"/>
      <w:r>
        <w:t>СОВЕТ МУНИЦИПАЛЬНОГО РАЙОНА "КНЯЖПОГОСТСКИЙ"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18 ноября 2009 г. N 216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ОБ УТВЕРЖДЕНИИ ПОЛОЖЕНИЯ О ФИНАНСОВОМ УПРАВЛЕНИИ</w:t>
      </w:r>
    </w:p>
    <w:p>
      <w:pPr>
        <w:pStyle w:val="ConsPlusTitle"/>
        <w:jc w:val="center"/>
      </w:pPr>
      <w:r>
        <w:t>АДМИНИСТРАЦИИ МУНИЦИПАЛЬНОГО РАЙОНА "КНЯЖПОГОСТСКИЙ"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proofErr w:type="gramStart"/>
      <w:r>
        <w:t>(в ред. решений Совета МО муниципального района</w:t>
      </w:r>
      <w:proofErr w:type="gramEnd"/>
    </w:p>
    <w:p>
      <w:pPr>
        <w:pStyle w:val="ConsPlusNormal"/>
        <w:jc w:val="center"/>
      </w:pPr>
      <w:proofErr w:type="gramStart"/>
      <w:r>
        <w:t>"</w:t>
      </w:r>
      <w:proofErr w:type="spellStart"/>
      <w:r>
        <w:t>Княжпогостский</w:t>
      </w:r>
      <w:proofErr w:type="spellEnd"/>
      <w:r>
        <w:t xml:space="preserve">" от 12.08.2010 </w:t>
      </w:r>
      <w:hyperlink r:id="rId5" w:history="1">
        <w:r>
          <w:rPr>
            <w:color w:val="0000FF"/>
          </w:rPr>
          <w:t>N 282</w:t>
        </w:r>
      </w:hyperlink>
      <w:r>
        <w:t xml:space="preserve">, от 30.04.2014 </w:t>
      </w:r>
      <w:hyperlink r:id="rId6" w:history="1">
        <w:r>
          <w:rPr>
            <w:color w:val="0000FF"/>
          </w:rPr>
          <w:t>N 302</w:t>
        </w:r>
      </w:hyperlink>
      <w:r>
        <w:t>)</w:t>
      </w:r>
      <w:proofErr w:type="gramEnd"/>
    </w:p>
    <w:p>
      <w:pPr>
        <w:pStyle w:val="ConsPlusNormal"/>
      </w:pPr>
    </w:p>
    <w:p>
      <w:pPr>
        <w:pStyle w:val="ConsPlusNormal"/>
        <w:ind w:firstLine="540"/>
        <w:jc w:val="both"/>
      </w:pPr>
      <w:r>
        <w:t xml:space="preserve">Руководствуясь </w:t>
      </w:r>
      <w:hyperlink r:id="rId7" w:history="1">
        <w:r>
          <w:rPr>
            <w:color w:val="0000FF"/>
          </w:rPr>
          <w:t>статьей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статьей 46</w:t>
        </w:r>
      </w:hyperlink>
      <w:r>
        <w:t xml:space="preserve"> Устава муниципального образования муниципального района "</w:t>
      </w:r>
      <w:proofErr w:type="spellStart"/>
      <w:r>
        <w:t>Княжпогостский</w:t>
      </w:r>
      <w:proofErr w:type="spellEnd"/>
      <w:r>
        <w:t>", Совет муниципального района "</w:t>
      </w:r>
      <w:proofErr w:type="spellStart"/>
      <w:r>
        <w:t>Княжпогостский</w:t>
      </w:r>
      <w:proofErr w:type="spellEnd"/>
      <w:r>
        <w:t>" решил:</w:t>
      </w:r>
    </w:p>
    <w:p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Финансовом управлении администрации муниципального района "</w:t>
      </w:r>
      <w:proofErr w:type="spellStart"/>
      <w:r>
        <w:t>Княжпогостский</w:t>
      </w:r>
      <w:proofErr w:type="spellEnd"/>
      <w:r>
        <w:t>" согласно приложению.</w:t>
      </w:r>
    </w:p>
    <w:p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принятия.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</w:t>
      </w:r>
      <w:proofErr w:type="spellStart"/>
      <w:r>
        <w:t>Княжпогостский</w:t>
      </w:r>
      <w:proofErr w:type="spellEnd"/>
      <w:r>
        <w:t>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Р.ТАКАЕВ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Утверждено</w:t>
      </w:r>
    </w:p>
    <w:p>
      <w:pPr>
        <w:pStyle w:val="ConsPlusNormal"/>
        <w:jc w:val="right"/>
      </w:pPr>
      <w:r>
        <w:t>решением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</w:t>
      </w:r>
      <w:proofErr w:type="spellStart"/>
      <w:r>
        <w:t>Княжпогостский</w:t>
      </w:r>
      <w:proofErr w:type="spellEnd"/>
      <w:r>
        <w:t>"</w:t>
      </w:r>
    </w:p>
    <w:p>
      <w:pPr>
        <w:pStyle w:val="ConsPlusNormal"/>
        <w:jc w:val="right"/>
      </w:pPr>
      <w:r>
        <w:t>от 18 ноября 2009 г. N 216</w:t>
      </w:r>
    </w:p>
    <w:p>
      <w:pPr>
        <w:pStyle w:val="ConsPlusNormal"/>
      </w:pPr>
    </w:p>
    <w:p>
      <w:pPr>
        <w:pStyle w:val="ConsPlusTitle"/>
        <w:jc w:val="center"/>
      </w:pPr>
      <w:bookmarkStart w:id="1" w:name="P32"/>
      <w:bookmarkEnd w:id="1"/>
      <w:r>
        <w:t>ПОЛОЖЕНИЕ</w:t>
      </w:r>
    </w:p>
    <w:p>
      <w:pPr>
        <w:pStyle w:val="ConsPlusTitle"/>
        <w:jc w:val="center"/>
      </w:pPr>
      <w:r>
        <w:t>О ФИНАНСОВОМ УПРАВЛЕНИИ АДМИНИСТРАЦИИ</w:t>
      </w:r>
    </w:p>
    <w:p>
      <w:pPr>
        <w:pStyle w:val="ConsPlusTitle"/>
        <w:jc w:val="center"/>
      </w:pPr>
      <w:r>
        <w:t>МУНИЦИПАЛЬНОГО РАЙОНА "КНЯЖПОГОСТСКИЙ"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t>Список изменяющих документов</w:t>
      </w:r>
    </w:p>
    <w:p>
      <w:pPr>
        <w:pStyle w:val="ConsPlusNormal"/>
        <w:jc w:val="center"/>
      </w:pPr>
      <w:proofErr w:type="gramStart"/>
      <w:r>
        <w:t>(в ред. решений Совета МО муниципального района</w:t>
      </w:r>
      <w:proofErr w:type="gramEnd"/>
    </w:p>
    <w:p>
      <w:pPr>
        <w:pStyle w:val="ConsPlusNormal"/>
        <w:jc w:val="center"/>
      </w:pPr>
      <w:proofErr w:type="gramStart"/>
      <w:r>
        <w:t>"</w:t>
      </w:r>
      <w:proofErr w:type="spellStart"/>
      <w:r>
        <w:t>Княжпогостский</w:t>
      </w:r>
      <w:proofErr w:type="spellEnd"/>
      <w:r>
        <w:t xml:space="preserve">" от 12.08.2010 </w:t>
      </w:r>
      <w:hyperlink r:id="rId9" w:history="1">
        <w:r>
          <w:rPr>
            <w:color w:val="0000FF"/>
          </w:rPr>
          <w:t>N 282</w:t>
        </w:r>
      </w:hyperlink>
      <w:r>
        <w:t xml:space="preserve">, от 30.04.2014 </w:t>
      </w:r>
      <w:hyperlink r:id="rId10" w:history="1">
        <w:r>
          <w:rPr>
            <w:color w:val="0000FF"/>
          </w:rPr>
          <w:t>N 302</w:t>
        </w:r>
      </w:hyperlink>
      <w:r>
        <w:t>)</w:t>
      </w:r>
      <w:proofErr w:type="gramEnd"/>
    </w:p>
    <w:p>
      <w:pPr>
        <w:pStyle w:val="ConsPlusNormal"/>
      </w:pPr>
    </w:p>
    <w:p>
      <w:pPr>
        <w:pStyle w:val="ConsPlusNormal"/>
        <w:jc w:val="center"/>
        <w:outlineLvl w:val="1"/>
      </w:pPr>
      <w:r>
        <w:t>1. Общие положения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1.1. Финансовое управление администрации муниципального района "</w:t>
      </w:r>
      <w:proofErr w:type="spellStart"/>
      <w:r>
        <w:t>Княжпогостский</w:t>
      </w:r>
      <w:proofErr w:type="spellEnd"/>
      <w:r>
        <w:t>" (далее - финансовое управление) является функциональным (отраслевым) органом администрации муниципального района "</w:t>
      </w:r>
      <w:proofErr w:type="spellStart"/>
      <w:r>
        <w:t>Княжпогостский</w:t>
      </w:r>
      <w:proofErr w:type="spellEnd"/>
      <w:r>
        <w:t>" с правами юридического лица.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</w:t>
      </w:r>
      <w:proofErr w:type="spellStart"/>
      <w:r>
        <w:t>Княжпогостский</w:t>
      </w:r>
      <w:proofErr w:type="spellEnd"/>
      <w:r>
        <w:t>" от 12.08.2010 N 282)</w:t>
      </w:r>
    </w:p>
    <w:p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Финансовое управление осуществляет исполнительно-распорядительную деятельность на территории муниципального района "</w:t>
      </w:r>
      <w:proofErr w:type="spellStart"/>
      <w:r>
        <w:t>Княжпогостский</w:t>
      </w:r>
      <w:proofErr w:type="spellEnd"/>
      <w:r>
        <w:t xml:space="preserve">" в финансовой, бюджетной и налоговой </w:t>
      </w:r>
      <w:r>
        <w:lastRenderedPageBreak/>
        <w:t>сферах, а также координацию деятельности в указанных сферах структурных подразделений администрации муниципального района "</w:t>
      </w:r>
      <w:proofErr w:type="spellStart"/>
      <w:r>
        <w:t>Княжпогостский</w:t>
      </w:r>
      <w:proofErr w:type="spellEnd"/>
      <w:r>
        <w:t>" и муниципальных учреждений.</w:t>
      </w:r>
      <w:proofErr w:type="gramEnd"/>
    </w:p>
    <w:p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Финансовое управление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нормативно-правовыми актами Российской Федерации,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иными нормативно-правовыми актами Республики Коми,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муниципального района "</w:t>
      </w:r>
      <w:proofErr w:type="spellStart"/>
      <w:r>
        <w:t>Княжпогостский</w:t>
      </w:r>
      <w:proofErr w:type="spellEnd"/>
      <w:r>
        <w:t>", решениями Совета муниципального района "</w:t>
      </w:r>
      <w:proofErr w:type="spellStart"/>
      <w:r>
        <w:t>Княжпогостский</w:t>
      </w:r>
      <w:proofErr w:type="spellEnd"/>
      <w:r>
        <w:t>", постановлениями и распоряжениями руководителя администрации муниципального района "</w:t>
      </w:r>
      <w:proofErr w:type="spellStart"/>
      <w:r>
        <w:t>Княжпогостский</w:t>
      </w:r>
      <w:proofErr w:type="spellEnd"/>
      <w:r>
        <w:t>" и настоящим Положением.</w:t>
      </w:r>
      <w:proofErr w:type="gramEnd"/>
    </w:p>
    <w:p>
      <w:pPr>
        <w:pStyle w:val="ConsPlusNormal"/>
        <w:spacing w:before="220"/>
        <w:ind w:firstLine="540"/>
        <w:jc w:val="both"/>
      </w:pPr>
      <w:r>
        <w:t>1.4. Структура финансового управления утверждается начальником финансового управления по согласованию с руководителем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1.5. Штатное расписание финансового управления утверждается начальником финансового управления исходя из утвержденного фонда оплаты труда.</w:t>
      </w:r>
    </w:p>
    <w:p>
      <w:pPr>
        <w:pStyle w:val="ConsPlusNormal"/>
        <w:spacing w:before="220"/>
        <w:ind w:firstLine="540"/>
        <w:jc w:val="both"/>
      </w:pPr>
      <w:r>
        <w:t>1.6. Финансовое управление осуществляет свою деятельность во взаимодействии с органами государственной власти Российской Федерации и Республики Коми, органами местного самоуправления муниципального района "</w:t>
      </w:r>
      <w:proofErr w:type="spellStart"/>
      <w:r>
        <w:t>Княжпогостский</w:t>
      </w:r>
      <w:proofErr w:type="spellEnd"/>
      <w:r>
        <w:t>" и иными организациями.</w:t>
      </w:r>
    </w:p>
    <w:p>
      <w:pPr>
        <w:pStyle w:val="ConsPlusNormal"/>
        <w:spacing w:before="220"/>
        <w:ind w:firstLine="540"/>
        <w:jc w:val="both"/>
      </w:pPr>
      <w:r>
        <w:t>1.7. Финансовое управление является юридическим лицом, имеет самостоятельную смету расходов и баланс, счета, лицевые счета, открытые в соответствии с действующим законодательством, гербовую печать со своим наименованием, штампы и бланки для служебного пользования.</w:t>
      </w:r>
    </w:p>
    <w:p>
      <w:pPr>
        <w:pStyle w:val="ConsPlusNormal"/>
        <w:spacing w:before="220"/>
        <w:ind w:firstLine="540"/>
        <w:jc w:val="both"/>
      </w:pPr>
      <w:r>
        <w:t>1.8. Финансовое управление является получателем средств бюджета муниципального района "</w:t>
      </w:r>
      <w:proofErr w:type="spellStart"/>
      <w:r>
        <w:t>Княжпогостский</w:t>
      </w:r>
      <w:proofErr w:type="spellEnd"/>
      <w:r>
        <w:t>" в части средств, предусмотренных на содержание и реализацию возложенных на финансовое управление функций.</w:t>
      </w:r>
    </w:p>
    <w:p>
      <w:pPr>
        <w:pStyle w:val="ConsPlusNormal"/>
        <w:spacing w:before="220"/>
        <w:ind w:firstLine="540"/>
        <w:jc w:val="both"/>
      </w:pPr>
      <w:r>
        <w:t>1.9. Финансирование расходов на содержание финансового управления осуществляется за счет средств бюджета муниципального района "</w:t>
      </w:r>
      <w:proofErr w:type="spellStart"/>
      <w:r>
        <w:t>Княжпогостский</w:t>
      </w:r>
      <w:proofErr w:type="spellEnd"/>
      <w:r>
        <w:t>" в пределах выделенных бюджетных ассигнований.</w:t>
      </w:r>
    </w:p>
    <w:p>
      <w:pPr>
        <w:pStyle w:val="ConsPlusNormal"/>
        <w:spacing w:before="220"/>
        <w:ind w:firstLine="540"/>
        <w:jc w:val="both"/>
      </w:pPr>
      <w:r>
        <w:t xml:space="preserve">1.10. Местонахождение, юридический и почтовый адрес финансового управления: 169200, Республики Коми, г. </w:t>
      </w:r>
      <w:proofErr w:type="spellStart"/>
      <w:r>
        <w:t>Емва</w:t>
      </w:r>
      <w:proofErr w:type="spellEnd"/>
      <w:r>
        <w:t>, ул. Дзержинского, д. 81.</w:t>
      </w:r>
    </w:p>
    <w:p>
      <w:pPr>
        <w:pStyle w:val="ConsPlusNormal"/>
        <w:spacing w:before="220"/>
        <w:ind w:firstLine="540"/>
        <w:jc w:val="both"/>
      </w:pPr>
      <w:r>
        <w:t>1.11. Финансовое управление имеет сокращенное наименование - ФУ администрации МР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2. Основные цели и задачи финансового управления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2.1. Финансовое управление создано для реализации финансовой, бюджетной и налоговой политики муниципального района "</w:t>
      </w:r>
      <w:proofErr w:type="spellStart"/>
      <w:r>
        <w:t>Княжпогостский</w:t>
      </w:r>
      <w:proofErr w:type="spellEnd"/>
      <w:r>
        <w:t>", направленной на социально-экономическое развитие района и повышение уровня жизни его населения, а также для проведения на территории муниципального района "</w:t>
      </w:r>
      <w:proofErr w:type="spellStart"/>
      <w:r>
        <w:t>Княжпогостский</w:t>
      </w:r>
      <w:proofErr w:type="spellEnd"/>
      <w:r>
        <w:t>" государственной политики в этих сферах.</w:t>
      </w:r>
    </w:p>
    <w:p>
      <w:pPr>
        <w:pStyle w:val="ConsPlusNormal"/>
        <w:spacing w:before="220"/>
        <w:ind w:firstLine="540"/>
        <w:jc w:val="both"/>
      </w:pPr>
      <w:r>
        <w:t>2.2. Основными задачами финансового управления являются:</w:t>
      </w:r>
    </w:p>
    <w:p>
      <w:pPr>
        <w:pStyle w:val="ConsPlusNormal"/>
        <w:spacing w:before="220"/>
        <w:ind w:firstLine="540"/>
        <w:jc w:val="both"/>
      </w:pPr>
      <w:r>
        <w:t>формирование, исполнение бюджета муниципального района "</w:t>
      </w:r>
      <w:proofErr w:type="spellStart"/>
      <w:r>
        <w:t>Княжпогостский</w:t>
      </w:r>
      <w:proofErr w:type="spellEnd"/>
      <w:r>
        <w:t xml:space="preserve">", </w:t>
      </w:r>
      <w:proofErr w:type="gramStart"/>
      <w:r>
        <w:t>контроль за</w:t>
      </w:r>
      <w:proofErr w:type="gramEnd"/>
      <w:r>
        <w:t xml:space="preserve"> исполнением данного бюджета;</w:t>
      </w:r>
    </w:p>
    <w:p>
      <w:pPr>
        <w:pStyle w:val="ConsPlusNormal"/>
        <w:spacing w:before="220"/>
        <w:ind w:firstLine="540"/>
        <w:jc w:val="both"/>
      </w:pPr>
      <w:r>
        <w:t>составление отчета об исполнении консолидированного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lastRenderedPageBreak/>
        <w:t>увеличение доходного потенциала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улучшение качества услуг, предоставляемых населению организациями и муниципальными учреждениями социально-культурной сферы и предприятиями жилищно-коммунального хозяйства на территории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совершенствование бюджетной системы и межбюджетных отношений в муниципальном районе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повышение эффективности использования средств бюджетов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3. Полномочия финансового управления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Финансовое управление в соответствии с возложенными на него задачами осуществляет следующие полномочия:</w:t>
      </w:r>
    </w:p>
    <w:p>
      <w:pPr>
        <w:pStyle w:val="ConsPlusNormal"/>
        <w:spacing w:before="220"/>
        <w:ind w:firstLine="540"/>
        <w:jc w:val="both"/>
      </w:pPr>
      <w:r>
        <w:t>3.1. Подготавливает предложения, обоснования, расчеты, аналитические материалы и информацию руководителю администрации муниципального района "</w:t>
      </w:r>
      <w:proofErr w:type="spellStart"/>
      <w:r>
        <w:t>Княжпогостский</w:t>
      </w:r>
      <w:proofErr w:type="spellEnd"/>
      <w:r>
        <w:t>":</w:t>
      </w:r>
    </w:p>
    <w:p>
      <w:pPr>
        <w:pStyle w:val="ConsPlusNormal"/>
        <w:spacing w:before="220"/>
        <w:ind w:firstLine="540"/>
        <w:jc w:val="both"/>
      </w:pPr>
      <w:r>
        <w:t>для разработки основных направлений финансовой, бюджетной и налоговой политики в муниципальном районе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proofErr w:type="gramStart"/>
      <w:r>
        <w:t>по совершенствованию нормативно-правовой базы муниципального района "</w:t>
      </w:r>
      <w:proofErr w:type="spellStart"/>
      <w:r>
        <w:t>Княжпогостский</w:t>
      </w:r>
      <w:proofErr w:type="spellEnd"/>
      <w:r>
        <w:t>" о бюджетном устройстве, бюджетном процессе, налогах и сборах;</w:t>
      </w:r>
      <w:proofErr w:type="gramEnd"/>
    </w:p>
    <w:p>
      <w:pPr>
        <w:pStyle w:val="ConsPlusNormal"/>
        <w:spacing w:before="220"/>
        <w:ind w:firstLine="540"/>
        <w:jc w:val="both"/>
      </w:pPr>
      <w:r>
        <w:t>для разработки проектов нормативно-правовых актов муниципального района "</w:t>
      </w:r>
      <w:proofErr w:type="spellStart"/>
      <w:r>
        <w:t>Княжпогостский</w:t>
      </w:r>
      <w:proofErr w:type="spellEnd"/>
      <w:r>
        <w:t>" по установлению, изменению, введению в действие и прекращению действия местных налогов и сборов, предоставлению льгот по уплате налогов и сборов в бюджет муниципального района "</w:t>
      </w:r>
      <w:proofErr w:type="spellStart"/>
      <w:r>
        <w:t>Княжпогостский</w:t>
      </w:r>
      <w:proofErr w:type="spellEnd"/>
      <w:r>
        <w:t>" и их отмене;</w:t>
      </w:r>
    </w:p>
    <w:p>
      <w:pPr>
        <w:pStyle w:val="ConsPlusNormal"/>
        <w:spacing w:before="220"/>
        <w:ind w:firstLine="540"/>
        <w:jc w:val="both"/>
      </w:pPr>
      <w:r>
        <w:t>по разработке прогноза поступлений доходов в бюджет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к проектам нормативно-правовых актов органов местного самоуправления муниципального района "</w:t>
      </w:r>
      <w:proofErr w:type="spellStart"/>
      <w:r>
        <w:t>Княжпогостский</w:t>
      </w:r>
      <w:proofErr w:type="spellEnd"/>
      <w:r>
        <w:t>", влияющих на изменение доходной и расходной части бюджета муниципального района "</w:t>
      </w:r>
      <w:proofErr w:type="spellStart"/>
      <w:r>
        <w:t>Княжпогостский</w:t>
      </w:r>
      <w:proofErr w:type="spellEnd"/>
      <w:r>
        <w:t>" и муниципальной собственности;</w:t>
      </w:r>
    </w:p>
    <w:p>
      <w:pPr>
        <w:pStyle w:val="ConsPlusNormal"/>
        <w:spacing w:before="220"/>
        <w:ind w:firstLine="540"/>
        <w:jc w:val="both"/>
      </w:pPr>
      <w:r>
        <w:t>по установлению порядка предоставления субсидий юридическим лицам из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выравниванию уровня бюджетной обеспеченности поселений, входящих в состав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направлению свободных остатков бюджетных средств и дополнительно полученных в ходе исполнения бюджета муниципального района "</w:t>
      </w:r>
      <w:proofErr w:type="spellStart"/>
      <w:r>
        <w:t>Княжпогостский</w:t>
      </w:r>
      <w:proofErr w:type="spellEnd"/>
      <w:r>
        <w:t>" доходов;</w:t>
      </w:r>
    </w:p>
    <w:p>
      <w:pPr>
        <w:pStyle w:val="ConsPlusNormal"/>
        <w:spacing w:before="220"/>
        <w:ind w:firstLine="540"/>
        <w:jc w:val="both"/>
      </w:pPr>
      <w:r>
        <w:t>по разработке проекта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разработке прогноза консолидированного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обеспечению исполнения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подготовке отчета об исполнении консолидированного бюджета муниципального района "</w:t>
      </w:r>
      <w:proofErr w:type="spellStart"/>
      <w:r>
        <w:t>Княжпогостский</w:t>
      </w:r>
      <w:proofErr w:type="spellEnd"/>
      <w:r>
        <w:t>" за отчетный финансовый год;</w:t>
      </w:r>
    </w:p>
    <w:p>
      <w:pPr>
        <w:pStyle w:val="ConsPlusNormal"/>
        <w:spacing w:before="220"/>
        <w:ind w:firstLine="540"/>
        <w:jc w:val="both"/>
      </w:pPr>
      <w:r>
        <w:lastRenderedPageBreak/>
        <w:t>по организации анализа и контроля за регулярным и полным поступлением доходов в бюджет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привлечению кредитов;</w:t>
      </w:r>
    </w:p>
    <w:p>
      <w:pPr>
        <w:pStyle w:val="ConsPlusNormal"/>
        <w:spacing w:before="220"/>
        <w:ind w:firstLine="540"/>
        <w:jc w:val="both"/>
      </w:pPr>
      <w:r>
        <w:t>по организации и проведению займов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выдаче муниципальных гарантий от имени администрации муниципального района "</w:t>
      </w:r>
      <w:proofErr w:type="spellStart"/>
      <w:r>
        <w:t>Княжпогостский</w:t>
      </w:r>
      <w:proofErr w:type="spellEnd"/>
      <w:r>
        <w:t>", а также установлению форм, условий и порядка их предоставления;</w:t>
      </w:r>
    </w:p>
    <w:p>
      <w:pPr>
        <w:pStyle w:val="ConsPlusNormal"/>
        <w:spacing w:before="220"/>
        <w:ind w:firstLine="540"/>
        <w:jc w:val="both"/>
      </w:pPr>
      <w:r>
        <w:t>по установлению порядка ведения муниципальной долговой книги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по формированию резервного фонда администрации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 xml:space="preserve">по установлению и изменению </w:t>
      </w:r>
      <w:proofErr w:type="gramStart"/>
      <w:r>
        <w:t>системы оплаты труда работников бюджетной сферы</w:t>
      </w:r>
      <w:proofErr w:type="gramEnd"/>
      <w:r>
        <w:t>;</w:t>
      </w:r>
    </w:p>
    <w:p>
      <w:pPr>
        <w:pStyle w:val="ConsPlusNormal"/>
        <w:spacing w:before="220"/>
        <w:ind w:firstLine="540"/>
        <w:jc w:val="both"/>
      </w:pPr>
      <w:r>
        <w:t>по обеспечению осуществления контроля за целевым и эффективным использованием средств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3.2. Организует в установленном порядке работу по составлению среднесрочного финансового плана муниципального района "</w:t>
      </w:r>
      <w:proofErr w:type="spellStart"/>
      <w:r>
        <w:t>Княжпогостский</w:t>
      </w:r>
      <w:proofErr w:type="spellEnd"/>
      <w:r>
        <w:t>", проекта бюджета муниципального района "</w:t>
      </w:r>
      <w:proofErr w:type="spellStart"/>
      <w:r>
        <w:t>Княжпогостский</w:t>
      </w:r>
      <w:proofErr w:type="spellEnd"/>
      <w:r>
        <w:t>", по разработке консолидированного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3.3. Разрабатывает прогноз консолидированного бюджета муниципального района "</w:t>
      </w:r>
      <w:proofErr w:type="spellStart"/>
      <w:r>
        <w:t>Княжпогостский</w:t>
      </w:r>
      <w:proofErr w:type="spellEnd"/>
      <w:r>
        <w:t>", составляет проект среднесрочного финансового плана муниципального района "</w:t>
      </w:r>
      <w:proofErr w:type="spellStart"/>
      <w:r>
        <w:t>Княжпогостский</w:t>
      </w:r>
      <w:proofErr w:type="spellEnd"/>
      <w:r>
        <w:t>", проект бюджета муниципального района "</w:t>
      </w:r>
      <w:proofErr w:type="spellStart"/>
      <w:r>
        <w:t>Княжпогостский</w:t>
      </w:r>
      <w:proofErr w:type="spellEnd"/>
      <w:r>
        <w:t>" и вносит их в установленном порядке на рассмотрение руководителю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3.4. Организует работу по формированию и согласованию с исполнительными органами государственной власти Республики Коми прогнозных показателей по проекту бюджета.</w:t>
      </w:r>
    </w:p>
    <w:p>
      <w:pPr>
        <w:pStyle w:val="ConsPlusNormal"/>
        <w:spacing w:before="220"/>
        <w:ind w:firstLine="540"/>
        <w:jc w:val="both"/>
      </w:pPr>
      <w:r>
        <w:t>3.5. Осуществляет подготовку проектов решений о внесении изменений и дополнений в решение о бюджете муниципального района "</w:t>
      </w:r>
      <w:proofErr w:type="spellStart"/>
      <w:r>
        <w:t>Княжпогостский</w:t>
      </w:r>
      <w:proofErr w:type="spellEnd"/>
      <w:r>
        <w:t>" и представляет руководителю администрации муниципального района "</w:t>
      </w:r>
      <w:proofErr w:type="spellStart"/>
      <w:r>
        <w:t>Княжпогостский</w:t>
      </w:r>
      <w:proofErr w:type="spellEnd"/>
      <w:r>
        <w:t>" в соответствии с действующим законодательством.</w:t>
      </w:r>
    </w:p>
    <w:p>
      <w:pPr>
        <w:pStyle w:val="ConsPlusNormal"/>
        <w:spacing w:before="220"/>
        <w:ind w:firstLine="540"/>
        <w:jc w:val="both"/>
      </w:pPr>
      <w:r>
        <w:t>3.6. Участвует в установленном порядке в разработке прогнозов социально-экономического развития муниципального района "</w:t>
      </w:r>
      <w:proofErr w:type="spellStart"/>
      <w:r>
        <w:t>Княжпогостский</w:t>
      </w:r>
      <w:proofErr w:type="spellEnd"/>
      <w:r>
        <w:t>" на долгосрочную, среднесрочную и краткосрочную перспективу.</w:t>
      </w:r>
    </w:p>
    <w:p>
      <w:pPr>
        <w:pStyle w:val="ConsPlusNormal"/>
        <w:spacing w:before="220"/>
        <w:ind w:firstLine="540"/>
        <w:jc w:val="both"/>
      </w:pPr>
      <w:r>
        <w:t>3.7. Организует в установленном порядке исполнение и исполняет бюджет муниципального района "</w:t>
      </w:r>
      <w:proofErr w:type="spellStart"/>
      <w:r>
        <w:t>Княжпогостский</w:t>
      </w:r>
      <w:proofErr w:type="spellEnd"/>
      <w:r>
        <w:t xml:space="preserve">", обеспечивает </w:t>
      </w:r>
      <w:proofErr w:type="gramStart"/>
      <w:r>
        <w:t>контроль за</w:t>
      </w:r>
      <w:proofErr w:type="gramEnd"/>
      <w:r>
        <w:t xml:space="preserve"> исполнением бюджета муниципального района "</w:t>
      </w:r>
      <w:proofErr w:type="spellStart"/>
      <w:r>
        <w:t>Княжпогостский</w:t>
      </w:r>
      <w:proofErr w:type="spellEnd"/>
      <w:r>
        <w:t>" главными распорядителями, распорядителями и получателями средств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3.8. Составляет и утверждает сводную бюджетную роспись бюджета муниципального района "</w:t>
      </w:r>
      <w:proofErr w:type="spellStart"/>
      <w:r>
        <w:t>Княжпогостский</w:t>
      </w:r>
      <w:proofErr w:type="spellEnd"/>
      <w:r>
        <w:t>" в соответствии с действующим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3.9. Формирует лимиты бюджетных обязательств и доводит их до главных распорядителей бюджетных средств.</w:t>
      </w:r>
    </w:p>
    <w:p>
      <w:pPr>
        <w:pStyle w:val="ConsPlusNormal"/>
        <w:spacing w:before="220"/>
        <w:ind w:firstLine="540"/>
        <w:jc w:val="both"/>
      </w:pPr>
      <w:r>
        <w:t>3.10. Осуществляет составление и ведение кассового плана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lastRenderedPageBreak/>
        <w:t>3.11. Организует работу по составлению отчета об исполнении бюджета муниципального района "</w:t>
      </w:r>
      <w:proofErr w:type="spellStart"/>
      <w:r>
        <w:t>Княжпогостский</w:t>
      </w:r>
      <w:proofErr w:type="spellEnd"/>
      <w:r>
        <w:t>", составляет и представляет его в надлежащие органы в установленные сроки.</w:t>
      </w:r>
    </w:p>
    <w:p>
      <w:pPr>
        <w:pStyle w:val="ConsPlusNormal"/>
        <w:spacing w:before="220"/>
        <w:ind w:firstLine="540"/>
        <w:jc w:val="both"/>
      </w:pPr>
      <w:r>
        <w:t>3.12. Осуществляет методическое руководство в области финансово-бюджетного планирования, составления и исполнения бюджета муниципального района "</w:t>
      </w:r>
      <w:proofErr w:type="spellStart"/>
      <w:r>
        <w:t>Княжпогостский</w:t>
      </w:r>
      <w:proofErr w:type="spellEnd"/>
      <w:r>
        <w:t>", финансирования социально-культурной сферы, отчетности, устанавливает общие правила составления, рассмотрения, утверждения, исполнения смет расходов, производимых за счет средств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3.13. В пределах своей компетенции участвует в разработке проектов правовых актов руководителя администрации муниципального района "</w:t>
      </w:r>
      <w:proofErr w:type="spellStart"/>
      <w:r>
        <w:t>Княжпогостский</w:t>
      </w:r>
      <w:proofErr w:type="spellEnd"/>
      <w:r>
        <w:t>", в разработке проектов планов и программ развития муниципального района "</w:t>
      </w:r>
      <w:proofErr w:type="spellStart"/>
      <w:r>
        <w:t>Княжпогостский</w:t>
      </w:r>
      <w:proofErr w:type="spellEnd"/>
      <w:r>
        <w:t>" и их реализации, подготовке в установленном порядке заключений по проектам муниципальных правовых актов.</w:t>
      </w:r>
    </w:p>
    <w:p>
      <w:pPr>
        <w:pStyle w:val="ConsPlusNormal"/>
        <w:spacing w:before="220"/>
        <w:ind w:firstLine="540"/>
        <w:jc w:val="both"/>
      </w:pPr>
      <w:r>
        <w:t>3.14. Ведет реестры распорядителей и получателей средств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3.15. В соответствии с действующим законодательством открывает счета бюджета муниципального района "</w:t>
      </w:r>
      <w:proofErr w:type="spellStart"/>
      <w:r>
        <w:t>Княжпогостский</w:t>
      </w:r>
      <w:proofErr w:type="spellEnd"/>
      <w:r>
        <w:t>" и ведет операции по ним.</w:t>
      </w:r>
    </w:p>
    <w:p>
      <w:pPr>
        <w:pStyle w:val="ConsPlusNormal"/>
        <w:spacing w:before="220"/>
        <w:ind w:firstLine="540"/>
        <w:jc w:val="both"/>
      </w:pPr>
      <w:r>
        <w:t>3.16. Выдает разрешения бюджетным учреждениям и организациям на открытие лицевых счетов по учету средств, полученных от предпринимательской и иной приносящей доход деятельности.</w:t>
      </w:r>
    </w:p>
    <w:p>
      <w:pPr>
        <w:pStyle w:val="ConsPlusNormal"/>
        <w:spacing w:before="220"/>
        <w:ind w:firstLine="540"/>
        <w:jc w:val="both"/>
      </w:pPr>
      <w:r>
        <w:t>3.17. Осуществляет взаимодействие с уполномоченным банком и органами Федерального казначейства по вопросам исполнения бюджета муниципального района "</w:t>
      </w:r>
      <w:proofErr w:type="spellStart"/>
      <w:r>
        <w:t>Княжпогостский</w:t>
      </w:r>
      <w:proofErr w:type="spellEnd"/>
      <w:r>
        <w:t>", организует обеспечение чековыми книжками бюджетные учреждения муниципального района "</w:t>
      </w:r>
      <w:proofErr w:type="spellStart"/>
      <w:r>
        <w:t>Княжпогостский</w:t>
      </w:r>
      <w:proofErr w:type="spellEnd"/>
      <w:r>
        <w:t>" в соответствии с действующими порядками и инструкциями.</w:t>
      </w:r>
    </w:p>
    <w:p>
      <w:pPr>
        <w:pStyle w:val="ConsPlusNormal"/>
        <w:spacing w:before="220"/>
        <w:ind w:firstLine="540"/>
        <w:jc w:val="both"/>
      </w:pPr>
      <w:r>
        <w:t>3.18. Осуществляет функции по кассовому исполнению бюджета муниципального района "</w:t>
      </w:r>
      <w:proofErr w:type="spellStart"/>
      <w:r>
        <w:t>Княжпогостский</w:t>
      </w:r>
      <w:proofErr w:type="spellEnd"/>
      <w:r>
        <w:t>", открывает и ведет лицевые счета главных распорядителей, распорядителей и получателей средств бюджета муниципального района "</w:t>
      </w:r>
      <w:proofErr w:type="spellStart"/>
      <w:r>
        <w:t>Княжпогостский</w:t>
      </w:r>
      <w:proofErr w:type="spellEnd"/>
      <w:r>
        <w:t>", а также открывает лицевые счета по учету операций по средствам, полученным от предпринимательской и иной приносящей доход деятельности.</w:t>
      </w:r>
    </w:p>
    <w:p>
      <w:pPr>
        <w:pStyle w:val="ConsPlusNormal"/>
        <w:spacing w:before="220"/>
        <w:ind w:firstLine="540"/>
        <w:jc w:val="both"/>
      </w:pPr>
      <w:r>
        <w:t xml:space="preserve">3.19. Осуществляет предварительный и текущий </w:t>
      </w:r>
      <w:proofErr w:type="gramStart"/>
      <w:r>
        <w:t>контроль за</w:t>
      </w:r>
      <w:proofErr w:type="gramEnd"/>
      <w:r>
        <w:t xml:space="preserve"> исполнением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3.20. Организует и осуществляет ведение бухгалтерского учета средств бюджета муниципального района "</w:t>
      </w:r>
      <w:proofErr w:type="spellStart"/>
      <w:r>
        <w:t>Княжпогостский</w:t>
      </w:r>
      <w:proofErr w:type="spellEnd"/>
      <w:r>
        <w:t>" в соответствии с действующим законодательством.</w:t>
      </w:r>
    </w:p>
    <w:p>
      <w:pPr>
        <w:pStyle w:val="ConsPlusNormal"/>
        <w:spacing w:before="220"/>
        <w:ind w:firstLine="540"/>
        <w:jc w:val="both"/>
      </w:pPr>
      <w:r>
        <w:t>3.21. Разрабатывает проекты нормативно-правовых актов по совершенствованию налоговой политики, по введению местных налогов и сборов.</w:t>
      </w:r>
    </w:p>
    <w:p>
      <w:pPr>
        <w:pStyle w:val="ConsPlusNormal"/>
        <w:spacing w:before="220"/>
        <w:ind w:firstLine="540"/>
        <w:jc w:val="both"/>
      </w:pPr>
      <w:r>
        <w:t>3.22. Обеспечивает оценку объема льгот по налогам и сборам и другим платежам в бюджет муниципального района "</w:t>
      </w:r>
      <w:proofErr w:type="spellStart"/>
      <w:r>
        <w:t>Княжпогостский</w:t>
      </w:r>
      <w:proofErr w:type="spellEnd"/>
      <w:r>
        <w:t>", вносит предложения по вопросам целесообразности предоставления льгот по уплате налогов.</w:t>
      </w:r>
    </w:p>
    <w:p>
      <w:pPr>
        <w:pStyle w:val="ConsPlusNormal"/>
        <w:spacing w:before="220"/>
        <w:ind w:firstLine="540"/>
        <w:jc w:val="both"/>
      </w:pPr>
      <w:r>
        <w:t>3.23. Осуществляет соответствующие бюджетные полномочия главного распорядителя (распорядителя) бюджетных средств, главного администратора (администратора) доходов бюджета муниципального района "</w:t>
      </w:r>
      <w:proofErr w:type="spellStart"/>
      <w:r>
        <w:t>Княжпогостский</w:t>
      </w:r>
      <w:proofErr w:type="spellEnd"/>
      <w:r>
        <w:t>", главного администратора (администратора) источников финансирования дефицита бюджета в соответствии с действующим законодательством.</w:t>
      </w:r>
    </w:p>
    <w:p>
      <w:pPr>
        <w:pStyle w:val="ConsPlusNormal"/>
        <w:spacing w:before="220"/>
        <w:ind w:firstLine="540"/>
        <w:jc w:val="both"/>
      </w:pPr>
      <w:r>
        <w:t xml:space="preserve">3.24. Осуществляет разработку проектов нормативных правовых актов по вопросам </w:t>
      </w:r>
      <w:r>
        <w:lastRenderedPageBreak/>
        <w:t>бюджетного устройства и бюджетного процесса в муниципальном районе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3.25. Разъясняет налогоплательщикам вопросы применения нормативных правовых актов муниципального района "</w:t>
      </w:r>
      <w:proofErr w:type="spellStart"/>
      <w:r>
        <w:t>Княжпогостский</w:t>
      </w:r>
      <w:proofErr w:type="spellEnd"/>
      <w:r>
        <w:t>" о налогах и сборах.</w:t>
      </w:r>
    </w:p>
    <w:p>
      <w:pPr>
        <w:pStyle w:val="ConsPlusNormal"/>
        <w:spacing w:before="220"/>
        <w:ind w:firstLine="540"/>
        <w:jc w:val="both"/>
      </w:pPr>
      <w:r>
        <w:t>3.26. Координирует деятельность органов местного самоуправления, налоговых и правоохранительных органов по мобилизации доходов в бюджетную систему Российской Федерации и сокращению задолженности по платежам.</w:t>
      </w:r>
    </w:p>
    <w:p>
      <w:pPr>
        <w:pStyle w:val="ConsPlusNormal"/>
        <w:spacing w:before="220"/>
        <w:ind w:firstLine="540"/>
        <w:jc w:val="both"/>
      </w:pPr>
      <w:r>
        <w:t>3.27. Принимает участие в подготовке предложений по совершенствованию системы оплаты труда работников в бюджетных учреждениях и организациях, в том числе по введению на территории муниципального района "</w:t>
      </w:r>
      <w:proofErr w:type="spellStart"/>
      <w:r>
        <w:t>Княжпогостский</w:t>
      </w:r>
      <w:proofErr w:type="spellEnd"/>
      <w:r>
        <w:t>" отраслевых систем оплаты труда работников бюджетных учреждений и организаций.</w:t>
      </w:r>
    </w:p>
    <w:p>
      <w:pPr>
        <w:pStyle w:val="ConsPlusNormal"/>
        <w:spacing w:before="220"/>
        <w:ind w:firstLine="540"/>
        <w:jc w:val="both"/>
      </w:pPr>
      <w:r>
        <w:t>3.28. Организует работу получателей средств бюджета муниципального района "</w:t>
      </w:r>
      <w:proofErr w:type="spellStart"/>
      <w:r>
        <w:t>Княжпогостский</w:t>
      </w:r>
      <w:proofErr w:type="spellEnd"/>
      <w:r>
        <w:t>" по ведению и составлению реестра расходных обязательств.</w:t>
      </w:r>
    </w:p>
    <w:p>
      <w:pPr>
        <w:pStyle w:val="ConsPlusNormal"/>
        <w:spacing w:before="220"/>
        <w:ind w:firstLine="540"/>
        <w:jc w:val="both"/>
      </w:pPr>
      <w:r>
        <w:t>3.29. Организует работу по размещению муниципального заказа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3.30. Ведет реестр муниципальных контрактов, заключенных по итогам размещения заказов на поставки товаров, выполнение работ, оказание услуг для муниципальных нужд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3.31. Предоставляет в соответствии с действующим законодательством межбюджетные трансферты бюджетам поселений из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3.32. Предоставляет кредиты из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3.33. Разрабатывает проекты программ муниципальных заимствований.</w:t>
      </w:r>
    </w:p>
    <w:p>
      <w:pPr>
        <w:pStyle w:val="ConsPlusNormal"/>
        <w:spacing w:before="220"/>
        <w:ind w:firstLine="540"/>
        <w:jc w:val="both"/>
      </w:pPr>
      <w:r>
        <w:t>3.34. Организует работу по привлечению заемных средств.</w:t>
      </w:r>
    </w:p>
    <w:p>
      <w:pPr>
        <w:pStyle w:val="ConsPlusNormal"/>
        <w:spacing w:before="220"/>
        <w:ind w:firstLine="540"/>
        <w:jc w:val="both"/>
      </w:pPr>
      <w:r>
        <w:t>3.35. Обслуживает муниципальный долг.</w:t>
      </w:r>
    </w:p>
    <w:p>
      <w:pPr>
        <w:pStyle w:val="ConsPlusNormal"/>
        <w:spacing w:before="220"/>
        <w:ind w:firstLine="540"/>
        <w:jc w:val="both"/>
      </w:pPr>
      <w:r>
        <w:t>3.36. Ведет учет выданных муниципальных гарантий.</w:t>
      </w:r>
    </w:p>
    <w:p>
      <w:pPr>
        <w:pStyle w:val="ConsPlusNormal"/>
        <w:spacing w:before="220"/>
        <w:ind w:firstLine="540"/>
        <w:jc w:val="both"/>
      </w:pPr>
      <w:r>
        <w:t>3.37. Осуществляет анализ доходов, расходов, иных показателей бюджета муниципального района "</w:t>
      </w:r>
      <w:proofErr w:type="spellStart"/>
      <w:r>
        <w:t>Княжпогостский</w:t>
      </w:r>
      <w:proofErr w:type="spellEnd"/>
      <w:r>
        <w:t>", готовит и представляет руководителю администрации муниципального района "</w:t>
      </w:r>
      <w:proofErr w:type="spellStart"/>
      <w:r>
        <w:t>Княжпогостский</w:t>
      </w:r>
      <w:proofErr w:type="spellEnd"/>
      <w:r>
        <w:t>" аналитические материалы по вопросам формирования и исполнения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3.38. Проводит ревизии и проверки финансово-хозяйственной деятельности бюджетных учреждений, проверки целевого и эффективного использования средств, выделяемых из местного бюджета. Результаты проверок и ревизий с предложениями доводит до руководителя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3.39. Принимает участие в работе комиссий, создаваемых органами местного самоуправления муниципального района "</w:t>
      </w:r>
      <w:proofErr w:type="spellStart"/>
      <w:r>
        <w:t>Княжпогостский</w:t>
      </w:r>
      <w:proofErr w:type="spellEnd"/>
      <w:r>
        <w:t>" по направлениям деятельности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3.40. Обеспечивает объективное, всестороннее и своевременное рассмотрение обращений граждан по вопросам, относящимся к полномочиям финансового управления, и дает письменные ответы на них в порядке, установленном законодательством.</w:t>
      </w:r>
    </w:p>
    <w:p>
      <w:pPr>
        <w:pStyle w:val="ConsPlusNormal"/>
        <w:spacing w:before="220"/>
        <w:ind w:firstLine="540"/>
        <w:jc w:val="both"/>
      </w:pPr>
      <w:r>
        <w:t>3.41. Обеспечивает проведение совещаний и семинаров по вопросам, входящим в компетенцию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lastRenderedPageBreak/>
        <w:t>3.42. Участвует в семинарах, конференциях, совещаниях, проводимых органами государственной власти Республики Коми и другими организациями.</w:t>
      </w:r>
    </w:p>
    <w:p>
      <w:pPr>
        <w:pStyle w:val="ConsPlusNormal"/>
        <w:spacing w:before="220"/>
        <w:ind w:firstLine="540"/>
        <w:jc w:val="both"/>
      </w:pPr>
      <w:r>
        <w:t>3.43. Разрабатывает и принимает в установленном порядке нормативные правовые акты по вопросам, отнесенным к компетенции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3.44. Обеспечивает в пределах своей компетенции защиту сведений, составляющих государственную тайну.</w:t>
      </w:r>
    </w:p>
    <w:p>
      <w:pPr>
        <w:pStyle w:val="ConsPlusNormal"/>
        <w:spacing w:before="220"/>
        <w:ind w:firstLine="540"/>
        <w:jc w:val="both"/>
      </w:pPr>
      <w:r>
        <w:t xml:space="preserve">3.45. В случае передачи органами местного самоуправления поселений полномочий по формированию, исполнению и </w:t>
      </w:r>
      <w:proofErr w:type="gramStart"/>
      <w:r>
        <w:t>контролю за</w:t>
      </w:r>
      <w:proofErr w:type="gramEnd"/>
      <w:r>
        <w:t xml:space="preserve"> исполнением местных бюджетов финансовое управление выполняет функции и полномочия финансового органа поселений в соответствии с заключенными соглашениями.</w:t>
      </w:r>
    </w:p>
    <w:p>
      <w:pPr>
        <w:pStyle w:val="ConsPlusNormal"/>
        <w:spacing w:before="220"/>
        <w:ind w:firstLine="540"/>
        <w:jc w:val="both"/>
      </w:pPr>
      <w:r>
        <w:t>3.46. Осуществляет иные полномочия в соответствии с законодательством.</w:t>
      </w:r>
    </w:p>
    <w:p>
      <w:pPr>
        <w:pStyle w:val="ConsPlusNormal"/>
        <w:spacing w:before="220"/>
        <w:ind w:firstLine="540"/>
        <w:jc w:val="both"/>
      </w:pPr>
      <w:r>
        <w:t>3.47. Осуществляет внутренний муниципальный финансовый контроль.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3.47 введен </w:t>
      </w:r>
      <w:hyperlink r:id="rId15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 "</w:t>
      </w:r>
      <w:proofErr w:type="spellStart"/>
      <w:r>
        <w:t>Княжпогостский</w:t>
      </w:r>
      <w:proofErr w:type="spellEnd"/>
      <w:r>
        <w:t>" от 30.04.2014 N 302)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4. Права финансового управления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Финансовое управление с целью реализации полномочий имеет право:</w:t>
      </w:r>
    </w:p>
    <w:p>
      <w:pPr>
        <w:pStyle w:val="ConsPlusNormal"/>
        <w:spacing w:before="220"/>
        <w:ind w:firstLine="540"/>
        <w:jc w:val="both"/>
      </w:pPr>
      <w:r>
        <w:t>4.1. Вносить руководителю администрации муниципального района "</w:t>
      </w:r>
      <w:proofErr w:type="spellStart"/>
      <w:r>
        <w:t>Княжпогостский</w:t>
      </w:r>
      <w:proofErr w:type="spellEnd"/>
      <w:r>
        <w:t>" проекты постановлений, распоряжений и другие документы, требующие решения руководителя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4.2. Запрашивать и получать от заместителей руководителя администрации, структурных подразделений администрации, муниципальных учреждений, других органов, предприятий и организаций (независимо от форм собственности и ведомственной принадлежности) материалы, информацию и отчетные данные, необходимые для осуществления возложенных на финансовое управление задач и функций.</w:t>
      </w:r>
    </w:p>
    <w:p>
      <w:pPr>
        <w:pStyle w:val="ConsPlusNormal"/>
        <w:spacing w:before="220"/>
        <w:ind w:firstLine="540"/>
        <w:jc w:val="both"/>
      </w:pPr>
      <w:r>
        <w:t xml:space="preserve">4.3. Запрашивать и получать в установленном порядке у органов государственной власти Российской Федерации и Республики Коми, органов местного самоуправления муниципального района и входящих в его состав поселений и организаций материалы, необходимые </w:t>
      </w:r>
      <w:proofErr w:type="gramStart"/>
      <w:r>
        <w:t>для</w:t>
      </w:r>
      <w:proofErr w:type="gramEnd"/>
      <w:r>
        <w:t>:</w:t>
      </w:r>
    </w:p>
    <w:p>
      <w:pPr>
        <w:pStyle w:val="ConsPlusNormal"/>
        <w:spacing w:before="220"/>
        <w:ind w:firstLine="540"/>
        <w:jc w:val="both"/>
      </w:pPr>
      <w:r>
        <w:t>разработки прогноза консолидированного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составления проекта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>составления периодической и годовой отчетности об исполнении консолидированного бюджета муниципального района "</w:t>
      </w:r>
      <w:proofErr w:type="spellStart"/>
      <w:r>
        <w:t>Княжпогостский</w:t>
      </w:r>
      <w:proofErr w:type="spellEnd"/>
      <w:r>
        <w:t>" и ее анализа;</w:t>
      </w:r>
    </w:p>
    <w:p>
      <w:pPr>
        <w:pStyle w:val="ConsPlusNormal"/>
        <w:spacing w:before="220"/>
        <w:ind w:firstLine="540"/>
        <w:jc w:val="both"/>
      </w:pPr>
      <w:r>
        <w:t>составления периодической и годовой отчетности об исполнении бюджета муниципального района "</w:t>
      </w:r>
      <w:proofErr w:type="spellStart"/>
      <w:r>
        <w:t>Княжпогостский</w:t>
      </w:r>
      <w:proofErr w:type="spellEnd"/>
      <w:r>
        <w:t>";</w:t>
      </w:r>
    </w:p>
    <w:p>
      <w:pPr>
        <w:pStyle w:val="ConsPlusNormal"/>
        <w:spacing w:before="220"/>
        <w:ind w:firstLine="540"/>
        <w:jc w:val="both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использованием средств бюджета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4.4. Привлекать на договорной основе организации, специалистов и экспертов для подготовки предложений по совершенствованию финансовой, бюджетной и налоговой политики в пределах средств, предусмотренных бюджетной сметой на соответствующий финансовый год.</w:t>
      </w:r>
    </w:p>
    <w:p>
      <w:pPr>
        <w:pStyle w:val="ConsPlusNormal"/>
        <w:spacing w:before="220"/>
        <w:ind w:firstLine="540"/>
        <w:jc w:val="both"/>
      </w:pPr>
      <w:r>
        <w:lastRenderedPageBreak/>
        <w:t>4.5. Разрабатывать и утверждать методические материалы и рекомендации по вопросам, входящим в компетенцию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4.6. Обращаться с исками в суд, арбитражный суд в случаях, предусмотренных законодательством.</w:t>
      </w:r>
    </w:p>
    <w:p>
      <w:pPr>
        <w:pStyle w:val="ConsPlusNormal"/>
        <w:spacing w:before="220"/>
        <w:ind w:firstLine="540"/>
        <w:jc w:val="both"/>
      </w:pPr>
      <w:r>
        <w:t>4.7. Направлять материалы в правоохранительные органы.</w:t>
      </w:r>
    </w:p>
    <w:p>
      <w:pPr>
        <w:pStyle w:val="ConsPlusNormal"/>
        <w:spacing w:before="220"/>
        <w:ind w:firstLine="540"/>
        <w:jc w:val="both"/>
      </w:pPr>
      <w:r>
        <w:t>4.8. Финансовое управление имеет иные права, предусмотренные действующим законодательством.</w:t>
      </w:r>
    </w:p>
    <w:p>
      <w:pPr>
        <w:pStyle w:val="ConsPlusNormal"/>
      </w:pPr>
    </w:p>
    <w:p>
      <w:pPr>
        <w:pStyle w:val="ConsPlusNormal"/>
        <w:jc w:val="center"/>
        <w:outlineLvl w:val="1"/>
      </w:pPr>
      <w:r>
        <w:t>5. Организация деятельности финансового управления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5.1. Финансовое управление возглавляет начальник управления, который назначается на должность и освобождается от должности руководителем администрации района "</w:t>
      </w:r>
      <w:proofErr w:type="spellStart"/>
      <w:r>
        <w:t>Княжпогостский</w:t>
      </w:r>
      <w:proofErr w:type="spellEnd"/>
      <w:r>
        <w:t>" по согласованию с Советом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5.2. Начальник финансового управления осуществляет общее руководство деятельностью финансового управления на основе единоначалия и несет персональную ответственность за выполнение возложенных на финансовое управление задач и полномочий.</w:t>
      </w:r>
    </w:p>
    <w:p>
      <w:pPr>
        <w:pStyle w:val="ConsPlusNormal"/>
        <w:spacing w:before="220"/>
        <w:ind w:firstLine="540"/>
        <w:jc w:val="both"/>
      </w:pPr>
      <w:r>
        <w:t>5.3. Начальник финансового управления:</w:t>
      </w:r>
    </w:p>
    <w:p>
      <w:pPr>
        <w:pStyle w:val="ConsPlusNormal"/>
        <w:spacing w:before="220"/>
        <w:ind w:firstLine="540"/>
        <w:jc w:val="both"/>
      </w:pPr>
      <w:r>
        <w:t>5.3.1. Обеспечивает разработку проекта Положения о финансовом управлении, вносит его руководителю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5.3.2. Разрабатывает проект и сметы расходов на содержание финансового управления и вносит их на согласование руководителю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 xml:space="preserve">5.3.3. </w:t>
      </w:r>
      <w:proofErr w:type="gramStart"/>
      <w:r>
        <w:t>По согласованию с руководителем администрации муниципального района "</w:t>
      </w:r>
      <w:proofErr w:type="spellStart"/>
      <w:r>
        <w:t>Княжпогостский</w:t>
      </w:r>
      <w:proofErr w:type="spellEnd"/>
      <w:r>
        <w:t>" в пределах утвержденных лимитов бюджетных обязательств определяет количественный и штатный состав финансового управления, осуществляет действия, связанные с ведением кадровой работы по сотрудникам финансового управления, применяет меры материального стимулирования сотрудников финансового управления в соответствии с правовыми актами Совета и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  <w:proofErr w:type="gramEnd"/>
    </w:p>
    <w:p>
      <w:pPr>
        <w:pStyle w:val="ConsPlusNormal"/>
        <w:spacing w:before="220"/>
        <w:ind w:firstLine="540"/>
        <w:jc w:val="both"/>
      </w:pPr>
      <w:r>
        <w:t>5.3.4. Утверждает штатное расписание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5.3.5. Утверждает должностные инструкции сотрудников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5.3.6. Распределяет обязанности между структурными подразделениями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5.3.7. Утверждает положения о структурных подразделениях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5.3.8. Назначает на должность и освобождает от должности работников финансового управления в соответствии с действующим законодательством и по согласованию с руководителем администрации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5.3.9. Решает вопросы применения к работникам финансового управления мер поощрения и мер дисциплинарного взыскания.</w:t>
      </w:r>
    </w:p>
    <w:p>
      <w:pPr>
        <w:pStyle w:val="ConsPlusNormal"/>
        <w:spacing w:before="220"/>
        <w:ind w:firstLine="540"/>
        <w:jc w:val="both"/>
      </w:pPr>
      <w:r>
        <w:t xml:space="preserve">5.3.10. Открывает и закрывает счета финансового управления в соответствии с </w:t>
      </w:r>
      <w:proofErr w:type="gramStart"/>
      <w:r>
        <w:t>действующим</w:t>
      </w:r>
      <w:proofErr w:type="gramEnd"/>
      <w:r>
        <w:t xml:space="preserve"> законодательством.</w:t>
      </w:r>
    </w:p>
    <w:p>
      <w:pPr>
        <w:pStyle w:val="ConsPlusNormal"/>
        <w:spacing w:before="220"/>
        <w:ind w:firstLine="540"/>
        <w:jc w:val="both"/>
      </w:pPr>
      <w:r>
        <w:t xml:space="preserve">5.3.11. Распоряжается в установленном законодательством порядке финансовыми </w:t>
      </w:r>
      <w:r>
        <w:lastRenderedPageBreak/>
        <w:t>средствами, предусмотренными сметой расходов финансового управления, и имуществом, закрепленным за финансовым управлением.</w:t>
      </w:r>
    </w:p>
    <w:p>
      <w:pPr>
        <w:pStyle w:val="ConsPlusNormal"/>
        <w:spacing w:before="220"/>
        <w:ind w:firstLine="540"/>
        <w:jc w:val="both"/>
      </w:pPr>
      <w:r>
        <w:t>5.3.12. Издает приказы по обеспечению деятельности финансового управления и выполнению возложенных на него полномочий.</w:t>
      </w:r>
    </w:p>
    <w:p>
      <w:pPr>
        <w:pStyle w:val="ConsPlusNormal"/>
        <w:spacing w:before="220"/>
        <w:ind w:firstLine="540"/>
        <w:jc w:val="both"/>
      </w:pPr>
      <w:r>
        <w:t>5.3.13. Совершает сделки и иные юридические действия от имени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5.3.14. Утверждает сводную бюджетную роспись бюджета муниципального района "</w:t>
      </w:r>
      <w:proofErr w:type="spellStart"/>
      <w:r>
        <w:t>Княжпогостский</w:t>
      </w:r>
      <w:proofErr w:type="spellEnd"/>
      <w:r>
        <w:t xml:space="preserve">" и принимает решения о внесении в них изменений 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>
      <w:pPr>
        <w:pStyle w:val="ConsPlusNormal"/>
        <w:spacing w:before="220"/>
        <w:ind w:firstLine="540"/>
        <w:jc w:val="both"/>
      </w:pPr>
      <w:r>
        <w:t xml:space="preserve">5.3.15. Применяет в пределах своей компетенции меры принуждения за нарушения бюджетного законодательства Российской Федерации в порядке и по основаниям, установленным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>
      <w:pPr>
        <w:pStyle w:val="ConsPlusNormal"/>
        <w:spacing w:before="220"/>
        <w:ind w:firstLine="540"/>
        <w:jc w:val="both"/>
      </w:pPr>
      <w:r>
        <w:t>5.3.16. Организует соблюдение в финансовом управлении режима использования документации, содержащей сведения, составляющие государственную тайну, а также информацию конфиденциального характера.</w:t>
      </w:r>
    </w:p>
    <w:p>
      <w:pPr>
        <w:pStyle w:val="ConsPlusNormal"/>
        <w:spacing w:before="220"/>
        <w:ind w:firstLine="540"/>
        <w:jc w:val="both"/>
      </w:pPr>
      <w:r>
        <w:t>5.3.17. Организует в финансовом управлении мероприятия по гражданской обороне, мобилизационную подготовку и перевод управления на работу в условиях военного времени.</w:t>
      </w:r>
    </w:p>
    <w:p>
      <w:pPr>
        <w:pStyle w:val="ConsPlusNormal"/>
        <w:spacing w:before="220"/>
        <w:ind w:firstLine="540"/>
        <w:jc w:val="both"/>
      </w:pPr>
      <w:r>
        <w:t>5.3.18. Проводит личный прием граждан в финансовом управлении.</w:t>
      </w:r>
    </w:p>
    <w:p>
      <w:pPr>
        <w:pStyle w:val="ConsPlusNormal"/>
        <w:spacing w:before="220"/>
        <w:ind w:firstLine="540"/>
        <w:jc w:val="both"/>
      </w:pPr>
      <w:r>
        <w:t>5.3.19. Организует своевременное и объективное рассмотрение в финансовом управлении обращений граждан и юридических лиц.</w:t>
      </w:r>
    </w:p>
    <w:p>
      <w:pPr>
        <w:pStyle w:val="ConsPlusNormal"/>
        <w:spacing w:before="220"/>
        <w:ind w:firstLine="540"/>
        <w:jc w:val="both"/>
      </w:pPr>
      <w:r>
        <w:t>5.3.20. Представляет интересы финансового управления без доверенности в суде, в органах государственной власти и местного самоуправления.</w:t>
      </w:r>
    </w:p>
    <w:p>
      <w:pPr>
        <w:pStyle w:val="ConsPlusNormal"/>
        <w:spacing w:before="220"/>
        <w:ind w:firstLine="540"/>
        <w:jc w:val="both"/>
      </w:pPr>
      <w:r>
        <w:t>5.3.21. Осуществляет иные полномочия в соответствии с действующим законодательством Российской Федерации, Республики Коми, нормативно-правовыми актами органов местного самоуправления муниципального района "</w:t>
      </w:r>
      <w:proofErr w:type="spellStart"/>
      <w:r>
        <w:t>Княжпогостский</w:t>
      </w:r>
      <w:proofErr w:type="spellEnd"/>
      <w:r>
        <w:t>".</w:t>
      </w:r>
    </w:p>
    <w:p>
      <w:pPr>
        <w:pStyle w:val="ConsPlusNormal"/>
        <w:spacing w:before="220"/>
        <w:ind w:firstLine="540"/>
        <w:jc w:val="both"/>
      </w:pPr>
      <w:r>
        <w:t>5.4. На период временного отсутствия начальника финансового управления его обязанности исполняет один из заместителей начальника, который действует без доверенности от имени финансового управления в пределах прав и обязанностей, определяемых его должностной инструкцией.</w:t>
      </w:r>
    </w:p>
    <w:p>
      <w:pPr>
        <w:pStyle w:val="ConsPlusNormal"/>
        <w:spacing w:before="220"/>
        <w:ind w:firstLine="540"/>
        <w:jc w:val="both"/>
      </w:pPr>
      <w:r>
        <w:t>5.5. Финансовое управление осуществляет в пределах своей компетенции и в соответствии с действующим законодательством размещение заказов на поставки товаров, выполнение работ, оказание услуг для обеспечения деятельности финансового управления.</w:t>
      </w:r>
    </w:p>
    <w:p>
      <w:pPr>
        <w:pStyle w:val="ConsPlusNormal"/>
        <w:spacing w:before="220"/>
        <w:ind w:firstLine="540"/>
        <w:jc w:val="both"/>
      </w:pPr>
      <w:r>
        <w:t>5.6. Ликвидация финансового управления или его реорганизация осуществляется в порядке, установленном действующим законодательством.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488596C0FB62ECEC91C5A89A0168B91C8182C9AD80F144586F944A86656107EFCE0C7DBEF36908DDC0973I9u7L" TargetMode="External"/><Relationship Id="rId13" Type="http://schemas.openxmlformats.org/officeDocument/2006/relationships/hyperlink" Target="consultantplus://offline/ref=110488596C0FB62ECEC91C5A89A0168B91C8182C9ADA081E4E80F944A86656107EIFuC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0488596C0FB62ECEC902579FCC488F95C147279CD3024010D2FF13F73650453EBCE69298AB3E93I8u8L" TargetMode="External"/><Relationship Id="rId12" Type="http://schemas.openxmlformats.org/officeDocument/2006/relationships/hyperlink" Target="consultantplus://offline/ref=110488596C0FB62ECEC902579FCC488F95CB4124908D55424187F1I1u6L" TargetMode="External"/><Relationship Id="rId17" Type="http://schemas.openxmlformats.org/officeDocument/2006/relationships/hyperlink" Target="consultantplus://offline/ref=110488596C0FB62ECEC902579FCC488F95C147259FDE024010D2FF13F7I3u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0488596C0FB62ECEC902579FCC488F95C147259FDE024010D2FF13F7I3u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488596C0FB62ECEC91C5A89A0168B91C8182C92DD0D174B8DA44EA03F5A1279F3BFD0DCA63A918DDC0DI7u6L" TargetMode="External"/><Relationship Id="rId11" Type="http://schemas.openxmlformats.org/officeDocument/2006/relationships/hyperlink" Target="consultantplus://offline/ref=110488596C0FB62ECEC91C5A89A0168B91C8182C9EDA0C164F8DA44EA03F5A1279F3BFD0DCA63A918DDC0CI7u2L" TargetMode="External"/><Relationship Id="rId5" Type="http://schemas.openxmlformats.org/officeDocument/2006/relationships/hyperlink" Target="consultantplus://offline/ref=110488596C0FB62ECEC91C5A89A0168B91C8182C9EDA0C164F8DA44EA03F5A1279F3BFD0DCA63A918DDC0DI7u6L" TargetMode="External"/><Relationship Id="rId15" Type="http://schemas.openxmlformats.org/officeDocument/2006/relationships/hyperlink" Target="consultantplus://offline/ref=110488596C0FB62ECEC91C5A89A0168B91C8182C92DD0D174B8DA44EA03F5A1279F3BFD0DCA63A918DDC0CI7u2L" TargetMode="External"/><Relationship Id="rId10" Type="http://schemas.openxmlformats.org/officeDocument/2006/relationships/hyperlink" Target="consultantplus://offline/ref=110488596C0FB62ECEC91C5A89A0168B91C8182C92DD0D174B8DA44EA03F5A1279F3BFD0DCA63A918DDC0DI7u6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488596C0FB62ECEC91C5A89A0168B91C8182C9EDA0C164F8DA44EA03F5A1279F3BFD0DCA63A918DDC0DI7u6L" TargetMode="External"/><Relationship Id="rId14" Type="http://schemas.openxmlformats.org/officeDocument/2006/relationships/hyperlink" Target="consultantplus://offline/ref=110488596C0FB62ECEC91C5A89A0168B91C8182C9AD80F144586F944A86656107EIF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2017-08-16T11:45:00Z</dcterms:created>
  <dcterms:modified xsi:type="dcterms:W3CDTF">2017-08-16T11:48:00Z</dcterms:modified>
</cp:coreProperties>
</file>