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114" w:rsidRPr="00F15902" w:rsidRDefault="000E68E2" w:rsidP="008535EB">
      <w:pPr>
        <w:spacing w:after="0"/>
        <w:ind w:left="1418" w:firstLine="709"/>
        <w:jc w:val="center"/>
        <w:rPr>
          <w:rFonts w:ascii="Times New Roman" w:eastAsia="PMingLiU" w:hAnsi="Times New Roman"/>
          <w:b/>
          <w:bCs/>
          <w:iCs/>
          <w:sz w:val="20"/>
          <w:szCs w:val="20"/>
          <w:lang w:eastAsia="zh-TW"/>
        </w:rPr>
      </w:pPr>
      <w:r w:rsidRPr="00F15902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BF9B1" wp14:editId="4266C541">
                <wp:simplePos x="0" y="0"/>
                <wp:positionH relativeFrom="column">
                  <wp:posOffset>4319270</wp:posOffset>
                </wp:positionH>
                <wp:positionV relativeFrom="paragraph">
                  <wp:posOffset>-45085</wp:posOffset>
                </wp:positionV>
                <wp:extent cx="2058670" cy="45085"/>
                <wp:effectExtent l="0" t="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67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7AE" w:rsidRPr="00CC4533" w:rsidRDefault="00EE77AE" w:rsidP="00790DD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1pt;margin-top:-3.55pt;width:162.1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" strokecolor="white">
                <v:textbox>
                  <w:txbxContent>
                    <w:p w:rsidR="00EE77AE" w:rsidRPr="00CC4533" w:rsidRDefault="00EE77AE" w:rsidP="00790DD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7DAB" w:rsidRDefault="008535EB" w:rsidP="00807DA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535EB">
        <w:rPr>
          <w:rFonts w:ascii="Times New Roman" w:hAnsi="Times New Roman"/>
          <w:b/>
          <w:sz w:val="20"/>
          <w:szCs w:val="20"/>
        </w:rPr>
        <w:t>Проект</w:t>
      </w:r>
    </w:p>
    <w:p w:rsidR="008535EB" w:rsidRPr="008535EB" w:rsidRDefault="008535EB" w:rsidP="00807DA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07DAB" w:rsidRPr="007A4B95" w:rsidRDefault="00807DAB" w:rsidP="00807D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4B95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807DAB" w:rsidRPr="007A4B95" w:rsidRDefault="00807DAB" w:rsidP="00807D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15902">
        <w:rPr>
          <w:rFonts w:ascii="Times New Roman" w:hAnsi="Times New Roman"/>
          <w:b/>
          <w:sz w:val="20"/>
          <w:szCs w:val="20"/>
        </w:rPr>
        <w:t xml:space="preserve"> </w:t>
      </w:r>
      <w:r w:rsidRPr="007A4B95">
        <w:rPr>
          <w:rFonts w:ascii="Times New Roman" w:hAnsi="Times New Roman"/>
          <w:b/>
          <w:sz w:val="24"/>
          <w:szCs w:val="24"/>
        </w:rPr>
        <w:t>«Развитие отрасли «Культура в Княжпогостском районе»</w:t>
      </w:r>
    </w:p>
    <w:p w:rsidR="008535EB" w:rsidRPr="00F15902" w:rsidRDefault="008535EB" w:rsidP="00807DA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tbl>
      <w:tblPr>
        <w:tblW w:w="110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022"/>
        <w:gridCol w:w="1305"/>
        <w:gridCol w:w="1642"/>
        <w:gridCol w:w="1843"/>
        <w:gridCol w:w="1417"/>
        <w:gridCol w:w="2069"/>
      </w:tblGrid>
      <w:tr w:rsidR="00807DAB" w:rsidRPr="00F15902" w:rsidTr="009548D9">
        <w:trPr>
          <w:trHeight w:val="682"/>
        </w:trPr>
        <w:tc>
          <w:tcPr>
            <w:tcW w:w="1702" w:type="dxa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9298" w:type="dxa"/>
            <w:gridSpan w:val="6"/>
            <w:shd w:val="clear" w:color="auto" w:fill="auto"/>
          </w:tcPr>
          <w:p w:rsidR="00807DAB" w:rsidRPr="00F15902" w:rsidRDefault="00807DAB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Управление культуры и спорта  администрации муниципального района «Княжпогостский» (далее </w:t>
            </w:r>
            <w:proofErr w:type="gramStart"/>
            <w:r w:rsidRPr="00F15902">
              <w:rPr>
                <w:rFonts w:ascii="Times New Roman" w:hAnsi="Times New Roman"/>
                <w:sz w:val="20"/>
                <w:szCs w:val="20"/>
              </w:rPr>
              <w:t>–У</w:t>
            </w:r>
            <w:proofErr w:type="gramEnd"/>
            <w:r w:rsidRPr="00F15902">
              <w:rPr>
                <w:rFonts w:ascii="Times New Roman" w:hAnsi="Times New Roman"/>
                <w:sz w:val="20"/>
                <w:szCs w:val="20"/>
              </w:rPr>
              <w:t>правление культуры и спорта)</w:t>
            </w:r>
          </w:p>
        </w:tc>
      </w:tr>
      <w:tr w:rsidR="00807DAB" w:rsidRPr="00F15902" w:rsidTr="009548D9">
        <w:trPr>
          <w:trHeight w:val="644"/>
        </w:trPr>
        <w:tc>
          <w:tcPr>
            <w:tcW w:w="1702" w:type="dxa"/>
            <w:shd w:val="clear" w:color="auto" w:fill="auto"/>
          </w:tcPr>
          <w:p w:rsidR="00807DAB" w:rsidRPr="00F15902" w:rsidRDefault="00807DAB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Соисполнители Программы</w:t>
            </w:r>
          </w:p>
        </w:tc>
        <w:tc>
          <w:tcPr>
            <w:tcW w:w="9298" w:type="dxa"/>
            <w:gridSpan w:val="6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МАО </w:t>
            </w:r>
            <w:proofErr w:type="gramStart"/>
            <w:r w:rsidRPr="00F15902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 w:rsidRPr="00F15902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Start"/>
            <w:r w:rsidRPr="00F15902">
              <w:rPr>
                <w:rFonts w:ascii="Times New Roman" w:hAnsi="Times New Roman"/>
                <w:sz w:val="20"/>
                <w:szCs w:val="20"/>
              </w:rPr>
              <w:t>Детская</w:t>
            </w:r>
            <w:proofErr w:type="gramEnd"/>
            <w:r w:rsidRPr="00F15902">
              <w:rPr>
                <w:rFonts w:ascii="Times New Roman" w:hAnsi="Times New Roman"/>
                <w:sz w:val="20"/>
                <w:szCs w:val="20"/>
              </w:rPr>
              <w:t xml:space="preserve"> школа искусств» г. Емва, МБУ «Княжпогостская</w:t>
            </w:r>
            <w:r w:rsidR="00156FA8" w:rsidRPr="00F159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>межпоселенческая библиотечная система», МБУ «Княжпогостский районный историко-краеведческий  музей», МАУ «Княжпогостский районный Дом культуры» г. Емва, МБУ «ЦХТО», МАУ «Княжпогостский центр национальный культур»</w:t>
            </w:r>
          </w:p>
        </w:tc>
      </w:tr>
      <w:tr w:rsidR="00807DAB" w:rsidRPr="00F15902" w:rsidTr="009548D9">
        <w:tc>
          <w:tcPr>
            <w:tcW w:w="1702" w:type="dxa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Подпрограммы Программы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6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1. «Развитие учреждений культуры дополнительного образования» (далее – Подпрограмма 1);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2. «Развитие библиотечного дела» (далее – Подпрограмма 2);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3. «Развитие музейного дела» (далее – Подпрограмма 3);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4. «Развитие народного художественного творчества и культурно </w:t>
            </w:r>
            <w:proofErr w:type="gramStart"/>
            <w:r w:rsidRPr="00F15902">
              <w:rPr>
                <w:rFonts w:ascii="Times New Roman" w:hAnsi="Times New Roman"/>
                <w:sz w:val="20"/>
                <w:szCs w:val="20"/>
              </w:rPr>
              <w:t>–д</w:t>
            </w:r>
            <w:proofErr w:type="gramEnd"/>
            <w:r w:rsidRPr="00F15902">
              <w:rPr>
                <w:rFonts w:ascii="Times New Roman" w:hAnsi="Times New Roman"/>
                <w:sz w:val="20"/>
                <w:szCs w:val="20"/>
              </w:rPr>
              <w:t>осуговой деятельности» (далее – Подпрограмма 4);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5. «Обеспечение условий для реализации муниципальной программы «Развитие отрасти «Культура в Княжпогостском районе» (далее – Подпрограмма 5);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6. «Хозяйственно – техническое обеспечение учреждений» (далее – Подпрограмма 6).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7. «Развитие и сохранение национальных культур» (далее – Подпрограмма 7) </w:t>
            </w:r>
          </w:p>
        </w:tc>
      </w:tr>
      <w:tr w:rsidR="00807DAB" w:rsidRPr="00F15902" w:rsidTr="009548D9">
        <w:tc>
          <w:tcPr>
            <w:tcW w:w="1702" w:type="dxa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Цель Программы   </w:t>
            </w:r>
          </w:p>
        </w:tc>
        <w:tc>
          <w:tcPr>
            <w:tcW w:w="9298" w:type="dxa"/>
            <w:gridSpan w:val="6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Развитие культурного потенциала жителей Княжпогостского района, как духовно-нравственного основания для формирования гармоничного развитой личности, единства социокультурного пространства и приобщение граждан к культурному и природному наследию.</w:t>
            </w:r>
          </w:p>
        </w:tc>
      </w:tr>
      <w:tr w:rsidR="00807DAB" w:rsidRPr="00F15902" w:rsidTr="009548D9">
        <w:trPr>
          <w:trHeight w:val="377"/>
        </w:trPr>
        <w:tc>
          <w:tcPr>
            <w:tcW w:w="1702" w:type="dxa"/>
            <w:shd w:val="clear" w:color="auto" w:fill="auto"/>
          </w:tcPr>
          <w:p w:rsidR="00807DAB" w:rsidRPr="00F15902" w:rsidRDefault="00807DAB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Задачи Программы</w:t>
            </w:r>
          </w:p>
        </w:tc>
        <w:tc>
          <w:tcPr>
            <w:tcW w:w="9298" w:type="dxa"/>
            <w:gridSpan w:val="6"/>
            <w:shd w:val="clear" w:color="auto" w:fill="auto"/>
          </w:tcPr>
          <w:p w:rsidR="00807DAB" w:rsidRPr="00F15902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1.Обеспечение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района «Княжпогостский». </w:t>
            </w:r>
          </w:p>
          <w:p w:rsidR="00807DAB" w:rsidRPr="00F15902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F15902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 xml:space="preserve">2.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библиотечного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обслуживания населения и создание условий для повышения качества и разнообразия услуг, предоставляемых библиотекой населению</w:t>
            </w:r>
          </w:p>
          <w:p w:rsidR="00807DAB" w:rsidRPr="00F15902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F15902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3.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</w:p>
          <w:p w:rsidR="00807DAB" w:rsidRPr="00F15902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F15902">
              <w:rPr>
                <w:rFonts w:ascii="Times New Roman" w:hAnsi="Times New Roman" w:cs="Arial"/>
                <w:sz w:val="20"/>
                <w:szCs w:val="20"/>
              </w:rPr>
              <w:t>4. Обеспечение реализации подпрограмм, основных мероприятий программы в соответствии с установленными сроками.</w:t>
            </w:r>
          </w:p>
          <w:p w:rsidR="00807DAB" w:rsidRPr="00F15902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F15902">
              <w:rPr>
                <w:rFonts w:ascii="Times New Roman" w:hAnsi="Times New Roman" w:cs="Arial"/>
                <w:sz w:val="20"/>
                <w:szCs w:val="20"/>
              </w:rPr>
              <w:t>5. Хозяйственно-техническое обеспечение учреждений.</w:t>
            </w:r>
          </w:p>
          <w:p w:rsidR="00807DAB" w:rsidRPr="00F15902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F15902">
              <w:rPr>
                <w:rFonts w:ascii="Times New Roman" w:hAnsi="Times New Roman" w:cs="Arial"/>
                <w:sz w:val="20"/>
                <w:szCs w:val="20"/>
              </w:rPr>
              <w:t>6. Удовлетворения общественных потребностей в сохранении и развитии народной традиции и национальной культуры и осуществлении государственной национальной политики на территории Княжпогостского района.</w:t>
            </w:r>
          </w:p>
          <w:p w:rsidR="00807DAB" w:rsidRPr="00F15902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r w:rsidRPr="00F15902">
              <w:rPr>
                <w:rFonts w:ascii="Times New Roman" w:hAnsi="Times New Roman" w:cs="Arial"/>
                <w:sz w:val="20"/>
                <w:szCs w:val="20"/>
              </w:rPr>
              <w:t xml:space="preserve">7.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>Формирование благоприятных условий реализации, воспроизводства и развития творческого потенциала населения МР «Княжпогостский».</w:t>
            </w:r>
          </w:p>
        </w:tc>
      </w:tr>
      <w:tr w:rsidR="00807DAB" w:rsidRPr="00F15902" w:rsidTr="009548D9">
        <w:trPr>
          <w:trHeight w:val="765"/>
        </w:trPr>
        <w:tc>
          <w:tcPr>
            <w:tcW w:w="1702" w:type="dxa"/>
            <w:shd w:val="clear" w:color="auto" w:fill="auto"/>
          </w:tcPr>
          <w:p w:rsidR="00807DAB" w:rsidRPr="00F15902" w:rsidRDefault="00807DAB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Программы</w:t>
            </w:r>
          </w:p>
        </w:tc>
        <w:tc>
          <w:tcPr>
            <w:tcW w:w="9298" w:type="dxa"/>
            <w:gridSpan w:val="6"/>
            <w:shd w:val="clear" w:color="auto" w:fill="auto"/>
          </w:tcPr>
          <w:p w:rsidR="00807DAB" w:rsidRPr="00F15902" w:rsidRDefault="00807DAB" w:rsidP="00807DAB">
            <w:pPr>
              <w:pStyle w:val="aff4"/>
              <w:numPr>
                <w:ilvl w:val="0"/>
                <w:numId w:val="8"/>
              </w:numPr>
              <w:tabs>
                <w:tab w:val="left" w:pos="376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F15902">
              <w:rPr>
                <w:color w:val="000000" w:themeColor="text1"/>
                <w:sz w:val="20"/>
                <w:szCs w:val="20"/>
              </w:rPr>
              <w:t xml:space="preserve">Доля детей, привлекаемых к участию в творческих мероприятиях, от общего числа детей (процент). 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2.Уровень удовлетворенности граждан муниципального района «Княжпогостский» качеством предоставления муниципальных услуг в сфере культуры (от общего числа опрошенных) (процент).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3.Удельный вес населения, участвующего в платных культурно – досуговых мероприятиях, проводимых муниципальными учреждениями культуры (процент).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Рост посещений учреждений </w:t>
            </w:r>
            <w:r w:rsidR="00054156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культуры населением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Княжпогостского района к уровню 2018 года (процент).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Среднее количество выставок в расчете на 10 тыс. человек (единиц на 10 тыс. населения).</w:t>
            </w:r>
          </w:p>
          <w:p w:rsidR="00807DAB" w:rsidRPr="00F15902" w:rsidRDefault="00807DAB" w:rsidP="00807DA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>6.Средняя численность участников клубных формирований в расчете на 1 тыс. человек.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7. Доля зданий и сооружений государственных (муниципальных) учреждений сферы культуры, состояние которых является удовлетворительным, в общем количестве зданий и сооружений государственных (муниципальных) учреждений сферы культуры (процент).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8. Доля представленных зрителю музейных предметов в общем количестве музейных предметов основного фонда в год (процент). 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9. Количество реализованных проектов «Народный бюджет» в отрасли «Культура»</w:t>
            </w:r>
          </w:p>
        </w:tc>
      </w:tr>
      <w:tr w:rsidR="00807DAB" w:rsidRPr="00F15902" w:rsidTr="009548D9">
        <w:trPr>
          <w:trHeight w:val="349"/>
        </w:trPr>
        <w:tc>
          <w:tcPr>
            <w:tcW w:w="1702" w:type="dxa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Сроки реализации Программы       </w:t>
            </w:r>
          </w:p>
        </w:tc>
        <w:tc>
          <w:tcPr>
            <w:tcW w:w="9298" w:type="dxa"/>
            <w:gridSpan w:val="6"/>
            <w:shd w:val="clear" w:color="auto" w:fill="auto"/>
          </w:tcPr>
          <w:p w:rsidR="00807DAB" w:rsidRPr="00F15902" w:rsidRDefault="00807DAB" w:rsidP="0085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>этап 2021 –</w:t>
            </w:r>
            <w:r w:rsidRPr="00F15902">
              <w:rPr>
                <w:rFonts w:ascii="Times New Roman" w:eastAsia="Calibri" w:hAnsi="Times New Roman"/>
                <w:sz w:val="20"/>
                <w:szCs w:val="20"/>
              </w:rPr>
              <w:t>202</w:t>
            </w:r>
            <w:r w:rsidR="008535EB"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F15902">
              <w:rPr>
                <w:rFonts w:ascii="Times New Roman" w:eastAsia="Calibri" w:hAnsi="Times New Roman"/>
                <w:sz w:val="20"/>
                <w:szCs w:val="20"/>
              </w:rPr>
              <w:t xml:space="preserve"> годы.                           </w:t>
            </w:r>
          </w:p>
        </w:tc>
      </w:tr>
      <w:tr w:rsidR="00CA4767" w:rsidRPr="00F15902" w:rsidTr="008535EB">
        <w:trPr>
          <w:trHeight w:val="794"/>
        </w:trPr>
        <w:tc>
          <w:tcPr>
            <w:tcW w:w="1702" w:type="dxa"/>
            <w:vMerge w:val="restart"/>
            <w:shd w:val="clear" w:color="auto" w:fill="auto"/>
          </w:tcPr>
          <w:p w:rsidR="00CA4767" w:rsidRPr="00F15902" w:rsidRDefault="00CA4767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Объемы и источники     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 xml:space="preserve">финансирования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 xml:space="preserve">Программы        </w:t>
            </w: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305" w:type="dxa"/>
          </w:tcPr>
          <w:p w:rsidR="00CA4767" w:rsidRPr="009548D9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8D9">
              <w:rPr>
                <w:rFonts w:ascii="Times New Roman" w:hAnsi="Times New Roman"/>
                <w:sz w:val="16"/>
                <w:szCs w:val="16"/>
              </w:rPr>
              <w:t>Средства федерального бюджета (тыс. руб.)</w:t>
            </w:r>
          </w:p>
        </w:tc>
        <w:tc>
          <w:tcPr>
            <w:tcW w:w="1642" w:type="dxa"/>
          </w:tcPr>
          <w:p w:rsidR="00CA4767" w:rsidRPr="009548D9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8D9">
              <w:rPr>
                <w:rFonts w:ascii="Times New Roman" w:hAnsi="Times New Roman"/>
                <w:sz w:val="16"/>
                <w:szCs w:val="16"/>
              </w:rPr>
              <w:t xml:space="preserve">Средства </w:t>
            </w:r>
            <w:proofErr w:type="spellStart"/>
            <w:r w:rsidRPr="009548D9">
              <w:rPr>
                <w:rFonts w:ascii="Times New Roman" w:hAnsi="Times New Roman"/>
                <w:sz w:val="16"/>
                <w:szCs w:val="16"/>
              </w:rPr>
              <w:t>республи</w:t>
            </w:r>
            <w:proofErr w:type="spellEnd"/>
          </w:p>
          <w:p w:rsidR="00CA4767" w:rsidRPr="009548D9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548D9">
              <w:rPr>
                <w:rFonts w:ascii="Times New Roman" w:hAnsi="Times New Roman"/>
                <w:sz w:val="16"/>
                <w:szCs w:val="16"/>
              </w:rPr>
              <w:t>канского</w:t>
            </w:r>
            <w:proofErr w:type="spellEnd"/>
            <w:r w:rsidRPr="009548D9">
              <w:rPr>
                <w:rFonts w:ascii="Times New Roman" w:hAnsi="Times New Roman"/>
                <w:sz w:val="16"/>
                <w:szCs w:val="16"/>
              </w:rPr>
              <w:t xml:space="preserve"> бюджета (тыс. руб.)</w:t>
            </w:r>
          </w:p>
        </w:tc>
        <w:tc>
          <w:tcPr>
            <w:tcW w:w="1843" w:type="dxa"/>
          </w:tcPr>
          <w:p w:rsidR="00CA4767" w:rsidRPr="009548D9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8D9">
              <w:rPr>
                <w:rFonts w:ascii="Times New Roman" w:hAnsi="Times New Roman"/>
                <w:sz w:val="16"/>
                <w:szCs w:val="16"/>
              </w:rPr>
              <w:t>Средства местного бюджета (тыс. руб.)</w:t>
            </w:r>
          </w:p>
        </w:tc>
        <w:tc>
          <w:tcPr>
            <w:tcW w:w="1417" w:type="dxa"/>
          </w:tcPr>
          <w:p w:rsidR="00CA4767" w:rsidRPr="009548D9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8D9">
              <w:rPr>
                <w:rFonts w:ascii="Times New Roman" w:hAnsi="Times New Roman"/>
                <w:sz w:val="16"/>
                <w:szCs w:val="16"/>
              </w:rPr>
              <w:t>Средства от приносящей доход деятельности (тыс. руб.)</w:t>
            </w:r>
          </w:p>
        </w:tc>
        <w:tc>
          <w:tcPr>
            <w:tcW w:w="2069" w:type="dxa"/>
          </w:tcPr>
          <w:p w:rsidR="00CA4767" w:rsidRPr="009548D9" w:rsidRDefault="00CA4767" w:rsidP="00807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8D9">
              <w:rPr>
                <w:rFonts w:ascii="Times New Roman" w:hAnsi="Times New Roman"/>
                <w:sz w:val="16"/>
                <w:szCs w:val="16"/>
              </w:rPr>
              <w:t>Всего (</w:t>
            </w:r>
            <w:proofErr w:type="spellStart"/>
            <w:r w:rsidRPr="009548D9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9548D9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9548D9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9548D9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</w:tr>
      <w:tr w:rsidR="00CA4767" w:rsidRPr="00F15902" w:rsidTr="00CA4767">
        <w:trPr>
          <w:trHeight w:val="249"/>
        </w:trPr>
        <w:tc>
          <w:tcPr>
            <w:tcW w:w="1702" w:type="dxa"/>
            <w:vMerge/>
            <w:shd w:val="clear" w:color="auto" w:fill="auto"/>
          </w:tcPr>
          <w:p w:rsidR="00CA4767" w:rsidRPr="00F15902" w:rsidRDefault="00CA4767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305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1 114,424</w:t>
            </w:r>
          </w:p>
        </w:tc>
        <w:tc>
          <w:tcPr>
            <w:tcW w:w="1642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33 752,503</w:t>
            </w:r>
          </w:p>
        </w:tc>
        <w:tc>
          <w:tcPr>
            <w:tcW w:w="1843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83 748,644</w:t>
            </w:r>
          </w:p>
        </w:tc>
        <w:tc>
          <w:tcPr>
            <w:tcW w:w="1417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69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118 615,571</w:t>
            </w:r>
          </w:p>
        </w:tc>
      </w:tr>
      <w:tr w:rsidR="00CA4767" w:rsidRPr="00F15902" w:rsidTr="00CA4767">
        <w:trPr>
          <w:trHeight w:val="194"/>
        </w:trPr>
        <w:tc>
          <w:tcPr>
            <w:tcW w:w="1702" w:type="dxa"/>
            <w:vMerge/>
            <w:shd w:val="clear" w:color="auto" w:fill="auto"/>
          </w:tcPr>
          <w:p w:rsidR="00CA4767" w:rsidRPr="00F15902" w:rsidRDefault="00CA4767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721,534</w:t>
            </w:r>
          </w:p>
        </w:tc>
        <w:tc>
          <w:tcPr>
            <w:tcW w:w="1642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58 656,703</w:t>
            </w:r>
          </w:p>
        </w:tc>
        <w:tc>
          <w:tcPr>
            <w:tcW w:w="1843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81 287,238</w:t>
            </w:r>
          </w:p>
        </w:tc>
        <w:tc>
          <w:tcPr>
            <w:tcW w:w="1417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69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140 665,475</w:t>
            </w:r>
          </w:p>
        </w:tc>
      </w:tr>
      <w:tr w:rsidR="00CA4767" w:rsidRPr="00F15902" w:rsidTr="00CA4767">
        <w:trPr>
          <w:trHeight w:val="184"/>
        </w:trPr>
        <w:tc>
          <w:tcPr>
            <w:tcW w:w="1702" w:type="dxa"/>
            <w:vMerge/>
            <w:shd w:val="clear" w:color="auto" w:fill="auto"/>
          </w:tcPr>
          <w:p w:rsidR="00CA4767" w:rsidRPr="00F15902" w:rsidRDefault="00CA4767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42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45 654,200</w:t>
            </w:r>
          </w:p>
        </w:tc>
        <w:tc>
          <w:tcPr>
            <w:tcW w:w="1843" w:type="dxa"/>
          </w:tcPr>
          <w:p w:rsidR="00CA4767" w:rsidRPr="00F15902" w:rsidRDefault="00CA4767" w:rsidP="00EE7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65 263,80</w:t>
            </w:r>
            <w:r w:rsidR="00EE77AE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417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69" w:type="dxa"/>
          </w:tcPr>
          <w:p w:rsidR="00CA4767" w:rsidRPr="00EE77AE" w:rsidRDefault="00CA4767" w:rsidP="00EE7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110 918,00</w:t>
            </w:r>
            <w:r w:rsidR="00EE77AE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</w:tr>
      <w:tr w:rsidR="00CA4767" w:rsidRPr="00F15902" w:rsidTr="00CA4767">
        <w:trPr>
          <w:trHeight w:val="157"/>
        </w:trPr>
        <w:tc>
          <w:tcPr>
            <w:tcW w:w="1702" w:type="dxa"/>
            <w:vMerge/>
            <w:shd w:val="clear" w:color="auto" w:fill="auto"/>
          </w:tcPr>
          <w:p w:rsidR="00CA4767" w:rsidRPr="00F15902" w:rsidRDefault="00CA4767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42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45 654,200</w:t>
            </w:r>
          </w:p>
        </w:tc>
        <w:tc>
          <w:tcPr>
            <w:tcW w:w="1843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55 964,840</w:t>
            </w:r>
          </w:p>
        </w:tc>
        <w:tc>
          <w:tcPr>
            <w:tcW w:w="1417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69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101 619,040</w:t>
            </w:r>
          </w:p>
        </w:tc>
      </w:tr>
      <w:tr w:rsidR="00CA4767" w:rsidRPr="00F15902" w:rsidTr="00CA4767">
        <w:trPr>
          <w:trHeight w:val="223"/>
        </w:trPr>
        <w:tc>
          <w:tcPr>
            <w:tcW w:w="1702" w:type="dxa"/>
            <w:vMerge/>
            <w:shd w:val="clear" w:color="auto" w:fill="auto"/>
          </w:tcPr>
          <w:p w:rsidR="00CA4767" w:rsidRPr="00F15902" w:rsidRDefault="00CA4767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42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45 654,200</w:t>
            </w:r>
          </w:p>
        </w:tc>
        <w:tc>
          <w:tcPr>
            <w:tcW w:w="1843" w:type="dxa"/>
          </w:tcPr>
          <w:p w:rsidR="00CA4767" w:rsidRDefault="00CA4767" w:rsidP="00CA4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59 867,012</w:t>
            </w:r>
          </w:p>
        </w:tc>
        <w:tc>
          <w:tcPr>
            <w:tcW w:w="1417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69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105 521,212</w:t>
            </w:r>
          </w:p>
        </w:tc>
      </w:tr>
      <w:tr w:rsidR="00CA4767" w:rsidRPr="00F15902" w:rsidTr="008535EB">
        <w:trPr>
          <w:trHeight w:val="340"/>
        </w:trPr>
        <w:tc>
          <w:tcPr>
            <w:tcW w:w="1702" w:type="dxa"/>
            <w:vMerge/>
            <w:shd w:val="clear" w:color="auto" w:fill="auto"/>
          </w:tcPr>
          <w:p w:rsidR="00CA4767" w:rsidRPr="00F15902" w:rsidRDefault="00CA4767" w:rsidP="00807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305" w:type="dxa"/>
          </w:tcPr>
          <w:p w:rsidR="00CA4767" w:rsidRDefault="00CA4767" w:rsidP="00320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1 835,958</w:t>
            </w:r>
          </w:p>
        </w:tc>
        <w:tc>
          <w:tcPr>
            <w:tcW w:w="1642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229 371,806</w:t>
            </w:r>
          </w:p>
        </w:tc>
        <w:tc>
          <w:tcPr>
            <w:tcW w:w="1843" w:type="dxa"/>
          </w:tcPr>
          <w:p w:rsidR="00CA4767" w:rsidRPr="00EE77AE" w:rsidRDefault="00CA4767" w:rsidP="00EE7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346 131,54</w:t>
            </w:r>
            <w:r w:rsidR="00EE77AE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69" w:type="dxa"/>
          </w:tcPr>
          <w:p w:rsidR="00CA4767" w:rsidRPr="00EE77AE" w:rsidRDefault="00CA4767" w:rsidP="00EE7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577 339,30</w:t>
            </w:r>
            <w:r w:rsidR="00EE77AE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807DAB" w:rsidRPr="00F15902" w:rsidTr="009548D9">
        <w:tc>
          <w:tcPr>
            <w:tcW w:w="1702" w:type="dxa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Ожидаемые </w:t>
            </w: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результаты реализации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Программы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line="240" w:lineRule="auto"/>
              <w:ind w:left="176" w:hanging="176"/>
              <w:jc w:val="both"/>
              <w:rPr>
                <w:rFonts w:ascii="Times New Roman" w:hAnsi="Times New Roman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9298" w:type="dxa"/>
            <w:gridSpan w:val="6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 Увеличена доля детей, привлекаемых к участию в творческих мероприятиях, от общего числа детей до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8,</w:t>
            </w:r>
            <w:r w:rsidR="00E81D0D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процентов к 2026 году.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2.Увеличен уровень удовлетворенности граждан муниципального района «Княжпогостский» качеством предоставления муниципальных услуг в сфере культуры (от общего числа опрошенных) до </w:t>
            </w:r>
            <w:r w:rsidR="00E81D0D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89,9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процентов к 2026 году.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Увеличен удельный вес населения, участвующего в платных культурно – досуговых мероприятиях, проводимых муниципальными учреждениями культуры до </w:t>
            </w:r>
            <w:r w:rsidR="00E81D0D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% к 2026 году.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Рост посещений учреждений </w:t>
            </w:r>
            <w:r w:rsidR="005C3285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культуры населением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Княжпогостского района к уровню 2018 года</w:t>
            </w:r>
            <w:r w:rsidR="00D664A2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2</w:t>
            </w:r>
            <w:r w:rsidR="00E81D0D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% к 2026 году.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Повышение среднего количества выставок в расчете на 10 тыс. человек до 4</w:t>
            </w:r>
            <w:r w:rsidR="00E81D0D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 на 10 тыс. населения к 2026 году.</w:t>
            </w:r>
          </w:p>
          <w:p w:rsidR="00807DAB" w:rsidRPr="00F15902" w:rsidRDefault="00807DAB" w:rsidP="00807DA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>6.Увеличение средней численности участников клубных формирований на 1 тыс. человек до 10</w:t>
            </w:r>
            <w:r w:rsidR="00E81D0D" w:rsidRPr="00F15902">
              <w:rPr>
                <w:rFonts w:ascii="Times New Roman" w:hAnsi="Times New Roman" w:cs="Times New Roman"/>
              </w:rPr>
              <w:t>2</w:t>
            </w:r>
            <w:r w:rsidRPr="00F15902">
              <w:rPr>
                <w:rFonts w:ascii="Times New Roman" w:hAnsi="Times New Roman" w:cs="Times New Roman"/>
              </w:rPr>
              <w:t xml:space="preserve"> человек на 1 тыс. населения </w:t>
            </w:r>
            <w:r w:rsidR="005C3285" w:rsidRPr="00F15902">
              <w:rPr>
                <w:rFonts w:ascii="Times New Roman" w:hAnsi="Times New Roman" w:cs="Times New Roman"/>
              </w:rPr>
              <w:t>к 2026</w:t>
            </w:r>
            <w:r w:rsidRPr="00F15902">
              <w:rPr>
                <w:rFonts w:ascii="Times New Roman" w:hAnsi="Times New Roman" w:cs="Times New Roman"/>
              </w:rPr>
              <w:t xml:space="preserve"> году.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7.Сохранение доли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на уровне 100</w:t>
            </w:r>
            <w:r w:rsidR="00156FA8"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процентов к 2026 году.</w:t>
            </w:r>
          </w:p>
          <w:p w:rsidR="00807DAB" w:rsidRPr="00F15902" w:rsidRDefault="00807DAB" w:rsidP="00807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 xml:space="preserve">8. Увеличена доля представленных зрителю музейных предметов в общем количестве музейных предметов основного фонда в год до </w:t>
            </w:r>
            <w:r w:rsidR="00E81D0D" w:rsidRPr="00F15902">
              <w:rPr>
                <w:rFonts w:ascii="Times New Roman" w:hAnsi="Times New Roman" w:cs="Times New Roman"/>
              </w:rPr>
              <w:t>49,8</w:t>
            </w:r>
            <w:r w:rsidRPr="00F15902">
              <w:rPr>
                <w:rFonts w:ascii="Times New Roman" w:hAnsi="Times New Roman" w:cs="Times New Roman"/>
              </w:rPr>
              <w:t xml:space="preserve"> % процентов к 2026 году.</w:t>
            </w:r>
          </w:p>
          <w:p w:rsidR="00807DAB" w:rsidRPr="00F15902" w:rsidRDefault="00807DAB" w:rsidP="00807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>9. Сохранение количества реализованных проектов «Народный бюджет» в отрасли «Культура» к 2026 году.</w:t>
            </w:r>
          </w:p>
        </w:tc>
      </w:tr>
    </w:tbl>
    <w:p w:rsidR="00462187" w:rsidRDefault="00462187" w:rsidP="005C3285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62531" w:rsidRPr="00F15902" w:rsidRDefault="00162531" w:rsidP="005C3285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C3285" w:rsidRPr="00F15902" w:rsidRDefault="005C3285" w:rsidP="005C3285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5902">
        <w:rPr>
          <w:rFonts w:ascii="Times New Roman" w:hAnsi="Times New Roman"/>
          <w:b/>
          <w:sz w:val="20"/>
          <w:szCs w:val="20"/>
        </w:rPr>
        <w:t>ПАСПОРТ</w:t>
      </w:r>
    </w:p>
    <w:p w:rsidR="008535EB" w:rsidRDefault="005C3285" w:rsidP="008535E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5902">
        <w:rPr>
          <w:rFonts w:ascii="Times New Roman" w:hAnsi="Times New Roman"/>
          <w:b/>
          <w:sz w:val="20"/>
          <w:szCs w:val="20"/>
        </w:rPr>
        <w:t xml:space="preserve">Подпрограммы № 1  </w:t>
      </w:r>
    </w:p>
    <w:p w:rsidR="005C3285" w:rsidRDefault="005C3285" w:rsidP="008535E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5902">
        <w:rPr>
          <w:rFonts w:ascii="Times New Roman" w:hAnsi="Times New Roman"/>
          <w:b/>
          <w:sz w:val="20"/>
          <w:szCs w:val="20"/>
        </w:rPr>
        <w:t xml:space="preserve"> «Развитие учреждений культуры дополнительного образования»</w:t>
      </w:r>
    </w:p>
    <w:p w:rsidR="008535EB" w:rsidRPr="00F15902" w:rsidRDefault="008535EB" w:rsidP="008535E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50"/>
        <w:gridCol w:w="1528"/>
        <w:gridCol w:w="1563"/>
        <w:gridCol w:w="1560"/>
        <w:gridCol w:w="1728"/>
        <w:gridCol w:w="1247"/>
      </w:tblGrid>
      <w:tr w:rsidR="005C3285" w:rsidRPr="00F15902" w:rsidTr="00D94265">
        <w:tc>
          <w:tcPr>
            <w:tcW w:w="2127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Наименование  Подпрограммы</w:t>
            </w:r>
          </w:p>
        </w:tc>
        <w:tc>
          <w:tcPr>
            <w:tcW w:w="8476" w:type="dxa"/>
            <w:gridSpan w:val="6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«Развитие  учреждений культуры  дополнительного образования» (далее - Подпрограмма 1).</w:t>
            </w:r>
          </w:p>
        </w:tc>
      </w:tr>
      <w:tr w:rsidR="005C3285" w:rsidRPr="00F15902" w:rsidTr="00D94265">
        <w:tc>
          <w:tcPr>
            <w:tcW w:w="2127" w:type="dxa"/>
            <w:shd w:val="clear" w:color="auto" w:fill="auto"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Подпрограммы 1</w:t>
            </w:r>
          </w:p>
        </w:tc>
        <w:tc>
          <w:tcPr>
            <w:tcW w:w="8476" w:type="dxa"/>
            <w:gridSpan w:val="6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«Княжпогостский».</w:t>
            </w:r>
          </w:p>
        </w:tc>
      </w:tr>
      <w:tr w:rsidR="005C3285" w:rsidRPr="00F15902" w:rsidTr="00D94265">
        <w:tc>
          <w:tcPr>
            <w:tcW w:w="2127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Соисполнители Подпрограммы 1</w:t>
            </w:r>
          </w:p>
        </w:tc>
        <w:tc>
          <w:tcPr>
            <w:tcW w:w="8476" w:type="dxa"/>
            <w:gridSpan w:val="6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МАО </w:t>
            </w:r>
            <w:proofErr w:type="gramStart"/>
            <w:r w:rsidRPr="00F15902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 w:rsidRPr="00F15902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Start"/>
            <w:r w:rsidRPr="00F15902">
              <w:rPr>
                <w:rFonts w:ascii="Times New Roman" w:hAnsi="Times New Roman"/>
                <w:sz w:val="20"/>
                <w:szCs w:val="20"/>
              </w:rPr>
              <w:t>Детская</w:t>
            </w:r>
            <w:proofErr w:type="gramEnd"/>
            <w:r w:rsidRPr="00F15902">
              <w:rPr>
                <w:rFonts w:ascii="Times New Roman" w:hAnsi="Times New Roman"/>
                <w:sz w:val="20"/>
                <w:szCs w:val="20"/>
              </w:rPr>
              <w:t xml:space="preserve"> школа искусств» г. Емва (далее - МАО ДО «ДШИ» г. Емва).</w:t>
            </w:r>
          </w:p>
        </w:tc>
      </w:tr>
      <w:tr w:rsidR="005C3285" w:rsidRPr="00F15902" w:rsidTr="00D94265">
        <w:tc>
          <w:tcPr>
            <w:tcW w:w="2127" w:type="dxa"/>
            <w:shd w:val="clear" w:color="auto" w:fill="auto"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Цель Подпрограммы 1   </w:t>
            </w:r>
          </w:p>
        </w:tc>
        <w:tc>
          <w:tcPr>
            <w:tcW w:w="8476" w:type="dxa"/>
            <w:gridSpan w:val="6"/>
            <w:shd w:val="clear" w:color="auto" w:fill="auto"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района «Княжпогостский». </w:t>
            </w:r>
          </w:p>
        </w:tc>
      </w:tr>
      <w:tr w:rsidR="005C3285" w:rsidRPr="00F15902" w:rsidTr="00D94265">
        <w:tc>
          <w:tcPr>
            <w:tcW w:w="2127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Задачи Подпрограммы 1</w:t>
            </w:r>
          </w:p>
        </w:tc>
        <w:tc>
          <w:tcPr>
            <w:tcW w:w="8476" w:type="dxa"/>
            <w:gridSpan w:val="6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ind w:left="6" w:right="-28"/>
              <w:jc w:val="both"/>
              <w:rPr>
                <w:rFonts w:ascii="Times New Roman" w:hAnsi="Times New Roman" w:cs="Times New Roman"/>
                <w:color w:val="0D0D0D" w:themeColor="text1" w:themeTint="F2"/>
                <w:spacing w:val="2"/>
                <w:sz w:val="20"/>
                <w:szCs w:val="20"/>
                <w:shd w:val="clear" w:color="auto" w:fill="FFFFFF"/>
              </w:rPr>
            </w:pPr>
            <w:r w:rsidRPr="00F15902">
              <w:rPr>
                <w:rFonts w:ascii="Times New Roman" w:hAnsi="Times New Roman" w:cs="Times New Roman"/>
                <w:color w:val="0D0D0D" w:themeColor="text1" w:themeTint="F2"/>
                <w:spacing w:val="2"/>
                <w:sz w:val="20"/>
                <w:szCs w:val="20"/>
                <w:shd w:val="clear" w:color="auto" w:fill="FFFFFF"/>
              </w:rPr>
              <w:t>1. Укрепление материально-технической базы для расширения возможностей введения новых современных направлений в систему дополнительного образования детей в сфере искусства и культуры, проведение ремонтных работ в учреждении. </w:t>
            </w:r>
            <w:r w:rsidRPr="00F15902">
              <w:rPr>
                <w:rFonts w:ascii="Times New Roman" w:hAnsi="Times New Roman" w:cs="Times New Roman"/>
                <w:color w:val="0D0D0D" w:themeColor="text1" w:themeTint="F2"/>
                <w:spacing w:val="2"/>
                <w:sz w:val="20"/>
                <w:szCs w:val="20"/>
              </w:rPr>
              <w:br/>
            </w:r>
            <w:r w:rsidRPr="00F15902">
              <w:rPr>
                <w:rFonts w:ascii="Times New Roman" w:hAnsi="Times New Roman" w:cs="Times New Roman"/>
                <w:color w:val="0D0D0D" w:themeColor="text1" w:themeTint="F2"/>
                <w:spacing w:val="2"/>
                <w:sz w:val="20"/>
                <w:szCs w:val="20"/>
                <w:shd w:val="clear" w:color="auto" w:fill="FFFFFF"/>
              </w:rPr>
              <w:t>2. Совершенствование системы повышения квалификации педагогических кадров.</w:t>
            </w:r>
          </w:p>
          <w:p w:rsidR="005C3285" w:rsidRPr="00F15902" w:rsidRDefault="005C3285" w:rsidP="003C0B0A">
            <w:pPr>
              <w:spacing w:after="0" w:line="240" w:lineRule="auto"/>
              <w:ind w:left="6" w:right="-28"/>
              <w:jc w:val="both"/>
              <w:rPr>
                <w:rFonts w:ascii="Times New Roman" w:hAnsi="Times New Roman" w:cs="Times New Roman"/>
                <w:color w:val="0D0D0D" w:themeColor="text1" w:themeTint="F2"/>
                <w:spacing w:val="2"/>
                <w:sz w:val="20"/>
                <w:szCs w:val="20"/>
                <w:shd w:val="clear" w:color="auto" w:fill="FFFFFF"/>
              </w:rPr>
            </w:pPr>
            <w:r w:rsidRPr="00F15902">
              <w:rPr>
                <w:rFonts w:ascii="Times New Roman" w:hAnsi="Times New Roman" w:cs="Times New Roman"/>
                <w:color w:val="0D0D0D" w:themeColor="text1" w:themeTint="F2"/>
                <w:spacing w:val="2"/>
                <w:sz w:val="20"/>
                <w:szCs w:val="20"/>
                <w:shd w:val="clear" w:color="auto" w:fill="FFFFFF"/>
              </w:rPr>
              <w:t>3. Выявления и поддержки одаренных детей.</w:t>
            </w:r>
          </w:p>
        </w:tc>
      </w:tr>
      <w:tr w:rsidR="005C3285" w:rsidRPr="00F15902" w:rsidTr="00D94265">
        <w:trPr>
          <w:trHeight w:val="1168"/>
        </w:trPr>
        <w:tc>
          <w:tcPr>
            <w:tcW w:w="2127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 1</w:t>
            </w:r>
          </w:p>
        </w:tc>
        <w:tc>
          <w:tcPr>
            <w:tcW w:w="8476" w:type="dxa"/>
            <w:gridSpan w:val="6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F15902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Количество творческих мероприятий, проведенных учреждениями дополнительного образования в сфере культуры (единиц).</w:t>
            </w:r>
          </w:p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Удовлетворенность населения качеством дополнительного образования от общего числа опрошенных родителей, дети которых посещают организацию дополнительного образования (процент).</w:t>
            </w:r>
          </w:p>
          <w:p w:rsidR="005C3285" w:rsidRPr="00F15902" w:rsidRDefault="005C3285" w:rsidP="003C0B0A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Доля детей, охваченных дополнительным образованием, в общей численности детей в возрасте от 3 до 18 лет (процент).</w:t>
            </w:r>
          </w:p>
          <w:p w:rsidR="005C3285" w:rsidRPr="00F15902" w:rsidRDefault="005C3285" w:rsidP="003C0B0A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Доля дополнительных предпрофессиональных общеобразовательных программ в области искусств в ДШИ в общей численности реализующих программ (процент).</w:t>
            </w:r>
          </w:p>
          <w:p w:rsidR="005C3285" w:rsidRPr="00F15902" w:rsidRDefault="005C3285" w:rsidP="003C0B0A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 </w:t>
            </w: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Доля учащихся охваченных обучением по дополнительным предпрофессиональным программам (процент).</w:t>
            </w:r>
          </w:p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6.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преподавателей, прошедших аттестацию, повышение квалификации, в общем количестве педагогических работников (процент).</w:t>
            </w:r>
          </w:p>
        </w:tc>
      </w:tr>
      <w:tr w:rsidR="005C3285" w:rsidRPr="00F15902" w:rsidTr="00D94265">
        <w:trPr>
          <w:trHeight w:val="497"/>
        </w:trPr>
        <w:tc>
          <w:tcPr>
            <w:tcW w:w="2127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Сроки реализации Подпрограммы     1  </w:t>
            </w:r>
          </w:p>
        </w:tc>
        <w:tc>
          <w:tcPr>
            <w:tcW w:w="8476" w:type="dxa"/>
            <w:gridSpan w:val="6"/>
            <w:shd w:val="clear" w:color="auto" w:fill="auto"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>этап 2021</w:t>
            </w:r>
            <w:r w:rsidRPr="00F15902">
              <w:rPr>
                <w:rFonts w:ascii="Times New Roman" w:eastAsia="Calibri" w:hAnsi="Times New Roman"/>
                <w:sz w:val="20"/>
                <w:szCs w:val="20"/>
              </w:rPr>
              <w:t xml:space="preserve">– 2026 годы.    </w:t>
            </w:r>
          </w:p>
        </w:tc>
      </w:tr>
      <w:tr w:rsidR="00CA4767" w:rsidRPr="00F15902" w:rsidTr="00D94265">
        <w:trPr>
          <w:trHeight w:val="497"/>
        </w:trPr>
        <w:tc>
          <w:tcPr>
            <w:tcW w:w="2127" w:type="dxa"/>
            <w:vMerge w:val="restart"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Объемы и источники     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 xml:space="preserve">финансирования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 xml:space="preserve">Подпрограммы  1      </w:t>
            </w:r>
          </w:p>
        </w:tc>
        <w:tc>
          <w:tcPr>
            <w:tcW w:w="850" w:type="dxa"/>
            <w:shd w:val="clear" w:color="auto" w:fill="auto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528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Сред</w:t>
            </w:r>
            <w:r>
              <w:rPr>
                <w:rFonts w:ascii="Times New Roman" w:hAnsi="Times New Roman"/>
                <w:sz w:val="16"/>
                <w:szCs w:val="16"/>
              </w:rPr>
              <w:t>ства федерального бюджет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тыс.</w:t>
            </w:r>
            <w:r w:rsidRPr="00162531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563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 xml:space="preserve">Средства </w:t>
            </w:r>
            <w:proofErr w:type="spellStart"/>
            <w:r w:rsidRPr="00162531">
              <w:rPr>
                <w:rFonts w:ascii="Times New Roman" w:hAnsi="Times New Roman"/>
                <w:sz w:val="16"/>
                <w:szCs w:val="16"/>
              </w:rPr>
              <w:t>республи</w:t>
            </w:r>
            <w:proofErr w:type="spellEnd"/>
          </w:p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62531">
              <w:rPr>
                <w:rFonts w:ascii="Times New Roman" w:hAnsi="Times New Roman"/>
                <w:sz w:val="16"/>
                <w:szCs w:val="16"/>
              </w:rPr>
              <w:t>канского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 xml:space="preserve"> бюджета (тыс. руб.)</w:t>
            </w:r>
          </w:p>
        </w:tc>
        <w:tc>
          <w:tcPr>
            <w:tcW w:w="1560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 xml:space="preserve">Средства </w:t>
            </w: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162531">
              <w:rPr>
                <w:rFonts w:ascii="Times New Roman" w:hAnsi="Times New Roman"/>
                <w:sz w:val="16"/>
                <w:szCs w:val="16"/>
              </w:rPr>
              <w:t>естного бюджета (тыс. руб.)</w:t>
            </w:r>
          </w:p>
        </w:tc>
        <w:tc>
          <w:tcPr>
            <w:tcW w:w="1728" w:type="dxa"/>
          </w:tcPr>
          <w:p w:rsidR="00CA4767" w:rsidRPr="00162531" w:rsidRDefault="00CA4767" w:rsidP="00D94265">
            <w:pPr>
              <w:autoSpaceDE w:val="0"/>
              <w:autoSpaceDN w:val="0"/>
              <w:adjustRightInd w:val="0"/>
              <w:spacing w:after="0" w:line="240" w:lineRule="auto"/>
              <w:ind w:left="-8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Средства от приносящей доход деятельност</w:t>
            </w:r>
            <w:proofErr w:type="gramStart"/>
            <w:r w:rsidRPr="00162531">
              <w:rPr>
                <w:rFonts w:ascii="Times New Roman" w:hAnsi="Times New Roman"/>
                <w:sz w:val="16"/>
                <w:szCs w:val="16"/>
              </w:rPr>
              <w:t>и(</w:t>
            </w:r>
            <w:proofErr w:type="spellStart"/>
            <w:proofErr w:type="gramEnd"/>
            <w:r w:rsidRPr="00162531">
              <w:rPr>
                <w:rFonts w:ascii="Times New Roman" w:hAnsi="Times New Roman"/>
                <w:sz w:val="16"/>
                <w:szCs w:val="16"/>
              </w:rPr>
              <w:t>тыс.</w:t>
            </w:r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16253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47" w:type="dxa"/>
          </w:tcPr>
          <w:p w:rsidR="00CA4767" w:rsidRPr="00162531" w:rsidRDefault="00CA4767" w:rsidP="00162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Всего (тыс. руб.)</w:t>
            </w:r>
          </w:p>
        </w:tc>
      </w:tr>
      <w:tr w:rsidR="00CA4767" w:rsidRPr="00F15902" w:rsidTr="00CA4767">
        <w:trPr>
          <w:trHeight w:val="236"/>
        </w:trPr>
        <w:tc>
          <w:tcPr>
            <w:tcW w:w="2127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A4767" w:rsidRPr="00D94265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3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3 924,000</w:t>
            </w:r>
          </w:p>
        </w:tc>
        <w:tc>
          <w:tcPr>
            <w:tcW w:w="156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14 354,328</w:t>
            </w:r>
          </w:p>
        </w:tc>
        <w:tc>
          <w:tcPr>
            <w:tcW w:w="17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7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18 278,328</w:t>
            </w:r>
          </w:p>
        </w:tc>
      </w:tr>
      <w:tr w:rsidR="00CA4767" w:rsidRPr="00F15902" w:rsidTr="00CA4767">
        <w:trPr>
          <w:trHeight w:val="221"/>
        </w:trPr>
        <w:tc>
          <w:tcPr>
            <w:tcW w:w="2127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5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3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4 954,200</w:t>
            </w:r>
          </w:p>
        </w:tc>
        <w:tc>
          <w:tcPr>
            <w:tcW w:w="156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12 667,889</w:t>
            </w:r>
          </w:p>
        </w:tc>
        <w:tc>
          <w:tcPr>
            <w:tcW w:w="17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7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17 622,089</w:t>
            </w:r>
          </w:p>
        </w:tc>
      </w:tr>
      <w:tr w:rsidR="00CA4767" w:rsidRPr="00F15902" w:rsidTr="00CA4767">
        <w:trPr>
          <w:trHeight w:val="226"/>
        </w:trPr>
        <w:tc>
          <w:tcPr>
            <w:tcW w:w="2127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5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3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5 483,800</w:t>
            </w:r>
          </w:p>
        </w:tc>
        <w:tc>
          <w:tcPr>
            <w:tcW w:w="1560" w:type="dxa"/>
          </w:tcPr>
          <w:p w:rsidR="00CA4767" w:rsidRPr="00F15902" w:rsidRDefault="00CA4767" w:rsidP="00150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50899">
              <w:rPr>
                <w:rFonts w:ascii="Times New Roman" w:hAnsi="Times New Roman"/>
                <w:sz w:val="20"/>
                <w:szCs w:val="20"/>
              </w:rPr>
              <w:t>0 903</w:t>
            </w:r>
            <w:r>
              <w:rPr>
                <w:rFonts w:ascii="Times New Roman" w:hAnsi="Times New Roman"/>
                <w:sz w:val="20"/>
                <w:szCs w:val="20"/>
              </w:rPr>
              <w:t>,1</w:t>
            </w:r>
            <w:r w:rsidR="00150899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7" w:type="dxa"/>
          </w:tcPr>
          <w:p w:rsidR="00CA4767" w:rsidRPr="00F15902" w:rsidRDefault="00CA4767" w:rsidP="00150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50899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50899">
              <w:rPr>
                <w:rFonts w:ascii="Times New Roman" w:hAnsi="Times New Roman"/>
                <w:sz w:val="20"/>
                <w:szCs w:val="20"/>
              </w:rPr>
              <w:t>86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150899">
              <w:rPr>
                <w:rFonts w:ascii="Times New Roman" w:hAnsi="Times New Roman"/>
                <w:sz w:val="20"/>
                <w:szCs w:val="20"/>
              </w:rPr>
              <w:t>95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A4767" w:rsidRPr="00F15902" w:rsidTr="00CA4767">
        <w:trPr>
          <w:trHeight w:val="170"/>
        </w:trPr>
        <w:tc>
          <w:tcPr>
            <w:tcW w:w="2127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A4767" w:rsidRPr="00F15902" w:rsidRDefault="00CA4767" w:rsidP="00D05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3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5 483,800</w:t>
            </w:r>
          </w:p>
        </w:tc>
        <w:tc>
          <w:tcPr>
            <w:tcW w:w="1560" w:type="dxa"/>
          </w:tcPr>
          <w:p w:rsidR="00CA4767" w:rsidRDefault="00CA4767" w:rsidP="00150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50899">
              <w:rPr>
                <w:rFonts w:ascii="Times New Roman" w:hAnsi="Times New Roman"/>
                <w:sz w:val="20"/>
                <w:szCs w:val="20"/>
              </w:rPr>
              <w:t>0 903,15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7" w:type="dxa"/>
          </w:tcPr>
          <w:p w:rsidR="00CA4767" w:rsidRDefault="00150899" w:rsidP="00D05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16 386,952</w:t>
            </w:r>
          </w:p>
        </w:tc>
      </w:tr>
      <w:tr w:rsidR="00CA4767" w:rsidRPr="00F15902" w:rsidTr="00CA4767">
        <w:trPr>
          <w:trHeight w:val="158"/>
        </w:trPr>
        <w:tc>
          <w:tcPr>
            <w:tcW w:w="2127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A4767" w:rsidRPr="00F15902" w:rsidRDefault="00CA4767" w:rsidP="00D05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5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3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5 483,800</w:t>
            </w:r>
          </w:p>
        </w:tc>
        <w:tc>
          <w:tcPr>
            <w:tcW w:w="1560" w:type="dxa"/>
          </w:tcPr>
          <w:p w:rsidR="00CA4767" w:rsidRDefault="00150899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10 903,152</w:t>
            </w:r>
          </w:p>
        </w:tc>
        <w:tc>
          <w:tcPr>
            <w:tcW w:w="1728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7" w:type="dxa"/>
          </w:tcPr>
          <w:p w:rsidR="00CA4767" w:rsidRDefault="00150899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16 386,952</w:t>
            </w:r>
          </w:p>
        </w:tc>
      </w:tr>
      <w:tr w:rsidR="00CA4767" w:rsidRPr="00F15902" w:rsidTr="00D94265">
        <w:trPr>
          <w:trHeight w:val="340"/>
        </w:trPr>
        <w:tc>
          <w:tcPr>
            <w:tcW w:w="2127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A4767" w:rsidRDefault="00CA4767" w:rsidP="00D05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265">
              <w:rPr>
                <w:rFonts w:ascii="Times New Roman" w:hAnsi="Times New Roman"/>
                <w:sz w:val="16"/>
                <w:szCs w:val="16"/>
              </w:rPr>
              <w:t xml:space="preserve">ИТОГО  </w:t>
            </w:r>
          </w:p>
        </w:tc>
        <w:tc>
          <w:tcPr>
            <w:tcW w:w="1528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3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25 329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>,600</w:t>
            </w:r>
          </w:p>
        </w:tc>
        <w:tc>
          <w:tcPr>
            <w:tcW w:w="1560" w:type="dxa"/>
          </w:tcPr>
          <w:p w:rsidR="00CA4767" w:rsidRDefault="00150899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59 731,673</w:t>
            </w:r>
          </w:p>
        </w:tc>
        <w:tc>
          <w:tcPr>
            <w:tcW w:w="1728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7" w:type="dxa"/>
          </w:tcPr>
          <w:p w:rsidR="00CA4767" w:rsidRDefault="00150899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85 061,273</w:t>
            </w:r>
          </w:p>
        </w:tc>
      </w:tr>
      <w:tr w:rsidR="005C3285" w:rsidRPr="00F15902" w:rsidTr="00D94265">
        <w:trPr>
          <w:trHeight w:val="1148"/>
        </w:trPr>
        <w:tc>
          <w:tcPr>
            <w:tcW w:w="2127" w:type="dxa"/>
            <w:shd w:val="clear" w:color="auto" w:fill="auto"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Ожидаемые результаты реализации</w:t>
            </w:r>
          </w:p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Подпрограммы 1</w:t>
            </w:r>
          </w:p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6" w:type="dxa"/>
            <w:gridSpan w:val="6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Реализация Подпрограммы 1 позволит обеспечить:</w:t>
            </w:r>
          </w:p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к</w:t>
            </w:r>
            <w:r w:rsidRPr="00F15902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оличества творческих мероприятий, проведенных учреждениями дополнительного образования в сфере культуры до 17 единиц к 2026 году.</w:t>
            </w:r>
          </w:p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Повышение удовлетворенности населения качеством дополнительного образования от общего числа опрошенных родителей, дети которых посещают организацию дополнительного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образования до 79 % к 2026 году.</w:t>
            </w:r>
          </w:p>
          <w:p w:rsidR="005C3285" w:rsidRPr="00F15902" w:rsidRDefault="005C3285" w:rsidP="003C0B0A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Увеличена доля детей, охваченных дополнительным образованием, в общей численности детей в возрасте от 3 до 18 лет до 10,10% к 2026 году.</w:t>
            </w:r>
          </w:p>
          <w:p w:rsidR="005C3285" w:rsidRPr="00F15902" w:rsidRDefault="005C3285" w:rsidP="003C0B0A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Сохранение доли дополнительных предпрофессиональных общеобразовательных программ в области искусств в ДШИ в общей численности реализующих программ на уровне 53,3 % к 2026 году.</w:t>
            </w:r>
          </w:p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5.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Сохранение доли </w:t>
            </w: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учащихся охваченных обучением по дополнительным предпрофессиональным программам на уровне 65 % к 2026 году.</w:t>
            </w:r>
          </w:p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6. </w:t>
            </w:r>
            <w:r w:rsidRPr="00F15902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Увеличена д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оля преподавателей, прошедших аттестацию, повышение квалификации, в общем количестве педагогических работников до 34% к 2026 году.</w:t>
            </w:r>
          </w:p>
        </w:tc>
      </w:tr>
    </w:tbl>
    <w:p w:rsidR="008535EB" w:rsidRDefault="008535EB" w:rsidP="005C3285">
      <w:pPr>
        <w:pStyle w:val="aff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35EB" w:rsidRDefault="008535EB" w:rsidP="005C3285">
      <w:pPr>
        <w:pStyle w:val="aff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C3285" w:rsidRPr="00F15902" w:rsidRDefault="005C3285" w:rsidP="005C3285">
      <w:pPr>
        <w:pStyle w:val="aff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5902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5C3285" w:rsidRPr="00F15902" w:rsidRDefault="005C3285" w:rsidP="005C3285">
      <w:pPr>
        <w:pStyle w:val="aff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5902">
        <w:rPr>
          <w:rFonts w:ascii="Times New Roman" w:hAnsi="Times New Roman" w:cs="Times New Roman"/>
          <w:b/>
          <w:sz w:val="20"/>
          <w:szCs w:val="20"/>
        </w:rPr>
        <w:t xml:space="preserve">подпрограммы 2 </w:t>
      </w:r>
    </w:p>
    <w:p w:rsidR="005C3285" w:rsidRDefault="005C3285" w:rsidP="005C3285">
      <w:pPr>
        <w:pStyle w:val="aff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5902">
        <w:rPr>
          <w:rFonts w:ascii="Times New Roman" w:hAnsi="Times New Roman" w:cs="Times New Roman"/>
          <w:b/>
          <w:sz w:val="20"/>
          <w:szCs w:val="20"/>
        </w:rPr>
        <w:t>«Развитие библиотечного дела»</w:t>
      </w:r>
    </w:p>
    <w:p w:rsidR="008535EB" w:rsidRPr="00F15902" w:rsidRDefault="008535EB" w:rsidP="005C3285">
      <w:pPr>
        <w:pStyle w:val="aff6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994"/>
        <w:gridCol w:w="1562"/>
        <w:gridCol w:w="1560"/>
        <w:gridCol w:w="1561"/>
        <w:gridCol w:w="1837"/>
        <w:gridCol w:w="1418"/>
      </w:tblGrid>
      <w:tr w:rsidR="005C3285" w:rsidRPr="00F15902" w:rsidTr="00D94265">
        <w:trPr>
          <w:trHeight w:val="57"/>
        </w:trPr>
        <w:tc>
          <w:tcPr>
            <w:tcW w:w="1984" w:type="dxa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</w:t>
            </w:r>
          </w:p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8932" w:type="dxa"/>
            <w:gridSpan w:val="6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«Развитие библиотечного дела» (далее - Подпрограмма 2)</w:t>
            </w:r>
          </w:p>
        </w:tc>
      </w:tr>
      <w:tr w:rsidR="005C3285" w:rsidRPr="00F15902" w:rsidTr="00D94265">
        <w:trPr>
          <w:trHeight w:val="57"/>
        </w:trPr>
        <w:tc>
          <w:tcPr>
            <w:tcW w:w="1984" w:type="dxa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Подпрограммы 2</w:t>
            </w:r>
          </w:p>
        </w:tc>
        <w:tc>
          <w:tcPr>
            <w:tcW w:w="8932" w:type="dxa"/>
            <w:gridSpan w:val="6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C3285" w:rsidRPr="00F15902" w:rsidTr="00D94265">
        <w:trPr>
          <w:trHeight w:val="57"/>
        </w:trPr>
        <w:tc>
          <w:tcPr>
            <w:tcW w:w="1984" w:type="dxa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8932" w:type="dxa"/>
            <w:gridSpan w:val="6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МБУ «Княжпогостская межпоселенческая централизованная библиотечная система» (далее – МЦБС)</w:t>
            </w:r>
          </w:p>
        </w:tc>
      </w:tr>
      <w:tr w:rsidR="005C3285" w:rsidRPr="00F15902" w:rsidTr="00D94265">
        <w:trPr>
          <w:trHeight w:val="57"/>
        </w:trPr>
        <w:tc>
          <w:tcPr>
            <w:tcW w:w="1984" w:type="dxa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2   </w:t>
            </w:r>
          </w:p>
        </w:tc>
        <w:tc>
          <w:tcPr>
            <w:tcW w:w="8932" w:type="dxa"/>
            <w:gridSpan w:val="6"/>
            <w:hideMark/>
          </w:tcPr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библиотечного обслуживания населения и создание условий для повышения качества и разнообразия услуг, предоставляемых библиотекой населению. </w:t>
            </w:r>
          </w:p>
        </w:tc>
      </w:tr>
      <w:tr w:rsidR="005C3285" w:rsidRPr="00F15902" w:rsidTr="00D94265">
        <w:trPr>
          <w:trHeight w:val="57"/>
        </w:trPr>
        <w:tc>
          <w:tcPr>
            <w:tcW w:w="1984" w:type="dxa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Задачи Подпрограммы 2</w:t>
            </w:r>
          </w:p>
        </w:tc>
        <w:tc>
          <w:tcPr>
            <w:tcW w:w="8932" w:type="dxa"/>
            <w:gridSpan w:val="6"/>
            <w:hideMark/>
          </w:tcPr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1. Обеспечение полноценного комплектования и</w:t>
            </w:r>
            <w:r w:rsidRPr="00F159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сохранности фондов муниципальных библиотек;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2. Совершенствование библиотечного обслуживания населения района, развитие современных форм работы с различными категориями пользователей.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3. Модернизация библиотечных технологий и совершенствования системы библиотечного обслуживания.</w:t>
            </w:r>
          </w:p>
        </w:tc>
      </w:tr>
      <w:tr w:rsidR="005C3285" w:rsidRPr="00F15902" w:rsidTr="00D94265">
        <w:trPr>
          <w:trHeight w:val="57"/>
        </w:trPr>
        <w:tc>
          <w:tcPr>
            <w:tcW w:w="1984" w:type="dxa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 2</w:t>
            </w:r>
          </w:p>
        </w:tc>
        <w:tc>
          <w:tcPr>
            <w:tcW w:w="8932" w:type="dxa"/>
            <w:gridSpan w:val="6"/>
            <w:hideMark/>
          </w:tcPr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1. Количество документов, выданных из фондов библиотек (единиц).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2. Охват населения Княжпогостского района библиотечным обслуживанием (процент).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3. Количество библиографических записей, включенных в сводный электронный каталог библиотек России (единиц).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4. Беспроводная локальная сеть </w:t>
            </w:r>
            <w:r w:rsidRPr="00F159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159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 (единиц).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5.Количество посещений библиотеки удалённо, через сеть Интернет (единиц).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6. Количество посещений библиотеки для получения библиотечно-информационных услуг и библиотечных мероприятий (человек)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7. Количество созданных модельных библиотек на территории Княжпогостского района (единиц, с нарастающим итогом.).</w:t>
            </w:r>
          </w:p>
        </w:tc>
      </w:tr>
      <w:tr w:rsidR="005C3285" w:rsidRPr="00F15902" w:rsidTr="00D94265">
        <w:trPr>
          <w:trHeight w:val="57"/>
        </w:trPr>
        <w:tc>
          <w:tcPr>
            <w:tcW w:w="1984" w:type="dxa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  2    </w:t>
            </w:r>
          </w:p>
        </w:tc>
        <w:tc>
          <w:tcPr>
            <w:tcW w:w="8932" w:type="dxa"/>
            <w:gridSpan w:val="6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этап 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2021 – 2026 годы</w:t>
            </w:r>
          </w:p>
        </w:tc>
      </w:tr>
      <w:tr w:rsidR="00CA4767" w:rsidRPr="00F15902" w:rsidTr="00D94265">
        <w:trPr>
          <w:trHeight w:val="57"/>
        </w:trPr>
        <w:tc>
          <w:tcPr>
            <w:tcW w:w="1984" w:type="dxa"/>
            <w:vMerge w:val="restart"/>
            <w:hideMark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Объемы и источники        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финансирования   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2  </w:t>
            </w:r>
          </w:p>
        </w:tc>
        <w:tc>
          <w:tcPr>
            <w:tcW w:w="994" w:type="dxa"/>
            <w:hideMark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562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 xml:space="preserve">Средства федерального </w:t>
            </w:r>
            <w:r>
              <w:rPr>
                <w:rFonts w:ascii="Times New Roman" w:hAnsi="Times New Roman"/>
                <w:sz w:val="16"/>
                <w:szCs w:val="16"/>
              </w:rPr>
              <w:t>бюджета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162531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162531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560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Средства республи</w:t>
            </w:r>
            <w:r>
              <w:rPr>
                <w:rFonts w:ascii="Times New Roman" w:hAnsi="Times New Roman"/>
                <w:sz w:val="16"/>
                <w:szCs w:val="16"/>
              </w:rPr>
              <w:t>канского бюджета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162531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162531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561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Средства местного бюджета (тыс. руб.)</w:t>
            </w:r>
          </w:p>
        </w:tc>
        <w:tc>
          <w:tcPr>
            <w:tcW w:w="1837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Средства от прин</w:t>
            </w:r>
            <w:r>
              <w:rPr>
                <w:rFonts w:ascii="Times New Roman" w:hAnsi="Times New Roman"/>
                <w:sz w:val="16"/>
                <w:szCs w:val="16"/>
              </w:rPr>
              <w:t>осящей доход деятельности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162531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162531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418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(тыс. руб.)</w:t>
            </w:r>
          </w:p>
        </w:tc>
      </w:tr>
      <w:tr w:rsidR="00CA4767" w:rsidRPr="00F15902" w:rsidTr="00CA4767">
        <w:trPr>
          <w:trHeight w:val="189"/>
        </w:trPr>
        <w:tc>
          <w:tcPr>
            <w:tcW w:w="1984" w:type="dxa"/>
            <w:vMerge/>
            <w:hideMark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hideMark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62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8 072,910</w:t>
            </w:r>
          </w:p>
        </w:tc>
        <w:tc>
          <w:tcPr>
            <w:tcW w:w="1561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12 628,960</w:t>
            </w:r>
          </w:p>
        </w:tc>
        <w:tc>
          <w:tcPr>
            <w:tcW w:w="1837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20 701,870</w:t>
            </w:r>
          </w:p>
        </w:tc>
      </w:tr>
      <w:tr w:rsidR="00CA4767" w:rsidRPr="00F15902" w:rsidTr="00CA4767">
        <w:trPr>
          <w:trHeight w:val="183"/>
        </w:trPr>
        <w:tc>
          <w:tcPr>
            <w:tcW w:w="1984" w:type="dxa"/>
            <w:vMerge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2" w:type="dxa"/>
          </w:tcPr>
          <w:p w:rsidR="00CA4767" w:rsidRPr="007A4B95" w:rsidRDefault="00CA4767" w:rsidP="007A4B95">
            <w:pPr>
              <w:pStyle w:val="aff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  <w:r w:rsidR="007A4B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560" w:type="dxa"/>
          </w:tcPr>
          <w:p w:rsidR="00CA4767" w:rsidRPr="007A4B95" w:rsidRDefault="00CA4767" w:rsidP="007A4B95">
            <w:pPr>
              <w:pStyle w:val="aff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25 479,39</w:t>
            </w:r>
            <w:r w:rsidR="007A4B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14 212,437</w:t>
            </w:r>
          </w:p>
        </w:tc>
        <w:tc>
          <w:tcPr>
            <w:tcW w:w="1837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39 768,569</w:t>
            </w:r>
          </w:p>
        </w:tc>
      </w:tr>
      <w:tr w:rsidR="00CA4767" w:rsidRPr="00F15902" w:rsidTr="00CA4767">
        <w:trPr>
          <w:trHeight w:val="223"/>
        </w:trPr>
        <w:tc>
          <w:tcPr>
            <w:tcW w:w="1984" w:type="dxa"/>
            <w:vMerge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62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10 699,700</w:t>
            </w:r>
          </w:p>
        </w:tc>
        <w:tc>
          <w:tcPr>
            <w:tcW w:w="1561" w:type="dxa"/>
          </w:tcPr>
          <w:p w:rsidR="00CA4767" w:rsidRPr="00F15902" w:rsidRDefault="00150899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10 110,118</w:t>
            </w:r>
          </w:p>
        </w:tc>
        <w:tc>
          <w:tcPr>
            <w:tcW w:w="1837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Pr="00F15902" w:rsidRDefault="00150899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20 809,818</w:t>
            </w:r>
          </w:p>
        </w:tc>
      </w:tr>
      <w:tr w:rsidR="00CA4767" w:rsidRPr="00F15902" w:rsidTr="00CA4767">
        <w:trPr>
          <w:trHeight w:val="157"/>
        </w:trPr>
        <w:tc>
          <w:tcPr>
            <w:tcW w:w="1984" w:type="dxa"/>
            <w:vMerge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62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CA4767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10 699,700</w:t>
            </w:r>
          </w:p>
        </w:tc>
        <w:tc>
          <w:tcPr>
            <w:tcW w:w="1561" w:type="dxa"/>
          </w:tcPr>
          <w:p w:rsidR="00CA4767" w:rsidRDefault="00150899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6 459,296</w:t>
            </w:r>
          </w:p>
        </w:tc>
        <w:tc>
          <w:tcPr>
            <w:tcW w:w="1837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Default="00150899" w:rsidP="0024476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17 158,996</w:t>
            </w:r>
          </w:p>
        </w:tc>
      </w:tr>
      <w:tr w:rsidR="00CA4767" w:rsidRPr="00F15902" w:rsidTr="00CA4767">
        <w:trPr>
          <w:trHeight w:val="196"/>
        </w:trPr>
        <w:tc>
          <w:tcPr>
            <w:tcW w:w="1984" w:type="dxa"/>
            <w:vMerge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62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CA4767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10 699,700</w:t>
            </w:r>
          </w:p>
        </w:tc>
        <w:tc>
          <w:tcPr>
            <w:tcW w:w="1561" w:type="dxa"/>
          </w:tcPr>
          <w:p w:rsidR="00CA4767" w:rsidRDefault="00150899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10 110,118</w:t>
            </w:r>
          </w:p>
        </w:tc>
        <w:tc>
          <w:tcPr>
            <w:tcW w:w="1837" w:type="dxa"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Default="00150899" w:rsidP="0024476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20 809,818</w:t>
            </w:r>
          </w:p>
        </w:tc>
      </w:tr>
      <w:tr w:rsidR="00CA4767" w:rsidRPr="00F15902" w:rsidTr="00D94265">
        <w:trPr>
          <w:trHeight w:val="367"/>
        </w:trPr>
        <w:tc>
          <w:tcPr>
            <w:tcW w:w="1984" w:type="dxa"/>
            <w:vMerge/>
          </w:tcPr>
          <w:p w:rsidR="00CA4767" w:rsidRPr="00F15902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CA4767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2" w:type="dxa"/>
          </w:tcPr>
          <w:p w:rsidR="00CA4767" w:rsidRPr="007A4B95" w:rsidRDefault="00CA4767" w:rsidP="007A4B95">
            <w:pPr>
              <w:pStyle w:val="aff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  <w:r w:rsidR="007A4B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560" w:type="dxa"/>
          </w:tcPr>
          <w:p w:rsidR="00CA4767" w:rsidRPr="007A4B95" w:rsidRDefault="00CA4767" w:rsidP="007A4B95">
            <w:pPr>
              <w:pStyle w:val="aff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65 651,40</w:t>
            </w:r>
            <w:r w:rsidR="007A4B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</w:tcPr>
          <w:p w:rsidR="00CA4767" w:rsidRDefault="00150899" w:rsidP="00150899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4767">
              <w:rPr>
                <w:rFonts w:ascii="Times New Roman" w:hAnsi="Times New Roman" w:cs="Times New Roman"/>
                <w:sz w:val="20"/>
                <w:szCs w:val="20"/>
              </w:rPr>
              <w:t>3 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4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7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1837" w:type="dxa"/>
          </w:tcPr>
          <w:p w:rsidR="00CA4767" w:rsidRDefault="00CA4767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Default="00CA4767" w:rsidP="007A4B95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08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9 </w:t>
            </w:r>
            <w:r w:rsidR="007A4B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A4B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</w:t>
            </w:r>
            <w:r w:rsidR="001508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3285" w:rsidRPr="00F15902" w:rsidTr="00D94265">
        <w:trPr>
          <w:trHeight w:val="57"/>
        </w:trPr>
        <w:tc>
          <w:tcPr>
            <w:tcW w:w="1984" w:type="dxa"/>
            <w:hideMark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</w:t>
            </w:r>
          </w:p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Подпрограммы 2</w:t>
            </w:r>
          </w:p>
        </w:tc>
        <w:tc>
          <w:tcPr>
            <w:tcW w:w="8932" w:type="dxa"/>
            <w:gridSpan w:val="6"/>
            <w:hideMark/>
          </w:tcPr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Подпрограммы 2 позволит обеспечить: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Увеличено количество документов, выданных из фондов библиотек до 384370 единиц к 2026 году.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Увеличен</w:t>
            </w:r>
            <w:r w:rsidR="00462187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ие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охвата населения Княжпогостского района библиотечным обслуживанием до 74 % к 2026 году.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Увеличено количество библиографических записей, включенных в сводный электронный каталог библиотек России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40427 единиц к 2026 году.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Увеличено количество библиотек имеющих беспроводную локальную сеть </w:t>
            </w:r>
            <w:proofErr w:type="spellStart"/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</w:t>
            </w:r>
            <w:proofErr w:type="spellEnd"/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Fi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 5 единиц к 2026 году.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Увеличено количество посещений библиотеки удалённо, через сеть Интернет до 11500 единиц к  2026 году.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6. Увеличено количество посещений библиотеки для получения 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библиотечно-информационных услуг и библиотечных мероприятий до 104585 человек к 2026 году.</w:t>
            </w:r>
          </w:p>
          <w:p w:rsidR="005C3285" w:rsidRPr="00F15902" w:rsidRDefault="005C3285" w:rsidP="003C0B0A">
            <w:pPr>
              <w:pStyle w:val="aff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 Сохранение количества созданных модельных библиотек на территории Княжпогостского района к 2026 году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5C3285" w:rsidRDefault="005C3285" w:rsidP="003C0B0A">
      <w:pPr>
        <w:pStyle w:val="aff6"/>
        <w:jc w:val="both"/>
        <w:rPr>
          <w:rFonts w:ascii="Times New Roman" w:hAnsi="Times New Roman" w:cs="Times New Roman"/>
          <w:sz w:val="20"/>
          <w:szCs w:val="20"/>
        </w:rPr>
      </w:pPr>
    </w:p>
    <w:p w:rsidR="008535EB" w:rsidRDefault="008535EB" w:rsidP="003C0B0A">
      <w:pPr>
        <w:pStyle w:val="aff6"/>
        <w:jc w:val="both"/>
        <w:rPr>
          <w:rFonts w:ascii="Times New Roman" w:hAnsi="Times New Roman" w:cs="Times New Roman"/>
          <w:sz w:val="20"/>
          <w:szCs w:val="20"/>
        </w:rPr>
      </w:pPr>
    </w:p>
    <w:p w:rsidR="008535EB" w:rsidRDefault="008535EB" w:rsidP="003C0B0A">
      <w:pPr>
        <w:pStyle w:val="aff6"/>
        <w:jc w:val="both"/>
        <w:rPr>
          <w:rFonts w:ascii="Times New Roman" w:hAnsi="Times New Roman" w:cs="Times New Roman"/>
          <w:sz w:val="20"/>
          <w:szCs w:val="20"/>
        </w:rPr>
      </w:pPr>
    </w:p>
    <w:p w:rsidR="008535EB" w:rsidRDefault="008535EB" w:rsidP="003C0B0A">
      <w:pPr>
        <w:pStyle w:val="aff6"/>
        <w:jc w:val="both"/>
        <w:rPr>
          <w:rFonts w:ascii="Times New Roman" w:hAnsi="Times New Roman" w:cs="Times New Roman"/>
          <w:sz w:val="20"/>
          <w:szCs w:val="20"/>
        </w:rPr>
      </w:pPr>
    </w:p>
    <w:p w:rsidR="008535EB" w:rsidRDefault="008535EB" w:rsidP="003C0B0A">
      <w:pPr>
        <w:pStyle w:val="aff6"/>
        <w:jc w:val="both"/>
        <w:rPr>
          <w:rFonts w:ascii="Times New Roman" w:hAnsi="Times New Roman" w:cs="Times New Roman"/>
          <w:sz w:val="20"/>
          <w:szCs w:val="20"/>
        </w:rPr>
      </w:pPr>
    </w:p>
    <w:p w:rsidR="008535EB" w:rsidRDefault="008535EB" w:rsidP="003C0B0A">
      <w:pPr>
        <w:pStyle w:val="aff6"/>
        <w:jc w:val="both"/>
        <w:rPr>
          <w:rFonts w:ascii="Times New Roman" w:hAnsi="Times New Roman" w:cs="Times New Roman"/>
          <w:sz w:val="20"/>
          <w:szCs w:val="20"/>
        </w:rPr>
      </w:pPr>
    </w:p>
    <w:p w:rsidR="008535EB" w:rsidRDefault="008535EB" w:rsidP="003C0B0A">
      <w:pPr>
        <w:pStyle w:val="aff6"/>
        <w:jc w:val="both"/>
        <w:rPr>
          <w:rFonts w:ascii="Times New Roman" w:hAnsi="Times New Roman" w:cs="Times New Roman"/>
          <w:sz w:val="20"/>
          <w:szCs w:val="20"/>
        </w:rPr>
      </w:pPr>
    </w:p>
    <w:p w:rsidR="008535EB" w:rsidRDefault="008535EB" w:rsidP="003C0B0A">
      <w:pPr>
        <w:pStyle w:val="aff6"/>
        <w:jc w:val="both"/>
        <w:rPr>
          <w:rFonts w:ascii="Times New Roman" w:hAnsi="Times New Roman" w:cs="Times New Roman"/>
          <w:sz w:val="20"/>
          <w:szCs w:val="20"/>
        </w:rPr>
      </w:pPr>
    </w:p>
    <w:p w:rsidR="008535EB" w:rsidRPr="00F15902" w:rsidRDefault="008535EB" w:rsidP="003C0B0A">
      <w:pPr>
        <w:pStyle w:val="aff6"/>
        <w:jc w:val="both"/>
        <w:rPr>
          <w:rFonts w:ascii="Times New Roman" w:hAnsi="Times New Roman" w:cs="Times New Roman"/>
          <w:sz w:val="20"/>
          <w:szCs w:val="20"/>
        </w:rPr>
      </w:pPr>
    </w:p>
    <w:p w:rsidR="005C3285" w:rsidRPr="00F15902" w:rsidRDefault="005C3285" w:rsidP="005C3285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5902">
        <w:rPr>
          <w:rFonts w:ascii="Times New Roman" w:hAnsi="Times New Roman"/>
          <w:b/>
          <w:sz w:val="20"/>
          <w:szCs w:val="20"/>
        </w:rPr>
        <w:t>ПАСПОРТ</w:t>
      </w:r>
    </w:p>
    <w:p w:rsidR="005C3285" w:rsidRDefault="005C3285" w:rsidP="008535E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5902">
        <w:rPr>
          <w:rFonts w:ascii="Times New Roman" w:hAnsi="Times New Roman"/>
          <w:b/>
          <w:sz w:val="20"/>
          <w:szCs w:val="20"/>
        </w:rPr>
        <w:t>Подпрограммы 3  «Развитие музейного дела»</w:t>
      </w:r>
    </w:p>
    <w:p w:rsidR="008535EB" w:rsidRPr="00F15902" w:rsidRDefault="008535EB" w:rsidP="005C328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741" w:type="dxa"/>
        <w:jc w:val="center"/>
        <w:tblInd w:w="-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022"/>
        <w:gridCol w:w="1630"/>
        <w:gridCol w:w="1586"/>
        <w:gridCol w:w="1479"/>
        <w:gridCol w:w="1584"/>
        <w:gridCol w:w="1397"/>
      </w:tblGrid>
      <w:tr w:rsidR="005C3285" w:rsidRPr="00F15902" w:rsidTr="00162531">
        <w:trPr>
          <w:jc w:val="center"/>
        </w:trPr>
        <w:tc>
          <w:tcPr>
            <w:tcW w:w="2043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Название программы </w:t>
            </w:r>
          </w:p>
        </w:tc>
        <w:tc>
          <w:tcPr>
            <w:tcW w:w="8698" w:type="dxa"/>
            <w:gridSpan w:val="6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«Развитие музейного дела» (далее - Подпрограмма 3)</w:t>
            </w:r>
          </w:p>
        </w:tc>
      </w:tr>
      <w:tr w:rsidR="005C3285" w:rsidRPr="00F15902" w:rsidTr="00162531">
        <w:trPr>
          <w:jc w:val="center"/>
        </w:trPr>
        <w:tc>
          <w:tcPr>
            <w:tcW w:w="2043" w:type="dxa"/>
            <w:shd w:val="clear" w:color="auto" w:fill="auto"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Подпрограммы 3</w:t>
            </w:r>
          </w:p>
        </w:tc>
        <w:tc>
          <w:tcPr>
            <w:tcW w:w="8698" w:type="dxa"/>
            <w:gridSpan w:val="6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Управление культуры и спорт администрации муниципального района «Княжпогостский»</w:t>
            </w:r>
          </w:p>
        </w:tc>
      </w:tr>
      <w:tr w:rsidR="005C3285" w:rsidRPr="00F15902" w:rsidTr="00162531">
        <w:trPr>
          <w:jc w:val="center"/>
        </w:trPr>
        <w:tc>
          <w:tcPr>
            <w:tcW w:w="2043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Соисполнители Подпрограммы 3</w:t>
            </w:r>
          </w:p>
        </w:tc>
        <w:tc>
          <w:tcPr>
            <w:tcW w:w="8698" w:type="dxa"/>
            <w:gridSpan w:val="6"/>
            <w:shd w:val="clear" w:color="auto" w:fill="auto"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МБУ «Княжпогостский районный </w:t>
            </w:r>
            <w:proofErr w:type="spellStart"/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историко</w:t>
            </w:r>
            <w:proofErr w:type="spellEnd"/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 – краеведческий музей» (далее - РИКМ)</w:t>
            </w:r>
          </w:p>
        </w:tc>
      </w:tr>
      <w:tr w:rsidR="005C3285" w:rsidRPr="00F15902" w:rsidTr="00162531">
        <w:trPr>
          <w:jc w:val="center"/>
        </w:trPr>
        <w:tc>
          <w:tcPr>
            <w:tcW w:w="2043" w:type="dxa"/>
            <w:shd w:val="clear" w:color="auto" w:fill="auto"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Цель Подпрограммы 3   </w:t>
            </w:r>
          </w:p>
        </w:tc>
        <w:tc>
          <w:tcPr>
            <w:tcW w:w="8698" w:type="dxa"/>
            <w:gridSpan w:val="6"/>
            <w:shd w:val="clear" w:color="auto" w:fill="auto"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</w:p>
        </w:tc>
      </w:tr>
      <w:tr w:rsidR="005C3285" w:rsidRPr="00F15902" w:rsidTr="00162531">
        <w:trPr>
          <w:jc w:val="center"/>
        </w:trPr>
        <w:tc>
          <w:tcPr>
            <w:tcW w:w="2043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Задачи Подпрограммы 3</w:t>
            </w:r>
          </w:p>
        </w:tc>
        <w:tc>
          <w:tcPr>
            <w:tcW w:w="8698" w:type="dxa"/>
            <w:gridSpan w:val="6"/>
            <w:shd w:val="clear" w:color="auto" w:fill="auto"/>
          </w:tcPr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1.О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беспечение доступа населения к музейным предметам, музейным ценностям.</w:t>
            </w:r>
          </w:p>
          <w:p w:rsidR="005C3285" w:rsidRPr="00F15902" w:rsidRDefault="005C3285" w:rsidP="003C0B0A">
            <w:pPr>
              <w:pStyle w:val="aff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2. Создание условий для сохранения и популяризации музейных коллекций, развития музейного дела в Княжпогостском районе.</w:t>
            </w:r>
          </w:p>
        </w:tc>
      </w:tr>
      <w:tr w:rsidR="005C3285" w:rsidRPr="00F15902" w:rsidTr="00162531">
        <w:trPr>
          <w:trHeight w:val="854"/>
          <w:jc w:val="center"/>
        </w:trPr>
        <w:tc>
          <w:tcPr>
            <w:tcW w:w="2043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 3</w:t>
            </w:r>
          </w:p>
        </w:tc>
        <w:tc>
          <w:tcPr>
            <w:tcW w:w="8698" w:type="dxa"/>
            <w:gridSpan w:val="6"/>
            <w:shd w:val="clear" w:color="auto" w:fill="auto"/>
          </w:tcPr>
          <w:p w:rsidR="005C3285" w:rsidRPr="00F15902" w:rsidRDefault="005C3285" w:rsidP="003C0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 xml:space="preserve">1. Количество посещений музейных учреждений на 1 жителя в год </w:t>
            </w:r>
            <w:r w:rsidRPr="00F15902">
              <w:rPr>
                <w:rFonts w:ascii="Times New Roman" w:hAnsi="Times New Roman" w:cs="Times New Roman"/>
                <w:color w:val="000000" w:themeColor="text1"/>
              </w:rPr>
              <w:t>(посещений).</w:t>
            </w:r>
          </w:p>
          <w:p w:rsidR="005C3285" w:rsidRPr="00F15902" w:rsidRDefault="005C3285" w:rsidP="003C0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>2. Количество музейных предметов (единиц).</w:t>
            </w:r>
          </w:p>
          <w:p w:rsidR="005C3285" w:rsidRPr="00F15902" w:rsidRDefault="005C3285" w:rsidP="003C0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F15902">
              <w:rPr>
                <w:rFonts w:ascii="Times New Roman" w:hAnsi="Times New Roman" w:cs="Times New Roman"/>
              </w:rPr>
              <w:t xml:space="preserve">Количество предметов основного фонда, занесенных в Государственный каталог музеев РФ (единиц). </w:t>
            </w:r>
          </w:p>
        </w:tc>
      </w:tr>
      <w:tr w:rsidR="005C3285" w:rsidRPr="00F15902" w:rsidTr="00162531">
        <w:trPr>
          <w:trHeight w:val="445"/>
          <w:jc w:val="center"/>
        </w:trPr>
        <w:tc>
          <w:tcPr>
            <w:tcW w:w="2043" w:type="dxa"/>
            <w:shd w:val="clear" w:color="auto" w:fill="auto"/>
          </w:tcPr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Сроки реализации Подпрограммы  3</w:t>
            </w:r>
          </w:p>
        </w:tc>
        <w:tc>
          <w:tcPr>
            <w:tcW w:w="8698" w:type="dxa"/>
            <w:gridSpan w:val="6"/>
            <w:shd w:val="clear" w:color="auto" w:fill="auto"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этап 2021 – 2026 годы                          </w:t>
            </w:r>
          </w:p>
        </w:tc>
      </w:tr>
      <w:tr w:rsidR="00CA4767" w:rsidRPr="00F15902" w:rsidTr="00162531">
        <w:trPr>
          <w:jc w:val="center"/>
        </w:trPr>
        <w:tc>
          <w:tcPr>
            <w:tcW w:w="2043" w:type="dxa"/>
            <w:vMerge w:val="restart"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Объемы и источники     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 xml:space="preserve">финансирования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 xml:space="preserve">Подпрограммы  3   </w:t>
            </w:r>
          </w:p>
        </w:tc>
        <w:tc>
          <w:tcPr>
            <w:tcW w:w="1022" w:type="dxa"/>
            <w:shd w:val="clear" w:color="auto" w:fill="auto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right="-6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630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right="-6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Средства федерального бюджета (тыс. руб.)</w:t>
            </w:r>
          </w:p>
        </w:tc>
        <w:tc>
          <w:tcPr>
            <w:tcW w:w="1586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right="-6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 xml:space="preserve">Средства </w:t>
            </w:r>
            <w:proofErr w:type="spellStart"/>
            <w:r w:rsidRPr="00162531">
              <w:rPr>
                <w:rFonts w:ascii="Times New Roman" w:hAnsi="Times New Roman"/>
                <w:sz w:val="16"/>
                <w:szCs w:val="16"/>
              </w:rPr>
              <w:t>республи</w:t>
            </w:r>
            <w:proofErr w:type="spellEnd"/>
          </w:p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right="-64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62531">
              <w:rPr>
                <w:rFonts w:ascii="Times New Roman" w:hAnsi="Times New Roman"/>
                <w:sz w:val="16"/>
                <w:szCs w:val="16"/>
              </w:rPr>
              <w:t>канского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 xml:space="preserve"> бюджета (</w:t>
            </w:r>
            <w:proofErr w:type="spellStart"/>
            <w:r w:rsidRPr="00162531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162531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162531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479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right="-6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Средства местного бюджета (</w:t>
            </w:r>
            <w:proofErr w:type="spellStart"/>
            <w:r w:rsidRPr="00162531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162531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162531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584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right="-6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Средства от приносящей доход деятельности (</w:t>
            </w:r>
            <w:proofErr w:type="spellStart"/>
            <w:r w:rsidRPr="00162531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162531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162531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397" w:type="dxa"/>
          </w:tcPr>
          <w:p w:rsidR="00CA4767" w:rsidRPr="00162531" w:rsidRDefault="00CA4767" w:rsidP="00162531">
            <w:pPr>
              <w:autoSpaceDE w:val="0"/>
              <w:autoSpaceDN w:val="0"/>
              <w:adjustRightInd w:val="0"/>
              <w:spacing w:after="0" w:line="240" w:lineRule="auto"/>
              <w:ind w:right="-6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531">
              <w:rPr>
                <w:rFonts w:ascii="Times New Roman" w:hAnsi="Times New Roman"/>
                <w:sz w:val="16"/>
                <w:szCs w:val="16"/>
              </w:rPr>
              <w:t>Всего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162531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162531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162531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</w:tr>
      <w:tr w:rsidR="00CA4767" w:rsidRPr="00F15902" w:rsidTr="00CA4767">
        <w:trPr>
          <w:trHeight w:val="223"/>
          <w:jc w:val="center"/>
        </w:trPr>
        <w:tc>
          <w:tcPr>
            <w:tcW w:w="2043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86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1 880,000</w:t>
            </w:r>
          </w:p>
        </w:tc>
        <w:tc>
          <w:tcPr>
            <w:tcW w:w="1479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1 990,766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397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3 870,766</w:t>
            </w:r>
          </w:p>
        </w:tc>
      </w:tr>
      <w:tr w:rsidR="00CA4767" w:rsidRPr="00F15902" w:rsidTr="00CA4767">
        <w:trPr>
          <w:trHeight w:val="236"/>
          <w:jc w:val="center"/>
        </w:trPr>
        <w:tc>
          <w:tcPr>
            <w:tcW w:w="2043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86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1 651,511</w:t>
            </w:r>
          </w:p>
        </w:tc>
        <w:tc>
          <w:tcPr>
            <w:tcW w:w="1479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1 775,197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397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3 426,708</w:t>
            </w:r>
          </w:p>
        </w:tc>
      </w:tr>
      <w:tr w:rsidR="00CA4767" w:rsidRPr="00F15902" w:rsidTr="00CA4767">
        <w:trPr>
          <w:trHeight w:val="213"/>
          <w:jc w:val="center"/>
        </w:trPr>
        <w:tc>
          <w:tcPr>
            <w:tcW w:w="2043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86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1 900,000</w:t>
            </w:r>
          </w:p>
        </w:tc>
        <w:tc>
          <w:tcPr>
            <w:tcW w:w="1479" w:type="dxa"/>
          </w:tcPr>
          <w:p w:rsidR="00CA4767" w:rsidRPr="00F15902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1 718,074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97" w:type="dxa"/>
          </w:tcPr>
          <w:p w:rsidR="00CA4767" w:rsidRPr="00F15902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3 618,074</w:t>
            </w:r>
          </w:p>
        </w:tc>
      </w:tr>
      <w:tr w:rsidR="00CA4767" w:rsidRPr="00F15902" w:rsidTr="00CA4767">
        <w:trPr>
          <w:trHeight w:val="249"/>
          <w:jc w:val="center"/>
        </w:trPr>
        <w:tc>
          <w:tcPr>
            <w:tcW w:w="2043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86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900,000</w:t>
            </w:r>
          </w:p>
        </w:tc>
        <w:tc>
          <w:tcPr>
            <w:tcW w:w="1479" w:type="dxa"/>
          </w:tcPr>
          <w:p w:rsidR="00CA4767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1 449,162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97" w:type="dxa"/>
          </w:tcPr>
          <w:p w:rsidR="00CA4767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3 349,162</w:t>
            </w:r>
          </w:p>
        </w:tc>
      </w:tr>
      <w:tr w:rsidR="00CA4767" w:rsidRPr="00F15902" w:rsidTr="00CA4767">
        <w:trPr>
          <w:trHeight w:val="159"/>
          <w:jc w:val="center"/>
        </w:trPr>
        <w:tc>
          <w:tcPr>
            <w:tcW w:w="2043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86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1 900,000</w:t>
            </w:r>
          </w:p>
        </w:tc>
        <w:tc>
          <w:tcPr>
            <w:tcW w:w="1479" w:type="dxa"/>
          </w:tcPr>
          <w:p w:rsidR="00CA4767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1 583,162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97" w:type="dxa"/>
          </w:tcPr>
          <w:p w:rsidR="00CA4767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3 483,162</w:t>
            </w:r>
          </w:p>
        </w:tc>
      </w:tr>
      <w:tr w:rsidR="00CA4767" w:rsidRPr="00F15902" w:rsidTr="00162531">
        <w:trPr>
          <w:trHeight w:val="288"/>
          <w:jc w:val="center"/>
        </w:trPr>
        <w:tc>
          <w:tcPr>
            <w:tcW w:w="2043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630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86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9 231,511</w:t>
            </w:r>
          </w:p>
        </w:tc>
        <w:tc>
          <w:tcPr>
            <w:tcW w:w="1479" w:type="dxa"/>
          </w:tcPr>
          <w:p w:rsidR="00CA4767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8 516,361</w:t>
            </w:r>
          </w:p>
        </w:tc>
        <w:tc>
          <w:tcPr>
            <w:tcW w:w="1584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97" w:type="dxa"/>
          </w:tcPr>
          <w:p w:rsidR="00CA4767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17 747,872</w:t>
            </w:r>
          </w:p>
        </w:tc>
      </w:tr>
      <w:tr w:rsidR="005C3285" w:rsidRPr="00F15902" w:rsidTr="00162531">
        <w:trPr>
          <w:trHeight w:val="416"/>
          <w:jc w:val="center"/>
        </w:trPr>
        <w:tc>
          <w:tcPr>
            <w:tcW w:w="2043" w:type="dxa"/>
            <w:shd w:val="clear" w:color="auto" w:fill="auto"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Ожидаемые результаты реализации</w:t>
            </w:r>
          </w:p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Подпрограммы 3</w:t>
            </w:r>
          </w:p>
        </w:tc>
        <w:tc>
          <w:tcPr>
            <w:tcW w:w="8698" w:type="dxa"/>
            <w:gridSpan w:val="6"/>
            <w:shd w:val="clear" w:color="auto" w:fill="auto"/>
          </w:tcPr>
          <w:p w:rsidR="005C3285" w:rsidRPr="00F15902" w:rsidRDefault="005C3285" w:rsidP="003C0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>Реализация Подпрограммы позволит обеспечить:</w:t>
            </w:r>
          </w:p>
          <w:p w:rsidR="005C3285" w:rsidRPr="00F15902" w:rsidRDefault="005C3285" w:rsidP="003C0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>1. Увеличено количество посещений музейных учреждений на 1 жителя в год до 0,26 посещений к 2026 году.</w:t>
            </w:r>
          </w:p>
          <w:p w:rsidR="005C3285" w:rsidRPr="00F15902" w:rsidRDefault="005C3285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2. Увеличение количества музейных предметов до 8830 единиц к 2026 году.</w:t>
            </w:r>
          </w:p>
          <w:p w:rsidR="005C3285" w:rsidRPr="00F15902" w:rsidRDefault="005C3285" w:rsidP="003C0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/>
              </w:rPr>
              <w:t>3. Увеличение к</w:t>
            </w:r>
            <w:r w:rsidRPr="00F15902">
              <w:rPr>
                <w:rFonts w:ascii="Times New Roman" w:hAnsi="Times New Roman" w:cs="Times New Roman"/>
              </w:rPr>
              <w:t>оличества предметов основного фонда, занесенных в Государственный каталог музеев РФ до 5310 единиц к 2026 году.</w:t>
            </w:r>
          </w:p>
        </w:tc>
      </w:tr>
    </w:tbl>
    <w:p w:rsidR="008535EB" w:rsidRDefault="008535EB" w:rsidP="00807DA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535EB" w:rsidRDefault="008535EB" w:rsidP="00807DA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07DAB" w:rsidRPr="00F15902" w:rsidRDefault="00BF49E3" w:rsidP="00807DA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5902">
        <w:rPr>
          <w:rFonts w:ascii="Times New Roman" w:hAnsi="Times New Roman"/>
          <w:b/>
          <w:sz w:val="20"/>
          <w:szCs w:val="20"/>
        </w:rPr>
        <w:t>П</w:t>
      </w:r>
      <w:r w:rsidR="00807DAB" w:rsidRPr="00F15902">
        <w:rPr>
          <w:rFonts w:ascii="Times New Roman" w:hAnsi="Times New Roman"/>
          <w:b/>
          <w:sz w:val="20"/>
          <w:szCs w:val="20"/>
        </w:rPr>
        <w:t>АСПОРТ</w:t>
      </w:r>
    </w:p>
    <w:p w:rsidR="00807DAB" w:rsidRPr="00F15902" w:rsidRDefault="00807DAB" w:rsidP="00807DA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5902">
        <w:rPr>
          <w:rFonts w:ascii="Times New Roman" w:hAnsi="Times New Roman"/>
          <w:b/>
          <w:sz w:val="20"/>
          <w:szCs w:val="20"/>
        </w:rPr>
        <w:t>подпрограммы 4</w:t>
      </w:r>
    </w:p>
    <w:p w:rsidR="00807DAB" w:rsidRDefault="00807DAB" w:rsidP="00807DA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5902">
        <w:rPr>
          <w:rFonts w:ascii="Times New Roman" w:hAnsi="Times New Roman"/>
          <w:sz w:val="20"/>
          <w:szCs w:val="20"/>
        </w:rPr>
        <w:t xml:space="preserve"> «</w:t>
      </w:r>
      <w:r w:rsidRPr="00F15902">
        <w:rPr>
          <w:rFonts w:ascii="Times New Roman" w:hAnsi="Times New Roman"/>
          <w:b/>
          <w:sz w:val="20"/>
          <w:szCs w:val="20"/>
        </w:rPr>
        <w:t>Развитие народного художественного творчества и культурно-досуговой деятельности»</w:t>
      </w:r>
    </w:p>
    <w:p w:rsidR="008535EB" w:rsidRPr="00F15902" w:rsidRDefault="008535EB" w:rsidP="00807DA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4"/>
        <w:gridCol w:w="1418"/>
        <w:gridCol w:w="1347"/>
        <w:gridCol w:w="1455"/>
        <w:gridCol w:w="1592"/>
        <w:gridCol w:w="1418"/>
      </w:tblGrid>
      <w:tr w:rsidR="00807DAB" w:rsidRPr="00F15902" w:rsidTr="00E94B0F">
        <w:trPr>
          <w:trHeight w:val="420"/>
        </w:trPr>
        <w:tc>
          <w:tcPr>
            <w:tcW w:w="1985" w:type="dxa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Название  подпрограммы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«Развитие народного художественного творчества и культурно - досуговой деятельности» (далее - Подпрограмма 4)</w:t>
            </w:r>
          </w:p>
        </w:tc>
      </w:tr>
      <w:tr w:rsidR="00807DAB" w:rsidRPr="00F15902" w:rsidTr="00807DAB">
        <w:tc>
          <w:tcPr>
            <w:tcW w:w="1985" w:type="dxa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Подпрограммы 4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Управление культуры и спорта  администрации муниципального района «Княжпогостский»</w:t>
            </w:r>
          </w:p>
        </w:tc>
      </w:tr>
      <w:tr w:rsidR="00807DAB" w:rsidRPr="00F15902" w:rsidTr="00807DAB">
        <w:tc>
          <w:tcPr>
            <w:tcW w:w="1985" w:type="dxa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Соисполнители Подпрограммы 4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МАУ «Княжпогостский районный Дом культуры» (далее -  РДК)</w:t>
            </w:r>
          </w:p>
        </w:tc>
      </w:tr>
      <w:tr w:rsidR="00807DAB" w:rsidRPr="00F15902" w:rsidTr="00807DAB">
        <w:tc>
          <w:tcPr>
            <w:tcW w:w="1985" w:type="dxa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Цель Подпрограммы  4 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 «Княжпогостский»</w:t>
            </w:r>
          </w:p>
        </w:tc>
      </w:tr>
      <w:tr w:rsidR="00807DAB" w:rsidRPr="00F15902" w:rsidTr="00E94B0F">
        <w:trPr>
          <w:trHeight w:val="1147"/>
        </w:trPr>
        <w:tc>
          <w:tcPr>
            <w:tcW w:w="1985" w:type="dxa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Задачи Подпрограммы 4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807DAB" w:rsidRPr="00F15902" w:rsidRDefault="00807DAB" w:rsidP="00807DAB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1.Обеспечение доступа населения к услугам по организации досуга.</w:t>
            </w:r>
          </w:p>
          <w:p w:rsidR="00807DAB" w:rsidRPr="00F15902" w:rsidRDefault="00807DAB" w:rsidP="00807DAB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2. Создание условий для развития народного творчества и культурно – досуговой деятельности.</w:t>
            </w:r>
          </w:p>
          <w:p w:rsidR="00807DAB" w:rsidRPr="00F15902" w:rsidRDefault="00807DAB" w:rsidP="00807DAB">
            <w:pPr>
              <w:pStyle w:val="aff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3. Модернизация материальной технической - базы, проведение ремонтных работ в учреждениях.</w:t>
            </w:r>
          </w:p>
        </w:tc>
      </w:tr>
      <w:tr w:rsidR="00807DAB" w:rsidRPr="00F15902" w:rsidTr="00807DAB">
        <w:trPr>
          <w:trHeight w:val="560"/>
        </w:trPr>
        <w:tc>
          <w:tcPr>
            <w:tcW w:w="1985" w:type="dxa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 4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Количество клубных формирований (единиц).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Количество киносеансов в год (единиц).</w:t>
            </w:r>
          </w:p>
          <w:p w:rsidR="00807DAB" w:rsidRPr="00F15902" w:rsidRDefault="00807DAB" w:rsidP="00807DAB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Средняя посещаемость киносеансов в расчете на 1 тыс. населения (посещение).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Удельный вес этнокультурных мероприятий, проводимых с использованием </w:t>
            </w:r>
            <w:proofErr w:type="spellStart"/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коми</w:t>
            </w:r>
            <w:proofErr w:type="spellEnd"/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языка, от числа культурно - досуговых мероприятий (процент).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Количество посещений платных культурно – массовых мероприятий (единиц).</w:t>
            </w:r>
          </w:p>
        </w:tc>
      </w:tr>
      <w:tr w:rsidR="00807DAB" w:rsidRPr="00F15902" w:rsidTr="00E94B0F">
        <w:trPr>
          <w:trHeight w:val="433"/>
        </w:trPr>
        <w:tc>
          <w:tcPr>
            <w:tcW w:w="1985" w:type="dxa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Сроки реализации Подпрограммы 4      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807DAB" w:rsidRPr="00F15902" w:rsidRDefault="00807DAB" w:rsidP="00807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этап 2021 – 2026 годы.                        </w:t>
            </w:r>
          </w:p>
        </w:tc>
      </w:tr>
      <w:tr w:rsidR="00CA4767" w:rsidRPr="00F15902" w:rsidTr="00807DAB">
        <w:trPr>
          <w:trHeight w:val="634"/>
        </w:trPr>
        <w:tc>
          <w:tcPr>
            <w:tcW w:w="1985" w:type="dxa"/>
            <w:vMerge w:val="restart"/>
            <w:shd w:val="clear" w:color="auto" w:fill="auto"/>
          </w:tcPr>
          <w:p w:rsidR="00CA4767" w:rsidRPr="00F15902" w:rsidRDefault="00CA4767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Объемы и источники     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 xml:space="preserve">финансирования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 xml:space="preserve">Подпрограммы 4       </w:t>
            </w:r>
          </w:p>
        </w:tc>
        <w:tc>
          <w:tcPr>
            <w:tcW w:w="1134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Средства федерального бюджета (тыс. руб.)</w:t>
            </w:r>
          </w:p>
        </w:tc>
        <w:tc>
          <w:tcPr>
            <w:tcW w:w="1347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proofErr w:type="spellStart"/>
            <w:r w:rsidRPr="00F15902">
              <w:rPr>
                <w:rFonts w:ascii="Times New Roman" w:hAnsi="Times New Roman"/>
                <w:sz w:val="20"/>
                <w:szCs w:val="20"/>
              </w:rPr>
              <w:t>республи</w:t>
            </w:r>
            <w:proofErr w:type="spellEnd"/>
          </w:p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5902">
              <w:rPr>
                <w:rFonts w:ascii="Times New Roman" w:hAnsi="Times New Roman"/>
                <w:sz w:val="20"/>
                <w:szCs w:val="20"/>
              </w:rPr>
              <w:t>канского</w:t>
            </w:r>
            <w:proofErr w:type="spellEnd"/>
            <w:r w:rsidRPr="00F15902">
              <w:rPr>
                <w:rFonts w:ascii="Times New Roman" w:hAnsi="Times New Roman"/>
                <w:sz w:val="20"/>
                <w:szCs w:val="20"/>
              </w:rPr>
              <w:t xml:space="preserve"> бюджета (тыс. руб.)</w:t>
            </w:r>
          </w:p>
        </w:tc>
        <w:tc>
          <w:tcPr>
            <w:tcW w:w="1455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Средства местного бюджета (тыс. руб.)</w:t>
            </w:r>
          </w:p>
        </w:tc>
        <w:tc>
          <w:tcPr>
            <w:tcW w:w="1592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Средства от приносящей доход деятельности (тыс. руб.)</w:t>
            </w:r>
          </w:p>
        </w:tc>
        <w:tc>
          <w:tcPr>
            <w:tcW w:w="1418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</w:tr>
      <w:tr w:rsidR="00CA4767" w:rsidRPr="00F15902" w:rsidTr="00CA4767">
        <w:trPr>
          <w:trHeight w:val="215"/>
        </w:trPr>
        <w:tc>
          <w:tcPr>
            <w:tcW w:w="1985" w:type="dxa"/>
            <w:vMerge/>
            <w:shd w:val="clear" w:color="auto" w:fill="auto"/>
          </w:tcPr>
          <w:p w:rsidR="00CA4767" w:rsidRPr="00F15902" w:rsidRDefault="00CA4767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783,168</w:t>
            </w:r>
          </w:p>
        </w:tc>
        <w:tc>
          <w:tcPr>
            <w:tcW w:w="1347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11 030,227</w:t>
            </w:r>
          </w:p>
        </w:tc>
        <w:tc>
          <w:tcPr>
            <w:tcW w:w="1455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20 184,804</w:t>
            </w:r>
          </w:p>
        </w:tc>
        <w:tc>
          <w:tcPr>
            <w:tcW w:w="1592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18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31 998,199</w:t>
            </w:r>
          </w:p>
        </w:tc>
      </w:tr>
      <w:tr w:rsidR="00CA4767" w:rsidRPr="00F15902" w:rsidTr="00CA4767">
        <w:trPr>
          <w:trHeight w:val="223"/>
        </w:trPr>
        <w:tc>
          <w:tcPr>
            <w:tcW w:w="1985" w:type="dxa"/>
            <w:vMerge/>
            <w:shd w:val="clear" w:color="auto" w:fill="auto"/>
          </w:tcPr>
          <w:p w:rsidR="00CA4767" w:rsidRPr="00F15902" w:rsidRDefault="00CA4767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18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532,704</w:t>
            </w:r>
          </w:p>
        </w:tc>
        <w:tc>
          <w:tcPr>
            <w:tcW w:w="1347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11 619,599</w:t>
            </w:r>
          </w:p>
        </w:tc>
        <w:tc>
          <w:tcPr>
            <w:tcW w:w="1455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21 150,524</w:t>
            </w:r>
          </w:p>
        </w:tc>
        <w:tc>
          <w:tcPr>
            <w:tcW w:w="1592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18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33 302,827</w:t>
            </w:r>
          </w:p>
        </w:tc>
      </w:tr>
      <w:tr w:rsidR="00CA4767" w:rsidRPr="00F15902" w:rsidTr="00CA4767">
        <w:trPr>
          <w:trHeight w:val="239"/>
        </w:trPr>
        <w:tc>
          <w:tcPr>
            <w:tcW w:w="1985" w:type="dxa"/>
            <w:vMerge/>
            <w:shd w:val="clear" w:color="auto" w:fill="auto"/>
          </w:tcPr>
          <w:p w:rsidR="00CA4767" w:rsidRPr="00F15902" w:rsidRDefault="00CA4767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418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47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11 600,00</w:t>
            </w:r>
          </w:p>
        </w:tc>
        <w:tc>
          <w:tcPr>
            <w:tcW w:w="1455" w:type="dxa"/>
          </w:tcPr>
          <w:p w:rsidR="00CA4767" w:rsidRPr="00F15902" w:rsidRDefault="008A56E1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15 532,571</w:t>
            </w:r>
          </w:p>
        </w:tc>
        <w:tc>
          <w:tcPr>
            <w:tcW w:w="1592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Pr="00F15902" w:rsidRDefault="008A56E1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27 132,571</w:t>
            </w:r>
          </w:p>
        </w:tc>
      </w:tr>
      <w:tr w:rsidR="00CA4767" w:rsidRPr="00F15902" w:rsidTr="00CA4767">
        <w:trPr>
          <w:trHeight w:val="193"/>
        </w:trPr>
        <w:tc>
          <w:tcPr>
            <w:tcW w:w="1985" w:type="dxa"/>
            <w:vMerge/>
            <w:shd w:val="clear" w:color="auto" w:fill="auto"/>
          </w:tcPr>
          <w:p w:rsidR="00CA4767" w:rsidRPr="00F15902" w:rsidRDefault="00CA4767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47" w:type="dxa"/>
          </w:tcPr>
          <w:p w:rsidR="00CA4767" w:rsidRDefault="00CA4767" w:rsidP="005D4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11 600,00</w:t>
            </w:r>
          </w:p>
        </w:tc>
        <w:tc>
          <w:tcPr>
            <w:tcW w:w="1455" w:type="dxa"/>
          </w:tcPr>
          <w:p w:rsidR="00CA4767" w:rsidRDefault="008A56E1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10 916,372</w:t>
            </w:r>
          </w:p>
        </w:tc>
        <w:tc>
          <w:tcPr>
            <w:tcW w:w="1592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Default="008A56E1" w:rsidP="008A5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22 516,372</w:t>
            </w:r>
          </w:p>
        </w:tc>
      </w:tr>
      <w:tr w:rsidR="00CA4767" w:rsidRPr="00F15902" w:rsidTr="00CA4767">
        <w:trPr>
          <w:trHeight w:val="210"/>
        </w:trPr>
        <w:tc>
          <w:tcPr>
            <w:tcW w:w="1985" w:type="dxa"/>
            <w:vMerge/>
            <w:shd w:val="clear" w:color="auto" w:fill="auto"/>
          </w:tcPr>
          <w:p w:rsidR="00CA4767" w:rsidRPr="00F15902" w:rsidRDefault="00CA4767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418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47" w:type="dxa"/>
          </w:tcPr>
          <w:p w:rsidR="00CA4767" w:rsidRDefault="00CA4767" w:rsidP="005D4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11 600,00</w:t>
            </w:r>
          </w:p>
        </w:tc>
        <w:tc>
          <w:tcPr>
            <w:tcW w:w="1455" w:type="dxa"/>
          </w:tcPr>
          <w:p w:rsidR="00CA4767" w:rsidRDefault="008A56E1" w:rsidP="008A5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10 916,372</w:t>
            </w:r>
          </w:p>
        </w:tc>
        <w:tc>
          <w:tcPr>
            <w:tcW w:w="1592" w:type="dxa"/>
          </w:tcPr>
          <w:p w:rsidR="00CA4767" w:rsidRPr="00F15902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Default="008A56E1" w:rsidP="00054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22 516,372</w:t>
            </w:r>
          </w:p>
        </w:tc>
      </w:tr>
      <w:tr w:rsidR="00CA4767" w:rsidRPr="00F15902" w:rsidTr="00807DAB">
        <w:trPr>
          <w:trHeight w:val="262"/>
        </w:trPr>
        <w:tc>
          <w:tcPr>
            <w:tcW w:w="1985" w:type="dxa"/>
            <w:vMerge/>
            <w:shd w:val="clear" w:color="auto" w:fill="auto"/>
          </w:tcPr>
          <w:p w:rsidR="00CA4767" w:rsidRPr="00F15902" w:rsidRDefault="00CA4767" w:rsidP="00807D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1 315,872</w:t>
            </w:r>
          </w:p>
        </w:tc>
        <w:tc>
          <w:tcPr>
            <w:tcW w:w="1347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57 449,826</w:t>
            </w:r>
          </w:p>
        </w:tc>
        <w:tc>
          <w:tcPr>
            <w:tcW w:w="1455" w:type="dxa"/>
          </w:tcPr>
          <w:p w:rsidR="00CA4767" w:rsidRDefault="008A56E1" w:rsidP="009A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78 700,643</w:t>
            </w:r>
          </w:p>
        </w:tc>
        <w:tc>
          <w:tcPr>
            <w:tcW w:w="1592" w:type="dxa"/>
          </w:tcPr>
          <w:p w:rsidR="00CA4767" w:rsidRDefault="00CA4767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A4767" w:rsidRDefault="008A56E1" w:rsidP="00487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137 466,341</w:t>
            </w:r>
          </w:p>
        </w:tc>
      </w:tr>
      <w:tr w:rsidR="00807DAB" w:rsidRPr="00F15902" w:rsidTr="00807DAB">
        <w:trPr>
          <w:trHeight w:val="132"/>
        </w:trPr>
        <w:tc>
          <w:tcPr>
            <w:tcW w:w="1985" w:type="dxa"/>
            <w:shd w:val="clear" w:color="auto" w:fill="auto"/>
          </w:tcPr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Ожидаемые результаты реализации</w:t>
            </w:r>
          </w:p>
          <w:p w:rsidR="00807DAB" w:rsidRPr="00F15902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1. Увеличено количество клубных формирований до 14</w:t>
            </w:r>
            <w:r w:rsidR="00484245" w:rsidRPr="00F15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 единиц к 2026 году.</w:t>
            </w:r>
          </w:p>
          <w:p w:rsidR="00807DAB" w:rsidRPr="00F15902" w:rsidRDefault="00807DAB" w:rsidP="00807DAB">
            <w:pPr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киносеансов в год до 2</w:t>
            </w:r>
            <w:r w:rsidR="00484245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единиц к 2026 году.</w:t>
            </w:r>
          </w:p>
          <w:p w:rsidR="00807DAB" w:rsidRPr="00F15902" w:rsidRDefault="00807DAB" w:rsidP="00807DAB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Увеличение средней посещаемости киносеансов до 12</w:t>
            </w:r>
            <w:r w:rsidR="00484245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посещений на 1 тыс. населения к 2026 году</w:t>
            </w:r>
          </w:p>
          <w:p w:rsidR="00807DAB" w:rsidRPr="00F1590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4. Увеличен </w:t>
            </w:r>
            <w:r w:rsidR="005C3285" w:rsidRPr="00F15902">
              <w:rPr>
                <w:rFonts w:ascii="Times New Roman" w:hAnsi="Times New Roman" w:cs="Times New Roman"/>
                <w:sz w:val="20"/>
                <w:szCs w:val="20"/>
              </w:rPr>
              <w:t>удельный вес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 этнокультурных мероприятий, проводимых с использованием </w:t>
            </w:r>
            <w:proofErr w:type="spellStart"/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коми</w:t>
            </w:r>
            <w:proofErr w:type="spellEnd"/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 языка, от числа культурно - досуговых мероприятий до </w:t>
            </w:r>
            <w:r w:rsidR="00484245" w:rsidRPr="00F159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 % к 2026 году.</w:t>
            </w:r>
          </w:p>
          <w:p w:rsidR="00807DAB" w:rsidRPr="00F15902" w:rsidRDefault="00807DAB" w:rsidP="00484245">
            <w:pPr>
              <w:pStyle w:val="af7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5.Увеличение количества посещений платных культурно – массовых мероприятий до 16</w:t>
            </w:r>
            <w:r w:rsidR="00484245"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посещений к 2026 году.</w:t>
            </w:r>
          </w:p>
        </w:tc>
      </w:tr>
    </w:tbl>
    <w:p w:rsidR="008535EB" w:rsidRDefault="008535EB" w:rsidP="005C3285">
      <w:pPr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5C3285" w:rsidRPr="00F15902" w:rsidRDefault="005C3285" w:rsidP="005C3285">
      <w:pPr>
        <w:jc w:val="center"/>
        <w:rPr>
          <w:rFonts w:ascii="Times New Roman" w:hAnsi="Times New Roman"/>
          <w:sz w:val="20"/>
          <w:szCs w:val="20"/>
        </w:rPr>
      </w:pPr>
      <w:r w:rsidRPr="00F15902">
        <w:rPr>
          <w:rFonts w:ascii="Times New Roman" w:eastAsia="Calibri" w:hAnsi="Times New Roman"/>
          <w:b/>
          <w:bCs/>
          <w:sz w:val="20"/>
          <w:szCs w:val="20"/>
        </w:rPr>
        <w:t>ПАСПОРТ</w:t>
      </w:r>
      <w:r w:rsidRPr="00F15902">
        <w:rPr>
          <w:rFonts w:ascii="Times New Roman" w:eastAsia="Calibri" w:hAnsi="Times New Roman"/>
          <w:b/>
          <w:bCs/>
          <w:sz w:val="20"/>
          <w:szCs w:val="20"/>
        </w:rPr>
        <w:br/>
        <w:t>подпрограммы 5 «Обеспечение условий для реализации муниципальной программы»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0"/>
        <w:gridCol w:w="1022"/>
        <w:gridCol w:w="1419"/>
        <w:gridCol w:w="1559"/>
        <w:gridCol w:w="1418"/>
        <w:gridCol w:w="1559"/>
        <w:gridCol w:w="1417"/>
      </w:tblGrid>
      <w:tr w:rsidR="005C3285" w:rsidRPr="00F15902" w:rsidTr="00DD5EE9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Название Подпрограммы</w:t>
            </w:r>
          </w:p>
        </w:tc>
        <w:tc>
          <w:tcPr>
            <w:tcW w:w="8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«Обеспечение условий для реализации муниципальной программы» (далее - Подпрограмма 5)</w:t>
            </w:r>
          </w:p>
        </w:tc>
      </w:tr>
      <w:tr w:rsidR="005C3285" w:rsidRPr="00F15902" w:rsidTr="00DD5EE9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 5</w:t>
            </w:r>
          </w:p>
        </w:tc>
        <w:tc>
          <w:tcPr>
            <w:tcW w:w="8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C3285" w:rsidRPr="00F15902" w:rsidTr="00DD5EE9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Цель Подпрограммы 5</w:t>
            </w:r>
          </w:p>
        </w:tc>
        <w:tc>
          <w:tcPr>
            <w:tcW w:w="8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5C3285" w:rsidRPr="00F15902" w:rsidTr="00DD5EE9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Задачи Подпрограммы 5</w:t>
            </w:r>
          </w:p>
        </w:tc>
        <w:tc>
          <w:tcPr>
            <w:tcW w:w="8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F1590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</w:rPr>
              <w:t>О</w:t>
            </w:r>
            <w:r w:rsidRPr="00F1590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беспечение управления реализацией мероприятий Программы на муниципальном уровне</w:t>
            </w:r>
          </w:p>
        </w:tc>
      </w:tr>
      <w:tr w:rsidR="005C3285" w:rsidRPr="00F15902" w:rsidTr="00DD5EE9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" w:name="sub_4000615"/>
            <w:r w:rsidRPr="00F15902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bookmarkEnd w:id="1"/>
            <w:r w:rsidRPr="00F1590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Уровень </w:t>
            </w:r>
            <w:proofErr w:type="gramStart"/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соблюдения установленных сроков утверждения Комплексного плана действий</w:t>
            </w:r>
            <w:proofErr w:type="gramEnd"/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реализации Программы и внесения в него изменений (процент)</w:t>
            </w:r>
          </w:p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Уровень ежегодного достижения показателей (индикаторов) Программы (процент).</w:t>
            </w:r>
          </w:p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3. Средняя заработная плата работников муниципальных учреждений культуры Княжпогостского района.</w:t>
            </w:r>
          </w:p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4. Средняя заработная плата педагогических работников муниципальных учреждений дополнительного образования в сфере культуры Княжпогостского района.</w:t>
            </w:r>
          </w:p>
        </w:tc>
      </w:tr>
      <w:tr w:rsidR="005C3285" w:rsidRPr="00F15902" w:rsidTr="00DD5EE9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Сроки реализации Подпрограммы 5</w:t>
            </w:r>
          </w:p>
        </w:tc>
        <w:tc>
          <w:tcPr>
            <w:tcW w:w="8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>этап 2021 - 2026 годы</w:t>
            </w:r>
          </w:p>
        </w:tc>
      </w:tr>
      <w:tr w:rsidR="005C3285" w:rsidRPr="00F15902" w:rsidTr="00DD5EE9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2" w:name="sub_4100"/>
            <w:r w:rsidRPr="00F15902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</w:t>
            </w:r>
            <w:bookmarkEnd w:id="2"/>
            <w:r w:rsidRPr="00F1590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85" w:rsidRPr="00DD5EE9" w:rsidRDefault="005C3285" w:rsidP="00DD5EE9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>Сред</w:t>
            </w:r>
            <w:r w:rsidR="00DD5EE9">
              <w:rPr>
                <w:rFonts w:ascii="Times New Roman" w:hAnsi="Times New Roman"/>
                <w:sz w:val="16"/>
                <w:szCs w:val="16"/>
              </w:rPr>
              <w:t>ства федерального бюджета (</w:t>
            </w:r>
            <w:proofErr w:type="spellStart"/>
            <w:r w:rsidR="00DD5EE9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="00DD5EE9">
              <w:rPr>
                <w:rFonts w:ascii="Times New Roman" w:hAnsi="Times New Roman"/>
                <w:sz w:val="16"/>
                <w:szCs w:val="16"/>
              </w:rPr>
              <w:t>.</w:t>
            </w:r>
            <w:r w:rsidRPr="00DD5EE9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DD5EE9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DD5EE9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85" w:rsidRPr="00DD5EE9" w:rsidRDefault="005C3285" w:rsidP="00DD5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>Средства республиканского бюджета (</w:t>
            </w:r>
            <w:proofErr w:type="spellStart"/>
            <w:r w:rsidRPr="00DD5EE9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DD5EE9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DD5EE9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DD5EE9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85" w:rsidRPr="00DD5EE9" w:rsidRDefault="005C3285" w:rsidP="00DD5EE9">
            <w:pPr>
              <w:autoSpaceDE w:val="0"/>
              <w:autoSpaceDN w:val="0"/>
              <w:adjustRightInd w:val="0"/>
              <w:spacing w:after="0" w:line="240" w:lineRule="auto"/>
              <w:ind w:right="-10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>Средства местного бюджета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85" w:rsidRPr="00DD5EE9" w:rsidRDefault="005C3285" w:rsidP="00DD5EE9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>Средства от приносящей доход деятельности</w:t>
            </w:r>
          </w:p>
          <w:p w:rsidR="005C3285" w:rsidRPr="00DD5EE9" w:rsidRDefault="005C3285" w:rsidP="00DD5EE9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85" w:rsidRPr="00DD5EE9" w:rsidRDefault="005C3285" w:rsidP="00DD5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>Всего (тыс. руб.)</w:t>
            </w:r>
          </w:p>
        </w:tc>
      </w:tr>
      <w:tr w:rsidR="00CA4767" w:rsidRPr="00F15902" w:rsidTr="008A56E1">
        <w:trPr>
          <w:trHeight w:val="223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7 735,251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7 735,251</w:t>
            </w:r>
          </w:p>
        </w:tc>
      </w:tr>
      <w:tr w:rsidR="00CA4767" w:rsidRPr="00F15902" w:rsidTr="008A56E1">
        <w:trPr>
          <w:trHeight w:val="223"/>
        </w:trPr>
        <w:tc>
          <w:tcPr>
            <w:tcW w:w="2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7 571,434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7 571,434</w:t>
            </w:r>
          </w:p>
        </w:tc>
      </w:tr>
      <w:tr w:rsidR="00CA4767" w:rsidRPr="00F15902" w:rsidTr="008A56E1">
        <w:trPr>
          <w:trHeight w:val="213"/>
        </w:trPr>
        <w:tc>
          <w:tcPr>
            <w:tcW w:w="2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7 623,738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D45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7 623,738</w:t>
            </w:r>
          </w:p>
        </w:tc>
      </w:tr>
      <w:tr w:rsidR="00CA4767" w:rsidRPr="00F15902" w:rsidTr="008A56E1">
        <w:trPr>
          <w:trHeight w:val="197"/>
        </w:trPr>
        <w:tc>
          <w:tcPr>
            <w:tcW w:w="2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7 251,938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7 251,938</w:t>
            </w:r>
          </w:p>
        </w:tc>
      </w:tr>
      <w:tr w:rsidR="00CA4767" w:rsidRPr="00F15902" w:rsidTr="008A56E1">
        <w:trPr>
          <w:trHeight w:val="170"/>
        </w:trPr>
        <w:tc>
          <w:tcPr>
            <w:tcW w:w="2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7 251,938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7 251,938</w:t>
            </w:r>
          </w:p>
        </w:tc>
      </w:tr>
      <w:tr w:rsidR="00CA4767" w:rsidRPr="00F15902" w:rsidTr="008A56E1">
        <w:trPr>
          <w:trHeight w:val="301"/>
        </w:trPr>
        <w:tc>
          <w:tcPr>
            <w:tcW w:w="2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37 434,299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37 434,299</w:t>
            </w:r>
          </w:p>
        </w:tc>
      </w:tr>
      <w:tr w:rsidR="005C3285" w:rsidRPr="00F15902" w:rsidTr="00DD5EE9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 5</w:t>
            </w:r>
          </w:p>
        </w:tc>
        <w:tc>
          <w:tcPr>
            <w:tcW w:w="8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реализации Подпрограммы 5 к 2026 году будет разработана и проведена унификация процессов управления, разработки и реализации нормативных документов. </w:t>
            </w:r>
          </w:p>
          <w:p w:rsidR="005C3285" w:rsidRPr="00F15902" w:rsidRDefault="005C3285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В целом реализация Подпрограммы 5 позволит обеспечить выполнение задач и достижение предусмотренных Программой и подпрограммами, включенными в ее состав, показателей (индикаторов), а также эффективность реализации Программы</w:t>
            </w:r>
          </w:p>
        </w:tc>
      </w:tr>
    </w:tbl>
    <w:p w:rsidR="008535EB" w:rsidRDefault="008535EB" w:rsidP="00915B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0"/>
          <w:szCs w:val="20"/>
        </w:rPr>
      </w:pPr>
    </w:p>
    <w:p w:rsidR="00915BE8" w:rsidRPr="00F15902" w:rsidRDefault="00915BE8" w:rsidP="00915B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0"/>
          <w:szCs w:val="20"/>
        </w:rPr>
      </w:pPr>
      <w:r w:rsidRPr="00F15902">
        <w:rPr>
          <w:rFonts w:ascii="Times New Roman" w:eastAsia="Calibri" w:hAnsi="Times New Roman"/>
          <w:b/>
          <w:bCs/>
          <w:sz w:val="20"/>
          <w:szCs w:val="20"/>
        </w:rPr>
        <w:t>ПАСПОРТ</w:t>
      </w:r>
    </w:p>
    <w:p w:rsidR="00915BE8" w:rsidRDefault="00915BE8" w:rsidP="00915B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0"/>
          <w:szCs w:val="20"/>
        </w:rPr>
      </w:pPr>
      <w:r w:rsidRPr="00F15902">
        <w:rPr>
          <w:rFonts w:ascii="Times New Roman" w:eastAsia="Calibri" w:hAnsi="Times New Roman"/>
          <w:b/>
          <w:bCs/>
          <w:sz w:val="20"/>
          <w:szCs w:val="20"/>
        </w:rPr>
        <w:t>подпрограммы 6 «Хозяйственно-техническое обеспечение учреждений»</w:t>
      </w:r>
    </w:p>
    <w:p w:rsidR="008535EB" w:rsidRPr="00F15902" w:rsidRDefault="008535EB" w:rsidP="00915B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0"/>
          <w:szCs w:val="20"/>
        </w:rPr>
      </w:pPr>
    </w:p>
    <w:tbl>
      <w:tblPr>
        <w:tblW w:w="10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032"/>
        <w:gridCol w:w="1303"/>
        <w:gridCol w:w="1523"/>
        <w:gridCol w:w="1454"/>
        <w:gridCol w:w="1582"/>
        <w:gridCol w:w="1454"/>
      </w:tblGrid>
      <w:tr w:rsidR="00915BE8" w:rsidRPr="00F15902" w:rsidTr="00DD5EE9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Название Подпрограммы</w:t>
            </w:r>
          </w:p>
        </w:tc>
        <w:tc>
          <w:tcPr>
            <w:tcW w:w="8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F02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15902">
              <w:rPr>
                <w:rFonts w:ascii="Times New Roman" w:hAnsi="Times New Roman"/>
                <w:bCs/>
                <w:sz w:val="20"/>
                <w:szCs w:val="20"/>
              </w:rPr>
              <w:t>«Хозяйственно-техническое обеспечение учреждений»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 xml:space="preserve"> (далее - Подпрограмма 6)</w:t>
            </w:r>
          </w:p>
        </w:tc>
      </w:tr>
      <w:tr w:rsidR="00915BE8" w:rsidRPr="00F15902" w:rsidTr="00DD5EE9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 6</w:t>
            </w:r>
          </w:p>
        </w:tc>
        <w:tc>
          <w:tcPr>
            <w:tcW w:w="8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915BE8" w:rsidRPr="00F15902" w:rsidTr="00DD5EE9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Соисполнители Подпрограммы 6</w:t>
            </w:r>
          </w:p>
        </w:tc>
        <w:tc>
          <w:tcPr>
            <w:tcW w:w="8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Муниципальное бюджетное учреждение «Центр хозяйственно – технического обеспечения учреждений» Княжпогостского района</w:t>
            </w:r>
          </w:p>
        </w:tc>
      </w:tr>
      <w:tr w:rsidR="00915BE8" w:rsidRPr="00F15902" w:rsidTr="00DD5EE9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Цель Подпрограммы 6</w:t>
            </w:r>
          </w:p>
        </w:tc>
        <w:tc>
          <w:tcPr>
            <w:tcW w:w="8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Хозяйственно-техническое обслуживание учреждений культуры</w:t>
            </w:r>
          </w:p>
        </w:tc>
      </w:tr>
      <w:tr w:rsidR="00915BE8" w:rsidRPr="00F15902" w:rsidTr="00DD5EE9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Задачи Подпрограммы 6</w:t>
            </w:r>
          </w:p>
        </w:tc>
        <w:tc>
          <w:tcPr>
            <w:tcW w:w="8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iCs/>
                <w:sz w:val="20"/>
                <w:szCs w:val="20"/>
              </w:rPr>
              <w:t>Техническое</w:t>
            </w:r>
            <w:r w:rsidRPr="00F15902">
              <w:rPr>
                <w:rFonts w:ascii="Times New Roman" w:hAnsi="Times New Roman"/>
                <w:iCs/>
                <w:sz w:val="20"/>
                <w:szCs w:val="20"/>
              </w:rPr>
              <w:t xml:space="preserve"> обслуживание, эксплуатация и содержание зданий.</w:t>
            </w:r>
          </w:p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915BE8" w:rsidRPr="00F15902" w:rsidTr="00DD5EE9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Целевые индикаторы и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lastRenderedPageBreak/>
              <w:t>показатели Подпрограммы 6</w:t>
            </w:r>
          </w:p>
        </w:tc>
        <w:tc>
          <w:tcPr>
            <w:tcW w:w="8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F15902">
              <w:rPr>
                <w:rFonts w:ascii="Times New Roman" w:hAnsi="Times New Roman" w:cs="Arial"/>
                <w:sz w:val="20"/>
                <w:szCs w:val="20"/>
              </w:rPr>
              <w:lastRenderedPageBreak/>
              <w:t>1. Качество хозяйственно-технического обслуживания учреждений культуры (процент).</w:t>
            </w:r>
          </w:p>
        </w:tc>
      </w:tr>
      <w:tr w:rsidR="00915BE8" w:rsidRPr="00F15902" w:rsidTr="00DD5EE9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lastRenderedPageBreak/>
              <w:t>Сроки реализации Подпрограммы 6</w:t>
            </w:r>
          </w:p>
        </w:tc>
        <w:tc>
          <w:tcPr>
            <w:tcW w:w="8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>этап 2021 – 2026 годы</w:t>
            </w:r>
          </w:p>
        </w:tc>
      </w:tr>
      <w:tr w:rsidR="00CA4767" w:rsidRPr="00F15902" w:rsidTr="00DD5EE9">
        <w:trPr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Объемы финансирования Подпрограммы 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DD5EE9" w:rsidRDefault="00CA4767" w:rsidP="00915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>Средства федерального бюджета (тыс. руб.)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DD5EE9" w:rsidRDefault="00CA4767" w:rsidP="00DD5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Средства </w:t>
            </w:r>
            <w:r w:rsidRPr="00DD5EE9">
              <w:rPr>
                <w:rFonts w:ascii="Times New Roman" w:hAnsi="Times New Roman"/>
                <w:sz w:val="16"/>
                <w:szCs w:val="16"/>
              </w:rPr>
              <w:t>республиканского бюджета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DD5EE9" w:rsidRDefault="00CA4767" w:rsidP="00DD5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 xml:space="preserve">Средства местного </w:t>
            </w: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DD5EE9">
              <w:rPr>
                <w:rFonts w:ascii="Times New Roman" w:hAnsi="Times New Roman"/>
                <w:sz w:val="16"/>
                <w:szCs w:val="16"/>
              </w:rPr>
              <w:t>юджета (тыс. руб.)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DD5EE9" w:rsidRDefault="00CA4767" w:rsidP="00915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>Средства от приносящей доход деятельности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DD5EE9" w:rsidRDefault="00CA4767" w:rsidP="00915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D5EE9">
              <w:rPr>
                <w:rFonts w:ascii="Times New Roman" w:hAnsi="Times New Roman"/>
                <w:sz w:val="16"/>
                <w:szCs w:val="16"/>
              </w:rPr>
              <w:t>Всего (</w:t>
            </w:r>
            <w:proofErr w:type="spellStart"/>
            <w:r w:rsidRPr="00DD5EE9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DD5EE9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DD5EE9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DD5EE9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</w:tr>
      <w:tr w:rsidR="00CA4767" w:rsidRPr="00F15902" w:rsidTr="00CA4767">
        <w:trPr>
          <w:trHeight w:val="249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7 423,400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24 172,956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31 596,356</w:t>
            </w:r>
          </w:p>
        </w:tc>
      </w:tr>
      <w:tr w:rsidR="00CA4767" w:rsidRPr="00F15902" w:rsidTr="00CA4767">
        <w:trPr>
          <w:trHeight w:val="183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13 256,900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21 864,970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35 121,870</w:t>
            </w:r>
          </w:p>
        </w:tc>
      </w:tr>
      <w:tr w:rsidR="00CA4767" w:rsidRPr="00F15902" w:rsidTr="00CA4767">
        <w:trPr>
          <w:trHeight w:val="210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14 070,700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17 413,908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8A56E1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31 484,608</w:t>
            </w:r>
          </w:p>
        </w:tc>
      </w:tr>
      <w:tr w:rsidR="00CA4767" w:rsidRPr="00F15902" w:rsidTr="00CA4767">
        <w:trPr>
          <w:trHeight w:val="223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CA4767" w:rsidP="00DC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14 070,700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8A56E1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17 387,128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8A56E1" w:rsidP="00DC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31 457,828</w:t>
            </w:r>
          </w:p>
        </w:tc>
      </w:tr>
      <w:tr w:rsidR="00CA4767" w:rsidRPr="00F15902" w:rsidTr="00CA4767">
        <w:trPr>
          <w:trHeight w:val="196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CA4767" w:rsidP="00DC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14 070,700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8A56E1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17 387,128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8A56E1" w:rsidP="008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31 457,828</w:t>
            </w:r>
          </w:p>
        </w:tc>
      </w:tr>
      <w:tr w:rsidR="00CA4767" w:rsidRPr="00F15902" w:rsidTr="00DD5EE9">
        <w:trPr>
          <w:trHeight w:val="288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62 892,400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8A56E1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98 226,090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Pr="00F15902" w:rsidRDefault="00CA4767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67" w:rsidRDefault="008A56E1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161 118,490</w:t>
            </w:r>
          </w:p>
        </w:tc>
      </w:tr>
      <w:tr w:rsidR="00915BE8" w:rsidRPr="00F15902" w:rsidTr="00DD5EE9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 6</w:t>
            </w:r>
          </w:p>
        </w:tc>
        <w:tc>
          <w:tcPr>
            <w:tcW w:w="8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Реализация Подпрограммы 6 позволит обеспечить:</w:t>
            </w:r>
          </w:p>
          <w:p w:rsidR="00915BE8" w:rsidRPr="00F15902" w:rsidRDefault="00915BE8" w:rsidP="0091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Arial"/>
                <w:sz w:val="20"/>
                <w:szCs w:val="20"/>
              </w:rPr>
              <w:t>Повышение качества хозяйственно-технического обслуживания учреждений культуры.</w:t>
            </w:r>
          </w:p>
        </w:tc>
      </w:tr>
    </w:tbl>
    <w:p w:rsidR="008535EB" w:rsidRDefault="008535EB" w:rsidP="003C0B0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C0B0A" w:rsidRPr="00F15902" w:rsidRDefault="003C0B0A" w:rsidP="003C0B0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15902">
        <w:rPr>
          <w:rFonts w:ascii="Times New Roman" w:hAnsi="Times New Roman"/>
          <w:b/>
          <w:sz w:val="20"/>
          <w:szCs w:val="20"/>
        </w:rPr>
        <w:t>ПАСПОРТ</w:t>
      </w:r>
    </w:p>
    <w:p w:rsidR="003C0B0A" w:rsidRDefault="003C0B0A" w:rsidP="008535E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5902">
        <w:rPr>
          <w:rFonts w:ascii="Times New Roman" w:hAnsi="Times New Roman"/>
          <w:b/>
          <w:sz w:val="20"/>
          <w:szCs w:val="20"/>
        </w:rPr>
        <w:t>Подпрограммы 7 «Развитие и сохранение национальных культур»</w:t>
      </w:r>
    </w:p>
    <w:p w:rsidR="008535EB" w:rsidRPr="00F15902" w:rsidRDefault="008535EB" w:rsidP="008535E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6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1022"/>
        <w:gridCol w:w="1630"/>
        <w:gridCol w:w="1299"/>
        <w:gridCol w:w="1296"/>
        <w:gridCol w:w="1584"/>
        <w:gridCol w:w="1514"/>
      </w:tblGrid>
      <w:tr w:rsidR="003C0B0A" w:rsidRPr="00F15902" w:rsidTr="00F15902">
        <w:tc>
          <w:tcPr>
            <w:tcW w:w="2269" w:type="dxa"/>
            <w:shd w:val="clear" w:color="auto" w:fill="auto"/>
          </w:tcPr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Наименование  Подпрограмм</w:t>
            </w:r>
          </w:p>
        </w:tc>
        <w:tc>
          <w:tcPr>
            <w:tcW w:w="8345" w:type="dxa"/>
            <w:gridSpan w:val="6"/>
          </w:tcPr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«Развитие и сохранение  национальных культур» (далее - Подпрограмма 7)</w:t>
            </w:r>
          </w:p>
        </w:tc>
      </w:tr>
      <w:tr w:rsidR="003C0B0A" w:rsidRPr="00F15902" w:rsidTr="00F15902">
        <w:tc>
          <w:tcPr>
            <w:tcW w:w="2269" w:type="dxa"/>
            <w:shd w:val="clear" w:color="auto" w:fill="auto"/>
          </w:tcPr>
          <w:p w:rsidR="003C0B0A" w:rsidRPr="00F15902" w:rsidRDefault="003C0B0A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3C0B0A" w:rsidRPr="00F15902" w:rsidRDefault="003C0B0A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Подпрограммы 7</w:t>
            </w:r>
          </w:p>
        </w:tc>
        <w:tc>
          <w:tcPr>
            <w:tcW w:w="8345" w:type="dxa"/>
            <w:gridSpan w:val="6"/>
          </w:tcPr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3C0B0A" w:rsidRPr="00F15902" w:rsidTr="00F15902">
        <w:tc>
          <w:tcPr>
            <w:tcW w:w="2269" w:type="dxa"/>
            <w:shd w:val="clear" w:color="auto" w:fill="auto"/>
          </w:tcPr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Соисполнители Подпрограммы 7</w:t>
            </w:r>
          </w:p>
        </w:tc>
        <w:tc>
          <w:tcPr>
            <w:tcW w:w="8345" w:type="dxa"/>
            <w:gridSpan w:val="6"/>
          </w:tcPr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МАУ «Княжпогостский Центр национальных культур» (далее – МАУ «КЦНК») </w:t>
            </w:r>
          </w:p>
        </w:tc>
      </w:tr>
      <w:tr w:rsidR="003C0B0A" w:rsidRPr="00F15902" w:rsidTr="00F15902">
        <w:trPr>
          <w:trHeight w:val="665"/>
        </w:trPr>
        <w:tc>
          <w:tcPr>
            <w:tcW w:w="2269" w:type="dxa"/>
            <w:shd w:val="clear" w:color="auto" w:fill="auto"/>
          </w:tcPr>
          <w:p w:rsidR="003C0B0A" w:rsidRPr="00F15902" w:rsidRDefault="003C0B0A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Цель Подпрограммы 7</w:t>
            </w:r>
          </w:p>
        </w:tc>
        <w:tc>
          <w:tcPr>
            <w:tcW w:w="8345" w:type="dxa"/>
            <w:gridSpan w:val="6"/>
          </w:tcPr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Удовлетворения общественных потребностей в сохранении и развитии народной традиционной и национальной культуры и осуществления государственной национальной политики на территории Княжпогостского района.   </w:t>
            </w:r>
          </w:p>
        </w:tc>
      </w:tr>
      <w:tr w:rsidR="003C0B0A" w:rsidRPr="00F15902" w:rsidTr="00F15902">
        <w:tc>
          <w:tcPr>
            <w:tcW w:w="2269" w:type="dxa"/>
            <w:shd w:val="clear" w:color="auto" w:fill="auto"/>
          </w:tcPr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Задачи Подпрограммы 7</w:t>
            </w:r>
          </w:p>
        </w:tc>
        <w:tc>
          <w:tcPr>
            <w:tcW w:w="8345" w:type="dxa"/>
            <w:gridSpan w:val="6"/>
          </w:tcPr>
          <w:p w:rsidR="003C0B0A" w:rsidRPr="00F15902" w:rsidRDefault="003C0B0A" w:rsidP="003C0B0A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1. Возрождение, сохранение и поддержка народного творчества, декоративно-прикладного искусства и национальных культурных традиций народов, проживающих на территории Княжпогостского района.</w:t>
            </w:r>
          </w:p>
          <w:p w:rsidR="003C0B0A" w:rsidRPr="00F15902" w:rsidRDefault="003C0B0A" w:rsidP="003C0B0A">
            <w:pPr>
              <w:tabs>
                <w:tab w:val="left" w:pos="248"/>
                <w:tab w:val="left" w:pos="3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2.Формирование у детей и молодежи культуры межнационального общения, основанной на толерантности, уважении духовных и нравственных ценностей народов России.</w:t>
            </w:r>
          </w:p>
        </w:tc>
      </w:tr>
      <w:tr w:rsidR="003C0B0A" w:rsidRPr="00F15902" w:rsidTr="00F15902">
        <w:trPr>
          <w:trHeight w:val="1168"/>
        </w:trPr>
        <w:tc>
          <w:tcPr>
            <w:tcW w:w="2269" w:type="dxa"/>
            <w:shd w:val="clear" w:color="auto" w:fill="auto"/>
          </w:tcPr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 7</w:t>
            </w:r>
          </w:p>
        </w:tc>
        <w:tc>
          <w:tcPr>
            <w:tcW w:w="8345" w:type="dxa"/>
            <w:gridSpan w:val="6"/>
          </w:tcPr>
          <w:p w:rsidR="003C0B0A" w:rsidRPr="00F15902" w:rsidRDefault="003C0B0A" w:rsidP="003C0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>1. Доля граждан, положительно оценивающих состояние межнациональных отношений (процент).</w:t>
            </w:r>
          </w:p>
          <w:p w:rsidR="003C0B0A" w:rsidRPr="00F15902" w:rsidRDefault="003C0B0A" w:rsidP="003C0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>2. Удельный вес населения, участвующего в мероприятиях в области реализации национальной политики (процент).</w:t>
            </w:r>
          </w:p>
          <w:p w:rsidR="003C0B0A" w:rsidRPr="00F15902" w:rsidRDefault="003C0B0A" w:rsidP="003C0B0A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F15902">
              <w:rPr>
                <w:rFonts w:ascii="Times New Roman" w:hAnsi="Times New Roman" w:cs="Times New Roman"/>
              </w:rPr>
              <w:t>3. Количество онлайн - трансляций в виртуальном концертном зале в год (единиц).</w:t>
            </w:r>
          </w:p>
        </w:tc>
      </w:tr>
      <w:tr w:rsidR="003C0B0A" w:rsidRPr="00F15902" w:rsidTr="00F15902">
        <w:trPr>
          <w:trHeight w:val="497"/>
        </w:trPr>
        <w:tc>
          <w:tcPr>
            <w:tcW w:w="2269" w:type="dxa"/>
            <w:shd w:val="clear" w:color="auto" w:fill="auto"/>
          </w:tcPr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Сроки реализации Подпрограммы     7</w:t>
            </w:r>
          </w:p>
        </w:tc>
        <w:tc>
          <w:tcPr>
            <w:tcW w:w="8345" w:type="dxa"/>
            <w:gridSpan w:val="6"/>
          </w:tcPr>
          <w:p w:rsidR="003C0B0A" w:rsidRPr="00F15902" w:rsidRDefault="003C0B0A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t>этап 2021 - 2026 годы</w:t>
            </w:r>
          </w:p>
          <w:p w:rsidR="003C0B0A" w:rsidRPr="00F15902" w:rsidRDefault="003C0B0A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767" w:rsidRPr="00F15902" w:rsidTr="00F15902">
        <w:trPr>
          <w:trHeight w:val="497"/>
        </w:trPr>
        <w:tc>
          <w:tcPr>
            <w:tcW w:w="2269" w:type="dxa"/>
            <w:vMerge w:val="restart"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Объемы и источники     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 xml:space="preserve">финансирования   </w:t>
            </w:r>
            <w:r w:rsidRPr="00F15902">
              <w:rPr>
                <w:rFonts w:ascii="Times New Roman" w:hAnsi="Times New Roman"/>
                <w:sz w:val="20"/>
                <w:szCs w:val="20"/>
              </w:rPr>
              <w:br/>
              <w:t>Подпрограммы  7</w:t>
            </w:r>
          </w:p>
        </w:tc>
        <w:tc>
          <w:tcPr>
            <w:tcW w:w="1022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Средства федерального бюджета (тыс. руб.)</w:t>
            </w:r>
          </w:p>
        </w:tc>
        <w:tc>
          <w:tcPr>
            <w:tcW w:w="1299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proofErr w:type="spellStart"/>
            <w:r w:rsidRPr="00F15902">
              <w:rPr>
                <w:rFonts w:ascii="Times New Roman" w:hAnsi="Times New Roman"/>
                <w:sz w:val="20"/>
                <w:szCs w:val="20"/>
              </w:rPr>
              <w:t>республи</w:t>
            </w:r>
            <w:proofErr w:type="spellEnd"/>
          </w:p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5902">
              <w:rPr>
                <w:rFonts w:ascii="Times New Roman" w:hAnsi="Times New Roman"/>
                <w:sz w:val="20"/>
                <w:szCs w:val="20"/>
              </w:rPr>
              <w:t>канского</w:t>
            </w:r>
            <w:proofErr w:type="spellEnd"/>
            <w:r w:rsidRPr="00F15902">
              <w:rPr>
                <w:rFonts w:ascii="Times New Roman" w:hAnsi="Times New Roman"/>
                <w:sz w:val="20"/>
                <w:szCs w:val="20"/>
              </w:rPr>
              <w:t xml:space="preserve"> бюджета (тыс. руб.)</w:t>
            </w:r>
          </w:p>
        </w:tc>
        <w:tc>
          <w:tcPr>
            <w:tcW w:w="1296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Средства местного бюджета (тыс. руб.)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Средства от приносящей доход деятельности (тыс. руб.)</w:t>
            </w:r>
          </w:p>
        </w:tc>
        <w:tc>
          <w:tcPr>
            <w:tcW w:w="1514" w:type="dxa"/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Всего (тыс. руб.)</w:t>
            </w:r>
          </w:p>
        </w:tc>
      </w:tr>
      <w:tr w:rsidR="00CA4767" w:rsidRPr="00F15902" w:rsidTr="00CA4767">
        <w:trPr>
          <w:trHeight w:val="176"/>
        </w:trPr>
        <w:tc>
          <w:tcPr>
            <w:tcW w:w="2269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331,255</w:t>
            </w:r>
          </w:p>
        </w:tc>
        <w:tc>
          <w:tcPr>
            <w:tcW w:w="1299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1 421,966</w:t>
            </w:r>
          </w:p>
        </w:tc>
        <w:tc>
          <w:tcPr>
            <w:tcW w:w="1296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2 681,580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4" w:type="dxa"/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4 434,801</w:t>
            </w:r>
          </w:p>
        </w:tc>
      </w:tr>
      <w:tr w:rsidR="00CA4767" w:rsidRPr="00F15902" w:rsidTr="00CA4767">
        <w:trPr>
          <w:trHeight w:val="196"/>
        </w:trPr>
        <w:tc>
          <w:tcPr>
            <w:tcW w:w="2269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112,090</w:t>
            </w:r>
          </w:p>
        </w:tc>
        <w:tc>
          <w:tcPr>
            <w:tcW w:w="1299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1 695,101</w:t>
            </w:r>
          </w:p>
        </w:tc>
        <w:tc>
          <w:tcPr>
            <w:tcW w:w="1296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2 044,787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4" w:type="dxa"/>
          </w:tcPr>
          <w:p w:rsidR="00CA4767" w:rsidRPr="00F15902" w:rsidRDefault="00CA4767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3 851,978</w:t>
            </w:r>
          </w:p>
        </w:tc>
      </w:tr>
      <w:tr w:rsidR="00CA4767" w:rsidRPr="00F15902" w:rsidTr="00CA4767">
        <w:trPr>
          <w:trHeight w:val="184"/>
        </w:trPr>
        <w:tc>
          <w:tcPr>
            <w:tcW w:w="2269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1 900,000</w:t>
            </w:r>
          </w:p>
        </w:tc>
        <w:tc>
          <w:tcPr>
            <w:tcW w:w="1296" w:type="dxa"/>
          </w:tcPr>
          <w:p w:rsidR="00CA4767" w:rsidRPr="00F15902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1962,246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4" w:type="dxa"/>
          </w:tcPr>
          <w:p w:rsidR="00CA4767" w:rsidRPr="00F15902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3 862,246</w:t>
            </w:r>
          </w:p>
        </w:tc>
      </w:tr>
      <w:tr w:rsidR="00CA4767" w:rsidRPr="00F15902" w:rsidTr="00CA4767">
        <w:trPr>
          <w:trHeight w:val="209"/>
        </w:trPr>
        <w:tc>
          <w:tcPr>
            <w:tcW w:w="2269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1 900,000</w:t>
            </w:r>
          </w:p>
        </w:tc>
        <w:tc>
          <w:tcPr>
            <w:tcW w:w="1296" w:type="dxa"/>
          </w:tcPr>
          <w:p w:rsidR="00CA4767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1 597,792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4" w:type="dxa"/>
          </w:tcPr>
          <w:p w:rsidR="00CA4767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3 497,792</w:t>
            </w:r>
          </w:p>
        </w:tc>
      </w:tr>
      <w:tr w:rsidR="00CA4767" w:rsidRPr="00F15902" w:rsidTr="00CA4767">
        <w:trPr>
          <w:trHeight w:val="170"/>
        </w:trPr>
        <w:tc>
          <w:tcPr>
            <w:tcW w:w="2269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30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99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1 900,000</w:t>
            </w:r>
          </w:p>
        </w:tc>
        <w:tc>
          <w:tcPr>
            <w:tcW w:w="1296" w:type="dxa"/>
          </w:tcPr>
          <w:p w:rsidR="00CA4767" w:rsidRDefault="008A56E1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1 715,142</w:t>
            </w:r>
          </w:p>
        </w:tc>
        <w:tc>
          <w:tcPr>
            <w:tcW w:w="1584" w:type="dxa"/>
          </w:tcPr>
          <w:p w:rsidR="00CA4767" w:rsidRPr="00F15902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4" w:type="dxa"/>
          </w:tcPr>
          <w:p w:rsidR="00CA4767" w:rsidRDefault="008A56E1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3 615,142</w:t>
            </w:r>
          </w:p>
        </w:tc>
      </w:tr>
      <w:tr w:rsidR="00CA4767" w:rsidRPr="00F15902" w:rsidTr="00F15902">
        <w:trPr>
          <w:trHeight w:val="380"/>
        </w:trPr>
        <w:tc>
          <w:tcPr>
            <w:tcW w:w="2269" w:type="dxa"/>
            <w:vMerge/>
            <w:shd w:val="clear" w:color="auto" w:fill="auto"/>
          </w:tcPr>
          <w:p w:rsidR="00CA4767" w:rsidRPr="00F15902" w:rsidRDefault="00CA4767" w:rsidP="003C0B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630" w:type="dxa"/>
          </w:tcPr>
          <w:p w:rsidR="00CA4767" w:rsidRDefault="00CA4767" w:rsidP="00AB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443,34</w:t>
            </w:r>
            <w:r w:rsidR="00AB32F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99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8 817,067</w:t>
            </w:r>
          </w:p>
        </w:tc>
        <w:tc>
          <w:tcPr>
            <w:tcW w:w="1296" w:type="dxa"/>
          </w:tcPr>
          <w:p w:rsidR="00CA4767" w:rsidRDefault="00AB32F2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10 001,547</w:t>
            </w:r>
          </w:p>
        </w:tc>
        <w:tc>
          <w:tcPr>
            <w:tcW w:w="1584" w:type="dxa"/>
          </w:tcPr>
          <w:p w:rsidR="00CA4767" w:rsidRDefault="00CA4767" w:rsidP="003C0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4" w:type="dxa"/>
          </w:tcPr>
          <w:p w:rsidR="00CA4767" w:rsidRDefault="00AB32F2" w:rsidP="003C0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19 261,959</w:t>
            </w:r>
          </w:p>
        </w:tc>
      </w:tr>
      <w:tr w:rsidR="003C0B0A" w:rsidRPr="00F15902" w:rsidTr="00F15902">
        <w:trPr>
          <w:trHeight w:val="559"/>
        </w:trPr>
        <w:tc>
          <w:tcPr>
            <w:tcW w:w="2269" w:type="dxa"/>
            <w:shd w:val="clear" w:color="auto" w:fill="auto"/>
          </w:tcPr>
          <w:p w:rsidR="003C0B0A" w:rsidRPr="00F15902" w:rsidRDefault="003C0B0A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Ожидаемые результаты реализации</w:t>
            </w:r>
          </w:p>
          <w:p w:rsidR="003C0B0A" w:rsidRPr="00F15902" w:rsidRDefault="003C0B0A" w:rsidP="003C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5902">
              <w:rPr>
                <w:rFonts w:ascii="Times New Roman" w:hAnsi="Times New Roman"/>
                <w:sz w:val="20"/>
                <w:szCs w:val="20"/>
              </w:rPr>
              <w:t>Подпрограммы 7</w:t>
            </w:r>
          </w:p>
        </w:tc>
        <w:tc>
          <w:tcPr>
            <w:tcW w:w="8345" w:type="dxa"/>
            <w:gridSpan w:val="6"/>
          </w:tcPr>
          <w:p w:rsidR="003C0B0A" w:rsidRPr="00F15902" w:rsidRDefault="003C0B0A" w:rsidP="003C0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15902">
              <w:rPr>
                <w:rFonts w:ascii="Times New Roman" w:hAnsi="Times New Roman" w:cs="Times New Roman"/>
              </w:rPr>
              <w:t>1. Увеличение доли граждан, положительно оценивающих состояние межнациональных отношений до 72 % к 2026 году.</w:t>
            </w:r>
          </w:p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2. Повышение удельного веса населения, участвующего в мероприятиях в области реализации национальной политики до 36 % к 2026 году.</w:t>
            </w:r>
          </w:p>
          <w:p w:rsidR="003C0B0A" w:rsidRPr="00F15902" w:rsidRDefault="003C0B0A" w:rsidP="003C0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902">
              <w:rPr>
                <w:rFonts w:ascii="Times New Roman" w:hAnsi="Times New Roman" w:cs="Times New Roman"/>
                <w:sz w:val="20"/>
                <w:szCs w:val="20"/>
              </w:rPr>
              <w:t>3. Увеличение количества онлайн – трансляций в виртуальном концертном зале в год до 15 единиц к 2026 году.</w:t>
            </w:r>
          </w:p>
        </w:tc>
      </w:tr>
    </w:tbl>
    <w:p w:rsidR="00D57E8C" w:rsidRPr="00F15902" w:rsidRDefault="00D57E8C" w:rsidP="008535EB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D57E8C" w:rsidRPr="00F15902" w:rsidSect="00F15902">
      <w:pgSz w:w="11906" w:h="16838"/>
      <w:pgMar w:top="284" w:right="709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0D3" w:rsidRDefault="00BE70D3" w:rsidP="00FF72CB">
      <w:pPr>
        <w:spacing w:after="0" w:line="240" w:lineRule="auto"/>
      </w:pPr>
      <w:r>
        <w:separator/>
      </w:r>
    </w:p>
  </w:endnote>
  <w:endnote w:type="continuationSeparator" w:id="0">
    <w:p w:rsidR="00BE70D3" w:rsidRDefault="00BE70D3" w:rsidP="00FF7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0D3" w:rsidRDefault="00BE70D3" w:rsidP="00FF72CB">
      <w:pPr>
        <w:spacing w:after="0" w:line="240" w:lineRule="auto"/>
      </w:pPr>
      <w:r>
        <w:separator/>
      </w:r>
    </w:p>
  </w:footnote>
  <w:footnote w:type="continuationSeparator" w:id="0">
    <w:p w:rsidR="00BE70D3" w:rsidRDefault="00BE70D3" w:rsidP="00FF7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642"/>
    <w:multiLevelType w:val="hybridMultilevel"/>
    <w:tmpl w:val="DBE6937A"/>
    <w:lvl w:ilvl="0" w:tplc="7D886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F786A"/>
    <w:multiLevelType w:val="multilevel"/>
    <w:tmpl w:val="86B0B8A0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C145690"/>
    <w:multiLevelType w:val="hybridMultilevel"/>
    <w:tmpl w:val="6374C060"/>
    <w:lvl w:ilvl="0" w:tplc="DB48EA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8046955"/>
    <w:multiLevelType w:val="hybridMultilevel"/>
    <w:tmpl w:val="AFA28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C6B52"/>
    <w:multiLevelType w:val="hybridMultilevel"/>
    <w:tmpl w:val="94167A72"/>
    <w:lvl w:ilvl="0" w:tplc="42F4F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3F61A6"/>
    <w:multiLevelType w:val="hybridMultilevel"/>
    <w:tmpl w:val="9F0E8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448BE"/>
    <w:multiLevelType w:val="hybridMultilevel"/>
    <w:tmpl w:val="2CD2D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B0008"/>
    <w:multiLevelType w:val="multilevel"/>
    <w:tmpl w:val="13D8A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76E04805"/>
    <w:multiLevelType w:val="hybridMultilevel"/>
    <w:tmpl w:val="467EA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56D88"/>
    <w:multiLevelType w:val="multilevel"/>
    <w:tmpl w:val="517676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CB"/>
    <w:rsid w:val="000006A3"/>
    <w:rsid w:val="00000AC3"/>
    <w:rsid w:val="00001988"/>
    <w:rsid w:val="00001EC3"/>
    <w:rsid w:val="0000258D"/>
    <w:rsid w:val="00005176"/>
    <w:rsid w:val="00012C42"/>
    <w:rsid w:val="00013512"/>
    <w:rsid w:val="00015740"/>
    <w:rsid w:val="00017AF7"/>
    <w:rsid w:val="00017E7B"/>
    <w:rsid w:val="000253BA"/>
    <w:rsid w:val="00026970"/>
    <w:rsid w:val="00026E17"/>
    <w:rsid w:val="0003127F"/>
    <w:rsid w:val="00031434"/>
    <w:rsid w:val="00031E24"/>
    <w:rsid w:val="00032751"/>
    <w:rsid w:val="00033336"/>
    <w:rsid w:val="000351F3"/>
    <w:rsid w:val="00035D90"/>
    <w:rsid w:val="00036E89"/>
    <w:rsid w:val="00037AED"/>
    <w:rsid w:val="00037D86"/>
    <w:rsid w:val="0004071F"/>
    <w:rsid w:val="00040BA5"/>
    <w:rsid w:val="00040E0B"/>
    <w:rsid w:val="00041A5A"/>
    <w:rsid w:val="0004360E"/>
    <w:rsid w:val="00043AB1"/>
    <w:rsid w:val="00044E6F"/>
    <w:rsid w:val="00045F92"/>
    <w:rsid w:val="000461CF"/>
    <w:rsid w:val="00046598"/>
    <w:rsid w:val="00046E5E"/>
    <w:rsid w:val="00047722"/>
    <w:rsid w:val="00052760"/>
    <w:rsid w:val="00052B16"/>
    <w:rsid w:val="000535CA"/>
    <w:rsid w:val="00053C1F"/>
    <w:rsid w:val="00054156"/>
    <w:rsid w:val="000549E1"/>
    <w:rsid w:val="00054F31"/>
    <w:rsid w:val="00055843"/>
    <w:rsid w:val="00056674"/>
    <w:rsid w:val="0005676D"/>
    <w:rsid w:val="0005715F"/>
    <w:rsid w:val="00060C32"/>
    <w:rsid w:val="00061199"/>
    <w:rsid w:val="00064546"/>
    <w:rsid w:val="00066DAC"/>
    <w:rsid w:val="00067832"/>
    <w:rsid w:val="00067897"/>
    <w:rsid w:val="00070A87"/>
    <w:rsid w:val="00072056"/>
    <w:rsid w:val="0007234F"/>
    <w:rsid w:val="000807E7"/>
    <w:rsid w:val="00080D0E"/>
    <w:rsid w:val="00081042"/>
    <w:rsid w:val="0008316E"/>
    <w:rsid w:val="0008370E"/>
    <w:rsid w:val="0008634E"/>
    <w:rsid w:val="00086BEE"/>
    <w:rsid w:val="00086F11"/>
    <w:rsid w:val="0009351A"/>
    <w:rsid w:val="00093B6D"/>
    <w:rsid w:val="00097F4B"/>
    <w:rsid w:val="000A1C6F"/>
    <w:rsid w:val="000A45AD"/>
    <w:rsid w:val="000A465F"/>
    <w:rsid w:val="000A54F6"/>
    <w:rsid w:val="000A57CE"/>
    <w:rsid w:val="000A641D"/>
    <w:rsid w:val="000A7130"/>
    <w:rsid w:val="000A78A1"/>
    <w:rsid w:val="000B3847"/>
    <w:rsid w:val="000B3AAE"/>
    <w:rsid w:val="000B3B92"/>
    <w:rsid w:val="000B47CF"/>
    <w:rsid w:val="000B4923"/>
    <w:rsid w:val="000B4EDC"/>
    <w:rsid w:val="000B4EF1"/>
    <w:rsid w:val="000B57CF"/>
    <w:rsid w:val="000B7DCB"/>
    <w:rsid w:val="000C089B"/>
    <w:rsid w:val="000C1A7C"/>
    <w:rsid w:val="000C2D33"/>
    <w:rsid w:val="000C3CAA"/>
    <w:rsid w:val="000C58D8"/>
    <w:rsid w:val="000C6463"/>
    <w:rsid w:val="000C6717"/>
    <w:rsid w:val="000C7A0A"/>
    <w:rsid w:val="000D162D"/>
    <w:rsid w:val="000D20E6"/>
    <w:rsid w:val="000D26A5"/>
    <w:rsid w:val="000D4E1B"/>
    <w:rsid w:val="000D6548"/>
    <w:rsid w:val="000D6D5B"/>
    <w:rsid w:val="000D6E65"/>
    <w:rsid w:val="000E3964"/>
    <w:rsid w:val="000E3F75"/>
    <w:rsid w:val="000E4FFB"/>
    <w:rsid w:val="000E5AF6"/>
    <w:rsid w:val="000E5B1A"/>
    <w:rsid w:val="000E5E07"/>
    <w:rsid w:val="000E68E2"/>
    <w:rsid w:val="000E71A0"/>
    <w:rsid w:val="000F26D2"/>
    <w:rsid w:val="000F3354"/>
    <w:rsid w:val="000F3420"/>
    <w:rsid w:val="000F3914"/>
    <w:rsid w:val="000F3A6E"/>
    <w:rsid w:val="000F5122"/>
    <w:rsid w:val="000F5C69"/>
    <w:rsid w:val="000F69AF"/>
    <w:rsid w:val="0010031B"/>
    <w:rsid w:val="00101324"/>
    <w:rsid w:val="00102782"/>
    <w:rsid w:val="0010279D"/>
    <w:rsid w:val="00102AE3"/>
    <w:rsid w:val="0010400E"/>
    <w:rsid w:val="00104724"/>
    <w:rsid w:val="00105337"/>
    <w:rsid w:val="001055C5"/>
    <w:rsid w:val="0010666C"/>
    <w:rsid w:val="00110005"/>
    <w:rsid w:val="0011582F"/>
    <w:rsid w:val="00115E44"/>
    <w:rsid w:val="0011710D"/>
    <w:rsid w:val="00117F25"/>
    <w:rsid w:val="001207FD"/>
    <w:rsid w:val="00122998"/>
    <w:rsid w:val="00124907"/>
    <w:rsid w:val="00124B53"/>
    <w:rsid w:val="00124BC2"/>
    <w:rsid w:val="001254E3"/>
    <w:rsid w:val="0012795A"/>
    <w:rsid w:val="00127D3D"/>
    <w:rsid w:val="00130EB3"/>
    <w:rsid w:val="00133A10"/>
    <w:rsid w:val="001342BF"/>
    <w:rsid w:val="00134CED"/>
    <w:rsid w:val="00136030"/>
    <w:rsid w:val="001366D3"/>
    <w:rsid w:val="0013796C"/>
    <w:rsid w:val="00140323"/>
    <w:rsid w:val="001411D9"/>
    <w:rsid w:val="00141899"/>
    <w:rsid w:val="00143380"/>
    <w:rsid w:val="0014450E"/>
    <w:rsid w:val="00144740"/>
    <w:rsid w:val="00145476"/>
    <w:rsid w:val="00145A4F"/>
    <w:rsid w:val="00145F96"/>
    <w:rsid w:val="00147031"/>
    <w:rsid w:val="00147B59"/>
    <w:rsid w:val="00150448"/>
    <w:rsid w:val="00150899"/>
    <w:rsid w:val="00151F51"/>
    <w:rsid w:val="00151FE0"/>
    <w:rsid w:val="00152B81"/>
    <w:rsid w:val="0015577A"/>
    <w:rsid w:val="00155FF1"/>
    <w:rsid w:val="00156915"/>
    <w:rsid w:val="00156FA8"/>
    <w:rsid w:val="001610F7"/>
    <w:rsid w:val="001616A9"/>
    <w:rsid w:val="00161747"/>
    <w:rsid w:val="00161937"/>
    <w:rsid w:val="00162531"/>
    <w:rsid w:val="00164C20"/>
    <w:rsid w:val="00167431"/>
    <w:rsid w:val="0017144E"/>
    <w:rsid w:val="0017201B"/>
    <w:rsid w:val="00172BDC"/>
    <w:rsid w:val="001745A5"/>
    <w:rsid w:val="001759AB"/>
    <w:rsid w:val="00175F8F"/>
    <w:rsid w:val="001772AB"/>
    <w:rsid w:val="00177A7A"/>
    <w:rsid w:val="00180049"/>
    <w:rsid w:val="00182476"/>
    <w:rsid w:val="00183056"/>
    <w:rsid w:val="001832AA"/>
    <w:rsid w:val="00183822"/>
    <w:rsid w:val="00184104"/>
    <w:rsid w:val="00184D0A"/>
    <w:rsid w:val="001857E5"/>
    <w:rsid w:val="00187181"/>
    <w:rsid w:val="00187196"/>
    <w:rsid w:val="00187CAC"/>
    <w:rsid w:val="001903D7"/>
    <w:rsid w:val="00190628"/>
    <w:rsid w:val="0019083F"/>
    <w:rsid w:val="00192B29"/>
    <w:rsid w:val="00193257"/>
    <w:rsid w:val="001939F6"/>
    <w:rsid w:val="001971AC"/>
    <w:rsid w:val="00197F2B"/>
    <w:rsid w:val="001A0B11"/>
    <w:rsid w:val="001A0FB1"/>
    <w:rsid w:val="001A16B7"/>
    <w:rsid w:val="001A293F"/>
    <w:rsid w:val="001A5CF1"/>
    <w:rsid w:val="001A66D0"/>
    <w:rsid w:val="001A6C3B"/>
    <w:rsid w:val="001A75E1"/>
    <w:rsid w:val="001B00A1"/>
    <w:rsid w:val="001B0198"/>
    <w:rsid w:val="001B1AA5"/>
    <w:rsid w:val="001B24FA"/>
    <w:rsid w:val="001B594A"/>
    <w:rsid w:val="001B6496"/>
    <w:rsid w:val="001B6E31"/>
    <w:rsid w:val="001C1569"/>
    <w:rsid w:val="001C1FB5"/>
    <w:rsid w:val="001C7292"/>
    <w:rsid w:val="001C7967"/>
    <w:rsid w:val="001D06A3"/>
    <w:rsid w:val="001D082E"/>
    <w:rsid w:val="001D10C5"/>
    <w:rsid w:val="001D1D8B"/>
    <w:rsid w:val="001E0FC4"/>
    <w:rsid w:val="001E1D1F"/>
    <w:rsid w:val="001E4168"/>
    <w:rsid w:val="001E475A"/>
    <w:rsid w:val="001E5116"/>
    <w:rsid w:val="001E5821"/>
    <w:rsid w:val="001E68DD"/>
    <w:rsid w:val="001E6D3D"/>
    <w:rsid w:val="001E6DE8"/>
    <w:rsid w:val="001E7B77"/>
    <w:rsid w:val="001F0A6C"/>
    <w:rsid w:val="001F1384"/>
    <w:rsid w:val="001F24E4"/>
    <w:rsid w:val="001F359F"/>
    <w:rsid w:val="001F5759"/>
    <w:rsid w:val="00200721"/>
    <w:rsid w:val="00200D8A"/>
    <w:rsid w:val="00201C79"/>
    <w:rsid w:val="00202D22"/>
    <w:rsid w:val="00203389"/>
    <w:rsid w:val="0020370E"/>
    <w:rsid w:val="00203BC1"/>
    <w:rsid w:val="00203D65"/>
    <w:rsid w:val="002046C0"/>
    <w:rsid w:val="00204959"/>
    <w:rsid w:val="00207D32"/>
    <w:rsid w:val="00211B75"/>
    <w:rsid w:val="00211C4F"/>
    <w:rsid w:val="002128BA"/>
    <w:rsid w:val="00212A0C"/>
    <w:rsid w:val="00213499"/>
    <w:rsid w:val="00214021"/>
    <w:rsid w:val="00215B4A"/>
    <w:rsid w:val="002168C7"/>
    <w:rsid w:val="00217FC1"/>
    <w:rsid w:val="002220D9"/>
    <w:rsid w:val="00222461"/>
    <w:rsid w:val="002227D1"/>
    <w:rsid w:val="00224DE7"/>
    <w:rsid w:val="002260E9"/>
    <w:rsid w:val="002270BA"/>
    <w:rsid w:val="002278B7"/>
    <w:rsid w:val="00230BF0"/>
    <w:rsid w:val="00232839"/>
    <w:rsid w:val="00232DF9"/>
    <w:rsid w:val="00233E98"/>
    <w:rsid w:val="0023428C"/>
    <w:rsid w:val="00235C15"/>
    <w:rsid w:val="00240AE1"/>
    <w:rsid w:val="00240B68"/>
    <w:rsid w:val="002412A8"/>
    <w:rsid w:val="00241878"/>
    <w:rsid w:val="00241FFB"/>
    <w:rsid w:val="00244769"/>
    <w:rsid w:val="0024731B"/>
    <w:rsid w:val="002477AB"/>
    <w:rsid w:val="002512AE"/>
    <w:rsid w:val="002518A6"/>
    <w:rsid w:val="002519F2"/>
    <w:rsid w:val="00252919"/>
    <w:rsid w:val="002532B1"/>
    <w:rsid w:val="00253D19"/>
    <w:rsid w:val="0025542E"/>
    <w:rsid w:val="00262852"/>
    <w:rsid w:val="00263F8A"/>
    <w:rsid w:val="002646A7"/>
    <w:rsid w:val="00264F59"/>
    <w:rsid w:val="002659F1"/>
    <w:rsid w:val="00265B43"/>
    <w:rsid w:val="0026764B"/>
    <w:rsid w:val="00270E0C"/>
    <w:rsid w:val="00272A56"/>
    <w:rsid w:val="00274340"/>
    <w:rsid w:val="00274508"/>
    <w:rsid w:val="00277D37"/>
    <w:rsid w:val="00280343"/>
    <w:rsid w:val="0028066B"/>
    <w:rsid w:val="00280CD0"/>
    <w:rsid w:val="00280E6F"/>
    <w:rsid w:val="00281286"/>
    <w:rsid w:val="002827F8"/>
    <w:rsid w:val="00283FC5"/>
    <w:rsid w:val="002840E5"/>
    <w:rsid w:val="00284661"/>
    <w:rsid w:val="00284BD5"/>
    <w:rsid w:val="00284F43"/>
    <w:rsid w:val="00285A5E"/>
    <w:rsid w:val="00286973"/>
    <w:rsid w:val="00286FFD"/>
    <w:rsid w:val="0028703B"/>
    <w:rsid w:val="00287351"/>
    <w:rsid w:val="002901B7"/>
    <w:rsid w:val="00293488"/>
    <w:rsid w:val="00294292"/>
    <w:rsid w:val="00294829"/>
    <w:rsid w:val="0029563E"/>
    <w:rsid w:val="002966FC"/>
    <w:rsid w:val="002978D8"/>
    <w:rsid w:val="002A148C"/>
    <w:rsid w:val="002A2352"/>
    <w:rsid w:val="002A2679"/>
    <w:rsid w:val="002A45F5"/>
    <w:rsid w:val="002A607B"/>
    <w:rsid w:val="002A6486"/>
    <w:rsid w:val="002A6A60"/>
    <w:rsid w:val="002A7636"/>
    <w:rsid w:val="002B289B"/>
    <w:rsid w:val="002B2AC0"/>
    <w:rsid w:val="002B2C45"/>
    <w:rsid w:val="002B30AC"/>
    <w:rsid w:val="002B3D6E"/>
    <w:rsid w:val="002B417F"/>
    <w:rsid w:val="002B50FA"/>
    <w:rsid w:val="002B58DB"/>
    <w:rsid w:val="002B6424"/>
    <w:rsid w:val="002B7AA4"/>
    <w:rsid w:val="002B7F2E"/>
    <w:rsid w:val="002C069E"/>
    <w:rsid w:val="002C0916"/>
    <w:rsid w:val="002C09A7"/>
    <w:rsid w:val="002C4992"/>
    <w:rsid w:val="002C53F4"/>
    <w:rsid w:val="002C57BE"/>
    <w:rsid w:val="002C67B9"/>
    <w:rsid w:val="002D053D"/>
    <w:rsid w:val="002D07DA"/>
    <w:rsid w:val="002D2BAA"/>
    <w:rsid w:val="002D4117"/>
    <w:rsid w:val="002D4290"/>
    <w:rsid w:val="002D5CCC"/>
    <w:rsid w:val="002D69A9"/>
    <w:rsid w:val="002E06A2"/>
    <w:rsid w:val="002E2B89"/>
    <w:rsid w:val="002E381C"/>
    <w:rsid w:val="002E3D1D"/>
    <w:rsid w:val="002E5AD3"/>
    <w:rsid w:val="002E6D63"/>
    <w:rsid w:val="002E7516"/>
    <w:rsid w:val="002E7738"/>
    <w:rsid w:val="002F0659"/>
    <w:rsid w:val="002F0749"/>
    <w:rsid w:val="002F385B"/>
    <w:rsid w:val="002F4A5D"/>
    <w:rsid w:val="002F52E4"/>
    <w:rsid w:val="002F61A9"/>
    <w:rsid w:val="002F6F5A"/>
    <w:rsid w:val="002F7021"/>
    <w:rsid w:val="00300B97"/>
    <w:rsid w:val="0030255A"/>
    <w:rsid w:val="00302BE3"/>
    <w:rsid w:val="003031AF"/>
    <w:rsid w:val="0030323C"/>
    <w:rsid w:val="003039F7"/>
    <w:rsid w:val="00303C8D"/>
    <w:rsid w:val="003046BE"/>
    <w:rsid w:val="00304FA8"/>
    <w:rsid w:val="00306B1F"/>
    <w:rsid w:val="00306FE9"/>
    <w:rsid w:val="00307540"/>
    <w:rsid w:val="003102AD"/>
    <w:rsid w:val="003104B8"/>
    <w:rsid w:val="00310CB9"/>
    <w:rsid w:val="00312690"/>
    <w:rsid w:val="003128F3"/>
    <w:rsid w:val="00312EA2"/>
    <w:rsid w:val="00313F1F"/>
    <w:rsid w:val="00315A1A"/>
    <w:rsid w:val="00315CA2"/>
    <w:rsid w:val="0031686C"/>
    <w:rsid w:val="00316CA5"/>
    <w:rsid w:val="00317DE1"/>
    <w:rsid w:val="0032064D"/>
    <w:rsid w:val="00320879"/>
    <w:rsid w:val="0032170B"/>
    <w:rsid w:val="0032264B"/>
    <w:rsid w:val="00325116"/>
    <w:rsid w:val="00327A62"/>
    <w:rsid w:val="00330068"/>
    <w:rsid w:val="00333E86"/>
    <w:rsid w:val="00336219"/>
    <w:rsid w:val="00336AAB"/>
    <w:rsid w:val="00341417"/>
    <w:rsid w:val="003422F6"/>
    <w:rsid w:val="003423F3"/>
    <w:rsid w:val="00342417"/>
    <w:rsid w:val="00343A7C"/>
    <w:rsid w:val="00344382"/>
    <w:rsid w:val="00345DBF"/>
    <w:rsid w:val="00350733"/>
    <w:rsid w:val="003519C0"/>
    <w:rsid w:val="00356723"/>
    <w:rsid w:val="00357EFE"/>
    <w:rsid w:val="00365EA8"/>
    <w:rsid w:val="00366A78"/>
    <w:rsid w:val="003675AF"/>
    <w:rsid w:val="00367B95"/>
    <w:rsid w:val="00376865"/>
    <w:rsid w:val="00377428"/>
    <w:rsid w:val="00377F49"/>
    <w:rsid w:val="00381391"/>
    <w:rsid w:val="0038175B"/>
    <w:rsid w:val="00386A67"/>
    <w:rsid w:val="00386B95"/>
    <w:rsid w:val="00386D72"/>
    <w:rsid w:val="00386FEF"/>
    <w:rsid w:val="00387D4B"/>
    <w:rsid w:val="003933DE"/>
    <w:rsid w:val="00393BFC"/>
    <w:rsid w:val="0039458E"/>
    <w:rsid w:val="00396353"/>
    <w:rsid w:val="0039692A"/>
    <w:rsid w:val="00397813"/>
    <w:rsid w:val="003A2176"/>
    <w:rsid w:val="003A6F58"/>
    <w:rsid w:val="003A7751"/>
    <w:rsid w:val="003A7A79"/>
    <w:rsid w:val="003B3ECD"/>
    <w:rsid w:val="003B4B88"/>
    <w:rsid w:val="003B4F70"/>
    <w:rsid w:val="003B5F1A"/>
    <w:rsid w:val="003B653C"/>
    <w:rsid w:val="003B6D16"/>
    <w:rsid w:val="003B72D5"/>
    <w:rsid w:val="003B7610"/>
    <w:rsid w:val="003B7BE6"/>
    <w:rsid w:val="003C0109"/>
    <w:rsid w:val="003C083A"/>
    <w:rsid w:val="003C0B0A"/>
    <w:rsid w:val="003C3B70"/>
    <w:rsid w:val="003C4D2A"/>
    <w:rsid w:val="003C61A3"/>
    <w:rsid w:val="003C6EC0"/>
    <w:rsid w:val="003C7A09"/>
    <w:rsid w:val="003D15D5"/>
    <w:rsid w:val="003D266C"/>
    <w:rsid w:val="003D355C"/>
    <w:rsid w:val="003D3DD3"/>
    <w:rsid w:val="003D6BA5"/>
    <w:rsid w:val="003D7243"/>
    <w:rsid w:val="003E05F9"/>
    <w:rsid w:val="003E088A"/>
    <w:rsid w:val="003E1329"/>
    <w:rsid w:val="003E1D04"/>
    <w:rsid w:val="003E34FF"/>
    <w:rsid w:val="003E49BD"/>
    <w:rsid w:val="003E6C14"/>
    <w:rsid w:val="003E6C29"/>
    <w:rsid w:val="003F1184"/>
    <w:rsid w:val="003F2301"/>
    <w:rsid w:val="003F2CDE"/>
    <w:rsid w:val="003F36D4"/>
    <w:rsid w:val="003F4306"/>
    <w:rsid w:val="003F46AB"/>
    <w:rsid w:val="003F4AAC"/>
    <w:rsid w:val="003F55A6"/>
    <w:rsid w:val="003F5BCD"/>
    <w:rsid w:val="003F6BCC"/>
    <w:rsid w:val="003F7136"/>
    <w:rsid w:val="004000E2"/>
    <w:rsid w:val="0040088A"/>
    <w:rsid w:val="00401538"/>
    <w:rsid w:val="0040190E"/>
    <w:rsid w:val="0040198C"/>
    <w:rsid w:val="004020C3"/>
    <w:rsid w:val="00402551"/>
    <w:rsid w:val="0040321A"/>
    <w:rsid w:val="00403332"/>
    <w:rsid w:val="004040BA"/>
    <w:rsid w:val="00404BB8"/>
    <w:rsid w:val="00404DB6"/>
    <w:rsid w:val="00405E56"/>
    <w:rsid w:val="004066CC"/>
    <w:rsid w:val="00406D58"/>
    <w:rsid w:val="00407484"/>
    <w:rsid w:val="00412030"/>
    <w:rsid w:val="00413A0A"/>
    <w:rsid w:val="00414071"/>
    <w:rsid w:val="004140D7"/>
    <w:rsid w:val="0041685F"/>
    <w:rsid w:val="004175E0"/>
    <w:rsid w:val="00417F61"/>
    <w:rsid w:val="004213C0"/>
    <w:rsid w:val="00421FFF"/>
    <w:rsid w:val="00422976"/>
    <w:rsid w:val="0042509C"/>
    <w:rsid w:val="00425815"/>
    <w:rsid w:val="004260B4"/>
    <w:rsid w:val="0042783F"/>
    <w:rsid w:val="0043247C"/>
    <w:rsid w:val="00432B2B"/>
    <w:rsid w:val="00434979"/>
    <w:rsid w:val="0044182E"/>
    <w:rsid w:val="00442596"/>
    <w:rsid w:val="0044289B"/>
    <w:rsid w:val="0044398C"/>
    <w:rsid w:val="00443D1F"/>
    <w:rsid w:val="004446DD"/>
    <w:rsid w:val="00444E38"/>
    <w:rsid w:val="0044549D"/>
    <w:rsid w:val="00445884"/>
    <w:rsid w:val="0045078F"/>
    <w:rsid w:val="004513CD"/>
    <w:rsid w:val="004527DC"/>
    <w:rsid w:val="00453D25"/>
    <w:rsid w:val="00453DB4"/>
    <w:rsid w:val="00454563"/>
    <w:rsid w:val="00455C84"/>
    <w:rsid w:val="00457141"/>
    <w:rsid w:val="004616A2"/>
    <w:rsid w:val="00462187"/>
    <w:rsid w:val="004629F2"/>
    <w:rsid w:val="00463338"/>
    <w:rsid w:val="0046346D"/>
    <w:rsid w:val="00463F70"/>
    <w:rsid w:val="0046422E"/>
    <w:rsid w:val="004673A0"/>
    <w:rsid w:val="00472265"/>
    <w:rsid w:val="004722F5"/>
    <w:rsid w:val="004722F9"/>
    <w:rsid w:val="004726F3"/>
    <w:rsid w:val="00474BFF"/>
    <w:rsid w:val="00475232"/>
    <w:rsid w:val="004756DC"/>
    <w:rsid w:val="00475F01"/>
    <w:rsid w:val="004774BF"/>
    <w:rsid w:val="00480C8C"/>
    <w:rsid w:val="004816B7"/>
    <w:rsid w:val="00482548"/>
    <w:rsid w:val="00483207"/>
    <w:rsid w:val="00483410"/>
    <w:rsid w:val="00483DC6"/>
    <w:rsid w:val="00484245"/>
    <w:rsid w:val="00484D35"/>
    <w:rsid w:val="0048540C"/>
    <w:rsid w:val="0048650C"/>
    <w:rsid w:val="00486FF4"/>
    <w:rsid w:val="00487028"/>
    <w:rsid w:val="00487180"/>
    <w:rsid w:val="00487611"/>
    <w:rsid w:val="00487634"/>
    <w:rsid w:val="00487DF4"/>
    <w:rsid w:val="00490E13"/>
    <w:rsid w:val="00491A33"/>
    <w:rsid w:val="00495020"/>
    <w:rsid w:val="0049786E"/>
    <w:rsid w:val="004A0CDE"/>
    <w:rsid w:val="004A2F69"/>
    <w:rsid w:val="004A339A"/>
    <w:rsid w:val="004A3ADE"/>
    <w:rsid w:val="004A64AB"/>
    <w:rsid w:val="004A6C28"/>
    <w:rsid w:val="004A6F52"/>
    <w:rsid w:val="004A70A5"/>
    <w:rsid w:val="004A735B"/>
    <w:rsid w:val="004A7E70"/>
    <w:rsid w:val="004A7F93"/>
    <w:rsid w:val="004B0080"/>
    <w:rsid w:val="004B0B6F"/>
    <w:rsid w:val="004B1371"/>
    <w:rsid w:val="004B3361"/>
    <w:rsid w:val="004B43C5"/>
    <w:rsid w:val="004B467A"/>
    <w:rsid w:val="004B4DF4"/>
    <w:rsid w:val="004B5201"/>
    <w:rsid w:val="004B5A51"/>
    <w:rsid w:val="004B6219"/>
    <w:rsid w:val="004B797D"/>
    <w:rsid w:val="004C04F5"/>
    <w:rsid w:val="004C19DA"/>
    <w:rsid w:val="004C1B89"/>
    <w:rsid w:val="004C2AD6"/>
    <w:rsid w:val="004C3820"/>
    <w:rsid w:val="004C441D"/>
    <w:rsid w:val="004C590F"/>
    <w:rsid w:val="004D001F"/>
    <w:rsid w:val="004D5929"/>
    <w:rsid w:val="004D6FAA"/>
    <w:rsid w:val="004E0C6C"/>
    <w:rsid w:val="004E39E6"/>
    <w:rsid w:val="004E4C2B"/>
    <w:rsid w:val="004F103E"/>
    <w:rsid w:val="004F17A4"/>
    <w:rsid w:val="004F17E2"/>
    <w:rsid w:val="004F1804"/>
    <w:rsid w:val="004F3758"/>
    <w:rsid w:val="004F44FF"/>
    <w:rsid w:val="004F5248"/>
    <w:rsid w:val="00500B13"/>
    <w:rsid w:val="0050165F"/>
    <w:rsid w:val="00502B4F"/>
    <w:rsid w:val="00503426"/>
    <w:rsid w:val="005039D3"/>
    <w:rsid w:val="00503FF1"/>
    <w:rsid w:val="005062CA"/>
    <w:rsid w:val="005071B5"/>
    <w:rsid w:val="00512E99"/>
    <w:rsid w:val="00515A22"/>
    <w:rsid w:val="00515A9D"/>
    <w:rsid w:val="00515B34"/>
    <w:rsid w:val="00515EB5"/>
    <w:rsid w:val="00516747"/>
    <w:rsid w:val="005170ED"/>
    <w:rsid w:val="00520005"/>
    <w:rsid w:val="00520F84"/>
    <w:rsid w:val="005213BE"/>
    <w:rsid w:val="005225F0"/>
    <w:rsid w:val="0052342C"/>
    <w:rsid w:val="00523C68"/>
    <w:rsid w:val="00527948"/>
    <w:rsid w:val="00527993"/>
    <w:rsid w:val="0053040C"/>
    <w:rsid w:val="00531102"/>
    <w:rsid w:val="005315B6"/>
    <w:rsid w:val="00532172"/>
    <w:rsid w:val="00532B99"/>
    <w:rsid w:val="00533F87"/>
    <w:rsid w:val="00535A26"/>
    <w:rsid w:val="0053653A"/>
    <w:rsid w:val="00537D42"/>
    <w:rsid w:val="005426B4"/>
    <w:rsid w:val="005428FB"/>
    <w:rsid w:val="0054322F"/>
    <w:rsid w:val="00544202"/>
    <w:rsid w:val="00544315"/>
    <w:rsid w:val="00544E64"/>
    <w:rsid w:val="0054506A"/>
    <w:rsid w:val="005455D0"/>
    <w:rsid w:val="00545AAB"/>
    <w:rsid w:val="0055085C"/>
    <w:rsid w:val="00551482"/>
    <w:rsid w:val="00551A7D"/>
    <w:rsid w:val="00551CBF"/>
    <w:rsid w:val="00552F2D"/>
    <w:rsid w:val="005534A7"/>
    <w:rsid w:val="00553A64"/>
    <w:rsid w:val="00553BD9"/>
    <w:rsid w:val="0055576F"/>
    <w:rsid w:val="00555971"/>
    <w:rsid w:val="005600F9"/>
    <w:rsid w:val="0056113A"/>
    <w:rsid w:val="00562F5A"/>
    <w:rsid w:val="005637AF"/>
    <w:rsid w:val="005661AF"/>
    <w:rsid w:val="00566260"/>
    <w:rsid w:val="005715C2"/>
    <w:rsid w:val="00571762"/>
    <w:rsid w:val="00572B6F"/>
    <w:rsid w:val="005736DE"/>
    <w:rsid w:val="00573D6C"/>
    <w:rsid w:val="00573FD8"/>
    <w:rsid w:val="00574C32"/>
    <w:rsid w:val="00577936"/>
    <w:rsid w:val="00580707"/>
    <w:rsid w:val="0058132E"/>
    <w:rsid w:val="005815B2"/>
    <w:rsid w:val="00581734"/>
    <w:rsid w:val="00583A51"/>
    <w:rsid w:val="0058533E"/>
    <w:rsid w:val="0058548E"/>
    <w:rsid w:val="00587BA0"/>
    <w:rsid w:val="0059080A"/>
    <w:rsid w:val="00590DBD"/>
    <w:rsid w:val="00593F51"/>
    <w:rsid w:val="00595355"/>
    <w:rsid w:val="00596B51"/>
    <w:rsid w:val="00597A24"/>
    <w:rsid w:val="00597FBE"/>
    <w:rsid w:val="005A06D3"/>
    <w:rsid w:val="005A0EBE"/>
    <w:rsid w:val="005B5B2E"/>
    <w:rsid w:val="005B5C2A"/>
    <w:rsid w:val="005B6CA5"/>
    <w:rsid w:val="005B7424"/>
    <w:rsid w:val="005B75DF"/>
    <w:rsid w:val="005C0AF7"/>
    <w:rsid w:val="005C119C"/>
    <w:rsid w:val="005C1259"/>
    <w:rsid w:val="005C2213"/>
    <w:rsid w:val="005C2A9C"/>
    <w:rsid w:val="005C3285"/>
    <w:rsid w:val="005C3C6C"/>
    <w:rsid w:val="005C40E9"/>
    <w:rsid w:val="005C5443"/>
    <w:rsid w:val="005C5AAA"/>
    <w:rsid w:val="005D1A08"/>
    <w:rsid w:val="005D1FA2"/>
    <w:rsid w:val="005D4439"/>
    <w:rsid w:val="005D4ADA"/>
    <w:rsid w:val="005D5D17"/>
    <w:rsid w:val="005D5E65"/>
    <w:rsid w:val="005D75B5"/>
    <w:rsid w:val="005D7AC7"/>
    <w:rsid w:val="005E0AE4"/>
    <w:rsid w:val="005E0E78"/>
    <w:rsid w:val="005E2960"/>
    <w:rsid w:val="005E3304"/>
    <w:rsid w:val="005E36B5"/>
    <w:rsid w:val="005E4095"/>
    <w:rsid w:val="005E46FB"/>
    <w:rsid w:val="005E47E2"/>
    <w:rsid w:val="005E4DF2"/>
    <w:rsid w:val="005E7861"/>
    <w:rsid w:val="005E7E3B"/>
    <w:rsid w:val="005E7F57"/>
    <w:rsid w:val="005F0386"/>
    <w:rsid w:val="005F22CE"/>
    <w:rsid w:val="005F5581"/>
    <w:rsid w:val="005F6696"/>
    <w:rsid w:val="005F6B5A"/>
    <w:rsid w:val="00600857"/>
    <w:rsid w:val="0060466D"/>
    <w:rsid w:val="00604868"/>
    <w:rsid w:val="006060AB"/>
    <w:rsid w:val="00606C2C"/>
    <w:rsid w:val="00607556"/>
    <w:rsid w:val="00607EB7"/>
    <w:rsid w:val="00612706"/>
    <w:rsid w:val="00614086"/>
    <w:rsid w:val="006176A7"/>
    <w:rsid w:val="00623770"/>
    <w:rsid w:val="00625374"/>
    <w:rsid w:val="00626144"/>
    <w:rsid w:val="006278D0"/>
    <w:rsid w:val="00630EC7"/>
    <w:rsid w:val="006316C6"/>
    <w:rsid w:val="00631BE0"/>
    <w:rsid w:val="0063347A"/>
    <w:rsid w:val="00635681"/>
    <w:rsid w:val="00635699"/>
    <w:rsid w:val="00637EC8"/>
    <w:rsid w:val="00640328"/>
    <w:rsid w:val="00641A62"/>
    <w:rsid w:val="00642EEB"/>
    <w:rsid w:val="00644081"/>
    <w:rsid w:val="006444F4"/>
    <w:rsid w:val="00644602"/>
    <w:rsid w:val="0064466A"/>
    <w:rsid w:val="00645142"/>
    <w:rsid w:val="00645AC7"/>
    <w:rsid w:val="006462EE"/>
    <w:rsid w:val="00647E7C"/>
    <w:rsid w:val="00650299"/>
    <w:rsid w:val="006512F7"/>
    <w:rsid w:val="0065134F"/>
    <w:rsid w:val="00651662"/>
    <w:rsid w:val="0065388D"/>
    <w:rsid w:val="00653E2E"/>
    <w:rsid w:val="006540B6"/>
    <w:rsid w:val="00654B45"/>
    <w:rsid w:val="00660E7A"/>
    <w:rsid w:val="00661195"/>
    <w:rsid w:val="006646BD"/>
    <w:rsid w:val="00666391"/>
    <w:rsid w:val="00672C09"/>
    <w:rsid w:val="0067313C"/>
    <w:rsid w:val="00673CEF"/>
    <w:rsid w:val="0067703E"/>
    <w:rsid w:val="0067757E"/>
    <w:rsid w:val="0068003D"/>
    <w:rsid w:val="00681110"/>
    <w:rsid w:val="00682477"/>
    <w:rsid w:val="006829B7"/>
    <w:rsid w:val="00683099"/>
    <w:rsid w:val="0068413A"/>
    <w:rsid w:val="0068676F"/>
    <w:rsid w:val="0068705B"/>
    <w:rsid w:val="0069085F"/>
    <w:rsid w:val="00690FDC"/>
    <w:rsid w:val="00694EA8"/>
    <w:rsid w:val="0069502A"/>
    <w:rsid w:val="00695A7E"/>
    <w:rsid w:val="00695C69"/>
    <w:rsid w:val="00696AC7"/>
    <w:rsid w:val="00697121"/>
    <w:rsid w:val="0069795D"/>
    <w:rsid w:val="006A1A34"/>
    <w:rsid w:val="006A3019"/>
    <w:rsid w:val="006A417B"/>
    <w:rsid w:val="006A4AD3"/>
    <w:rsid w:val="006A4BE0"/>
    <w:rsid w:val="006A62FA"/>
    <w:rsid w:val="006A7371"/>
    <w:rsid w:val="006B0339"/>
    <w:rsid w:val="006B15CD"/>
    <w:rsid w:val="006B1858"/>
    <w:rsid w:val="006B3255"/>
    <w:rsid w:val="006B4630"/>
    <w:rsid w:val="006B7E5B"/>
    <w:rsid w:val="006C0C6C"/>
    <w:rsid w:val="006C15E7"/>
    <w:rsid w:val="006C265B"/>
    <w:rsid w:val="006C5E8C"/>
    <w:rsid w:val="006C65C3"/>
    <w:rsid w:val="006C7A7B"/>
    <w:rsid w:val="006D1FF9"/>
    <w:rsid w:val="006D2028"/>
    <w:rsid w:val="006D2D99"/>
    <w:rsid w:val="006D3380"/>
    <w:rsid w:val="006D366C"/>
    <w:rsid w:val="006D5788"/>
    <w:rsid w:val="006D5845"/>
    <w:rsid w:val="006D5B4A"/>
    <w:rsid w:val="006D5EA3"/>
    <w:rsid w:val="006D723C"/>
    <w:rsid w:val="006D7601"/>
    <w:rsid w:val="006D775E"/>
    <w:rsid w:val="006E034A"/>
    <w:rsid w:val="006E049E"/>
    <w:rsid w:val="006E2798"/>
    <w:rsid w:val="006E3C4A"/>
    <w:rsid w:val="006E4B24"/>
    <w:rsid w:val="006E4B37"/>
    <w:rsid w:val="006E531F"/>
    <w:rsid w:val="006E5F87"/>
    <w:rsid w:val="006E7121"/>
    <w:rsid w:val="006E733E"/>
    <w:rsid w:val="006F2D51"/>
    <w:rsid w:val="006F3A9B"/>
    <w:rsid w:val="006F441D"/>
    <w:rsid w:val="006F63E3"/>
    <w:rsid w:val="006F6CB6"/>
    <w:rsid w:val="006F761A"/>
    <w:rsid w:val="00703EBE"/>
    <w:rsid w:val="00705D6D"/>
    <w:rsid w:val="00706DEC"/>
    <w:rsid w:val="007116D0"/>
    <w:rsid w:val="00711DA2"/>
    <w:rsid w:val="00714996"/>
    <w:rsid w:val="00714F72"/>
    <w:rsid w:val="00715253"/>
    <w:rsid w:val="00716710"/>
    <w:rsid w:val="0072021F"/>
    <w:rsid w:val="00720AE2"/>
    <w:rsid w:val="00722322"/>
    <w:rsid w:val="007232A8"/>
    <w:rsid w:val="00723AFA"/>
    <w:rsid w:val="0072532E"/>
    <w:rsid w:val="00725E32"/>
    <w:rsid w:val="00726CD6"/>
    <w:rsid w:val="00727154"/>
    <w:rsid w:val="00727294"/>
    <w:rsid w:val="007278AD"/>
    <w:rsid w:val="00727BD1"/>
    <w:rsid w:val="00727D19"/>
    <w:rsid w:val="00731327"/>
    <w:rsid w:val="00732049"/>
    <w:rsid w:val="00733AB3"/>
    <w:rsid w:val="00734AFC"/>
    <w:rsid w:val="00736742"/>
    <w:rsid w:val="00736B9C"/>
    <w:rsid w:val="0074070A"/>
    <w:rsid w:val="00740C57"/>
    <w:rsid w:val="00740FAD"/>
    <w:rsid w:val="00741215"/>
    <w:rsid w:val="00741D85"/>
    <w:rsid w:val="007425F3"/>
    <w:rsid w:val="00742B9C"/>
    <w:rsid w:val="00744190"/>
    <w:rsid w:val="00744853"/>
    <w:rsid w:val="00744D5B"/>
    <w:rsid w:val="00745915"/>
    <w:rsid w:val="00745C59"/>
    <w:rsid w:val="00745CA4"/>
    <w:rsid w:val="00747B3D"/>
    <w:rsid w:val="007505FC"/>
    <w:rsid w:val="00752B6C"/>
    <w:rsid w:val="007545C8"/>
    <w:rsid w:val="0075490B"/>
    <w:rsid w:val="00755962"/>
    <w:rsid w:val="00755E79"/>
    <w:rsid w:val="00756B40"/>
    <w:rsid w:val="00757A68"/>
    <w:rsid w:val="00762D2A"/>
    <w:rsid w:val="00762E19"/>
    <w:rsid w:val="0076389F"/>
    <w:rsid w:val="00764703"/>
    <w:rsid w:val="00764CBA"/>
    <w:rsid w:val="00765316"/>
    <w:rsid w:val="00765451"/>
    <w:rsid w:val="00766C73"/>
    <w:rsid w:val="00766D23"/>
    <w:rsid w:val="00767C85"/>
    <w:rsid w:val="007700E7"/>
    <w:rsid w:val="0077150D"/>
    <w:rsid w:val="007719E7"/>
    <w:rsid w:val="00772B73"/>
    <w:rsid w:val="00772FB5"/>
    <w:rsid w:val="00773661"/>
    <w:rsid w:val="0077473B"/>
    <w:rsid w:val="007811AD"/>
    <w:rsid w:val="007818FC"/>
    <w:rsid w:val="00782010"/>
    <w:rsid w:val="0078487B"/>
    <w:rsid w:val="00785049"/>
    <w:rsid w:val="00786250"/>
    <w:rsid w:val="00786FDD"/>
    <w:rsid w:val="00790DD1"/>
    <w:rsid w:val="00794118"/>
    <w:rsid w:val="00794CA4"/>
    <w:rsid w:val="00795CA0"/>
    <w:rsid w:val="00796995"/>
    <w:rsid w:val="0079781D"/>
    <w:rsid w:val="007A0FDE"/>
    <w:rsid w:val="007A119A"/>
    <w:rsid w:val="007A15EF"/>
    <w:rsid w:val="007A3F07"/>
    <w:rsid w:val="007A42E3"/>
    <w:rsid w:val="007A4B95"/>
    <w:rsid w:val="007A5436"/>
    <w:rsid w:val="007A56F3"/>
    <w:rsid w:val="007A6153"/>
    <w:rsid w:val="007A675B"/>
    <w:rsid w:val="007A7A2C"/>
    <w:rsid w:val="007B0656"/>
    <w:rsid w:val="007B12B0"/>
    <w:rsid w:val="007B21FF"/>
    <w:rsid w:val="007B3118"/>
    <w:rsid w:val="007B6541"/>
    <w:rsid w:val="007B6631"/>
    <w:rsid w:val="007C04CC"/>
    <w:rsid w:val="007C4044"/>
    <w:rsid w:val="007C4F02"/>
    <w:rsid w:val="007C4FBC"/>
    <w:rsid w:val="007C79C0"/>
    <w:rsid w:val="007D0C12"/>
    <w:rsid w:val="007D1DAD"/>
    <w:rsid w:val="007D2DA7"/>
    <w:rsid w:val="007D3919"/>
    <w:rsid w:val="007D3DFC"/>
    <w:rsid w:val="007D450D"/>
    <w:rsid w:val="007D465F"/>
    <w:rsid w:val="007D6ADC"/>
    <w:rsid w:val="007D79BA"/>
    <w:rsid w:val="007D7B97"/>
    <w:rsid w:val="007E0239"/>
    <w:rsid w:val="007E073F"/>
    <w:rsid w:val="007E0FBC"/>
    <w:rsid w:val="007E1E1E"/>
    <w:rsid w:val="007E4AE4"/>
    <w:rsid w:val="007E7E24"/>
    <w:rsid w:val="007F028C"/>
    <w:rsid w:val="007F129E"/>
    <w:rsid w:val="007F18CE"/>
    <w:rsid w:val="007F268F"/>
    <w:rsid w:val="007F3FAB"/>
    <w:rsid w:val="007F4058"/>
    <w:rsid w:val="007F560C"/>
    <w:rsid w:val="007F638E"/>
    <w:rsid w:val="007F6DC6"/>
    <w:rsid w:val="007F7595"/>
    <w:rsid w:val="007F7D8D"/>
    <w:rsid w:val="00804613"/>
    <w:rsid w:val="00806272"/>
    <w:rsid w:val="00807DAB"/>
    <w:rsid w:val="00811F79"/>
    <w:rsid w:val="00812C43"/>
    <w:rsid w:val="008145E3"/>
    <w:rsid w:val="008145EA"/>
    <w:rsid w:val="0081595C"/>
    <w:rsid w:val="00815A6B"/>
    <w:rsid w:val="008212D2"/>
    <w:rsid w:val="008224E5"/>
    <w:rsid w:val="008256DE"/>
    <w:rsid w:val="00826589"/>
    <w:rsid w:val="00827A3A"/>
    <w:rsid w:val="00827F1A"/>
    <w:rsid w:val="0083238D"/>
    <w:rsid w:val="008325AB"/>
    <w:rsid w:val="008339E0"/>
    <w:rsid w:val="008340B9"/>
    <w:rsid w:val="008343B4"/>
    <w:rsid w:val="00834708"/>
    <w:rsid w:val="00835A24"/>
    <w:rsid w:val="00836423"/>
    <w:rsid w:val="00837321"/>
    <w:rsid w:val="008405F5"/>
    <w:rsid w:val="008428B5"/>
    <w:rsid w:val="00843B51"/>
    <w:rsid w:val="008441F6"/>
    <w:rsid w:val="00844359"/>
    <w:rsid w:val="008450DC"/>
    <w:rsid w:val="00846A31"/>
    <w:rsid w:val="00846FB5"/>
    <w:rsid w:val="00850205"/>
    <w:rsid w:val="008513A7"/>
    <w:rsid w:val="008518B7"/>
    <w:rsid w:val="008535EB"/>
    <w:rsid w:val="00853A85"/>
    <w:rsid w:val="00854B73"/>
    <w:rsid w:val="00855115"/>
    <w:rsid w:val="00857E09"/>
    <w:rsid w:val="008600EA"/>
    <w:rsid w:val="008610E6"/>
    <w:rsid w:val="00861121"/>
    <w:rsid w:val="0086244A"/>
    <w:rsid w:val="00863509"/>
    <w:rsid w:val="00864751"/>
    <w:rsid w:val="00866B76"/>
    <w:rsid w:val="00870694"/>
    <w:rsid w:val="00870C17"/>
    <w:rsid w:val="0087108A"/>
    <w:rsid w:val="00871A4C"/>
    <w:rsid w:val="00871B97"/>
    <w:rsid w:val="00873035"/>
    <w:rsid w:val="00874410"/>
    <w:rsid w:val="0087467D"/>
    <w:rsid w:val="00875CC3"/>
    <w:rsid w:val="00876455"/>
    <w:rsid w:val="008769B0"/>
    <w:rsid w:val="00876A75"/>
    <w:rsid w:val="00880B2F"/>
    <w:rsid w:val="00881555"/>
    <w:rsid w:val="008824B3"/>
    <w:rsid w:val="00883E90"/>
    <w:rsid w:val="00884DAB"/>
    <w:rsid w:val="0088557F"/>
    <w:rsid w:val="00887139"/>
    <w:rsid w:val="00891502"/>
    <w:rsid w:val="008921E0"/>
    <w:rsid w:val="008933BE"/>
    <w:rsid w:val="00893687"/>
    <w:rsid w:val="008950D4"/>
    <w:rsid w:val="00895A1B"/>
    <w:rsid w:val="008960A4"/>
    <w:rsid w:val="008A0114"/>
    <w:rsid w:val="008A01CF"/>
    <w:rsid w:val="008A022E"/>
    <w:rsid w:val="008A0B90"/>
    <w:rsid w:val="008A3A86"/>
    <w:rsid w:val="008A467F"/>
    <w:rsid w:val="008A56E1"/>
    <w:rsid w:val="008A7B4F"/>
    <w:rsid w:val="008B2821"/>
    <w:rsid w:val="008B35A7"/>
    <w:rsid w:val="008B4029"/>
    <w:rsid w:val="008B53E2"/>
    <w:rsid w:val="008B6387"/>
    <w:rsid w:val="008B7248"/>
    <w:rsid w:val="008B75AC"/>
    <w:rsid w:val="008B7ABE"/>
    <w:rsid w:val="008C06F9"/>
    <w:rsid w:val="008C17B4"/>
    <w:rsid w:val="008C1C16"/>
    <w:rsid w:val="008C21E5"/>
    <w:rsid w:val="008C38E0"/>
    <w:rsid w:val="008C3CE5"/>
    <w:rsid w:val="008C4F3F"/>
    <w:rsid w:val="008C67AB"/>
    <w:rsid w:val="008C725B"/>
    <w:rsid w:val="008C793B"/>
    <w:rsid w:val="008D00AE"/>
    <w:rsid w:val="008D0B05"/>
    <w:rsid w:val="008D36D1"/>
    <w:rsid w:val="008D49E8"/>
    <w:rsid w:val="008D5D5E"/>
    <w:rsid w:val="008D6BFB"/>
    <w:rsid w:val="008E2123"/>
    <w:rsid w:val="008E24B0"/>
    <w:rsid w:val="008E3958"/>
    <w:rsid w:val="008E39F5"/>
    <w:rsid w:val="008E5688"/>
    <w:rsid w:val="008E57EA"/>
    <w:rsid w:val="008F1247"/>
    <w:rsid w:val="008F1D4C"/>
    <w:rsid w:val="008F2A69"/>
    <w:rsid w:val="008F3026"/>
    <w:rsid w:val="008F32A5"/>
    <w:rsid w:val="008F4C09"/>
    <w:rsid w:val="008F4E47"/>
    <w:rsid w:val="008F7441"/>
    <w:rsid w:val="008F7668"/>
    <w:rsid w:val="00900144"/>
    <w:rsid w:val="00900D17"/>
    <w:rsid w:val="00901514"/>
    <w:rsid w:val="00902891"/>
    <w:rsid w:val="00904336"/>
    <w:rsid w:val="009060DA"/>
    <w:rsid w:val="00906165"/>
    <w:rsid w:val="00906FBF"/>
    <w:rsid w:val="00910D37"/>
    <w:rsid w:val="00913B37"/>
    <w:rsid w:val="009145B8"/>
    <w:rsid w:val="00915131"/>
    <w:rsid w:val="0091532A"/>
    <w:rsid w:val="00915BE8"/>
    <w:rsid w:val="0091667E"/>
    <w:rsid w:val="00916AC6"/>
    <w:rsid w:val="009170FD"/>
    <w:rsid w:val="00917215"/>
    <w:rsid w:val="00917629"/>
    <w:rsid w:val="00917EB2"/>
    <w:rsid w:val="00920C89"/>
    <w:rsid w:val="00922F3F"/>
    <w:rsid w:val="009242B4"/>
    <w:rsid w:val="00924688"/>
    <w:rsid w:val="00924B16"/>
    <w:rsid w:val="00924F4E"/>
    <w:rsid w:val="009269C4"/>
    <w:rsid w:val="009305F8"/>
    <w:rsid w:val="00931112"/>
    <w:rsid w:val="00931454"/>
    <w:rsid w:val="00931A82"/>
    <w:rsid w:val="00932146"/>
    <w:rsid w:val="0093238B"/>
    <w:rsid w:val="0093394D"/>
    <w:rsid w:val="00934020"/>
    <w:rsid w:val="00934042"/>
    <w:rsid w:val="00935436"/>
    <w:rsid w:val="00937D81"/>
    <w:rsid w:val="0094038B"/>
    <w:rsid w:val="00941387"/>
    <w:rsid w:val="009424A3"/>
    <w:rsid w:val="009443B0"/>
    <w:rsid w:val="00945B01"/>
    <w:rsid w:val="00947A1B"/>
    <w:rsid w:val="009501E4"/>
    <w:rsid w:val="0095124A"/>
    <w:rsid w:val="00951A22"/>
    <w:rsid w:val="00951DE6"/>
    <w:rsid w:val="0095236C"/>
    <w:rsid w:val="0095371B"/>
    <w:rsid w:val="00953C03"/>
    <w:rsid w:val="009548D9"/>
    <w:rsid w:val="00954A43"/>
    <w:rsid w:val="00954B76"/>
    <w:rsid w:val="00955313"/>
    <w:rsid w:val="009576A2"/>
    <w:rsid w:val="0095774A"/>
    <w:rsid w:val="00957AD0"/>
    <w:rsid w:val="0096180F"/>
    <w:rsid w:val="00961EDC"/>
    <w:rsid w:val="00962984"/>
    <w:rsid w:val="009647AE"/>
    <w:rsid w:val="00965418"/>
    <w:rsid w:val="00965E26"/>
    <w:rsid w:val="0096670A"/>
    <w:rsid w:val="00966CA0"/>
    <w:rsid w:val="0096707C"/>
    <w:rsid w:val="00967166"/>
    <w:rsid w:val="00967397"/>
    <w:rsid w:val="0096770A"/>
    <w:rsid w:val="0097025B"/>
    <w:rsid w:val="009718D5"/>
    <w:rsid w:val="0097322A"/>
    <w:rsid w:val="009736A2"/>
    <w:rsid w:val="009745FF"/>
    <w:rsid w:val="00975A97"/>
    <w:rsid w:val="00983348"/>
    <w:rsid w:val="00984754"/>
    <w:rsid w:val="00986012"/>
    <w:rsid w:val="00987302"/>
    <w:rsid w:val="00990829"/>
    <w:rsid w:val="009930A8"/>
    <w:rsid w:val="0099312E"/>
    <w:rsid w:val="009940C5"/>
    <w:rsid w:val="009974DC"/>
    <w:rsid w:val="009A00EE"/>
    <w:rsid w:val="009A25BB"/>
    <w:rsid w:val="009A2B0D"/>
    <w:rsid w:val="009A3FD2"/>
    <w:rsid w:val="009A49CE"/>
    <w:rsid w:val="009A5830"/>
    <w:rsid w:val="009A68DD"/>
    <w:rsid w:val="009A6AB3"/>
    <w:rsid w:val="009A72D2"/>
    <w:rsid w:val="009A7D41"/>
    <w:rsid w:val="009B285B"/>
    <w:rsid w:val="009B29DB"/>
    <w:rsid w:val="009B2CA6"/>
    <w:rsid w:val="009B53D5"/>
    <w:rsid w:val="009B5F81"/>
    <w:rsid w:val="009B60A0"/>
    <w:rsid w:val="009B64A5"/>
    <w:rsid w:val="009C07DE"/>
    <w:rsid w:val="009C0C6B"/>
    <w:rsid w:val="009C16D3"/>
    <w:rsid w:val="009C18F0"/>
    <w:rsid w:val="009C2B2D"/>
    <w:rsid w:val="009C5B0C"/>
    <w:rsid w:val="009D18BF"/>
    <w:rsid w:val="009D2FC8"/>
    <w:rsid w:val="009D7191"/>
    <w:rsid w:val="009E1253"/>
    <w:rsid w:val="009E1F15"/>
    <w:rsid w:val="009E238E"/>
    <w:rsid w:val="009E36F9"/>
    <w:rsid w:val="009E384F"/>
    <w:rsid w:val="009E3BBB"/>
    <w:rsid w:val="009E3DC4"/>
    <w:rsid w:val="009E3F39"/>
    <w:rsid w:val="009E415B"/>
    <w:rsid w:val="009E6B43"/>
    <w:rsid w:val="009E6DB3"/>
    <w:rsid w:val="009E7C91"/>
    <w:rsid w:val="009F21AE"/>
    <w:rsid w:val="009F27CF"/>
    <w:rsid w:val="009F36A1"/>
    <w:rsid w:val="009F48A3"/>
    <w:rsid w:val="009F4B1C"/>
    <w:rsid w:val="009F55AD"/>
    <w:rsid w:val="009F5C42"/>
    <w:rsid w:val="009F60CC"/>
    <w:rsid w:val="009F64FB"/>
    <w:rsid w:val="009F6800"/>
    <w:rsid w:val="00A005D2"/>
    <w:rsid w:val="00A019F8"/>
    <w:rsid w:val="00A0238B"/>
    <w:rsid w:val="00A03F11"/>
    <w:rsid w:val="00A05818"/>
    <w:rsid w:val="00A05B04"/>
    <w:rsid w:val="00A079CB"/>
    <w:rsid w:val="00A119B1"/>
    <w:rsid w:val="00A11C9A"/>
    <w:rsid w:val="00A12BB5"/>
    <w:rsid w:val="00A21198"/>
    <w:rsid w:val="00A2203E"/>
    <w:rsid w:val="00A22CC5"/>
    <w:rsid w:val="00A22EF7"/>
    <w:rsid w:val="00A2398F"/>
    <w:rsid w:val="00A24E9E"/>
    <w:rsid w:val="00A253A6"/>
    <w:rsid w:val="00A257CB"/>
    <w:rsid w:val="00A27239"/>
    <w:rsid w:val="00A31235"/>
    <w:rsid w:val="00A32543"/>
    <w:rsid w:val="00A32D5F"/>
    <w:rsid w:val="00A34770"/>
    <w:rsid w:val="00A35058"/>
    <w:rsid w:val="00A35A9F"/>
    <w:rsid w:val="00A36BF8"/>
    <w:rsid w:val="00A36DA1"/>
    <w:rsid w:val="00A36F42"/>
    <w:rsid w:val="00A37948"/>
    <w:rsid w:val="00A40968"/>
    <w:rsid w:val="00A42661"/>
    <w:rsid w:val="00A42F73"/>
    <w:rsid w:val="00A4405F"/>
    <w:rsid w:val="00A45269"/>
    <w:rsid w:val="00A529E5"/>
    <w:rsid w:val="00A540E9"/>
    <w:rsid w:val="00A544E3"/>
    <w:rsid w:val="00A54882"/>
    <w:rsid w:val="00A564F8"/>
    <w:rsid w:val="00A56FA4"/>
    <w:rsid w:val="00A604C3"/>
    <w:rsid w:val="00A63D05"/>
    <w:rsid w:val="00A64973"/>
    <w:rsid w:val="00A65919"/>
    <w:rsid w:val="00A67F0B"/>
    <w:rsid w:val="00A7133F"/>
    <w:rsid w:val="00A719DE"/>
    <w:rsid w:val="00A71AB9"/>
    <w:rsid w:val="00A7299A"/>
    <w:rsid w:val="00A72DE0"/>
    <w:rsid w:val="00A72EEB"/>
    <w:rsid w:val="00A74106"/>
    <w:rsid w:val="00A7540D"/>
    <w:rsid w:val="00A765A0"/>
    <w:rsid w:val="00A7731A"/>
    <w:rsid w:val="00A80428"/>
    <w:rsid w:val="00A82AC0"/>
    <w:rsid w:val="00A8392E"/>
    <w:rsid w:val="00A847F1"/>
    <w:rsid w:val="00A85AE2"/>
    <w:rsid w:val="00A92CA5"/>
    <w:rsid w:val="00A94CE8"/>
    <w:rsid w:val="00A9556D"/>
    <w:rsid w:val="00A96F3A"/>
    <w:rsid w:val="00AA00F5"/>
    <w:rsid w:val="00AA19B5"/>
    <w:rsid w:val="00AA2F43"/>
    <w:rsid w:val="00AA3D59"/>
    <w:rsid w:val="00AA46CD"/>
    <w:rsid w:val="00AA4E89"/>
    <w:rsid w:val="00AA625D"/>
    <w:rsid w:val="00AA6270"/>
    <w:rsid w:val="00AA629A"/>
    <w:rsid w:val="00AB041E"/>
    <w:rsid w:val="00AB18B4"/>
    <w:rsid w:val="00AB2715"/>
    <w:rsid w:val="00AB311D"/>
    <w:rsid w:val="00AB32F2"/>
    <w:rsid w:val="00AB3903"/>
    <w:rsid w:val="00AB4EBC"/>
    <w:rsid w:val="00AC0A4E"/>
    <w:rsid w:val="00AC38DC"/>
    <w:rsid w:val="00AC41E5"/>
    <w:rsid w:val="00AC424E"/>
    <w:rsid w:val="00AC4F30"/>
    <w:rsid w:val="00AC5BA1"/>
    <w:rsid w:val="00AC61C8"/>
    <w:rsid w:val="00AC6A17"/>
    <w:rsid w:val="00AC70A0"/>
    <w:rsid w:val="00AD10C0"/>
    <w:rsid w:val="00AD1C05"/>
    <w:rsid w:val="00AD2B59"/>
    <w:rsid w:val="00AD373D"/>
    <w:rsid w:val="00AD40DA"/>
    <w:rsid w:val="00AD430A"/>
    <w:rsid w:val="00AD4D5F"/>
    <w:rsid w:val="00AD512F"/>
    <w:rsid w:val="00AD61E7"/>
    <w:rsid w:val="00AD724D"/>
    <w:rsid w:val="00AD728B"/>
    <w:rsid w:val="00AD7604"/>
    <w:rsid w:val="00AD7774"/>
    <w:rsid w:val="00AD7D84"/>
    <w:rsid w:val="00AE275E"/>
    <w:rsid w:val="00AE2E5B"/>
    <w:rsid w:val="00AE3B37"/>
    <w:rsid w:val="00AE417B"/>
    <w:rsid w:val="00AE4725"/>
    <w:rsid w:val="00AE49E7"/>
    <w:rsid w:val="00AE4A09"/>
    <w:rsid w:val="00AE5B55"/>
    <w:rsid w:val="00AE608D"/>
    <w:rsid w:val="00AE66F7"/>
    <w:rsid w:val="00AE7365"/>
    <w:rsid w:val="00AE7C4A"/>
    <w:rsid w:val="00AF29F3"/>
    <w:rsid w:val="00AF3AF9"/>
    <w:rsid w:val="00AF4801"/>
    <w:rsid w:val="00AF54E6"/>
    <w:rsid w:val="00B004A7"/>
    <w:rsid w:val="00B00857"/>
    <w:rsid w:val="00B017F8"/>
    <w:rsid w:val="00B01896"/>
    <w:rsid w:val="00B034C9"/>
    <w:rsid w:val="00B04B04"/>
    <w:rsid w:val="00B1093B"/>
    <w:rsid w:val="00B11593"/>
    <w:rsid w:val="00B11796"/>
    <w:rsid w:val="00B1355A"/>
    <w:rsid w:val="00B20753"/>
    <w:rsid w:val="00B224AC"/>
    <w:rsid w:val="00B22539"/>
    <w:rsid w:val="00B22D33"/>
    <w:rsid w:val="00B24D71"/>
    <w:rsid w:val="00B327F6"/>
    <w:rsid w:val="00B32861"/>
    <w:rsid w:val="00B32B81"/>
    <w:rsid w:val="00B33504"/>
    <w:rsid w:val="00B34C99"/>
    <w:rsid w:val="00B366A9"/>
    <w:rsid w:val="00B36E5E"/>
    <w:rsid w:val="00B40808"/>
    <w:rsid w:val="00B429A1"/>
    <w:rsid w:val="00B429A5"/>
    <w:rsid w:val="00B45687"/>
    <w:rsid w:val="00B45C4B"/>
    <w:rsid w:val="00B46572"/>
    <w:rsid w:val="00B5225E"/>
    <w:rsid w:val="00B53865"/>
    <w:rsid w:val="00B5567A"/>
    <w:rsid w:val="00B55D0B"/>
    <w:rsid w:val="00B56347"/>
    <w:rsid w:val="00B56858"/>
    <w:rsid w:val="00B57203"/>
    <w:rsid w:val="00B576BE"/>
    <w:rsid w:val="00B607BF"/>
    <w:rsid w:val="00B60E3C"/>
    <w:rsid w:val="00B61805"/>
    <w:rsid w:val="00B62203"/>
    <w:rsid w:val="00B622F5"/>
    <w:rsid w:val="00B6393C"/>
    <w:rsid w:val="00B63BBA"/>
    <w:rsid w:val="00B63BC4"/>
    <w:rsid w:val="00B64361"/>
    <w:rsid w:val="00B65AA4"/>
    <w:rsid w:val="00B66372"/>
    <w:rsid w:val="00B666F7"/>
    <w:rsid w:val="00B67DC9"/>
    <w:rsid w:val="00B70374"/>
    <w:rsid w:val="00B70A45"/>
    <w:rsid w:val="00B7140E"/>
    <w:rsid w:val="00B720D7"/>
    <w:rsid w:val="00B73FDC"/>
    <w:rsid w:val="00B77118"/>
    <w:rsid w:val="00B77A9A"/>
    <w:rsid w:val="00B808D2"/>
    <w:rsid w:val="00B83237"/>
    <w:rsid w:val="00B83712"/>
    <w:rsid w:val="00B843F8"/>
    <w:rsid w:val="00B84DA9"/>
    <w:rsid w:val="00B87A4E"/>
    <w:rsid w:val="00B90BE9"/>
    <w:rsid w:val="00B91AB1"/>
    <w:rsid w:val="00B91DB2"/>
    <w:rsid w:val="00B91F17"/>
    <w:rsid w:val="00B926E7"/>
    <w:rsid w:val="00B94520"/>
    <w:rsid w:val="00B94991"/>
    <w:rsid w:val="00B9697C"/>
    <w:rsid w:val="00B97281"/>
    <w:rsid w:val="00B973CD"/>
    <w:rsid w:val="00B97F2B"/>
    <w:rsid w:val="00BA232F"/>
    <w:rsid w:val="00BA2A01"/>
    <w:rsid w:val="00BA2E8E"/>
    <w:rsid w:val="00BA5A2D"/>
    <w:rsid w:val="00BA5F37"/>
    <w:rsid w:val="00BA64F0"/>
    <w:rsid w:val="00BA70CD"/>
    <w:rsid w:val="00BB1753"/>
    <w:rsid w:val="00BB31F7"/>
    <w:rsid w:val="00BB36F5"/>
    <w:rsid w:val="00BB6A10"/>
    <w:rsid w:val="00BC1275"/>
    <w:rsid w:val="00BC15D5"/>
    <w:rsid w:val="00BC238A"/>
    <w:rsid w:val="00BC241F"/>
    <w:rsid w:val="00BC375E"/>
    <w:rsid w:val="00BC4EDD"/>
    <w:rsid w:val="00BC5126"/>
    <w:rsid w:val="00BD1206"/>
    <w:rsid w:val="00BD168E"/>
    <w:rsid w:val="00BD4BCA"/>
    <w:rsid w:val="00BD61B5"/>
    <w:rsid w:val="00BE0931"/>
    <w:rsid w:val="00BE0E8E"/>
    <w:rsid w:val="00BE1375"/>
    <w:rsid w:val="00BE36B3"/>
    <w:rsid w:val="00BE5CD8"/>
    <w:rsid w:val="00BE70D3"/>
    <w:rsid w:val="00BF137B"/>
    <w:rsid w:val="00BF2FBB"/>
    <w:rsid w:val="00BF49E3"/>
    <w:rsid w:val="00BF4C3A"/>
    <w:rsid w:val="00BF60A4"/>
    <w:rsid w:val="00BF6C34"/>
    <w:rsid w:val="00BF7DBF"/>
    <w:rsid w:val="00C003D0"/>
    <w:rsid w:val="00C01F0C"/>
    <w:rsid w:val="00C02297"/>
    <w:rsid w:val="00C032F8"/>
    <w:rsid w:val="00C049C3"/>
    <w:rsid w:val="00C0520F"/>
    <w:rsid w:val="00C0666A"/>
    <w:rsid w:val="00C077B4"/>
    <w:rsid w:val="00C1033E"/>
    <w:rsid w:val="00C119CD"/>
    <w:rsid w:val="00C1211F"/>
    <w:rsid w:val="00C1338C"/>
    <w:rsid w:val="00C143C7"/>
    <w:rsid w:val="00C14888"/>
    <w:rsid w:val="00C16576"/>
    <w:rsid w:val="00C226D8"/>
    <w:rsid w:val="00C25C6A"/>
    <w:rsid w:val="00C267E7"/>
    <w:rsid w:val="00C30263"/>
    <w:rsid w:val="00C30940"/>
    <w:rsid w:val="00C31537"/>
    <w:rsid w:val="00C3268B"/>
    <w:rsid w:val="00C326E7"/>
    <w:rsid w:val="00C33237"/>
    <w:rsid w:val="00C33A42"/>
    <w:rsid w:val="00C34752"/>
    <w:rsid w:val="00C34CB4"/>
    <w:rsid w:val="00C35438"/>
    <w:rsid w:val="00C36BBC"/>
    <w:rsid w:val="00C40899"/>
    <w:rsid w:val="00C43BDE"/>
    <w:rsid w:val="00C443D8"/>
    <w:rsid w:val="00C469EA"/>
    <w:rsid w:val="00C46C78"/>
    <w:rsid w:val="00C47A27"/>
    <w:rsid w:val="00C50601"/>
    <w:rsid w:val="00C507DA"/>
    <w:rsid w:val="00C50B3C"/>
    <w:rsid w:val="00C5225F"/>
    <w:rsid w:val="00C537DA"/>
    <w:rsid w:val="00C54E00"/>
    <w:rsid w:val="00C6068E"/>
    <w:rsid w:val="00C62A81"/>
    <w:rsid w:val="00C64C8C"/>
    <w:rsid w:val="00C65F73"/>
    <w:rsid w:val="00C66BD1"/>
    <w:rsid w:val="00C67721"/>
    <w:rsid w:val="00C701BA"/>
    <w:rsid w:val="00C703A0"/>
    <w:rsid w:val="00C72505"/>
    <w:rsid w:val="00C72F3E"/>
    <w:rsid w:val="00C730D6"/>
    <w:rsid w:val="00C74B33"/>
    <w:rsid w:val="00C8036B"/>
    <w:rsid w:val="00C80AB3"/>
    <w:rsid w:val="00C821BE"/>
    <w:rsid w:val="00C827C7"/>
    <w:rsid w:val="00C851C3"/>
    <w:rsid w:val="00C85550"/>
    <w:rsid w:val="00C85AC5"/>
    <w:rsid w:val="00C911FE"/>
    <w:rsid w:val="00C928AD"/>
    <w:rsid w:val="00C9548F"/>
    <w:rsid w:val="00C95FCE"/>
    <w:rsid w:val="00C97042"/>
    <w:rsid w:val="00CA1066"/>
    <w:rsid w:val="00CA23B3"/>
    <w:rsid w:val="00CA2C84"/>
    <w:rsid w:val="00CA30B8"/>
    <w:rsid w:val="00CA3C62"/>
    <w:rsid w:val="00CA4767"/>
    <w:rsid w:val="00CA488B"/>
    <w:rsid w:val="00CA5BF1"/>
    <w:rsid w:val="00CA64BB"/>
    <w:rsid w:val="00CB079A"/>
    <w:rsid w:val="00CB0CBF"/>
    <w:rsid w:val="00CB1F5F"/>
    <w:rsid w:val="00CB2FBF"/>
    <w:rsid w:val="00CB3A63"/>
    <w:rsid w:val="00CB428B"/>
    <w:rsid w:val="00CB4558"/>
    <w:rsid w:val="00CB4D4A"/>
    <w:rsid w:val="00CB732E"/>
    <w:rsid w:val="00CC1EF4"/>
    <w:rsid w:val="00CC213C"/>
    <w:rsid w:val="00CC5286"/>
    <w:rsid w:val="00CC5368"/>
    <w:rsid w:val="00CC5593"/>
    <w:rsid w:val="00CC5AEA"/>
    <w:rsid w:val="00CC6291"/>
    <w:rsid w:val="00CC68AB"/>
    <w:rsid w:val="00CD01BD"/>
    <w:rsid w:val="00CD01DB"/>
    <w:rsid w:val="00CD0F39"/>
    <w:rsid w:val="00CD4474"/>
    <w:rsid w:val="00CD6746"/>
    <w:rsid w:val="00CD699E"/>
    <w:rsid w:val="00CE022D"/>
    <w:rsid w:val="00CE0632"/>
    <w:rsid w:val="00CE0F30"/>
    <w:rsid w:val="00CE25B8"/>
    <w:rsid w:val="00CE2BF6"/>
    <w:rsid w:val="00CE41D4"/>
    <w:rsid w:val="00CE6164"/>
    <w:rsid w:val="00CF03A4"/>
    <w:rsid w:val="00CF1DF1"/>
    <w:rsid w:val="00CF405F"/>
    <w:rsid w:val="00CF41B3"/>
    <w:rsid w:val="00CF4C2B"/>
    <w:rsid w:val="00CF5055"/>
    <w:rsid w:val="00CF5376"/>
    <w:rsid w:val="00CF5645"/>
    <w:rsid w:val="00CF5A1F"/>
    <w:rsid w:val="00CF5B44"/>
    <w:rsid w:val="00D013D0"/>
    <w:rsid w:val="00D01A6E"/>
    <w:rsid w:val="00D02024"/>
    <w:rsid w:val="00D02B64"/>
    <w:rsid w:val="00D0393C"/>
    <w:rsid w:val="00D04A4C"/>
    <w:rsid w:val="00D05345"/>
    <w:rsid w:val="00D05672"/>
    <w:rsid w:val="00D100BB"/>
    <w:rsid w:val="00D10D6A"/>
    <w:rsid w:val="00D1176A"/>
    <w:rsid w:val="00D11D79"/>
    <w:rsid w:val="00D12399"/>
    <w:rsid w:val="00D13F9C"/>
    <w:rsid w:val="00D15FBC"/>
    <w:rsid w:val="00D17DBB"/>
    <w:rsid w:val="00D2364E"/>
    <w:rsid w:val="00D23E4B"/>
    <w:rsid w:val="00D24036"/>
    <w:rsid w:val="00D31220"/>
    <w:rsid w:val="00D337D0"/>
    <w:rsid w:val="00D359E0"/>
    <w:rsid w:val="00D373DE"/>
    <w:rsid w:val="00D378F5"/>
    <w:rsid w:val="00D40153"/>
    <w:rsid w:val="00D40487"/>
    <w:rsid w:val="00D415F9"/>
    <w:rsid w:val="00D43223"/>
    <w:rsid w:val="00D438C4"/>
    <w:rsid w:val="00D4550A"/>
    <w:rsid w:val="00D45B06"/>
    <w:rsid w:val="00D46A22"/>
    <w:rsid w:val="00D47428"/>
    <w:rsid w:val="00D50400"/>
    <w:rsid w:val="00D50B0D"/>
    <w:rsid w:val="00D52BFC"/>
    <w:rsid w:val="00D5303B"/>
    <w:rsid w:val="00D53CD7"/>
    <w:rsid w:val="00D547B4"/>
    <w:rsid w:val="00D57988"/>
    <w:rsid w:val="00D57E8C"/>
    <w:rsid w:val="00D611A9"/>
    <w:rsid w:val="00D61CA8"/>
    <w:rsid w:val="00D61DD5"/>
    <w:rsid w:val="00D622B3"/>
    <w:rsid w:val="00D642C7"/>
    <w:rsid w:val="00D649AF"/>
    <w:rsid w:val="00D652F9"/>
    <w:rsid w:val="00D664A2"/>
    <w:rsid w:val="00D676F2"/>
    <w:rsid w:val="00D715D1"/>
    <w:rsid w:val="00D71878"/>
    <w:rsid w:val="00D734DB"/>
    <w:rsid w:val="00D7353D"/>
    <w:rsid w:val="00D74B51"/>
    <w:rsid w:val="00D74E8D"/>
    <w:rsid w:val="00D75893"/>
    <w:rsid w:val="00D76B0E"/>
    <w:rsid w:val="00D77215"/>
    <w:rsid w:val="00D77856"/>
    <w:rsid w:val="00D8523A"/>
    <w:rsid w:val="00D86E08"/>
    <w:rsid w:val="00D91E1A"/>
    <w:rsid w:val="00D9204D"/>
    <w:rsid w:val="00D93844"/>
    <w:rsid w:val="00D94265"/>
    <w:rsid w:val="00D9480D"/>
    <w:rsid w:val="00D9505E"/>
    <w:rsid w:val="00D95105"/>
    <w:rsid w:val="00D9521E"/>
    <w:rsid w:val="00D95E06"/>
    <w:rsid w:val="00D96D09"/>
    <w:rsid w:val="00D97CB1"/>
    <w:rsid w:val="00DA5144"/>
    <w:rsid w:val="00DA5DC5"/>
    <w:rsid w:val="00DA5DF7"/>
    <w:rsid w:val="00DA676A"/>
    <w:rsid w:val="00DA6DBC"/>
    <w:rsid w:val="00DA6ECC"/>
    <w:rsid w:val="00DB2D9F"/>
    <w:rsid w:val="00DB2E09"/>
    <w:rsid w:val="00DB3FDC"/>
    <w:rsid w:val="00DB402A"/>
    <w:rsid w:val="00DB5437"/>
    <w:rsid w:val="00DB59E0"/>
    <w:rsid w:val="00DB6140"/>
    <w:rsid w:val="00DB74DE"/>
    <w:rsid w:val="00DB75E5"/>
    <w:rsid w:val="00DC0470"/>
    <w:rsid w:val="00DC05DF"/>
    <w:rsid w:val="00DC0827"/>
    <w:rsid w:val="00DC3FBE"/>
    <w:rsid w:val="00DC71C3"/>
    <w:rsid w:val="00DC7609"/>
    <w:rsid w:val="00DD12D6"/>
    <w:rsid w:val="00DD3BD0"/>
    <w:rsid w:val="00DD47BC"/>
    <w:rsid w:val="00DD5290"/>
    <w:rsid w:val="00DD5DB0"/>
    <w:rsid w:val="00DD5EE9"/>
    <w:rsid w:val="00DD6840"/>
    <w:rsid w:val="00DD74BB"/>
    <w:rsid w:val="00DE5420"/>
    <w:rsid w:val="00DE69C9"/>
    <w:rsid w:val="00DE7279"/>
    <w:rsid w:val="00DF02F5"/>
    <w:rsid w:val="00DF0332"/>
    <w:rsid w:val="00DF05C8"/>
    <w:rsid w:val="00DF2A78"/>
    <w:rsid w:val="00DF3E0C"/>
    <w:rsid w:val="00DF680D"/>
    <w:rsid w:val="00E04074"/>
    <w:rsid w:val="00E04FA1"/>
    <w:rsid w:val="00E06229"/>
    <w:rsid w:val="00E06818"/>
    <w:rsid w:val="00E111FF"/>
    <w:rsid w:val="00E113F4"/>
    <w:rsid w:val="00E11608"/>
    <w:rsid w:val="00E11FF2"/>
    <w:rsid w:val="00E128AD"/>
    <w:rsid w:val="00E13F2E"/>
    <w:rsid w:val="00E14C7F"/>
    <w:rsid w:val="00E1734F"/>
    <w:rsid w:val="00E2049C"/>
    <w:rsid w:val="00E239E4"/>
    <w:rsid w:val="00E2448E"/>
    <w:rsid w:val="00E2465C"/>
    <w:rsid w:val="00E252A4"/>
    <w:rsid w:val="00E30667"/>
    <w:rsid w:val="00E3091D"/>
    <w:rsid w:val="00E30D53"/>
    <w:rsid w:val="00E31A65"/>
    <w:rsid w:val="00E3365D"/>
    <w:rsid w:val="00E3620A"/>
    <w:rsid w:val="00E400E0"/>
    <w:rsid w:val="00E434C4"/>
    <w:rsid w:val="00E44382"/>
    <w:rsid w:val="00E44789"/>
    <w:rsid w:val="00E451E2"/>
    <w:rsid w:val="00E45B85"/>
    <w:rsid w:val="00E5284F"/>
    <w:rsid w:val="00E553B1"/>
    <w:rsid w:val="00E556F6"/>
    <w:rsid w:val="00E5779D"/>
    <w:rsid w:val="00E5799E"/>
    <w:rsid w:val="00E63244"/>
    <w:rsid w:val="00E63C89"/>
    <w:rsid w:val="00E64224"/>
    <w:rsid w:val="00E664F0"/>
    <w:rsid w:val="00E67BFD"/>
    <w:rsid w:val="00E71AA8"/>
    <w:rsid w:val="00E7245F"/>
    <w:rsid w:val="00E72A14"/>
    <w:rsid w:val="00E72FEE"/>
    <w:rsid w:val="00E7367C"/>
    <w:rsid w:val="00E74254"/>
    <w:rsid w:val="00E7520F"/>
    <w:rsid w:val="00E7689E"/>
    <w:rsid w:val="00E76CE4"/>
    <w:rsid w:val="00E76E9B"/>
    <w:rsid w:val="00E7771B"/>
    <w:rsid w:val="00E77DF4"/>
    <w:rsid w:val="00E80C9B"/>
    <w:rsid w:val="00E81271"/>
    <w:rsid w:val="00E81D0D"/>
    <w:rsid w:val="00E81D9D"/>
    <w:rsid w:val="00E82197"/>
    <w:rsid w:val="00E8219B"/>
    <w:rsid w:val="00E822F7"/>
    <w:rsid w:val="00E82904"/>
    <w:rsid w:val="00E8443A"/>
    <w:rsid w:val="00E847E1"/>
    <w:rsid w:val="00E85969"/>
    <w:rsid w:val="00E879AB"/>
    <w:rsid w:val="00E87E3D"/>
    <w:rsid w:val="00E9076E"/>
    <w:rsid w:val="00E91232"/>
    <w:rsid w:val="00E91673"/>
    <w:rsid w:val="00E91BD9"/>
    <w:rsid w:val="00E93820"/>
    <w:rsid w:val="00E93D4B"/>
    <w:rsid w:val="00E94B0F"/>
    <w:rsid w:val="00E95927"/>
    <w:rsid w:val="00E95E65"/>
    <w:rsid w:val="00E96E16"/>
    <w:rsid w:val="00EA0544"/>
    <w:rsid w:val="00EA0EEC"/>
    <w:rsid w:val="00EA13A7"/>
    <w:rsid w:val="00EA196F"/>
    <w:rsid w:val="00EA3805"/>
    <w:rsid w:val="00EA3E00"/>
    <w:rsid w:val="00EA4114"/>
    <w:rsid w:val="00EA6A57"/>
    <w:rsid w:val="00EA6DEF"/>
    <w:rsid w:val="00EA6EDA"/>
    <w:rsid w:val="00EA71FA"/>
    <w:rsid w:val="00EA736B"/>
    <w:rsid w:val="00EA73A7"/>
    <w:rsid w:val="00EA7E03"/>
    <w:rsid w:val="00EB0725"/>
    <w:rsid w:val="00EB3594"/>
    <w:rsid w:val="00EB4B28"/>
    <w:rsid w:val="00EB56E0"/>
    <w:rsid w:val="00EB6204"/>
    <w:rsid w:val="00EB6410"/>
    <w:rsid w:val="00EB78A5"/>
    <w:rsid w:val="00EB7D7E"/>
    <w:rsid w:val="00EC252B"/>
    <w:rsid w:val="00EC2E6A"/>
    <w:rsid w:val="00EC2F91"/>
    <w:rsid w:val="00EC42F4"/>
    <w:rsid w:val="00EC4564"/>
    <w:rsid w:val="00EC48E0"/>
    <w:rsid w:val="00EC6C54"/>
    <w:rsid w:val="00EC6E9D"/>
    <w:rsid w:val="00ED02B3"/>
    <w:rsid w:val="00ED1D4F"/>
    <w:rsid w:val="00ED393E"/>
    <w:rsid w:val="00ED40C8"/>
    <w:rsid w:val="00ED5BF4"/>
    <w:rsid w:val="00ED6CA5"/>
    <w:rsid w:val="00EE1071"/>
    <w:rsid w:val="00EE21A0"/>
    <w:rsid w:val="00EE224F"/>
    <w:rsid w:val="00EE32BC"/>
    <w:rsid w:val="00EE481C"/>
    <w:rsid w:val="00EE4D38"/>
    <w:rsid w:val="00EE58E9"/>
    <w:rsid w:val="00EE6311"/>
    <w:rsid w:val="00EE6440"/>
    <w:rsid w:val="00EE6A4A"/>
    <w:rsid w:val="00EE77AE"/>
    <w:rsid w:val="00EF0500"/>
    <w:rsid w:val="00EF0D98"/>
    <w:rsid w:val="00EF1191"/>
    <w:rsid w:val="00EF11FE"/>
    <w:rsid w:val="00EF3EC5"/>
    <w:rsid w:val="00EF51EE"/>
    <w:rsid w:val="00EF612A"/>
    <w:rsid w:val="00EF7B1D"/>
    <w:rsid w:val="00F00250"/>
    <w:rsid w:val="00F003AF"/>
    <w:rsid w:val="00F00C4F"/>
    <w:rsid w:val="00F015BD"/>
    <w:rsid w:val="00F02330"/>
    <w:rsid w:val="00F02515"/>
    <w:rsid w:val="00F06868"/>
    <w:rsid w:val="00F077F5"/>
    <w:rsid w:val="00F10723"/>
    <w:rsid w:val="00F1183C"/>
    <w:rsid w:val="00F119C1"/>
    <w:rsid w:val="00F13F5F"/>
    <w:rsid w:val="00F14D49"/>
    <w:rsid w:val="00F15902"/>
    <w:rsid w:val="00F17A7C"/>
    <w:rsid w:val="00F22B3C"/>
    <w:rsid w:val="00F23B0F"/>
    <w:rsid w:val="00F23B38"/>
    <w:rsid w:val="00F25358"/>
    <w:rsid w:val="00F25ED9"/>
    <w:rsid w:val="00F26145"/>
    <w:rsid w:val="00F264E4"/>
    <w:rsid w:val="00F26520"/>
    <w:rsid w:val="00F267C2"/>
    <w:rsid w:val="00F301D5"/>
    <w:rsid w:val="00F3061B"/>
    <w:rsid w:val="00F31001"/>
    <w:rsid w:val="00F3142B"/>
    <w:rsid w:val="00F32119"/>
    <w:rsid w:val="00F32E02"/>
    <w:rsid w:val="00F33804"/>
    <w:rsid w:val="00F33B73"/>
    <w:rsid w:val="00F3412A"/>
    <w:rsid w:val="00F34642"/>
    <w:rsid w:val="00F35369"/>
    <w:rsid w:val="00F3583E"/>
    <w:rsid w:val="00F37FAA"/>
    <w:rsid w:val="00F40652"/>
    <w:rsid w:val="00F41895"/>
    <w:rsid w:val="00F43C43"/>
    <w:rsid w:val="00F44328"/>
    <w:rsid w:val="00F450E9"/>
    <w:rsid w:val="00F45DCB"/>
    <w:rsid w:val="00F514BA"/>
    <w:rsid w:val="00F52C48"/>
    <w:rsid w:val="00F5673C"/>
    <w:rsid w:val="00F56E9B"/>
    <w:rsid w:val="00F576E8"/>
    <w:rsid w:val="00F5792A"/>
    <w:rsid w:val="00F603C7"/>
    <w:rsid w:val="00F6354F"/>
    <w:rsid w:val="00F64848"/>
    <w:rsid w:val="00F648F2"/>
    <w:rsid w:val="00F652D7"/>
    <w:rsid w:val="00F70952"/>
    <w:rsid w:val="00F71127"/>
    <w:rsid w:val="00F713C4"/>
    <w:rsid w:val="00F714D6"/>
    <w:rsid w:val="00F73441"/>
    <w:rsid w:val="00F74EE6"/>
    <w:rsid w:val="00F765ED"/>
    <w:rsid w:val="00F766AE"/>
    <w:rsid w:val="00F804DA"/>
    <w:rsid w:val="00F808AB"/>
    <w:rsid w:val="00F80EEB"/>
    <w:rsid w:val="00F81374"/>
    <w:rsid w:val="00F83AEB"/>
    <w:rsid w:val="00F85850"/>
    <w:rsid w:val="00F85E07"/>
    <w:rsid w:val="00F85EFB"/>
    <w:rsid w:val="00F8746D"/>
    <w:rsid w:val="00F913A7"/>
    <w:rsid w:val="00F926EF"/>
    <w:rsid w:val="00F9444A"/>
    <w:rsid w:val="00F94C1E"/>
    <w:rsid w:val="00F953AC"/>
    <w:rsid w:val="00F971A8"/>
    <w:rsid w:val="00F97574"/>
    <w:rsid w:val="00F97A46"/>
    <w:rsid w:val="00FA0BF2"/>
    <w:rsid w:val="00FA0C67"/>
    <w:rsid w:val="00FA0FC2"/>
    <w:rsid w:val="00FA1A08"/>
    <w:rsid w:val="00FA1AC5"/>
    <w:rsid w:val="00FA25DD"/>
    <w:rsid w:val="00FA269B"/>
    <w:rsid w:val="00FA39A8"/>
    <w:rsid w:val="00FA3C7E"/>
    <w:rsid w:val="00FA539F"/>
    <w:rsid w:val="00FA67EB"/>
    <w:rsid w:val="00FB2027"/>
    <w:rsid w:val="00FB278B"/>
    <w:rsid w:val="00FB6090"/>
    <w:rsid w:val="00FC034B"/>
    <w:rsid w:val="00FC050F"/>
    <w:rsid w:val="00FC08FD"/>
    <w:rsid w:val="00FC1764"/>
    <w:rsid w:val="00FC1B69"/>
    <w:rsid w:val="00FC2BC6"/>
    <w:rsid w:val="00FC4371"/>
    <w:rsid w:val="00FC4D46"/>
    <w:rsid w:val="00FC50EE"/>
    <w:rsid w:val="00FC6117"/>
    <w:rsid w:val="00FD2D83"/>
    <w:rsid w:val="00FD2E76"/>
    <w:rsid w:val="00FD483E"/>
    <w:rsid w:val="00FD5791"/>
    <w:rsid w:val="00FD5D54"/>
    <w:rsid w:val="00FD6F5A"/>
    <w:rsid w:val="00FE136D"/>
    <w:rsid w:val="00FE31B0"/>
    <w:rsid w:val="00FE570E"/>
    <w:rsid w:val="00FF3C37"/>
    <w:rsid w:val="00FF6941"/>
    <w:rsid w:val="00FF6D98"/>
    <w:rsid w:val="00FF72CB"/>
    <w:rsid w:val="00FF7858"/>
    <w:rsid w:val="00FF7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0A"/>
  </w:style>
  <w:style w:type="paragraph" w:styleId="1">
    <w:name w:val="heading 1"/>
    <w:basedOn w:val="a"/>
    <w:next w:val="a"/>
    <w:link w:val="10"/>
    <w:qFormat/>
    <w:rsid w:val="00FF72C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FF72CB"/>
    <w:pPr>
      <w:keepNext/>
      <w:spacing w:before="240" w:after="60" w:line="240" w:lineRule="auto"/>
      <w:outlineLvl w:val="1"/>
    </w:pPr>
    <w:rPr>
      <w:rFonts w:ascii="Arial" w:eastAsia="PMingLiU" w:hAnsi="Arial" w:cs="Arial"/>
      <w:b/>
      <w:bCs/>
      <w:i/>
      <w:iCs/>
      <w:sz w:val="28"/>
      <w:szCs w:val="28"/>
      <w:lang w:eastAsia="zh-TW"/>
    </w:rPr>
  </w:style>
  <w:style w:type="paragraph" w:styleId="3">
    <w:name w:val="heading 3"/>
    <w:basedOn w:val="a"/>
    <w:next w:val="a"/>
    <w:link w:val="30"/>
    <w:semiHidden/>
    <w:unhideWhenUsed/>
    <w:qFormat/>
    <w:rsid w:val="00FF72C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2CB"/>
    <w:rPr>
      <w:rFonts w:ascii="Arial" w:eastAsia="Calibri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rsid w:val="00FF72CB"/>
    <w:rPr>
      <w:rFonts w:ascii="Arial" w:eastAsia="PMingLiU" w:hAnsi="Arial" w:cs="Arial"/>
      <w:b/>
      <w:bCs/>
      <w:i/>
      <w:iCs/>
      <w:sz w:val="28"/>
      <w:szCs w:val="28"/>
      <w:lang w:eastAsia="zh-TW"/>
    </w:rPr>
  </w:style>
  <w:style w:type="character" w:customStyle="1" w:styleId="30">
    <w:name w:val="Заголовок 3 Знак"/>
    <w:basedOn w:val="a0"/>
    <w:link w:val="3"/>
    <w:semiHidden/>
    <w:rsid w:val="00FF72C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a3">
    <w:name w:val="Table Grid"/>
    <w:basedOn w:val="a1"/>
    <w:rsid w:val="00FF72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FF72C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F72CB"/>
    <w:rPr>
      <w:rFonts w:ascii="Tahoma" w:eastAsia="Calibri" w:hAnsi="Tahoma" w:cs="Times New Roman"/>
      <w:sz w:val="16"/>
      <w:szCs w:val="16"/>
    </w:rPr>
  </w:style>
  <w:style w:type="paragraph" w:customStyle="1" w:styleId="11">
    <w:name w:val="Абзац списка1"/>
    <w:basedOn w:val="a"/>
    <w:rsid w:val="00FF72CB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style-span">
    <w:name w:val="apple-style-span"/>
    <w:rsid w:val="00FF72CB"/>
    <w:rPr>
      <w:rFonts w:cs="Times New Roman"/>
    </w:rPr>
  </w:style>
  <w:style w:type="paragraph" w:customStyle="1" w:styleId="ConsPlusCell">
    <w:name w:val="ConsPlusCell"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FF72C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FF72CB"/>
    <w:rPr>
      <w:rFonts w:ascii="Times New Roman" w:eastAsia="Calibri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FF72CB"/>
    <w:pPr>
      <w:spacing w:before="120" w:after="0" w:line="288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PointChar">
    <w:name w:val="Point Char"/>
    <w:link w:val="Point"/>
    <w:locked/>
    <w:rsid w:val="00FF72CB"/>
    <w:rPr>
      <w:rFonts w:ascii="Times New Roman" w:eastAsia="Calibri" w:hAnsi="Times New Roman" w:cs="Times New Roman"/>
      <w:sz w:val="24"/>
      <w:szCs w:val="20"/>
    </w:rPr>
  </w:style>
  <w:style w:type="paragraph" w:customStyle="1" w:styleId="11Char2">
    <w:name w:val="Знак1 Знак Знак Знак Знак Знак Знак Знак Знак1 Char2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B224AC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val="en-AU"/>
    </w:rPr>
  </w:style>
  <w:style w:type="character" w:customStyle="1" w:styleId="a7">
    <w:name w:val="Нижний колонтитул Знак"/>
    <w:basedOn w:val="a0"/>
    <w:link w:val="a6"/>
    <w:uiPriority w:val="99"/>
    <w:rsid w:val="00B224AC"/>
    <w:rPr>
      <w:rFonts w:ascii="Times New Roman" w:eastAsia="Calibri" w:hAnsi="Times New Roman" w:cs="Times New Roman"/>
      <w:sz w:val="24"/>
      <w:szCs w:val="24"/>
      <w:lang w:val="en-AU"/>
    </w:rPr>
  </w:style>
  <w:style w:type="paragraph" w:customStyle="1" w:styleId="11Char1">
    <w:name w:val="Знак1 Знак Знак Знак Знак Знак Знак Знак Знак1 Char1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FF72C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FF72CB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semiHidden/>
    <w:rsid w:val="00FF72CB"/>
    <w:rPr>
      <w:rFonts w:cs="Times New Roman"/>
      <w:vertAlign w:val="superscript"/>
    </w:rPr>
  </w:style>
  <w:style w:type="character" w:styleId="ab">
    <w:name w:val="annotation reference"/>
    <w:semiHidden/>
    <w:rsid w:val="00FF72CB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FF72C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FF72CB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FF72CB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FF72C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FF7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Знак"/>
    <w:basedOn w:val="a"/>
    <w:rsid w:val="00FF72C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f1">
    <w:name w:val="header"/>
    <w:basedOn w:val="a"/>
    <w:link w:val="af2"/>
    <w:uiPriority w:val="99"/>
    <w:rsid w:val="00FF72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FF72CB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qFormat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onsplusnormal1">
    <w:name w:val="consplusnormal"/>
    <w:basedOn w:val="a"/>
    <w:rsid w:val="00F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rsid w:val="00FF72CB"/>
    <w:rPr>
      <w:color w:val="0000FF"/>
      <w:u w:val="single"/>
    </w:rPr>
  </w:style>
  <w:style w:type="paragraph" w:styleId="af4">
    <w:name w:val="Body Text Indent"/>
    <w:basedOn w:val="a"/>
    <w:link w:val="af5"/>
    <w:rsid w:val="00FF72CB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FF72CB"/>
    <w:rPr>
      <w:rFonts w:ascii="Calibri" w:eastAsia="Times New Roman" w:hAnsi="Calibri" w:cs="Times New Roman"/>
      <w:lang w:eastAsia="en-US"/>
    </w:rPr>
  </w:style>
  <w:style w:type="paragraph" w:customStyle="1" w:styleId="af6">
    <w:name w:val="Знак Знак Знак Знак"/>
    <w:basedOn w:val="a"/>
    <w:rsid w:val="00FF72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7">
    <w:name w:val="Normal (Web)"/>
    <w:basedOn w:val="a"/>
    <w:rsid w:val="00FF72C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8">
    <w:name w:val="Нормальный (таблица)"/>
    <w:basedOn w:val="a"/>
    <w:next w:val="a"/>
    <w:rsid w:val="00FF72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Основной текст 21"/>
    <w:basedOn w:val="a"/>
    <w:rsid w:val="00FF72CB"/>
    <w:pPr>
      <w:suppressAutoHyphens/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9">
    <w:name w:val="Title"/>
    <w:basedOn w:val="a"/>
    <w:link w:val="afa"/>
    <w:qFormat/>
    <w:rsid w:val="00FF72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a">
    <w:name w:val="Название Знак"/>
    <w:basedOn w:val="a0"/>
    <w:link w:val="af9"/>
    <w:rsid w:val="00FF72C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b">
    <w:name w:val="Стиль"/>
    <w:rsid w:val="00FF72C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Знак Знак1"/>
    <w:locked/>
    <w:rsid w:val="00FF72C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fc">
    <w:name w:val="Прижатый влево"/>
    <w:basedOn w:val="a"/>
    <w:next w:val="a"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d">
    <w:name w:val="Гипертекстовая ссылка"/>
    <w:rsid w:val="00FF72CB"/>
    <w:rPr>
      <w:rFonts w:ascii="Times New Roman" w:hAnsi="Times New Roman" w:cs="Times New Roman" w:hint="default"/>
      <w:b w:val="0"/>
      <w:bCs w:val="0"/>
      <w:color w:val="106BBE"/>
      <w:sz w:val="26"/>
    </w:rPr>
  </w:style>
  <w:style w:type="character" w:styleId="afe">
    <w:name w:val="page number"/>
    <w:basedOn w:val="a0"/>
    <w:rsid w:val="00FF72CB"/>
  </w:style>
  <w:style w:type="paragraph" w:customStyle="1" w:styleId="aff">
    <w:name w:val="Внимание"/>
    <w:basedOn w:val="a"/>
    <w:next w:val="a"/>
    <w:rsid w:val="00FF72C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numbering" w:customStyle="1" w:styleId="13">
    <w:name w:val="Нет списка1"/>
    <w:next w:val="a2"/>
    <w:semiHidden/>
    <w:rsid w:val="00FF72CB"/>
  </w:style>
  <w:style w:type="paragraph" w:customStyle="1" w:styleId="14">
    <w:name w:val="Абзац списка1"/>
    <w:basedOn w:val="a"/>
    <w:rsid w:val="00FF72CB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aff0">
    <w:name w:val="Знак"/>
    <w:basedOn w:val="a"/>
    <w:rsid w:val="00FF72C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customStyle="1" w:styleId="aff1">
    <w:name w:val="Знак Знак Знак Знак"/>
    <w:basedOn w:val="a"/>
    <w:rsid w:val="00FF72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5">
    <w:name w:val="Знак Знак1"/>
    <w:locked/>
    <w:rsid w:val="00FF72C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aff2">
    <w:name w:val="Body Text"/>
    <w:basedOn w:val="a"/>
    <w:link w:val="aff3"/>
    <w:rsid w:val="00FF72CB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ff3">
    <w:name w:val="Основной текст Знак"/>
    <w:basedOn w:val="a0"/>
    <w:link w:val="aff2"/>
    <w:rsid w:val="00FF72CB"/>
    <w:rPr>
      <w:rFonts w:ascii="Calibri" w:eastAsia="Times New Roman" w:hAnsi="Calibri" w:cs="Times New Roman"/>
      <w:lang w:eastAsia="en-US"/>
    </w:rPr>
  </w:style>
  <w:style w:type="paragraph" w:styleId="aff4">
    <w:name w:val="List Paragraph"/>
    <w:basedOn w:val="a"/>
    <w:uiPriority w:val="34"/>
    <w:qFormat/>
    <w:rsid w:val="00FF72C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MMTopic1">
    <w:name w:val="MM Topic 1"/>
    <w:basedOn w:val="1"/>
    <w:rsid w:val="00FF72CB"/>
    <w:pPr>
      <w:keepNext/>
      <w:widowControl/>
      <w:numPr>
        <w:numId w:val="1"/>
      </w:numPr>
      <w:tabs>
        <w:tab w:val="clear" w:pos="360"/>
      </w:tabs>
      <w:autoSpaceDE/>
      <w:autoSpaceDN/>
      <w:adjustRightInd/>
      <w:spacing w:before="240" w:after="60"/>
      <w:jc w:val="left"/>
    </w:pPr>
    <w:rPr>
      <w:rFonts w:eastAsia="Times New Roman"/>
      <w:color w:val="auto"/>
      <w:kern w:val="32"/>
      <w:sz w:val="32"/>
      <w:szCs w:val="32"/>
    </w:rPr>
  </w:style>
  <w:style w:type="paragraph" w:customStyle="1" w:styleId="MMTopic2">
    <w:name w:val="MM Topic 2"/>
    <w:basedOn w:val="2"/>
    <w:rsid w:val="00FF72CB"/>
    <w:pPr>
      <w:numPr>
        <w:ilvl w:val="1"/>
        <w:numId w:val="1"/>
      </w:numPr>
      <w:tabs>
        <w:tab w:val="clear" w:pos="720"/>
      </w:tabs>
    </w:pPr>
    <w:rPr>
      <w:rFonts w:eastAsia="Times New Roman"/>
      <w:lang w:eastAsia="ru-RU"/>
    </w:rPr>
  </w:style>
  <w:style w:type="paragraph" w:customStyle="1" w:styleId="MMTopic3">
    <w:name w:val="MM Topic 3"/>
    <w:basedOn w:val="3"/>
    <w:rsid w:val="00FF72CB"/>
    <w:pPr>
      <w:numPr>
        <w:ilvl w:val="2"/>
        <w:numId w:val="1"/>
      </w:numPr>
      <w:tabs>
        <w:tab w:val="clear" w:pos="1080"/>
      </w:tabs>
      <w:spacing w:line="240" w:lineRule="auto"/>
    </w:pPr>
    <w:rPr>
      <w:rFonts w:ascii="Arial" w:hAnsi="Arial" w:cs="Arial"/>
      <w:lang w:eastAsia="ru-RU"/>
    </w:rPr>
  </w:style>
  <w:style w:type="paragraph" w:customStyle="1" w:styleId="Default">
    <w:name w:val="Default"/>
    <w:rsid w:val="00FF72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5">
    <w:name w:val="Emphasis"/>
    <w:basedOn w:val="a0"/>
    <w:qFormat/>
    <w:rsid w:val="00FF72CB"/>
    <w:rPr>
      <w:i/>
      <w:iCs/>
    </w:rPr>
  </w:style>
  <w:style w:type="character" w:customStyle="1" w:styleId="apple-converted-space">
    <w:name w:val="apple-converted-space"/>
    <w:basedOn w:val="a0"/>
    <w:rsid w:val="00573D6C"/>
  </w:style>
  <w:style w:type="paragraph" w:styleId="aff6">
    <w:name w:val="No Spacing"/>
    <w:uiPriority w:val="1"/>
    <w:qFormat/>
    <w:rsid w:val="0064466A"/>
    <w:pPr>
      <w:spacing w:after="0" w:line="240" w:lineRule="auto"/>
    </w:pPr>
  </w:style>
  <w:style w:type="paragraph" w:customStyle="1" w:styleId="formattext">
    <w:name w:val="formattext"/>
    <w:basedOn w:val="a"/>
    <w:rsid w:val="0091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D4BCA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0A"/>
  </w:style>
  <w:style w:type="paragraph" w:styleId="1">
    <w:name w:val="heading 1"/>
    <w:basedOn w:val="a"/>
    <w:next w:val="a"/>
    <w:link w:val="10"/>
    <w:qFormat/>
    <w:rsid w:val="00FF72C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FF72CB"/>
    <w:pPr>
      <w:keepNext/>
      <w:spacing w:before="240" w:after="60" w:line="240" w:lineRule="auto"/>
      <w:outlineLvl w:val="1"/>
    </w:pPr>
    <w:rPr>
      <w:rFonts w:ascii="Arial" w:eastAsia="PMingLiU" w:hAnsi="Arial" w:cs="Arial"/>
      <w:b/>
      <w:bCs/>
      <w:i/>
      <w:iCs/>
      <w:sz w:val="28"/>
      <w:szCs w:val="28"/>
      <w:lang w:eastAsia="zh-TW"/>
    </w:rPr>
  </w:style>
  <w:style w:type="paragraph" w:styleId="3">
    <w:name w:val="heading 3"/>
    <w:basedOn w:val="a"/>
    <w:next w:val="a"/>
    <w:link w:val="30"/>
    <w:semiHidden/>
    <w:unhideWhenUsed/>
    <w:qFormat/>
    <w:rsid w:val="00FF72C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2CB"/>
    <w:rPr>
      <w:rFonts w:ascii="Arial" w:eastAsia="Calibri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rsid w:val="00FF72CB"/>
    <w:rPr>
      <w:rFonts w:ascii="Arial" w:eastAsia="PMingLiU" w:hAnsi="Arial" w:cs="Arial"/>
      <w:b/>
      <w:bCs/>
      <w:i/>
      <w:iCs/>
      <w:sz w:val="28"/>
      <w:szCs w:val="28"/>
      <w:lang w:eastAsia="zh-TW"/>
    </w:rPr>
  </w:style>
  <w:style w:type="character" w:customStyle="1" w:styleId="30">
    <w:name w:val="Заголовок 3 Знак"/>
    <w:basedOn w:val="a0"/>
    <w:link w:val="3"/>
    <w:semiHidden/>
    <w:rsid w:val="00FF72C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a3">
    <w:name w:val="Table Grid"/>
    <w:basedOn w:val="a1"/>
    <w:rsid w:val="00FF72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FF72C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F72CB"/>
    <w:rPr>
      <w:rFonts w:ascii="Tahoma" w:eastAsia="Calibri" w:hAnsi="Tahoma" w:cs="Times New Roman"/>
      <w:sz w:val="16"/>
      <w:szCs w:val="16"/>
    </w:rPr>
  </w:style>
  <w:style w:type="paragraph" w:customStyle="1" w:styleId="11">
    <w:name w:val="Абзац списка1"/>
    <w:basedOn w:val="a"/>
    <w:rsid w:val="00FF72CB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style-span">
    <w:name w:val="apple-style-span"/>
    <w:rsid w:val="00FF72CB"/>
    <w:rPr>
      <w:rFonts w:cs="Times New Roman"/>
    </w:rPr>
  </w:style>
  <w:style w:type="paragraph" w:customStyle="1" w:styleId="ConsPlusCell">
    <w:name w:val="ConsPlusCell"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FF72C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FF72CB"/>
    <w:rPr>
      <w:rFonts w:ascii="Times New Roman" w:eastAsia="Calibri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FF72CB"/>
    <w:pPr>
      <w:spacing w:before="120" w:after="0" w:line="288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PointChar">
    <w:name w:val="Point Char"/>
    <w:link w:val="Point"/>
    <w:locked/>
    <w:rsid w:val="00FF72CB"/>
    <w:rPr>
      <w:rFonts w:ascii="Times New Roman" w:eastAsia="Calibri" w:hAnsi="Times New Roman" w:cs="Times New Roman"/>
      <w:sz w:val="24"/>
      <w:szCs w:val="20"/>
    </w:rPr>
  </w:style>
  <w:style w:type="paragraph" w:customStyle="1" w:styleId="11Char2">
    <w:name w:val="Знак1 Знак Знак Знак Знак Знак Знак Знак Знак1 Char2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B224AC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val="en-AU"/>
    </w:rPr>
  </w:style>
  <w:style w:type="character" w:customStyle="1" w:styleId="a7">
    <w:name w:val="Нижний колонтитул Знак"/>
    <w:basedOn w:val="a0"/>
    <w:link w:val="a6"/>
    <w:uiPriority w:val="99"/>
    <w:rsid w:val="00B224AC"/>
    <w:rPr>
      <w:rFonts w:ascii="Times New Roman" w:eastAsia="Calibri" w:hAnsi="Times New Roman" w:cs="Times New Roman"/>
      <w:sz w:val="24"/>
      <w:szCs w:val="24"/>
      <w:lang w:val="en-AU"/>
    </w:rPr>
  </w:style>
  <w:style w:type="paragraph" w:customStyle="1" w:styleId="11Char1">
    <w:name w:val="Знак1 Знак Знак Знак Знак Знак Знак Знак Знак1 Char1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FF72C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FF72CB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semiHidden/>
    <w:rsid w:val="00FF72CB"/>
    <w:rPr>
      <w:rFonts w:cs="Times New Roman"/>
      <w:vertAlign w:val="superscript"/>
    </w:rPr>
  </w:style>
  <w:style w:type="character" w:styleId="ab">
    <w:name w:val="annotation reference"/>
    <w:semiHidden/>
    <w:rsid w:val="00FF72CB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FF72C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FF72CB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FF72CB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FF72C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FF7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Знак"/>
    <w:basedOn w:val="a"/>
    <w:rsid w:val="00FF72C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f1">
    <w:name w:val="header"/>
    <w:basedOn w:val="a"/>
    <w:link w:val="af2"/>
    <w:uiPriority w:val="99"/>
    <w:rsid w:val="00FF72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FF72CB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qFormat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onsplusnormal1">
    <w:name w:val="consplusnormal"/>
    <w:basedOn w:val="a"/>
    <w:rsid w:val="00F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rsid w:val="00FF72CB"/>
    <w:rPr>
      <w:color w:val="0000FF"/>
      <w:u w:val="single"/>
    </w:rPr>
  </w:style>
  <w:style w:type="paragraph" w:styleId="af4">
    <w:name w:val="Body Text Indent"/>
    <w:basedOn w:val="a"/>
    <w:link w:val="af5"/>
    <w:rsid w:val="00FF72CB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FF72CB"/>
    <w:rPr>
      <w:rFonts w:ascii="Calibri" w:eastAsia="Times New Roman" w:hAnsi="Calibri" w:cs="Times New Roman"/>
      <w:lang w:eastAsia="en-US"/>
    </w:rPr>
  </w:style>
  <w:style w:type="paragraph" w:customStyle="1" w:styleId="af6">
    <w:name w:val="Знак Знак Знак Знак"/>
    <w:basedOn w:val="a"/>
    <w:rsid w:val="00FF72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7">
    <w:name w:val="Normal (Web)"/>
    <w:basedOn w:val="a"/>
    <w:rsid w:val="00FF72C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8">
    <w:name w:val="Нормальный (таблица)"/>
    <w:basedOn w:val="a"/>
    <w:next w:val="a"/>
    <w:rsid w:val="00FF72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Основной текст 21"/>
    <w:basedOn w:val="a"/>
    <w:rsid w:val="00FF72CB"/>
    <w:pPr>
      <w:suppressAutoHyphens/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9">
    <w:name w:val="Title"/>
    <w:basedOn w:val="a"/>
    <w:link w:val="afa"/>
    <w:qFormat/>
    <w:rsid w:val="00FF72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a">
    <w:name w:val="Название Знак"/>
    <w:basedOn w:val="a0"/>
    <w:link w:val="af9"/>
    <w:rsid w:val="00FF72C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b">
    <w:name w:val="Стиль"/>
    <w:rsid w:val="00FF72C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Знак Знак1"/>
    <w:locked/>
    <w:rsid w:val="00FF72C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fc">
    <w:name w:val="Прижатый влево"/>
    <w:basedOn w:val="a"/>
    <w:next w:val="a"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d">
    <w:name w:val="Гипертекстовая ссылка"/>
    <w:rsid w:val="00FF72CB"/>
    <w:rPr>
      <w:rFonts w:ascii="Times New Roman" w:hAnsi="Times New Roman" w:cs="Times New Roman" w:hint="default"/>
      <w:b w:val="0"/>
      <w:bCs w:val="0"/>
      <w:color w:val="106BBE"/>
      <w:sz w:val="26"/>
    </w:rPr>
  </w:style>
  <w:style w:type="character" w:styleId="afe">
    <w:name w:val="page number"/>
    <w:basedOn w:val="a0"/>
    <w:rsid w:val="00FF72CB"/>
  </w:style>
  <w:style w:type="paragraph" w:customStyle="1" w:styleId="aff">
    <w:name w:val="Внимание"/>
    <w:basedOn w:val="a"/>
    <w:next w:val="a"/>
    <w:rsid w:val="00FF72C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numbering" w:customStyle="1" w:styleId="13">
    <w:name w:val="Нет списка1"/>
    <w:next w:val="a2"/>
    <w:semiHidden/>
    <w:rsid w:val="00FF72CB"/>
  </w:style>
  <w:style w:type="paragraph" w:customStyle="1" w:styleId="14">
    <w:name w:val="Абзац списка1"/>
    <w:basedOn w:val="a"/>
    <w:rsid w:val="00FF72CB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aff0">
    <w:name w:val="Знак"/>
    <w:basedOn w:val="a"/>
    <w:rsid w:val="00FF72C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customStyle="1" w:styleId="aff1">
    <w:name w:val="Знак Знак Знак Знак"/>
    <w:basedOn w:val="a"/>
    <w:rsid w:val="00FF72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5">
    <w:name w:val="Знак Знак1"/>
    <w:locked/>
    <w:rsid w:val="00FF72C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aff2">
    <w:name w:val="Body Text"/>
    <w:basedOn w:val="a"/>
    <w:link w:val="aff3"/>
    <w:rsid w:val="00FF72CB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ff3">
    <w:name w:val="Основной текст Знак"/>
    <w:basedOn w:val="a0"/>
    <w:link w:val="aff2"/>
    <w:rsid w:val="00FF72CB"/>
    <w:rPr>
      <w:rFonts w:ascii="Calibri" w:eastAsia="Times New Roman" w:hAnsi="Calibri" w:cs="Times New Roman"/>
      <w:lang w:eastAsia="en-US"/>
    </w:rPr>
  </w:style>
  <w:style w:type="paragraph" w:styleId="aff4">
    <w:name w:val="List Paragraph"/>
    <w:basedOn w:val="a"/>
    <w:uiPriority w:val="34"/>
    <w:qFormat/>
    <w:rsid w:val="00FF72C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MMTopic1">
    <w:name w:val="MM Topic 1"/>
    <w:basedOn w:val="1"/>
    <w:rsid w:val="00FF72CB"/>
    <w:pPr>
      <w:keepNext/>
      <w:widowControl/>
      <w:numPr>
        <w:numId w:val="1"/>
      </w:numPr>
      <w:tabs>
        <w:tab w:val="clear" w:pos="360"/>
      </w:tabs>
      <w:autoSpaceDE/>
      <w:autoSpaceDN/>
      <w:adjustRightInd/>
      <w:spacing w:before="240" w:after="60"/>
      <w:jc w:val="left"/>
    </w:pPr>
    <w:rPr>
      <w:rFonts w:eastAsia="Times New Roman"/>
      <w:color w:val="auto"/>
      <w:kern w:val="32"/>
      <w:sz w:val="32"/>
      <w:szCs w:val="32"/>
    </w:rPr>
  </w:style>
  <w:style w:type="paragraph" w:customStyle="1" w:styleId="MMTopic2">
    <w:name w:val="MM Topic 2"/>
    <w:basedOn w:val="2"/>
    <w:rsid w:val="00FF72CB"/>
    <w:pPr>
      <w:numPr>
        <w:ilvl w:val="1"/>
        <w:numId w:val="1"/>
      </w:numPr>
      <w:tabs>
        <w:tab w:val="clear" w:pos="720"/>
      </w:tabs>
    </w:pPr>
    <w:rPr>
      <w:rFonts w:eastAsia="Times New Roman"/>
      <w:lang w:eastAsia="ru-RU"/>
    </w:rPr>
  </w:style>
  <w:style w:type="paragraph" w:customStyle="1" w:styleId="MMTopic3">
    <w:name w:val="MM Topic 3"/>
    <w:basedOn w:val="3"/>
    <w:rsid w:val="00FF72CB"/>
    <w:pPr>
      <w:numPr>
        <w:ilvl w:val="2"/>
        <w:numId w:val="1"/>
      </w:numPr>
      <w:tabs>
        <w:tab w:val="clear" w:pos="1080"/>
      </w:tabs>
      <w:spacing w:line="240" w:lineRule="auto"/>
    </w:pPr>
    <w:rPr>
      <w:rFonts w:ascii="Arial" w:hAnsi="Arial" w:cs="Arial"/>
      <w:lang w:eastAsia="ru-RU"/>
    </w:rPr>
  </w:style>
  <w:style w:type="paragraph" w:customStyle="1" w:styleId="Default">
    <w:name w:val="Default"/>
    <w:rsid w:val="00FF72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5">
    <w:name w:val="Emphasis"/>
    <w:basedOn w:val="a0"/>
    <w:qFormat/>
    <w:rsid w:val="00FF72CB"/>
    <w:rPr>
      <w:i/>
      <w:iCs/>
    </w:rPr>
  </w:style>
  <w:style w:type="character" w:customStyle="1" w:styleId="apple-converted-space">
    <w:name w:val="apple-converted-space"/>
    <w:basedOn w:val="a0"/>
    <w:rsid w:val="00573D6C"/>
  </w:style>
  <w:style w:type="paragraph" w:styleId="aff6">
    <w:name w:val="No Spacing"/>
    <w:uiPriority w:val="1"/>
    <w:qFormat/>
    <w:rsid w:val="0064466A"/>
    <w:pPr>
      <w:spacing w:after="0" w:line="240" w:lineRule="auto"/>
    </w:pPr>
  </w:style>
  <w:style w:type="paragraph" w:customStyle="1" w:styleId="formattext">
    <w:name w:val="formattext"/>
    <w:basedOn w:val="a"/>
    <w:rsid w:val="0091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D4BCA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54DFF-8C5C-4473-9697-7BB0D75A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3395</Words>
  <Characters>19355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Синельник</cp:lastModifiedBy>
  <cp:revision>6</cp:revision>
  <cp:lastPrinted>2022-09-22T08:29:00Z</cp:lastPrinted>
  <dcterms:created xsi:type="dcterms:W3CDTF">2022-10-17T13:50:00Z</dcterms:created>
  <dcterms:modified xsi:type="dcterms:W3CDTF">2022-11-10T13:03:00Z</dcterms:modified>
</cp:coreProperties>
</file>