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5D" w:rsidRDefault="0087195D" w:rsidP="00871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проведенных контрольных мероприятиях сводного плана контрольной работы финансового управления администрации муниципального района «Княжпогостский» за период январь – </w:t>
      </w:r>
      <w:r w:rsidR="0003299B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551"/>
        <w:gridCol w:w="2692"/>
        <w:gridCol w:w="4638"/>
        <w:gridCol w:w="2112"/>
        <w:gridCol w:w="2743"/>
      </w:tblGrid>
      <w:tr w:rsidR="0087195D" w:rsidRPr="0003299B" w:rsidTr="0087195D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195D" w:rsidRPr="0003299B" w:rsidRDefault="0087195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№ по порядку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195D" w:rsidRPr="0003299B" w:rsidRDefault="0087195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№ 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Направленные, представления, предписания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Сведения о принятых объектом контроля решениях и мерах по представлениям, предписаниям</w:t>
            </w:r>
          </w:p>
        </w:tc>
      </w:tr>
      <w:tr w:rsidR="0087195D" w:rsidRPr="0003299B" w:rsidTr="008719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7195D" w:rsidRPr="0003299B" w:rsidTr="0087195D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 w:rsidP="004A7A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Внутренний муниципальный финансовый контроль </w:t>
            </w:r>
          </w:p>
          <w:p w:rsidR="0087195D" w:rsidRPr="0003299B" w:rsidRDefault="0087195D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b/>
                <w:sz w:val="20"/>
                <w:szCs w:val="20"/>
              </w:rPr>
              <w:t>(проверка отдельных финансово-хозяйственных операций)</w:t>
            </w:r>
          </w:p>
        </w:tc>
      </w:tr>
      <w:tr w:rsidR="0087195D" w:rsidRPr="0003299B" w:rsidTr="0087195D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 администрации муниципального района «Княжпогостский»</w:t>
            </w:r>
          </w:p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Оплата проезда к месту отдыха и обратно</w:t>
            </w:r>
          </w:p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ч. 6 ст. 10 Федерального закона от 06.12.2011 № 402-ФЗ «О бухгалтерском учете»</w:t>
            </w:r>
          </w:p>
          <w:p w:rsidR="0087195D" w:rsidRPr="0003299B" w:rsidRDefault="008719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п. 11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Приказ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Представление от 28.01.2020 № 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Ответственные должностные лица ознакомлены с допущенными нарушениями, проведена учеба по вопросам изменений и дополнений в нормативных документах.</w:t>
            </w:r>
          </w:p>
        </w:tc>
      </w:tr>
      <w:tr w:rsidR="0087195D" w:rsidRPr="0003299B" w:rsidTr="0087195D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 (бюджетные и автономные учреждения Княжпогостского района)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Оплата проезда к месту отдыха и обратно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п. 8 Решения от 25.12.2007 № 73 «О гарантиях и компенсации для лиц, проживающих в местностях, приравненных к районам крайнего севера, являющихся работниками учреждений, финансируемых из бюджета муниципального района «Княжпогостский»</w:t>
            </w:r>
          </w:p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- п. 7 Решения от 25.12.2007 № 73 «О гарантиях и </w:t>
            </w:r>
            <w:r w:rsidRPr="00032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компенсации для лиц, проживающих в местностях, приравненных к районам крайнего севера, являющихся работниками учреждений, финансируемых из бюджета муниципального района «Княжпогостский»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от 09.03.2021 № 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Ответственные должностные лица ознакомлены с допущенными нарушениями, проведена учеба по вопросам изменений и дополнений в нормативных документах.</w:t>
            </w:r>
          </w:p>
        </w:tc>
      </w:tr>
      <w:tr w:rsidR="0087195D" w:rsidRPr="0003299B" w:rsidTr="0087195D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Оплата проезда к месту отдыха и обратно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п. 10 Решения от 25.12.2007 № 73 «О гарантиях и компенсации для лиц, проживающих в местностях, приравненных к районам крайнего севера, являющихся работниками учреждений, финансируемых из бюджета муниципального района «Княжпогостский»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Ответственные должностные лица ознакомлены с допущенными нарушениями, проведена учеба по вопросам изменений и дополнений в нормативных документах.</w:t>
            </w:r>
          </w:p>
        </w:tc>
      </w:tr>
      <w:tr w:rsidR="0087195D" w:rsidRPr="0003299B" w:rsidTr="0087195D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муниципального района «Княжпогостский»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Оплата проезда к месту отдыха и обратно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Федерального закона от 06.12.2011 № 402-ФЗ «О бухгалтерском учете»</w:t>
            </w:r>
          </w:p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Ответственные должностные лица ознакомлены с допущенными нарушениями, проведена учеба по вопросам изменений и дополнений в нормативных документах.</w:t>
            </w:r>
          </w:p>
        </w:tc>
      </w:tr>
      <w:tr w:rsidR="0087195D" w:rsidRPr="0003299B" w:rsidTr="0087195D">
        <w:trPr>
          <w:trHeight w:val="3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«Тракт»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Правильность расходования средств межбюджетных трансфертов, выделенные бюджетам поселений на снос аварийных домов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Постановления Госстроя России от 05.03.2004 № 15/1</w:t>
            </w:r>
          </w:p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- п. 3.2.2 Соглашения от 01.05.2019 № 3-САД «О предоставлении в 2019 году межбюджетных трансфертов из бюджета муниципального района «Княжпогостский» бюджету сельского поселения «Тракт» на выполнение мероприятий «Снос аварийных домов» по Муниципальной программе «Развитие жилищного строительства и </w:t>
            </w:r>
            <w:proofErr w:type="gramStart"/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жилищного-коммунального</w:t>
            </w:r>
            <w:proofErr w:type="gramEnd"/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 в Княжпогостском районе»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Представление от 12.05.2021 № 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03299B" w:rsidP="00DD7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сельского поселения «Тракт» подан иск в Арбитражный суд Республики Коми на подрядчика по заключенным договорам. </w:t>
            </w:r>
            <w:bookmarkStart w:id="0" w:name="_GoBack"/>
            <w:bookmarkEnd w:id="0"/>
          </w:p>
        </w:tc>
      </w:tr>
      <w:tr w:rsidR="0087195D" w:rsidRPr="0003299B" w:rsidTr="0087195D">
        <w:trPr>
          <w:trHeight w:val="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«Емва»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Правильность расходования средств межбюджетных трансфертов, выделенные бюджетам поселений на снос аварийных домов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- приложения № 3 Соглашения от 01.06.2019 № 1-САД «О предоставлении в 2019 году межбюджетных трансфертов из бюджета муниципального района «Княжпогостский» бюджету городского поселения «Емва» на выполнение мероприятий «Снос аварийных домов» по Муниципальной программе «Развитие </w:t>
            </w:r>
            <w:r w:rsidRPr="00032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жилищного строительства и </w:t>
            </w:r>
            <w:proofErr w:type="gramStart"/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жилищного-коммунального</w:t>
            </w:r>
            <w:proofErr w:type="gramEnd"/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 в Княжпогостском районе»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от 03.06.2021 № 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B" w:rsidRPr="0003299B" w:rsidRDefault="0003299B" w:rsidP="000329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  <w:p w:rsidR="0087195D" w:rsidRPr="0003299B" w:rsidRDefault="0003299B" w:rsidP="000329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должностные лица ознакомлены с допущенными нарушениями, проведена учеба по вопросам изменений и дополнений в нормативных документах.</w:t>
            </w:r>
          </w:p>
        </w:tc>
      </w:tr>
      <w:tr w:rsidR="0003299B" w:rsidRPr="0003299B" w:rsidTr="00484C15">
        <w:trPr>
          <w:trHeight w:val="3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99B" w:rsidRPr="0003299B" w:rsidRDefault="0003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99B" w:rsidRPr="0003299B" w:rsidRDefault="0003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99B" w:rsidRPr="0003299B" w:rsidRDefault="0003299B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</w:p>
          <w:p w:rsidR="0003299B" w:rsidRPr="0003299B" w:rsidRDefault="0003299B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культуры «Княжпогостский районный дом культуры»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99B" w:rsidRPr="0003299B" w:rsidRDefault="0003299B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  <w:p w:rsidR="0003299B" w:rsidRPr="0003299B" w:rsidRDefault="0003299B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работников учреждения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99B" w:rsidRPr="0003299B" w:rsidRDefault="0003299B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трудовой кодекс Российской Федерации</w:t>
            </w:r>
          </w:p>
          <w:p w:rsidR="0003299B" w:rsidRPr="0003299B" w:rsidRDefault="000329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п. 4.5</w:t>
            </w:r>
            <w:r w:rsidRPr="00032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Постановления </w:t>
            </w: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от 21.04.2020 № 358 «О внесении изменений в постановление администрации муниципального района «Княжпогостский» от 27.06.2018 № 254 «Об утверждении Положения об оплате труда работников муниципальных учреждений культуры муниципального района «Княжпогостский»</w:t>
            </w:r>
          </w:p>
          <w:p w:rsidR="0003299B" w:rsidRPr="0003299B" w:rsidRDefault="0003299B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п. 5.8 Приказа от 31.08.2020 № 67-ОД «Об утверждении Положения об оплате труда работников МАУ «Княжпогостский РДК»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99B" w:rsidRPr="0003299B" w:rsidRDefault="0003299B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proofErr w:type="gramStart"/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03299B" w:rsidRPr="0003299B" w:rsidRDefault="0003299B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 30.06.2021 № 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99B" w:rsidRPr="0003299B" w:rsidRDefault="0003299B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  <w:p w:rsidR="0003299B" w:rsidRPr="0003299B" w:rsidRDefault="0003299B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должностные лица ознакомлены с допущенными нарушениями, проведена учеба по вопросам изменений и дополнений в нормативных документах.</w:t>
            </w:r>
          </w:p>
        </w:tc>
      </w:tr>
      <w:tr w:rsidR="0087195D" w:rsidRPr="0003299B" w:rsidTr="00DE7079">
        <w:trPr>
          <w:trHeight w:val="3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5D" w:rsidRPr="0003299B" w:rsidRDefault="00A6223E" w:rsidP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5D" w:rsidRPr="0003299B" w:rsidRDefault="00A6223E" w:rsidP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5D" w:rsidRPr="0003299B" w:rsidRDefault="00A6223E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«Емва»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5D" w:rsidRPr="0003299B" w:rsidRDefault="00A6223E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</w:t>
            </w:r>
            <w:r w:rsidR="00DE7079" w:rsidRPr="0003299B">
              <w:rPr>
                <w:rFonts w:ascii="Times New Roman" w:hAnsi="Times New Roman" w:cs="Times New Roman"/>
                <w:sz w:val="20"/>
                <w:szCs w:val="20"/>
              </w:rPr>
              <w:t>контейнерных площадок для накопления ТКО в соответствии с заключенными соглашениями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п. 3.2.11 соглашения от 01.06.2019 № 1-ТКО «О предоставлении в 2019 году межбюджетных трансфертов из бюджета муниципального района «Княжпогостский» бюджету городского поселения «Емва» на обустройство контейнерных площадок для накопления ТКО»</w:t>
            </w:r>
          </w:p>
          <w:p w:rsidR="00DE7079" w:rsidRPr="0003299B" w:rsidRDefault="00DE7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ст. 746 ТК РФ</w:t>
            </w:r>
          </w:p>
          <w:p w:rsidR="0087195D" w:rsidRPr="0003299B" w:rsidRDefault="00DE7079" w:rsidP="00DE7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п. 6.5 муниципального контракта № 01073000008190000860001 «Выполнение работ по оборудованию контейнерных площадок на территории городского поселения «Емва»</w:t>
            </w:r>
            <w:r w:rsidR="0087195D"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5D" w:rsidRPr="0003299B" w:rsidRDefault="00DE7079" w:rsidP="00DE7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Представление от 30.08.2021 № 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5D" w:rsidRPr="0003299B" w:rsidRDefault="00415A74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 не представлен.</w:t>
            </w:r>
          </w:p>
        </w:tc>
      </w:tr>
      <w:tr w:rsidR="00DE7079" w:rsidRPr="0003299B" w:rsidTr="00DE7079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«Иоссер»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контейнерных площадок для накопления ТКО в соответствии с заключенными </w:t>
            </w:r>
            <w:r w:rsidRPr="00032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DE7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-п. 3.2.10 соглашения от 27.08.2019 № 1-ТКО «О предоставлении в 2019 году межбюджетных трансфертов из бюджета муниципального района «Княжпогостский» бюджету сельского поселения </w:t>
            </w:r>
            <w:r w:rsidRPr="00032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«Иоссер» на обустройство контейнерных площадок для накопления ТКО»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Представление от 06.09.2021 № 8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должностные лица ознакомлены с допущенными нарушениями, проведена учеба по вопросам </w:t>
            </w:r>
            <w:r w:rsidRPr="00032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изменений и дополнений в нормативных документах.</w:t>
            </w:r>
          </w:p>
        </w:tc>
      </w:tr>
      <w:tr w:rsidR="00DE7079" w:rsidRPr="0003299B" w:rsidTr="00DE7079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«Шошка»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Нарушений не установлено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7079" w:rsidRPr="0003299B" w:rsidTr="00DE7079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«Тракт»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E7079" w:rsidP="00451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-п. 3.2.10 соглашения от </w:t>
            </w:r>
            <w:r w:rsidR="004511D6" w:rsidRPr="0003299B">
              <w:rPr>
                <w:rFonts w:ascii="Times New Roman" w:hAnsi="Times New Roman" w:cs="Times New Roman"/>
                <w:sz w:val="20"/>
                <w:szCs w:val="20"/>
              </w:rPr>
              <w:t>01.08.2019 № 3</w:t>
            </w: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-ТКО «О предоставлении в 2019 году межбюджетных трансфертов из бюджета муниципального района «Княжпогостский» бюджету сельского поселения «</w:t>
            </w:r>
            <w:r w:rsidR="004511D6" w:rsidRPr="0003299B">
              <w:rPr>
                <w:rFonts w:ascii="Times New Roman" w:hAnsi="Times New Roman" w:cs="Times New Roman"/>
                <w:sz w:val="20"/>
                <w:szCs w:val="20"/>
              </w:rPr>
              <w:t>Тракт</w:t>
            </w: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» на обустройство контейнерных площадок для накопления ТКО»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4511D6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Представление от 15.09.2021 № 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4511D6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Ответственные должностные лица ознакомлены с допущенными нарушениями, проведена учеба по вопросам изменений и дополнений в нормативных документах.</w:t>
            </w:r>
          </w:p>
        </w:tc>
      </w:tr>
      <w:tr w:rsidR="00DE7079" w:rsidRPr="0003299B" w:rsidTr="00DE7079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4511D6" w:rsidP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4511D6" w:rsidP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4511D6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«Серёгово»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4511D6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4511D6" w:rsidP="00451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-п. 3.2.10 соглашения от 01.08.2019 № 4-ТКО «О предоставлении в 2019 году межбюджетных трансфертов из бюджета муниципального района «Княжпогостский» бюджету сельского поселения «Серёгово» на обустройство контейнерных площадок для накопления ТКО»</w:t>
            </w:r>
          </w:p>
          <w:p w:rsidR="004511D6" w:rsidRPr="0003299B" w:rsidRDefault="004511D6" w:rsidP="00451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4511D6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Представление от 20.09.2021 № 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6" w:rsidRPr="0003299B" w:rsidRDefault="0003299B" w:rsidP="00451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Ответственные должностные лица ознакомлены с допущенными нарушениями, проведена учеба по вопросам изменений и дополнений в нормативных документах.</w:t>
            </w:r>
          </w:p>
        </w:tc>
      </w:tr>
      <w:tr w:rsidR="00DE7079" w:rsidRPr="0003299B" w:rsidTr="00DE7079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4511D6" w:rsidP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4511D6" w:rsidP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4511D6" w:rsidP="00451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Бюджетные и автономные учреждения Княжпогостского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4511D6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плане финансово-хозяйственной деятельности учреждений на официальном сайте </w:t>
            </w:r>
            <w:r w:rsidRPr="0003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03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</w:t>
            </w: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3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32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4511D6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п. 15 приказа от 21.07.2011 № 86н «Об утверждении порядка предоставления информации государственным (муниципальным) учреждениям, ее размещения на официальном сайте в сети Интернет и ведения указанного сайта»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4511D6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Представление от 08.10.2021</w:t>
            </w:r>
            <w:r w:rsidR="00D91912"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 № 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4511D6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Срок ответа 4 квартал. Ответ не поступил.</w:t>
            </w:r>
          </w:p>
        </w:tc>
      </w:tr>
      <w:tr w:rsidR="00DE7079" w:rsidRPr="0003299B" w:rsidTr="0087195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3D16F8" w:rsidP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3D16F8" w:rsidP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3D16F8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«Иоссер»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3D16F8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постановке на учет бесхозяйных объектов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3D16F8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п. 3.2.10 соглашения от 08.10.2019 № 64 «О предоставлении в 2019 году межбюджетных трансфертов из бюджета муниципального района «Княжпогостский» бюджету сельского поселения «Иоссер» на обеспечение мероприятий по постановке на учет бесхозяйственных объектов»</w:t>
            </w:r>
          </w:p>
          <w:p w:rsidR="003D16F8" w:rsidRPr="0003299B" w:rsidRDefault="003D16F8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раздел 3 договора об оказании услуг от 20.10.2020</w:t>
            </w:r>
          </w:p>
          <w:p w:rsidR="003D16F8" w:rsidRPr="0003299B" w:rsidRDefault="003D16F8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- приказа от 17.07.2020 № 204н «Об утверждении федеральных стандартов бухгалтерского учета ФСБУ 6/2020 «Основные средства» и ФСБУ </w:t>
            </w:r>
            <w:r w:rsidRPr="00032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26/2020 «Капитальные вложения»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91912" w:rsidP="003D1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от 21.10.2021 № 12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Pr="0003299B" w:rsidRDefault="00D91912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Срок ответа 4 квартал. Ответ не поступил</w:t>
            </w:r>
          </w:p>
        </w:tc>
      </w:tr>
      <w:tr w:rsidR="0087195D" w:rsidRPr="0003299B" w:rsidTr="0087195D">
        <w:trPr>
          <w:trHeight w:val="111"/>
        </w:trPr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Внеплановые проверки по обращениям граждан</w:t>
            </w:r>
          </w:p>
        </w:tc>
      </w:tr>
      <w:tr w:rsidR="0087195D" w:rsidRPr="0003299B" w:rsidTr="0087195D">
        <w:trPr>
          <w:trHeight w:val="1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3D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7195D" w:rsidRPr="0003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Управления образования администрации муниципального района «Княжпогостский»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195D" w:rsidRPr="0003299B" w:rsidTr="003D16F8">
        <w:trPr>
          <w:trHeight w:val="4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3D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7195D" w:rsidRPr="00032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«Дом культуры» с. Серёгово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Проверка в части соблюдения законодательства и иных нормативных правовых актов Российской Федерации в правильности установления платных услуг и полноты поступления денежных сре</w:t>
            </w:r>
            <w:proofErr w:type="gramStart"/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дств в б</w:t>
            </w:r>
            <w:proofErr w:type="gramEnd"/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юджет от предпринимательской деятельности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 w:rsidP="004A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      </w:r>
          </w:p>
          <w:p w:rsidR="0087195D" w:rsidRPr="0003299B" w:rsidRDefault="0087195D" w:rsidP="004A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Представление от 08.07.2021 № 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5D" w:rsidRPr="0003299B" w:rsidRDefault="000329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Ведется дело в </w:t>
            </w:r>
            <w:proofErr w:type="spellStart"/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Кылтовском</w:t>
            </w:r>
            <w:proofErr w:type="spellEnd"/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 судебном участке Княжпогостского района о непредставлении документов на представление</w:t>
            </w:r>
            <w:r w:rsidR="00415A74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="00415A74" w:rsidRPr="00415A74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="00415A7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415A74" w:rsidRPr="00415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415A74" w:rsidRPr="00415A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5-556/2021</w:t>
              </w:r>
            </w:hyperlink>
            <w:r w:rsidR="00415A74" w:rsidRPr="00415A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16F8" w:rsidRPr="0003299B" w:rsidTr="0087195D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8" w:rsidRPr="0003299B" w:rsidRDefault="003D16F8" w:rsidP="003D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8" w:rsidRPr="0003299B" w:rsidRDefault="003D16F8" w:rsidP="003D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8" w:rsidRPr="0003299B" w:rsidRDefault="003D16F8" w:rsidP="003D1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имени А. Ларионова» г. Емвы, МБОУ «Средняя общеобразовательная школа № 1» г. Емвы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8" w:rsidRPr="0003299B" w:rsidRDefault="003D16F8" w:rsidP="0087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r w:rsidR="0013445B" w:rsidRPr="0003299B">
              <w:rPr>
                <w:rFonts w:ascii="Times New Roman" w:hAnsi="Times New Roman" w:cs="Times New Roman"/>
                <w:sz w:val="20"/>
                <w:szCs w:val="20"/>
              </w:rPr>
              <w:t>муниципальными заказчиками положений типового контракта на поставку продуктов питания, утвержденного приказом Минсельхоза России от 19.03.2020 № 140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8" w:rsidRPr="0003299B" w:rsidRDefault="0013445B" w:rsidP="004A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- приказа от 19.03.2020 № 140 «Об утверждении типового контракта на поставку продуктов питания»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8" w:rsidRPr="0003299B" w:rsidRDefault="0003299B" w:rsidP="003D1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Представление от 14.10.2021 № 12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8" w:rsidRPr="0003299B" w:rsidRDefault="0003299B" w:rsidP="003D1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99B">
              <w:rPr>
                <w:rFonts w:ascii="Times New Roman" w:hAnsi="Times New Roman" w:cs="Times New Roman"/>
                <w:sz w:val="20"/>
                <w:szCs w:val="20"/>
              </w:rPr>
              <w:t>Срок ответа 4 квартал. Ответ не поступил</w:t>
            </w:r>
          </w:p>
        </w:tc>
      </w:tr>
    </w:tbl>
    <w:p w:rsidR="0087195D" w:rsidRDefault="0087195D" w:rsidP="00871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783" w:rsidRDefault="00851783"/>
    <w:sectPr w:rsidR="00851783" w:rsidSect="008719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54693"/>
    <w:multiLevelType w:val="multilevel"/>
    <w:tmpl w:val="B94E9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F8"/>
    <w:rsid w:val="0003299B"/>
    <w:rsid w:val="00051AAE"/>
    <w:rsid w:val="000D23F8"/>
    <w:rsid w:val="0013445B"/>
    <w:rsid w:val="003D16F8"/>
    <w:rsid w:val="00415A74"/>
    <w:rsid w:val="004511D6"/>
    <w:rsid w:val="005C12F8"/>
    <w:rsid w:val="00851783"/>
    <w:rsid w:val="0087195D"/>
    <w:rsid w:val="00A6223E"/>
    <w:rsid w:val="00D91912"/>
    <w:rsid w:val="00DD77C0"/>
    <w:rsid w:val="00D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5D"/>
    <w:pPr>
      <w:ind w:left="720"/>
      <w:contextualSpacing/>
    </w:pPr>
  </w:style>
  <w:style w:type="table" w:styleId="a4">
    <w:name w:val="Table Grid"/>
    <w:basedOn w:val="a1"/>
    <w:uiPriority w:val="59"/>
    <w:rsid w:val="008719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5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5D"/>
    <w:pPr>
      <w:ind w:left="720"/>
      <w:contextualSpacing/>
    </w:pPr>
  </w:style>
  <w:style w:type="table" w:styleId="a4">
    <w:name w:val="Table Grid"/>
    <w:basedOn w:val="a1"/>
    <w:uiPriority w:val="59"/>
    <w:rsid w:val="008719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5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yltovsky.komi.msudrf.ru/modules.php?name=sud_delo&amp;op=cs&amp;case_id=94430061&amp;delo_id=15000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8</cp:revision>
  <cp:lastPrinted>2021-11-08T11:21:00Z</cp:lastPrinted>
  <dcterms:created xsi:type="dcterms:W3CDTF">2021-10-08T06:35:00Z</dcterms:created>
  <dcterms:modified xsi:type="dcterms:W3CDTF">2021-10-11T11:30:00Z</dcterms:modified>
</cp:coreProperties>
</file>