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4359"/>
      </w:tblGrid>
      <w:tr>
        <w:tc>
          <w:tcPr>
            <w:tcW w:w="3652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«княжпогост»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муниципальн</w:t>
            </w:r>
            <w:r>
              <w:rPr>
                <w:b/>
                <w:sz w:val="20"/>
                <w:szCs w:val="20"/>
              </w:rPr>
              <w:t>ÖЙ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РАЙОНСА ДМИНИСТРАЦИЯЛÖН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СЬÖМ  ОВМÖСÖН ЕСЬКÖДЛАНİН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>
                  <wp:extent cx="58102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финансовое управление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администрации </w:t>
            </w:r>
            <w:proofErr w:type="gramStart"/>
            <w:r>
              <w:rPr>
                <w:b/>
                <w:bCs/>
                <w:caps/>
                <w:sz w:val="20"/>
                <w:szCs w:val="20"/>
              </w:rPr>
              <w:t>муниципального</w:t>
            </w:r>
            <w:proofErr w:type="gramEnd"/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района «княжпогостский»</w:t>
            </w:r>
          </w:p>
        </w:tc>
      </w:tr>
    </w:tbl>
    <w:p/>
    <w:p/>
    <w:p>
      <w:pPr>
        <w:jc w:val="center"/>
      </w:pPr>
      <w:proofErr w:type="gramStart"/>
      <w:r>
        <w:t>П</w:t>
      </w:r>
      <w:proofErr w:type="gramEnd"/>
      <w:r>
        <w:t xml:space="preserve"> Р И К А З</w:t>
      </w:r>
    </w:p>
    <w:p>
      <w:pPr>
        <w:jc w:val="center"/>
      </w:pPr>
    </w:p>
    <w:p>
      <w:pPr>
        <w:rPr>
          <w:color w:val="FF0000"/>
          <w:sz w:val="28"/>
          <w:szCs w:val="28"/>
        </w:rPr>
      </w:pPr>
      <w:r>
        <w:rPr>
          <w:sz w:val="28"/>
          <w:szCs w:val="28"/>
        </w:rPr>
        <w:t>17 сентября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№ 33</w:t>
      </w:r>
    </w:p>
    <w:p>
      <w:pPr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О внесении изменений в Приказ </w:t>
      </w:r>
    </w:p>
    <w:p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Финансового управления администрации</w:t>
      </w:r>
    </w:p>
    <w:p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муниципального района «Княжпогостский»</w:t>
      </w:r>
    </w:p>
    <w:p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№ 54 от 28.12.2018г. «Об утверждении </w:t>
      </w:r>
    </w:p>
    <w:p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плана контрольно-ревизионной работы</w:t>
      </w:r>
    </w:p>
    <w:p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финансового управления администрации</w:t>
      </w:r>
    </w:p>
    <w:p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муниципального района «Княжпогостский»</w:t>
      </w:r>
    </w:p>
    <w:p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на 2019 год»</w:t>
      </w:r>
    </w:p>
    <w:p>
      <w:pPr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плана контрольно-ревизионной работы финансового управления АМР «Княжпогостский»</w:t>
      </w:r>
    </w:p>
    <w:p>
      <w:pPr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ПРИКАЗЫВАЮ:</w:t>
      </w:r>
    </w:p>
    <w:p>
      <w:pPr>
        <w:autoSpaceDE w:val="0"/>
        <w:autoSpaceDN w:val="0"/>
        <w:adjustRightInd w:val="0"/>
        <w:jc w:val="both"/>
        <w:rPr>
          <w:sz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Изложить план контрольно-ревизионной работы на 2019 год в новой редакции,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к Приказу.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заместителя начальника-начальника отдела Л.Л. Синельник.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Н.А. Хлюпина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</w:t>
      </w:r>
    </w:p>
    <w:p>
      <w:pPr>
        <w:jc w:val="right"/>
        <w:rPr>
          <w:sz w:val="27"/>
          <w:szCs w:val="27"/>
        </w:rPr>
      </w:pPr>
      <w:r>
        <w:rPr>
          <w:sz w:val="27"/>
          <w:szCs w:val="27"/>
        </w:rPr>
        <w:t>к Приказу от 17.09.2019г. № 33</w:t>
      </w:r>
    </w:p>
    <w:p>
      <w:pPr>
        <w:jc w:val="right"/>
        <w:rPr>
          <w:sz w:val="27"/>
          <w:szCs w:val="27"/>
        </w:rPr>
      </w:pPr>
      <w:r>
        <w:rPr>
          <w:sz w:val="27"/>
          <w:szCs w:val="27"/>
        </w:rPr>
        <w:t>«Приложение к приказу №54 от 28.12.2018г.</w:t>
      </w:r>
    </w:p>
    <w:tbl>
      <w:tblPr>
        <w:tblStyle w:val="a3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3"/>
        <w:gridCol w:w="1700"/>
        <w:gridCol w:w="3258"/>
        <w:gridCol w:w="1700"/>
      </w:tblGrid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№ </w:t>
            </w:r>
            <w:proofErr w:type="gramStart"/>
            <w:r>
              <w:rPr>
                <w:b/>
                <w:sz w:val="27"/>
                <w:szCs w:val="27"/>
              </w:rPr>
              <w:t>п</w:t>
            </w:r>
            <w:proofErr w:type="gramEnd"/>
            <w:r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Объект проверок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Дата проведения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Тема проверки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Проверя</w:t>
            </w:r>
            <w:proofErr w:type="spellEnd"/>
            <w:r>
              <w:rPr>
                <w:b/>
                <w:sz w:val="27"/>
                <w:szCs w:val="27"/>
              </w:rPr>
              <w:t>-</w:t>
            </w:r>
          </w:p>
          <w:p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емый</w:t>
            </w:r>
            <w:proofErr w:type="spellEnd"/>
            <w:r>
              <w:rPr>
                <w:b/>
                <w:sz w:val="27"/>
                <w:szCs w:val="27"/>
              </w:rPr>
              <w:t xml:space="preserve"> период</w:t>
            </w:r>
          </w:p>
        </w:tc>
      </w:tr>
      <w:t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3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 </w:t>
            </w:r>
            <w:r>
              <w:rPr>
                <w:sz w:val="27"/>
                <w:szCs w:val="27"/>
                <w:u w:val="single"/>
              </w:rPr>
              <w:t>Внутренний муниципальный финансовый контроль (проверка отдельных финансово-хозяйственных операций)</w:t>
            </w:r>
          </w:p>
        </w:tc>
      </w:tr>
      <w:tr>
        <w:trPr>
          <w:trHeight w:val="20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культуры</w:t>
            </w:r>
          </w:p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(МАУ «КЦНК»)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Январь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Реализация мероприятий по муниципальной программе «Развитие культуры» укрупнение материально-технической базы, проведение ремонтных работ </w:t>
            </w:r>
          </w:p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МАУ «КЦНК»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г.</w:t>
            </w:r>
          </w:p>
        </w:tc>
      </w:tr>
      <w:tr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АГП «Синдор», </w:t>
            </w:r>
          </w:p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АСП «Чиньяворык»,</w:t>
            </w:r>
          </w:p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АСП «Мещура», </w:t>
            </w:r>
          </w:p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АСП «Тракт»</w:t>
            </w:r>
          </w:p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АСП «Турья»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Февраль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Оплата </w:t>
            </w:r>
            <w:proofErr w:type="gramStart"/>
            <w:r>
              <w:rPr>
                <w:sz w:val="27"/>
                <w:szCs w:val="27"/>
              </w:rPr>
              <w:t>труда работников органов местного самоуправления поселений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2018г.</w:t>
            </w:r>
          </w:p>
        </w:tc>
      </w:tr>
      <w:tr>
        <w:trPr>
          <w:trHeight w:val="1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АГП «Емва»,</w:t>
            </w:r>
          </w:p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АСП «Шошка»,</w:t>
            </w:r>
          </w:p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АСП «Серегово»,</w:t>
            </w:r>
          </w:p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АСП «Иоссер»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Оплата </w:t>
            </w:r>
            <w:proofErr w:type="gramStart"/>
            <w:r>
              <w:rPr>
                <w:sz w:val="27"/>
                <w:szCs w:val="27"/>
              </w:rPr>
              <w:t>труда работников органов местного самоуправления поселений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</w:p>
          <w:p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г.</w:t>
            </w:r>
          </w:p>
        </w:tc>
      </w:tr>
      <w:tr>
        <w:trPr>
          <w:trHeight w:val="4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Управление образования администрации МР «Княжпогостский»;</w:t>
            </w:r>
          </w:p>
          <w:p>
            <w:pPr>
              <w:jc w:val="right"/>
              <w:rPr>
                <w:sz w:val="27"/>
                <w:szCs w:val="27"/>
              </w:rPr>
            </w:pPr>
          </w:p>
          <w:p>
            <w:pPr>
              <w:jc w:val="right"/>
              <w:rPr>
                <w:sz w:val="27"/>
                <w:szCs w:val="27"/>
              </w:rPr>
            </w:pPr>
          </w:p>
          <w:p>
            <w:pPr>
              <w:jc w:val="right"/>
              <w:rPr>
                <w:sz w:val="27"/>
                <w:szCs w:val="27"/>
              </w:rPr>
            </w:pPr>
          </w:p>
          <w:p>
            <w:pPr>
              <w:jc w:val="right"/>
              <w:rPr>
                <w:sz w:val="27"/>
                <w:szCs w:val="27"/>
              </w:rPr>
            </w:pPr>
          </w:p>
          <w:p>
            <w:pPr>
              <w:jc w:val="right"/>
              <w:rPr>
                <w:sz w:val="27"/>
                <w:szCs w:val="27"/>
              </w:rPr>
            </w:pPr>
          </w:p>
          <w:p>
            <w:pPr>
              <w:jc w:val="right"/>
              <w:rPr>
                <w:sz w:val="27"/>
                <w:szCs w:val="27"/>
              </w:rPr>
            </w:pPr>
          </w:p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Администрация МР "Княжпогостский"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мероприятий по муниципальной программе «Развитие образования в Княжпогостском районе» по  содействию трудоустройства и временной занятости молодежи;</w:t>
            </w:r>
          </w:p>
          <w:p>
            <w:pPr>
              <w:jc w:val="right"/>
              <w:rPr>
                <w:sz w:val="27"/>
                <w:szCs w:val="27"/>
              </w:rPr>
            </w:pPr>
          </w:p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Контроль в сфере закупок в соответствии с частью 8 статьи 99 Закона о контрактной системе</w:t>
            </w:r>
          </w:p>
          <w:p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2017-2018 г.</w:t>
            </w:r>
          </w:p>
          <w:p>
            <w:pPr>
              <w:jc w:val="center"/>
              <w:rPr>
                <w:sz w:val="27"/>
                <w:szCs w:val="27"/>
              </w:rPr>
            </w:pPr>
          </w:p>
          <w:p>
            <w:pPr>
              <w:jc w:val="center"/>
              <w:rPr>
                <w:sz w:val="27"/>
                <w:szCs w:val="27"/>
              </w:rPr>
            </w:pPr>
          </w:p>
          <w:p>
            <w:pPr>
              <w:jc w:val="center"/>
              <w:rPr>
                <w:sz w:val="27"/>
                <w:szCs w:val="27"/>
              </w:rPr>
            </w:pPr>
          </w:p>
          <w:p>
            <w:pPr>
              <w:jc w:val="center"/>
              <w:rPr>
                <w:sz w:val="27"/>
                <w:szCs w:val="27"/>
              </w:rPr>
            </w:pPr>
          </w:p>
          <w:p>
            <w:pPr>
              <w:jc w:val="center"/>
              <w:rPr>
                <w:sz w:val="27"/>
                <w:szCs w:val="27"/>
              </w:rPr>
            </w:pPr>
          </w:p>
          <w:p>
            <w:pPr>
              <w:jc w:val="center"/>
              <w:rPr>
                <w:sz w:val="27"/>
                <w:szCs w:val="27"/>
              </w:rPr>
            </w:pPr>
          </w:p>
          <w:p>
            <w:pPr>
              <w:jc w:val="center"/>
              <w:rPr>
                <w:sz w:val="27"/>
                <w:szCs w:val="27"/>
              </w:rPr>
            </w:pPr>
          </w:p>
          <w:p>
            <w:pPr>
              <w:jc w:val="center"/>
              <w:rPr>
                <w:sz w:val="27"/>
                <w:szCs w:val="27"/>
              </w:rPr>
            </w:pPr>
          </w:p>
          <w:p>
            <w:pPr>
              <w:jc w:val="center"/>
              <w:rPr>
                <w:sz w:val="27"/>
                <w:szCs w:val="27"/>
              </w:rPr>
            </w:pP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г.</w:t>
            </w:r>
          </w:p>
          <w:p>
            <w:pPr>
              <w:jc w:val="center"/>
              <w:rPr>
                <w:sz w:val="27"/>
                <w:szCs w:val="27"/>
              </w:rPr>
            </w:pPr>
          </w:p>
        </w:tc>
      </w:tr>
      <w:tr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городского поселения «Емва»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Проверка правильности расходования средств межбюджетных трансфертов, выделенные </w:t>
            </w:r>
            <w:r>
              <w:rPr>
                <w:sz w:val="27"/>
                <w:szCs w:val="27"/>
              </w:rPr>
              <w:lastRenderedPageBreak/>
              <w:t>бюджетам поселений на снос аварийных домов</w:t>
            </w:r>
          </w:p>
          <w:p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2018 г.</w:t>
            </w:r>
          </w:p>
        </w:tc>
      </w:tr>
      <w:tr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1.6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Автономные и бюджетные учреждения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Август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Проверка размещения информации на официальном сайте </w:t>
            </w:r>
            <w:proofErr w:type="spellStart"/>
            <w:r>
              <w:rPr>
                <w:sz w:val="27"/>
                <w:szCs w:val="27"/>
              </w:rPr>
              <w:t>бус</w:t>
            </w:r>
            <w:proofErr w:type="gramStart"/>
            <w:r>
              <w:rPr>
                <w:sz w:val="27"/>
                <w:szCs w:val="27"/>
              </w:rPr>
              <w:t>.г</w:t>
            </w:r>
            <w:proofErr w:type="gramEnd"/>
            <w:r>
              <w:rPr>
                <w:sz w:val="27"/>
                <w:szCs w:val="27"/>
              </w:rPr>
              <w:t>ов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г.</w:t>
            </w:r>
          </w:p>
        </w:tc>
      </w:tr>
      <w:tr>
        <w:trPr>
          <w:trHeight w:val="510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Внеплановые проверки по обращениям граждан</w:t>
            </w:r>
          </w:p>
          <w:p>
            <w:pPr>
              <w:jc w:val="center"/>
              <w:rPr>
                <w:sz w:val="27"/>
                <w:szCs w:val="27"/>
              </w:rPr>
            </w:pPr>
          </w:p>
        </w:tc>
      </w:tr>
      <w:tr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Управление муниципальным имуществом, землями и природными ресурсами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Май-июнь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Проверка качества и полноты объема выполненных работ по муниципальному контракту № 0107300000818000056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г.</w:t>
            </w:r>
          </w:p>
        </w:tc>
      </w:tr>
      <w:tr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МАУ «Княжпогостский РДК»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Информация о фактах нарушений, связанных с осуществлением и приемкой ремонтных работ по Договору на оказание услуг №55 от 08.11.2018г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2018г</w:t>
            </w:r>
          </w:p>
        </w:tc>
      </w:tr>
      <w:tr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муниципального района «Княжпогостский»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Информация о фактах нарушений, связанных с выплатой заработной платы </w:t>
            </w: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>. руководителя администрации МР «Княжпогостский» за период работы с сентября 2018г. по февраль 2019г.</w:t>
            </w:r>
          </w:p>
          <w:p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 2018г</w:t>
            </w:r>
            <w:proofErr w:type="gramStart"/>
            <w:r>
              <w:rPr>
                <w:sz w:val="27"/>
                <w:szCs w:val="27"/>
              </w:rPr>
              <w:t>.-</w:t>
            </w:r>
            <w:proofErr w:type="gramEnd"/>
            <w:r>
              <w:rPr>
                <w:sz w:val="27"/>
                <w:szCs w:val="27"/>
              </w:rPr>
              <w:t>февраль 2019г.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Ковригина</cp:lastModifiedBy>
  <cp:revision>2</cp:revision>
  <cp:lastPrinted>2019-09-17T11:26:00Z</cp:lastPrinted>
  <dcterms:created xsi:type="dcterms:W3CDTF">2019-09-17T12:08:00Z</dcterms:created>
  <dcterms:modified xsi:type="dcterms:W3CDTF">2019-09-17T12:08:00Z</dcterms:modified>
</cp:coreProperties>
</file>