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51" w:rsidRDefault="00FC6590" w:rsidP="00436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4C">
        <w:rPr>
          <w:rFonts w:ascii="Times New Roman" w:hAnsi="Times New Roman" w:cs="Times New Roman"/>
          <w:b/>
          <w:sz w:val="28"/>
          <w:szCs w:val="28"/>
        </w:rPr>
        <w:t>1</w:t>
      </w:r>
      <w:r w:rsidR="00436651">
        <w:rPr>
          <w:rFonts w:ascii="Times New Roman" w:hAnsi="Times New Roman" w:cs="Times New Roman"/>
          <w:b/>
          <w:sz w:val="28"/>
          <w:szCs w:val="28"/>
        </w:rPr>
        <w:t>6</w:t>
      </w:r>
      <w:r w:rsidRPr="00206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651">
        <w:rPr>
          <w:rFonts w:ascii="Times New Roman" w:hAnsi="Times New Roman" w:cs="Times New Roman"/>
          <w:b/>
          <w:sz w:val="28"/>
          <w:szCs w:val="28"/>
        </w:rPr>
        <w:t>апреля</w:t>
      </w:r>
      <w:r w:rsidRPr="0020624C">
        <w:rPr>
          <w:rFonts w:ascii="Times New Roman" w:hAnsi="Times New Roman" w:cs="Times New Roman"/>
          <w:b/>
          <w:sz w:val="28"/>
          <w:szCs w:val="28"/>
        </w:rPr>
        <w:t xml:space="preserve"> 2024 года пройдёт </w:t>
      </w:r>
      <w:r w:rsidR="00436651">
        <w:rPr>
          <w:rFonts w:ascii="Times New Roman" w:hAnsi="Times New Roman" w:cs="Times New Roman"/>
          <w:b/>
          <w:sz w:val="28"/>
          <w:szCs w:val="28"/>
        </w:rPr>
        <w:t>д</w:t>
      </w:r>
      <w:r w:rsidR="00436651" w:rsidRPr="00436651">
        <w:rPr>
          <w:rFonts w:ascii="Times New Roman" w:hAnsi="Times New Roman" w:cs="Times New Roman"/>
          <w:b/>
          <w:sz w:val="28"/>
          <w:szCs w:val="28"/>
        </w:rPr>
        <w:t>еловая интеллектуальная игра</w:t>
      </w:r>
    </w:p>
    <w:p w:rsidR="00D965F8" w:rsidRDefault="00436651" w:rsidP="00436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1">
        <w:rPr>
          <w:rFonts w:ascii="Times New Roman" w:hAnsi="Times New Roman" w:cs="Times New Roman"/>
          <w:b/>
          <w:sz w:val="28"/>
          <w:szCs w:val="28"/>
        </w:rPr>
        <w:t>«Я и мои финансы»</w:t>
      </w:r>
    </w:p>
    <w:p w:rsidR="00436651" w:rsidRPr="0020624C" w:rsidRDefault="00436651" w:rsidP="00436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51" w:rsidRDefault="006D0146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"СОШ №1" г. </w:t>
      </w:r>
      <w:proofErr w:type="spellStart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пройдёт </w:t>
      </w:r>
      <w:r w:rsidR="00436651" w:rsidRP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интеллектуальная игра: «Я и мои финансы»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36651" w:rsidRP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данной игры является создание условий для интеллектуального развития успешного и продуктивного применения информации через игровую деятельность в процессе обобщения знани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полученных учащимися по теме -</w:t>
      </w:r>
      <w:r w:rsidR="00436651" w:rsidRP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финансовая грамотность.</w:t>
      </w:r>
    </w:p>
    <w:p w:rsidR="0020624C" w:rsidRPr="00CA5E59" w:rsidRDefault="0020624C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пройдет для учащихся 7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в 15 часов 00 минут в 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№1» г. </w:t>
      </w:r>
      <w:proofErr w:type="spellStart"/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 г. Емва, ул. Дзержинского, д. 102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624C" w:rsidRDefault="0020624C" w:rsidP="00D96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965F8" w:rsidP="00D965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854" w:rsidRDefault="00436651"/>
    <w:sectPr w:rsidR="00504854" w:rsidSect="00143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436651"/>
    <w:rsid w:val="006D0146"/>
    <w:rsid w:val="00775F62"/>
    <w:rsid w:val="00AD0EF3"/>
    <w:rsid w:val="00D965F8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4</cp:revision>
  <dcterms:created xsi:type="dcterms:W3CDTF">2024-01-22T07:08:00Z</dcterms:created>
  <dcterms:modified xsi:type="dcterms:W3CDTF">2024-04-08T06:26:00Z</dcterms:modified>
</cp:coreProperties>
</file>