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5"/>
        <w:spacing w:before="240" w:after="240"/>
        <w:jc w:val="both"/>
        <w:rPr>
          <w:rFonts w:eastAsia="Times New Roman"/>
          <w:color w:val="333333"/>
          <w:sz w:val="36"/>
          <w:szCs w:val="36"/>
          <w:lang w:eastAsia="ru-RU"/>
        </w:rPr>
      </w:pPr>
      <w:r>
        <w:rPr>
          <w:rFonts w:eastAsia="Times New Roman"/>
          <w:color w:val="333333"/>
          <w:sz w:val="36"/>
          <w:szCs w:val="36"/>
          <w:lang w:eastAsia="ru-RU"/>
        </w:rPr>
        <w:t xml:space="preserve">В целях изучения мнения населения проводился опрос на тему: </w:t>
      </w:r>
    </w:p>
    <w:p>
      <w:pPr>
        <w:pStyle w:val="a5"/>
        <w:spacing w:before="240" w:after="240"/>
        <w:jc w:val="both"/>
        <w:rPr>
          <w:b/>
          <w:color w:val="FF0000"/>
          <w:sz w:val="52"/>
          <w:szCs w:val="52"/>
          <w:u w:val="single"/>
        </w:rPr>
      </w:pPr>
      <w:r>
        <w:rPr>
          <w:rFonts w:eastAsia="Times New Roman"/>
          <w:b/>
          <w:color w:val="FF0000"/>
          <w:sz w:val="52"/>
          <w:szCs w:val="52"/>
          <w:u w:val="single"/>
          <w:lang w:eastAsia="ru-RU"/>
        </w:rPr>
        <w:t>«Ваше отношение к гражданам, допустившим задолженность по уплате налогов в бюджет</w:t>
      </w:r>
      <w:r>
        <w:rPr>
          <w:b/>
          <w:color w:val="FF0000"/>
          <w:sz w:val="52"/>
          <w:szCs w:val="52"/>
          <w:u w:val="single"/>
        </w:rPr>
        <w:t xml:space="preserve">» </w:t>
      </w:r>
    </w:p>
    <w:p>
      <w:pPr>
        <w:pStyle w:val="a5"/>
        <w:spacing w:before="240" w:after="240"/>
        <w:jc w:val="both"/>
        <w:rPr>
          <w:rFonts w:eastAsia="Times New Roman"/>
          <w:color w:val="333333"/>
          <w:sz w:val="36"/>
          <w:szCs w:val="36"/>
          <w:lang w:eastAsia="ru-RU"/>
        </w:rPr>
      </w:pPr>
      <w:r>
        <w:rPr>
          <w:rFonts w:eastAsia="Times New Roman"/>
          <w:color w:val="333333"/>
          <w:sz w:val="36"/>
          <w:szCs w:val="36"/>
          <w:lang w:eastAsia="ru-RU"/>
        </w:rPr>
        <w:t>Сроки проведения опроса с 24.05.2019 года по 24.06.2019 года.</w:t>
      </w:r>
    </w:p>
    <w:p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Количество респондентов (на 24 июня 2019 года) принявших участие в данном опросе составило 257 человека.</w:t>
      </w:r>
    </w:p>
    <w:p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Опрос проводился через социальную сеть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"ВКОНТАКТЕ"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>
        <w:t xml:space="preserve"> (на страницах Финансовое управление АМР "Княжпогостский" и </w:t>
      </w:r>
      <w:proofErr w:type="spellStart"/>
      <w:r>
        <w:t>г</w:t>
      </w:r>
      <w:proofErr w:type="gramStart"/>
      <w:r>
        <w:t>.Е</w:t>
      </w:r>
      <w:proofErr w:type="gramEnd"/>
      <w:r>
        <w:t>мва</w:t>
      </w:r>
      <w:proofErr w:type="spellEnd"/>
      <w:r>
        <w:t xml:space="preserve"> (Княжпогостский район)).</w:t>
      </w:r>
    </w:p>
    <w:p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Опрос показал, что:</w:t>
      </w:r>
    </w:p>
    <w:p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-26 %  не одобряют;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-34%  понимают</w:t>
      </w:r>
      <w:r>
        <w:rPr>
          <w:rFonts w:ascii="Times New Roman" w:hAnsi="Times New Roman" w:cs="Times New Roman"/>
          <w:sz w:val="36"/>
          <w:szCs w:val="36"/>
        </w:rPr>
        <w:t>;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-40% безразлично.</w:t>
      </w:r>
    </w:p>
    <w:p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>Выражаем благодарность всем принявшим участие в опросе, за активную жизненную позицию и участие в жизни района.</w:t>
      </w:r>
    </w:p>
    <w:p/>
    <w:p/>
    <w:p>
      <w:r>
        <w:rPr>
          <w:noProof/>
          <w:lang w:eastAsia="ru-RU"/>
        </w:rPr>
        <w:drawing>
          <wp:inline distT="0" distB="0" distL="0" distR="0">
            <wp:extent cx="9539020" cy="5365637"/>
            <wp:effectExtent l="0" t="0" r="508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40840" cy="536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hyperlink r:id="rId7" w:history="1">
        <w:r>
          <w:rPr>
            <w:rStyle w:val="a6"/>
          </w:rPr>
          <w:t>https://vk.com/club30322775acte?w=poll-30322775_336574119</w:t>
        </w:r>
      </w:hyperlink>
    </w:p>
    <w:p>
      <w:r>
        <w:rPr>
          <w:noProof/>
          <w:lang w:eastAsia="ru-RU"/>
        </w:rPr>
        <w:lastRenderedPageBreak/>
        <w:drawing>
          <wp:inline distT="0" distB="0" distL="0" distR="0">
            <wp:extent cx="9519622" cy="5354726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1441" cy="535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https://vk.com/public131439759?w=poll-131439759_336550882</w:t>
      </w:r>
      <w:bookmarkStart w:id="0" w:name="_GoBack"/>
      <w:bookmarkEnd w:id="0"/>
    </w:p>
    <w:p/>
    <w:p/>
    <w:sectPr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vk.com/club30322775acte?w=poll-30322775_3365741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DB88-4ADE-47D4-9E81-962237A7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</dc:creator>
  <cp:lastModifiedBy>Ковригина</cp:lastModifiedBy>
  <cp:revision>2</cp:revision>
  <dcterms:created xsi:type="dcterms:W3CDTF">2019-06-24T09:28:00Z</dcterms:created>
  <dcterms:modified xsi:type="dcterms:W3CDTF">2019-06-24T09:28:00Z</dcterms:modified>
</cp:coreProperties>
</file>