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8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4359"/>
      </w:tblGrid>
      <w:tr w:rsidR="006F16AC" w:rsidTr="00E13622">
        <w:tc>
          <w:tcPr>
            <w:tcW w:w="3652" w:type="dxa"/>
          </w:tcPr>
          <w:p w:rsidR="006F16AC" w:rsidRDefault="006F16AC" w:rsidP="006F16AC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«княжпогост»</w:t>
            </w:r>
          </w:p>
          <w:p w:rsidR="006F16AC" w:rsidRDefault="006F16AC" w:rsidP="006F16A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муниципальн</w:t>
            </w:r>
            <w:r>
              <w:rPr>
                <w:b/>
                <w:sz w:val="20"/>
                <w:szCs w:val="20"/>
              </w:rPr>
              <w:t>ÖЙ</w:t>
            </w:r>
          </w:p>
          <w:p w:rsidR="006F16AC" w:rsidRDefault="006F16AC" w:rsidP="006F16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РАЙОНСА ДМИНИСТРАЦИЯЛÖН</w:t>
            </w:r>
          </w:p>
          <w:p w:rsidR="006F16AC" w:rsidRDefault="006F16AC" w:rsidP="006F16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СЬÖМ  ОВМÖСÖН ЕСЬКÖДЛАНİН</w:t>
            </w:r>
          </w:p>
          <w:p w:rsidR="006F16AC" w:rsidRDefault="006F16AC" w:rsidP="006F16AC">
            <w:pPr>
              <w:autoSpaceDE w:val="0"/>
              <w:autoSpaceDN w:val="0"/>
              <w:adjustRightInd w:val="0"/>
              <w:jc w:val="both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16AC" w:rsidRDefault="006F16AC" w:rsidP="006F16AC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noProof/>
                <w:sz w:val="20"/>
                <w:szCs w:val="20"/>
              </w:rPr>
              <w:drawing>
                <wp:inline distT="0" distB="0" distL="0" distR="0" wp14:anchorId="608F7C92" wp14:editId="7BAAC8F9">
                  <wp:extent cx="581025" cy="6953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  <w:hideMark/>
          </w:tcPr>
          <w:p w:rsidR="006F16AC" w:rsidRDefault="006F16AC" w:rsidP="006F16AC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финансовое управление</w:t>
            </w:r>
          </w:p>
          <w:p w:rsidR="006F16AC" w:rsidRDefault="006F16AC" w:rsidP="006F16AC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 xml:space="preserve">администрации </w:t>
            </w:r>
            <w:proofErr w:type="gramStart"/>
            <w:r>
              <w:rPr>
                <w:b/>
                <w:bCs/>
                <w:caps/>
                <w:sz w:val="20"/>
                <w:szCs w:val="20"/>
              </w:rPr>
              <w:t>муниципального</w:t>
            </w:r>
            <w:proofErr w:type="gramEnd"/>
          </w:p>
          <w:p w:rsidR="006F16AC" w:rsidRDefault="006F16AC" w:rsidP="006F16AC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района «княжпогостский»</w:t>
            </w:r>
          </w:p>
        </w:tc>
      </w:tr>
    </w:tbl>
    <w:p w:rsidR="006F16AC" w:rsidRPr="006F16AC" w:rsidRDefault="006F16AC" w:rsidP="006F16AC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</w:p>
    <w:p w:rsidR="006F16AC" w:rsidRPr="00286FF7" w:rsidRDefault="006F16AC" w:rsidP="006F16A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86FF7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286FF7">
        <w:rPr>
          <w:rFonts w:ascii="Times New Roman" w:hAnsi="Times New Roman" w:cs="Times New Roman"/>
          <w:b w:val="0"/>
          <w:sz w:val="24"/>
          <w:szCs w:val="24"/>
        </w:rPr>
        <w:t xml:space="preserve"> Р И К А З</w:t>
      </w:r>
    </w:p>
    <w:p w:rsidR="006F16AC" w:rsidRPr="00286FF7" w:rsidRDefault="006F16AC" w:rsidP="006F16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F16AC" w:rsidRPr="00286FF7" w:rsidRDefault="006F16AC" w:rsidP="006F16A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6FF7">
        <w:rPr>
          <w:rFonts w:ascii="Times New Roman" w:hAnsi="Times New Roman" w:cs="Times New Roman"/>
          <w:b w:val="0"/>
          <w:sz w:val="24"/>
          <w:szCs w:val="24"/>
        </w:rPr>
        <w:tab/>
      </w:r>
      <w:r w:rsidR="00FE1345">
        <w:rPr>
          <w:rFonts w:ascii="Times New Roman" w:hAnsi="Times New Roman" w:cs="Times New Roman"/>
          <w:b w:val="0"/>
          <w:sz w:val="24"/>
          <w:szCs w:val="24"/>
        </w:rPr>
        <w:t>28 декабря 2017г.</w:t>
      </w:r>
      <w:r w:rsidRPr="00286FF7">
        <w:rPr>
          <w:rFonts w:ascii="Times New Roman" w:hAnsi="Times New Roman" w:cs="Times New Roman"/>
          <w:b w:val="0"/>
          <w:sz w:val="24"/>
          <w:szCs w:val="24"/>
        </w:rPr>
        <w:tab/>
      </w:r>
      <w:r w:rsidRPr="00286FF7">
        <w:rPr>
          <w:rFonts w:ascii="Times New Roman" w:hAnsi="Times New Roman" w:cs="Times New Roman"/>
          <w:b w:val="0"/>
          <w:sz w:val="24"/>
          <w:szCs w:val="24"/>
        </w:rPr>
        <w:tab/>
      </w:r>
      <w:r w:rsidRPr="00286FF7">
        <w:rPr>
          <w:rFonts w:ascii="Times New Roman" w:hAnsi="Times New Roman" w:cs="Times New Roman"/>
          <w:b w:val="0"/>
          <w:sz w:val="24"/>
          <w:szCs w:val="24"/>
        </w:rPr>
        <w:tab/>
      </w:r>
      <w:r w:rsidRPr="00286FF7">
        <w:rPr>
          <w:rFonts w:ascii="Times New Roman" w:hAnsi="Times New Roman" w:cs="Times New Roman"/>
          <w:b w:val="0"/>
          <w:sz w:val="24"/>
          <w:szCs w:val="24"/>
        </w:rPr>
        <w:tab/>
      </w:r>
      <w:r w:rsidRPr="00286FF7">
        <w:rPr>
          <w:rFonts w:ascii="Times New Roman" w:hAnsi="Times New Roman" w:cs="Times New Roman"/>
          <w:b w:val="0"/>
          <w:sz w:val="24"/>
          <w:szCs w:val="24"/>
        </w:rPr>
        <w:tab/>
      </w:r>
      <w:r w:rsidRPr="00286FF7">
        <w:rPr>
          <w:rFonts w:ascii="Times New Roman" w:hAnsi="Times New Roman" w:cs="Times New Roman"/>
          <w:b w:val="0"/>
          <w:sz w:val="24"/>
          <w:szCs w:val="24"/>
        </w:rPr>
        <w:tab/>
      </w:r>
      <w:r w:rsidRPr="00286FF7">
        <w:rPr>
          <w:rFonts w:ascii="Times New Roman" w:hAnsi="Times New Roman" w:cs="Times New Roman"/>
          <w:b w:val="0"/>
          <w:sz w:val="24"/>
          <w:szCs w:val="24"/>
        </w:rPr>
        <w:tab/>
      </w:r>
      <w:r w:rsidRPr="00286FF7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="00FE1345">
        <w:rPr>
          <w:rFonts w:ascii="Times New Roman" w:hAnsi="Times New Roman" w:cs="Times New Roman"/>
          <w:b w:val="0"/>
          <w:sz w:val="24"/>
          <w:szCs w:val="24"/>
        </w:rPr>
        <w:t>50</w:t>
      </w:r>
    </w:p>
    <w:p w:rsidR="006F16AC" w:rsidRPr="00286FF7" w:rsidRDefault="006F16AC" w:rsidP="006F16A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16AC" w:rsidTr="006F16AC">
        <w:tc>
          <w:tcPr>
            <w:tcW w:w="4785" w:type="dxa"/>
          </w:tcPr>
          <w:p w:rsidR="006F16AC" w:rsidRPr="00286FF7" w:rsidRDefault="006F16AC" w:rsidP="006F16A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6F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административного регламента исполнения Финансовым управлением администрации муниципального района «Княжпогостский» функции</w:t>
            </w:r>
            <w:r w:rsidR="00E136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контролю в финансово-бюджетной сфере</w:t>
            </w:r>
          </w:p>
        </w:tc>
        <w:tc>
          <w:tcPr>
            <w:tcW w:w="4786" w:type="dxa"/>
          </w:tcPr>
          <w:p w:rsidR="006F16AC" w:rsidRDefault="006F16AC" w:rsidP="006F16A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6AC" w:rsidRPr="00286FF7" w:rsidRDefault="006F16AC" w:rsidP="006F16A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6F16AC" w:rsidRPr="006F16AC" w:rsidRDefault="006F16AC" w:rsidP="006F16AC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</w:p>
    <w:p w:rsidR="00E13622" w:rsidRPr="005F26CE" w:rsidRDefault="00E13622" w:rsidP="006F16AC">
      <w:pPr>
        <w:widowControl w:val="0"/>
        <w:autoSpaceDE w:val="0"/>
        <w:autoSpaceDN w:val="0"/>
        <w:ind w:firstLine="540"/>
        <w:jc w:val="both"/>
      </w:pPr>
      <w:r w:rsidRPr="005F26CE">
        <w:t>В соответствии с Решением Совета муниципального района «Княжпогостский» от 18.11.2009г № 216 «Об утверждении положения о финансовом управлении администрации муниципального района «Княжпогостский», приказываю: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</w:pPr>
      <w:r w:rsidRPr="005F26CE">
        <w:t xml:space="preserve">1. Утвердить прилагаемый Административный </w:t>
      </w:r>
      <w:hyperlink w:anchor="P29" w:history="1">
        <w:r w:rsidRPr="005F26CE">
          <w:rPr>
            <w:color w:val="0000FF"/>
          </w:rPr>
          <w:t>регламент</w:t>
        </w:r>
      </w:hyperlink>
      <w:r w:rsidRPr="005F26CE">
        <w:t xml:space="preserve"> исполнения </w:t>
      </w:r>
      <w:r w:rsidR="00E13622" w:rsidRPr="005F26CE">
        <w:t>Финансовым управлением администрации муниципального района «Княжпогостский»</w:t>
      </w:r>
      <w:r w:rsidRPr="005F26CE">
        <w:t xml:space="preserve"> </w:t>
      </w:r>
      <w:r w:rsidR="00E13622" w:rsidRPr="005F26CE">
        <w:t>муниципальной</w:t>
      </w:r>
      <w:r w:rsidRPr="005F26CE">
        <w:t xml:space="preserve"> функции по контролю в финансово-бюджетной сфере.</w:t>
      </w:r>
    </w:p>
    <w:p w:rsidR="006F16AC" w:rsidRPr="005F26CE" w:rsidRDefault="00E13622" w:rsidP="006F16AC">
      <w:pPr>
        <w:widowControl w:val="0"/>
        <w:autoSpaceDE w:val="0"/>
        <w:autoSpaceDN w:val="0"/>
        <w:spacing w:before="220"/>
        <w:ind w:firstLine="540"/>
        <w:jc w:val="both"/>
      </w:pPr>
      <w:r w:rsidRPr="005F26CE">
        <w:t>2</w:t>
      </w:r>
      <w:r w:rsidR="006F16AC" w:rsidRPr="005F26CE">
        <w:t xml:space="preserve">. </w:t>
      </w:r>
      <w:proofErr w:type="gramStart"/>
      <w:r w:rsidR="006F16AC" w:rsidRPr="005F26CE">
        <w:t>Контроль за</w:t>
      </w:r>
      <w:proofErr w:type="gramEnd"/>
      <w:r w:rsidR="006F16AC" w:rsidRPr="005F26CE">
        <w:t xml:space="preserve"> исполнением настоящего приказа оставляю за собой.</w:t>
      </w:r>
    </w:p>
    <w:p w:rsidR="006F16AC" w:rsidRPr="005F26CE" w:rsidRDefault="006F16AC" w:rsidP="006F16AC">
      <w:pPr>
        <w:widowControl w:val="0"/>
        <w:autoSpaceDE w:val="0"/>
        <w:autoSpaceDN w:val="0"/>
      </w:pPr>
    </w:p>
    <w:p w:rsidR="00E13622" w:rsidRPr="005F26CE" w:rsidRDefault="00E13622" w:rsidP="006F16AC">
      <w:pPr>
        <w:widowControl w:val="0"/>
        <w:autoSpaceDE w:val="0"/>
        <w:autoSpaceDN w:val="0"/>
      </w:pPr>
    </w:p>
    <w:p w:rsidR="00E13622" w:rsidRPr="005F26CE" w:rsidRDefault="00E13622" w:rsidP="006F16AC">
      <w:pPr>
        <w:widowControl w:val="0"/>
        <w:autoSpaceDE w:val="0"/>
        <w:autoSpaceDN w:val="0"/>
      </w:pPr>
    </w:p>
    <w:p w:rsidR="006F16AC" w:rsidRPr="006F16AC" w:rsidRDefault="00E13622" w:rsidP="00E1362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 w:rsidRPr="005F26CE">
        <w:t>Начальник фин</w:t>
      </w:r>
      <w:r w:rsidR="005F26CE">
        <w:t>ансового управления</w:t>
      </w:r>
      <w:r w:rsidR="005F26CE">
        <w:tab/>
      </w:r>
      <w:r w:rsidR="005F26CE">
        <w:tab/>
      </w:r>
      <w:r w:rsidR="005F26CE">
        <w:tab/>
      </w:r>
      <w:r w:rsidR="005F26CE">
        <w:tab/>
      </w:r>
      <w:r w:rsidR="005F26CE">
        <w:tab/>
      </w:r>
      <w:r w:rsidR="005F26CE">
        <w:tab/>
      </w:r>
      <w:r w:rsidRPr="005F26CE">
        <w:t>Н.А. Хлюпина</w:t>
      </w:r>
    </w:p>
    <w:p w:rsidR="00E13622" w:rsidRDefault="00E13622" w:rsidP="006F16AC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  <w:sectPr w:rsidR="00E13622" w:rsidSect="00286F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16AC" w:rsidRPr="005F26CE" w:rsidRDefault="006F16AC" w:rsidP="006F16A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5F26CE">
        <w:rPr>
          <w:sz w:val="22"/>
          <w:szCs w:val="22"/>
        </w:rPr>
        <w:lastRenderedPageBreak/>
        <w:t>Утвержден</w:t>
      </w:r>
    </w:p>
    <w:p w:rsidR="006F16AC" w:rsidRPr="005F26CE" w:rsidRDefault="006F16AC" w:rsidP="006F16AC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5F26CE">
        <w:rPr>
          <w:sz w:val="22"/>
          <w:szCs w:val="22"/>
        </w:rPr>
        <w:t>Приказом</w:t>
      </w:r>
    </w:p>
    <w:p w:rsidR="006F16AC" w:rsidRPr="005F26CE" w:rsidRDefault="003D59BE" w:rsidP="006F16AC">
      <w:pPr>
        <w:widowControl w:val="0"/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>ф</w:t>
      </w:r>
      <w:r w:rsidR="00E13622" w:rsidRPr="005F26CE">
        <w:rPr>
          <w:sz w:val="22"/>
          <w:szCs w:val="22"/>
        </w:rPr>
        <w:t>инансового управления</w:t>
      </w:r>
    </w:p>
    <w:p w:rsidR="00E13622" w:rsidRPr="005F26CE" w:rsidRDefault="00E13622" w:rsidP="006F16AC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5F26CE">
        <w:rPr>
          <w:sz w:val="22"/>
          <w:szCs w:val="22"/>
        </w:rPr>
        <w:t>администрации МР «Княжпогостский»</w:t>
      </w:r>
    </w:p>
    <w:p w:rsidR="006F16AC" w:rsidRPr="005F26CE" w:rsidRDefault="006F16AC" w:rsidP="006F16AC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5F26CE">
        <w:rPr>
          <w:sz w:val="22"/>
          <w:szCs w:val="22"/>
        </w:rPr>
        <w:t>от</w:t>
      </w:r>
      <w:r w:rsidR="00FE1345">
        <w:rPr>
          <w:sz w:val="22"/>
          <w:szCs w:val="22"/>
        </w:rPr>
        <w:t xml:space="preserve"> 28.12.2017</w:t>
      </w:r>
      <w:r w:rsidRPr="005F26CE">
        <w:rPr>
          <w:sz w:val="22"/>
          <w:szCs w:val="22"/>
        </w:rPr>
        <w:t xml:space="preserve"> г. </w:t>
      </w:r>
      <w:r w:rsidR="003D59BE">
        <w:rPr>
          <w:sz w:val="22"/>
          <w:szCs w:val="22"/>
        </w:rPr>
        <w:t>№</w:t>
      </w:r>
      <w:r w:rsidR="00FE1345">
        <w:rPr>
          <w:sz w:val="22"/>
          <w:szCs w:val="22"/>
        </w:rPr>
        <w:t>50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6F16AC" w:rsidP="006F16AC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bookmarkStart w:id="0" w:name="P29"/>
      <w:bookmarkEnd w:id="0"/>
      <w:r w:rsidRPr="005F26CE">
        <w:rPr>
          <w:b/>
          <w:sz w:val="22"/>
          <w:szCs w:val="22"/>
        </w:rPr>
        <w:t>АДМИНИСТРАТИВНЫЙ РЕГЛАМЕНТ</w:t>
      </w:r>
    </w:p>
    <w:p w:rsidR="00022C6C" w:rsidRPr="005F26CE" w:rsidRDefault="00022C6C" w:rsidP="006F16AC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5F26CE">
        <w:rPr>
          <w:b/>
          <w:sz w:val="22"/>
          <w:szCs w:val="22"/>
        </w:rPr>
        <w:t>ИСПОЛНЕНИЯ ФИНАНСОВЫМ УПРАВЛЕНИЕМ</w:t>
      </w:r>
    </w:p>
    <w:p w:rsidR="006F16AC" w:rsidRPr="005F26CE" w:rsidRDefault="00022C6C" w:rsidP="006F16AC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5F26CE">
        <w:rPr>
          <w:b/>
          <w:sz w:val="22"/>
          <w:szCs w:val="22"/>
        </w:rPr>
        <w:t xml:space="preserve"> АДМИНИСТРАЦИИ МУНИЦИПАЛЬНОГО РАЙОНА «КНЯЖПОГОСТСКИЙ»</w:t>
      </w:r>
    </w:p>
    <w:p w:rsidR="006F16AC" w:rsidRPr="005F26CE" w:rsidRDefault="00022C6C" w:rsidP="006F16AC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5F26CE">
        <w:rPr>
          <w:b/>
          <w:sz w:val="22"/>
          <w:szCs w:val="22"/>
        </w:rPr>
        <w:t>МУНИЦИПАЛЬНОЙ</w:t>
      </w:r>
      <w:r w:rsidR="006F16AC" w:rsidRPr="005F26CE">
        <w:rPr>
          <w:b/>
          <w:sz w:val="22"/>
          <w:szCs w:val="22"/>
        </w:rPr>
        <w:t xml:space="preserve"> ФУНКЦИИ ПО КОНТРОЛЮ</w:t>
      </w:r>
    </w:p>
    <w:p w:rsidR="006F16AC" w:rsidRPr="005F26CE" w:rsidRDefault="006F16AC" w:rsidP="006F16AC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5F26CE">
        <w:rPr>
          <w:b/>
          <w:sz w:val="22"/>
          <w:szCs w:val="22"/>
        </w:rPr>
        <w:t>В ФИНАНСОВО-БЮДЖЕТНОЙ СФЕРЕ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6F16AC" w:rsidP="006F16AC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r w:rsidRPr="005F26CE">
        <w:rPr>
          <w:sz w:val="22"/>
          <w:szCs w:val="22"/>
        </w:rPr>
        <w:t>I. Общие положения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6F16AC" w:rsidP="006F16AC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5F26CE">
        <w:rPr>
          <w:sz w:val="22"/>
          <w:szCs w:val="22"/>
        </w:rPr>
        <w:t xml:space="preserve">1.1. Наименование </w:t>
      </w:r>
      <w:r w:rsidR="00022C6C" w:rsidRPr="005F26CE">
        <w:rPr>
          <w:sz w:val="22"/>
          <w:szCs w:val="22"/>
        </w:rPr>
        <w:t>муниципальной</w:t>
      </w:r>
      <w:r w:rsidRPr="005F26CE">
        <w:rPr>
          <w:sz w:val="22"/>
          <w:szCs w:val="22"/>
        </w:rPr>
        <w:t xml:space="preserve"> функции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6F16AC" w:rsidP="006F16A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1. Наименование </w:t>
      </w:r>
      <w:r w:rsidR="00022C6C" w:rsidRPr="005F26CE">
        <w:rPr>
          <w:sz w:val="22"/>
          <w:szCs w:val="22"/>
        </w:rPr>
        <w:t>муниципальной</w:t>
      </w:r>
      <w:r w:rsidRPr="005F26CE">
        <w:rPr>
          <w:sz w:val="22"/>
          <w:szCs w:val="22"/>
        </w:rPr>
        <w:t xml:space="preserve"> функции - контроль в финансово-бюджетной сфере (далее - </w:t>
      </w:r>
      <w:r w:rsidR="003D59BE" w:rsidRPr="005F26CE">
        <w:rPr>
          <w:sz w:val="22"/>
          <w:szCs w:val="22"/>
        </w:rPr>
        <w:t>муниципальная</w:t>
      </w:r>
      <w:r w:rsidRPr="005F26CE">
        <w:rPr>
          <w:sz w:val="22"/>
          <w:szCs w:val="22"/>
        </w:rPr>
        <w:t xml:space="preserve"> функция).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2. Полномочия по контролю в финансово-бюджетной сфере осуществляются посредством плановых и внеплановых проверок, а также в рамках полномочий по внутреннему </w:t>
      </w:r>
      <w:r w:rsidR="00022C6C" w:rsidRPr="005F26CE">
        <w:rPr>
          <w:sz w:val="22"/>
          <w:szCs w:val="22"/>
        </w:rPr>
        <w:t>муниципальному</w:t>
      </w:r>
      <w:r w:rsidRPr="005F26CE">
        <w:rPr>
          <w:sz w:val="22"/>
          <w:szCs w:val="22"/>
        </w:rPr>
        <w:t xml:space="preserve"> финансовому контролю в сфере бюджетных правоотношений - ревизий и обследований (далее - контрольные мероприятия). Проверки подразделяются на камеральные и выездные, в том числе встречные проверки. В рамках проведения контрольных мероприятий совершаются контрольные действия.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3. </w:t>
      </w:r>
      <w:r w:rsidR="00022C6C" w:rsidRPr="005F26CE">
        <w:rPr>
          <w:sz w:val="22"/>
          <w:szCs w:val="22"/>
        </w:rPr>
        <w:t>Муниципальная</w:t>
      </w:r>
      <w:r w:rsidRPr="005F26CE">
        <w:rPr>
          <w:sz w:val="22"/>
          <w:szCs w:val="22"/>
        </w:rPr>
        <w:t xml:space="preserve"> функция осуществляется в отношении следующих лиц (далее - объекты контроля):</w:t>
      </w:r>
    </w:p>
    <w:p w:rsidR="00022C6C" w:rsidRPr="005F26CE" w:rsidRDefault="00022C6C" w:rsidP="00022C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5F26CE">
        <w:rPr>
          <w:rFonts w:ascii="Times New Roman" w:hAnsi="Times New Roman" w:cs="Times New Roman"/>
          <w:szCs w:val="22"/>
        </w:rPr>
        <w:t>а) главные распорядители (распорядители, получатели) средств местного бюджета, главные администраторы (администраторы) доходов местного бюджета, главные администраторы (администраторы) источников финансирования дефицита местного бюджета.</w:t>
      </w:r>
      <w:proofErr w:type="gramEnd"/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3D59BE" w:rsidRPr="005F26CE" w:rsidRDefault="006F16AC" w:rsidP="003D59BE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5F26CE">
        <w:rPr>
          <w:sz w:val="22"/>
          <w:szCs w:val="22"/>
        </w:rPr>
        <w:t xml:space="preserve">1.2. Наименование органа </w:t>
      </w:r>
    </w:p>
    <w:p w:rsidR="006F16AC" w:rsidRPr="005F26CE" w:rsidRDefault="006F16AC" w:rsidP="006F16AC">
      <w:pPr>
        <w:widowControl w:val="0"/>
        <w:autoSpaceDE w:val="0"/>
        <w:autoSpaceDN w:val="0"/>
        <w:jc w:val="center"/>
        <w:rPr>
          <w:sz w:val="22"/>
          <w:szCs w:val="22"/>
        </w:rPr>
      </w:pPr>
      <w:proofErr w:type="gramStart"/>
      <w:r w:rsidRPr="005F26CE">
        <w:rPr>
          <w:sz w:val="22"/>
          <w:szCs w:val="22"/>
        </w:rPr>
        <w:t>исполняющего</w:t>
      </w:r>
      <w:proofErr w:type="gramEnd"/>
      <w:r w:rsidR="00022C6C" w:rsidRPr="005F26CE">
        <w:rPr>
          <w:sz w:val="22"/>
          <w:szCs w:val="22"/>
        </w:rPr>
        <w:t xml:space="preserve"> муниципальную</w:t>
      </w:r>
      <w:r w:rsidRPr="005F26CE">
        <w:rPr>
          <w:sz w:val="22"/>
          <w:szCs w:val="22"/>
        </w:rPr>
        <w:t xml:space="preserve"> функцию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6F16AC" w:rsidP="006F16A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4. </w:t>
      </w:r>
      <w:r w:rsidR="00022C6C" w:rsidRPr="005F26CE">
        <w:rPr>
          <w:sz w:val="22"/>
          <w:szCs w:val="22"/>
        </w:rPr>
        <w:t>Муниципальная</w:t>
      </w:r>
      <w:r w:rsidRPr="005F26CE">
        <w:rPr>
          <w:sz w:val="22"/>
          <w:szCs w:val="22"/>
        </w:rPr>
        <w:t xml:space="preserve"> функция исполняется </w:t>
      </w:r>
      <w:r w:rsidR="00022C6C" w:rsidRPr="005F26CE">
        <w:rPr>
          <w:sz w:val="22"/>
          <w:szCs w:val="22"/>
        </w:rPr>
        <w:t>Финансовым управлением администрации муниципального района «Княжпогостский»</w:t>
      </w:r>
      <w:r w:rsidRPr="005F26CE">
        <w:rPr>
          <w:sz w:val="22"/>
          <w:szCs w:val="22"/>
        </w:rPr>
        <w:t>.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6F16AC" w:rsidP="006F16AC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5F26CE">
        <w:rPr>
          <w:sz w:val="22"/>
          <w:szCs w:val="22"/>
        </w:rPr>
        <w:t>1.</w:t>
      </w:r>
      <w:r w:rsidR="00C523D7">
        <w:rPr>
          <w:sz w:val="22"/>
          <w:szCs w:val="22"/>
        </w:rPr>
        <w:t>3</w:t>
      </w:r>
      <w:r w:rsidRPr="005F26CE">
        <w:rPr>
          <w:sz w:val="22"/>
          <w:szCs w:val="22"/>
        </w:rPr>
        <w:t xml:space="preserve">. Предмет </w:t>
      </w:r>
      <w:r w:rsidR="00D963D1" w:rsidRPr="005F26CE">
        <w:rPr>
          <w:sz w:val="22"/>
          <w:szCs w:val="22"/>
        </w:rPr>
        <w:t xml:space="preserve">муниципального </w:t>
      </w:r>
      <w:r w:rsidRPr="005F26CE">
        <w:rPr>
          <w:sz w:val="22"/>
          <w:szCs w:val="22"/>
        </w:rPr>
        <w:t>контроля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C523D7" w:rsidP="006F16A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6F16AC" w:rsidRPr="005F26CE">
        <w:rPr>
          <w:sz w:val="22"/>
          <w:szCs w:val="22"/>
        </w:rPr>
        <w:t xml:space="preserve">. Предметом </w:t>
      </w:r>
      <w:r w:rsidR="00D963D1" w:rsidRPr="005F26CE">
        <w:rPr>
          <w:sz w:val="22"/>
          <w:szCs w:val="22"/>
        </w:rPr>
        <w:t>муниципального</w:t>
      </w:r>
      <w:r w:rsidR="006F16AC" w:rsidRPr="005F26CE">
        <w:rPr>
          <w:sz w:val="22"/>
          <w:szCs w:val="22"/>
        </w:rPr>
        <w:t xml:space="preserve"> контроля является соблюдение объектами контроля: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а) бюджетного законодательства Российской Федерации и иных нормативных правовых актов, регулирующих бюджетные правоотношения, в том числе при исполнении бюджетных полномочий главными распорядителями (распорядителями) и получателями средств </w:t>
      </w:r>
      <w:r w:rsidR="00D963D1" w:rsidRPr="005F26CE">
        <w:rPr>
          <w:sz w:val="22"/>
          <w:szCs w:val="22"/>
        </w:rPr>
        <w:t>местного бюджета</w:t>
      </w:r>
      <w:r w:rsidRPr="005F26CE">
        <w:rPr>
          <w:sz w:val="22"/>
          <w:szCs w:val="22"/>
        </w:rPr>
        <w:t xml:space="preserve">, главными администраторами (администраторами) доходов </w:t>
      </w:r>
      <w:r w:rsidR="00D963D1" w:rsidRPr="005F26CE">
        <w:rPr>
          <w:sz w:val="22"/>
          <w:szCs w:val="22"/>
        </w:rPr>
        <w:t>местного</w:t>
      </w:r>
      <w:r w:rsidRPr="005F26CE">
        <w:rPr>
          <w:sz w:val="22"/>
          <w:szCs w:val="22"/>
        </w:rPr>
        <w:t xml:space="preserve"> бюджета, главными администраторами (администраторами) источников финансирования дефицита </w:t>
      </w:r>
      <w:r w:rsidR="00D963D1" w:rsidRPr="005F26CE">
        <w:rPr>
          <w:sz w:val="22"/>
          <w:szCs w:val="22"/>
        </w:rPr>
        <w:t>местного</w:t>
      </w:r>
      <w:r w:rsidRPr="005F26CE">
        <w:rPr>
          <w:sz w:val="22"/>
          <w:szCs w:val="22"/>
        </w:rPr>
        <w:t xml:space="preserve"> бюджета;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D963D1" w:rsidRPr="005F26CE" w:rsidRDefault="006F16AC" w:rsidP="00D963D1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5F26CE">
        <w:rPr>
          <w:sz w:val="22"/>
          <w:szCs w:val="22"/>
        </w:rPr>
        <w:t>1.</w:t>
      </w:r>
      <w:r w:rsidR="00C523D7">
        <w:rPr>
          <w:sz w:val="22"/>
          <w:szCs w:val="22"/>
        </w:rPr>
        <w:t>4</w:t>
      </w:r>
      <w:r w:rsidRPr="005F26CE">
        <w:rPr>
          <w:sz w:val="22"/>
          <w:szCs w:val="22"/>
        </w:rPr>
        <w:t xml:space="preserve">. Права и обязанности должностных лиц </w:t>
      </w:r>
      <w:r w:rsidR="00D963D1" w:rsidRPr="005F26CE">
        <w:rPr>
          <w:sz w:val="22"/>
          <w:szCs w:val="22"/>
        </w:rPr>
        <w:t>Финансового управления</w:t>
      </w:r>
    </w:p>
    <w:p w:rsidR="00D963D1" w:rsidRPr="005F26CE" w:rsidRDefault="00D963D1" w:rsidP="00D963D1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5F26CE">
        <w:rPr>
          <w:sz w:val="22"/>
          <w:szCs w:val="22"/>
        </w:rPr>
        <w:t>администрации муниципального района «Княжпогостский»</w:t>
      </w:r>
    </w:p>
    <w:p w:rsidR="006F16AC" w:rsidRPr="005F26CE" w:rsidRDefault="006F16AC" w:rsidP="00D963D1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5F26CE">
        <w:rPr>
          <w:sz w:val="22"/>
          <w:szCs w:val="22"/>
        </w:rPr>
        <w:t xml:space="preserve"> при осуществлении</w:t>
      </w:r>
      <w:r w:rsidR="00D963D1" w:rsidRPr="005F26CE">
        <w:rPr>
          <w:sz w:val="22"/>
          <w:szCs w:val="22"/>
        </w:rPr>
        <w:t xml:space="preserve"> муниципального</w:t>
      </w:r>
      <w:r w:rsidRPr="005F26CE">
        <w:rPr>
          <w:sz w:val="22"/>
          <w:szCs w:val="22"/>
        </w:rPr>
        <w:t xml:space="preserve"> контроля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C523D7" w:rsidP="006F16A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bookmarkStart w:id="1" w:name="P79"/>
      <w:bookmarkEnd w:id="1"/>
      <w:r>
        <w:rPr>
          <w:sz w:val="22"/>
          <w:szCs w:val="22"/>
        </w:rPr>
        <w:t>6</w:t>
      </w:r>
      <w:r w:rsidR="006F16AC" w:rsidRPr="005F26CE">
        <w:rPr>
          <w:sz w:val="22"/>
          <w:szCs w:val="22"/>
        </w:rPr>
        <w:t xml:space="preserve">. </w:t>
      </w:r>
      <w:r w:rsidR="00D963D1" w:rsidRPr="005F26CE">
        <w:rPr>
          <w:sz w:val="22"/>
          <w:szCs w:val="22"/>
        </w:rPr>
        <w:t>Должностными лицами Финансового управления, осуществляющими контроль в финансово-бюджетной сфере, являются:</w:t>
      </w:r>
    </w:p>
    <w:p w:rsidR="00D963D1" w:rsidRPr="005F26CE" w:rsidRDefault="00D963D1" w:rsidP="00D963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5F26CE">
        <w:rPr>
          <w:rFonts w:ascii="Times New Roman" w:hAnsi="Times New Roman" w:cs="Times New Roman"/>
          <w:szCs w:val="22"/>
        </w:rPr>
        <w:t>а) начальник Финансового управления администрации муниципального района «Княжпогостский»;</w:t>
      </w:r>
    </w:p>
    <w:p w:rsidR="00D963D1" w:rsidRPr="005F26CE" w:rsidRDefault="00D963D1" w:rsidP="00D963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5F26CE">
        <w:rPr>
          <w:rFonts w:ascii="Times New Roman" w:hAnsi="Times New Roman" w:cs="Times New Roman"/>
          <w:szCs w:val="22"/>
        </w:rPr>
        <w:lastRenderedPageBreak/>
        <w:t>б) заместитель начальника-начальника отдела Финансового управления администрации муниципального района «Княжпогостский», к компетенции которого относятся вопросы осуществления контроля в финансово-бюджетной сфере (далее - заместитель начальника);</w:t>
      </w:r>
    </w:p>
    <w:p w:rsidR="00D963D1" w:rsidRPr="005F26CE" w:rsidRDefault="00D963D1" w:rsidP="00D963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5F26CE">
        <w:rPr>
          <w:rFonts w:ascii="Times New Roman" w:hAnsi="Times New Roman" w:cs="Times New Roman"/>
          <w:szCs w:val="22"/>
        </w:rPr>
        <w:t>в) начальники отдела</w:t>
      </w:r>
      <w:r w:rsidR="003D59BE">
        <w:rPr>
          <w:rFonts w:ascii="Times New Roman" w:hAnsi="Times New Roman" w:cs="Times New Roman"/>
          <w:szCs w:val="22"/>
        </w:rPr>
        <w:t xml:space="preserve"> (сектора)</w:t>
      </w:r>
      <w:r w:rsidRPr="005F26CE">
        <w:rPr>
          <w:rFonts w:ascii="Times New Roman" w:hAnsi="Times New Roman" w:cs="Times New Roman"/>
          <w:szCs w:val="22"/>
        </w:rPr>
        <w:t>, ответственные за организацию осуществления контрольных мероприятий;</w:t>
      </w:r>
    </w:p>
    <w:p w:rsidR="00D963D1" w:rsidRPr="005F26CE" w:rsidRDefault="00D963D1" w:rsidP="00D963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5F26CE">
        <w:rPr>
          <w:rFonts w:ascii="Times New Roman" w:hAnsi="Times New Roman" w:cs="Times New Roman"/>
          <w:szCs w:val="22"/>
        </w:rPr>
        <w:t>г) иные служащие Финансового управления администрации муниципального района «Княжпогостский»</w:t>
      </w:r>
      <w:r w:rsidR="00C523D7">
        <w:rPr>
          <w:rFonts w:ascii="Times New Roman" w:hAnsi="Times New Roman" w:cs="Times New Roman"/>
          <w:szCs w:val="22"/>
        </w:rPr>
        <w:t xml:space="preserve"> (далее – служащие)</w:t>
      </w:r>
      <w:r w:rsidRPr="005F26CE">
        <w:rPr>
          <w:rFonts w:ascii="Times New Roman" w:hAnsi="Times New Roman" w:cs="Times New Roman"/>
          <w:szCs w:val="22"/>
        </w:rPr>
        <w:t>.</w:t>
      </w:r>
    </w:p>
    <w:p w:rsidR="006F16AC" w:rsidRPr="005F26CE" w:rsidRDefault="00C523D7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6F16AC" w:rsidRPr="005F26CE">
        <w:rPr>
          <w:sz w:val="22"/>
          <w:szCs w:val="22"/>
        </w:rPr>
        <w:t xml:space="preserve">. Должностные лица </w:t>
      </w:r>
      <w:r w:rsidR="00D963D1" w:rsidRPr="005F26CE">
        <w:rPr>
          <w:sz w:val="22"/>
          <w:szCs w:val="22"/>
        </w:rPr>
        <w:t>Финансового управления администрации муниципального района «Княжпогостский»</w:t>
      </w:r>
      <w:r w:rsidR="006F16AC" w:rsidRPr="005F26CE">
        <w:rPr>
          <w:sz w:val="22"/>
          <w:szCs w:val="22"/>
        </w:rPr>
        <w:t xml:space="preserve">, указанные в </w:t>
      </w:r>
      <w:hyperlink w:anchor="P79" w:history="1">
        <w:r w:rsidR="006F16AC" w:rsidRPr="005F26CE">
          <w:rPr>
            <w:color w:val="0000FF"/>
            <w:sz w:val="22"/>
            <w:szCs w:val="22"/>
          </w:rPr>
          <w:t xml:space="preserve">пункте </w:t>
        </w:r>
      </w:hyperlink>
      <w:r>
        <w:rPr>
          <w:color w:val="0000FF"/>
          <w:sz w:val="22"/>
          <w:szCs w:val="22"/>
        </w:rPr>
        <w:t>6</w:t>
      </w:r>
      <w:r w:rsidR="006F16AC" w:rsidRPr="005F26CE">
        <w:rPr>
          <w:sz w:val="22"/>
          <w:szCs w:val="22"/>
        </w:rPr>
        <w:t xml:space="preserve"> настоящего Административного регламента, в пределах установленных должностными регламентами полномочий при исполнении </w:t>
      </w:r>
      <w:r w:rsidR="00D963D1" w:rsidRPr="005F26CE">
        <w:rPr>
          <w:sz w:val="22"/>
          <w:szCs w:val="22"/>
        </w:rPr>
        <w:t xml:space="preserve">муниципальной </w:t>
      </w:r>
      <w:r w:rsidR="006F16AC" w:rsidRPr="005F26CE">
        <w:rPr>
          <w:sz w:val="22"/>
          <w:szCs w:val="22"/>
        </w:rPr>
        <w:t>функции имеют следующие права: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proofErr w:type="gramStart"/>
      <w:r w:rsidRPr="005F26CE">
        <w:rPr>
          <w:sz w:val="22"/>
          <w:szCs w:val="22"/>
        </w:rPr>
        <w:t>а)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  <w:proofErr w:type="gramEnd"/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б) при осуществлении выездных проверок (ревизий) беспрепятственно по предъявлении служебных удостоверений и копии приказа (распоряжения) </w:t>
      </w:r>
      <w:r w:rsidR="00D963D1" w:rsidRPr="005F26CE">
        <w:rPr>
          <w:sz w:val="22"/>
          <w:szCs w:val="22"/>
        </w:rPr>
        <w:t>начальника</w:t>
      </w:r>
      <w:r w:rsidRPr="005F26CE">
        <w:rPr>
          <w:sz w:val="22"/>
          <w:szCs w:val="22"/>
        </w:rPr>
        <w:t xml:space="preserve"> (заместителя </w:t>
      </w:r>
      <w:r w:rsidR="00D963D1" w:rsidRPr="005F26CE">
        <w:rPr>
          <w:sz w:val="22"/>
          <w:szCs w:val="22"/>
        </w:rPr>
        <w:t>начальника</w:t>
      </w:r>
      <w:r w:rsidRPr="005F26CE">
        <w:rPr>
          <w:sz w:val="22"/>
          <w:szCs w:val="22"/>
        </w:rPr>
        <w:t xml:space="preserve">) </w:t>
      </w:r>
      <w:r w:rsidR="00D963D1" w:rsidRPr="005F26CE">
        <w:rPr>
          <w:sz w:val="22"/>
          <w:szCs w:val="22"/>
        </w:rPr>
        <w:t>финансового управления</w:t>
      </w:r>
      <w:r w:rsidRPr="005F26CE">
        <w:rPr>
          <w:sz w:val="22"/>
          <w:szCs w:val="22"/>
        </w:rPr>
        <w:t xml:space="preserve"> о проведении выездной проверки (ревизии)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в) 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6F16AC" w:rsidRPr="005F26CE" w:rsidRDefault="00C523D7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="006F16AC" w:rsidRPr="005F26CE">
        <w:rPr>
          <w:sz w:val="22"/>
          <w:szCs w:val="22"/>
        </w:rPr>
        <w:t>) в случаях, предусмотренных законодательством Российской Федерации, выдавать представления, предписания;</w:t>
      </w:r>
    </w:p>
    <w:p w:rsidR="006F16AC" w:rsidRPr="005F26CE" w:rsidRDefault="00C523D7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6F16AC" w:rsidRPr="005F26CE">
        <w:rPr>
          <w:sz w:val="22"/>
          <w:szCs w:val="22"/>
        </w:rPr>
        <w:t>) осуществлять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6F16AC" w:rsidRPr="005F26CE" w:rsidRDefault="00C523D7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е</w:t>
      </w:r>
      <w:r w:rsidR="006F16AC" w:rsidRPr="005F26CE">
        <w:rPr>
          <w:sz w:val="22"/>
          <w:szCs w:val="22"/>
        </w:rPr>
        <w:t xml:space="preserve">) обращаться в суд с исковыми заявлениями о возмещении ущерба, причиненного </w:t>
      </w:r>
      <w:r w:rsidR="00D963D1" w:rsidRPr="005F26CE">
        <w:rPr>
          <w:sz w:val="22"/>
          <w:szCs w:val="22"/>
        </w:rPr>
        <w:t>местным бюджетам</w:t>
      </w:r>
      <w:r w:rsidR="006F16AC" w:rsidRPr="005F26CE">
        <w:rPr>
          <w:sz w:val="22"/>
          <w:szCs w:val="22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6F16AC" w:rsidRPr="005F26CE" w:rsidRDefault="00C523D7" w:rsidP="006F16AC">
      <w:pPr>
        <w:widowControl w:val="0"/>
        <w:autoSpaceDE w:val="0"/>
        <w:autoSpaceDN w:val="0"/>
        <w:spacing w:before="220"/>
        <w:ind w:firstLine="540"/>
        <w:jc w:val="both"/>
        <w:rPr>
          <w:color w:val="4F81BD" w:themeColor="accent1"/>
          <w:sz w:val="22"/>
          <w:szCs w:val="22"/>
        </w:rPr>
      </w:pPr>
      <w:r>
        <w:rPr>
          <w:sz w:val="22"/>
          <w:szCs w:val="22"/>
        </w:rPr>
        <w:t>8</w:t>
      </w:r>
      <w:r w:rsidR="006F16AC" w:rsidRPr="000B5014">
        <w:rPr>
          <w:sz w:val="22"/>
          <w:szCs w:val="22"/>
        </w:rPr>
        <w:t xml:space="preserve">. Должностные лица </w:t>
      </w:r>
      <w:r w:rsidR="00D963D1" w:rsidRPr="000B5014">
        <w:rPr>
          <w:sz w:val="22"/>
          <w:szCs w:val="22"/>
        </w:rPr>
        <w:t>Финансового управления администрации муниципального района «Княжпогостский»</w:t>
      </w:r>
      <w:r w:rsidR="006F16AC" w:rsidRPr="000B5014">
        <w:rPr>
          <w:sz w:val="22"/>
          <w:szCs w:val="22"/>
        </w:rPr>
        <w:t xml:space="preserve">, указанные в </w:t>
      </w:r>
      <w:hyperlink w:anchor="P79" w:history="1">
        <w:r w:rsidR="006F16AC" w:rsidRPr="0004061D">
          <w:rPr>
            <w:color w:val="0070C0"/>
            <w:sz w:val="22"/>
            <w:szCs w:val="22"/>
          </w:rPr>
          <w:t xml:space="preserve">пункте </w:t>
        </w:r>
      </w:hyperlink>
      <w:r w:rsidR="0004061D" w:rsidRPr="0004061D">
        <w:rPr>
          <w:color w:val="0070C0"/>
          <w:sz w:val="22"/>
          <w:szCs w:val="22"/>
        </w:rPr>
        <w:t>6</w:t>
      </w:r>
      <w:r w:rsidR="006F16AC" w:rsidRPr="000B5014">
        <w:rPr>
          <w:sz w:val="22"/>
          <w:szCs w:val="22"/>
        </w:rPr>
        <w:t xml:space="preserve"> настоящего Административного регламента, в соответствии со своими должностными регламентами при исполнении </w:t>
      </w:r>
      <w:r w:rsidR="008C549C">
        <w:rPr>
          <w:sz w:val="22"/>
          <w:szCs w:val="22"/>
        </w:rPr>
        <w:t>муниципальной</w:t>
      </w:r>
      <w:r w:rsidR="006F16AC" w:rsidRPr="000B5014">
        <w:rPr>
          <w:sz w:val="22"/>
          <w:szCs w:val="22"/>
        </w:rPr>
        <w:t xml:space="preserve"> функции обязаны: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а)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б) соблюдать требования нормативных правовых актов в установленной сфере деятельности;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в) проводить контрольные мероприятия в соответствии с приказом (распоряжением) </w:t>
      </w:r>
      <w:r w:rsidR="000B5014">
        <w:rPr>
          <w:sz w:val="22"/>
          <w:szCs w:val="22"/>
        </w:rPr>
        <w:t>начальника</w:t>
      </w:r>
      <w:r w:rsidRPr="005F26CE">
        <w:rPr>
          <w:sz w:val="22"/>
          <w:szCs w:val="22"/>
        </w:rPr>
        <w:t xml:space="preserve"> (заместителя </w:t>
      </w:r>
      <w:r w:rsidR="000B5014">
        <w:rPr>
          <w:sz w:val="22"/>
          <w:szCs w:val="22"/>
        </w:rPr>
        <w:t>начальника</w:t>
      </w:r>
      <w:r w:rsidRPr="005F26CE">
        <w:rPr>
          <w:sz w:val="22"/>
          <w:szCs w:val="22"/>
        </w:rPr>
        <w:t>) финансов</w:t>
      </w:r>
      <w:r w:rsidR="000B5014">
        <w:rPr>
          <w:sz w:val="22"/>
          <w:szCs w:val="22"/>
        </w:rPr>
        <w:t>ого управления</w:t>
      </w:r>
      <w:r w:rsidRPr="005F26CE">
        <w:rPr>
          <w:sz w:val="22"/>
          <w:szCs w:val="22"/>
        </w:rPr>
        <w:t>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proofErr w:type="gramStart"/>
      <w:r w:rsidRPr="005F26CE">
        <w:rPr>
          <w:sz w:val="22"/>
          <w:szCs w:val="22"/>
        </w:rPr>
        <w:t>г) знакомить под роспись руководителя или уполномоченное должностное лицо объекта контроля (далее - представитель объекта контроля) с копией приказа (распоряжения) и удостоверением на проведение выездной проверки (ревизии), с приказом (распоряжением) о приостановлении, возобновлении и продлении срока проведения проверки (ревизии), об изменении состава проверочной (ревизионной) группы, а также с результатами контрольных мероприятий (акты и заключения);</w:t>
      </w:r>
      <w:proofErr w:type="gramEnd"/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lastRenderedPageBreak/>
        <w:t>д) обеспечивать сохранность полученных от объектов контроля документов и материалов;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е) при выявлении факта, указывающего на наличие признаков преступления, направлять в правоохранительные органы в соответствии с </w:t>
      </w:r>
      <w:proofErr w:type="spellStart"/>
      <w:r w:rsidRPr="005F26CE">
        <w:rPr>
          <w:sz w:val="22"/>
          <w:szCs w:val="22"/>
        </w:rPr>
        <w:t>подследственностью</w:t>
      </w:r>
      <w:proofErr w:type="spellEnd"/>
      <w:r w:rsidRPr="005F26CE">
        <w:rPr>
          <w:sz w:val="22"/>
          <w:szCs w:val="22"/>
        </w:rPr>
        <w:t xml:space="preserve"> информацию о таком факте и (или) документы и иные материалы, подтверждающие такой факт.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6F16AC" w:rsidP="006F16AC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5F26CE">
        <w:rPr>
          <w:sz w:val="22"/>
          <w:szCs w:val="22"/>
        </w:rPr>
        <w:t>1.</w:t>
      </w:r>
      <w:r w:rsidR="00C523D7">
        <w:rPr>
          <w:sz w:val="22"/>
          <w:szCs w:val="22"/>
        </w:rPr>
        <w:t>5</w:t>
      </w:r>
      <w:r w:rsidRPr="005F26CE">
        <w:rPr>
          <w:sz w:val="22"/>
          <w:szCs w:val="22"/>
        </w:rPr>
        <w:t>. Права и обязанности лиц, в отношении которых</w:t>
      </w:r>
    </w:p>
    <w:p w:rsidR="006F16AC" w:rsidRPr="005F26CE" w:rsidRDefault="006F16AC" w:rsidP="006F16AC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5F26CE">
        <w:rPr>
          <w:sz w:val="22"/>
          <w:szCs w:val="22"/>
        </w:rPr>
        <w:t>осуществляются мероприятия по контролю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C523D7" w:rsidP="006F16A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F16AC" w:rsidRPr="005F26CE">
        <w:rPr>
          <w:sz w:val="22"/>
          <w:szCs w:val="22"/>
        </w:rPr>
        <w:t>. Должностные лица объектов контроля имеют следующие права: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а) присутствовать при проведении выездных контрольных мероприятий, давать объяснения по вопросам, относящимся к предмету контрольных мероприятий;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б) знакомиться с актами проверок (ревизий), заключениями обследований, проведенных </w:t>
      </w:r>
      <w:r w:rsidR="000B5014">
        <w:rPr>
          <w:sz w:val="22"/>
          <w:szCs w:val="22"/>
        </w:rPr>
        <w:t>Финансовым управлением</w:t>
      </w:r>
      <w:r w:rsidRPr="005F26CE">
        <w:rPr>
          <w:sz w:val="22"/>
          <w:szCs w:val="22"/>
        </w:rPr>
        <w:t>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в) обжаловать решения и действия (бездействие) </w:t>
      </w:r>
      <w:r w:rsidR="000B5014">
        <w:rPr>
          <w:sz w:val="22"/>
          <w:szCs w:val="22"/>
        </w:rPr>
        <w:t>Финансового управления</w:t>
      </w:r>
      <w:r w:rsidRPr="005F26CE">
        <w:rPr>
          <w:sz w:val="22"/>
          <w:szCs w:val="22"/>
        </w:rPr>
        <w:t xml:space="preserve"> и его должностных лиц в порядке, установленном настоящим Административным регламентом и иными нормативными правовыми актами Российской Федерации;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г) на возмещение в установленном законодательством Российской Федерации порядке реального ущерба, причиненного неправомерными действиями (бездействием) </w:t>
      </w:r>
      <w:r w:rsidR="000B5014">
        <w:rPr>
          <w:sz w:val="22"/>
          <w:szCs w:val="22"/>
        </w:rPr>
        <w:t>Финансового управления</w:t>
      </w:r>
      <w:r w:rsidRPr="005F26CE">
        <w:rPr>
          <w:sz w:val="22"/>
          <w:szCs w:val="22"/>
        </w:rPr>
        <w:t xml:space="preserve"> и его должностных лиц.</w:t>
      </w:r>
    </w:p>
    <w:p w:rsidR="006F16AC" w:rsidRPr="005F26CE" w:rsidRDefault="00C523D7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6F16AC" w:rsidRPr="005F26CE">
        <w:rPr>
          <w:sz w:val="22"/>
          <w:szCs w:val="22"/>
        </w:rPr>
        <w:t>. Должностные лица объектов контроля обязаны: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а) своевременно и в полном объеме представлять информацию, документы и материалы, необходимые для проведения контрольных мероприятий;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б) давать устные и письменные объяснения должностным лицам </w:t>
      </w:r>
      <w:r w:rsidR="000B5014">
        <w:rPr>
          <w:sz w:val="22"/>
          <w:szCs w:val="22"/>
        </w:rPr>
        <w:t>Финансового управления</w:t>
      </w:r>
      <w:r w:rsidRPr="005F26CE">
        <w:rPr>
          <w:sz w:val="22"/>
          <w:szCs w:val="22"/>
        </w:rPr>
        <w:t>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proofErr w:type="gramStart"/>
      <w:r w:rsidRPr="005F26CE">
        <w:rPr>
          <w:sz w:val="22"/>
          <w:szCs w:val="22"/>
        </w:rPr>
        <w:t xml:space="preserve">в) предоставлять места для исполнения </w:t>
      </w:r>
      <w:r w:rsidR="008C549C">
        <w:rPr>
          <w:sz w:val="22"/>
          <w:szCs w:val="22"/>
        </w:rPr>
        <w:t>муниципальной</w:t>
      </w:r>
      <w:r w:rsidRPr="005F26CE">
        <w:rPr>
          <w:sz w:val="22"/>
          <w:szCs w:val="22"/>
        </w:rPr>
        <w:t xml:space="preserve"> функции в период проведения выездной проверки (ревизии) в служебном помещении по месту нахождения объекта контроля и (или) по месту фактического осуществления им деятельности, в том числе в случае проведения выездной проверки (ревизии) в обособленном структурном подразделении (территориальном органе) объекта контроля - в служебном помещении по месту нахождения его обособленного структурного подразделения (территориального органа);</w:t>
      </w:r>
      <w:proofErr w:type="gramEnd"/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г) обеспечивать беспрепятственный допуск должностных лиц, входящих в состав проверочной (ревизионной) группы, к помещениям и территориям, предъявлять товары, результаты выполненных работ, оказанных услуг;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д) выполнять иные законные требования должностных лиц, входящих в состав проверочной (ревизионной) группы, а также не препятствовать законной деятельности указанных лиц при исполнении ими своих служебных обязанностей;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е) своевременно и в полном объеме исполнять требования представлений, предписаний;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ж) обеспечивать сохранность данных бухгалтерского (бюджетного) учета и других документов, предусмотренных законодательными и иными нормативными правовыми актами;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з) обеспечивать допуск специалистов и экспертов, привлекаемых в рамках контрольных мероприятий, в помещения, на территории, а также к объектам (предметам) исследований, экспертиз;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и) </w:t>
      </w:r>
      <w:proofErr w:type="gramStart"/>
      <w:r w:rsidRPr="005F26CE">
        <w:rPr>
          <w:sz w:val="22"/>
          <w:szCs w:val="22"/>
        </w:rPr>
        <w:t>нести иные обязанности</w:t>
      </w:r>
      <w:proofErr w:type="gramEnd"/>
      <w:r w:rsidRPr="005F26CE">
        <w:rPr>
          <w:sz w:val="22"/>
          <w:szCs w:val="22"/>
        </w:rPr>
        <w:t>, предусмотренные законодательством Российской Федерации.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6F16AC" w:rsidP="006F16AC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5F26CE">
        <w:rPr>
          <w:sz w:val="22"/>
          <w:szCs w:val="22"/>
        </w:rPr>
        <w:t>1.</w:t>
      </w:r>
      <w:r w:rsidR="00C523D7">
        <w:rPr>
          <w:sz w:val="22"/>
          <w:szCs w:val="22"/>
        </w:rPr>
        <w:t>6</w:t>
      </w:r>
      <w:r w:rsidRPr="005F26CE">
        <w:rPr>
          <w:sz w:val="22"/>
          <w:szCs w:val="22"/>
        </w:rPr>
        <w:t xml:space="preserve">. Описание результата исполнения </w:t>
      </w:r>
      <w:r w:rsidR="003D59BE">
        <w:rPr>
          <w:sz w:val="22"/>
          <w:szCs w:val="22"/>
        </w:rPr>
        <w:t>муниципальной</w:t>
      </w:r>
      <w:r w:rsidRPr="005F26CE">
        <w:rPr>
          <w:sz w:val="22"/>
          <w:szCs w:val="22"/>
        </w:rPr>
        <w:t xml:space="preserve"> функции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6F16AC" w:rsidP="006F16A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1</w:t>
      </w:r>
      <w:r w:rsidR="00C523D7">
        <w:rPr>
          <w:sz w:val="22"/>
          <w:szCs w:val="22"/>
        </w:rPr>
        <w:t>1</w:t>
      </w:r>
      <w:r w:rsidRPr="005F26CE">
        <w:rPr>
          <w:sz w:val="22"/>
          <w:szCs w:val="22"/>
        </w:rPr>
        <w:t xml:space="preserve">. К результатам исполнения </w:t>
      </w:r>
      <w:r w:rsidR="003D59BE">
        <w:rPr>
          <w:sz w:val="22"/>
          <w:szCs w:val="22"/>
        </w:rPr>
        <w:t>муниципальной</w:t>
      </w:r>
      <w:r w:rsidRPr="005F26CE">
        <w:rPr>
          <w:sz w:val="22"/>
          <w:szCs w:val="22"/>
        </w:rPr>
        <w:t xml:space="preserve"> функции относятся решения </w:t>
      </w:r>
      <w:r w:rsidR="000B5014">
        <w:rPr>
          <w:sz w:val="22"/>
          <w:szCs w:val="22"/>
        </w:rPr>
        <w:t>начальника</w:t>
      </w:r>
      <w:r w:rsidRPr="005F26CE">
        <w:rPr>
          <w:sz w:val="22"/>
          <w:szCs w:val="22"/>
        </w:rPr>
        <w:t xml:space="preserve"> (заместителя </w:t>
      </w:r>
      <w:r w:rsidR="000B5014">
        <w:rPr>
          <w:sz w:val="22"/>
          <w:szCs w:val="22"/>
        </w:rPr>
        <w:t>начальника</w:t>
      </w:r>
      <w:r w:rsidRPr="005F26CE">
        <w:rPr>
          <w:sz w:val="22"/>
          <w:szCs w:val="22"/>
        </w:rPr>
        <w:t xml:space="preserve">) </w:t>
      </w:r>
      <w:r w:rsidR="000B5014">
        <w:rPr>
          <w:sz w:val="22"/>
          <w:szCs w:val="22"/>
        </w:rPr>
        <w:t>финансового управления</w:t>
      </w:r>
      <w:r w:rsidRPr="005F26CE">
        <w:rPr>
          <w:sz w:val="22"/>
          <w:szCs w:val="22"/>
        </w:rPr>
        <w:t>, принятые по результатам рассмотрения материалов контрольного мероприятия, в том числе актов и заключений.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6F16AC" w:rsidP="006F16AC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r w:rsidRPr="005F26CE">
        <w:rPr>
          <w:sz w:val="22"/>
          <w:szCs w:val="22"/>
        </w:rPr>
        <w:t xml:space="preserve">II. Требования к порядку исполнения </w:t>
      </w:r>
      <w:r w:rsidR="003D59BE">
        <w:rPr>
          <w:sz w:val="22"/>
          <w:szCs w:val="22"/>
        </w:rPr>
        <w:t>муниципальной</w:t>
      </w:r>
      <w:r w:rsidRPr="005F26CE">
        <w:rPr>
          <w:sz w:val="22"/>
          <w:szCs w:val="22"/>
        </w:rPr>
        <w:t xml:space="preserve"> функции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6F16AC" w:rsidP="006F16AC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5F26CE">
        <w:rPr>
          <w:sz w:val="22"/>
          <w:szCs w:val="22"/>
        </w:rPr>
        <w:t>2.1. Порядок информирования об исполнении</w:t>
      </w:r>
    </w:p>
    <w:p w:rsidR="006F16AC" w:rsidRPr="005F26CE" w:rsidRDefault="003D59BE" w:rsidP="006F16AC">
      <w:pPr>
        <w:widowControl w:val="0"/>
        <w:autoSpaceDE w:val="0"/>
        <w:autoSpaceDN w:val="0"/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муниципальной</w:t>
      </w:r>
      <w:r w:rsidR="006F16AC" w:rsidRPr="005F26CE">
        <w:rPr>
          <w:sz w:val="22"/>
          <w:szCs w:val="22"/>
        </w:rPr>
        <w:t xml:space="preserve"> функции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6F16AC" w:rsidP="006F16A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1</w:t>
      </w:r>
      <w:r w:rsidR="00C523D7">
        <w:rPr>
          <w:sz w:val="22"/>
          <w:szCs w:val="22"/>
        </w:rPr>
        <w:t>2</w:t>
      </w:r>
      <w:r w:rsidRPr="005F26CE">
        <w:rPr>
          <w:sz w:val="22"/>
          <w:szCs w:val="22"/>
        </w:rPr>
        <w:t xml:space="preserve">. Место нахождения (почтовый адрес) </w:t>
      </w:r>
      <w:r w:rsidR="000B5014">
        <w:rPr>
          <w:sz w:val="22"/>
          <w:szCs w:val="22"/>
        </w:rPr>
        <w:t>Финансового управления администрации муниципального района «Княжпогостский»: 169200</w:t>
      </w:r>
      <w:r w:rsidRPr="005F26CE">
        <w:rPr>
          <w:sz w:val="22"/>
          <w:szCs w:val="22"/>
        </w:rPr>
        <w:t xml:space="preserve">, Республика Коми, г. </w:t>
      </w:r>
      <w:r w:rsidR="000B5014">
        <w:rPr>
          <w:sz w:val="22"/>
          <w:szCs w:val="22"/>
        </w:rPr>
        <w:t>Емва</w:t>
      </w:r>
      <w:r w:rsidRPr="005F26CE">
        <w:rPr>
          <w:sz w:val="22"/>
          <w:szCs w:val="22"/>
        </w:rPr>
        <w:t xml:space="preserve">, ул. </w:t>
      </w:r>
      <w:r w:rsidR="000B5014">
        <w:rPr>
          <w:sz w:val="22"/>
          <w:szCs w:val="22"/>
        </w:rPr>
        <w:t>Дзержинского</w:t>
      </w:r>
      <w:r w:rsidRPr="005F26CE">
        <w:rPr>
          <w:sz w:val="22"/>
          <w:szCs w:val="22"/>
        </w:rPr>
        <w:t>, д. 8</w:t>
      </w:r>
      <w:r w:rsidR="000B5014">
        <w:rPr>
          <w:sz w:val="22"/>
          <w:szCs w:val="22"/>
        </w:rPr>
        <w:t>1</w:t>
      </w:r>
      <w:r w:rsidRPr="005F26CE">
        <w:rPr>
          <w:sz w:val="22"/>
          <w:szCs w:val="22"/>
        </w:rPr>
        <w:t>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1</w:t>
      </w:r>
      <w:r w:rsidR="00C523D7">
        <w:rPr>
          <w:sz w:val="22"/>
          <w:szCs w:val="22"/>
        </w:rPr>
        <w:t>3</w:t>
      </w:r>
      <w:r w:rsidRPr="005F26CE">
        <w:rPr>
          <w:sz w:val="22"/>
          <w:szCs w:val="22"/>
        </w:rPr>
        <w:t xml:space="preserve">. Место принятия документов и заявлений </w:t>
      </w:r>
      <w:r w:rsidR="000B5014">
        <w:rPr>
          <w:sz w:val="22"/>
          <w:szCs w:val="22"/>
        </w:rPr>
        <w:t>Финансовое управление администрации муниципального района «Княжпогостский»</w:t>
      </w:r>
      <w:r w:rsidRPr="005F26CE">
        <w:rPr>
          <w:sz w:val="22"/>
          <w:szCs w:val="22"/>
        </w:rPr>
        <w:t xml:space="preserve"> по вопросам исполнения </w:t>
      </w:r>
      <w:r w:rsidR="003D59BE">
        <w:rPr>
          <w:sz w:val="22"/>
          <w:szCs w:val="22"/>
        </w:rPr>
        <w:t>муниципальной</w:t>
      </w:r>
      <w:r w:rsidRPr="005F26CE">
        <w:rPr>
          <w:sz w:val="22"/>
          <w:szCs w:val="22"/>
        </w:rPr>
        <w:t xml:space="preserve"> функции: </w:t>
      </w:r>
      <w:r w:rsidR="000B5014" w:rsidRPr="005F26CE">
        <w:rPr>
          <w:sz w:val="22"/>
          <w:szCs w:val="22"/>
        </w:rPr>
        <w:t xml:space="preserve">г. </w:t>
      </w:r>
      <w:r w:rsidR="000B5014">
        <w:rPr>
          <w:sz w:val="22"/>
          <w:szCs w:val="22"/>
        </w:rPr>
        <w:t>Емва</w:t>
      </w:r>
      <w:r w:rsidR="000B5014" w:rsidRPr="005F26CE">
        <w:rPr>
          <w:sz w:val="22"/>
          <w:szCs w:val="22"/>
        </w:rPr>
        <w:t xml:space="preserve">, ул. </w:t>
      </w:r>
      <w:r w:rsidR="000B5014">
        <w:rPr>
          <w:sz w:val="22"/>
          <w:szCs w:val="22"/>
        </w:rPr>
        <w:t>Дзержинского</w:t>
      </w:r>
      <w:r w:rsidR="000B5014" w:rsidRPr="005F26CE">
        <w:rPr>
          <w:sz w:val="22"/>
          <w:szCs w:val="22"/>
        </w:rPr>
        <w:t>, д. 8</w:t>
      </w:r>
      <w:r w:rsidR="000B5014">
        <w:rPr>
          <w:sz w:val="22"/>
          <w:szCs w:val="22"/>
        </w:rPr>
        <w:t>1</w:t>
      </w:r>
      <w:r w:rsidR="000B5014" w:rsidRPr="005F26CE">
        <w:rPr>
          <w:sz w:val="22"/>
          <w:szCs w:val="22"/>
        </w:rPr>
        <w:t>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1</w:t>
      </w:r>
      <w:r w:rsidR="00C523D7">
        <w:rPr>
          <w:sz w:val="22"/>
          <w:szCs w:val="22"/>
        </w:rPr>
        <w:t>4</w:t>
      </w:r>
      <w:r w:rsidRPr="005F26CE">
        <w:rPr>
          <w:sz w:val="22"/>
          <w:szCs w:val="22"/>
        </w:rPr>
        <w:t xml:space="preserve">. Часы приема письменных обращений в </w:t>
      </w:r>
      <w:r w:rsidR="000B5014">
        <w:rPr>
          <w:sz w:val="22"/>
          <w:szCs w:val="22"/>
        </w:rPr>
        <w:t>Финансовое управление администрации муниципального района «Княжпогостский»</w:t>
      </w:r>
      <w:r w:rsidRPr="005F26CE">
        <w:rPr>
          <w:sz w:val="22"/>
          <w:szCs w:val="22"/>
        </w:rPr>
        <w:t xml:space="preserve">: понедельник - четверг </w:t>
      </w:r>
      <w:r w:rsidR="000B5014">
        <w:rPr>
          <w:sz w:val="22"/>
          <w:szCs w:val="22"/>
        </w:rPr>
        <w:t>9.00</w:t>
      </w:r>
      <w:r w:rsidRPr="005F26CE">
        <w:rPr>
          <w:sz w:val="22"/>
          <w:szCs w:val="22"/>
        </w:rPr>
        <w:t xml:space="preserve"> - 18.00; пятница </w:t>
      </w:r>
      <w:r w:rsidR="000B5014">
        <w:rPr>
          <w:sz w:val="22"/>
          <w:szCs w:val="22"/>
        </w:rPr>
        <w:t>–</w:t>
      </w:r>
      <w:r w:rsidRPr="005F26CE">
        <w:rPr>
          <w:sz w:val="22"/>
          <w:szCs w:val="22"/>
        </w:rPr>
        <w:t xml:space="preserve"> </w:t>
      </w:r>
      <w:r w:rsidR="000B5014">
        <w:rPr>
          <w:sz w:val="22"/>
          <w:szCs w:val="22"/>
        </w:rPr>
        <w:t>9.00</w:t>
      </w:r>
      <w:r w:rsidRPr="005F26CE">
        <w:rPr>
          <w:sz w:val="22"/>
          <w:szCs w:val="22"/>
        </w:rPr>
        <w:t xml:space="preserve"> </w:t>
      </w:r>
      <w:r w:rsidR="000B5014">
        <w:rPr>
          <w:sz w:val="22"/>
          <w:szCs w:val="22"/>
        </w:rPr>
        <w:t>–</w:t>
      </w:r>
      <w:r w:rsidRPr="005F26CE">
        <w:rPr>
          <w:sz w:val="22"/>
          <w:szCs w:val="22"/>
        </w:rPr>
        <w:t xml:space="preserve"> </w:t>
      </w:r>
      <w:r w:rsidR="000B5014">
        <w:rPr>
          <w:sz w:val="22"/>
          <w:szCs w:val="22"/>
        </w:rPr>
        <w:t>13.00</w:t>
      </w:r>
      <w:r w:rsidRPr="005F26CE">
        <w:rPr>
          <w:sz w:val="22"/>
          <w:szCs w:val="22"/>
        </w:rPr>
        <w:t xml:space="preserve">. Перерыв 13.00 - 14.00. В предпраздничные дни часы приема письменных обращений в </w:t>
      </w:r>
      <w:r w:rsidR="000B5014">
        <w:rPr>
          <w:sz w:val="22"/>
          <w:szCs w:val="22"/>
        </w:rPr>
        <w:t>Финансовое управление администрации муниципального района «Княжпогостский»</w:t>
      </w:r>
      <w:r w:rsidRPr="005F26CE">
        <w:rPr>
          <w:sz w:val="22"/>
          <w:szCs w:val="22"/>
        </w:rPr>
        <w:t xml:space="preserve"> сокращаются на 1 час.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График работы </w:t>
      </w:r>
      <w:r w:rsidR="000B5014">
        <w:rPr>
          <w:sz w:val="22"/>
          <w:szCs w:val="22"/>
        </w:rPr>
        <w:t>Финансового управления администрации муниципального района «Княжпогостский»: понедельник - четверг 9.00</w:t>
      </w:r>
      <w:r w:rsidRPr="005F26CE">
        <w:rPr>
          <w:sz w:val="22"/>
          <w:szCs w:val="22"/>
        </w:rPr>
        <w:t xml:space="preserve"> - 18.00; пятница </w:t>
      </w:r>
      <w:r w:rsidR="000B5014">
        <w:rPr>
          <w:sz w:val="22"/>
          <w:szCs w:val="22"/>
        </w:rPr>
        <w:t>9.00</w:t>
      </w:r>
      <w:r w:rsidRPr="005F26CE">
        <w:rPr>
          <w:sz w:val="22"/>
          <w:szCs w:val="22"/>
        </w:rPr>
        <w:t xml:space="preserve"> </w:t>
      </w:r>
      <w:r w:rsidR="000B5014">
        <w:rPr>
          <w:sz w:val="22"/>
          <w:szCs w:val="22"/>
        </w:rPr>
        <w:t>–</w:t>
      </w:r>
      <w:r w:rsidRPr="005F26CE">
        <w:rPr>
          <w:sz w:val="22"/>
          <w:szCs w:val="22"/>
        </w:rPr>
        <w:t xml:space="preserve"> </w:t>
      </w:r>
      <w:r w:rsidR="000B5014">
        <w:rPr>
          <w:sz w:val="22"/>
          <w:szCs w:val="22"/>
        </w:rPr>
        <w:t>13.00</w:t>
      </w:r>
      <w:r w:rsidRPr="005F26CE">
        <w:rPr>
          <w:sz w:val="22"/>
          <w:szCs w:val="22"/>
        </w:rPr>
        <w:t xml:space="preserve">. В предпраздничные дни продолжительность времени работы </w:t>
      </w:r>
      <w:r w:rsidR="00014FD1">
        <w:rPr>
          <w:sz w:val="22"/>
          <w:szCs w:val="22"/>
        </w:rPr>
        <w:t>Финансового управления администрации муниципального района «Княжпогостский»</w:t>
      </w:r>
      <w:r w:rsidRPr="005F26CE">
        <w:rPr>
          <w:sz w:val="22"/>
          <w:szCs w:val="22"/>
        </w:rPr>
        <w:t xml:space="preserve"> сокращается на 1 час.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1</w:t>
      </w:r>
      <w:r w:rsidR="00C523D7">
        <w:rPr>
          <w:sz w:val="22"/>
          <w:szCs w:val="22"/>
        </w:rPr>
        <w:t>5</w:t>
      </w:r>
      <w:r w:rsidRPr="005F26CE">
        <w:rPr>
          <w:sz w:val="22"/>
          <w:szCs w:val="22"/>
        </w:rPr>
        <w:t xml:space="preserve">. Телефон </w:t>
      </w:r>
      <w:r w:rsidR="00014FD1">
        <w:rPr>
          <w:sz w:val="22"/>
          <w:szCs w:val="22"/>
        </w:rPr>
        <w:t>Финансового управления администрации муниципального района «Княжпогостский»</w:t>
      </w:r>
      <w:r w:rsidRPr="005F26CE">
        <w:rPr>
          <w:sz w:val="22"/>
          <w:szCs w:val="22"/>
        </w:rPr>
        <w:t xml:space="preserve"> для получения справок по входящей корреспонденции по вопросам исполнения </w:t>
      </w:r>
      <w:r w:rsidR="008C549C">
        <w:rPr>
          <w:sz w:val="22"/>
          <w:szCs w:val="22"/>
        </w:rPr>
        <w:t>муниципальной</w:t>
      </w:r>
      <w:r w:rsidRPr="005F26CE">
        <w:rPr>
          <w:sz w:val="22"/>
          <w:szCs w:val="22"/>
        </w:rPr>
        <w:t xml:space="preserve"> функции: </w:t>
      </w:r>
      <w:r w:rsidR="00014FD1">
        <w:rPr>
          <w:sz w:val="22"/>
          <w:szCs w:val="22"/>
        </w:rPr>
        <w:t>8(8213</w:t>
      </w:r>
      <w:r w:rsidR="006F70DD">
        <w:rPr>
          <w:sz w:val="22"/>
          <w:szCs w:val="22"/>
        </w:rPr>
        <w:t>9</w:t>
      </w:r>
      <w:r w:rsidRPr="005F26CE">
        <w:rPr>
          <w:sz w:val="22"/>
          <w:szCs w:val="22"/>
        </w:rPr>
        <w:t xml:space="preserve">) </w:t>
      </w:r>
      <w:r w:rsidR="00014FD1">
        <w:rPr>
          <w:sz w:val="22"/>
          <w:szCs w:val="22"/>
        </w:rPr>
        <w:t>23601</w:t>
      </w:r>
      <w:r w:rsidRPr="005F26CE">
        <w:rPr>
          <w:sz w:val="22"/>
          <w:szCs w:val="22"/>
        </w:rPr>
        <w:t>.</w:t>
      </w:r>
    </w:p>
    <w:p w:rsidR="006F16AC" w:rsidRPr="005F26CE" w:rsidRDefault="00C523D7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16</w:t>
      </w:r>
      <w:r w:rsidR="006F16AC" w:rsidRPr="005F26CE">
        <w:rPr>
          <w:sz w:val="22"/>
          <w:szCs w:val="22"/>
        </w:rPr>
        <w:t xml:space="preserve">. Адрес электронной почты для направления в </w:t>
      </w:r>
      <w:r w:rsidR="00014FD1">
        <w:rPr>
          <w:sz w:val="22"/>
          <w:szCs w:val="22"/>
        </w:rPr>
        <w:t>Финансовое управление администрации муниципального района «Княжпогостский»</w:t>
      </w:r>
      <w:r w:rsidR="006F16AC" w:rsidRPr="005F26CE">
        <w:rPr>
          <w:sz w:val="22"/>
          <w:szCs w:val="22"/>
        </w:rPr>
        <w:t xml:space="preserve"> электронных обращений: </w:t>
      </w:r>
      <w:proofErr w:type="spellStart"/>
      <w:r w:rsidR="00014FD1">
        <w:rPr>
          <w:sz w:val="22"/>
          <w:szCs w:val="22"/>
          <w:lang w:val="en-US"/>
        </w:rPr>
        <w:t>fu</w:t>
      </w:r>
      <w:proofErr w:type="spellEnd"/>
      <w:r w:rsidR="00014FD1" w:rsidRPr="00014FD1">
        <w:rPr>
          <w:sz w:val="22"/>
          <w:szCs w:val="22"/>
        </w:rPr>
        <w:t>-</w:t>
      </w:r>
      <w:proofErr w:type="spellStart"/>
      <w:r w:rsidR="00014FD1">
        <w:rPr>
          <w:sz w:val="22"/>
          <w:szCs w:val="22"/>
          <w:lang w:val="en-US"/>
        </w:rPr>
        <w:t>emva</w:t>
      </w:r>
      <w:proofErr w:type="spellEnd"/>
      <w:r w:rsidR="00014FD1" w:rsidRPr="00014FD1">
        <w:rPr>
          <w:sz w:val="22"/>
          <w:szCs w:val="22"/>
        </w:rPr>
        <w:t>@</w:t>
      </w:r>
      <w:r w:rsidR="00014FD1">
        <w:rPr>
          <w:sz w:val="22"/>
          <w:szCs w:val="22"/>
          <w:lang w:val="en-US"/>
        </w:rPr>
        <w:t>mail</w:t>
      </w:r>
      <w:r w:rsidR="00014FD1" w:rsidRPr="00014FD1">
        <w:rPr>
          <w:sz w:val="22"/>
          <w:szCs w:val="22"/>
        </w:rPr>
        <w:t>.</w:t>
      </w:r>
      <w:proofErr w:type="spellStart"/>
      <w:r w:rsidR="00014FD1">
        <w:rPr>
          <w:sz w:val="22"/>
          <w:szCs w:val="22"/>
          <w:lang w:val="en-US"/>
        </w:rPr>
        <w:t>ru</w:t>
      </w:r>
      <w:proofErr w:type="spellEnd"/>
      <w:r w:rsidR="006F16AC" w:rsidRPr="005F26CE">
        <w:rPr>
          <w:sz w:val="22"/>
          <w:szCs w:val="22"/>
        </w:rPr>
        <w:t>.</w:t>
      </w:r>
    </w:p>
    <w:p w:rsidR="006F16AC" w:rsidRPr="00014FD1" w:rsidRDefault="00C523D7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6F16AC" w:rsidRPr="005F26CE">
        <w:rPr>
          <w:sz w:val="22"/>
          <w:szCs w:val="22"/>
        </w:rPr>
        <w:t xml:space="preserve">. Адрес официального сайта </w:t>
      </w:r>
      <w:r w:rsidR="00014FD1">
        <w:rPr>
          <w:sz w:val="22"/>
          <w:szCs w:val="22"/>
        </w:rPr>
        <w:t>Финансового управления администрации муниципального района «Княжпогостский»</w:t>
      </w:r>
      <w:r w:rsidR="006F16AC" w:rsidRPr="005F26CE">
        <w:rPr>
          <w:sz w:val="22"/>
          <w:szCs w:val="22"/>
        </w:rPr>
        <w:t xml:space="preserve"> в информационно-телекоммуникационной сети "Интернет": </w:t>
      </w:r>
      <w:r w:rsidR="00014FD1">
        <w:rPr>
          <w:sz w:val="22"/>
          <w:szCs w:val="22"/>
        </w:rPr>
        <w:t>www.mrk11.ru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На официальном сайте </w:t>
      </w:r>
      <w:r w:rsidR="00014FD1">
        <w:rPr>
          <w:sz w:val="22"/>
          <w:szCs w:val="22"/>
        </w:rPr>
        <w:t>Финансового управления администрации муниципального района «Княжпогостский»</w:t>
      </w:r>
      <w:r w:rsidRPr="005F26CE">
        <w:rPr>
          <w:sz w:val="22"/>
          <w:szCs w:val="22"/>
        </w:rPr>
        <w:t xml:space="preserve"> размещается следующая информация: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а) план контрольных мероприятий на календарный год;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б) текст настоящего Административного регламента с приложениями;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в) информация о ходе исполнения </w:t>
      </w:r>
      <w:r w:rsidR="008C549C">
        <w:rPr>
          <w:sz w:val="22"/>
          <w:szCs w:val="22"/>
        </w:rPr>
        <w:t>муниципальной</w:t>
      </w:r>
      <w:r w:rsidRPr="005F26CE">
        <w:rPr>
          <w:sz w:val="22"/>
          <w:szCs w:val="22"/>
        </w:rPr>
        <w:t xml:space="preserve"> функции.</w:t>
      </w:r>
    </w:p>
    <w:p w:rsidR="006F16AC" w:rsidRPr="005F26CE" w:rsidRDefault="00C523D7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6F16AC" w:rsidRPr="005F26CE">
        <w:rPr>
          <w:sz w:val="22"/>
          <w:szCs w:val="22"/>
        </w:rPr>
        <w:t xml:space="preserve">. При выдаче по справочному номеру телефона справок по входящей корреспонденции, связанной с исполнением </w:t>
      </w:r>
      <w:r w:rsidR="003D59BE">
        <w:rPr>
          <w:sz w:val="22"/>
          <w:szCs w:val="22"/>
        </w:rPr>
        <w:t>муниципальной</w:t>
      </w:r>
      <w:r w:rsidR="006F16AC" w:rsidRPr="005F26CE">
        <w:rPr>
          <w:sz w:val="22"/>
          <w:szCs w:val="22"/>
        </w:rPr>
        <w:t xml:space="preserve"> функции, предоставляется информация о: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а) входящих номерах, под которыми зарегистрирована в системе делопроизводства </w:t>
      </w:r>
      <w:r w:rsidR="00014FD1">
        <w:rPr>
          <w:sz w:val="22"/>
          <w:szCs w:val="22"/>
        </w:rPr>
        <w:t>Финансового управления администрации муниципального района «Княжпогостский»</w:t>
      </w:r>
      <w:r w:rsidRPr="005F26CE">
        <w:rPr>
          <w:sz w:val="22"/>
          <w:szCs w:val="22"/>
        </w:rPr>
        <w:t xml:space="preserve"> корреспонденция;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б) </w:t>
      </w:r>
      <w:proofErr w:type="gramStart"/>
      <w:r w:rsidRPr="005F26CE">
        <w:rPr>
          <w:sz w:val="22"/>
          <w:szCs w:val="22"/>
        </w:rPr>
        <w:t>направлении</w:t>
      </w:r>
      <w:proofErr w:type="gramEnd"/>
      <w:r w:rsidRPr="005F26CE">
        <w:rPr>
          <w:sz w:val="22"/>
          <w:szCs w:val="22"/>
        </w:rPr>
        <w:t xml:space="preserve"> ответа.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Информация о деятельности </w:t>
      </w:r>
      <w:r w:rsidR="00014FD1">
        <w:rPr>
          <w:sz w:val="22"/>
          <w:szCs w:val="22"/>
        </w:rPr>
        <w:t xml:space="preserve">Финансового управления администрации муниципального </w:t>
      </w:r>
      <w:r w:rsidR="00014FD1">
        <w:rPr>
          <w:sz w:val="22"/>
          <w:szCs w:val="22"/>
        </w:rPr>
        <w:lastRenderedPageBreak/>
        <w:t>района «Княжпогостский»</w:t>
      </w:r>
      <w:r w:rsidRPr="005F26CE">
        <w:rPr>
          <w:sz w:val="22"/>
          <w:szCs w:val="22"/>
        </w:rPr>
        <w:t xml:space="preserve"> распространяется через официальный сайт </w:t>
      </w:r>
      <w:r w:rsidR="00014FD1">
        <w:rPr>
          <w:sz w:val="22"/>
          <w:szCs w:val="22"/>
        </w:rPr>
        <w:t xml:space="preserve">Княжпогостского района </w:t>
      </w:r>
      <w:r w:rsidRPr="005F26CE">
        <w:rPr>
          <w:sz w:val="22"/>
          <w:szCs w:val="22"/>
        </w:rPr>
        <w:t>в сети Интернет.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6F16AC" w:rsidP="006F16AC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5F26CE">
        <w:rPr>
          <w:sz w:val="22"/>
          <w:szCs w:val="22"/>
        </w:rPr>
        <w:t xml:space="preserve">2.2. Срок исполнения </w:t>
      </w:r>
      <w:r w:rsidR="003D59BE">
        <w:rPr>
          <w:sz w:val="22"/>
          <w:szCs w:val="22"/>
        </w:rPr>
        <w:t>муниципальной</w:t>
      </w:r>
      <w:r w:rsidRPr="005F26CE">
        <w:rPr>
          <w:sz w:val="22"/>
          <w:szCs w:val="22"/>
        </w:rPr>
        <w:t xml:space="preserve"> функции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C523D7" w:rsidP="006F16A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6F16AC" w:rsidRPr="005F26CE">
        <w:rPr>
          <w:sz w:val="22"/>
          <w:szCs w:val="22"/>
        </w:rPr>
        <w:t xml:space="preserve">. Общий срок исполнения </w:t>
      </w:r>
      <w:r w:rsidR="003D59BE">
        <w:rPr>
          <w:sz w:val="22"/>
          <w:szCs w:val="22"/>
        </w:rPr>
        <w:t>муниципальной</w:t>
      </w:r>
      <w:r w:rsidR="006F16AC" w:rsidRPr="005F26CE">
        <w:rPr>
          <w:sz w:val="22"/>
          <w:szCs w:val="22"/>
        </w:rPr>
        <w:t xml:space="preserve"> функции не может превышать суммы сроков всех административных процедур, предусмотренных настоящим Административным регламентом.</w:t>
      </w:r>
    </w:p>
    <w:p w:rsidR="006F16AC" w:rsidRPr="005F26CE" w:rsidRDefault="00C523D7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6F16AC" w:rsidRPr="005F26CE">
        <w:rPr>
          <w:sz w:val="22"/>
          <w:szCs w:val="22"/>
        </w:rPr>
        <w:t xml:space="preserve">. В срок исполнения </w:t>
      </w:r>
      <w:r w:rsidR="008C549C">
        <w:rPr>
          <w:sz w:val="22"/>
          <w:szCs w:val="22"/>
        </w:rPr>
        <w:t>муниципальной</w:t>
      </w:r>
      <w:r w:rsidR="006F16AC" w:rsidRPr="005F26CE">
        <w:rPr>
          <w:sz w:val="22"/>
          <w:szCs w:val="22"/>
        </w:rPr>
        <w:t xml:space="preserve"> функции не включается время, в течение которого проведение контрольного мероприятия приостанавливалось в соответствии с настоящим Административным регламентом.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6F16AC" w:rsidP="006F16AC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r w:rsidRPr="005F26CE">
        <w:rPr>
          <w:sz w:val="22"/>
          <w:szCs w:val="22"/>
        </w:rPr>
        <w:t>III. Состав, последовательность и сроки выполнения</w:t>
      </w:r>
    </w:p>
    <w:p w:rsidR="006F16AC" w:rsidRPr="005F26CE" w:rsidRDefault="006F16AC" w:rsidP="006F16AC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5F26CE">
        <w:rPr>
          <w:sz w:val="22"/>
          <w:szCs w:val="22"/>
        </w:rPr>
        <w:t>административных процедур, требования к порядку</w:t>
      </w:r>
    </w:p>
    <w:p w:rsidR="006F16AC" w:rsidRPr="005F26CE" w:rsidRDefault="006F16AC" w:rsidP="006F16AC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5F26CE">
        <w:rPr>
          <w:sz w:val="22"/>
          <w:szCs w:val="22"/>
        </w:rPr>
        <w:t>их выполнения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6F16AC" w:rsidP="006F16A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2</w:t>
      </w:r>
      <w:r w:rsidR="00C523D7">
        <w:rPr>
          <w:sz w:val="22"/>
          <w:szCs w:val="22"/>
        </w:rPr>
        <w:t>1</w:t>
      </w:r>
      <w:r w:rsidRPr="005F26CE">
        <w:rPr>
          <w:sz w:val="22"/>
          <w:szCs w:val="22"/>
        </w:rPr>
        <w:t xml:space="preserve">. В рамках исполнения </w:t>
      </w:r>
      <w:r w:rsidR="003D59BE">
        <w:rPr>
          <w:sz w:val="22"/>
          <w:szCs w:val="22"/>
        </w:rPr>
        <w:t>муниципальной</w:t>
      </w:r>
      <w:r w:rsidRPr="005F26CE">
        <w:rPr>
          <w:sz w:val="22"/>
          <w:szCs w:val="22"/>
        </w:rPr>
        <w:t xml:space="preserve"> функции осуществляются следующие административные процедуры: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а) планирование контрольных мероприятий;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б) подготовка и назначение контрольного мероприятия;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в) проведение контрольного мероприятия и оформление его результатов;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г) реализация результатов проведения контрольного мероприятия.</w:t>
      </w:r>
    </w:p>
    <w:p w:rsidR="006F16AC" w:rsidRPr="006D186F" w:rsidRDefault="00873497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hyperlink w:anchor="P523" w:history="1">
        <w:r w:rsidR="006F16AC" w:rsidRPr="0004061D">
          <w:rPr>
            <w:color w:val="0070C0"/>
            <w:sz w:val="22"/>
            <w:szCs w:val="22"/>
          </w:rPr>
          <w:t>Блок-схема</w:t>
        </w:r>
      </w:hyperlink>
      <w:r w:rsidR="006F16AC" w:rsidRPr="006D186F">
        <w:rPr>
          <w:sz w:val="22"/>
          <w:szCs w:val="22"/>
        </w:rPr>
        <w:t xml:space="preserve"> исполнения </w:t>
      </w:r>
      <w:r w:rsidR="006F70DD" w:rsidRPr="006D186F">
        <w:rPr>
          <w:sz w:val="22"/>
          <w:szCs w:val="22"/>
        </w:rPr>
        <w:t>муниципальной</w:t>
      </w:r>
      <w:r w:rsidR="006F16AC" w:rsidRPr="006D186F">
        <w:rPr>
          <w:sz w:val="22"/>
          <w:szCs w:val="22"/>
        </w:rPr>
        <w:t xml:space="preserve"> функции приводится в приложении N </w:t>
      </w:r>
      <w:r w:rsidR="006D186F">
        <w:rPr>
          <w:sz w:val="22"/>
          <w:szCs w:val="22"/>
        </w:rPr>
        <w:t>1</w:t>
      </w:r>
      <w:r w:rsidR="006F16AC" w:rsidRPr="006D186F">
        <w:rPr>
          <w:sz w:val="22"/>
          <w:szCs w:val="22"/>
        </w:rPr>
        <w:t xml:space="preserve"> к настоящему Административному регламенту.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2</w:t>
      </w:r>
      <w:r w:rsidR="006D186F">
        <w:rPr>
          <w:sz w:val="22"/>
          <w:szCs w:val="22"/>
        </w:rPr>
        <w:t>2</w:t>
      </w:r>
      <w:r w:rsidRPr="005F26CE">
        <w:rPr>
          <w:sz w:val="22"/>
          <w:szCs w:val="22"/>
        </w:rPr>
        <w:t xml:space="preserve">. </w:t>
      </w:r>
      <w:proofErr w:type="gramStart"/>
      <w:r w:rsidRPr="005F26CE">
        <w:rPr>
          <w:sz w:val="22"/>
          <w:szCs w:val="22"/>
        </w:rPr>
        <w:t>Запросы о представлении информации, документов и материалов, предусмотренные настоящим Административным регламентом,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под роспись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  <w:proofErr w:type="gramEnd"/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Срок представления информации, документов и материалов устанавливается в запросе и исчисляется </w:t>
      </w:r>
      <w:proofErr w:type="gramStart"/>
      <w:r w:rsidRPr="005F26CE">
        <w:rPr>
          <w:sz w:val="22"/>
          <w:szCs w:val="22"/>
        </w:rPr>
        <w:t>с даты получения</w:t>
      </w:r>
      <w:proofErr w:type="gramEnd"/>
      <w:r w:rsidRPr="005F26CE">
        <w:rPr>
          <w:sz w:val="22"/>
          <w:szCs w:val="22"/>
        </w:rPr>
        <w:t xml:space="preserve"> запроса. При этом такой срок составляет не менее 3 рабочих дней.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2</w:t>
      </w:r>
      <w:r w:rsidR="006D186F">
        <w:rPr>
          <w:sz w:val="22"/>
          <w:szCs w:val="22"/>
        </w:rPr>
        <w:t>3</w:t>
      </w:r>
      <w:r w:rsidRPr="005F26CE">
        <w:rPr>
          <w:sz w:val="22"/>
          <w:szCs w:val="22"/>
        </w:rPr>
        <w:t>. Критериями принятия решений в рамках административных процедур являются: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а) законность, объективность, эффективность, независимость, достоверность результатов и гласность при проведении административных процедур и совершении должностными лицами административных действий;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б) степень обеспеченности </w:t>
      </w:r>
      <w:r w:rsidR="009A6AA2">
        <w:rPr>
          <w:sz w:val="22"/>
          <w:szCs w:val="22"/>
        </w:rPr>
        <w:t>финансовым управлением</w:t>
      </w:r>
      <w:r w:rsidRPr="005F26CE">
        <w:rPr>
          <w:sz w:val="22"/>
          <w:szCs w:val="22"/>
        </w:rPr>
        <w:t xml:space="preserve"> ресурсами (трудовыми, материальными и финансовыми);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в) реальность сроков выполнения административных действий, составляющих содержание административной процедуры, определяемую с учетом всех возможных временных затрат;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г) подтверждение факта выявленных нарушений материалами контрольного мероприятия;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д) наличие достаточных оснований для применения меры принуждения;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е) невозможность получения объективных результатов контрольного мероприятия без получения дополнительных информации, документов и материалов.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6F16AC" w:rsidP="006F16AC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5F26CE">
        <w:rPr>
          <w:sz w:val="22"/>
          <w:szCs w:val="22"/>
        </w:rPr>
        <w:t>3.1. Планирование контрольных мероприятий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6F16AC" w:rsidP="006F16A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2</w:t>
      </w:r>
      <w:r w:rsidR="006D186F">
        <w:rPr>
          <w:sz w:val="22"/>
          <w:szCs w:val="22"/>
        </w:rPr>
        <w:t>4</w:t>
      </w:r>
      <w:r w:rsidRPr="005F26CE">
        <w:rPr>
          <w:sz w:val="22"/>
          <w:szCs w:val="22"/>
        </w:rPr>
        <w:t>. Основанием для начала административной процедуры планирования контрольных мероприятий является начало четвертого квартала года, предшествующего году проведения планируемых контрольных мероприятий.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2</w:t>
      </w:r>
      <w:r w:rsidR="00123622">
        <w:rPr>
          <w:sz w:val="22"/>
          <w:szCs w:val="22"/>
        </w:rPr>
        <w:t>5</w:t>
      </w:r>
      <w:r w:rsidRPr="005F26CE">
        <w:rPr>
          <w:sz w:val="22"/>
          <w:szCs w:val="22"/>
        </w:rPr>
        <w:t>. Срок выполнения административной процедуры планирования контрольных мероприятий не может превышать 92 календарных дня.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2</w:t>
      </w:r>
      <w:r w:rsidR="00123622">
        <w:rPr>
          <w:sz w:val="22"/>
          <w:szCs w:val="22"/>
        </w:rPr>
        <w:t>6</w:t>
      </w:r>
      <w:r w:rsidRPr="005F26CE">
        <w:rPr>
          <w:sz w:val="22"/>
          <w:szCs w:val="22"/>
        </w:rPr>
        <w:t xml:space="preserve">. Административными действиями по планированию контрольных мероприятий являются подготовка проекта плана контрольных мероприятий на календарный год (далее - План), его визирование начальником </w:t>
      </w:r>
      <w:r w:rsidR="009A6AA2">
        <w:rPr>
          <w:sz w:val="22"/>
          <w:szCs w:val="22"/>
        </w:rPr>
        <w:t>финансового у</w:t>
      </w:r>
      <w:r w:rsidRPr="005F26CE">
        <w:rPr>
          <w:sz w:val="22"/>
          <w:szCs w:val="22"/>
        </w:rPr>
        <w:t xml:space="preserve">правления и утверждение </w:t>
      </w:r>
      <w:r w:rsidR="009A6AA2">
        <w:rPr>
          <w:sz w:val="22"/>
          <w:szCs w:val="22"/>
        </w:rPr>
        <w:t>начальником</w:t>
      </w:r>
      <w:r w:rsidRPr="005F26CE">
        <w:rPr>
          <w:sz w:val="22"/>
          <w:szCs w:val="22"/>
        </w:rPr>
        <w:t xml:space="preserve"> (заместителем </w:t>
      </w:r>
      <w:r w:rsidR="009A6AA2">
        <w:rPr>
          <w:sz w:val="22"/>
          <w:szCs w:val="22"/>
        </w:rPr>
        <w:t>начальника</w:t>
      </w:r>
      <w:r w:rsidRPr="005F26CE">
        <w:rPr>
          <w:sz w:val="22"/>
          <w:szCs w:val="22"/>
        </w:rPr>
        <w:t xml:space="preserve">) </w:t>
      </w:r>
      <w:r w:rsidR="009A6AA2">
        <w:rPr>
          <w:sz w:val="22"/>
          <w:szCs w:val="22"/>
        </w:rPr>
        <w:t>финансового управления</w:t>
      </w:r>
      <w:r w:rsidRPr="005F26CE">
        <w:rPr>
          <w:sz w:val="22"/>
          <w:szCs w:val="22"/>
        </w:rPr>
        <w:t>.</w:t>
      </w:r>
    </w:p>
    <w:p w:rsidR="006F16AC" w:rsidRPr="00F5030C" w:rsidRDefault="00123622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27</w:t>
      </w:r>
      <w:r w:rsidR="006F16AC" w:rsidRPr="00F5030C">
        <w:rPr>
          <w:sz w:val="22"/>
          <w:szCs w:val="22"/>
        </w:rPr>
        <w:t xml:space="preserve">. Подготовка проекта Плана </w:t>
      </w:r>
      <w:r w:rsidR="003D59BE" w:rsidRPr="00F5030C">
        <w:rPr>
          <w:sz w:val="22"/>
          <w:szCs w:val="22"/>
        </w:rPr>
        <w:t>ответственным  исполнителем</w:t>
      </w:r>
      <w:r w:rsidR="006F16AC" w:rsidRPr="00F5030C">
        <w:rPr>
          <w:sz w:val="22"/>
          <w:szCs w:val="22"/>
        </w:rPr>
        <w:t xml:space="preserve"> </w:t>
      </w:r>
      <w:r w:rsidR="003D59BE" w:rsidRPr="00F5030C">
        <w:rPr>
          <w:sz w:val="22"/>
          <w:szCs w:val="22"/>
        </w:rPr>
        <w:t>Финансового у</w:t>
      </w:r>
      <w:r w:rsidR="006F16AC" w:rsidRPr="00F5030C">
        <w:rPr>
          <w:sz w:val="22"/>
          <w:szCs w:val="22"/>
        </w:rPr>
        <w:t>правления, ответственного за организацию контрольных мероприятий, с соблюдением следующих условий:</w:t>
      </w:r>
    </w:p>
    <w:p w:rsidR="006F16AC" w:rsidRPr="00F5030C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F5030C">
        <w:rPr>
          <w:sz w:val="22"/>
          <w:szCs w:val="22"/>
        </w:rPr>
        <w:t xml:space="preserve">а) соответствие параметров Плана </w:t>
      </w:r>
      <w:r w:rsidR="003D59BE" w:rsidRPr="00F5030C">
        <w:rPr>
          <w:sz w:val="22"/>
          <w:szCs w:val="22"/>
        </w:rPr>
        <w:t>Финансового управления</w:t>
      </w:r>
      <w:r w:rsidRPr="00F5030C">
        <w:rPr>
          <w:sz w:val="22"/>
          <w:szCs w:val="22"/>
        </w:rPr>
        <w:t xml:space="preserve"> показателям </w:t>
      </w:r>
      <w:r w:rsidR="003D59BE" w:rsidRPr="00F5030C">
        <w:rPr>
          <w:sz w:val="22"/>
          <w:szCs w:val="22"/>
        </w:rPr>
        <w:t>муниципальной программы</w:t>
      </w:r>
      <w:r w:rsidRPr="00F5030C">
        <w:rPr>
          <w:sz w:val="22"/>
          <w:szCs w:val="22"/>
        </w:rPr>
        <w:t xml:space="preserve">, направленной на обеспечение долгосрочной устойчивости бюджетной системы </w:t>
      </w:r>
      <w:r w:rsidR="003D59BE" w:rsidRPr="00F5030C">
        <w:rPr>
          <w:sz w:val="22"/>
          <w:szCs w:val="22"/>
        </w:rPr>
        <w:t>района</w:t>
      </w:r>
      <w:r w:rsidRPr="00F5030C">
        <w:rPr>
          <w:sz w:val="22"/>
          <w:szCs w:val="22"/>
        </w:rPr>
        <w:t>;</w:t>
      </w:r>
    </w:p>
    <w:p w:rsidR="006F16AC" w:rsidRPr="00F5030C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F5030C">
        <w:rPr>
          <w:sz w:val="22"/>
          <w:szCs w:val="22"/>
        </w:rPr>
        <w:t>б)  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годы.</w:t>
      </w:r>
    </w:p>
    <w:p w:rsidR="006F16AC" w:rsidRPr="005F26CE" w:rsidRDefault="00123622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28</w:t>
      </w:r>
      <w:r w:rsidR="006F16AC" w:rsidRPr="005F26CE">
        <w:rPr>
          <w:sz w:val="22"/>
          <w:szCs w:val="22"/>
        </w:rPr>
        <w:t>. Отбор контрольных мероприятий осуществляется исходя из следующих критериев: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а) существенность и значимость мероприятий, осуществляемых объектами контроля, в отношении которых предполагается проведение финансового контроля, и (или) направления и объемов бюджетных расходов;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б) оценка состояния внутреннего финансового контроля и аудита в отношении объекта контроля, полученная в результате проведения </w:t>
      </w:r>
      <w:r w:rsidR="009A6AA2">
        <w:rPr>
          <w:sz w:val="22"/>
          <w:szCs w:val="22"/>
        </w:rPr>
        <w:t>финансового управления</w:t>
      </w:r>
      <w:r w:rsidRPr="005F26CE">
        <w:rPr>
          <w:sz w:val="22"/>
          <w:szCs w:val="22"/>
        </w:rPr>
        <w:t xml:space="preserve"> анализа осуществления главными администраторами средств бюджета внутреннего финансового контроля и внутреннего финансового аудита;</w:t>
      </w:r>
    </w:p>
    <w:p w:rsidR="006F16AC" w:rsidRPr="009A6AA2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9A6AA2">
        <w:rPr>
          <w:sz w:val="22"/>
          <w:szCs w:val="22"/>
        </w:rPr>
        <w:t xml:space="preserve">в) длительность периода, прошедшего с момента проведения идентичного контрольного мероприятия </w:t>
      </w:r>
      <w:r w:rsidR="009A6AA2" w:rsidRPr="009A6AA2">
        <w:rPr>
          <w:sz w:val="22"/>
          <w:szCs w:val="22"/>
        </w:rPr>
        <w:t>финансовым управлением</w:t>
      </w:r>
      <w:r w:rsidRPr="009A6AA2">
        <w:rPr>
          <w:sz w:val="22"/>
          <w:szCs w:val="22"/>
        </w:rPr>
        <w:t xml:space="preserve"> (в случае, если указанный период превышает 3 года, данный критерий имеет наибольший наивысший приоритет);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г) информация о наличии признаков нарушений, поступившая от органов муниципального финансового контроля, являющихся органами (должностными лицами) местных администраций, главных администраторов доходов бюджета, а также выявленная по результатам анализа данных единой информационной системы в сфере закупок.</w:t>
      </w:r>
    </w:p>
    <w:p w:rsidR="006F16AC" w:rsidRPr="005F26CE" w:rsidRDefault="00123622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="006F16AC" w:rsidRPr="005F26CE">
        <w:rPr>
          <w:sz w:val="22"/>
          <w:szCs w:val="22"/>
        </w:rPr>
        <w:t xml:space="preserve">. Формирование Плана осуществляется с учетом информации о </w:t>
      </w:r>
      <w:r w:rsidR="002C55D7">
        <w:rPr>
          <w:sz w:val="22"/>
          <w:szCs w:val="22"/>
        </w:rPr>
        <w:t xml:space="preserve">планируемых (проводимых) иными </w:t>
      </w:r>
      <w:r w:rsidR="006F16AC" w:rsidRPr="005F26CE">
        <w:rPr>
          <w:sz w:val="22"/>
          <w:szCs w:val="22"/>
        </w:rPr>
        <w:t xml:space="preserve"> органами идентичных контрольных мероприятиях в целях исключения дублирования контрольной деятельности.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Под идентичным контрольным мероприятием понимается контрольное мероприятие, в рамках которого иными органами проводятся (планируются к проведению) контрольные действия в отношении деятельности объектов контроля, которые могут быть проведены </w:t>
      </w:r>
      <w:r w:rsidR="008D36B9">
        <w:rPr>
          <w:sz w:val="22"/>
          <w:szCs w:val="22"/>
        </w:rPr>
        <w:t>финансовым управлением</w:t>
      </w:r>
      <w:r w:rsidRPr="005F26CE">
        <w:rPr>
          <w:sz w:val="22"/>
          <w:szCs w:val="22"/>
        </w:rPr>
        <w:t>.</w:t>
      </w:r>
    </w:p>
    <w:p w:rsidR="006F16AC" w:rsidRPr="005F26CE" w:rsidRDefault="00123622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30</w:t>
      </w:r>
      <w:r w:rsidR="006F16AC" w:rsidRPr="005F26CE">
        <w:rPr>
          <w:sz w:val="22"/>
          <w:szCs w:val="22"/>
        </w:rPr>
        <w:t>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3</w:t>
      </w:r>
      <w:r w:rsidR="00123622">
        <w:rPr>
          <w:sz w:val="22"/>
          <w:szCs w:val="22"/>
        </w:rPr>
        <w:t>1</w:t>
      </w:r>
      <w:r w:rsidRPr="005F26CE">
        <w:rPr>
          <w:sz w:val="22"/>
          <w:szCs w:val="22"/>
        </w:rPr>
        <w:t xml:space="preserve">. Результатом исполнения административной процедуры планирования контрольных </w:t>
      </w:r>
      <w:r w:rsidRPr="005F26CE">
        <w:rPr>
          <w:sz w:val="22"/>
          <w:szCs w:val="22"/>
        </w:rPr>
        <w:lastRenderedPageBreak/>
        <w:t xml:space="preserve">мероприятий является утвержденный </w:t>
      </w:r>
      <w:r w:rsidR="008D36B9">
        <w:rPr>
          <w:sz w:val="22"/>
          <w:szCs w:val="22"/>
        </w:rPr>
        <w:t>начальником</w:t>
      </w:r>
      <w:r w:rsidRPr="005F26CE">
        <w:rPr>
          <w:sz w:val="22"/>
          <w:szCs w:val="22"/>
        </w:rPr>
        <w:t xml:space="preserve"> (заместителем </w:t>
      </w:r>
      <w:r w:rsidR="008D36B9">
        <w:rPr>
          <w:sz w:val="22"/>
          <w:szCs w:val="22"/>
        </w:rPr>
        <w:t>начальника</w:t>
      </w:r>
      <w:r w:rsidRPr="005F26CE">
        <w:rPr>
          <w:sz w:val="22"/>
          <w:szCs w:val="22"/>
        </w:rPr>
        <w:t>) финансов</w:t>
      </w:r>
      <w:r w:rsidR="008D36B9">
        <w:rPr>
          <w:sz w:val="22"/>
          <w:szCs w:val="22"/>
        </w:rPr>
        <w:t>ого управления</w:t>
      </w:r>
      <w:r w:rsidRPr="005F26CE">
        <w:rPr>
          <w:sz w:val="22"/>
          <w:szCs w:val="22"/>
        </w:rPr>
        <w:t xml:space="preserve"> План, в котором по каждому контрольному мероприятию указываются тема контрольного мероприятия, объек</w:t>
      </w:r>
      <w:proofErr w:type="gramStart"/>
      <w:r w:rsidRPr="005F26CE">
        <w:rPr>
          <w:sz w:val="22"/>
          <w:szCs w:val="22"/>
        </w:rPr>
        <w:t>т(</w:t>
      </w:r>
      <w:proofErr w:type="gramEnd"/>
      <w:r w:rsidRPr="005F26CE">
        <w:rPr>
          <w:sz w:val="22"/>
          <w:szCs w:val="22"/>
        </w:rPr>
        <w:t>ы) контроля, проверяемый период при проведении последующего контроля, месяц(ы) проведения контрольного мероприятия, ответственные исполнители.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3</w:t>
      </w:r>
      <w:r w:rsidR="00123622">
        <w:rPr>
          <w:sz w:val="22"/>
          <w:szCs w:val="22"/>
        </w:rPr>
        <w:t>2</w:t>
      </w:r>
      <w:r w:rsidRPr="005F26CE">
        <w:rPr>
          <w:sz w:val="22"/>
          <w:szCs w:val="22"/>
        </w:rPr>
        <w:t xml:space="preserve">. Утвержденный План подлежит размещению на официальном сайте </w:t>
      </w:r>
      <w:r w:rsidR="008D36B9">
        <w:rPr>
          <w:sz w:val="22"/>
          <w:szCs w:val="22"/>
        </w:rPr>
        <w:t>Финансового управления администрации муниципального района «Княжпогостский»</w:t>
      </w:r>
      <w:r w:rsidRPr="005F26CE">
        <w:rPr>
          <w:sz w:val="22"/>
          <w:szCs w:val="22"/>
        </w:rPr>
        <w:t>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3</w:t>
      </w:r>
      <w:r w:rsidR="00123622">
        <w:rPr>
          <w:sz w:val="22"/>
          <w:szCs w:val="22"/>
        </w:rPr>
        <w:t>3</w:t>
      </w:r>
      <w:r w:rsidRPr="005F26CE">
        <w:rPr>
          <w:sz w:val="22"/>
          <w:szCs w:val="22"/>
        </w:rPr>
        <w:t xml:space="preserve">. </w:t>
      </w:r>
      <w:proofErr w:type="gramStart"/>
      <w:r w:rsidRPr="005F26CE">
        <w:rPr>
          <w:sz w:val="22"/>
          <w:szCs w:val="22"/>
        </w:rPr>
        <w:t xml:space="preserve">В случае невозможности проведения планового контрольного мероприятия в запланированные сроки, ответственными исполнителями, указанными в Плане, либо значительного увеличения (более чем на 10%) внеплановых контрольных мероприятий по сравнению с предыдущим годом, а также в случае принятия </w:t>
      </w:r>
      <w:r w:rsidR="008D36B9">
        <w:rPr>
          <w:sz w:val="22"/>
          <w:szCs w:val="22"/>
        </w:rPr>
        <w:t>начальником</w:t>
      </w:r>
      <w:r w:rsidRPr="005F26CE">
        <w:rPr>
          <w:sz w:val="22"/>
          <w:szCs w:val="22"/>
        </w:rPr>
        <w:t xml:space="preserve"> (заместителем </w:t>
      </w:r>
      <w:r w:rsidR="008D36B9">
        <w:rPr>
          <w:sz w:val="22"/>
          <w:szCs w:val="22"/>
        </w:rPr>
        <w:t>начальника</w:t>
      </w:r>
      <w:r w:rsidRPr="005F26CE">
        <w:rPr>
          <w:sz w:val="22"/>
          <w:szCs w:val="22"/>
        </w:rPr>
        <w:t xml:space="preserve">) </w:t>
      </w:r>
      <w:r w:rsidR="008D36B9">
        <w:rPr>
          <w:sz w:val="22"/>
          <w:szCs w:val="22"/>
        </w:rPr>
        <w:t>финансового управления</w:t>
      </w:r>
      <w:r w:rsidRPr="005F26CE">
        <w:rPr>
          <w:sz w:val="22"/>
          <w:szCs w:val="22"/>
        </w:rPr>
        <w:t xml:space="preserve"> решения о назначении проверки (ревизии) по результатам рассмотрения материалов проведенного контрольного мероприятия производится ежемесячная (в срок до 25 числа месяца</w:t>
      </w:r>
      <w:proofErr w:type="gramEnd"/>
      <w:r w:rsidRPr="005F26CE">
        <w:rPr>
          <w:sz w:val="22"/>
          <w:szCs w:val="22"/>
        </w:rPr>
        <w:t>) корректировка Плана в части изменения сроков проведения контрольных мероприятий, объектов контроля, ответственных исполнителей.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3</w:t>
      </w:r>
      <w:r w:rsidR="00123622">
        <w:rPr>
          <w:sz w:val="22"/>
          <w:szCs w:val="22"/>
        </w:rPr>
        <w:t>4</w:t>
      </w:r>
      <w:r w:rsidRPr="005F26CE">
        <w:rPr>
          <w:sz w:val="22"/>
          <w:szCs w:val="22"/>
        </w:rPr>
        <w:t xml:space="preserve">. План с внесенными изменениями в срок до 5 числа месяца, следующего за месяцем, в котором произошла корректировка, подлежит утверждению </w:t>
      </w:r>
      <w:r w:rsidR="008D36B9">
        <w:rPr>
          <w:sz w:val="22"/>
          <w:szCs w:val="22"/>
        </w:rPr>
        <w:t>начальником</w:t>
      </w:r>
      <w:r w:rsidRPr="005F26CE">
        <w:rPr>
          <w:sz w:val="22"/>
          <w:szCs w:val="22"/>
        </w:rPr>
        <w:t xml:space="preserve"> (заместителем </w:t>
      </w:r>
      <w:r w:rsidR="008D36B9">
        <w:rPr>
          <w:sz w:val="22"/>
          <w:szCs w:val="22"/>
        </w:rPr>
        <w:t>начальника</w:t>
      </w:r>
      <w:r w:rsidRPr="005F26CE">
        <w:rPr>
          <w:sz w:val="22"/>
          <w:szCs w:val="22"/>
        </w:rPr>
        <w:t>) финансов</w:t>
      </w:r>
      <w:r w:rsidR="008D36B9">
        <w:rPr>
          <w:sz w:val="22"/>
          <w:szCs w:val="22"/>
        </w:rPr>
        <w:t>ого управления</w:t>
      </w:r>
      <w:r w:rsidRPr="005F26CE">
        <w:rPr>
          <w:sz w:val="22"/>
          <w:szCs w:val="22"/>
        </w:rPr>
        <w:t xml:space="preserve"> и размещению на официальном сайте </w:t>
      </w:r>
      <w:r w:rsidR="008D36B9">
        <w:rPr>
          <w:sz w:val="22"/>
          <w:szCs w:val="22"/>
        </w:rPr>
        <w:t>Княжпогостского района</w:t>
      </w:r>
      <w:r w:rsidRPr="005F26CE">
        <w:rPr>
          <w:sz w:val="22"/>
          <w:szCs w:val="22"/>
        </w:rPr>
        <w:t>.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6F16AC" w:rsidP="006F16AC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5F26CE">
        <w:rPr>
          <w:sz w:val="22"/>
          <w:szCs w:val="22"/>
        </w:rPr>
        <w:t>3.2. Подготовка и назначение контрольного мероприятия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123622" w:rsidP="006F16A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35</w:t>
      </w:r>
      <w:r w:rsidR="006F16AC" w:rsidRPr="005F26CE">
        <w:rPr>
          <w:sz w:val="22"/>
          <w:szCs w:val="22"/>
        </w:rPr>
        <w:t xml:space="preserve">. Основанием для начала административной процедуры подготовки и назначения планового контрольного мероприятия является утвержденный </w:t>
      </w:r>
      <w:r w:rsidR="008D36B9">
        <w:rPr>
          <w:sz w:val="22"/>
          <w:szCs w:val="22"/>
        </w:rPr>
        <w:t>начальником</w:t>
      </w:r>
      <w:r w:rsidR="006F16AC" w:rsidRPr="005F26CE">
        <w:rPr>
          <w:sz w:val="22"/>
          <w:szCs w:val="22"/>
        </w:rPr>
        <w:t xml:space="preserve"> (заместителем </w:t>
      </w:r>
      <w:r w:rsidR="008D36B9">
        <w:rPr>
          <w:sz w:val="22"/>
          <w:szCs w:val="22"/>
        </w:rPr>
        <w:t>начальника</w:t>
      </w:r>
      <w:r w:rsidR="006F16AC" w:rsidRPr="005F26CE">
        <w:rPr>
          <w:sz w:val="22"/>
          <w:szCs w:val="22"/>
        </w:rPr>
        <w:t>) финансов</w:t>
      </w:r>
      <w:r w:rsidR="008D36B9">
        <w:rPr>
          <w:sz w:val="22"/>
          <w:szCs w:val="22"/>
        </w:rPr>
        <w:t>ого управления</w:t>
      </w:r>
      <w:r w:rsidR="006F16AC" w:rsidRPr="005F26CE">
        <w:rPr>
          <w:sz w:val="22"/>
          <w:szCs w:val="22"/>
        </w:rPr>
        <w:t xml:space="preserve"> План. Основанием для начала административной процедуры подготовки и назначения внепланового контрольного мероприятия является решение </w:t>
      </w:r>
      <w:r w:rsidR="008D36B9">
        <w:rPr>
          <w:sz w:val="22"/>
          <w:szCs w:val="22"/>
        </w:rPr>
        <w:t>начальника</w:t>
      </w:r>
      <w:r w:rsidR="006F16AC" w:rsidRPr="005F26CE">
        <w:rPr>
          <w:sz w:val="22"/>
          <w:szCs w:val="22"/>
        </w:rPr>
        <w:t xml:space="preserve"> (заместителя </w:t>
      </w:r>
      <w:r w:rsidR="008D36B9">
        <w:rPr>
          <w:sz w:val="22"/>
          <w:szCs w:val="22"/>
        </w:rPr>
        <w:t>начальника</w:t>
      </w:r>
      <w:r w:rsidR="006F16AC" w:rsidRPr="005F26CE">
        <w:rPr>
          <w:sz w:val="22"/>
          <w:szCs w:val="22"/>
        </w:rPr>
        <w:t>) финансов</w:t>
      </w:r>
      <w:r w:rsidR="008D36B9">
        <w:rPr>
          <w:sz w:val="22"/>
          <w:szCs w:val="22"/>
        </w:rPr>
        <w:t>ого управления</w:t>
      </w:r>
      <w:r w:rsidR="006F16AC" w:rsidRPr="005F26CE">
        <w:rPr>
          <w:sz w:val="22"/>
          <w:szCs w:val="22"/>
        </w:rPr>
        <w:t xml:space="preserve">, принятое в связи с поступлением обращений (поручений) </w:t>
      </w:r>
      <w:r w:rsidR="008D36B9">
        <w:rPr>
          <w:sz w:val="22"/>
          <w:szCs w:val="22"/>
        </w:rPr>
        <w:t>руководителя администрации муниципального района «Княжпогостский»</w:t>
      </w:r>
      <w:r w:rsidR="006F16AC" w:rsidRPr="005F26CE">
        <w:rPr>
          <w:sz w:val="22"/>
          <w:szCs w:val="22"/>
        </w:rPr>
        <w:t>, правоохранительных органов, депутатских запросов, обращений иных государственных органов, граждан.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3</w:t>
      </w:r>
      <w:r w:rsidR="00123622">
        <w:rPr>
          <w:sz w:val="22"/>
          <w:szCs w:val="22"/>
        </w:rPr>
        <w:t>6</w:t>
      </w:r>
      <w:r w:rsidRPr="005F26CE">
        <w:rPr>
          <w:sz w:val="22"/>
          <w:szCs w:val="22"/>
        </w:rPr>
        <w:t xml:space="preserve">. Плановые и внеплановые контрольные мероприятия назначаются </w:t>
      </w:r>
      <w:r w:rsidR="008D36B9">
        <w:rPr>
          <w:sz w:val="22"/>
          <w:szCs w:val="22"/>
        </w:rPr>
        <w:t>начальником</w:t>
      </w:r>
      <w:r w:rsidRPr="005F26CE">
        <w:rPr>
          <w:sz w:val="22"/>
          <w:szCs w:val="22"/>
        </w:rPr>
        <w:t xml:space="preserve"> (заместителем </w:t>
      </w:r>
      <w:r w:rsidR="008D36B9">
        <w:rPr>
          <w:sz w:val="22"/>
          <w:szCs w:val="22"/>
        </w:rPr>
        <w:t>начальника</w:t>
      </w:r>
      <w:r w:rsidRPr="005F26CE">
        <w:rPr>
          <w:sz w:val="22"/>
          <w:szCs w:val="22"/>
        </w:rPr>
        <w:t>) финансов</w:t>
      </w:r>
      <w:r w:rsidR="008D36B9">
        <w:rPr>
          <w:sz w:val="22"/>
          <w:szCs w:val="22"/>
        </w:rPr>
        <w:t>ого управления</w:t>
      </w:r>
      <w:r w:rsidRPr="005F26CE">
        <w:rPr>
          <w:sz w:val="22"/>
          <w:szCs w:val="22"/>
        </w:rPr>
        <w:t>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3</w:t>
      </w:r>
      <w:r w:rsidR="00123622">
        <w:rPr>
          <w:sz w:val="22"/>
          <w:szCs w:val="22"/>
        </w:rPr>
        <w:t>7</w:t>
      </w:r>
      <w:r w:rsidRPr="005F26CE">
        <w:rPr>
          <w:sz w:val="22"/>
          <w:szCs w:val="22"/>
        </w:rPr>
        <w:t>. Внеплановые контрольные мероприятия назначаются в сроки, установленные законодательством Российской Федерации для рассмотрения соответствующих обращений (поручений).</w:t>
      </w:r>
    </w:p>
    <w:p w:rsidR="006F16AC" w:rsidRPr="005F26CE" w:rsidRDefault="00123622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38</w:t>
      </w:r>
      <w:r w:rsidR="006F16AC" w:rsidRPr="005F26CE">
        <w:rPr>
          <w:sz w:val="22"/>
          <w:szCs w:val="22"/>
        </w:rPr>
        <w:t>. Срок выполнения административной процедуры подготовки и назначения контрольного мероприятия не может превышать 10 рабочих дней.</w:t>
      </w:r>
    </w:p>
    <w:p w:rsidR="006F16AC" w:rsidRPr="005F26CE" w:rsidRDefault="00123622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39</w:t>
      </w:r>
      <w:r w:rsidR="006F16AC" w:rsidRPr="005F26CE">
        <w:rPr>
          <w:sz w:val="22"/>
          <w:szCs w:val="22"/>
        </w:rPr>
        <w:t>. Административная процедура п</w:t>
      </w:r>
      <w:bookmarkStart w:id="2" w:name="_GoBack"/>
      <w:bookmarkEnd w:id="2"/>
      <w:r w:rsidR="006F16AC" w:rsidRPr="005F26CE">
        <w:rPr>
          <w:sz w:val="22"/>
          <w:szCs w:val="22"/>
        </w:rPr>
        <w:t>одготовки и назначения контрольного мероприятия предусматривает следующие действия: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а) издание приказа (распоряжения) </w:t>
      </w:r>
      <w:r w:rsidR="008D36B9">
        <w:rPr>
          <w:sz w:val="22"/>
          <w:szCs w:val="22"/>
        </w:rPr>
        <w:t>начальника</w:t>
      </w:r>
      <w:r w:rsidRPr="005F26CE">
        <w:rPr>
          <w:sz w:val="22"/>
          <w:szCs w:val="22"/>
        </w:rPr>
        <w:t xml:space="preserve"> (заместителя </w:t>
      </w:r>
      <w:r w:rsidR="008D36B9">
        <w:rPr>
          <w:sz w:val="22"/>
          <w:szCs w:val="22"/>
        </w:rPr>
        <w:t>начальника</w:t>
      </w:r>
      <w:r w:rsidRPr="005F26CE">
        <w:rPr>
          <w:sz w:val="22"/>
          <w:szCs w:val="22"/>
        </w:rPr>
        <w:t>) финансов</w:t>
      </w:r>
      <w:r w:rsidR="008D36B9">
        <w:rPr>
          <w:sz w:val="22"/>
          <w:szCs w:val="22"/>
        </w:rPr>
        <w:t>ого управления</w:t>
      </w:r>
      <w:r w:rsidRPr="005F26CE">
        <w:rPr>
          <w:sz w:val="22"/>
          <w:szCs w:val="22"/>
        </w:rPr>
        <w:t xml:space="preserve"> о проведении контрольного мероприятия;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б) оформление на основании приказа (распоряжения) </w:t>
      </w:r>
      <w:r w:rsidR="008D36B9">
        <w:rPr>
          <w:sz w:val="22"/>
          <w:szCs w:val="22"/>
        </w:rPr>
        <w:t>начальника</w:t>
      </w:r>
      <w:r w:rsidRPr="005F26CE">
        <w:rPr>
          <w:sz w:val="22"/>
          <w:szCs w:val="22"/>
        </w:rPr>
        <w:t xml:space="preserve"> (заместителя </w:t>
      </w:r>
      <w:r w:rsidR="008D36B9">
        <w:rPr>
          <w:sz w:val="22"/>
          <w:szCs w:val="22"/>
        </w:rPr>
        <w:t>начальника</w:t>
      </w:r>
      <w:r w:rsidRPr="005F26CE">
        <w:rPr>
          <w:sz w:val="22"/>
          <w:szCs w:val="22"/>
        </w:rPr>
        <w:t>) финансов</w:t>
      </w:r>
      <w:r w:rsidR="008D36B9">
        <w:rPr>
          <w:sz w:val="22"/>
          <w:szCs w:val="22"/>
        </w:rPr>
        <w:t>ого управления</w:t>
      </w:r>
      <w:r w:rsidR="00151610">
        <w:rPr>
          <w:sz w:val="22"/>
          <w:szCs w:val="22"/>
        </w:rPr>
        <w:t xml:space="preserve"> о</w:t>
      </w:r>
      <w:r w:rsidRPr="005F26CE">
        <w:rPr>
          <w:sz w:val="22"/>
          <w:szCs w:val="22"/>
        </w:rPr>
        <w:t xml:space="preserve"> проведении контрольного мероприятия удостоверения на проведение выездной проверки (ревизии).</w:t>
      </w:r>
    </w:p>
    <w:p w:rsidR="006F16AC" w:rsidRPr="002C55D7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4</w:t>
      </w:r>
      <w:r w:rsidR="00123622">
        <w:rPr>
          <w:sz w:val="22"/>
          <w:szCs w:val="22"/>
        </w:rPr>
        <w:t>0</w:t>
      </w:r>
      <w:r w:rsidRPr="005F26CE">
        <w:rPr>
          <w:sz w:val="22"/>
          <w:szCs w:val="22"/>
        </w:rPr>
        <w:t xml:space="preserve">. Ответственными за выполнение административных действий, составляющих содержание административной процедуры подготовки и назначения контрольного мероприятия, являются </w:t>
      </w:r>
      <w:r w:rsidR="002C55D7" w:rsidRPr="002C55D7">
        <w:rPr>
          <w:sz w:val="22"/>
          <w:szCs w:val="22"/>
        </w:rPr>
        <w:t>ответственные лица финансового управления</w:t>
      </w:r>
      <w:r w:rsidRPr="002C55D7">
        <w:rPr>
          <w:sz w:val="22"/>
          <w:szCs w:val="22"/>
        </w:rPr>
        <w:t>, ответственного за организацию контрольного мероприятия.</w:t>
      </w:r>
    </w:p>
    <w:p w:rsidR="006F16AC" w:rsidRPr="005F26CE" w:rsidRDefault="00123622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41</w:t>
      </w:r>
      <w:r w:rsidR="006F16AC" w:rsidRPr="005F26CE">
        <w:rPr>
          <w:sz w:val="22"/>
          <w:szCs w:val="22"/>
        </w:rPr>
        <w:t xml:space="preserve">. В приказе (распоряжении) </w:t>
      </w:r>
      <w:r w:rsidR="00151610">
        <w:rPr>
          <w:sz w:val="22"/>
          <w:szCs w:val="22"/>
        </w:rPr>
        <w:t>начальника (заместителя начальник</w:t>
      </w:r>
      <w:r w:rsidR="006F16AC" w:rsidRPr="005F26CE">
        <w:rPr>
          <w:sz w:val="22"/>
          <w:szCs w:val="22"/>
        </w:rPr>
        <w:t>а) финансов</w:t>
      </w:r>
      <w:r w:rsidR="00151610">
        <w:rPr>
          <w:sz w:val="22"/>
          <w:szCs w:val="22"/>
        </w:rPr>
        <w:t>ого управления</w:t>
      </w:r>
      <w:r w:rsidR="006F16AC" w:rsidRPr="005F26CE">
        <w:rPr>
          <w:sz w:val="22"/>
          <w:szCs w:val="22"/>
        </w:rPr>
        <w:t xml:space="preserve"> о проведении контрольного мероприятия указываются: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а) полное наименование либо фамилия, имя, отчество (при наличии) объекта контроля;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б) тема контрольного мероприятия;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в) проверяемый период;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г) основание проведения контрольного мероприятия;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д) дата начала контрольного мероприятия и (или) срок его проведения;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е) должности, фамилии и инициалы </w:t>
      </w:r>
      <w:r w:rsidR="002C55D7" w:rsidRPr="002C55D7">
        <w:rPr>
          <w:sz w:val="22"/>
          <w:szCs w:val="22"/>
        </w:rPr>
        <w:t>служащих</w:t>
      </w:r>
      <w:r w:rsidRPr="005F26CE">
        <w:rPr>
          <w:sz w:val="22"/>
          <w:szCs w:val="22"/>
        </w:rPr>
        <w:t>, которым поручается проведение контрольного мероприятия, с указанием руководителя проверочной (ревизионной) группы;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ж) должность, фамилия и инициалы уполномоченного должностного лица, назначившего контрольное мероприятие;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з) должность, фамилия и инициалы специалистов, экспертов в случае их привлечения к проведению контрольного мероприятия.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Неотъемлемой частью приказа (распоряжения) </w:t>
      </w:r>
      <w:r w:rsidR="00151610">
        <w:rPr>
          <w:sz w:val="22"/>
          <w:szCs w:val="22"/>
        </w:rPr>
        <w:t>начальника</w:t>
      </w:r>
      <w:r w:rsidRPr="005F26CE">
        <w:rPr>
          <w:sz w:val="22"/>
          <w:szCs w:val="22"/>
        </w:rPr>
        <w:t xml:space="preserve"> (заместителя </w:t>
      </w:r>
      <w:r w:rsidR="00151610">
        <w:rPr>
          <w:sz w:val="22"/>
          <w:szCs w:val="22"/>
        </w:rPr>
        <w:t>начальник</w:t>
      </w:r>
      <w:r w:rsidRPr="005F26CE">
        <w:rPr>
          <w:sz w:val="22"/>
          <w:szCs w:val="22"/>
        </w:rPr>
        <w:t>а) финансов</w:t>
      </w:r>
      <w:r w:rsidR="00151610">
        <w:rPr>
          <w:sz w:val="22"/>
          <w:szCs w:val="22"/>
        </w:rPr>
        <w:t xml:space="preserve">ого управления </w:t>
      </w:r>
      <w:r w:rsidRPr="005F26CE">
        <w:rPr>
          <w:sz w:val="22"/>
          <w:szCs w:val="22"/>
        </w:rPr>
        <w:t>о проведении контрольного мероприятия является приложение, в котором указывается перечень основных вопросов, подлежащих изучению в ходе контрольного мероприятия.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Форма </w:t>
      </w:r>
      <w:hyperlink w:anchor="P674" w:history="1">
        <w:r w:rsidRPr="005F26CE">
          <w:rPr>
            <w:color w:val="0000FF"/>
            <w:sz w:val="22"/>
            <w:szCs w:val="22"/>
          </w:rPr>
          <w:t>приказа</w:t>
        </w:r>
      </w:hyperlink>
      <w:r w:rsidRPr="005F26CE">
        <w:rPr>
          <w:sz w:val="22"/>
          <w:szCs w:val="22"/>
        </w:rPr>
        <w:t xml:space="preserve"> (распоряжения) о проведении контрольного мероприятия приведена в приложении N </w:t>
      </w:r>
      <w:r w:rsidR="006D186F">
        <w:rPr>
          <w:sz w:val="22"/>
          <w:szCs w:val="22"/>
        </w:rPr>
        <w:t>2</w:t>
      </w:r>
      <w:r w:rsidRPr="005F26CE">
        <w:rPr>
          <w:sz w:val="22"/>
          <w:szCs w:val="22"/>
        </w:rPr>
        <w:t xml:space="preserve"> к настоящему Административному регламенту.</w:t>
      </w:r>
    </w:p>
    <w:p w:rsidR="006F16AC" w:rsidRPr="00F5030C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F5030C">
        <w:rPr>
          <w:sz w:val="22"/>
          <w:szCs w:val="22"/>
        </w:rPr>
        <w:t>4</w:t>
      </w:r>
      <w:r w:rsidR="00123622">
        <w:rPr>
          <w:sz w:val="22"/>
          <w:szCs w:val="22"/>
        </w:rPr>
        <w:t>2</w:t>
      </w:r>
      <w:r w:rsidRPr="00F5030C">
        <w:rPr>
          <w:sz w:val="22"/>
          <w:szCs w:val="22"/>
        </w:rPr>
        <w:t xml:space="preserve">. В качестве руководителя проверочной (ревизионной) группы назначается </w:t>
      </w:r>
      <w:r w:rsidR="002C55D7" w:rsidRPr="00F5030C">
        <w:rPr>
          <w:sz w:val="22"/>
          <w:szCs w:val="22"/>
        </w:rPr>
        <w:t>служащие</w:t>
      </w:r>
      <w:r w:rsidRPr="00F5030C">
        <w:rPr>
          <w:sz w:val="22"/>
          <w:szCs w:val="22"/>
        </w:rPr>
        <w:t>, ответственны</w:t>
      </w:r>
      <w:r w:rsidR="002C55D7" w:rsidRPr="00F5030C">
        <w:rPr>
          <w:sz w:val="22"/>
          <w:szCs w:val="22"/>
        </w:rPr>
        <w:t>е</w:t>
      </w:r>
      <w:r w:rsidRPr="00F5030C">
        <w:rPr>
          <w:sz w:val="22"/>
          <w:szCs w:val="22"/>
        </w:rPr>
        <w:t xml:space="preserve"> за проведение контрольного мероприятия, </w:t>
      </w:r>
      <w:proofErr w:type="gramStart"/>
      <w:r w:rsidRPr="00F5030C">
        <w:rPr>
          <w:sz w:val="22"/>
          <w:szCs w:val="22"/>
        </w:rPr>
        <w:t>наделенный</w:t>
      </w:r>
      <w:proofErr w:type="gramEnd"/>
      <w:r w:rsidRPr="00F5030C">
        <w:rPr>
          <w:sz w:val="22"/>
          <w:szCs w:val="22"/>
        </w:rPr>
        <w:t xml:space="preserve"> правом составления протоколов об административных правонарушениях.</w:t>
      </w:r>
    </w:p>
    <w:p w:rsidR="006F16AC" w:rsidRPr="00A9256F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A9256F">
        <w:rPr>
          <w:sz w:val="22"/>
          <w:szCs w:val="22"/>
        </w:rPr>
        <w:t>4</w:t>
      </w:r>
      <w:r w:rsidR="00123622">
        <w:rPr>
          <w:sz w:val="22"/>
          <w:szCs w:val="22"/>
        </w:rPr>
        <w:t>3</w:t>
      </w:r>
      <w:r w:rsidRPr="00A9256F">
        <w:rPr>
          <w:sz w:val="22"/>
          <w:szCs w:val="22"/>
        </w:rPr>
        <w:t>. Удостоверение на проведение выездной проверки (ревизии) содержит следующие сведения: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а) состав проверочной (ревизионной) группы с указанием ее руководителя, сведения о привлеченных к контрольному мероприятию экспертах, представителях экспертной организации (в случае их привлечения);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б) полное наименование либо фамилия, имя, отчество (при наличии) объекта контроля;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в) реквизиты приказа (распоряжения) о проведении контрольного мероприятия;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г) тема контрольного мероприятия.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4</w:t>
      </w:r>
      <w:r w:rsidR="00123622">
        <w:rPr>
          <w:sz w:val="22"/>
          <w:szCs w:val="22"/>
        </w:rPr>
        <w:t>4</w:t>
      </w:r>
      <w:r w:rsidRPr="005F26CE">
        <w:rPr>
          <w:sz w:val="22"/>
          <w:szCs w:val="22"/>
        </w:rPr>
        <w:t xml:space="preserve">. Удостоверение на проведение выездной проверки (ревизии) подписывается </w:t>
      </w:r>
      <w:r w:rsidR="00A9256F">
        <w:rPr>
          <w:sz w:val="22"/>
          <w:szCs w:val="22"/>
        </w:rPr>
        <w:t>начальником</w:t>
      </w:r>
      <w:r w:rsidRPr="005F26CE">
        <w:rPr>
          <w:sz w:val="22"/>
          <w:szCs w:val="22"/>
        </w:rPr>
        <w:t xml:space="preserve"> (заместителем </w:t>
      </w:r>
      <w:r w:rsidR="00A9256F">
        <w:rPr>
          <w:sz w:val="22"/>
          <w:szCs w:val="22"/>
        </w:rPr>
        <w:t>начальника</w:t>
      </w:r>
      <w:r w:rsidRPr="005F26CE">
        <w:rPr>
          <w:sz w:val="22"/>
          <w:szCs w:val="22"/>
        </w:rPr>
        <w:t>) финансов</w:t>
      </w:r>
      <w:r w:rsidR="00A9256F">
        <w:rPr>
          <w:sz w:val="22"/>
          <w:szCs w:val="22"/>
        </w:rPr>
        <w:t>ого управления</w:t>
      </w:r>
      <w:r w:rsidRPr="005F26CE">
        <w:rPr>
          <w:sz w:val="22"/>
          <w:szCs w:val="22"/>
        </w:rPr>
        <w:t xml:space="preserve"> и заверяется печатью </w:t>
      </w:r>
      <w:r w:rsidR="00A9256F">
        <w:rPr>
          <w:sz w:val="22"/>
          <w:szCs w:val="22"/>
        </w:rPr>
        <w:t>Финансового управления администрации муниципального района «Княжпогостский»</w:t>
      </w:r>
      <w:r w:rsidRPr="005F26CE">
        <w:rPr>
          <w:sz w:val="22"/>
          <w:szCs w:val="22"/>
        </w:rPr>
        <w:t>.</w:t>
      </w:r>
    </w:p>
    <w:p w:rsidR="006F16AC" w:rsidRPr="005F26CE" w:rsidRDefault="00873497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hyperlink w:anchor="P937" w:history="1">
        <w:r w:rsidR="006F16AC" w:rsidRPr="005F26CE">
          <w:rPr>
            <w:color w:val="0000FF"/>
            <w:sz w:val="22"/>
            <w:szCs w:val="22"/>
          </w:rPr>
          <w:t>Удостоверение</w:t>
        </w:r>
      </w:hyperlink>
      <w:r w:rsidR="006F16AC" w:rsidRPr="005F26CE">
        <w:rPr>
          <w:sz w:val="22"/>
          <w:szCs w:val="22"/>
        </w:rPr>
        <w:t xml:space="preserve"> на проведение выездной проверки (ревизии) выписывается по форме, приведенной в приложении N </w:t>
      </w:r>
      <w:r w:rsidR="006D186F">
        <w:rPr>
          <w:sz w:val="22"/>
          <w:szCs w:val="22"/>
        </w:rPr>
        <w:t>3</w:t>
      </w:r>
      <w:r w:rsidR="006F16AC" w:rsidRPr="005F26CE">
        <w:rPr>
          <w:sz w:val="22"/>
          <w:szCs w:val="22"/>
        </w:rPr>
        <w:t xml:space="preserve"> к настоящему Административному регламенту.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4</w:t>
      </w:r>
      <w:r w:rsidR="00123622">
        <w:rPr>
          <w:sz w:val="22"/>
          <w:szCs w:val="22"/>
        </w:rPr>
        <w:t>5</w:t>
      </w:r>
      <w:r w:rsidRPr="005F26CE">
        <w:rPr>
          <w:sz w:val="22"/>
          <w:szCs w:val="22"/>
        </w:rPr>
        <w:t>. Результатами исполнения административной процедуры подготовки и назначения контрольного мероприятия являются: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а) утвержденный в установленном порядке приказ (распоряжение) </w:t>
      </w:r>
      <w:r w:rsidR="00A9256F">
        <w:rPr>
          <w:sz w:val="22"/>
          <w:szCs w:val="22"/>
        </w:rPr>
        <w:t>начальника</w:t>
      </w:r>
      <w:r w:rsidRPr="005F26CE">
        <w:rPr>
          <w:sz w:val="22"/>
          <w:szCs w:val="22"/>
        </w:rPr>
        <w:t xml:space="preserve"> (заместителя </w:t>
      </w:r>
      <w:r w:rsidR="00A9256F">
        <w:rPr>
          <w:sz w:val="22"/>
          <w:szCs w:val="22"/>
        </w:rPr>
        <w:t>начальника</w:t>
      </w:r>
      <w:r w:rsidRPr="005F26CE">
        <w:rPr>
          <w:sz w:val="22"/>
          <w:szCs w:val="22"/>
        </w:rPr>
        <w:t>) финансов</w:t>
      </w:r>
      <w:r w:rsidR="00A9256F">
        <w:rPr>
          <w:sz w:val="22"/>
          <w:szCs w:val="22"/>
        </w:rPr>
        <w:t>ого управления</w:t>
      </w:r>
      <w:r w:rsidRPr="005F26CE">
        <w:rPr>
          <w:sz w:val="22"/>
          <w:szCs w:val="22"/>
        </w:rPr>
        <w:t xml:space="preserve"> о проведении контрольного мероприятия;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lastRenderedPageBreak/>
        <w:t>б) оформленное в установленном порядке удостоверение на проведение выездной проверки (ревизий).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4</w:t>
      </w:r>
      <w:r w:rsidR="00123622">
        <w:rPr>
          <w:sz w:val="22"/>
          <w:szCs w:val="22"/>
        </w:rPr>
        <w:t>6</w:t>
      </w:r>
      <w:r w:rsidRPr="005F26CE">
        <w:rPr>
          <w:sz w:val="22"/>
          <w:szCs w:val="22"/>
        </w:rPr>
        <w:t xml:space="preserve">. </w:t>
      </w:r>
      <w:proofErr w:type="gramStart"/>
      <w:r w:rsidRPr="005F26CE">
        <w:rPr>
          <w:sz w:val="22"/>
          <w:szCs w:val="22"/>
        </w:rPr>
        <w:t xml:space="preserve">Фиксация результата выполнения административной процедуры подготовки и назначения контрольного мероприятия осуществляется путем регистрации приказа (распоряжения) о проведении контрольного мероприятия и удостоверения на проведение выездной проверки (ревизии) в соответствии с требованиями правил делопроизводства в </w:t>
      </w:r>
      <w:r w:rsidR="00A9256F">
        <w:rPr>
          <w:sz w:val="22"/>
          <w:szCs w:val="22"/>
        </w:rPr>
        <w:t>Финансовом управление</w:t>
      </w:r>
      <w:r w:rsidRPr="005F26CE">
        <w:rPr>
          <w:sz w:val="22"/>
          <w:szCs w:val="22"/>
        </w:rPr>
        <w:t>.</w:t>
      </w:r>
      <w:proofErr w:type="gramEnd"/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6F16AC" w:rsidP="006F16AC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5F26CE">
        <w:rPr>
          <w:sz w:val="22"/>
          <w:szCs w:val="22"/>
        </w:rPr>
        <w:t>3.3. Проведение контрольного мероприятия и оформление</w:t>
      </w:r>
    </w:p>
    <w:p w:rsidR="006F16AC" w:rsidRPr="005F26CE" w:rsidRDefault="006F16AC" w:rsidP="006F16AC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5F26CE">
        <w:rPr>
          <w:sz w:val="22"/>
          <w:szCs w:val="22"/>
        </w:rPr>
        <w:t>его результатов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123622" w:rsidP="006F16A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47</w:t>
      </w:r>
      <w:r w:rsidR="006F16AC" w:rsidRPr="005F26CE">
        <w:rPr>
          <w:sz w:val="22"/>
          <w:szCs w:val="22"/>
        </w:rPr>
        <w:t xml:space="preserve">. Основанием для начала административной процедуры проведения контрольного мероприятия и оформления его результатов является утвержденный в рамках административной процедуры назначения и подготовки контрольного мероприятия приказ (распоряжение) </w:t>
      </w:r>
      <w:r w:rsidR="00A9256F">
        <w:rPr>
          <w:sz w:val="22"/>
          <w:szCs w:val="22"/>
        </w:rPr>
        <w:t>начальника</w:t>
      </w:r>
      <w:r w:rsidR="006F16AC" w:rsidRPr="005F26CE">
        <w:rPr>
          <w:sz w:val="22"/>
          <w:szCs w:val="22"/>
        </w:rPr>
        <w:t xml:space="preserve"> (заместителя </w:t>
      </w:r>
      <w:r w:rsidR="00A9256F">
        <w:rPr>
          <w:sz w:val="22"/>
          <w:szCs w:val="22"/>
        </w:rPr>
        <w:t>начальника</w:t>
      </w:r>
      <w:r w:rsidR="006F16AC" w:rsidRPr="005F26CE">
        <w:rPr>
          <w:sz w:val="22"/>
          <w:szCs w:val="22"/>
        </w:rPr>
        <w:t>) финансов</w:t>
      </w:r>
      <w:r w:rsidR="00A9256F">
        <w:rPr>
          <w:sz w:val="22"/>
          <w:szCs w:val="22"/>
        </w:rPr>
        <w:t>ого управления</w:t>
      </w:r>
      <w:r w:rsidR="006F16AC" w:rsidRPr="005F26CE">
        <w:rPr>
          <w:sz w:val="22"/>
          <w:szCs w:val="22"/>
        </w:rPr>
        <w:t xml:space="preserve"> о проведении контрольного мероприятия.</w:t>
      </w:r>
    </w:p>
    <w:p w:rsidR="006F16AC" w:rsidRPr="005F26CE" w:rsidRDefault="00123622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48</w:t>
      </w:r>
      <w:r w:rsidR="006F16AC" w:rsidRPr="005F26CE">
        <w:rPr>
          <w:sz w:val="22"/>
          <w:szCs w:val="22"/>
        </w:rPr>
        <w:t>. Контрольные мероприятия осуществляются методом проверки, ревизии, обследования. Проверки подразделяются на камеральные и выездные, встречные.</w:t>
      </w:r>
    </w:p>
    <w:p w:rsidR="006F16AC" w:rsidRPr="005F26CE" w:rsidRDefault="00123622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49</w:t>
      </w:r>
      <w:r w:rsidR="006F16AC" w:rsidRPr="005F26CE">
        <w:rPr>
          <w:sz w:val="22"/>
          <w:szCs w:val="22"/>
        </w:rPr>
        <w:t xml:space="preserve">. Камеральные проверки проводятся по месту нахождения </w:t>
      </w:r>
      <w:r w:rsidR="00A9256F">
        <w:rPr>
          <w:sz w:val="22"/>
          <w:szCs w:val="22"/>
        </w:rPr>
        <w:t>Финансового управления</w:t>
      </w:r>
      <w:r w:rsidR="006F16AC" w:rsidRPr="005F26CE">
        <w:rPr>
          <w:sz w:val="22"/>
          <w:szCs w:val="22"/>
        </w:rPr>
        <w:t>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5</w:t>
      </w:r>
      <w:r w:rsidR="00123622">
        <w:rPr>
          <w:sz w:val="22"/>
          <w:szCs w:val="22"/>
        </w:rPr>
        <w:t>0</w:t>
      </w:r>
      <w:r w:rsidRPr="005F26CE">
        <w:rPr>
          <w:sz w:val="22"/>
          <w:szCs w:val="22"/>
        </w:rPr>
        <w:t>. Выездные проверки и ревизии проводятся по месту нахождения объекта контроля и его обособленных подразделений.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5</w:t>
      </w:r>
      <w:r w:rsidR="00123622">
        <w:rPr>
          <w:sz w:val="22"/>
          <w:szCs w:val="22"/>
        </w:rPr>
        <w:t>1</w:t>
      </w:r>
      <w:r w:rsidRPr="005F26CE">
        <w:rPr>
          <w:sz w:val="22"/>
          <w:szCs w:val="22"/>
        </w:rPr>
        <w:t>. Встречные проверки проводятся в рамках выездных или камеральных проверок.</w:t>
      </w:r>
    </w:p>
    <w:p w:rsidR="006F16AC" w:rsidRPr="005F26CE" w:rsidRDefault="00123622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52</w:t>
      </w:r>
      <w:r w:rsidR="006F16AC" w:rsidRPr="005F26CE">
        <w:rPr>
          <w:sz w:val="22"/>
          <w:szCs w:val="22"/>
        </w:rPr>
        <w:t>. Обследование может проводиться в рамках камеральных и выездных проверок (ревизий) либо как самостоятельное контрольное мероприятие.</w:t>
      </w:r>
    </w:p>
    <w:p w:rsidR="006F16AC" w:rsidRPr="005F26CE" w:rsidRDefault="00123622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53</w:t>
      </w:r>
      <w:r w:rsidR="006F16AC" w:rsidRPr="005F26CE">
        <w:rPr>
          <w:sz w:val="22"/>
          <w:szCs w:val="22"/>
        </w:rPr>
        <w:t>. Административная процедура проведения контрольного мероприятия и оформления его результатов предусматривает следующие административные действия, продолжительность их выполнения: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bookmarkStart w:id="3" w:name="P235"/>
      <w:bookmarkEnd w:id="3"/>
      <w:r w:rsidRPr="005F26CE">
        <w:rPr>
          <w:sz w:val="22"/>
          <w:szCs w:val="22"/>
        </w:rPr>
        <w:t>а) проведение контрольного мероприятия в пределах следующих максимальных сроков: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проведение выездной проверки (ревизии) - не более 40 рабочих дней, а при продлении срока проведения выездной проверки (ревизии) не более чем на 20 рабочих дней - не более 60 рабочих дней;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проведение камеральной проверки - не более 30 рабочих дней;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проведение встречной проверки - не более 20 рабочих дней;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проведение обследования (за исключением обследования, проводимого в рамках камеральных и выездных проверок, ревизий) - в сроки, установленные для выездных проверок (ревизий);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б) оформление результатов контрольного мероприятия - не более 15 рабочих дней;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в) вручение (направление) акта проверки (ревизии), заключения, подготовленного по результатам проведения обследования, - в течение 3 рабочих дней со дня его подписания.</w:t>
      </w:r>
    </w:p>
    <w:p w:rsidR="006F16AC" w:rsidRPr="005F26CE" w:rsidRDefault="00123622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54</w:t>
      </w:r>
      <w:r w:rsidR="006F16AC" w:rsidRPr="005F26CE">
        <w:rPr>
          <w:sz w:val="22"/>
          <w:szCs w:val="22"/>
        </w:rPr>
        <w:t xml:space="preserve">. Ответственными за выполнение административных действий, составляющих содержание административной процедуры проведения контрольного мероприятия и оформления его результатов, </w:t>
      </w:r>
      <w:r w:rsidR="006F16AC" w:rsidRPr="00F5030C">
        <w:rPr>
          <w:sz w:val="22"/>
          <w:szCs w:val="22"/>
        </w:rPr>
        <w:t xml:space="preserve">являются </w:t>
      </w:r>
      <w:r w:rsidR="002C55D7" w:rsidRPr="00F5030C">
        <w:rPr>
          <w:sz w:val="22"/>
          <w:szCs w:val="22"/>
        </w:rPr>
        <w:t xml:space="preserve"> </w:t>
      </w:r>
      <w:r w:rsidR="006F16AC" w:rsidRPr="00F5030C">
        <w:rPr>
          <w:sz w:val="22"/>
          <w:szCs w:val="22"/>
        </w:rPr>
        <w:t xml:space="preserve">служащие </w:t>
      </w:r>
      <w:r w:rsidR="002C55D7" w:rsidRPr="00F5030C">
        <w:rPr>
          <w:sz w:val="22"/>
          <w:szCs w:val="22"/>
        </w:rPr>
        <w:t>Финансового управления</w:t>
      </w:r>
      <w:r w:rsidR="006F16AC" w:rsidRPr="00F5030C">
        <w:rPr>
          <w:sz w:val="22"/>
          <w:szCs w:val="22"/>
        </w:rPr>
        <w:t xml:space="preserve">,  уполномоченные на участие в проведении контрольных мероприятий в соответствии с приказом </w:t>
      </w:r>
      <w:r w:rsidR="006F16AC" w:rsidRPr="005F26CE">
        <w:rPr>
          <w:sz w:val="22"/>
          <w:szCs w:val="22"/>
        </w:rPr>
        <w:t xml:space="preserve">(распоряжением) </w:t>
      </w:r>
      <w:r w:rsidR="00A9256F">
        <w:rPr>
          <w:sz w:val="22"/>
          <w:szCs w:val="22"/>
        </w:rPr>
        <w:t>начальника</w:t>
      </w:r>
      <w:r w:rsidR="006F16AC" w:rsidRPr="005F26CE">
        <w:rPr>
          <w:sz w:val="22"/>
          <w:szCs w:val="22"/>
        </w:rPr>
        <w:t xml:space="preserve"> (заместителя </w:t>
      </w:r>
      <w:r w:rsidR="00A9256F">
        <w:rPr>
          <w:sz w:val="22"/>
          <w:szCs w:val="22"/>
        </w:rPr>
        <w:t>начальника</w:t>
      </w:r>
      <w:r w:rsidR="006F16AC" w:rsidRPr="005F26CE">
        <w:rPr>
          <w:sz w:val="22"/>
          <w:szCs w:val="22"/>
        </w:rPr>
        <w:t>) финансов</w:t>
      </w:r>
      <w:r w:rsidR="00A9256F">
        <w:rPr>
          <w:sz w:val="22"/>
          <w:szCs w:val="22"/>
        </w:rPr>
        <w:t>ого управления</w:t>
      </w:r>
      <w:r w:rsidR="006F16AC" w:rsidRPr="005F26CE">
        <w:rPr>
          <w:sz w:val="22"/>
          <w:szCs w:val="22"/>
        </w:rPr>
        <w:t xml:space="preserve">, включаемые в состав проверочной </w:t>
      </w:r>
      <w:r w:rsidR="006F16AC" w:rsidRPr="005F26CE">
        <w:rPr>
          <w:sz w:val="22"/>
          <w:szCs w:val="22"/>
        </w:rPr>
        <w:lastRenderedPageBreak/>
        <w:t>(ревизионной) группы.</w:t>
      </w:r>
    </w:p>
    <w:p w:rsidR="006F16AC" w:rsidRPr="00EF5749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EF5749">
        <w:rPr>
          <w:sz w:val="22"/>
          <w:szCs w:val="22"/>
        </w:rPr>
        <w:t>5</w:t>
      </w:r>
      <w:r w:rsidR="00123622">
        <w:rPr>
          <w:sz w:val="22"/>
          <w:szCs w:val="22"/>
        </w:rPr>
        <w:t>5</w:t>
      </w:r>
      <w:r w:rsidRPr="00EF5749">
        <w:rPr>
          <w:sz w:val="22"/>
          <w:szCs w:val="22"/>
        </w:rPr>
        <w:t>. Критерием принятия решений в рамках административной процедуры проведения контрольного мероприятия и оформления его результатов является законность, объективность, эффективность, независимость, достоверность результатов и гласность при совершении должностными лицами административных действий.</w:t>
      </w:r>
    </w:p>
    <w:p w:rsidR="006F16AC" w:rsidRPr="005F26CE" w:rsidRDefault="00123622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56</w:t>
      </w:r>
      <w:r w:rsidR="006F16AC" w:rsidRPr="005F26CE">
        <w:rPr>
          <w:sz w:val="22"/>
          <w:szCs w:val="22"/>
        </w:rPr>
        <w:t>. Результатом исполнения административной процедуры проведения контрольного мероприятия и оформления его результатов является акт проверки (ревизии), заключение, подготовленное по результатам проведения обследования, и иные материалы контрольного мероприятия.</w:t>
      </w:r>
    </w:p>
    <w:p w:rsidR="006F16AC" w:rsidRPr="005F26CE" w:rsidRDefault="00123622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57</w:t>
      </w:r>
      <w:r w:rsidR="006F16AC" w:rsidRPr="005F26CE">
        <w:rPr>
          <w:sz w:val="22"/>
          <w:szCs w:val="22"/>
        </w:rPr>
        <w:t xml:space="preserve">. Фиксация </w:t>
      </w:r>
      <w:proofErr w:type="gramStart"/>
      <w:r w:rsidR="006F16AC" w:rsidRPr="005F26CE">
        <w:rPr>
          <w:sz w:val="22"/>
          <w:szCs w:val="22"/>
        </w:rPr>
        <w:t>результата выполнения административной процедуры проведения контрольного мероприятия</w:t>
      </w:r>
      <w:proofErr w:type="gramEnd"/>
      <w:r w:rsidR="006F16AC" w:rsidRPr="005F26CE">
        <w:rPr>
          <w:sz w:val="22"/>
          <w:szCs w:val="22"/>
        </w:rPr>
        <w:t xml:space="preserve"> и оформления его результатов осуществляется путем оформления в установленном порядке акта проверки (ревизии), заключения, подготовленного по результатам проведения обследования, на бумажных носителях, а также иных материалов контрольного мероприятия на бумажных и иных носителях информации.</w:t>
      </w:r>
    </w:p>
    <w:p w:rsidR="006F16AC" w:rsidRPr="005F26CE" w:rsidRDefault="00123622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58</w:t>
      </w:r>
      <w:r w:rsidR="006F16AC" w:rsidRPr="005F26CE">
        <w:rPr>
          <w:sz w:val="22"/>
          <w:szCs w:val="22"/>
        </w:rPr>
        <w:t xml:space="preserve">. Формы акта </w:t>
      </w:r>
      <w:hyperlink w:anchor="P995" w:history="1">
        <w:r w:rsidR="006F16AC" w:rsidRPr="005F26CE">
          <w:rPr>
            <w:color w:val="0000FF"/>
            <w:sz w:val="22"/>
            <w:szCs w:val="22"/>
          </w:rPr>
          <w:t>проверки</w:t>
        </w:r>
      </w:hyperlink>
      <w:r w:rsidR="006F16AC" w:rsidRPr="005F26CE">
        <w:rPr>
          <w:sz w:val="22"/>
          <w:szCs w:val="22"/>
        </w:rPr>
        <w:t xml:space="preserve"> (ревизии) и </w:t>
      </w:r>
      <w:hyperlink w:anchor="P1105" w:history="1">
        <w:r w:rsidR="006F16AC" w:rsidRPr="005F26CE">
          <w:rPr>
            <w:color w:val="0000FF"/>
            <w:sz w:val="22"/>
            <w:szCs w:val="22"/>
          </w:rPr>
          <w:t>заключения</w:t>
        </w:r>
      </w:hyperlink>
      <w:r w:rsidR="006F16AC" w:rsidRPr="005F26CE">
        <w:rPr>
          <w:sz w:val="22"/>
          <w:szCs w:val="22"/>
        </w:rPr>
        <w:t xml:space="preserve"> приведены в приложении N </w:t>
      </w:r>
      <w:r w:rsidR="006D186F">
        <w:rPr>
          <w:sz w:val="22"/>
          <w:szCs w:val="22"/>
        </w:rPr>
        <w:t>4</w:t>
      </w:r>
      <w:r w:rsidR="006F16AC" w:rsidRPr="005F26CE">
        <w:rPr>
          <w:sz w:val="22"/>
          <w:szCs w:val="22"/>
        </w:rPr>
        <w:t xml:space="preserve"> к настоящему Административному регламенту.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6F16AC" w:rsidP="006F16AC">
      <w:pPr>
        <w:widowControl w:val="0"/>
        <w:autoSpaceDE w:val="0"/>
        <w:autoSpaceDN w:val="0"/>
        <w:jc w:val="center"/>
        <w:outlineLvl w:val="3"/>
        <w:rPr>
          <w:sz w:val="22"/>
          <w:szCs w:val="22"/>
        </w:rPr>
      </w:pPr>
      <w:r w:rsidRPr="005F26CE">
        <w:rPr>
          <w:sz w:val="22"/>
          <w:szCs w:val="22"/>
        </w:rPr>
        <w:t>3.3.1. Проведение камеральной проверки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123622" w:rsidP="006F16A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59</w:t>
      </w:r>
      <w:r w:rsidR="006F16AC" w:rsidRPr="005F26CE">
        <w:rPr>
          <w:sz w:val="22"/>
          <w:szCs w:val="22"/>
        </w:rPr>
        <w:t xml:space="preserve">. После подписания приказа (распоряжение) </w:t>
      </w:r>
      <w:r w:rsidR="00E46EA1">
        <w:rPr>
          <w:sz w:val="22"/>
          <w:szCs w:val="22"/>
        </w:rPr>
        <w:t>начальника</w:t>
      </w:r>
      <w:r w:rsidR="006F16AC" w:rsidRPr="005F26CE">
        <w:rPr>
          <w:sz w:val="22"/>
          <w:szCs w:val="22"/>
        </w:rPr>
        <w:t xml:space="preserve"> (заместителя </w:t>
      </w:r>
      <w:r w:rsidR="00E46EA1">
        <w:rPr>
          <w:sz w:val="22"/>
          <w:szCs w:val="22"/>
        </w:rPr>
        <w:t>начальника</w:t>
      </w:r>
      <w:r w:rsidR="006F16AC" w:rsidRPr="005F26CE">
        <w:rPr>
          <w:sz w:val="22"/>
          <w:szCs w:val="22"/>
        </w:rPr>
        <w:t>) финансов</w:t>
      </w:r>
      <w:r w:rsidR="00E46EA1">
        <w:rPr>
          <w:sz w:val="22"/>
          <w:szCs w:val="22"/>
        </w:rPr>
        <w:t>ого управления</w:t>
      </w:r>
      <w:r w:rsidR="006F16AC" w:rsidRPr="005F26CE">
        <w:rPr>
          <w:sz w:val="22"/>
          <w:szCs w:val="22"/>
        </w:rPr>
        <w:t xml:space="preserve"> о проведении камеральной проверки в адрес объекта контроля и иных лиц направляется запрос о предоставлении документов, материалов и информации об объекте контроля в порядке, установленном настоящим Административным регламентом.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Форма </w:t>
      </w:r>
      <w:hyperlink w:anchor="P1189" w:history="1">
        <w:r w:rsidRPr="005F26CE">
          <w:rPr>
            <w:color w:val="0000FF"/>
            <w:sz w:val="22"/>
            <w:szCs w:val="22"/>
          </w:rPr>
          <w:t>запроса</w:t>
        </w:r>
      </w:hyperlink>
      <w:r w:rsidRPr="005F26CE">
        <w:rPr>
          <w:sz w:val="22"/>
          <w:szCs w:val="22"/>
        </w:rPr>
        <w:t xml:space="preserve"> о предоставлении документов, материалов и информации в адрес объекта контроля при проведении камеральной проверки приведена в приложении N </w:t>
      </w:r>
      <w:r w:rsidR="0004061D">
        <w:rPr>
          <w:sz w:val="22"/>
          <w:szCs w:val="22"/>
        </w:rPr>
        <w:t>5</w:t>
      </w:r>
      <w:r w:rsidRPr="005F26CE">
        <w:rPr>
          <w:sz w:val="22"/>
          <w:szCs w:val="22"/>
        </w:rPr>
        <w:t xml:space="preserve"> к настоящему Административному регламенту.</w:t>
      </w:r>
    </w:p>
    <w:p w:rsidR="006F16AC" w:rsidRPr="005F26CE" w:rsidRDefault="00123622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60</w:t>
      </w:r>
      <w:r w:rsidR="006F16AC" w:rsidRPr="005F26CE">
        <w:rPr>
          <w:sz w:val="22"/>
          <w:szCs w:val="22"/>
        </w:rPr>
        <w:t xml:space="preserve">. При непредставлении, несвоевременном представлении либо представлении не в полном объеме должностными лицами объектов контроля информации, документов и материалов, запрошенных при проведении камеральной проверки, составляется </w:t>
      </w:r>
      <w:hyperlink w:anchor="P1240" w:history="1">
        <w:r w:rsidR="006F16AC" w:rsidRPr="005F26CE">
          <w:rPr>
            <w:color w:val="0000FF"/>
            <w:sz w:val="22"/>
            <w:szCs w:val="22"/>
          </w:rPr>
          <w:t>акт</w:t>
        </w:r>
      </w:hyperlink>
      <w:r w:rsidR="006F16AC" w:rsidRPr="005F26CE">
        <w:rPr>
          <w:sz w:val="22"/>
          <w:szCs w:val="22"/>
        </w:rPr>
        <w:t xml:space="preserve"> по форме, приведенной в приложении N </w:t>
      </w:r>
      <w:r w:rsidR="0004061D">
        <w:rPr>
          <w:sz w:val="22"/>
          <w:szCs w:val="22"/>
        </w:rPr>
        <w:t>6</w:t>
      </w:r>
      <w:r w:rsidR="006F16AC" w:rsidRPr="005F26CE">
        <w:rPr>
          <w:sz w:val="22"/>
          <w:szCs w:val="22"/>
        </w:rPr>
        <w:t xml:space="preserve"> к настоящему Административному регламенту.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6</w:t>
      </w:r>
      <w:r w:rsidR="00123622">
        <w:rPr>
          <w:sz w:val="22"/>
          <w:szCs w:val="22"/>
        </w:rPr>
        <w:t>1</w:t>
      </w:r>
      <w:r w:rsidRPr="005F26CE">
        <w:rPr>
          <w:sz w:val="22"/>
          <w:szCs w:val="22"/>
        </w:rPr>
        <w:t xml:space="preserve">. </w:t>
      </w:r>
      <w:proofErr w:type="gramStart"/>
      <w:r w:rsidRPr="005F26CE">
        <w:rPr>
          <w:sz w:val="22"/>
          <w:szCs w:val="22"/>
        </w:rPr>
        <w:t>В рамках камеральной проверки могут быть проведены обследование и встречная проверка.</w:t>
      </w:r>
      <w:proofErr w:type="gramEnd"/>
    </w:p>
    <w:p w:rsidR="006F16AC" w:rsidRPr="005F26CE" w:rsidRDefault="00123622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62</w:t>
      </w:r>
      <w:r w:rsidR="006F16AC" w:rsidRPr="005F26CE">
        <w:rPr>
          <w:sz w:val="22"/>
          <w:szCs w:val="22"/>
        </w:rPr>
        <w:t>. При принятии решения о проведении встречной проверки и (или) обследования учитываются следующие критерии: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а) законность и обоснованность проведения встречной проверки и (или) обследования;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б) невозможность получения объективных результатов камеральной проверки без получения дополнительных информации, документов и материалов.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6</w:t>
      </w:r>
      <w:r w:rsidR="00123622">
        <w:rPr>
          <w:sz w:val="22"/>
          <w:szCs w:val="22"/>
        </w:rPr>
        <w:t>3</w:t>
      </w:r>
      <w:r w:rsidRPr="005F26CE">
        <w:rPr>
          <w:sz w:val="22"/>
          <w:szCs w:val="22"/>
        </w:rPr>
        <w:t xml:space="preserve">. Камеральная проверка проводится на основании бюджетной (бухгалтерской) отчетности и иных документов, представленных по запросам </w:t>
      </w:r>
      <w:r w:rsidR="00E46EA1">
        <w:rPr>
          <w:sz w:val="22"/>
          <w:szCs w:val="22"/>
        </w:rPr>
        <w:t>финансового управления</w:t>
      </w:r>
      <w:r w:rsidRPr="005F26CE">
        <w:rPr>
          <w:sz w:val="22"/>
          <w:szCs w:val="22"/>
        </w:rPr>
        <w:t>, а также информации, документов и материалов, полученных в ходе встречных проверок и (или) обследований.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6</w:t>
      </w:r>
      <w:r w:rsidR="00123622">
        <w:rPr>
          <w:sz w:val="22"/>
          <w:szCs w:val="22"/>
        </w:rPr>
        <w:t>4</w:t>
      </w:r>
      <w:r w:rsidRPr="005F26CE">
        <w:rPr>
          <w:sz w:val="22"/>
          <w:szCs w:val="22"/>
        </w:rPr>
        <w:t xml:space="preserve">. При проведении камеральной проверки в срок ее проведения не засчитываются периоды времени </w:t>
      </w:r>
      <w:proofErr w:type="gramStart"/>
      <w:r w:rsidRPr="005F26CE">
        <w:rPr>
          <w:sz w:val="22"/>
          <w:szCs w:val="22"/>
        </w:rPr>
        <w:t>с даты направления</w:t>
      </w:r>
      <w:proofErr w:type="gramEnd"/>
      <w:r w:rsidRPr="005F26CE">
        <w:rPr>
          <w:sz w:val="22"/>
          <w:szCs w:val="22"/>
        </w:rPr>
        <w:t xml:space="preserve"> запроса </w:t>
      </w:r>
      <w:r w:rsidR="00E46EA1">
        <w:rPr>
          <w:sz w:val="22"/>
          <w:szCs w:val="22"/>
        </w:rPr>
        <w:t>финансового управления</w:t>
      </w:r>
      <w:r w:rsidRPr="005F26CE">
        <w:rPr>
          <w:sz w:val="22"/>
          <w:szCs w:val="22"/>
        </w:rPr>
        <w:t xml:space="preserve"> в адрес объекта контроля до даты получения запрошенных документов, материалов и информации, а также периоды времени, в течение которых проводятся встречные проверки и (или) обследования.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6</w:t>
      </w:r>
      <w:r w:rsidR="00123622">
        <w:rPr>
          <w:sz w:val="22"/>
          <w:szCs w:val="22"/>
        </w:rPr>
        <w:t>5</w:t>
      </w:r>
      <w:r w:rsidRPr="005F26CE">
        <w:rPr>
          <w:sz w:val="22"/>
          <w:szCs w:val="22"/>
        </w:rPr>
        <w:t xml:space="preserve">. Результаты камеральной проверки оформляются актом, который подписывается должностным лицом, проводящим проверку, не позднее последнего дня срока проведения </w:t>
      </w:r>
      <w:r w:rsidRPr="005F26CE">
        <w:rPr>
          <w:sz w:val="22"/>
          <w:szCs w:val="22"/>
        </w:rPr>
        <w:lastRenderedPageBreak/>
        <w:t>камеральной проверки.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Акт камеральной проверки в течение 3 рабочих дней со дня его подписания направляется представителю объекта контроля в порядке, установленном настоящим Административным регламентом.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Объекты контроля вправе представить письменные возражения на акт, оформленный по результатам камеральной проверки, в течение 5 рабочих дней со дня получения акта. Письменные возражения объекта контроля по акту проверки приобщаются к материалам проверки.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6F16AC" w:rsidP="006F16AC">
      <w:pPr>
        <w:widowControl w:val="0"/>
        <w:autoSpaceDE w:val="0"/>
        <w:autoSpaceDN w:val="0"/>
        <w:jc w:val="center"/>
        <w:outlineLvl w:val="3"/>
        <w:rPr>
          <w:sz w:val="22"/>
          <w:szCs w:val="22"/>
        </w:rPr>
      </w:pPr>
      <w:r w:rsidRPr="005F26CE">
        <w:rPr>
          <w:sz w:val="22"/>
          <w:szCs w:val="22"/>
        </w:rPr>
        <w:t>3.3.2. Проведение выездной проверки (ревизии)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6F16AC" w:rsidP="006F16A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6</w:t>
      </w:r>
      <w:r w:rsidR="00123622">
        <w:rPr>
          <w:sz w:val="22"/>
          <w:szCs w:val="22"/>
        </w:rPr>
        <w:t>6</w:t>
      </w:r>
      <w:r w:rsidRPr="005F26CE">
        <w:rPr>
          <w:sz w:val="22"/>
          <w:szCs w:val="22"/>
        </w:rPr>
        <w:t>. Срок проведения выездной проверки (ревизии) исчисляется со дня предъявления удостоверения на проведение выездной проверки (ревизии) и до дня вручения справки о завершении контрольных действий.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Справка о завершении контрольных действий подписывается руководителем проверочной (ревизионной) группы после окончания контрольных действий и иных мероприятий, проводимых в рамках выездной проверки (ревизии), и вручается представителю объекта контроля не позднее последнего дня срока проведения выездной проверки (ревизии).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В случае если представитель объекта контроля уклоняется от получения справки о завершении контрольных действий, указанная справка направляется объекту контроля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Форма </w:t>
      </w:r>
      <w:hyperlink w:anchor="P1299" w:history="1">
        <w:r w:rsidRPr="005F26CE">
          <w:rPr>
            <w:color w:val="0000FF"/>
            <w:sz w:val="22"/>
            <w:szCs w:val="22"/>
          </w:rPr>
          <w:t>справки</w:t>
        </w:r>
      </w:hyperlink>
      <w:r w:rsidRPr="005F26CE">
        <w:rPr>
          <w:sz w:val="22"/>
          <w:szCs w:val="22"/>
        </w:rPr>
        <w:t xml:space="preserve"> о завершении контрольных действий проведенной выездной проверки (рев</w:t>
      </w:r>
      <w:r w:rsidR="0004061D">
        <w:rPr>
          <w:sz w:val="22"/>
          <w:szCs w:val="22"/>
        </w:rPr>
        <w:t>изии) приведена в приложении N 7</w:t>
      </w:r>
      <w:r w:rsidRPr="005F26CE">
        <w:rPr>
          <w:sz w:val="22"/>
          <w:szCs w:val="22"/>
        </w:rPr>
        <w:t xml:space="preserve"> к настоящему Административному регламенту.</w:t>
      </w:r>
    </w:p>
    <w:p w:rsidR="006F16AC" w:rsidRPr="005F26CE" w:rsidRDefault="00123622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67</w:t>
      </w:r>
      <w:r w:rsidR="006F16AC" w:rsidRPr="005F26CE">
        <w:rPr>
          <w:sz w:val="22"/>
          <w:szCs w:val="22"/>
        </w:rPr>
        <w:t>. Доступ на территорию или в помещение объекта контроля проверочной (ревизионной) группы предоставляется при предъявлении ими служебных удостоверений.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При воспрепятствовании доступу проверочной (ревизионной) группы на территорию (в помещение) объекта контроля составляется акт, который подписывается руководителем проверочной (ревизионной) группы.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Форма такого </w:t>
      </w:r>
      <w:hyperlink w:anchor="P1366" w:history="1">
        <w:r w:rsidRPr="005F26CE">
          <w:rPr>
            <w:color w:val="0000FF"/>
            <w:sz w:val="22"/>
            <w:szCs w:val="22"/>
          </w:rPr>
          <w:t>акта</w:t>
        </w:r>
      </w:hyperlink>
      <w:r w:rsidRPr="005F26CE">
        <w:rPr>
          <w:sz w:val="22"/>
          <w:szCs w:val="22"/>
        </w:rPr>
        <w:t xml:space="preserve"> приведена в приложении N </w:t>
      </w:r>
      <w:r w:rsidR="0004061D">
        <w:rPr>
          <w:sz w:val="22"/>
          <w:szCs w:val="22"/>
        </w:rPr>
        <w:t>8</w:t>
      </w:r>
      <w:r w:rsidRPr="005F26CE">
        <w:rPr>
          <w:sz w:val="22"/>
          <w:szCs w:val="22"/>
        </w:rPr>
        <w:t xml:space="preserve"> к настоящему Административному регламенту.</w:t>
      </w:r>
    </w:p>
    <w:p w:rsidR="006F16AC" w:rsidRPr="005F26CE" w:rsidRDefault="00123622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68</w:t>
      </w:r>
      <w:r w:rsidR="006F16AC" w:rsidRPr="005F26CE">
        <w:rPr>
          <w:sz w:val="22"/>
          <w:szCs w:val="22"/>
        </w:rPr>
        <w:t xml:space="preserve">. </w:t>
      </w:r>
      <w:r w:rsidR="00E46EA1">
        <w:rPr>
          <w:sz w:val="22"/>
          <w:szCs w:val="22"/>
        </w:rPr>
        <w:t>Начальник</w:t>
      </w:r>
      <w:r w:rsidR="006F16AC" w:rsidRPr="005F26CE">
        <w:rPr>
          <w:sz w:val="22"/>
          <w:szCs w:val="22"/>
        </w:rPr>
        <w:t xml:space="preserve"> (заместитель </w:t>
      </w:r>
      <w:r w:rsidR="00E46EA1">
        <w:rPr>
          <w:sz w:val="22"/>
          <w:szCs w:val="22"/>
        </w:rPr>
        <w:t>начальника</w:t>
      </w:r>
      <w:r w:rsidR="006F16AC" w:rsidRPr="005F26CE">
        <w:rPr>
          <w:sz w:val="22"/>
          <w:szCs w:val="22"/>
        </w:rPr>
        <w:t>) финансов</w:t>
      </w:r>
      <w:r w:rsidR="00E46EA1">
        <w:rPr>
          <w:sz w:val="22"/>
          <w:szCs w:val="22"/>
        </w:rPr>
        <w:t>ого управления</w:t>
      </w:r>
      <w:r w:rsidR="006F16AC" w:rsidRPr="005F26CE">
        <w:rPr>
          <w:sz w:val="22"/>
          <w:szCs w:val="22"/>
        </w:rPr>
        <w:t xml:space="preserve"> может продлить срок проведения выездной проверки (ревизии) на основании мотивированного обращения руководителя проверочной (ревизионной) группы на срок не более 20 рабочих дней.</w:t>
      </w:r>
    </w:p>
    <w:p w:rsidR="006F16AC" w:rsidRPr="005F26CE" w:rsidRDefault="00123622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69</w:t>
      </w:r>
      <w:r w:rsidR="006F16AC" w:rsidRPr="005F26CE">
        <w:rPr>
          <w:sz w:val="22"/>
          <w:szCs w:val="22"/>
        </w:rPr>
        <w:t>. Основаниями продления срока выездной проверки (ревизии) являются: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а) проведение выездной проверки (ревизии) объекта контроля, имеющего большое количество территориальных органов и (или) обособленных структурных подразделений;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б) получение в ходе проведения выездной проверки (ревизии) информации от правоохранительных, контролирующих органов либо из иных источников, свидетельствующей о налич</w:t>
      </w:r>
      <w:proofErr w:type="gramStart"/>
      <w:r w:rsidRPr="005F26CE">
        <w:rPr>
          <w:sz w:val="22"/>
          <w:szCs w:val="22"/>
        </w:rPr>
        <w:t>ии у о</w:t>
      </w:r>
      <w:proofErr w:type="gramEnd"/>
      <w:r w:rsidRPr="005F26CE">
        <w:rPr>
          <w:sz w:val="22"/>
          <w:szCs w:val="22"/>
        </w:rPr>
        <w:t>бъекта контроля нарушений законодательства и требующей дополнительного изучения;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в) наличие форс-мажорных обстоятельств (затопление, наводнение, пожар и т.п.) на территории, где проводится выездная проверка (ревизия);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г) большой объем проверяемых и анализируемых документов.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lastRenderedPageBreak/>
        <w:t>7</w:t>
      </w:r>
      <w:r w:rsidR="00123622">
        <w:rPr>
          <w:sz w:val="22"/>
          <w:szCs w:val="22"/>
        </w:rPr>
        <w:t>0</w:t>
      </w:r>
      <w:r w:rsidRPr="005F26CE">
        <w:rPr>
          <w:sz w:val="22"/>
          <w:szCs w:val="22"/>
        </w:rPr>
        <w:t xml:space="preserve">. </w:t>
      </w:r>
      <w:proofErr w:type="gramStart"/>
      <w:r w:rsidRPr="005F26CE">
        <w:rPr>
          <w:sz w:val="22"/>
          <w:szCs w:val="22"/>
        </w:rPr>
        <w:t xml:space="preserve">Приказ (распоряжение) </w:t>
      </w:r>
      <w:r w:rsidR="00E46EA1">
        <w:rPr>
          <w:sz w:val="22"/>
          <w:szCs w:val="22"/>
        </w:rPr>
        <w:t>начальника</w:t>
      </w:r>
      <w:r w:rsidRPr="005F26CE">
        <w:rPr>
          <w:sz w:val="22"/>
          <w:szCs w:val="22"/>
        </w:rPr>
        <w:t xml:space="preserve"> (заместителя </w:t>
      </w:r>
      <w:r w:rsidR="00E46EA1">
        <w:rPr>
          <w:sz w:val="22"/>
          <w:szCs w:val="22"/>
        </w:rPr>
        <w:t>начальника</w:t>
      </w:r>
      <w:r w:rsidRPr="005F26CE">
        <w:rPr>
          <w:sz w:val="22"/>
          <w:szCs w:val="22"/>
        </w:rPr>
        <w:t>) финансов</w:t>
      </w:r>
      <w:r w:rsidR="00E46EA1">
        <w:rPr>
          <w:sz w:val="22"/>
          <w:szCs w:val="22"/>
        </w:rPr>
        <w:t>ого управления</w:t>
      </w:r>
      <w:r w:rsidRPr="005F26CE">
        <w:rPr>
          <w:sz w:val="22"/>
          <w:szCs w:val="22"/>
        </w:rPr>
        <w:t xml:space="preserve"> о продлении срока проведения выездной проверки (ревизии) подготавливается в соответствии с требованиями правил делопроизводства в </w:t>
      </w:r>
      <w:r w:rsidR="00E46EA1">
        <w:rPr>
          <w:sz w:val="22"/>
          <w:szCs w:val="22"/>
        </w:rPr>
        <w:t xml:space="preserve">финансовом управление </w:t>
      </w:r>
      <w:r w:rsidRPr="005F26CE">
        <w:rPr>
          <w:sz w:val="22"/>
          <w:szCs w:val="22"/>
        </w:rPr>
        <w:t>и содержит основание и срок продления проведения проверки (ревизии).</w:t>
      </w:r>
      <w:proofErr w:type="gramEnd"/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Форма </w:t>
      </w:r>
      <w:hyperlink w:anchor="P674" w:history="1">
        <w:r w:rsidRPr="005F26CE">
          <w:rPr>
            <w:color w:val="0000FF"/>
            <w:sz w:val="22"/>
            <w:szCs w:val="22"/>
          </w:rPr>
          <w:t>приказа</w:t>
        </w:r>
      </w:hyperlink>
      <w:r w:rsidRPr="005F26CE">
        <w:rPr>
          <w:sz w:val="22"/>
          <w:szCs w:val="22"/>
        </w:rPr>
        <w:t xml:space="preserve"> (распоряжение) </w:t>
      </w:r>
      <w:r w:rsidR="00E46EA1">
        <w:rPr>
          <w:sz w:val="22"/>
          <w:szCs w:val="22"/>
        </w:rPr>
        <w:t>начальника</w:t>
      </w:r>
      <w:r w:rsidRPr="005F26CE">
        <w:rPr>
          <w:sz w:val="22"/>
          <w:szCs w:val="22"/>
        </w:rPr>
        <w:t xml:space="preserve"> (заместителя </w:t>
      </w:r>
      <w:r w:rsidR="00E46EA1">
        <w:rPr>
          <w:sz w:val="22"/>
          <w:szCs w:val="22"/>
        </w:rPr>
        <w:t>начальника</w:t>
      </w:r>
      <w:r w:rsidRPr="005F26CE">
        <w:rPr>
          <w:sz w:val="22"/>
          <w:szCs w:val="22"/>
        </w:rPr>
        <w:t>) финансов</w:t>
      </w:r>
      <w:r w:rsidR="00E46EA1">
        <w:rPr>
          <w:sz w:val="22"/>
          <w:szCs w:val="22"/>
        </w:rPr>
        <w:t xml:space="preserve">ого управления </w:t>
      </w:r>
      <w:r w:rsidRPr="005F26CE">
        <w:rPr>
          <w:sz w:val="22"/>
          <w:szCs w:val="22"/>
        </w:rPr>
        <w:t>о продлении срока проведения выездной проверки (рев</w:t>
      </w:r>
      <w:r w:rsidR="0004061D">
        <w:rPr>
          <w:sz w:val="22"/>
          <w:szCs w:val="22"/>
        </w:rPr>
        <w:t>изии) приведена в приложении N 2</w:t>
      </w:r>
      <w:r w:rsidRPr="005F26CE">
        <w:rPr>
          <w:sz w:val="22"/>
          <w:szCs w:val="22"/>
        </w:rPr>
        <w:t xml:space="preserve"> к настоящему Административному регламенту.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7</w:t>
      </w:r>
      <w:r w:rsidR="00123622">
        <w:rPr>
          <w:sz w:val="22"/>
          <w:szCs w:val="22"/>
        </w:rPr>
        <w:t>1</w:t>
      </w:r>
      <w:r w:rsidRPr="005F26CE">
        <w:rPr>
          <w:sz w:val="22"/>
          <w:szCs w:val="22"/>
        </w:rPr>
        <w:t>. В срок не позднее 3 рабочих дней со дня издания приказа (распоряжения) о продлении срока выездной проверки (ревизии) копия приказа (распоряжения) направляется (вручается) представителю объекта контроля в порядке, установленном настоящим Административным регламентом.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7</w:t>
      </w:r>
      <w:r w:rsidR="00123622">
        <w:rPr>
          <w:sz w:val="22"/>
          <w:szCs w:val="22"/>
        </w:rPr>
        <w:t>2</w:t>
      </w:r>
      <w:r w:rsidRPr="005F26CE">
        <w:rPr>
          <w:sz w:val="22"/>
          <w:szCs w:val="22"/>
        </w:rPr>
        <w:t>. При непредставлении, несвоевременном представлении либо представлении не в полном объеме должностными лицами объектов контроля информации, документов и материалов, запрошенных при проведении выездной проверки (ревизии), составляется акт, который подписывается руководителем проверочной (ревизионной) группы.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Форма такого </w:t>
      </w:r>
      <w:hyperlink w:anchor="P1240" w:history="1">
        <w:r w:rsidRPr="005F26CE">
          <w:rPr>
            <w:color w:val="0000FF"/>
            <w:sz w:val="22"/>
            <w:szCs w:val="22"/>
          </w:rPr>
          <w:t>акта</w:t>
        </w:r>
      </w:hyperlink>
      <w:r w:rsidRPr="005F26CE">
        <w:rPr>
          <w:sz w:val="22"/>
          <w:szCs w:val="22"/>
        </w:rPr>
        <w:t xml:space="preserve"> приведена в приложении N </w:t>
      </w:r>
      <w:r w:rsidR="0004061D">
        <w:rPr>
          <w:sz w:val="22"/>
          <w:szCs w:val="22"/>
        </w:rPr>
        <w:t>6</w:t>
      </w:r>
      <w:r w:rsidRPr="005F26CE">
        <w:rPr>
          <w:sz w:val="22"/>
          <w:szCs w:val="22"/>
        </w:rPr>
        <w:t xml:space="preserve"> к настоящему Административному регламенту.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7</w:t>
      </w:r>
      <w:r w:rsidR="00123622">
        <w:rPr>
          <w:sz w:val="22"/>
          <w:szCs w:val="22"/>
        </w:rPr>
        <w:t>3</w:t>
      </w:r>
      <w:r w:rsidRPr="005F26CE">
        <w:rPr>
          <w:sz w:val="22"/>
          <w:szCs w:val="22"/>
        </w:rPr>
        <w:t xml:space="preserve">. В случае обнаружения подделок, подлогов, хищений, злоупотреблений и при необходимости пресечения данных противоправных действий изымаются соответствующие необходимые документы и материалы с учетом ограничений, установленных законодательством Российской Федерации, о чем составляется акт изъятия. В случае обнаружения данных, указывающих на наличие признаков преступлений, опечатываются кассы, кассовые и служебные помещения, склады и архивы. Факт осуществления опечатывания оформляется актом. Форма </w:t>
      </w:r>
      <w:hyperlink w:anchor="P1430" w:history="1">
        <w:r w:rsidRPr="005F26CE">
          <w:rPr>
            <w:color w:val="0000FF"/>
            <w:sz w:val="22"/>
            <w:szCs w:val="22"/>
          </w:rPr>
          <w:t>актов</w:t>
        </w:r>
      </w:hyperlink>
      <w:r w:rsidRPr="005F26CE">
        <w:rPr>
          <w:sz w:val="22"/>
          <w:szCs w:val="22"/>
        </w:rPr>
        <w:t xml:space="preserve"> изъятия и </w:t>
      </w:r>
      <w:hyperlink w:anchor="P1495" w:history="1">
        <w:r w:rsidRPr="005F26CE">
          <w:rPr>
            <w:color w:val="0000FF"/>
            <w:sz w:val="22"/>
            <w:szCs w:val="22"/>
          </w:rPr>
          <w:t>акта</w:t>
        </w:r>
      </w:hyperlink>
      <w:r w:rsidRPr="005F26CE">
        <w:rPr>
          <w:sz w:val="22"/>
          <w:szCs w:val="22"/>
        </w:rPr>
        <w:t xml:space="preserve"> по факту опечатывания касс, кассовых и служебных помещений, складов и архивов (далее - акт по факту опечатывания) приведены в приложении N </w:t>
      </w:r>
      <w:r w:rsidR="0004061D">
        <w:rPr>
          <w:sz w:val="22"/>
          <w:szCs w:val="22"/>
        </w:rPr>
        <w:t>9</w:t>
      </w:r>
      <w:r w:rsidRPr="005F26CE">
        <w:rPr>
          <w:sz w:val="22"/>
          <w:szCs w:val="22"/>
        </w:rPr>
        <w:t xml:space="preserve"> к настоящему Административному регламенту.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7</w:t>
      </w:r>
      <w:r w:rsidR="00123622">
        <w:rPr>
          <w:sz w:val="22"/>
          <w:szCs w:val="22"/>
        </w:rPr>
        <w:t>4</w:t>
      </w:r>
      <w:r w:rsidRPr="005F26CE">
        <w:rPr>
          <w:sz w:val="22"/>
          <w:szCs w:val="22"/>
        </w:rPr>
        <w:t>. Должностные лица объекта контроля вправе присутствовать при изъятии документов и материалов, а также при опечатывании касс, кассовых и служебных помещений, складов и архивов. Изъятие производится с использованием фото- и киносъемки, видеозаписи и иных средств фиксации. Опечатывание осуществляется путем наклеивания листа бумаги таким способом, чтобы устранить возможность несанкционированного доступа к кассам, кассовым и служебным помещениям, складам и архивам. На листе указываются фамилия должностного лица, осуществляющего опечатывание, дата и время, ставится его подпись.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Копия акта изъятия, копии изъятых документов или описи изъятых документов в разрезе соответствующих дел, копия акта по факту опечатывания вручаются (направляются) представителю объекта контроля в порядке, установленном настоящим Административным регламентом.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7</w:t>
      </w:r>
      <w:r w:rsidR="00123622">
        <w:rPr>
          <w:sz w:val="22"/>
          <w:szCs w:val="22"/>
        </w:rPr>
        <w:t>5</w:t>
      </w:r>
      <w:r w:rsidRPr="005F26CE">
        <w:rPr>
          <w:sz w:val="22"/>
          <w:szCs w:val="22"/>
        </w:rPr>
        <w:t xml:space="preserve">. </w:t>
      </w:r>
      <w:r w:rsidR="00194612">
        <w:rPr>
          <w:sz w:val="22"/>
          <w:szCs w:val="22"/>
        </w:rPr>
        <w:t>Начальник</w:t>
      </w:r>
      <w:r w:rsidRPr="005F26CE">
        <w:rPr>
          <w:sz w:val="22"/>
          <w:szCs w:val="22"/>
        </w:rPr>
        <w:t xml:space="preserve"> (заместитель </w:t>
      </w:r>
      <w:r w:rsidR="00194612">
        <w:rPr>
          <w:sz w:val="22"/>
          <w:szCs w:val="22"/>
        </w:rPr>
        <w:t>начальника</w:t>
      </w:r>
      <w:r w:rsidRPr="005F26CE">
        <w:rPr>
          <w:sz w:val="22"/>
          <w:szCs w:val="22"/>
        </w:rPr>
        <w:t>) финансов</w:t>
      </w:r>
      <w:r w:rsidR="00194612">
        <w:rPr>
          <w:sz w:val="22"/>
          <w:szCs w:val="22"/>
        </w:rPr>
        <w:t>ого управления</w:t>
      </w:r>
      <w:r w:rsidRPr="005F26CE">
        <w:rPr>
          <w:sz w:val="22"/>
          <w:szCs w:val="22"/>
        </w:rPr>
        <w:t xml:space="preserve"> на основании мотивированного обращения руководителя проверочной (ревизионной) группы может назначить: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а) проведение обследования;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б) проведение встречной проверки.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7</w:t>
      </w:r>
      <w:r w:rsidR="00123622">
        <w:rPr>
          <w:sz w:val="22"/>
          <w:szCs w:val="22"/>
        </w:rPr>
        <w:t>6</w:t>
      </w:r>
      <w:r w:rsidRPr="005F26CE">
        <w:rPr>
          <w:sz w:val="22"/>
          <w:szCs w:val="22"/>
        </w:rPr>
        <w:t>. Заключения, подготовленные по результатам проведения обследований, акты встречных проверок и заключения экспертиз прилагаются к материалам проверки (ревизии).</w:t>
      </w:r>
    </w:p>
    <w:p w:rsidR="006F16AC" w:rsidRPr="005F26CE" w:rsidRDefault="00123622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77</w:t>
      </w:r>
      <w:r w:rsidR="006F16AC" w:rsidRPr="005F26CE">
        <w:rPr>
          <w:sz w:val="22"/>
          <w:szCs w:val="22"/>
        </w:rPr>
        <w:t xml:space="preserve">. В ходе выездных контрольных мероприятий проводятся контрольные действия по документальному и фактическому изучению деятельности объекта контроля с целью установления обстоятельств, имеющих значение для контроля, а также сбор доказательств. </w:t>
      </w:r>
      <w:proofErr w:type="gramStart"/>
      <w:r w:rsidR="006F16AC" w:rsidRPr="005F26CE">
        <w:rPr>
          <w:sz w:val="22"/>
          <w:szCs w:val="22"/>
        </w:rPr>
        <w:t xml:space="preserve">Контрольные действия по документальному изучению проводятся по финансовым, </w:t>
      </w:r>
      <w:r w:rsidR="006F16AC" w:rsidRPr="005F26CE">
        <w:rPr>
          <w:sz w:val="22"/>
          <w:szCs w:val="22"/>
        </w:rPr>
        <w:lastRenderedPageBreak/>
        <w:t>бухгалтерским, отчетным документам, документам о планировании и осуществлении закупок и иным документам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другими действиями по контролю.</w:t>
      </w:r>
      <w:proofErr w:type="gramEnd"/>
      <w:r w:rsidR="006F16AC" w:rsidRPr="005F26CE">
        <w:rPr>
          <w:sz w:val="22"/>
          <w:szCs w:val="22"/>
        </w:rPr>
        <w:t xml:space="preserve"> Контрольные действия по фактическому изучению проводятся путем осмотра, инвентаризации, наблюдения, пересчета, экспертизы, контрольных замеров и другими действиями по контролю, установленными действующим законодательством Российской Федерации. Проведение контрольных действий по фактическому изучению, осуществляемых посредством, в том числе осмотра, инвентаризации, наблюдения, пересчета, контрольных замеров, фиксируется соответствующими актами.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Формы </w:t>
      </w:r>
      <w:hyperlink w:anchor="P1617" w:history="1">
        <w:r w:rsidRPr="005F26CE">
          <w:rPr>
            <w:color w:val="0000FF"/>
            <w:sz w:val="22"/>
            <w:szCs w:val="22"/>
          </w:rPr>
          <w:t>актов осмотра</w:t>
        </w:r>
      </w:hyperlink>
      <w:r w:rsidRPr="005F26CE">
        <w:rPr>
          <w:sz w:val="22"/>
          <w:szCs w:val="22"/>
        </w:rPr>
        <w:t xml:space="preserve">, </w:t>
      </w:r>
      <w:hyperlink w:anchor="P1778" w:history="1">
        <w:r w:rsidRPr="005F26CE">
          <w:rPr>
            <w:color w:val="0000FF"/>
            <w:sz w:val="22"/>
            <w:szCs w:val="22"/>
          </w:rPr>
          <w:t>инвентаризации</w:t>
        </w:r>
      </w:hyperlink>
      <w:r w:rsidRPr="005F26CE">
        <w:rPr>
          <w:sz w:val="22"/>
          <w:szCs w:val="22"/>
        </w:rPr>
        <w:t xml:space="preserve">, </w:t>
      </w:r>
      <w:hyperlink w:anchor="P1720" w:history="1">
        <w:r w:rsidRPr="005F26CE">
          <w:rPr>
            <w:color w:val="0000FF"/>
            <w:sz w:val="22"/>
            <w:szCs w:val="22"/>
          </w:rPr>
          <w:t>наблюдения</w:t>
        </w:r>
      </w:hyperlink>
      <w:r w:rsidRPr="005F26CE">
        <w:rPr>
          <w:sz w:val="22"/>
          <w:szCs w:val="22"/>
        </w:rPr>
        <w:t xml:space="preserve">, </w:t>
      </w:r>
      <w:hyperlink w:anchor="P1567" w:history="1">
        <w:r w:rsidRPr="005F26CE">
          <w:rPr>
            <w:color w:val="0000FF"/>
            <w:sz w:val="22"/>
            <w:szCs w:val="22"/>
          </w:rPr>
          <w:t>пересчета</w:t>
        </w:r>
      </w:hyperlink>
      <w:r w:rsidRPr="005F26CE">
        <w:rPr>
          <w:sz w:val="22"/>
          <w:szCs w:val="22"/>
        </w:rPr>
        <w:t xml:space="preserve">, </w:t>
      </w:r>
      <w:hyperlink w:anchor="P1669" w:history="1">
        <w:r w:rsidRPr="005F26CE">
          <w:rPr>
            <w:color w:val="0000FF"/>
            <w:sz w:val="22"/>
            <w:szCs w:val="22"/>
          </w:rPr>
          <w:t>контрольных замеров</w:t>
        </w:r>
      </w:hyperlink>
      <w:r w:rsidR="0004061D">
        <w:rPr>
          <w:sz w:val="22"/>
          <w:szCs w:val="22"/>
        </w:rPr>
        <w:t xml:space="preserve"> приведены в приложении N 10</w:t>
      </w:r>
      <w:r w:rsidRPr="005F26CE">
        <w:rPr>
          <w:sz w:val="22"/>
          <w:szCs w:val="22"/>
        </w:rPr>
        <w:t xml:space="preserve"> к настоящему Административному регламенту.</w:t>
      </w:r>
    </w:p>
    <w:p w:rsidR="006F16AC" w:rsidRPr="005F26CE" w:rsidRDefault="00123622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78</w:t>
      </w:r>
      <w:r w:rsidR="006F16AC" w:rsidRPr="005F26CE">
        <w:rPr>
          <w:sz w:val="22"/>
          <w:szCs w:val="22"/>
        </w:rPr>
        <w:t xml:space="preserve">. Выездная проверка (ревизия) может быть приостановлена </w:t>
      </w:r>
      <w:r w:rsidR="00194612">
        <w:rPr>
          <w:sz w:val="22"/>
          <w:szCs w:val="22"/>
        </w:rPr>
        <w:t>начальником</w:t>
      </w:r>
      <w:r w:rsidR="006F16AC" w:rsidRPr="005F26CE">
        <w:rPr>
          <w:sz w:val="22"/>
          <w:szCs w:val="22"/>
        </w:rPr>
        <w:t xml:space="preserve"> (заместителем </w:t>
      </w:r>
      <w:r w:rsidR="00194612">
        <w:rPr>
          <w:sz w:val="22"/>
          <w:szCs w:val="22"/>
        </w:rPr>
        <w:t>начальника</w:t>
      </w:r>
      <w:r w:rsidR="006F16AC" w:rsidRPr="005F26CE">
        <w:rPr>
          <w:sz w:val="22"/>
          <w:szCs w:val="22"/>
        </w:rPr>
        <w:t>) финансов</w:t>
      </w:r>
      <w:r w:rsidR="00194612">
        <w:rPr>
          <w:sz w:val="22"/>
          <w:szCs w:val="22"/>
        </w:rPr>
        <w:t>ого управления</w:t>
      </w:r>
      <w:r w:rsidR="006F16AC" w:rsidRPr="005F26CE">
        <w:rPr>
          <w:sz w:val="22"/>
          <w:szCs w:val="22"/>
        </w:rPr>
        <w:t xml:space="preserve"> на основании мотивированного обращения руководителя проверочной (ревизионной) группы: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а) на период проведения встречной проверки и (или) обследования;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б) 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в) на период организации и проведения экспертиз;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г) на период исполнения запросов, направленных в компетентные государственные органы;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д) в случае непредставления объектом контроля информации, документов и материалов и (или) представления неполного комплекта истреб</w:t>
      </w:r>
      <w:r w:rsidR="00FE1345">
        <w:rPr>
          <w:sz w:val="22"/>
          <w:szCs w:val="22"/>
        </w:rPr>
        <w:t>ованной</w:t>
      </w:r>
      <w:r w:rsidRPr="005F26CE">
        <w:rPr>
          <w:sz w:val="22"/>
          <w:szCs w:val="22"/>
        </w:rPr>
        <w:t xml:space="preserve">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е) при необходимости обследования имущества и (или) документов, находящихся не по месту нахождения объекта контроля.</w:t>
      </w:r>
    </w:p>
    <w:p w:rsidR="006F16AC" w:rsidRPr="005F26CE" w:rsidRDefault="00123622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79</w:t>
      </w:r>
      <w:r w:rsidR="006F16AC" w:rsidRPr="005F26CE">
        <w:rPr>
          <w:sz w:val="22"/>
          <w:szCs w:val="22"/>
        </w:rPr>
        <w:t>. На время приостановления выездной проверки (ревизии) течение ее срока прерывается.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8</w:t>
      </w:r>
      <w:r w:rsidR="00123622">
        <w:rPr>
          <w:sz w:val="22"/>
          <w:szCs w:val="22"/>
        </w:rPr>
        <w:t>0</w:t>
      </w:r>
      <w:r w:rsidRPr="005F26CE">
        <w:rPr>
          <w:sz w:val="22"/>
          <w:szCs w:val="22"/>
        </w:rPr>
        <w:t xml:space="preserve">. В срок не позднее 3 рабочих дней со дня принятия решения о приостановлении выездной проверки (ревизии) </w:t>
      </w:r>
      <w:r w:rsidR="00194612">
        <w:rPr>
          <w:sz w:val="22"/>
          <w:szCs w:val="22"/>
        </w:rPr>
        <w:t>начальник</w:t>
      </w:r>
      <w:r w:rsidRPr="005F26CE">
        <w:rPr>
          <w:sz w:val="22"/>
          <w:szCs w:val="22"/>
        </w:rPr>
        <w:t xml:space="preserve"> (заместитель </w:t>
      </w:r>
      <w:r w:rsidR="00194612">
        <w:rPr>
          <w:sz w:val="22"/>
          <w:szCs w:val="22"/>
        </w:rPr>
        <w:t>начальника</w:t>
      </w:r>
      <w:r w:rsidRPr="005F26CE">
        <w:rPr>
          <w:sz w:val="22"/>
          <w:szCs w:val="22"/>
        </w:rPr>
        <w:t>) финансов</w:t>
      </w:r>
      <w:r w:rsidR="00194612">
        <w:rPr>
          <w:sz w:val="22"/>
          <w:szCs w:val="22"/>
        </w:rPr>
        <w:t>ого управления</w:t>
      </w:r>
      <w:r w:rsidRPr="005F26CE">
        <w:rPr>
          <w:sz w:val="22"/>
          <w:szCs w:val="22"/>
        </w:rPr>
        <w:t>, принявший такое решение: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а) письменно извещает объект контроля о приостановлении выездной проверки (ревизии) и о причинах приостановления;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б) может принимать предусмотренные законодательством Российской Федерации и способствующие возобновлению выездной проверки (ревизии) меры по устранению препятствий в проведении выездной проверки (ревизии).</w:t>
      </w:r>
    </w:p>
    <w:p w:rsidR="006F16AC" w:rsidRPr="005F26CE" w:rsidRDefault="00123622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81</w:t>
      </w:r>
      <w:r w:rsidR="006F16AC" w:rsidRPr="005F26CE">
        <w:rPr>
          <w:sz w:val="22"/>
          <w:szCs w:val="22"/>
        </w:rPr>
        <w:t xml:space="preserve">. </w:t>
      </w:r>
      <w:r w:rsidR="008075AD">
        <w:rPr>
          <w:sz w:val="22"/>
          <w:szCs w:val="22"/>
        </w:rPr>
        <w:t>Начальник</w:t>
      </w:r>
      <w:r w:rsidR="006F16AC" w:rsidRPr="005F26CE">
        <w:rPr>
          <w:sz w:val="22"/>
          <w:szCs w:val="22"/>
        </w:rPr>
        <w:t xml:space="preserve"> (заместитель </w:t>
      </w:r>
      <w:r w:rsidR="008075AD">
        <w:rPr>
          <w:sz w:val="22"/>
          <w:szCs w:val="22"/>
        </w:rPr>
        <w:t>начальника</w:t>
      </w:r>
      <w:r w:rsidR="006F16AC" w:rsidRPr="005F26CE">
        <w:rPr>
          <w:sz w:val="22"/>
          <w:szCs w:val="22"/>
        </w:rPr>
        <w:t>) финансов</w:t>
      </w:r>
      <w:r w:rsidR="008075AD">
        <w:rPr>
          <w:sz w:val="22"/>
          <w:szCs w:val="22"/>
        </w:rPr>
        <w:t>ого управления</w:t>
      </w:r>
      <w:r w:rsidR="006F16AC" w:rsidRPr="005F26CE">
        <w:rPr>
          <w:sz w:val="22"/>
          <w:szCs w:val="22"/>
        </w:rPr>
        <w:t xml:space="preserve"> в течение 3 рабочих дней со дня получения сведений об устранении причин приостановления выездной проверки (ревизии):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а) принимает решение о возобновлении проведения выездной проверки (ревизии);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б) письменно извещает объект контроля о возобновлении проведения выездной проверки (ревизии).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Формы приказов (распоряжений) о </w:t>
      </w:r>
      <w:hyperlink w:anchor="P733" w:history="1">
        <w:r w:rsidRPr="005F26CE">
          <w:rPr>
            <w:color w:val="0000FF"/>
            <w:sz w:val="22"/>
            <w:szCs w:val="22"/>
          </w:rPr>
          <w:t>приостановлении</w:t>
        </w:r>
      </w:hyperlink>
      <w:r w:rsidRPr="005F26CE">
        <w:rPr>
          <w:sz w:val="22"/>
          <w:szCs w:val="22"/>
        </w:rPr>
        <w:t xml:space="preserve"> выездной проверки (ревизии) и о </w:t>
      </w:r>
      <w:hyperlink w:anchor="P781" w:history="1">
        <w:r w:rsidRPr="005F26CE">
          <w:rPr>
            <w:color w:val="0000FF"/>
            <w:sz w:val="22"/>
            <w:szCs w:val="22"/>
          </w:rPr>
          <w:t>возобновлении</w:t>
        </w:r>
      </w:hyperlink>
      <w:r w:rsidRPr="005F26CE">
        <w:rPr>
          <w:sz w:val="22"/>
          <w:szCs w:val="22"/>
        </w:rPr>
        <w:t xml:space="preserve"> проведения выездной проверки (ревизии) приведены в приложении N </w:t>
      </w:r>
      <w:r w:rsidR="0004061D">
        <w:rPr>
          <w:sz w:val="22"/>
          <w:szCs w:val="22"/>
        </w:rPr>
        <w:t>2</w:t>
      </w:r>
      <w:r w:rsidRPr="005F26CE">
        <w:rPr>
          <w:sz w:val="22"/>
          <w:szCs w:val="22"/>
        </w:rPr>
        <w:t>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8</w:t>
      </w:r>
      <w:r w:rsidR="00123622">
        <w:rPr>
          <w:sz w:val="22"/>
          <w:szCs w:val="22"/>
        </w:rPr>
        <w:t>2</w:t>
      </w:r>
      <w:r w:rsidRPr="005F26CE">
        <w:rPr>
          <w:sz w:val="22"/>
          <w:szCs w:val="22"/>
        </w:rPr>
        <w:t>. Результаты выездной проверки (ревизии) оформляются актом, который должен быть подписан в срок не позднее 15 рабочих дней, исчисляемых со дня, следующего за днем подписания справки о завершении контрольных действий.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8</w:t>
      </w:r>
      <w:r w:rsidR="00123622">
        <w:rPr>
          <w:sz w:val="22"/>
          <w:szCs w:val="22"/>
        </w:rPr>
        <w:t>3</w:t>
      </w:r>
      <w:r w:rsidRPr="005F26CE">
        <w:rPr>
          <w:sz w:val="22"/>
          <w:szCs w:val="22"/>
        </w:rPr>
        <w:t>. К акту выездной проверки (ревизии), помимо акта встречной проверки и заключения, подготовленного по результатам проведения обследования, прилагаются изъятые предметы и документы, результаты экспертиз (исследований), фото-, видео- и аудиоматериалы.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8</w:t>
      </w:r>
      <w:r w:rsidR="00123622">
        <w:rPr>
          <w:sz w:val="22"/>
          <w:szCs w:val="22"/>
        </w:rPr>
        <w:t>4</w:t>
      </w:r>
      <w:r w:rsidRPr="005F26CE">
        <w:rPr>
          <w:sz w:val="22"/>
          <w:szCs w:val="22"/>
        </w:rPr>
        <w:t>. Акт выездной проверки (ревизии) в течение 3 рабочих дней со дня его подписания вручается (направляется) представителю объекта контроля в порядке, установленном настоящим Административным регламентом.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8</w:t>
      </w:r>
      <w:r w:rsidR="00123622">
        <w:rPr>
          <w:sz w:val="22"/>
          <w:szCs w:val="22"/>
        </w:rPr>
        <w:t>5</w:t>
      </w:r>
      <w:r w:rsidRPr="005F26CE">
        <w:rPr>
          <w:sz w:val="22"/>
          <w:szCs w:val="22"/>
        </w:rPr>
        <w:t>. Объект контроля вправе представить письменные возражения на акт выездной проверки (ревизии) в течение 5 рабочих дней со дня получения такого акта. Письменные возражения объекта контроля прилагаются к материалам выездной проверки (ревизии).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6F16AC" w:rsidP="006F16AC">
      <w:pPr>
        <w:widowControl w:val="0"/>
        <w:autoSpaceDE w:val="0"/>
        <w:autoSpaceDN w:val="0"/>
        <w:jc w:val="center"/>
        <w:outlineLvl w:val="3"/>
        <w:rPr>
          <w:sz w:val="22"/>
          <w:szCs w:val="22"/>
        </w:rPr>
      </w:pPr>
      <w:r w:rsidRPr="005F26CE">
        <w:rPr>
          <w:sz w:val="22"/>
          <w:szCs w:val="22"/>
        </w:rPr>
        <w:t>3.3.3. Проведение встречных проверок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6F16AC" w:rsidP="006F16A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8</w:t>
      </w:r>
      <w:r w:rsidR="00123622">
        <w:rPr>
          <w:sz w:val="22"/>
          <w:szCs w:val="22"/>
        </w:rPr>
        <w:t>6</w:t>
      </w:r>
      <w:r w:rsidRPr="005F26CE">
        <w:rPr>
          <w:sz w:val="22"/>
          <w:szCs w:val="22"/>
        </w:rPr>
        <w:t>. Встречные проверки проводятся в целях установления и (или) подтверждения фактов, связанных с деятельностью объекта контроля.</w:t>
      </w:r>
    </w:p>
    <w:p w:rsidR="006F16AC" w:rsidRPr="005F26CE" w:rsidRDefault="00123622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87</w:t>
      </w:r>
      <w:r w:rsidR="006F16AC" w:rsidRPr="005F26CE">
        <w:rPr>
          <w:sz w:val="22"/>
          <w:szCs w:val="22"/>
        </w:rPr>
        <w:t xml:space="preserve">. Встречные проверки назначаются и проводятся в порядке, установленном для выездных или камеральных проверок соответственно, с учетом срока, предусмотренного </w:t>
      </w:r>
      <w:hyperlink w:anchor="P235" w:history="1">
        <w:r w:rsidR="006F16AC" w:rsidRPr="005F26CE">
          <w:rPr>
            <w:color w:val="0000FF"/>
            <w:sz w:val="22"/>
            <w:szCs w:val="22"/>
          </w:rPr>
          <w:t>подпунктом "а" пункта 5</w:t>
        </w:r>
      </w:hyperlink>
      <w:r>
        <w:rPr>
          <w:color w:val="0000FF"/>
          <w:sz w:val="22"/>
          <w:szCs w:val="22"/>
        </w:rPr>
        <w:t>3</w:t>
      </w:r>
      <w:r w:rsidR="006F16AC" w:rsidRPr="005F26CE">
        <w:rPr>
          <w:sz w:val="22"/>
          <w:szCs w:val="22"/>
        </w:rPr>
        <w:t xml:space="preserve"> настоящего Административного регламента для встречной проверки.</w:t>
      </w:r>
    </w:p>
    <w:p w:rsidR="006F16AC" w:rsidRPr="005F26CE" w:rsidRDefault="00123622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88</w:t>
      </w:r>
      <w:r w:rsidR="006F16AC" w:rsidRPr="005F26CE">
        <w:rPr>
          <w:sz w:val="22"/>
          <w:szCs w:val="22"/>
        </w:rPr>
        <w:t>. Результаты встречной проверки оформляются актом, который прилагается к материалам выездной или камеральной проверки соответственно.</w:t>
      </w:r>
    </w:p>
    <w:p w:rsidR="006F16AC" w:rsidRPr="005F26CE" w:rsidRDefault="00123622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89</w:t>
      </w:r>
      <w:r w:rsidR="006F16AC" w:rsidRPr="005F26CE">
        <w:rPr>
          <w:sz w:val="22"/>
          <w:szCs w:val="22"/>
        </w:rPr>
        <w:t>. По результатам встречной проверки меры принуждения к объекту встречной проверки не применяются.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6F16AC" w:rsidP="006F16AC">
      <w:pPr>
        <w:widowControl w:val="0"/>
        <w:autoSpaceDE w:val="0"/>
        <w:autoSpaceDN w:val="0"/>
        <w:jc w:val="center"/>
        <w:outlineLvl w:val="3"/>
        <w:rPr>
          <w:sz w:val="22"/>
          <w:szCs w:val="22"/>
        </w:rPr>
      </w:pPr>
      <w:r w:rsidRPr="005F26CE">
        <w:rPr>
          <w:sz w:val="22"/>
          <w:szCs w:val="22"/>
        </w:rPr>
        <w:t>3.3.4. Проведение обследования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123622" w:rsidP="006F16A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90</w:t>
      </w:r>
      <w:r w:rsidR="006F16AC" w:rsidRPr="005F26CE">
        <w:rPr>
          <w:sz w:val="22"/>
          <w:szCs w:val="22"/>
        </w:rPr>
        <w:t xml:space="preserve">. При проведении обследования осуществляется анализ и оценка состояния сферы деятельности объекта контроля, определенной приказом (распоряжением) </w:t>
      </w:r>
      <w:r w:rsidR="008075AD">
        <w:rPr>
          <w:sz w:val="22"/>
          <w:szCs w:val="22"/>
        </w:rPr>
        <w:t>начальника</w:t>
      </w:r>
      <w:r w:rsidR="006F16AC" w:rsidRPr="005F26CE">
        <w:rPr>
          <w:sz w:val="22"/>
          <w:szCs w:val="22"/>
        </w:rPr>
        <w:t xml:space="preserve"> (заместителя </w:t>
      </w:r>
      <w:r w:rsidR="008075AD">
        <w:rPr>
          <w:sz w:val="22"/>
          <w:szCs w:val="22"/>
        </w:rPr>
        <w:t>начальника</w:t>
      </w:r>
      <w:r w:rsidR="006F16AC" w:rsidRPr="005F26CE">
        <w:rPr>
          <w:sz w:val="22"/>
          <w:szCs w:val="22"/>
        </w:rPr>
        <w:t>) финансов</w:t>
      </w:r>
      <w:r w:rsidR="008075AD">
        <w:rPr>
          <w:sz w:val="22"/>
          <w:szCs w:val="22"/>
        </w:rPr>
        <w:t>ого управления</w:t>
      </w:r>
      <w:r w:rsidR="006F16AC" w:rsidRPr="005F26CE">
        <w:rPr>
          <w:sz w:val="22"/>
          <w:szCs w:val="22"/>
        </w:rPr>
        <w:t>.</w:t>
      </w:r>
    </w:p>
    <w:p w:rsidR="006F16AC" w:rsidRPr="005F26CE" w:rsidRDefault="00123622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91</w:t>
      </w:r>
      <w:r w:rsidR="006F16AC" w:rsidRPr="005F26CE">
        <w:rPr>
          <w:sz w:val="22"/>
          <w:szCs w:val="22"/>
        </w:rPr>
        <w:t>. Обследование (за исключением обследования, проводимого в рамках камеральных и выездных проверок (ревизий)) проводится в порядке и сроки, установленные для выездных проверок (ревизий).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9</w:t>
      </w:r>
      <w:r w:rsidR="00123622">
        <w:rPr>
          <w:sz w:val="22"/>
          <w:szCs w:val="22"/>
        </w:rPr>
        <w:t>2</w:t>
      </w:r>
      <w:r w:rsidRPr="005F26CE">
        <w:rPr>
          <w:sz w:val="22"/>
          <w:szCs w:val="22"/>
        </w:rPr>
        <w:t>. Обследования в рамках камеральных и выездных проверок (ревизий) проводятся в порядке, установленном для камеральных или выездных проверок (ревизий) соответственно. Срок проведения такого обследования не может превышать 20 рабочих дней.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9</w:t>
      </w:r>
      <w:r w:rsidR="00123622">
        <w:rPr>
          <w:sz w:val="22"/>
          <w:szCs w:val="22"/>
        </w:rPr>
        <w:t>3</w:t>
      </w:r>
      <w:r w:rsidRPr="005F26CE">
        <w:rPr>
          <w:sz w:val="22"/>
          <w:szCs w:val="22"/>
        </w:rPr>
        <w:t>. При проведении обследования могут проводиться исследования и экспертизы с использованием фото-, видео- и ауди</w:t>
      </w:r>
      <w:proofErr w:type="gramStart"/>
      <w:r w:rsidRPr="005F26CE">
        <w:rPr>
          <w:sz w:val="22"/>
          <w:szCs w:val="22"/>
        </w:rPr>
        <w:t>о-</w:t>
      </w:r>
      <w:proofErr w:type="gramEnd"/>
      <w:r w:rsidRPr="005F26CE">
        <w:rPr>
          <w:sz w:val="22"/>
          <w:szCs w:val="22"/>
        </w:rPr>
        <w:t>, а также иных средств измерения и фиксации, в том числе измерительных приборов.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9</w:t>
      </w:r>
      <w:r w:rsidR="00123622">
        <w:rPr>
          <w:sz w:val="22"/>
          <w:szCs w:val="22"/>
        </w:rPr>
        <w:t>4</w:t>
      </w:r>
      <w:r w:rsidRPr="005F26CE">
        <w:rPr>
          <w:sz w:val="22"/>
          <w:szCs w:val="22"/>
        </w:rPr>
        <w:t>. Результаты обследования, проведенного в рамках камеральных и выездных проверок (ревизий), оформляются заключением, которое прилагается к материалам проверки (ревизии).</w:t>
      </w:r>
    </w:p>
    <w:p w:rsidR="006F16AC" w:rsidRPr="005F26CE" w:rsidRDefault="00123622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95</w:t>
      </w:r>
      <w:r w:rsidR="006F16AC" w:rsidRPr="005F26CE">
        <w:rPr>
          <w:sz w:val="22"/>
          <w:szCs w:val="22"/>
        </w:rPr>
        <w:t>. Результаты обследования, проведенного в качестве самостоятельного контрольного мероприятия, оформляются заключением, которое в течение 3 рабочих дней со дня его подписания вручается (направляется) представителю объекта контроля в порядке, установленном настоящим Административным регламентом.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lastRenderedPageBreak/>
        <w:t>Объекты контроля вправе представить письменные возражения на заключение, оформленное по результатам обследования (за исключением обследования, проводимого в рамках камеральных и выездных проверок (ревизий)), в течение 5 рабочих дней со дня получения заключения. Письменные возражения объекта контроля по заключению приобщаются к материалам обследования.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6F16AC" w:rsidP="006F16AC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5F26CE">
        <w:rPr>
          <w:sz w:val="22"/>
          <w:szCs w:val="22"/>
        </w:rPr>
        <w:t>3.4. Реализация результатов проведения</w:t>
      </w:r>
    </w:p>
    <w:p w:rsidR="006F16AC" w:rsidRPr="005F26CE" w:rsidRDefault="006F16AC" w:rsidP="006F16AC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5F26CE">
        <w:rPr>
          <w:sz w:val="22"/>
          <w:szCs w:val="22"/>
        </w:rPr>
        <w:t>контрольного мероприятия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6F16AC" w:rsidP="006F16A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9</w:t>
      </w:r>
      <w:r w:rsidR="00123622">
        <w:rPr>
          <w:sz w:val="22"/>
          <w:szCs w:val="22"/>
        </w:rPr>
        <w:t>6</w:t>
      </w:r>
      <w:r w:rsidRPr="005F26CE">
        <w:rPr>
          <w:sz w:val="22"/>
          <w:szCs w:val="22"/>
        </w:rPr>
        <w:t>. Основанием для начала административной процедуры реализации результатов проведения контрольного мероприятия является наличие оформленных в установленном порядке акта проверки (ревизии), заключения, подготовленного по результатам проведения обследования, и иных материалов контрольного мероприятия.</w:t>
      </w:r>
    </w:p>
    <w:p w:rsidR="006F16AC" w:rsidRPr="005F26CE" w:rsidRDefault="00123622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97</w:t>
      </w:r>
      <w:r w:rsidR="006F16AC" w:rsidRPr="005F26CE">
        <w:rPr>
          <w:sz w:val="22"/>
          <w:szCs w:val="22"/>
        </w:rPr>
        <w:t>. Административная процедура реализации результатов проведения контрольного мероприятия предусматривает следующие административные действия, продолжительность их выполнения: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а) Рассмотрение начальником </w:t>
      </w:r>
      <w:r w:rsidR="002C55D7">
        <w:rPr>
          <w:sz w:val="22"/>
          <w:szCs w:val="22"/>
        </w:rPr>
        <w:t xml:space="preserve">отдела или служащего, назначенного финансового </w:t>
      </w:r>
      <w:proofErr w:type="gramStart"/>
      <w:r w:rsidR="002C55D7" w:rsidRPr="008C549C">
        <w:rPr>
          <w:sz w:val="22"/>
          <w:szCs w:val="22"/>
        </w:rPr>
        <w:t>у</w:t>
      </w:r>
      <w:r w:rsidRPr="008C549C">
        <w:rPr>
          <w:sz w:val="22"/>
          <w:szCs w:val="22"/>
        </w:rPr>
        <w:t>правления</w:t>
      </w:r>
      <w:proofErr w:type="gramEnd"/>
      <w:r w:rsidRPr="005F26CE">
        <w:rPr>
          <w:sz w:val="22"/>
          <w:szCs w:val="22"/>
        </w:rPr>
        <w:t xml:space="preserve"> </w:t>
      </w:r>
      <w:r w:rsidR="007F1B8D" w:rsidRPr="007F1B8D">
        <w:rPr>
          <w:sz w:val="22"/>
          <w:szCs w:val="22"/>
        </w:rPr>
        <w:t xml:space="preserve">уполномоченные на участие в проведении контрольных мероприятий в соответствии с приказом (распоряжением) начальника (заместителя начальника) финансового управления </w:t>
      </w:r>
      <w:r w:rsidRPr="005F26CE">
        <w:rPr>
          <w:sz w:val="22"/>
          <w:szCs w:val="22"/>
        </w:rPr>
        <w:t>материалов контрольного мероприятия и направление в зависимости от результатов такого рассмотрения служебной записки с информацией о необходимости применения мер принуждения либо об отсутствии оснований для применения мер принуждения и (или) информацией о необходимости назначения проверки (ревизии) либо об отсутствии оснований для проведения проверки (ревизии) - в срок не более 30 календарных дней с момента подписания акта проверки (ревизии), заключения, подготовленного по результатам проведения обследования.</w:t>
      </w:r>
    </w:p>
    <w:p w:rsidR="006F16AC" w:rsidRPr="00F5030C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F5030C">
        <w:rPr>
          <w:sz w:val="22"/>
          <w:szCs w:val="22"/>
        </w:rPr>
        <w:t xml:space="preserve">Форма служебной </w:t>
      </w:r>
      <w:hyperlink w:anchor="P1844" w:history="1">
        <w:r w:rsidRPr="00F5030C">
          <w:rPr>
            <w:sz w:val="22"/>
            <w:szCs w:val="22"/>
          </w:rPr>
          <w:t>записки</w:t>
        </w:r>
      </w:hyperlink>
      <w:r w:rsidRPr="00F5030C">
        <w:rPr>
          <w:sz w:val="22"/>
          <w:szCs w:val="22"/>
        </w:rPr>
        <w:t xml:space="preserve"> приведена в приложении N 1</w:t>
      </w:r>
      <w:r w:rsidR="0004061D">
        <w:rPr>
          <w:sz w:val="22"/>
          <w:szCs w:val="22"/>
        </w:rPr>
        <w:t>1</w:t>
      </w:r>
      <w:r w:rsidRPr="00F5030C">
        <w:rPr>
          <w:sz w:val="22"/>
          <w:szCs w:val="22"/>
        </w:rPr>
        <w:t xml:space="preserve"> к настоящему Административному регламенту.</w:t>
      </w:r>
    </w:p>
    <w:p w:rsidR="006F16AC" w:rsidRPr="00F5030C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F5030C">
        <w:rPr>
          <w:sz w:val="22"/>
          <w:szCs w:val="22"/>
        </w:rPr>
        <w:t xml:space="preserve">б) Рассмотрение служебной записки и принятие решения </w:t>
      </w:r>
      <w:r w:rsidR="007F1B8D" w:rsidRPr="00F5030C">
        <w:rPr>
          <w:sz w:val="22"/>
          <w:szCs w:val="22"/>
        </w:rPr>
        <w:t xml:space="preserve">начальником финансового управления </w:t>
      </w:r>
      <w:r w:rsidRPr="00F5030C">
        <w:rPr>
          <w:sz w:val="22"/>
          <w:szCs w:val="22"/>
        </w:rPr>
        <w:t xml:space="preserve"> путем оформления резолюции - в течение 5 рабочих со дня подписания служебной записки.</w:t>
      </w:r>
    </w:p>
    <w:p w:rsidR="006F16AC" w:rsidRPr="00F5030C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F5030C">
        <w:rPr>
          <w:sz w:val="22"/>
          <w:szCs w:val="22"/>
        </w:rPr>
        <w:t xml:space="preserve">в) Оформление решения </w:t>
      </w:r>
      <w:r w:rsidR="007F1B8D" w:rsidRPr="00F5030C">
        <w:rPr>
          <w:sz w:val="22"/>
          <w:szCs w:val="22"/>
        </w:rPr>
        <w:t>начальника финансового управления</w:t>
      </w:r>
      <w:r w:rsidRPr="00F5030C">
        <w:rPr>
          <w:sz w:val="22"/>
          <w:szCs w:val="22"/>
        </w:rPr>
        <w:t xml:space="preserve"> - в течение 25 рабочих дней со дня принятия решения.</w:t>
      </w:r>
    </w:p>
    <w:p w:rsidR="006F16AC" w:rsidRPr="00F5030C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F5030C">
        <w:rPr>
          <w:sz w:val="22"/>
          <w:szCs w:val="22"/>
        </w:rPr>
        <w:t>г) Направление представлений, предписаний и уведомлений о применении бюджетных мер принуждения (далее - применение мер принуждения) - в течение 5 рабочих дней со дня их оформления.</w:t>
      </w:r>
    </w:p>
    <w:p w:rsidR="006F16AC" w:rsidRPr="005F26CE" w:rsidRDefault="00123622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98</w:t>
      </w:r>
      <w:r w:rsidR="006F16AC" w:rsidRPr="005F26CE">
        <w:rPr>
          <w:sz w:val="22"/>
          <w:szCs w:val="22"/>
        </w:rPr>
        <w:t>. Ответственными за выполнение административных действий, составляющих содержание административной процедуры реализации результатов проведения контрольного мероприятия,</w:t>
      </w:r>
      <w:r w:rsidR="006F16AC" w:rsidRPr="00730217">
        <w:rPr>
          <w:color w:val="C0504D" w:themeColor="accent2"/>
          <w:sz w:val="22"/>
          <w:szCs w:val="22"/>
        </w:rPr>
        <w:t xml:space="preserve"> </w:t>
      </w:r>
      <w:r w:rsidR="006F16AC" w:rsidRPr="0004061D">
        <w:rPr>
          <w:sz w:val="22"/>
          <w:szCs w:val="22"/>
        </w:rPr>
        <w:t>являются служащие,</w:t>
      </w:r>
      <w:r w:rsidR="006F16AC" w:rsidRPr="00730217">
        <w:rPr>
          <w:color w:val="C0504D" w:themeColor="accent2"/>
          <w:sz w:val="22"/>
          <w:szCs w:val="22"/>
        </w:rPr>
        <w:t xml:space="preserve"> </w:t>
      </w:r>
      <w:r w:rsidR="006F16AC" w:rsidRPr="005F26CE">
        <w:rPr>
          <w:sz w:val="22"/>
          <w:szCs w:val="22"/>
        </w:rPr>
        <w:t>ответственн</w:t>
      </w:r>
      <w:r w:rsidR="007F1B8D">
        <w:rPr>
          <w:sz w:val="22"/>
          <w:szCs w:val="22"/>
        </w:rPr>
        <w:t xml:space="preserve">ые </w:t>
      </w:r>
      <w:r w:rsidR="006F16AC" w:rsidRPr="005F26CE">
        <w:rPr>
          <w:sz w:val="22"/>
          <w:szCs w:val="22"/>
        </w:rPr>
        <w:t>за организацию контрольного мероприятия.</w:t>
      </w:r>
    </w:p>
    <w:p w:rsidR="006F16AC" w:rsidRPr="005F26CE" w:rsidRDefault="00123622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99</w:t>
      </w:r>
      <w:r w:rsidR="006F16AC" w:rsidRPr="005F26CE">
        <w:rPr>
          <w:sz w:val="22"/>
          <w:szCs w:val="22"/>
        </w:rPr>
        <w:t xml:space="preserve">. По результатам рассмотрения заключения, подготовленного по результатам проведения обследования (за исключением обследования, проводимого в рамках камеральных и выездных проверок (ревизий)) </w:t>
      </w:r>
      <w:r w:rsidR="00CB17DE">
        <w:rPr>
          <w:sz w:val="22"/>
          <w:szCs w:val="22"/>
        </w:rPr>
        <w:t>начальником</w:t>
      </w:r>
      <w:r w:rsidR="006F16AC" w:rsidRPr="005F26CE">
        <w:rPr>
          <w:sz w:val="22"/>
          <w:szCs w:val="22"/>
        </w:rPr>
        <w:t xml:space="preserve"> (заместителем </w:t>
      </w:r>
      <w:r w:rsidR="00CB17DE">
        <w:rPr>
          <w:sz w:val="22"/>
          <w:szCs w:val="22"/>
        </w:rPr>
        <w:t>начальника</w:t>
      </w:r>
      <w:r w:rsidR="006F16AC" w:rsidRPr="005F26CE">
        <w:rPr>
          <w:sz w:val="22"/>
          <w:szCs w:val="22"/>
        </w:rPr>
        <w:t>) финансов</w:t>
      </w:r>
      <w:r w:rsidR="00CB17DE">
        <w:rPr>
          <w:sz w:val="22"/>
          <w:szCs w:val="22"/>
        </w:rPr>
        <w:t>ого управления</w:t>
      </w:r>
      <w:r w:rsidR="006F16AC" w:rsidRPr="005F26CE">
        <w:rPr>
          <w:sz w:val="22"/>
          <w:szCs w:val="22"/>
        </w:rPr>
        <w:t xml:space="preserve"> принимается решение: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а) о назначении выездной проверки (ревизии);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б) об отсутствии оснований для проведения выездной проверки (ревизии).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10</w:t>
      </w:r>
      <w:r w:rsidR="00123622">
        <w:rPr>
          <w:sz w:val="22"/>
          <w:szCs w:val="22"/>
        </w:rPr>
        <w:t>0</w:t>
      </w:r>
      <w:r w:rsidRPr="005F26CE">
        <w:rPr>
          <w:sz w:val="22"/>
          <w:szCs w:val="22"/>
        </w:rPr>
        <w:t xml:space="preserve">. По результатам рассмотрения акта и иных материалов камеральной проверки </w:t>
      </w:r>
      <w:r w:rsidR="00CB17DE">
        <w:rPr>
          <w:sz w:val="22"/>
          <w:szCs w:val="22"/>
        </w:rPr>
        <w:t>начальником</w:t>
      </w:r>
      <w:r w:rsidRPr="005F26CE">
        <w:rPr>
          <w:sz w:val="22"/>
          <w:szCs w:val="22"/>
        </w:rPr>
        <w:t xml:space="preserve"> (заместителем </w:t>
      </w:r>
      <w:r w:rsidR="00CB17DE">
        <w:rPr>
          <w:sz w:val="22"/>
          <w:szCs w:val="22"/>
        </w:rPr>
        <w:t>начальника</w:t>
      </w:r>
      <w:r w:rsidRPr="005F26CE">
        <w:rPr>
          <w:sz w:val="22"/>
          <w:szCs w:val="22"/>
        </w:rPr>
        <w:t>) финансов</w:t>
      </w:r>
      <w:r w:rsidR="00CB17DE">
        <w:rPr>
          <w:sz w:val="22"/>
          <w:szCs w:val="22"/>
        </w:rPr>
        <w:t>ого управления</w:t>
      </w:r>
      <w:r w:rsidRPr="005F26CE">
        <w:rPr>
          <w:sz w:val="22"/>
          <w:szCs w:val="22"/>
        </w:rPr>
        <w:t xml:space="preserve"> принимается решение: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а) о применении мер принуждения;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lastRenderedPageBreak/>
        <w:t>б) об отсутствии оснований для применения мер принуждения;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в) о назначении выездной проверки (ревизии).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10</w:t>
      </w:r>
      <w:r w:rsidR="00123622">
        <w:rPr>
          <w:sz w:val="22"/>
          <w:szCs w:val="22"/>
        </w:rPr>
        <w:t>1</w:t>
      </w:r>
      <w:r w:rsidRPr="005F26CE">
        <w:rPr>
          <w:sz w:val="22"/>
          <w:szCs w:val="22"/>
        </w:rPr>
        <w:t xml:space="preserve">. По результатам рассмотрения акта и иных материалов выездной проверки (ревизии) </w:t>
      </w:r>
      <w:r w:rsidR="00CB17DE">
        <w:rPr>
          <w:sz w:val="22"/>
          <w:szCs w:val="22"/>
        </w:rPr>
        <w:t>начальником</w:t>
      </w:r>
      <w:r w:rsidRPr="005F26CE">
        <w:rPr>
          <w:sz w:val="22"/>
          <w:szCs w:val="22"/>
        </w:rPr>
        <w:t xml:space="preserve"> (заместителем </w:t>
      </w:r>
      <w:r w:rsidR="00CB17DE">
        <w:rPr>
          <w:sz w:val="22"/>
          <w:szCs w:val="22"/>
        </w:rPr>
        <w:t>начальника</w:t>
      </w:r>
      <w:r w:rsidRPr="005F26CE">
        <w:rPr>
          <w:sz w:val="22"/>
          <w:szCs w:val="22"/>
        </w:rPr>
        <w:t>) финансов</w:t>
      </w:r>
      <w:r w:rsidR="00CB17DE">
        <w:rPr>
          <w:sz w:val="22"/>
          <w:szCs w:val="22"/>
        </w:rPr>
        <w:t xml:space="preserve">ого управления </w:t>
      </w:r>
      <w:r w:rsidRPr="005F26CE">
        <w:rPr>
          <w:sz w:val="22"/>
          <w:szCs w:val="22"/>
        </w:rPr>
        <w:t>принимается решение: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а) о применении мер принуждения;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б) об отсутствии оснований для применения мер принуждения;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в) о назначении камеральной проверки или выездной проверки (ревизии) при наличии письменных возражений от объекта контроля, а также при предоставлении объектом контроля дополнительных документов, относящихся к проверяемому периоду, влияющих на выводы по результатам выездной проверки (ревизии).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10</w:t>
      </w:r>
      <w:r w:rsidR="00123622">
        <w:rPr>
          <w:sz w:val="22"/>
          <w:szCs w:val="22"/>
        </w:rPr>
        <w:t>2</w:t>
      </w:r>
      <w:r w:rsidRPr="005F26CE">
        <w:rPr>
          <w:sz w:val="22"/>
          <w:szCs w:val="22"/>
        </w:rPr>
        <w:t xml:space="preserve">. Решение об отсутствии оснований для применения мер принуждения оформляется </w:t>
      </w:r>
      <w:hyperlink w:anchor="P1934" w:history="1">
        <w:r w:rsidRPr="005F26CE">
          <w:rPr>
            <w:color w:val="0000FF"/>
            <w:sz w:val="22"/>
            <w:szCs w:val="22"/>
          </w:rPr>
          <w:t>справкой</w:t>
        </w:r>
      </w:hyperlink>
      <w:r w:rsidRPr="005F26CE">
        <w:rPr>
          <w:sz w:val="22"/>
          <w:szCs w:val="22"/>
        </w:rPr>
        <w:t xml:space="preserve"> по форме согласно приложению N 1</w:t>
      </w:r>
      <w:r w:rsidR="0004061D">
        <w:rPr>
          <w:sz w:val="22"/>
          <w:szCs w:val="22"/>
        </w:rPr>
        <w:t>2</w:t>
      </w:r>
      <w:r w:rsidRPr="005F26CE">
        <w:rPr>
          <w:sz w:val="22"/>
          <w:szCs w:val="22"/>
        </w:rPr>
        <w:t xml:space="preserve"> к настоящему Административному регламенту.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10</w:t>
      </w:r>
      <w:r w:rsidR="00123622">
        <w:rPr>
          <w:sz w:val="22"/>
          <w:szCs w:val="22"/>
        </w:rPr>
        <w:t>3</w:t>
      </w:r>
      <w:r w:rsidRPr="005F26CE">
        <w:rPr>
          <w:sz w:val="22"/>
          <w:szCs w:val="22"/>
        </w:rPr>
        <w:t xml:space="preserve">. Решение о назначении камеральной или выездной проверки (ревизии) оформляется приказом (распоряжением) </w:t>
      </w:r>
      <w:r w:rsidR="00CB17DE">
        <w:rPr>
          <w:sz w:val="22"/>
          <w:szCs w:val="22"/>
        </w:rPr>
        <w:t>начальника</w:t>
      </w:r>
      <w:r w:rsidRPr="005F26CE">
        <w:rPr>
          <w:sz w:val="22"/>
          <w:szCs w:val="22"/>
        </w:rPr>
        <w:t xml:space="preserve"> (заместителя </w:t>
      </w:r>
      <w:r w:rsidR="00CB17DE">
        <w:rPr>
          <w:sz w:val="22"/>
          <w:szCs w:val="22"/>
        </w:rPr>
        <w:t>начальника</w:t>
      </w:r>
      <w:r w:rsidRPr="005F26CE">
        <w:rPr>
          <w:sz w:val="22"/>
          <w:szCs w:val="22"/>
        </w:rPr>
        <w:t>) финансов</w:t>
      </w:r>
      <w:r w:rsidR="00CB17DE">
        <w:rPr>
          <w:sz w:val="22"/>
          <w:szCs w:val="22"/>
        </w:rPr>
        <w:t>ого управления</w:t>
      </w:r>
      <w:r w:rsidRPr="005F26CE">
        <w:rPr>
          <w:sz w:val="22"/>
          <w:szCs w:val="22"/>
        </w:rPr>
        <w:t>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10</w:t>
      </w:r>
      <w:r w:rsidR="00123622">
        <w:rPr>
          <w:sz w:val="22"/>
          <w:szCs w:val="22"/>
        </w:rPr>
        <w:t>4</w:t>
      </w:r>
      <w:r w:rsidRPr="005F26CE">
        <w:rPr>
          <w:sz w:val="22"/>
          <w:szCs w:val="22"/>
        </w:rPr>
        <w:t xml:space="preserve">. При принятии решений о применении мер принуждения </w:t>
      </w:r>
      <w:r w:rsidR="00CB17DE">
        <w:rPr>
          <w:sz w:val="22"/>
          <w:szCs w:val="22"/>
        </w:rPr>
        <w:t>начальник</w:t>
      </w:r>
      <w:r w:rsidRPr="005F26CE">
        <w:rPr>
          <w:sz w:val="22"/>
          <w:szCs w:val="22"/>
        </w:rPr>
        <w:t xml:space="preserve"> (заместитель </w:t>
      </w:r>
      <w:r w:rsidR="00CB17DE">
        <w:rPr>
          <w:sz w:val="22"/>
          <w:szCs w:val="22"/>
        </w:rPr>
        <w:t>начальника</w:t>
      </w:r>
      <w:r w:rsidRPr="005F26CE">
        <w:rPr>
          <w:sz w:val="22"/>
          <w:szCs w:val="22"/>
        </w:rPr>
        <w:t>) финансов</w:t>
      </w:r>
      <w:r w:rsidR="00CB17DE">
        <w:rPr>
          <w:sz w:val="22"/>
          <w:szCs w:val="22"/>
        </w:rPr>
        <w:t>ого управления</w:t>
      </w:r>
      <w:r w:rsidRPr="005F26CE">
        <w:rPr>
          <w:sz w:val="22"/>
          <w:szCs w:val="22"/>
        </w:rPr>
        <w:t xml:space="preserve"> руководствуется следующими критериями: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а) наличие достаточных оснований для применения меры принуждения;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б) законность и обоснованность применения меры принуждения;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в) подтверждение факта выявленных нарушений материалами контрольного мероприятия.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10</w:t>
      </w:r>
      <w:r w:rsidR="00123622">
        <w:rPr>
          <w:sz w:val="22"/>
          <w:szCs w:val="22"/>
        </w:rPr>
        <w:t>5</w:t>
      </w:r>
      <w:r w:rsidRPr="005F26CE">
        <w:rPr>
          <w:sz w:val="22"/>
          <w:szCs w:val="22"/>
        </w:rPr>
        <w:t xml:space="preserve">. При осуществлении полномочий по внутреннему </w:t>
      </w:r>
      <w:r w:rsidR="008C549C">
        <w:rPr>
          <w:sz w:val="22"/>
          <w:szCs w:val="22"/>
        </w:rPr>
        <w:t>муниципальному</w:t>
      </w:r>
      <w:r w:rsidRPr="005F26CE">
        <w:rPr>
          <w:sz w:val="22"/>
          <w:szCs w:val="22"/>
        </w:rPr>
        <w:t xml:space="preserve"> финансовому контролю в сфере бюджетных правоотношений </w:t>
      </w:r>
      <w:r w:rsidR="00CB17DE">
        <w:rPr>
          <w:sz w:val="22"/>
          <w:szCs w:val="22"/>
        </w:rPr>
        <w:t>начальник</w:t>
      </w:r>
      <w:r w:rsidRPr="005F26CE">
        <w:rPr>
          <w:sz w:val="22"/>
          <w:szCs w:val="22"/>
        </w:rPr>
        <w:t xml:space="preserve"> (заместитель </w:t>
      </w:r>
      <w:r w:rsidR="00CB17DE">
        <w:rPr>
          <w:sz w:val="22"/>
          <w:szCs w:val="22"/>
        </w:rPr>
        <w:t>начальника</w:t>
      </w:r>
      <w:r w:rsidRPr="005F26CE">
        <w:rPr>
          <w:sz w:val="22"/>
          <w:szCs w:val="22"/>
        </w:rPr>
        <w:t>) финансов</w:t>
      </w:r>
      <w:r w:rsidR="00CB17DE">
        <w:rPr>
          <w:sz w:val="22"/>
          <w:szCs w:val="22"/>
        </w:rPr>
        <w:t>ого управления</w:t>
      </w:r>
      <w:r w:rsidRPr="005F26CE">
        <w:rPr>
          <w:sz w:val="22"/>
          <w:szCs w:val="22"/>
        </w:rPr>
        <w:t xml:space="preserve"> направляет: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proofErr w:type="gramStart"/>
      <w:r w:rsidRPr="005F26CE">
        <w:rPr>
          <w:sz w:val="22"/>
          <w:szCs w:val="22"/>
        </w:rPr>
        <w:t>а) представления, содержащие обязательную для рассмотрения в установленные в них сроки или, если срок не указан, в течение 30 календарных дней со дня его получения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нарушений;</w:t>
      </w:r>
      <w:proofErr w:type="gramEnd"/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proofErr w:type="gramStart"/>
      <w:r w:rsidRPr="005F26CE">
        <w:rPr>
          <w:sz w:val="22"/>
          <w:szCs w:val="22"/>
        </w:rPr>
        <w:t xml:space="preserve">б) предписания,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требования о возмещении причиненного такими нарушениями ущерба </w:t>
      </w:r>
      <w:r w:rsidR="00CB17DE">
        <w:rPr>
          <w:sz w:val="22"/>
          <w:szCs w:val="22"/>
        </w:rPr>
        <w:t>Княжпогостскому району</w:t>
      </w:r>
      <w:r w:rsidRPr="005F26CE">
        <w:rPr>
          <w:sz w:val="22"/>
          <w:szCs w:val="22"/>
        </w:rPr>
        <w:t>;</w:t>
      </w:r>
      <w:proofErr w:type="gramEnd"/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в) уведомления о применении бюджетных мер принуждения.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Формы </w:t>
      </w:r>
      <w:hyperlink w:anchor="P1980" w:history="1">
        <w:r w:rsidRPr="005F26CE">
          <w:rPr>
            <w:color w:val="0000FF"/>
            <w:sz w:val="22"/>
            <w:szCs w:val="22"/>
          </w:rPr>
          <w:t>представления</w:t>
        </w:r>
      </w:hyperlink>
      <w:r w:rsidRPr="005F26CE">
        <w:rPr>
          <w:sz w:val="22"/>
          <w:szCs w:val="22"/>
        </w:rPr>
        <w:t xml:space="preserve">, </w:t>
      </w:r>
      <w:hyperlink w:anchor="P2074" w:history="1">
        <w:r w:rsidRPr="005F26CE">
          <w:rPr>
            <w:color w:val="0000FF"/>
            <w:sz w:val="22"/>
            <w:szCs w:val="22"/>
          </w:rPr>
          <w:t>предписания</w:t>
        </w:r>
      </w:hyperlink>
      <w:r w:rsidRPr="005F26CE">
        <w:rPr>
          <w:sz w:val="22"/>
          <w:szCs w:val="22"/>
        </w:rPr>
        <w:t xml:space="preserve">, </w:t>
      </w:r>
      <w:hyperlink w:anchor="P2174" w:history="1">
        <w:r w:rsidRPr="005F26CE">
          <w:rPr>
            <w:color w:val="0000FF"/>
            <w:sz w:val="22"/>
            <w:szCs w:val="22"/>
          </w:rPr>
          <w:t>уведомления</w:t>
        </w:r>
      </w:hyperlink>
      <w:r w:rsidRPr="005F26CE">
        <w:rPr>
          <w:sz w:val="22"/>
          <w:szCs w:val="22"/>
        </w:rPr>
        <w:t xml:space="preserve"> о применении бюджетных мер принуждения приведены в приложении N 1</w:t>
      </w:r>
      <w:r w:rsidR="0004061D">
        <w:rPr>
          <w:sz w:val="22"/>
          <w:szCs w:val="22"/>
        </w:rPr>
        <w:t>3</w:t>
      </w:r>
      <w:r w:rsidRPr="005F26CE">
        <w:rPr>
          <w:sz w:val="22"/>
          <w:szCs w:val="22"/>
        </w:rPr>
        <w:t xml:space="preserve"> к настоящему Административному регламенту.</w:t>
      </w:r>
    </w:p>
    <w:p w:rsidR="007F1B8D" w:rsidRDefault="00123622" w:rsidP="006F16AC">
      <w:pPr>
        <w:widowControl w:val="0"/>
        <w:autoSpaceDE w:val="0"/>
        <w:autoSpaceDN w:val="0"/>
        <w:spacing w:before="220"/>
        <w:ind w:firstLine="540"/>
        <w:jc w:val="both"/>
        <w:rPr>
          <w:color w:val="C0504D" w:themeColor="accent2"/>
          <w:sz w:val="22"/>
          <w:szCs w:val="22"/>
        </w:rPr>
      </w:pPr>
      <w:r>
        <w:rPr>
          <w:sz w:val="22"/>
          <w:szCs w:val="22"/>
        </w:rPr>
        <w:t>1</w:t>
      </w:r>
      <w:r w:rsidR="006F16AC" w:rsidRPr="005F26CE">
        <w:rPr>
          <w:sz w:val="22"/>
          <w:szCs w:val="22"/>
        </w:rPr>
        <w:t>0</w:t>
      </w:r>
      <w:r>
        <w:rPr>
          <w:sz w:val="22"/>
          <w:szCs w:val="22"/>
        </w:rPr>
        <w:t>6</w:t>
      </w:r>
      <w:r w:rsidR="006F16AC" w:rsidRPr="005F26CE">
        <w:rPr>
          <w:sz w:val="22"/>
          <w:szCs w:val="22"/>
        </w:rPr>
        <w:t xml:space="preserve">. При установлении по результатам </w:t>
      </w:r>
      <w:proofErr w:type="gramStart"/>
      <w:r w:rsidR="006F16AC" w:rsidRPr="005F26CE">
        <w:rPr>
          <w:sz w:val="22"/>
          <w:szCs w:val="22"/>
        </w:rPr>
        <w:t>проведения контрольного мероприятия нарушений бюджетного законодательства Российской Федерации</w:t>
      </w:r>
      <w:proofErr w:type="gramEnd"/>
      <w:r w:rsidR="006F16AC" w:rsidRPr="005F26CE">
        <w:rPr>
          <w:sz w:val="22"/>
          <w:szCs w:val="22"/>
        </w:rPr>
        <w:t xml:space="preserve"> и </w:t>
      </w:r>
      <w:r w:rsidR="007F1B8D">
        <w:rPr>
          <w:sz w:val="22"/>
          <w:szCs w:val="22"/>
        </w:rPr>
        <w:t>норм</w:t>
      </w:r>
      <w:r w:rsidR="007B1E8C">
        <w:rPr>
          <w:sz w:val="22"/>
          <w:szCs w:val="22"/>
        </w:rPr>
        <w:t>ативно-правовых актов Республик</w:t>
      </w:r>
      <w:r w:rsidR="007F1B8D">
        <w:rPr>
          <w:sz w:val="22"/>
          <w:szCs w:val="22"/>
        </w:rPr>
        <w:t>и Коми и муниципального района «Княжпогостский»</w:t>
      </w:r>
      <w:r w:rsidR="006F16AC" w:rsidRPr="005F26CE">
        <w:rPr>
          <w:sz w:val="22"/>
          <w:szCs w:val="22"/>
        </w:rPr>
        <w:t xml:space="preserve"> </w:t>
      </w:r>
      <w:r w:rsidR="006F16AC" w:rsidRPr="0004061D">
        <w:rPr>
          <w:sz w:val="22"/>
          <w:szCs w:val="22"/>
        </w:rPr>
        <w:t xml:space="preserve">начальник (заместитель начальника) </w:t>
      </w:r>
      <w:r w:rsidR="007F1B8D" w:rsidRPr="0004061D">
        <w:rPr>
          <w:sz w:val="22"/>
          <w:szCs w:val="22"/>
        </w:rPr>
        <w:t xml:space="preserve">финансового управления </w:t>
      </w:r>
      <w:r w:rsidR="006F16AC" w:rsidRPr="0004061D">
        <w:rPr>
          <w:sz w:val="22"/>
          <w:szCs w:val="22"/>
        </w:rPr>
        <w:t>направляет уведомление о применении бю</w:t>
      </w:r>
      <w:r w:rsidR="007F1B8D" w:rsidRPr="0004061D">
        <w:rPr>
          <w:sz w:val="22"/>
          <w:szCs w:val="22"/>
        </w:rPr>
        <w:t>джетных мер принуждения.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Уведомление о применении бюджетных мер принуждения направляется не позднее 30 календарных дней после даты окончания проверки (ревизии) и содержит описание совершенного бюджетного нарушения.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lastRenderedPageBreak/>
        <w:t>Датой окончания проверки (ревизии) является дата вручения (направления) руководителю объекта контроля (представителю объекта контроля) акта проверки (ревизии).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1</w:t>
      </w:r>
      <w:r w:rsidR="00123622">
        <w:rPr>
          <w:sz w:val="22"/>
          <w:szCs w:val="22"/>
        </w:rPr>
        <w:t>07</w:t>
      </w:r>
      <w:r w:rsidRPr="005F26CE">
        <w:rPr>
          <w:sz w:val="22"/>
          <w:szCs w:val="22"/>
        </w:rPr>
        <w:t xml:space="preserve">. </w:t>
      </w:r>
      <w:proofErr w:type="gramStart"/>
      <w:r w:rsidRPr="005F26CE">
        <w:rPr>
          <w:sz w:val="22"/>
          <w:szCs w:val="22"/>
        </w:rPr>
        <w:t xml:space="preserve">В случае неисполнения предписания о возмещении ущерба, причиненного </w:t>
      </w:r>
      <w:r w:rsidR="007F1B8D">
        <w:rPr>
          <w:sz w:val="22"/>
          <w:szCs w:val="22"/>
        </w:rPr>
        <w:t>бюджету</w:t>
      </w:r>
      <w:r w:rsidRPr="005F26CE">
        <w:rPr>
          <w:sz w:val="22"/>
          <w:szCs w:val="22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правоотношения, </w:t>
      </w:r>
      <w:r w:rsidR="00CB17DE">
        <w:rPr>
          <w:sz w:val="22"/>
          <w:szCs w:val="22"/>
        </w:rPr>
        <w:t xml:space="preserve">Финансовое управление администрации муниципального района «Княжпогостский» </w:t>
      </w:r>
      <w:r w:rsidRPr="005F26CE">
        <w:rPr>
          <w:sz w:val="22"/>
          <w:szCs w:val="22"/>
        </w:rPr>
        <w:t xml:space="preserve">направляет в суд исковое заявление о возмещении объектом контроля, должностными лицами которого допущено указанное нарушение, ущерба, причиненного </w:t>
      </w:r>
      <w:r w:rsidR="00CB17DE">
        <w:rPr>
          <w:sz w:val="22"/>
          <w:szCs w:val="22"/>
        </w:rPr>
        <w:t>Княжпогостскому району</w:t>
      </w:r>
      <w:r w:rsidRPr="005F26CE">
        <w:rPr>
          <w:sz w:val="22"/>
          <w:szCs w:val="22"/>
        </w:rPr>
        <w:t xml:space="preserve">, защищает в суде интересы </w:t>
      </w:r>
      <w:r w:rsidR="00CB17DE">
        <w:rPr>
          <w:sz w:val="22"/>
          <w:szCs w:val="22"/>
        </w:rPr>
        <w:t>Княжпогостского района</w:t>
      </w:r>
      <w:r w:rsidRPr="005F26CE">
        <w:rPr>
          <w:sz w:val="22"/>
          <w:szCs w:val="22"/>
        </w:rPr>
        <w:t xml:space="preserve"> по этому иску.</w:t>
      </w:r>
      <w:proofErr w:type="gramEnd"/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1</w:t>
      </w:r>
      <w:r w:rsidR="00123622">
        <w:rPr>
          <w:sz w:val="22"/>
          <w:szCs w:val="22"/>
        </w:rPr>
        <w:t>08</w:t>
      </w:r>
      <w:r w:rsidRPr="005F26CE">
        <w:rPr>
          <w:sz w:val="22"/>
          <w:szCs w:val="22"/>
        </w:rPr>
        <w:t xml:space="preserve">. </w:t>
      </w:r>
      <w:r w:rsidR="00CB17DE">
        <w:rPr>
          <w:sz w:val="22"/>
          <w:szCs w:val="22"/>
        </w:rPr>
        <w:t>Финансовое управление</w:t>
      </w:r>
      <w:r w:rsidRPr="005F26CE">
        <w:rPr>
          <w:sz w:val="22"/>
          <w:szCs w:val="22"/>
        </w:rPr>
        <w:t xml:space="preserve"> осуществляет мониторинг за исполнением объектами контроля представлений и предписаний. В случае неисполнения представления и (или) предписания </w:t>
      </w:r>
      <w:r w:rsidR="00CB17DE">
        <w:rPr>
          <w:sz w:val="22"/>
          <w:szCs w:val="22"/>
        </w:rPr>
        <w:t>Финансовое управление</w:t>
      </w:r>
      <w:r w:rsidRPr="005F26CE">
        <w:rPr>
          <w:sz w:val="22"/>
          <w:szCs w:val="22"/>
        </w:rPr>
        <w:t xml:space="preserve">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1</w:t>
      </w:r>
      <w:r w:rsidR="00123622">
        <w:rPr>
          <w:sz w:val="22"/>
          <w:szCs w:val="22"/>
        </w:rPr>
        <w:t>09</w:t>
      </w:r>
      <w:r w:rsidRPr="005F26CE">
        <w:rPr>
          <w:sz w:val="22"/>
          <w:szCs w:val="22"/>
        </w:rPr>
        <w:t xml:space="preserve">. При выявлении в ходе проведения контрольных мероприятий административных правонарушений должностные лица </w:t>
      </w:r>
      <w:r w:rsidR="00CB17DE">
        <w:rPr>
          <w:sz w:val="22"/>
          <w:szCs w:val="22"/>
        </w:rPr>
        <w:t>Финансового управления</w:t>
      </w:r>
      <w:r w:rsidRPr="005F26CE">
        <w:rPr>
          <w:sz w:val="22"/>
          <w:szCs w:val="22"/>
        </w:rPr>
        <w:t xml:space="preserve"> возбуждают дела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1</w:t>
      </w:r>
      <w:r w:rsidR="00123622">
        <w:rPr>
          <w:sz w:val="22"/>
          <w:szCs w:val="22"/>
        </w:rPr>
        <w:t>10</w:t>
      </w:r>
      <w:r w:rsidRPr="005F26CE">
        <w:rPr>
          <w:sz w:val="22"/>
          <w:szCs w:val="22"/>
        </w:rPr>
        <w:t>. В случае выявления обстоятельств и фактов, свидетельствующих о признаках нарушений, относящихся к компетенции другого государственного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11</w:t>
      </w:r>
      <w:r w:rsidR="00123622">
        <w:rPr>
          <w:sz w:val="22"/>
          <w:szCs w:val="22"/>
        </w:rPr>
        <w:t>1</w:t>
      </w:r>
      <w:r w:rsidRPr="005F26CE">
        <w:rPr>
          <w:sz w:val="22"/>
          <w:szCs w:val="22"/>
        </w:rPr>
        <w:t xml:space="preserve">. Результатом </w:t>
      </w:r>
      <w:proofErr w:type="gramStart"/>
      <w:r w:rsidRPr="005F26CE">
        <w:rPr>
          <w:sz w:val="22"/>
          <w:szCs w:val="22"/>
        </w:rPr>
        <w:t>исполнения административной процедуры реализации результатов проведения контрольного мероприятия</w:t>
      </w:r>
      <w:proofErr w:type="gramEnd"/>
      <w:r w:rsidRPr="005F26CE">
        <w:rPr>
          <w:sz w:val="22"/>
          <w:szCs w:val="22"/>
        </w:rPr>
        <w:t xml:space="preserve"> является: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а) представление, предписание, уведомление о применении бюджетных мер принуждения;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б) справка об отсутствии оснований для применения мер принуждения;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в) приказ (распоряжение) о назначении камеральной или выездной проверки (ревизии).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11</w:t>
      </w:r>
      <w:r w:rsidR="00123622">
        <w:rPr>
          <w:sz w:val="22"/>
          <w:szCs w:val="22"/>
        </w:rPr>
        <w:t>2</w:t>
      </w:r>
      <w:r w:rsidRPr="005F26CE">
        <w:rPr>
          <w:sz w:val="22"/>
          <w:szCs w:val="22"/>
        </w:rPr>
        <w:t xml:space="preserve">. Фиксация </w:t>
      </w:r>
      <w:proofErr w:type="gramStart"/>
      <w:r w:rsidRPr="005F26CE">
        <w:rPr>
          <w:sz w:val="22"/>
          <w:szCs w:val="22"/>
        </w:rPr>
        <w:t>результата выполнения административной процедуры реализации результатов проведения контрольного мероприятия</w:t>
      </w:r>
      <w:proofErr w:type="gramEnd"/>
      <w:r w:rsidRPr="005F26CE">
        <w:rPr>
          <w:sz w:val="22"/>
          <w:szCs w:val="22"/>
        </w:rPr>
        <w:t xml:space="preserve"> осуществляется путем: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а) оформления в установленном порядке на бумажном носителе представления, предписания, уведомления о применении бюджетных мер принуждения;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б) оформления в установленном порядке на бумажном носителе справки об отсутствии оснований для применения мер принуждения;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в) оформления в установленном порядке на бумажном носителе приказа (распоряжения) о назначении камеральной или выездной проверки (ревизии).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6F16AC" w:rsidP="006F16AC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r w:rsidRPr="005F26CE">
        <w:rPr>
          <w:sz w:val="22"/>
          <w:szCs w:val="22"/>
        </w:rPr>
        <w:t xml:space="preserve">IV. Порядок и формы </w:t>
      </w:r>
      <w:proofErr w:type="gramStart"/>
      <w:r w:rsidRPr="005F26CE">
        <w:rPr>
          <w:sz w:val="22"/>
          <w:szCs w:val="22"/>
        </w:rPr>
        <w:t>контроля за</w:t>
      </w:r>
      <w:proofErr w:type="gramEnd"/>
      <w:r w:rsidRPr="005F26CE">
        <w:rPr>
          <w:sz w:val="22"/>
          <w:szCs w:val="22"/>
        </w:rPr>
        <w:t xml:space="preserve"> исполнением</w:t>
      </w:r>
    </w:p>
    <w:p w:rsidR="006F16AC" w:rsidRPr="005F26CE" w:rsidRDefault="00CB17DE" w:rsidP="006F16AC">
      <w:pPr>
        <w:widowControl w:val="0"/>
        <w:autoSpaceDE w:val="0"/>
        <w:autoSpaceDN w:val="0"/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муниципальной</w:t>
      </w:r>
      <w:r w:rsidR="006F16AC" w:rsidRPr="005F26CE">
        <w:rPr>
          <w:sz w:val="22"/>
          <w:szCs w:val="22"/>
        </w:rPr>
        <w:t xml:space="preserve"> функции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6F16AC" w:rsidP="006F16AC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5F26CE">
        <w:rPr>
          <w:sz w:val="22"/>
          <w:szCs w:val="22"/>
        </w:rPr>
        <w:t xml:space="preserve">4.1. Порядок осуществления текущего </w:t>
      </w:r>
      <w:proofErr w:type="gramStart"/>
      <w:r w:rsidRPr="005F26CE">
        <w:rPr>
          <w:sz w:val="22"/>
          <w:szCs w:val="22"/>
        </w:rPr>
        <w:t>контроля за</w:t>
      </w:r>
      <w:proofErr w:type="gramEnd"/>
      <w:r w:rsidRPr="005F26CE">
        <w:rPr>
          <w:sz w:val="22"/>
          <w:szCs w:val="22"/>
        </w:rPr>
        <w:t xml:space="preserve"> соблюдением</w:t>
      </w:r>
    </w:p>
    <w:p w:rsidR="00CB17DE" w:rsidRDefault="006F16AC" w:rsidP="00CB17DE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5F26CE">
        <w:rPr>
          <w:sz w:val="22"/>
          <w:szCs w:val="22"/>
        </w:rPr>
        <w:t xml:space="preserve">и исполнением должностными лицами </w:t>
      </w:r>
      <w:r w:rsidR="00CB17DE">
        <w:rPr>
          <w:sz w:val="22"/>
          <w:szCs w:val="22"/>
        </w:rPr>
        <w:t>Финансового управления</w:t>
      </w:r>
    </w:p>
    <w:p w:rsidR="006F16AC" w:rsidRPr="005F26CE" w:rsidRDefault="006F16AC" w:rsidP="00CB17DE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5F26CE">
        <w:rPr>
          <w:sz w:val="22"/>
          <w:szCs w:val="22"/>
        </w:rPr>
        <w:t xml:space="preserve"> положений Административного регламента</w:t>
      </w:r>
    </w:p>
    <w:p w:rsidR="006F16AC" w:rsidRPr="005F26CE" w:rsidRDefault="006F16AC" w:rsidP="006F16AC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5F26CE">
        <w:rPr>
          <w:sz w:val="22"/>
          <w:szCs w:val="22"/>
        </w:rPr>
        <w:t>и иных нормативных правовых актов, устанавливающих</w:t>
      </w:r>
    </w:p>
    <w:p w:rsidR="006F16AC" w:rsidRPr="005F26CE" w:rsidRDefault="006F16AC" w:rsidP="006F16AC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5F26CE">
        <w:rPr>
          <w:sz w:val="22"/>
          <w:szCs w:val="22"/>
        </w:rPr>
        <w:t xml:space="preserve">требования к исполнению </w:t>
      </w:r>
      <w:r w:rsidR="00CB17DE">
        <w:rPr>
          <w:sz w:val="22"/>
          <w:szCs w:val="22"/>
        </w:rPr>
        <w:t>муниципальной</w:t>
      </w:r>
      <w:r w:rsidRPr="005F26CE">
        <w:rPr>
          <w:sz w:val="22"/>
          <w:szCs w:val="22"/>
        </w:rPr>
        <w:t xml:space="preserve"> функции, а также</w:t>
      </w:r>
    </w:p>
    <w:p w:rsidR="006F16AC" w:rsidRPr="005F26CE" w:rsidRDefault="006F16AC" w:rsidP="006F16AC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5F26CE">
        <w:rPr>
          <w:sz w:val="22"/>
          <w:szCs w:val="22"/>
        </w:rPr>
        <w:t>за принятием ими решений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6F16AC" w:rsidP="006F16A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11</w:t>
      </w:r>
      <w:r w:rsidR="00123622">
        <w:rPr>
          <w:sz w:val="22"/>
          <w:szCs w:val="22"/>
        </w:rPr>
        <w:t>3</w:t>
      </w:r>
      <w:r w:rsidRPr="005F26CE">
        <w:rPr>
          <w:sz w:val="22"/>
          <w:szCs w:val="22"/>
        </w:rPr>
        <w:t xml:space="preserve">. </w:t>
      </w:r>
      <w:proofErr w:type="gramStart"/>
      <w:r w:rsidRPr="005F26CE">
        <w:rPr>
          <w:sz w:val="22"/>
          <w:szCs w:val="22"/>
        </w:rPr>
        <w:t xml:space="preserve">Текущий контроль за соблюдением и исполнением должностными лицами </w:t>
      </w:r>
      <w:r w:rsidR="00CB17DE">
        <w:rPr>
          <w:sz w:val="22"/>
          <w:szCs w:val="22"/>
        </w:rPr>
        <w:t>Финансового управления</w:t>
      </w:r>
      <w:r w:rsidRPr="005F26CE">
        <w:rPr>
          <w:sz w:val="22"/>
          <w:szCs w:val="22"/>
        </w:rPr>
        <w:t xml:space="preserve"> положений настоящего Административного регламента и иных нормативных </w:t>
      </w:r>
      <w:r w:rsidRPr="005F26CE">
        <w:rPr>
          <w:sz w:val="22"/>
          <w:szCs w:val="22"/>
        </w:rPr>
        <w:lastRenderedPageBreak/>
        <w:t xml:space="preserve">правовых актов, устанавливающих требования к исполнению </w:t>
      </w:r>
      <w:r w:rsidR="00CB17DE">
        <w:rPr>
          <w:sz w:val="22"/>
          <w:szCs w:val="22"/>
        </w:rPr>
        <w:t>муниципальной</w:t>
      </w:r>
      <w:r w:rsidRPr="005F26CE">
        <w:rPr>
          <w:sz w:val="22"/>
          <w:szCs w:val="22"/>
        </w:rPr>
        <w:t xml:space="preserve"> функции, а также за принятием ими решений осуществляется постоянно в процессе осуществления административных процедур, предусмотренных настоящим Административным регламентом, их непосредственными руководителями, а также начальником (заместителем начальника) </w:t>
      </w:r>
      <w:r w:rsidR="00CB17DE">
        <w:rPr>
          <w:sz w:val="22"/>
          <w:szCs w:val="22"/>
        </w:rPr>
        <w:t>Финансового управления</w:t>
      </w:r>
      <w:r w:rsidRPr="005F26CE">
        <w:rPr>
          <w:sz w:val="22"/>
          <w:szCs w:val="22"/>
        </w:rPr>
        <w:t>, к компетенции которого относятся вопросы осуществления контроля в</w:t>
      </w:r>
      <w:proofErr w:type="gramEnd"/>
      <w:r w:rsidRPr="005F26CE">
        <w:rPr>
          <w:sz w:val="22"/>
          <w:szCs w:val="22"/>
        </w:rPr>
        <w:t xml:space="preserve"> финансово-бюджетной сфере, в соответствии с установленными настоящим Административным регламентом содержанием административных процедур и сроками их осуществления.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11</w:t>
      </w:r>
      <w:r w:rsidR="00123622">
        <w:rPr>
          <w:sz w:val="22"/>
          <w:szCs w:val="22"/>
        </w:rPr>
        <w:t>4</w:t>
      </w:r>
      <w:r w:rsidRPr="005F26CE">
        <w:rPr>
          <w:sz w:val="22"/>
          <w:szCs w:val="22"/>
        </w:rPr>
        <w:t xml:space="preserve">. В ходе контрольных мероприятий руководитель проверочной (ревизионной) группы осуществляет текущий </w:t>
      </w:r>
      <w:proofErr w:type="gramStart"/>
      <w:r w:rsidRPr="005F26CE">
        <w:rPr>
          <w:sz w:val="22"/>
          <w:szCs w:val="22"/>
        </w:rPr>
        <w:t>контроль за</w:t>
      </w:r>
      <w:proofErr w:type="gramEnd"/>
      <w:r w:rsidRPr="005F26CE">
        <w:rPr>
          <w:sz w:val="22"/>
          <w:szCs w:val="22"/>
        </w:rPr>
        <w:t xml:space="preserve"> ее работой по мере проведения контрольного мероприятия до принятия решения по результатам контрольного мероприятия, несет ответственность за проведение контрольного мероприятия с надлежащим качеством и в установленные сроки.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6F16AC" w:rsidP="006F16AC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5F26CE">
        <w:rPr>
          <w:sz w:val="22"/>
          <w:szCs w:val="22"/>
        </w:rPr>
        <w:t xml:space="preserve">4.2. Порядок и периодичность осуществления </w:t>
      </w:r>
      <w:proofErr w:type="gramStart"/>
      <w:r w:rsidRPr="005F26CE">
        <w:rPr>
          <w:sz w:val="22"/>
          <w:szCs w:val="22"/>
        </w:rPr>
        <w:t>плановых</w:t>
      </w:r>
      <w:proofErr w:type="gramEnd"/>
    </w:p>
    <w:p w:rsidR="006F16AC" w:rsidRPr="005F26CE" w:rsidRDefault="006F16AC" w:rsidP="006F16AC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5F26CE">
        <w:rPr>
          <w:sz w:val="22"/>
          <w:szCs w:val="22"/>
        </w:rPr>
        <w:t>и внеплановых проверок полноты и качества исполнения</w:t>
      </w:r>
    </w:p>
    <w:p w:rsidR="006F16AC" w:rsidRPr="005F26CE" w:rsidRDefault="00E670CB" w:rsidP="006F16AC">
      <w:pPr>
        <w:widowControl w:val="0"/>
        <w:autoSpaceDE w:val="0"/>
        <w:autoSpaceDN w:val="0"/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муниципальной</w:t>
      </w:r>
      <w:r w:rsidR="006F16AC" w:rsidRPr="005F26CE">
        <w:rPr>
          <w:sz w:val="22"/>
          <w:szCs w:val="22"/>
        </w:rPr>
        <w:t xml:space="preserve"> функции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7F1B8D" w:rsidP="006F16A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123622">
        <w:rPr>
          <w:sz w:val="22"/>
          <w:szCs w:val="22"/>
        </w:rPr>
        <w:t>5</w:t>
      </w:r>
      <w:r w:rsidR="006F16AC" w:rsidRPr="005F26CE">
        <w:rPr>
          <w:sz w:val="22"/>
          <w:szCs w:val="22"/>
        </w:rPr>
        <w:t xml:space="preserve">. Контроль качества и полноты исполнения </w:t>
      </w:r>
      <w:r w:rsidR="00E670CB">
        <w:rPr>
          <w:sz w:val="22"/>
          <w:szCs w:val="22"/>
        </w:rPr>
        <w:t xml:space="preserve">муниципальной </w:t>
      </w:r>
      <w:r w:rsidR="006F16AC" w:rsidRPr="005F26CE">
        <w:rPr>
          <w:sz w:val="22"/>
          <w:szCs w:val="22"/>
        </w:rPr>
        <w:t xml:space="preserve">функции (далее - контроль качества контрольной деятельности) осуществляется начальником (заместителем начальника) </w:t>
      </w:r>
      <w:r w:rsidR="00E670CB">
        <w:rPr>
          <w:sz w:val="22"/>
          <w:szCs w:val="22"/>
        </w:rPr>
        <w:t>Финансового управления</w:t>
      </w:r>
      <w:r w:rsidR="006F16AC" w:rsidRPr="005F26CE">
        <w:rPr>
          <w:sz w:val="22"/>
          <w:szCs w:val="22"/>
        </w:rPr>
        <w:t xml:space="preserve">, </w:t>
      </w:r>
      <w:proofErr w:type="gramStart"/>
      <w:r w:rsidR="006F16AC" w:rsidRPr="005F26CE">
        <w:rPr>
          <w:sz w:val="22"/>
          <w:szCs w:val="22"/>
        </w:rPr>
        <w:t>ответственными</w:t>
      </w:r>
      <w:proofErr w:type="gramEnd"/>
      <w:r w:rsidR="006F16AC" w:rsidRPr="005F26CE">
        <w:rPr>
          <w:sz w:val="22"/>
          <w:szCs w:val="22"/>
        </w:rPr>
        <w:t xml:space="preserve"> за организацию осуществления контрольных мероприятий, путем проведения плановых и внеплановых проверок.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1</w:t>
      </w:r>
      <w:r w:rsidR="00123622">
        <w:rPr>
          <w:sz w:val="22"/>
          <w:szCs w:val="22"/>
        </w:rPr>
        <w:t>16</w:t>
      </w:r>
      <w:r w:rsidRPr="005F26CE">
        <w:rPr>
          <w:sz w:val="22"/>
          <w:szCs w:val="22"/>
        </w:rPr>
        <w:t xml:space="preserve">. Предметом контроля качества контрольной деятельности является соблюдение должностными лицами </w:t>
      </w:r>
      <w:r w:rsidR="00E670CB">
        <w:rPr>
          <w:sz w:val="22"/>
          <w:szCs w:val="22"/>
        </w:rPr>
        <w:t>Финансового управления</w:t>
      </w:r>
      <w:r w:rsidRPr="005F26CE">
        <w:rPr>
          <w:sz w:val="22"/>
          <w:szCs w:val="22"/>
        </w:rPr>
        <w:t xml:space="preserve">, уполномоченными на участие в проведении контрольных мероприятий в соответствии с приказом (распоряжением) </w:t>
      </w:r>
      <w:r w:rsidR="00E670CB">
        <w:rPr>
          <w:sz w:val="22"/>
          <w:szCs w:val="22"/>
        </w:rPr>
        <w:t>начальника</w:t>
      </w:r>
      <w:r w:rsidRPr="005F26CE">
        <w:rPr>
          <w:sz w:val="22"/>
          <w:szCs w:val="22"/>
        </w:rPr>
        <w:t xml:space="preserve"> (заместителя </w:t>
      </w:r>
      <w:r w:rsidR="00E670CB">
        <w:rPr>
          <w:sz w:val="22"/>
          <w:szCs w:val="22"/>
        </w:rPr>
        <w:t>начальника</w:t>
      </w:r>
      <w:r w:rsidRPr="005F26CE">
        <w:rPr>
          <w:sz w:val="22"/>
          <w:szCs w:val="22"/>
        </w:rPr>
        <w:t>) финансов</w:t>
      </w:r>
      <w:r w:rsidR="00E670CB">
        <w:rPr>
          <w:sz w:val="22"/>
          <w:szCs w:val="22"/>
        </w:rPr>
        <w:t>ого управления</w:t>
      </w:r>
      <w:r w:rsidRPr="005F26CE">
        <w:rPr>
          <w:sz w:val="22"/>
          <w:szCs w:val="22"/>
        </w:rPr>
        <w:t xml:space="preserve">, положений настоящего Административного регламента и иных нормативных правовых актов, устанавливающих требования к исполнению </w:t>
      </w:r>
      <w:r w:rsidR="007F1B8D">
        <w:rPr>
          <w:sz w:val="22"/>
          <w:szCs w:val="22"/>
        </w:rPr>
        <w:t>муниципальной</w:t>
      </w:r>
      <w:r w:rsidR="00820750">
        <w:rPr>
          <w:sz w:val="22"/>
          <w:szCs w:val="22"/>
        </w:rPr>
        <w:t xml:space="preserve"> </w:t>
      </w:r>
      <w:r w:rsidRPr="005F26CE">
        <w:rPr>
          <w:sz w:val="22"/>
          <w:szCs w:val="22"/>
        </w:rPr>
        <w:t>функции, а также принятие ими решений.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1</w:t>
      </w:r>
      <w:r w:rsidR="00123622">
        <w:rPr>
          <w:sz w:val="22"/>
          <w:szCs w:val="22"/>
        </w:rPr>
        <w:t>17</w:t>
      </w:r>
      <w:r w:rsidRPr="005F26CE">
        <w:rPr>
          <w:sz w:val="22"/>
          <w:szCs w:val="22"/>
        </w:rPr>
        <w:t xml:space="preserve">. Планирование контроля качества контрольной деятельности осуществляется путем составления и утверждения </w:t>
      </w:r>
      <w:r w:rsidR="00E670CB">
        <w:rPr>
          <w:sz w:val="22"/>
          <w:szCs w:val="22"/>
        </w:rPr>
        <w:t>начальником</w:t>
      </w:r>
      <w:r w:rsidRPr="005F26CE">
        <w:rPr>
          <w:sz w:val="22"/>
          <w:szCs w:val="22"/>
        </w:rPr>
        <w:t xml:space="preserve"> (заместителем </w:t>
      </w:r>
      <w:r w:rsidR="00E670CB">
        <w:rPr>
          <w:sz w:val="22"/>
          <w:szCs w:val="22"/>
        </w:rPr>
        <w:t>начальник</w:t>
      </w:r>
      <w:r w:rsidRPr="005F26CE">
        <w:rPr>
          <w:sz w:val="22"/>
          <w:szCs w:val="22"/>
        </w:rPr>
        <w:t>а) финансов</w:t>
      </w:r>
      <w:r w:rsidR="00E670CB">
        <w:rPr>
          <w:sz w:val="22"/>
          <w:szCs w:val="22"/>
        </w:rPr>
        <w:t>ого управления</w:t>
      </w:r>
      <w:r w:rsidRPr="005F26CE">
        <w:rPr>
          <w:sz w:val="22"/>
          <w:szCs w:val="22"/>
        </w:rPr>
        <w:t xml:space="preserve"> ежегодного плана контроля качества контрольной деятельности.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В Плане контроля качества контрольной деятельности на соответствующий год указывается название темы ранее проведенной проверки (ревизии), определяется срок проведения проверки, основные вопросы, подлежащие проверке.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Внеплановый контроль осуществляется в рамках рассмотрения жалоб на решения, действия (бездействие) должностных лиц </w:t>
      </w:r>
      <w:r w:rsidR="00E670CB">
        <w:rPr>
          <w:sz w:val="22"/>
          <w:szCs w:val="22"/>
        </w:rPr>
        <w:t>Финансового управления</w:t>
      </w:r>
      <w:r w:rsidRPr="005F26CE">
        <w:rPr>
          <w:sz w:val="22"/>
          <w:szCs w:val="22"/>
        </w:rPr>
        <w:t>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1</w:t>
      </w:r>
      <w:r w:rsidR="00123622">
        <w:rPr>
          <w:sz w:val="22"/>
          <w:szCs w:val="22"/>
        </w:rPr>
        <w:t>18</w:t>
      </w:r>
      <w:r w:rsidRPr="005F26CE">
        <w:rPr>
          <w:sz w:val="22"/>
          <w:szCs w:val="22"/>
        </w:rPr>
        <w:t>. Основными вопросами при осуществлении контроля качества контрольной деятельности являются: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а) обоснованность выводов, сделанных в акте проверки (ревизии), о наличии нарушений бюджетного законодательства Российской Федерации, и иных нормативных правовых актов, регулирующих бюджетные правоотношения; 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б) надлежащее исполнение административных процедур и соблюдение сроков, установленных настоящим Административным регламентом.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1</w:t>
      </w:r>
      <w:r w:rsidR="00123622">
        <w:rPr>
          <w:sz w:val="22"/>
          <w:szCs w:val="22"/>
        </w:rPr>
        <w:t>19</w:t>
      </w:r>
      <w:r w:rsidRPr="005F26CE">
        <w:rPr>
          <w:sz w:val="22"/>
          <w:szCs w:val="22"/>
        </w:rPr>
        <w:t>. Критериями, характеризующими положительно качество контрольной деятельности, являются: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а) подтверждение в результате осуществления контроля качества контрольной деятельности выводов, сделанных в акте проверки (ревизии), о наличии нарушений;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б) соблюдение установленных настоящим Административным регламентом сроков выполнения административных процедур.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lastRenderedPageBreak/>
        <w:t>12</w:t>
      </w:r>
      <w:r w:rsidR="00123622">
        <w:rPr>
          <w:sz w:val="22"/>
          <w:szCs w:val="22"/>
        </w:rPr>
        <w:t>0</w:t>
      </w:r>
      <w:r w:rsidRPr="005F26CE">
        <w:rPr>
          <w:sz w:val="22"/>
          <w:szCs w:val="22"/>
        </w:rPr>
        <w:t>. Критерием, характеризующим отрицательно качество контрольной деятельности, является: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а) наличие признанных в установленном порядке обоснованными жалоб на незаконность решений, действий (бездействия) должностных лиц </w:t>
      </w:r>
      <w:r w:rsidR="00EA51C0">
        <w:rPr>
          <w:sz w:val="22"/>
          <w:szCs w:val="22"/>
        </w:rPr>
        <w:t>Финансового управления</w:t>
      </w:r>
      <w:r w:rsidRPr="005F26CE">
        <w:rPr>
          <w:sz w:val="22"/>
          <w:szCs w:val="22"/>
        </w:rPr>
        <w:t xml:space="preserve"> при осуществлении им своих должностных обязанностей;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б) установление по результатам </w:t>
      </w:r>
      <w:proofErr w:type="gramStart"/>
      <w:r w:rsidRPr="005F26CE">
        <w:rPr>
          <w:sz w:val="22"/>
          <w:szCs w:val="22"/>
        </w:rPr>
        <w:t>контроля качества контрольной деятельности фактов неполного выявления нарушений бюджетного законодательства Российской Федерации</w:t>
      </w:r>
      <w:proofErr w:type="gramEnd"/>
      <w:r w:rsidRPr="005F26CE">
        <w:rPr>
          <w:sz w:val="22"/>
          <w:szCs w:val="22"/>
        </w:rPr>
        <w:t xml:space="preserve"> и иных нормативных правовых актов, регули</w:t>
      </w:r>
      <w:r w:rsidR="00EA51C0">
        <w:rPr>
          <w:sz w:val="22"/>
          <w:szCs w:val="22"/>
        </w:rPr>
        <w:t>рующих бюджетные правоотношения</w:t>
      </w:r>
      <w:r w:rsidRPr="005F26CE">
        <w:rPr>
          <w:sz w:val="22"/>
          <w:szCs w:val="22"/>
        </w:rPr>
        <w:t>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12</w:t>
      </w:r>
      <w:r w:rsidR="00123622">
        <w:rPr>
          <w:sz w:val="22"/>
          <w:szCs w:val="22"/>
        </w:rPr>
        <w:t>1</w:t>
      </w:r>
      <w:r w:rsidRPr="005F26CE">
        <w:rPr>
          <w:sz w:val="22"/>
          <w:szCs w:val="22"/>
        </w:rPr>
        <w:t>. Результаты контроля качества контрольной деятельности оформляются в виде акта, в котором отмечаются выявленные недостатки и предложения по их устранению.</w:t>
      </w:r>
    </w:p>
    <w:p w:rsidR="006F16AC" w:rsidRPr="00EA51C0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EA51C0">
        <w:rPr>
          <w:sz w:val="22"/>
          <w:szCs w:val="22"/>
        </w:rPr>
        <w:t xml:space="preserve">Информация о результатах контроля качества контрольной деятельности доводится до сведения </w:t>
      </w:r>
      <w:r w:rsidR="00EA51C0">
        <w:rPr>
          <w:sz w:val="22"/>
          <w:szCs w:val="22"/>
        </w:rPr>
        <w:t>начальника</w:t>
      </w:r>
      <w:r w:rsidRPr="00EA51C0">
        <w:rPr>
          <w:sz w:val="22"/>
          <w:szCs w:val="22"/>
        </w:rPr>
        <w:t xml:space="preserve"> (заместителя </w:t>
      </w:r>
      <w:r w:rsidR="00EA51C0">
        <w:rPr>
          <w:sz w:val="22"/>
          <w:szCs w:val="22"/>
        </w:rPr>
        <w:t>начальника</w:t>
      </w:r>
      <w:r w:rsidRPr="00EA51C0">
        <w:rPr>
          <w:sz w:val="22"/>
          <w:szCs w:val="22"/>
        </w:rPr>
        <w:t>) финансов</w:t>
      </w:r>
      <w:r w:rsidR="00EA51C0">
        <w:rPr>
          <w:sz w:val="22"/>
          <w:szCs w:val="22"/>
        </w:rPr>
        <w:t>ого управления</w:t>
      </w:r>
      <w:r w:rsidRPr="00EA51C0">
        <w:rPr>
          <w:sz w:val="22"/>
          <w:szCs w:val="22"/>
        </w:rPr>
        <w:t>.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EA51C0" w:rsidRDefault="006F16AC" w:rsidP="00EA51C0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5F26CE">
        <w:rPr>
          <w:sz w:val="22"/>
          <w:szCs w:val="22"/>
        </w:rPr>
        <w:t xml:space="preserve">4.3. Ответственность должностных лиц </w:t>
      </w:r>
      <w:r w:rsidR="00EA51C0">
        <w:rPr>
          <w:sz w:val="22"/>
          <w:szCs w:val="22"/>
        </w:rPr>
        <w:t>Финансового управления</w:t>
      </w:r>
    </w:p>
    <w:p w:rsidR="006F16AC" w:rsidRPr="005F26CE" w:rsidRDefault="006F16AC" w:rsidP="00EA51C0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5F26CE">
        <w:rPr>
          <w:sz w:val="22"/>
          <w:szCs w:val="22"/>
        </w:rPr>
        <w:t xml:space="preserve"> за решения и действия (бездействие),</w:t>
      </w:r>
    </w:p>
    <w:p w:rsidR="006F16AC" w:rsidRPr="005F26CE" w:rsidRDefault="006F16AC" w:rsidP="006F16AC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5F26CE">
        <w:rPr>
          <w:sz w:val="22"/>
          <w:szCs w:val="22"/>
        </w:rPr>
        <w:t>принимаемые (осуществляемые) ими в ходе исполнения</w:t>
      </w:r>
    </w:p>
    <w:p w:rsidR="006F16AC" w:rsidRPr="005F26CE" w:rsidRDefault="00EA51C0" w:rsidP="006F16AC">
      <w:pPr>
        <w:widowControl w:val="0"/>
        <w:autoSpaceDE w:val="0"/>
        <w:autoSpaceDN w:val="0"/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муниципальной</w:t>
      </w:r>
      <w:r w:rsidR="006F16AC" w:rsidRPr="005F26CE">
        <w:rPr>
          <w:sz w:val="22"/>
          <w:szCs w:val="22"/>
        </w:rPr>
        <w:t xml:space="preserve"> функции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6F16AC" w:rsidP="006F16A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12</w:t>
      </w:r>
      <w:r w:rsidR="00123622">
        <w:rPr>
          <w:sz w:val="22"/>
          <w:szCs w:val="22"/>
        </w:rPr>
        <w:t>2</w:t>
      </w:r>
      <w:r w:rsidRPr="005F26CE">
        <w:rPr>
          <w:sz w:val="22"/>
          <w:szCs w:val="22"/>
        </w:rPr>
        <w:t xml:space="preserve">. В случае выявления нарушений положений настоящего Административного регламента и иных нормативных правовых актов, устанавливающих требования к исполнению </w:t>
      </w:r>
      <w:r w:rsidR="00EA51C0">
        <w:rPr>
          <w:sz w:val="22"/>
          <w:szCs w:val="22"/>
        </w:rPr>
        <w:t>муниципальной</w:t>
      </w:r>
      <w:r w:rsidRPr="005F26CE">
        <w:rPr>
          <w:sz w:val="22"/>
          <w:szCs w:val="22"/>
        </w:rPr>
        <w:t xml:space="preserve"> функции, должностные лица </w:t>
      </w:r>
      <w:r w:rsidR="00EA51C0">
        <w:rPr>
          <w:sz w:val="22"/>
          <w:szCs w:val="22"/>
        </w:rPr>
        <w:t>Финансового управления</w:t>
      </w:r>
      <w:r w:rsidRPr="005F26CE">
        <w:rPr>
          <w:sz w:val="22"/>
          <w:szCs w:val="22"/>
        </w:rPr>
        <w:t xml:space="preserve"> несут ответственность за решения и действия (бездействие), принимаемые (осуществляемые) в процессе исполнения </w:t>
      </w:r>
      <w:r w:rsidR="00EA51C0">
        <w:rPr>
          <w:sz w:val="22"/>
          <w:szCs w:val="22"/>
        </w:rPr>
        <w:t>муниципальной</w:t>
      </w:r>
      <w:r w:rsidRPr="005F26CE">
        <w:rPr>
          <w:sz w:val="22"/>
          <w:szCs w:val="22"/>
        </w:rPr>
        <w:t xml:space="preserve"> функции, в соответствии с законодательством Российской Федерации.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6F16AC" w:rsidP="006F16AC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5F26CE">
        <w:rPr>
          <w:sz w:val="22"/>
          <w:szCs w:val="22"/>
        </w:rPr>
        <w:t xml:space="preserve">4.4. Требования к порядку и формам </w:t>
      </w:r>
      <w:proofErr w:type="gramStart"/>
      <w:r w:rsidRPr="005F26CE">
        <w:rPr>
          <w:sz w:val="22"/>
          <w:szCs w:val="22"/>
        </w:rPr>
        <w:t>контроля за</w:t>
      </w:r>
      <w:proofErr w:type="gramEnd"/>
      <w:r w:rsidRPr="005F26CE">
        <w:rPr>
          <w:sz w:val="22"/>
          <w:szCs w:val="22"/>
        </w:rPr>
        <w:t xml:space="preserve"> исполнением</w:t>
      </w:r>
    </w:p>
    <w:p w:rsidR="006F16AC" w:rsidRPr="005F26CE" w:rsidRDefault="00EA51C0" w:rsidP="006F16AC">
      <w:pPr>
        <w:widowControl w:val="0"/>
        <w:autoSpaceDE w:val="0"/>
        <w:autoSpaceDN w:val="0"/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муниципальной</w:t>
      </w:r>
      <w:r w:rsidR="006F16AC" w:rsidRPr="005F26CE">
        <w:rPr>
          <w:sz w:val="22"/>
          <w:szCs w:val="22"/>
        </w:rPr>
        <w:t xml:space="preserve"> функции, в том числе со стороны граждан,</w:t>
      </w:r>
    </w:p>
    <w:p w:rsidR="006F16AC" w:rsidRPr="005F26CE" w:rsidRDefault="006F16AC" w:rsidP="006F16AC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5F26CE">
        <w:rPr>
          <w:sz w:val="22"/>
          <w:szCs w:val="22"/>
        </w:rPr>
        <w:t>их объединений и организаций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6F16AC" w:rsidP="006F16A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12</w:t>
      </w:r>
      <w:r w:rsidR="00123622">
        <w:rPr>
          <w:sz w:val="22"/>
          <w:szCs w:val="22"/>
        </w:rPr>
        <w:t>3</w:t>
      </w:r>
      <w:r w:rsidRPr="005F26CE">
        <w:rPr>
          <w:sz w:val="22"/>
          <w:szCs w:val="22"/>
        </w:rPr>
        <w:t xml:space="preserve">. </w:t>
      </w:r>
      <w:proofErr w:type="gramStart"/>
      <w:r w:rsidRPr="005F26CE">
        <w:rPr>
          <w:sz w:val="22"/>
          <w:szCs w:val="22"/>
        </w:rPr>
        <w:t xml:space="preserve">Контроль за исполнением </w:t>
      </w:r>
      <w:r w:rsidR="007F1B8D">
        <w:rPr>
          <w:sz w:val="22"/>
          <w:szCs w:val="22"/>
        </w:rPr>
        <w:t>муниципальной</w:t>
      </w:r>
      <w:r w:rsidRPr="005F26CE">
        <w:rPr>
          <w:sz w:val="22"/>
          <w:szCs w:val="22"/>
        </w:rPr>
        <w:t xml:space="preserve"> функции со стороны граждан, их объединений и организаций осуществляется посредством получения ими информации о результатах осуществления контроля в финансово-бюджетной сфере, размещаемой на официальном сайте </w:t>
      </w:r>
      <w:r w:rsidR="00EA51C0">
        <w:rPr>
          <w:sz w:val="22"/>
          <w:szCs w:val="22"/>
        </w:rPr>
        <w:t>Княжпогостского района</w:t>
      </w:r>
      <w:r w:rsidRPr="005F26CE">
        <w:rPr>
          <w:sz w:val="22"/>
          <w:szCs w:val="22"/>
        </w:rPr>
        <w:t xml:space="preserve"> в информационно-телекоммуникационной сети "Интернет" в объеме, установленном Федеральным </w:t>
      </w:r>
      <w:hyperlink r:id="rId7" w:history="1">
        <w:r w:rsidRPr="005F26CE">
          <w:rPr>
            <w:color w:val="0000FF"/>
            <w:sz w:val="22"/>
            <w:szCs w:val="22"/>
          </w:rPr>
          <w:t>законом</w:t>
        </w:r>
      </w:hyperlink>
      <w:r w:rsidRPr="005F26CE">
        <w:rPr>
          <w:sz w:val="22"/>
          <w:szCs w:val="22"/>
        </w:rPr>
        <w:t xml:space="preserve"> от 9 февраля 2009 г. N 8-ФЗ "Об обеспечении доступа к информации о деятельности государственных органов и органов местного самоуправления" </w:t>
      </w:r>
      <w:proofErr w:type="gramEnd"/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12</w:t>
      </w:r>
      <w:r w:rsidR="00123622">
        <w:rPr>
          <w:sz w:val="22"/>
          <w:szCs w:val="22"/>
        </w:rPr>
        <w:t>4</w:t>
      </w:r>
      <w:r w:rsidRPr="005F26CE">
        <w:rPr>
          <w:sz w:val="22"/>
          <w:szCs w:val="22"/>
        </w:rPr>
        <w:t xml:space="preserve">. Граждане, их объединения и организации имеют право направлять в </w:t>
      </w:r>
      <w:r w:rsidR="00EA51C0">
        <w:rPr>
          <w:sz w:val="22"/>
          <w:szCs w:val="22"/>
        </w:rPr>
        <w:t>Финансовое управление</w:t>
      </w:r>
      <w:r w:rsidRPr="005F26CE">
        <w:rPr>
          <w:sz w:val="22"/>
          <w:szCs w:val="22"/>
        </w:rPr>
        <w:t xml:space="preserve"> обращения по вопросам исполнения </w:t>
      </w:r>
      <w:r w:rsidR="00EA51C0">
        <w:rPr>
          <w:sz w:val="22"/>
          <w:szCs w:val="22"/>
        </w:rPr>
        <w:t>муниципальной</w:t>
      </w:r>
      <w:r w:rsidRPr="005F26CE">
        <w:rPr>
          <w:sz w:val="22"/>
          <w:szCs w:val="22"/>
        </w:rPr>
        <w:t xml:space="preserve"> функции, в том числе с предложениями, рекомендациями, а также заявления и жалобы с сообщениями о нарушении должностными лицами положений настоящего Административного регламента и иных нормативных правовых актов, устанавливающих требования к исполнению </w:t>
      </w:r>
      <w:r w:rsidR="007F1B8D">
        <w:rPr>
          <w:sz w:val="22"/>
          <w:szCs w:val="22"/>
        </w:rPr>
        <w:t>муниципальной</w:t>
      </w:r>
      <w:r w:rsidRPr="005F26CE">
        <w:rPr>
          <w:sz w:val="22"/>
          <w:szCs w:val="22"/>
        </w:rPr>
        <w:t xml:space="preserve"> функции.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6F16AC" w:rsidP="006F16AC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r w:rsidRPr="005F26CE">
        <w:rPr>
          <w:sz w:val="22"/>
          <w:szCs w:val="22"/>
        </w:rPr>
        <w:t>V. Досудебный (внесудебный) порядок обжалования решений</w:t>
      </w:r>
    </w:p>
    <w:p w:rsidR="00EA51C0" w:rsidRDefault="006F16AC" w:rsidP="00EA51C0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5F26CE">
        <w:rPr>
          <w:sz w:val="22"/>
          <w:szCs w:val="22"/>
        </w:rPr>
        <w:t xml:space="preserve">и действий (бездействия) </w:t>
      </w:r>
      <w:r w:rsidR="00EA51C0">
        <w:rPr>
          <w:sz w:val="22"/>
          <w:szCs w:val="22"/>
        </w:rPr>
        <w:t>Финансового управления</w:t>
      </w:r>
    </w:p>
    <w:p w:rsidR="006F16AC" w:rsidRPr="005F26CE" w:rsidRDefault="006F16AC" w:rsidP="00EA51C0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5F26CE">
        <w:rPr>
          <w:sz w:val="22"/>
          <w:szCs w:val="22"/>
        </w:rPr>
        <w:t xml:space="preserve"> и его должностных лиц</w:t>
      </w:r>
    </w:p>
    <w:p w:rsidR="006F16AC" w:rsidRPr="005F26CE" w:rsidRDefault="006F16AC" w:rsidP="006F16AC">
      <w:pPr>
        <w:widowControl w:val="0"/>
        <w:autoSpaceDE w:val="0"/>
        <w:autoSpaceDN w:val="0"/>
        <w:rPr>
          <w:sz w:val="22"/>
          <w:szCs w:val="22"/>
        </w:rPr>
      </w:pPr>
    </w:p>
    <w:p w:rsidR="006F16AC" w:rsidRPr="005F26CE" w:rsidRDefault="006F16AC" w:rsidP="006F16A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1</w:t>
      </w:r>
      <w:r w:rsidR="007F1B8D">
        <w:rPr>
          <w:sz w:val="22"/>
          <w:szCs w:val="22"/>
        </w:rPr>
        <w:t>2</w:t>
      </w:r>
      <w:r w:rsidR="00123622">
        <w:rPr>
          <w:sz w:val="22"/>
          <w:szCs w:val="22"/>
        </w:rPr>
        <w:t>5</w:t>
      </w:r>
      <w:r w:rsidRPr="005F26CE">
        <w:rPr>
          <w:sz w:val="22"/>
          <w:szCs w:val="22"/>
        </w:rPr>
        <w:t xml:space="preserve">. </w:t>
      </w:r>
      <w:proofErr w:type="gramStart"/>
      <w:r w:rsidRPr="005F26CE">
        <w:rPr>
          <w:sz w:val="22"/>
          <w:szCs w:val="22"/>
        </w:rPr>
        <w:t xml:space="preserve">Объект контроля (должностное лицо объекта контроля) (далее - заявитель) имеет право на досудебное (внесудебное) обжалование действий (бездействия) и (или) решений, принятых (осуществленных) в ходе исполнения </w:t>
      </w:r>
      <w:r w:rsidR="00EA51C0">
        <w:rPr>
          <w:sz w:val="22"/>
          <w:szCs w:val="22"/>
        </w:rPr>
        <w:t>муниципальной</w:t>
      </w:r>
      <w:r w:rsidRPr="005F26CE">
        <w:rPr>
          <w:sz w:val="22"/>
          <w:szCs w:val="22"/>
        </w:rPr>
        <w:t xml:space="preserve"> функции должностными лицами </w:t>
      </w:r>
      <w:r w:rsidR="00EA51C0">
        <w:rPr>
          <w:sz w:val="22"/>
          <w:szCs w:val="22"/>
        </w:rPr>
        <w:t>Финансового управления</w:t>
      </w:r>
      <w:r w:rsidRPr="005F26CE">
        <w:rPr>
          <w:sz w:val="22"/>
          <w:szCs w:val="22"/>
        </w:rPr>
        <w:t>.</w:t>
      </w:r>
      <w:proofErr w:type="gramEnd"/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1</w:t>
      </w:r>
      <w:r w:rsidR="00123622">
        <w:rPr>
          <w:sz w:val="22"/>
          <w:szCs w:val="22"/>
        </w:rPr>
        <w:t>26</w:t>
      </w:r>
      <w:r w:rsidRPr="005F26CE">
        <w:rPr>
          <w:sz w:val="22"/>
          <w:szCs w:val="22"/>
        </w:rPr>
        <w:t xml:space="preserve">. Предметом досудебного (внесудебного) обжалования является нарушение прав должностных лиц объектов контроля, действия (бездействие) и (или) решения, принятые </w:t>
      </w:r>
      <w:r w:rsidRPr="005F26CE">
        <w:rPr>
          <w:sz w:val="22"/>
          <w:szCs w:val="22"/>
        </w:rPr>
        <w:lastRenderedPageBreak/>
        <w:t xml:space="preserve">(осуществленные) должностными лицами </w:t>
      </w:r>
      <w:r w:rsidR="00EA51C0">
        <w:rPr>
          <w:sz w:val="22"/>
          <w:szCs w:val="22"/>
        </w:rPr>
        <w:t xml:space="preserve">Финансового </w:t>
      </w:r>
      <w:proofErr w:type="gramStart"/>
      <w:r w:rsidR="00EA51C0">
        <w:rPr>
          <w:sz w:val="22"/>
          <w:szCs w:val="22"/>
        </w:rPr>
        <w:t>управления</w:t>
      </w:r>
      <w:proofErr w:type="gramEnd"/>
      <w:r w:rsidRPr="005F26CE">
        <w:rPr>
          <w:sz w:val="22"/>
          <w:szCs w:val="22"/>
        </w:rPr>
        <w:t xml:space="preserve"> в нарушение установленного настоящим Административным регламентом порядка исполнения </w:t>
      </w:r>
      <w:r w:rsidR="00E41DD5">
        <w:rPr>
          <w:sz w:val="22"/>
          <w:szCs w:val="22"/>
        </w:rPr>
        <w:t>муниципальной</w:t>
      </w:r>
      <w:r w:rsidRPr="005F26CE">
        <w:rPr>
          <w:sz w:val="22"/>
          <w:szCs w:val="22"/>
        </w:rPr>
        <w:t xml:space="preserve"> функции.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1</w:t>
      </w:r>
      <w:r w:rsidR="00123622">
        <w:rPr>
          <w:sz w:val="22"/>
          <w:szCs w:val="22"/>
        </w:rPr>
        <w:t>27</w:t>
      </w:r>
      <w:r w:rsidRPr="005F26CE">
        <w:rPr>
          <w:sz w:val="22"/>
          <w:szCs w:val="22"/>
        </w:rPr>
        <w:t xml:space="preserve">. В досудебном (внесудебном) порядке заявителем могут быть </w:t>
      </w:r>
      <w:proofErr w:type="gramStart"/>
      <w:r w:rsidRPr="005F26CE">
        <w:rPr>
          <w:sz w:val="22"/>
          <w:szCs w:val="22"/>
        </w:rPr>
        <w:t>обжалованы</w:t>
      </w:r>
      <w:proofErr w:type="gramEnd"/>
      <w:r w:rsidRPr="005F26CE">
        <w:rPr>
          <w:sz w:val="22"/>
          <w:szCs w:val="22"/>
        </w:rPr>
        <w:t>: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- решения и (или) действия (бездействие) должностных лиц </w:t>
      </w:r>
      <w:r w:rsidR="00E41DD5">
        <w:rPr>
          <w:sz w:val="22"/>
          <w:szCs w:val="22"/>
        </w:rPr>
        <w:t>Финансового управления</w:t>
      </w:r>
      <w:r w:rsidRPr="005F26CE">
        <w:rPr>
          <w:sz w:val="22"/>
          <w:szCs w:val="22"/>
        </w:rPr>
        <w:t xml:space="preserve">, исполняющих </w:t>
      </w:r>
      <w:r w:rsidR="00E41DD5">
        <w:rPr>
          <w:sz w:val="22"/>
          <w:szCs w:val="22"/>
        </w:rPr>
        <w:t>муниципальную</w:t>
      </w:r>
      <w:r w:rsidRPr="005F26CE">
        <w:rPr>
          <w:sz w:val="22"/>
          <w:szCs w:val="22"/>
        </w:rPr>
        <w:t xml:space="preserve"> функцию - заместителю </w:t>
      </w:r>
      <w:r w:rsidR="00E41DD5">
        <w:rPr>
          <w:sz w:val="22"/>
          <w:szCs w:val="22"/>
        </w:rPr>
        <w:t>начальника</w:t>
      </w:r>
      <w:r w:rsidRPr="005F26CE">
        <w:rPr>
          <w:sz w:val="22"/>
          <w:szCs w:val="22"/>
        </w:rPr>
        <w:t>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- решения или действия (бездействие) заместителя </w:t>
      </w:r>
      <w:r w:rsidR="00E41DD5">
        <w:rPr>
          <w:sz w:val="22"/>
          <w:szCs w:val="22"/>
        </w:rPr>
        <w:t>начальника</w:t>
      </w:r>
      <w:r w:rsidRPr="005F26CE">
        <w:rPr>
          <w:sz w:val="22"/>
          <w:szCs w:val="22"/>
        </w:rPr>
        <w:t xml:space="preserve"> - </w:t>
      </w:r>
      <w:r w:rsidR="00E41DD5">
        <w:rPr>
          <w:sz w:val="22"/>
          <w:szCs w:val="22"/>
        </w:rPr>
        <w:t>начальнику</w:t>
      </w:r>
      <w:r w:rsidRPr="005F26CE">
        <w:rPr>
          <w:sz w:val="22"/>
          <w:szCs w:val="22"/>
        </w:rPr>
        <w:t xml:space="preserve"> финансов</w:t>
      </w:r>
      <w:r w:rsidR="00E41DD5">
        <w:rPr>
          <w:sz w:val="22"/>
          <w:szCs w:val="22"/>
        </w:rPr>
        <w:t>ого управления</w:t>
      </w:r>
      <w:r w:rsidRPr="005F26CE">
        <w:rPr>
          <w:sz w:val="22"/>
          <w:szCs w:val="22"/>
        </w:rPr>
        <w:t>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Решения </w:t>
      </w:r>
      <w:r w:rsidR="00E41DD5">
        <w:rPr>
          <w:sz w:val="22"/>
          <w:szCs w:val="22"/>
        </w:rPr>
        <w:t>начальника</w:t>
      </w:r>
      <w:r w:rsidRPr="005F26CE">
        <w:rPr>
          <w:sz w:val="22"/>
          <w:szCs w:val="22"/>
        </w:rPr>
        <w:t xml:space="preserve"> финансов</w:t>
      </w:r>
      <w:r w:rsidR="00E41DD5">
        <w:rPr>
          <w:sz w:val="22"/>
          <w:szCs w:val="22"/>
        </w:rPr>
        <w:t>ого управления</w:t>
      </w:r>
      <w:r w:rsidRPr="005F26CE">
        <w:rPr>
          <w:sz w:val="22"/>
          <w:szCs w:val="22"/>
        </w:rPr>
        <w:t xml:space="preserve"> могут быть обжалованы только в судебном порядке.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1</w:t>
      </w:r>
      <w:r w:rsidR="00123622">
        <w:rPr>
          <w:sz w:val="22"/>
          <w:szCs w:val="22"/>
        </w:rPr>
        <w:t>28</w:t>
      </w:r>
      <w:r w:rsidRPr="005F26CE">
        <w:rPr>
          <w:sz w:val="22"/>
          <w:szCs w:val="22"/>
        </w:rPr>
        <w:t xml:space="preserve">. Жалоба оформляется с учетом требований, предусмотренных настоящим Административным регламентом, и подается в </w:t>
      </w:r>
      <w:r w:rsidR="00E41DD5">
        <w:rPr>
          <w:sz w:val="22"/>
          <w:szCs w:val="22"/>
        </w:rPr>
        <w:t>Финансовое управление</w:t>
      </w:r>
      <w:r w:rsidRPr="005F26CE">
        <w:rPr>
          <w:sz w:val="22"/>
          <w:szCs w:val="22"/>
        </w:rPr>
        <w:t xml:space="preserve"> в письменной форме на бумажном носителе или в форме электронного документа посредством электронной почты, либо может быть принята на личном приеме.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1</w:t>
      </w:r>
      <w:r w:rsidR="00123622">
        <w:rPr>
          <w:sz w:val="22"/>
          <w:szCs w:val="22"/>
        </w:rPr>
        <w:t>29</w:t>
      </w:r>
      <w:r w:rsidRPr="005F26CE">
        <w:rPr>
          <w:sz w:val="22"/>
          <w:szCs w:val="22"/>
        </w:rPr>
        <w:t xml:space="preserve">. Основанием для начала процедуры досудебного (внесудебного) обжалования является поступление в </w:t>
      </w:r>
      <w:r w:rsidR="00E41DD5">
        <w:rPr>
          <w:sz w:val="22"/>
          <w:szCs w:val="22"/>
        </w:rPr>
        <w:t>Финансовое управление</w:t>
      </w:r>
      <w:r w:rsidRPr="005F26CE">
        <w:rPr>
          <w:sz w:val="22"/>
          <w:szCs w:val="22"/>
        </w:rPr>
        <w:t xml:space="preserve"> жалобы на решения и (или) действия (бездействие) должностных лиц </w:t>
      </w:r>
      <w:r w:rsidR="00E41DD5">
        <w:rPr>
          <w:sz w:val="22"/>
          <w:szCs w:val="22"/>
        </w:rPr>
        <w:t>Финансового управления</w:t>
      </w:r>
      <w:r w:rsidRPr="005F26CE">
        <w:rPr>
          <w:sz w:val="22"/>
          <w:szCs w:val="22"/>
        </w:rPr>
        <w:t>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13</w:t>
      </w:r>
      <w:r w:rsidR="00123622">
        <w:rPr>
          <w:sz w:val="22"/>
          <w:szCs w:val="22"/>
        </w:rPr>
        <w:t>0</w:t>
      </w:r>
      <w:r w:rsidRPr="005F26CE">
        <w:rPr>
          <w:sz w:val="22"/>
          <w:szCs w:val="22"/>
        </w:rPr>
        <w:t>. В жалобе указываются: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а) должность, фамилия, имя и отчество должностного лица (при наличии информации), решение, действие (бездействие) которого обжалуются;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proofErr w:type="gramStart"/>
      <w:r w:rsidRPr="005F26CE">
        <w:rPr>
          <w:sz w:val="22"/>
          <w:szCs w:val="22"/>
        </w:rPr>
        <w:t>б) должность, фамилия,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в) суть жалобы;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г) доводы, на основании которых заявитель не согласен с решением и действием (бездействием) должностного лица;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д) жалоба подписывается заявителем (в случае направления жалобы в письменной форме).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Заявителем к жалобе прилагаются документы (их копии), подтверждающие доводы заявителя.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13</w:t>
      </w:r>
      <w:r w:rsidR="00123622">
        <w:rPr>
          <w:sz w:val="22"/>
          <w:szCs w:val="22"/>
        </w:rPr>
        <w:t>1</w:t>
      </w:r>
      <w:r w:rsidRPr="005F26CE">
        <w:rPr>
          <w:sz w:val="22"/>
          <w:szCs w:val="22"/>
        </w:rPr>
        <w:t>. Направивший жалобу заявитель имеет право представлять дополнительные документы и материалы, а также обращаться с просьбой об истребовании документов, необходимых для обоснования или рассмотрения жалобы.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13</w:t>
      </w:r>
      <w:r w:rsidR="00123622">
        <w:rPr>
          <w:sz w:val="22"/>
          <w:szCs w:val="22"/>
        </w:rPr>
        <w:t>2</w:t>
      </w:r>
      <w:r w:rsidRPr="005F26CE">
        <w:rPr>
          <w:sz w:val="22"/>
          <w:szCs w:val="22"/>
        </w:rPr>
        <w:t xml:space="preserve">. </w:t>
      </w:r>
      <w:proofErr w:type="gramStart"/>
      <w:r w:rsidRPr="005F26CE">
        <w:rPr>
          <w:sz w:val="22"/>
          <w:szCs w:val="22"/>
        </w:rPr>
        <w:t>Если документы, имеющие существенное значение для рассмотрения жалобы, отсутствуют или не приложены к ней, заявитель в десятидневный срок с момента регистрации жалобы уведомляется (письменно, с использованием средств телефонной связи либо по электронной почте) о том, что рассмотрение жалобы и принятие решения будут осуществляться без учета доводов, в подтверждение которых документы не представлены.</w:t>
      </w:r>
      <w:proofErr w:type="gramEnd"/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13</w:t>
      </w:r>
      <w:r w:rsidR="00123622">
        <w:rPr>
          <w:sz w:val="22"/>
          <w:szCs w:val="22"/>
        </w:rPr>
        <w:t>3</w:t>
      </w:r>
      <w:r w:rsidRPr="005F26CE">
        <w:rPr>
          <w:sz w:val="22"/>
          <w:szCs w:val="22"/>
        </w:rPr>
        <w:t xml:space="preserve"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5F26CE">
        <w:rPr>
          <w:sz w:val="22"/>
          <w:szCs w:val="22"/>
        </w:rPr>
        <w:t>представлена</w:t>
      </w:r>
      <w:proofErr w:type="gramEnd"/>
      <w:r w:rsidRPr="005F26CE">
        <w:rPr>
          <w:sz w:val="22"/>
          <w:szCs w:val="22"/>
        </w:rPr>
        <w:t>: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а) оформленная в соответствии с законодательством Российской Федерации доверенность </w:t>
      </w:r>
      <w:r w:rsidRPr="005F26CE">
        <w:rPr>
          <w:sz w:val="22"/>
          <w:szCs w:val="22"/>
        </w:rPr>
        <w:lastRenderedPageBreak/>
        <w:t>(для физических лиц);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13</w:t>
      </w:r>
      <w:r w:rsidR="00123622">
        <w:rPr>
          <w:sz w:val="22"/>
          <w:szCs w:val="22"/>
        </w:rPr>
        <w:t>4</w:t>
      </w:r>
      <w:r w:rsidRPr="005F26CE">
        <w:rPr>
          <w:sz w:val="22"/>
          <w:szCs w:val="22"/>
        </w:rPr>
        <w:t>. Основания для приостановления рассмотрения жалобы отсутствуют.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1</w:t>
      </w:r>
      <w:r w:rsidR="007F1B8D">
        <w:rPr>
          <w:sz w:val="22"/>
          <w:szCs w:val="22"/>
        </w:rPr>
        <w:t>3</w:t>
      </w:r>
      <w:r w:rsidR="00123622">
        <w:rPr>
          <w:sz w:val="22"/>
          <w:szCs w:val="22"/>
        </w:rPr>
        <w:t>5</w:t>
      </w:r>
      <w:r w:rsidRPr="005F26CE">
        <w:rPr>
          <w:sz w:val="22"/>
          <w:szCs w:val="22"/>
        </w:rPr>
        <w:t>. Ответ на жалобу не дается, если будет установлено, что: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а) В жалобе не указаны должность, фамилия заявителя - физического лица либо наименование заявителя - юридического лица, а также почтовый адрес (адрес электронной почты), по которому должен быть направлен ответ заявителю.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б) Текст жалобы не поддается прочтению.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В этом случае в течение 7 дней со дня регистрации жалобы об этом сообщается заявителю, направившему жалобу, если его фамилия и почтовый адрес поддаются прочтению.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в) В письменной жалобе содержится вопрос, на который заявителю неоднократно давались письменные ответы по существу в связи с ранее направляемыми данным заявителем жалобами, и при этом в жалобе не приводятся новые доводы или обстоятельства.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В этом случае </w:t>
      </w:r>
      <w:r w:rsidR="00E41DD5">
        <w:rPr>
          <w:sz w:val="22"/>
          <w:szCs w:val="22"/>
        </w:rPr>
        <w:t>начальник</w:t>
      </w:r>
      <w:r w:rsidRPr="005F26CE">
        <w:rPr>
          <w:sz w:val="22"/>
          <w:szCs w:val="22"/>
        </w:rPr>
        <w:t xml:space="preserve"> (заместитель </w:t>
      </w:r>
      <w:r w:rsidR="00E41DD5">
        <w:rPr>
          <w:sz w:val="22"/>
          <w:szCs w:val="22"/>
        </w:rPr>
        <w:t>начальника</w:t>
      </w:r>
      <w:r w:rsidRPr="005F26CE">
        <w:rPr>
          <w:sz w:val="22"/>
          <w:szCs w:val="22"/>
        </w:rPr>
        <w:t>) финансов</w:t>
      </w:r>
      <w:r w:rsidR="00E41DD5">
        <w:rPr>
          <w:sz w:val="22"/>
          <w:szCs w:val="22"/>
        </w:rPr>
        <w:t>ого управления</w:t>
      </w:r>
      <w:r w:rsidRPr="005F26CE">
        <w:rPr>
          <w:sz w:val="22"/>
          <w:szCs w:val="22"/>
        </w:rPr>
        <w:t xml:space="preserve"> принимает решение о безосновательности очередной жалобы и прекращении переписки с заявителем по данному вопросу. О данном решении в течение 7 дней со дня регистрации жалобы уведомляется заявитель, направивший жалобу.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г)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В этом случае заявителю, направившему жалобу, сообщается в течение 7 дней со дня регистрации жалобы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д) В жалобе содержатся нецензурные либо оскорбительные выражения, угрозы жизни, здоровью и имуществу должностного лица </w:t>
      </w:r>
      <w:r w:rsidR="00E41DD5">
        <w:rPr>
          <w:sz w:val="22"/>
          <w:szCs w:val="22"/>
        </w:rPr>
        <w:t>Финансового управления</w:t>
      </w:r>
      <w:r w:rsidRPr="005F26CE">
        <w:rPr>
          <w:sz w:val="22"/>
          <w:szCs w:val="22"/>
        </w:rPr>
        <w:t>, а также членов его семьи.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В этом случае заявителю, направившему жалобу, сообщается в течение 7 дней со дня регистрации жалобы о недопустимости злоупотребления правом с одновременным направлением копии данной жалобы в соответствующий территориальный орган МВД России для проведения проверки в предусмотренном законодательством Российской Федерации порядке.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1</w:t>
      </w:r>
      <w:r w:rsidR="00123622">
        <w:rPr>
          <w:sz w:val="22"/>
          <w:szCs w:val="22"/>
        </w:rPr>
        <w:t>36</w:t>
      </w:r>
      <w:r w:rsidRPr="005F26CE">
        <w:rPr>
          <w:sz w:val="22"/>
          <w:szCs w:val="22"/>
        </w:rPr>
        <w:t xml:space="preserve">. Срок рассмотрения жалобы не должен превышать 30 календарных дней </w:t>
      </w:r>
      <w:proofErr w:type="gramStart"/>
      <w:r w:rsidRPr="005F26CE">
        <w:rPr>
          <w:sz w:val="22"/>
          <w:szCs w:val="22"/>
        </w:rPr>
        <w:t>с даты</w:t>
      </w:r>
      <w:proofErr w:type="gramEnd"/>
      <w:r w:rsidRPr="005F26CE">
        <w:rPr>
          <w:sz w:val="22"/>
          <w:szCs w:val="22"/>
        </w:rPr>
        <w:t xml:space="preserve"> ее регистрации в </w:t>
      </w:r>
      <w:r w:rsidR="00E41DD5">
        <w:rPr>
          <w:sz w:val="22"/>
          <w:szCs w:val="22"/>
        </w:rPr>
        <w:t>Финансовом управлении</w:t>
      </w:r>
      <w:r w:rsidRPr="005F26CE">
        <w:rPr>
          <w:sz w:val="22"/>
          <w:szCs w:val="22"/>
        </w:rPr>
        <w:t>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proofErr w:type="gramStart"/>
      <w:r w:rsidRPr="005F26CE">
        <w:rPr>
          <w:sz w:val="22"/>
          <w:szCs w:val="22"/>
        </w:rPr>
        <w:t xml:space="preserve">В исключительных случаях, а также в случае направления запроса другим государственным органам, иным должностным лицам для получения необходимых для рассмотрения жалобы документов и материалов </w:t>
      </w:r>
      <w:r w:rsidR="00E41DD5">
        <w:rPr>
          <w:sz w:val="22"/>
          <w:szCs w:val="22"/>
        </w:rPr>
        <w:t>начальник</w:t>
      </w:r>
      <w:r w:rsidRPr="005F26CE">
        <w:rPr>
          <w:sz w:val="22"/>
          <w:szCs w:val="22"/>
        </w:rPr>
        <w:t xml:space="preserve"> (заместитель </w:t>
      </w:r>
      <w:r w:rsidR="00E41DD5">
        <w:rPr>
          <w:sz w:val="22"/>
          <w:szCs w:val="22"/>
        </w:rPr>
        <w:t>начальника</w:t>
      </w:r>
      <w:r w:rsidRPr="005F26CE">
        <w:rPr>
          <w:sz w:val="22"/>
          <w:szCs w:val="22"/>
        </w:rPr>
        <w:t>) финансов</w:t>
      </w:r>
      <w:r w:rsidR="00E41DD5">
        <w:rPr>
          <w:sz w:val="22"/>
          <w:szCs w:val="22"/>
        </w:rPr>
        <w:t>ого управления</w:t>
      </w:r>
      <w:r w:rsidRPr="005F26CE">
        <w:rPr>
          <w:sz w:val="22"/>
          <w:szCs w:val="22"/>
        </w:rPr>
        <w:t xml:space="preserve"> вправе продлить срок рассмотрения жалобы, но не более чем на 30 рабочих дней, уведомив об этом заявителя с указанием причин продления срока.</w:t>
      </w:r>
      <w:proofErr w:type="gramEnd"/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bookmarkStart w:id="4" w:name="P468"/>
      <w:bookmarkEnd w:id="4"/>
      <w:r w:rsidRPr="005F26CE">
        <w:rPr>
          <w:sz w:val="22"/>
          <w:szCs w:val="22"/>
        </w:rPr>
        <w:lastRenderedPageBreak/>
        <w:t>1</w:t>
      </w:r>
      <w:r w:rsidR="00123622">
        <w:rPr>
          <w:sz w:val="22"/>
          <w:szCs w:val="22"/>
        </w:rPr>
        <w:t>37</w:t>
      </w:r>
      <w:r w:rsidRPr="005F26CE">
        <w:rPr>
          <w:sz w:val="22"/>
          <w:szCs w:val="22"/>
        </w:rPr>
        <w:t xml:space="preserve">. По результатам рассмотрения жалобы </w:t>
      </w:r>
      <w:r w:rsidR="00E41DD5">
        <w:rPr>
          <w:sz w:val="22"/>
          <w:szCs w:val="22"/>
        </w:rPr>
        <w:t>начальник</w:t>
      </w:r>
      <w:r w:rsidRPr="005F26CE">
        <w:rPr>
          <w:sz w:val="22"/>
          <w:szCs w:val="22"/>
        </w:rPr>
        <w:t xml:space="preserve"> (заместитель </w:t>
      </w:r>
      <w:r w:rsidR="00E41DD5">
        <w:rPr>
          <w:sz w:val="22"/>
          <w:szCs w:val="22"/>
        </w:rPr>
        <w:t>начальника</w:t>
      </w:r>
      <w:r w:rsidRPr="005F26CE">
        <w:rPr>
          <w:sz w:val="22"/>
          <w:szCs w:val="22"/>
        </w:rPr>
        <w:t>) финансов</w:t>
      </w:r>
      <w:r w:rsidR="00E41DD5">
        <w:rPr>
          <w:sz w:val="22"/>
          <w:szCs w:val="22"/>
        </w:rPr>
        <w:t>ого управления</w:t>
      </w:r>
      <w:r w:rsidRPr="005F26CE">
        <w:rPr>
          <w:sz w:val="22"/>
          <w:szCs w:val="22"/>
        </w:rPr>
        <w:t xml:space="preserve"> принимает одно из следующих решений: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а) удовлетворить жалобу полностью или в части;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б) оставить жалобу без удовлетворения.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Указанное решение в течение 3 рабочих дней оформляется </w:t>
      </w:r>
      <w:hyperlink w:anchor="P2325" w:history="1">
        <w:r w:rsidRPr="005F26CE">
          <w:rPr>
            <w:color w:val="0000FF"/>
            <w:sz w:val="22"/>
            <w:szCs w:val="22"/>
          </w:rPr>
          <w:t>приказом</w:t>
        </w:r>
      </w:hyperlink>
      <w:r w:rsidRPr="005F26CE">
        <w:rPr>
          <w:sz w:val="22"/>
          <w:szCs w:val="22"/>
        </w:rPr>
        <w:t xml:space="preserve"> (распоряжением) </w:t>
      </w:r>
      <w:r w:rsidR="00E41DD5">
        <w:rPr>
          <w:sz w:val="22"/>
          <w:szCs w:val="22"/>
        </w:rPr>
        <w:t>начальника</w:t>
      </w:r>
      <w:r w:rsidRPr="005F26CE">
        <w:rPr>
          <w:sz w:val="22"/>
          <w:szCs w:val="22"/>
        </w:rPr>
        <w:t xml:space="preserve"> (заместителя </w:t>
      </w:r>
      <w:r w:rsidR="00E41DD5">
        <w:rPr>
          <w:sz w:val="22"/>
          <w:szCs w:val="22"/>
        </w:rPr>
        <w:t>начальника</w:t>
      </w:r>
      <w:r w:rsidRPr="005F26CE">
        <w:rPr>
          <w:sz w:val="22"/>
          <w:szCs w:val="22"/>
        </w:rPr>
        <w:t>) финансов</w:t>
      </w:r>
      <w:r w:rsidR="00E41DD5">
        <w:rPr>
          <w:sz w:val="22"/>
          <w:szCs w:val="22"/>
        </w:rPr>
        <w:t>ого управления</w:t>
      </w:r>
      <w:r w:rsidRPr="005F26CE">
        <w:rPr>
          <w:sz w:val="22"/>
          <w:szCs w:val="22"/>
        </w:rPr>
        <w:t xml:space="preserve"> по форме согласно приложению N 1</w:t>
      </w:r>
      <w:r w:rsidR="0004061D">
        <w:rPr>
          <w:sz w:val="22"/>
          <w:szCs w:val="22"/>
        </w:rPr>
        <w:t>5</w:t>
      </w:r>
      <w:r w:rsidRPr="005F26CE">
        <w:rPr>
          <w:sz w:val="22"/>
          <w:szCs w:val="22"/>
        </w:rPr>
        <w:t xml:space="preserve"> к настоящему Административному регламенту.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1</w:t>
      </w:r>
      <w:r w:rsidR="00123622">
        <w:rPr>
          <w:sz w:val="22"/>
          <w:szCs w:val="22"/>
        </w:rPr>
        <w:t>38</w:t>
      </w:r>
      <w:r w:rsidRPr="005F26CE">
        <w:rPr>
          <w:sz w:val="22"/>
          <w:szCs w:val="22"/>
        </w:rPr>
        <w:t xml:space="preserve">. В случае удовлетворения жалобы полностью или в части </w:t>
      </w:r>
      <w:r w:rsidR="00E41DD5">
        <w:rPr>
          <w:sz w:val="22"/>
          <w:szCs w:val="22"/>
        </w:rPr>
        <w:t>начальник</w:t>
      </w:r>
      <w:r w:rsidRPr="005F26CE">
        <w:rPr>
          <w:sz w:val="22"/>
          <w:szCs w:val="22"/>
        </w:rPr>
        <w:t xml:space="preserve"> (заместитель </w:t>
      </w:r>
      <w:r w:rsidR="00E41DD5">
        <w:rPr>
          <w:sz w:val="22"/>
          <w:szCs w:val="22"/>
        </w:rPr>
        <w:t>начальника</w:t>
      </w:r>
      <w:r w:rsidRPr="005F26CE">
        <w:rPr>
          <w:sz w:val="22"/>
          <w:szCs w:val="22"/>
        </w:rPr>
        <w:t>) финансов</w:t>
      </w:r>
      <w:r w:rsidR="00E41DD5">
        <w:rPr>
          <w:sz w:val="22"/>
          <w:szCs w:val="22"/>
        </w:rPr>
        <w:t>ого управления</w:t>
      </w:r>
      <w:r w:rsidRPr="005F26CE">
        <w:rPr>
          <w:sz w:val="22"/>
          <w:szCs w:val="22"/>
        </w:rPr>
        <w:t>: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а) отменяет полностью или частично принятое должностным лицом </w:t>
      </w:r>
      <w:r w:rsidR="00E41DD5">
        <w:rPr>
          <w:sz w:val="22"/>
          <w:szCs w:val="22"/>
        </w:rPr>
        <w:t xml:space="preserve">Финансового </w:t>
      </w:r>
      <w:proofErr w:type="gramStart"/>
      <w:r w:rsidR="00E41DD5">
        <w:rPr>
          <w:sz w:val="22"/>
          <w:szCs w:val="22"/>
        </w:rPr>
        <w:t>управления</w:t>
      </w:r>
      <w:proofErr w:type="gramEnd"/>
      <w:r w:rsidRPr="005F26CE">
        <w:rPr>
          <w:sz w:val="22"/>
          <w:szCs w:val="22"/>
        </w:rPr>
        <w:t xml:space="preserve"> обжалуемое решение;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 xml:space="preserve">б) признает действие (бездействие) должностного лица </w:t>
      </w:r>
      <w:r w:rsidR="00E41DD5">
        <w:rPr>
          <w:sz w:val="22"/>
          <w:szCs w:val="22"/>
        </w:rPr>
        <w:t>Финансового управления</w:t>
      </w:r>
      <w:r w:rsidRPr="005F26CE">
        <w:rPr>
          <w:sz w:val="22"/>
          <w:szCs w:val="22"/>
        </w:rPr>
        <w:t xml:space="preserve"> неправомерным и определяет меры, которые должны быть приняты в целях устранения допущенных нарушений.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1</w:t>
      </w:r>
      <w:r w:rsidR="00123622">
        <w:rPr>
          <w:sz w:val="22"/>
          <w:szCs w:val="22"/>
        </w:rPr>
        <w:t>39</w:t>
      </w:r>
      <w:r w:rsidRPr="005F26CE">
        <w:rPr>
          <w:sz w:val="22"/>
          <w:szCs w:val="22"/>
        </w:rPr>
        <w:t>. Не позднее 5 рабочих дней, следующих за днем принятия решения по жалобе, заявителю в письменной форме направляется мотивированный ответ о результатах рассмотрения жалобы (в случае удовлетворения жалобы либо оставления жалобы без удовлетворения).</w:t>
      </w:r>
    </w:p>
    <w:p w:rsidR="006F16AC" w:rsidRPr="005F26CE" w:rsidRDefault="006F16AC" w:rsidP="006F16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5F26CE">
        <w:rPr>
          <w:sz w:val="22"/>
          <w:szCs w:val="22"/>
        </w:rPr>
        <w:t>14</w:t>
      </w:r>
      <w:r w:rsidR="00123622">
        <w:rPr>
          <w:sz w:val="22"/>
          <w:szCs w:val="22"/>
        </w:rPr>
        <w:t>0</w:t>
      </w:r>
      <w:r w:rsidRPr="005F26CE">
        <w:rPr>
          <w:sz w:val="22"/>
          <w:szCs w:val="22"/>
        </w:rPr>
        <w:t xml:space="preserve">. Принятое в соответствии с </w:t>
      </w:r>
      <w:hyperlink w:anchor="P468" w:history="1">
        <w:r w:rsidRPr="005F26CE">
          <w:rPr>
            <w:color w:val="0000FF"/>
            <w:sz w:val="22"/>
            <w:szCs w:val="22"/>
          </w:rPr>
          <w:t>пунктом 1</w:t>
        </w:r>
      </w:hyperlink>
      <w:r w:rsidR="00123622">
        <w:rPr>
          <w:color w:val="0000FF"/>
          <w:sz w:val="22"/>
          <w:szCs w:val="22"/>
        </w:rPr>
        <w:t>37</w:t>
      </w:r>
      <w:r w:rsidRPr="005F26CE">
        <w:rPr>
          <w:sz w:val="22"/>
          <w:szCs w:val="22"/>
        </w:rPr>
        <w:t xml:space="preserve"> Административного регламента решение может быть обжаловано в судебном порядке.</w:t>
      </w:r>
    </w:p>
    <w:p w:rsidR="004053C1" w:rsidRDefault="004053C1" w:rsidP="006F16AC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  <w:sectPr w:rsidR="004053C1" w:rsidSect="00286F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16AC" w:rsidRPr="008C549C" w:rsidRDefault="00945C7E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lastRenderedPageBreak/>
        <w:t>П</w:t>
      </w:r>
      <w:r w:rsidR="006F16AC" w:rsidRPr="008C549C">
        <w:rPr>
          <w:sz w:val="22"/>
          <w:szCs w:val="22"/>
        </w:rPr>
        <w:t xml:space="preserve">риложение N </w:t>
      </w:r>
      <w:r w:rsidR="006D186F" w:rsidRPr="008C549C">
        <w:rPr>
          <w:sz w:val="22"/>
          <w:szCs w:val="22"/>
        </w:rPr>
        <w:t>1</w:t>
      </w:r>
    </w:p>
    <w:p w:rsidR="006F16AC" w:rsidRPr="008C549C" w:rsidRDefault="006F16A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к Административному регламенту</w:t>
      </w:r>
    </w:p>
    <w:p w:rsidR="006F16AC" w:rsidRPr="008C549C" w:rsidRDefault="006F16A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исполнения</w:t>
      </w:r>
    </w:p>
    <w:p w:rsidR="006F16A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ф</w:t>
      </w:r>
      <w:r w:rsidRPr="008C549C">
        <w:rPr>
          <w:sz w:val="22"/>
          <w:szCs w:val="22"/>
        </w:rPr>
        <w:t>инансовым управлением администрации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МР</w:t>
      </w:r>
      <w:r w:rsidRPr="008C549C">
        <w:rPr>
          <w:sz w:val="22"/>
          <w:szCs w:val="22"/>
        </w:rPr>
        <w:t xml:space="preserve"> «Княжпогостский»</w:t>
      </w:r>
    </w:p>
    <w:p w:rsidR="006F16A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муниципальной</w:t>
      </w:r>
      <w:r w:rsidR="006F16AC" w:rsidRPr="008C549C">
        <w:rPr>
          <w:sz w:val="22"/>
          <w:szCs w:val="22"/>
        </w:rPr>
        <w:t xml:space="preserve"> функции по контролю</w:t>
      </w:r>
    </w:p>
    <w:p w:rsidR="006F16AC" w:rsidRPr="008C549C" w:rsidRDefault="006F16A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в финансово-бюджетной сфере,</w:t>
      </w:r>
    </w:p>
    <w:p w:rsidR="006F16AC" w:rsidRPr="008C549C" w:rsidRDefault="006F16A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утвержденному</w:t>
      </w:r>
    </w:p>
    <w:p w:rsidR="006F16AC" w:rsidRPr="008C549C" w:rsidRDefault="006F16A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Приказом</w:t>
      </w:r>
    </w:p>
    <w:p w:rsidR="006F16A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Финансового управления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Администрации МР «Княжпогостский»</w:t>
      </w:r>
    </w:p>
    <w:p w:rsidR="006F16A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от 28</w:t>
      </w:r>
      <w:r w:rsidR="006F16AC" w:rsidRPr="008C549C">
        <w:rPr>
          <w:sz w:val="22"/>
          <w:szCs w:val="22"/>
        </w:rPr>
        <w:t xml:space="preserve"> </w:t>
      </w:r>
      <w:r w:rsidRPr="008C549C">
        <w:rPr>
          <w:sz w:val="22"/>
          <w:szCs w:val="22"/>
        </w:rPr>
        <w:t>декабря</w:t>
      </w:r>
      <w:r w:rsidR="006F16AC" w:rsidRPr="008C549C">
        <w:rPr>
          <w:sz w:val="22"/>
          <w:szCs w:val="22"/>
        </w:rPr>
        <w:t xml:space="preserve"> 201</w:t>
      </w:r>
      <w:r w:rsidRPr="008C549C">
        <w:rPr>
          <w:sz w:val="22"/>
          <w:szCs w:val="22"/>
        </w:rPr>
        <w:t>7</w:t>
      </w:r>
      <w:r w:rsidR="006F16AC" w:rsidRPr="008C549C">
        <w:rPr>
          <w:sz w:val="22"/>
          <w:szCs w:val="22"/>
        </w:rPr>
        <w:t xml:space="preserve"> г. N </w:t>
      </w:r>
      <w:r w:rsidRPr="008C549C">
        <w:rPr>
          <w:sz w:val="22"/>
          <w:szCs w:val="22"/>
        </w:rPr>
        <w:t>50</w:t>
      </w:r>
    </w:p>
    <w:p w:rsidR="006F16AC" w:rsidRPr="006F16AC" w:rsidRDefault="006F16AC" w:rsidP="006F16AC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6F16AC" w:rsidRPr="006F16AC" w:rsidRDefault="006F16AC" w:rsidP="006F16AC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  <w:bookmarkStart w:id="5" w:name="P523"/>
      <w:bookmarkEnd w:id="5"/>
      <w:r w:rsidRPr="006F16AC">
        <w:rPr>
          <w:rFonts w:ascii="Calibri" w:hAnsi="Calibri" w:cs="Calibri"/>
          <w:sz w:val="22"/>
          <w:szCs w:val="20"/>
        </w:rPr>
        <w:t>БЛОК-СХЕМА</w:t>
      </w:r>
    </w:p>
    <w:p w:rsidR="006F16AC" w:rsidRDefault="006F16AC" w:rsidP="006F16AC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  <w:r w:rsidRPr="006F16AC">
        <w:rPr>
          <w:rFonts w:ascii="Calibri" w:hAnsi="Calibri" w:cs="Calibri"/>
          <w:sz w:val="22"/>
          <w:szCs w:val="20"/>
        </w:rPr>
        <w:t xml:space="preserve">ИСПОЛНЕНИЯ </w:t>
      </w:r>
      <w:r w:rsidR="006D186F">
        <w:rPr>
          <w:rFonts w:ascii="Calibri" w:hAnsi="Calibri" w:cs="Calibri"/>
          <w:sz w:val="22"/>
          <w:szCs w:val="20"/>
        </w:rPr>
        <w:t>МУНИЦИПАЛЬНОЙ</w:t>
      </w:r>
      <w:r w:rsidRPr="006F16AC">
        <w:rPr>
          <w:rFonts w:ascii="Calibri" w:hAnsi="Calibri" w:cs="Calibri"/>
          <w:sz w:val="22"/>
          <w:szCs w:val="20"/>
        </w:rPr>
        <w:t xml:space="preserve"> ФУНКЦИИ</w:t>
      </w:r>
    </w:p>
    <w:p w:rsidR="00CF5854" w:rsidRDefault="00CF5854" w:rsidP="006F16AC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A9EF76" wp14:editId="61544F7E">
                <wp:simplePos x="0" y="0"/>
                <wp:positionH relativeFrom="column">
                  <wp:posOffset>4777740</wp:posOffset>
                </wp:positionH>
                <wp:positionV relativeFrom="paragraph">
                  <wp:posOffset>145415</wp:posOffset>
                </wp:positionV>
                <wp:extent cx="981075" cy="5715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3497" w:rsidRPr="00CF5854" w:rsidRDefault="00873497" w:rsidP="00CF585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Результат административных процедур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376.2pt;margin-top:11.45pt;width:77.2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" fillcolor="window" strokecolor="windowText" strokeweight=".25pt">
                <v:textbox>
                  <w:txbxContent>
                    <w:p w:rsidR="00873497" w:rsidRPr="00CF5854" w:rsidRDefault="00873497" w:rsidP="00CF585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4"/>
                        </w:rPr>
                        <w:t>Результат административных процедур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7A7581" wp14:editId="46FAC2CF">
                <wp:simplePos x="0" y="0"/>
                <wp:positionH relativeFrom="column">
                  <wp:posOffset>3510915</wp:posOffset>
                </wp:positionH>
                <wp:positionV relativeFrom="paragraph">
                  <wp:posOffset>145415</wp:posOffset>
                </wp:positionV>
                <wp:extent cx="1028700" cy="5715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3497" w:rsidRPr="00CF5854" w:rsidRDefault="00873497" w:rsidP="00CF585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4"/>
                              </w:rPr>
                              <w:t>Ответственные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 xml:space="preserve"> за выполнение административных процедур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left:0;text-align:left;margin-left:276.45pt;margin-top:11.45pt;width:81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" fillcolor="window" strokecolor="windowText" strokeweight=".25pt">
                <v:textbox>
                  <w:txbxContent>
                    <w:p w:rsidR="00873497" w:rsidRPr="00CF5854" w:rsidRDefault="00873497" w:rsidP="00CF5854">
                      <w:pPr>
                        <w:jc w:val="center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sz w:val="14"/>
                        </w:rPr>
                        <w:t>Ответственные</w:t>
                      </w:r>
                      <w:proofErr w:type="gramEnd"/>
                      <w:r>
                        <w:rPr>
                          <w:sz w:val="14"/>
                        </w:rPr>
                        <w:t xml:space="preserve"> за выполнение административных процедур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105D16" wp14:editId="17CFDF53">
                <wp:simplePos x="0" y="0"/>
                <wp:positionH relativeFrom="column">
                  <wp:posOffset>2348865</wp:posOffset>
                </wp:positionH>
                <wp:positionV relativeFrom="paragraph">
                  <wp:posOffset>145415</wp:posOffset>
                </wp:positionV>
                <wp:extent cx="1028700" cy="5715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3497" w:rsidRPr="000035AF" w:rsidRDefault="00873497" w:rsidP="00CF5854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0035AF">
                              <w:rPr>
                                <w:sz w:val="14"/>
                              </w:rPr>
                              <w:t>Срок выполнения административных процедур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left:0;text-align:left;margin-left:184.95pt;margin-top:11.45pt;width:81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" fillcolor="window" strokecolor="windowText" strokeweight=".25pt">
                <v:textbox>
                  <w:txbxContent>
                    <w:p w:rsidR="00873497" w:rsidRPr="000035AF" w:rsidRDefault="00873497" w:rsidP="00CF5854">
                      <w:pPr>
                        <w:jc w:val="center"/>
                        <w:rPr>
                          <w:sz w:val="14"/>
                        </w:rPr>
                      </w:pPr>
                      <w:r w:rsidRPr="000035AF">
                        <w:rPr>
                          <w:sz w:val="14"/>
                        </w:rPr>
                        <w:t>Срок выполнения административных процедур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B72DD3" wp14:editId="3A65B3BF">
                <wp:simplePos x="0" y="0"/>
                <wp:positionH relativeFrom="column">
                  <wp:posOffset>1177290</wp:posOffset>
                </wp:positionH>
                <wp:positionV relativeFrom="paragraph">
                  <wp:posOffset>145415</wp:posOffset>
                </wp:positionV>
                <wp:extent cx="952500" cy="5715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3497" w:rsidRPr="00CF5854" w:rsidRDefault="00873497" w:rsidP="00CF585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4"/>
                              </w:rPr>
                              <w:t>Основание административной процедуры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left:0;text-align:left;margin-left:92.7pt;margin-top:11.45pt;width:7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" fillcolor="window" strokecolor="windowText" strokeweight=".25pt">
                <v:textbox>
                  <w:txbxContent>
                    <w:p w:rsidR="00873497" w:rsidRPr="00CF5854" w:rsidRDefault="00873497" w:rsidP="00CF585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4"/>
                        </w:rPr>
                        <w:t>Основание административной процедуры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AD73C9" wp14:editId="1B3FD836">
                <wp:simplePos x="0" y="0"/>
                <wp:positionH relativeFrom="column">
                  <wp:posOffset>34290</wp:posOffset>
                </wp:positionH>
                <wp:positionV relativeFrom="paragraph">
                  <wp:posOffset>145415</wp:posOffset>
                </wp:positionV>
                <wp:extent cx="971550" cy="5715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3497" w:rsidRPr="00CF5854" w:rsidRDefault="00873497" w:rsidP="00CF585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Административные процедуры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left:0;text-align:left;margin-left:2.7pt;margin-top:11.45pt;width:76.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" fillcolor="window" strokecolor="windowText" strokeweight=".25pt">
                <v:textbox>
                  <w:txbxContent>
                    <w:p w:rsidR="00873497" w:rsidRPr="00CF5854" w:rsidRDefault="00873497" w:rsidP="00CF585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4"/>
                        </w:rPr>
                        <w:t>Административные процедуры</w:t>
                      </w:r>
                    </w:p>
                  </w:txbxContent>
                </v:textbox>
              </v:rect>
            </w:pict>
          </mc:Fallback>
        </mc:AlternateContent>
      </w:r>
    </w:p>
    <w:p w:rsidR="00CF5854" w:rsidRDefault="00CF5854" w:rsidP="006F16AC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CF5854" w:rsidRDefault="00CF5854" w:rsidP="006F16AC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56628F" wp14:editId="3C100B13">
                <wp:simplePos x="0" y="0"/>
                <wp:positionH relativeFrom="column">
                  <wp:posOffset>4539615</wp:posOffset>
                </wp:positionH>
                <wp:positionV relativeFrom="paragraph">
                  <wp:posOffset>109220</wp:posOffset>
                </wp:positionV>
                <wp:extent cx="238125" cy="0"/>
                <wp:effectExtent l="0" t="0" r="952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45pt,8.6pt" to="376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" strokecolor="#4579b8 [3044]"/>
            </w:pict>
          </mc:Fallback>
        </mc:AlternateContent>
      </w:r>
      <w:r>
        <w:rPr>
          <w:rFonts w:ascii="Calibri" w:hAnsi="Calibri" w:cs="Calibri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85ACCC" wp14:editId="7942E03A">
                <wp:simplePos x="0" y="0"/>
                <wp:positionH relativeFrom="column">
                  <wp:posOffset>3377565</wp:posOffset>
                </wp:positionH>
                <wp:positionV relativeFrom="paragraph">
                  <wp:posOffset>109220</wp:posOffset>
                </wp:positionV>
                <wp:extent cx="13335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95pt,8.6pt" to="276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" strokecolor="#4579b8 [3044]"/>
            </w:pict>
          </mc:Fallback>
        </mc:AlternateContent>
      </w:r>
      <w:r>
        <w:rPr>
          <w:rFonts w:ascii="Calibri" w:hAnsi="Calibri" w:cs="Calibri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A11446" wp14:editId="5F937700">
                <wp:simplePos x="0" y="0"/>
                <wp:positionH relativeFrom="column">
                  <wp:posOffset>2129790</wp:posOffset>
                </wp:positionH>
                <wp:positionV relativeFrom="paragraph">
                  <wp:posOffset>109220</wp:posOffset>
                </wp:positionV>
                <wp:extent cx="219075" cy="0"/>
                <wp:effectExtent l="0" t="0" r="952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7pt,8.6pt" to="184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" strokecolor="#4579b8 [3044]"/>
            </w:pict>
          </mc:Fallback>
        </mc:AlternateContent>
      </w:r>
      <w:r>
        <w:rPr>
          <w:rFonts w:ascii="Calibri" w:hAnsi="Calibri" w:cs="Calibri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493655" wp14:editId="0EB633F9">
                <wp:simplePos x="0" y="0"/>
                <wp:positionH relativeFrom="column">
                  <wp:posOffset>1005840</wp:posOffset>
                </wp:positionH>
                <wp:positionV relativeFrom="paragraph">
                  <wp:posOffset>109220</wp:posOffset>
                </wp:positionV>
                <wp:extent cx="17145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9.2pt,8.6pt" to="92.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" strokecolor="#4579b8 [3044]"/>
            </w:pict>
          </mc:Fallback>
        </mc:AlternateContent>
      </w:r>
    </w:p>
    <w:p w:rsidR="00CF5854" w:rsidRDefault="00CF5854" w:rsidP="006F16AC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4053C1" w:rsidRDefault="00CF5854" w:rsidP="004053C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F489CE" wp14:editId="0657A671">
                <wp:simplePos x="0" y="0"/>
                <wp:positionH relativeFrom="column">
                  <wp:posOffset>520065</wp:posOffset>
                </wp:positionH>
                <wp:positionV relativeFrom="paragraph">
                  <wp:posOffset>34925</wp:posOffset>
                </wp:positionV>
                <wp:extent cx="0" cy="161925"/>
                <wp:effectExtent l="95250" t="0" r="57150" b="6667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40.95pt;margin-top:2.75pt;width:0;height:1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" strokecolor="#4579b8 [3044]">
                <v:stroke endarrow="open"/>
              </v:shape>
            </w:pict>
          </mc:Fallback>
        </mc:AlternateContent>
      </w:r>
    </w:p>
    <w:p w:rsidR="006F16AC" w:rsidRPr="004053C1" w:rsidRDefault="000035AF" w:rsidP="004053C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B8E998" wp14:editId="6BE64887">
                <wp:simplePos x="0" y="0"/>
                <wp:positionH relativeFrom="column">
                  <wp:posOffset>4777740</wp:posOffset>
                </wp:positionH>
                <wp:positionV relativeFrom="paragraph">
                  <wp:posOffset>48895</wp:posOffset>
                </wp:positionV>
                <wp:extent cx="981075" cy="87630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3497" w:rsidRPr="000035AF" w:rsidRDefault="00873497" w:rsidP="004053C1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proofErr w:type="gramStart"/>
                            <w:r w:rsidRPr="000035AF">
                              <w:rPr>
                                <w:sz w:val="14"/>
                              </w:rPr>
                              <w:t>План</w:t>
                            </w:r>
                            <w:proofErr w:type="gramEnd"/>
                            <w:r w:rsidRPr="000035AF">
                              <w:rPr>
                                <w:sz w:val="14"/>
                              </w:rPr>
                              <w:t xml:space="preserve"> утвержденный начальником (заместителем начальника) Финансового 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1" style="position:absolute;left:0;text-align:left;margin-left:376.2pt;margin-top:3.85pt;width:77.25pt;height:6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" fillcolor="window" strokecolor="windowText" strokeweight=".25pt">
                <v:textbox>
                  <w:txbxContent>
                    <w:p w:rsidR="00873497" w:rsidRPr="000035AF" w:rsidRDefault="00873497" w:rsidP="004053C1">
                      <w:pPr>
                        <w:jc w:val="center"/>
                        <w:rPr>
                          <w:sz w:val="14"/>
                        </w:rPr>
                      </w:pPr>
                      <w:proofErr w:type="gramStart"/>
                      <w:r w:rsidRPr="000035AF">
                        <w:rPr>
                          <w:sz w:val="14"/>
                        </w:rPr>
                        <w:t>План</w:t>
                      </w:r>
                      <w:proofErr w:type="gramEnd"/>
                      <w:r w:rsidRPr="000035AF">
                        <w:rPr>
                          <w:sz w:val="14"/>
                        </w:rPr>
                        <w:t xml:space="preserve"> утвержденный начальником (заместителем начальника) Финансового управления</w:t>
                      </w:r>
                    </w:p>
                  </w:txbxContent>
                </v:textbox>
              </v:rect>
            </w:pict>
          </mc:Fallback>
        </mc:AlternateContent>
      </w:r>
      <w:r w:rsidR="004053C1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3555CC" wp14:editId="07295545">
                <wp:simplePos x="0" y="0"/>
                <wp:positionH relativeFrom="column">
                  <wp:posOffset>1177290</wp:posOffset>
                </wp:positionH>
                <wp:positionV relativeFrom="paragraph">
                  <wp:posOffset>52705</wp:posOffset>
                </wp:positionV>
                <wp:extent cx="952500" cy="8763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3497" w:rsidRPr="00CF5854" w:rsidRDefault="00873497" w:rsidP="00CF585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4"/>
                              </w:rPr>
                              <w:t>Начало четвертого квартала года, предшествующего году проведения планируемых контрольных мероприятий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2" style="position:absolute;left:0;text-align:left;margin-left:92.7pt;margin-top:4.15pt;width:7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" fillcolor="window" strokecolor="windowText" strokeweight=".25pt">
                <v:textbox>
                  <w:txbxContent>
                    <w:p w:rsidR="00873497" w:rsidRPr="00CF5854" w:rsidRDefault="00873497" w:rsidP="00CF585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4"/>
                        </w:rPr>
                        <w:t>Начало четвертого квартала года, предшествующего году проведения планируемых контрольных мероприятий</w:t>
                      </w:r>
                    </w:p>
                  </w:txbxContent>
                </v:textbox>
              </v:rect>
            </w:pict>
          </mc:Fallback>
        </mc:AlternateContent>
      </w:r>
      <w:r w:rsidR="004053C1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B5EA3" wp14:editId="5BDA7512">
                <wp:simplePos x="0" y="0"/>
                <wp:positionH relativeFrom="column">
                  <wp:posOffset>34290</wp:posOffset>
                </wp:positionH>
                <wp:positionV relativeFrom="paragraph">
                  <wp:posOffset>52705</wp:posOffset>
                </wp:positionV>
                <wp:extent cx="971550" cy="5715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715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497" w:rsidRPr="00CF5854" w:rsidRDefault="00873497" w:rsidP="00CF585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CF5854">
                              <w:rPr>
                                <w:sz w:val="14"/>
                              </w:rPr>
                              <w:t xml:space="preserve">1. Планирование контрольных </w:t>
                            </w:r>
                            <w:r>
                              <w:rPr>
                                <w:sz w:val="16"/>
                              </w:rPr>
                              <w:t>мероприятий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3" style="position:absolute;left:0;text-align:left;margin-left:2.7pt;margin-top:4.15pt;width:76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" fillcolor="white [3201]" strokecolor="black [3200]" strokeweight=".25pt">
                <v:textbox>
                  <w:txbxContent>
                    <w:p w:rsidR="00873497" w:rsidRPr="00CF5854" w:rsidRDefault="00873497" w:rsidP="00CF5854">
                      <w:pPr>
                        <w:jc w:val="center"/>
                        <w:rPr>
                          <w:sz w:val="16"/>
                        </w:rPr>
                      </w:pPr>
                      <w:r w:rsidRPr="00CF5854">
                        <w:rPr>
                          <w:sz w:val="14"/>
                        </w:rPr>
                        <w:t xml:space="preserve">1. Планирование контрольных </w:t>
                      </w:r>
                      <w:r>
                        <w:rPr>
                          <w:sz w:val="16"/>
                        </w:rPr>
                        <w:t>мероприятий</w:t>
                      </w:r>
                    </w:p>
                  </w:txbxContent>
                </v:textbox>
              </v:rect>
            </w:pict>
          </mc:Fallback>
        </mc:AlternateContent>
      </w:r>
      <w:r w:rsidR="004053C1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CA15EB" wp14:editId="71B7C52A">
                <wp:simplePos x="0" y="0"/>
                <wp:positionH relativeFrom="column">
                  <wp:posOffset>2348865</wp:posOffset>
                </wp:positionH>
                <wp:positionV relativeFrom="paragraph">
                  <wp:posOffset>52705</wp:posOffset>
                </wp:positionV>
                <wp:extent cx="1028700" cy="5715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3497" w:rsidRPr="00CF5854" w:rsidRDefault="00873497" w:rsidP="00CF585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4"/>
                              </w:rPr>
                              <w:t>Не более 92 календарных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4" style="position:absolute;left:0;text-align:left;margin-left:184.95pt;margin-top:4.15pt;width:81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" fillcolor="window" strokecolor="windowText" strokeweight=".25pt">
                <v:textbox>
                  <w:txbxContent>
                    <w:p w:rsidR="00873497" w:rsidRPr="00CF5854" w:rsidRDefault="00873497" w:rsidP="00CF585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4"/>
                        </w:rPr>
                        <w:t>Не более 92 календарных дней</w:t>
                      </w:r>
                    </w:p>
                  </w:txbxContent>
                </v:textbox>
              </v:rect>
            </w:pict>
          </mc:Fallback>
        </mc:AlternateContent>
      </w:r>
      <w:r w:rsidR="004053C1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13D292" wp14:editId="3D81FDAF">
                <wp:simplePos x="0" y="0"/>
                <wp:positionH relativeFrom="column">
                  <wp:posOffset>3510915</wp:posOffset>
                </wp:positionH>
                <wp:positionV relativeFrom="paragraph">
                  <wp:posOffset>52705</wp:posOffset>
                </wp:positionV>
                <wp:extent cx="1028700" cy="8763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3497" w:rsidRPr="00CF5854" w:rsidRDefault="00873497" w:rsidP="00CF585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Служащие Финансового управления, ответственные за организацию контрольного мероприятия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5" style="position:absolute;left:0;text-align:left;margin-left:276.45pt;margin-top:4.15pt;width:81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" fillcolor="window" strokecolor="windowText" strokeweight=".25pt">
                <v:textbox>
                  <w:txbxContent>
                    <w:p w:rsidR="00873497" w:rsidRPr="00CF5854" w:rsidRDefault="00873497" w:rsidP="00CF585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4"/>
                        </w:rPr>
                        <w:t>Служащие Финансового управления, ответственные за организацию контрольного мероприятия</w:t>
                      </w:r>
                    </w:p>
                  </w:txbxContent>
                </v:textbox>
              </v:rect>
            </w:pict>
          </mc:Fallback>
        </mc:AlternateContent>
      </w:r>
    </w:p>
    <w:p w:rsidR="006F16AC" w:rsidRPr="006F16AC" w:rsidRDefault="006F16AC" w:rsidP="006F16AC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86FF7" w:rsidRDefault="004053C1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EE09D3" wp14:editId="4CFBC908">
                <wp:simplePos x="0" y="0"/>
                <wp:positionH relativeFrom="column">
                  <wp:posOffset>4539615</wp:posOffset>
                </wp:positionH>
                <wp:positionV relativeFrom="paragraph">
                  <wp:posOffset>-4445</wp:posOffset>
                </wp:positionV>
                <wp:extent cx="238125" cy="0"/>
                <wp:effectExtent l="0" t="0" r="952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45pt,-.35pt" to="376.2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5C0887" wp14:editId="4FC00DF7">
                <wp:simplePos x="0" y="0"/>
                <wp:positionH relativeFrom="column">
                  <wp:posOffset>2129790</wp:posOffset>
                </wp:positionH>
                <wp:positionV relativeFrom="paragraph">
                  <wp:posOffset>43180</wp:posOffset>
                </wp:positionV>
                <wp:extent cx="219075" cy="0"/>
                <wp:effectExtent l="0" t="0" r="952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8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7pt,3.4pt" to="184.9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E49E5D" wp14:editId="7E9C2342">
                <wp:simplePos x="0" y="0"/>
                <wp:positionH relativeFrom="column">
                  <wp:posOffset>1005840</wp:posOffset>
                </wp:positionH>
                <wp:positionV relativeFrom="paragraph">
                  <wp:posOffset>43180</wp:posOffset>
                </wp:positionV>
                <wp:extent cx="17145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7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2pt,3.4pt" to="92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019423" wp14:editId="229CD19E">
                <wp:simplePos x="0" y="0"/>
                <wp:positionH relativeFrom="column">
                  <wp:posOffset>3377565</wp:posOffset>
                </wp:positionH>
                <wp:positionV relativeFrom="paragraph">
                  <wp:posOffset>-4445</wp:posOffset>
                </wp:positionV>
                <wp:extent cx="133350" cy="1"/>
                <wp:effectExtent l="0" t="0" r="1905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95pt,-.35pt" to="276.4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" strokecolor="#4579b8 [3044]"/>
            </w:pict>
          </mc:Fallback>
        </mc:AlternateContent>
      </w:r>
    </w:p>
    <w:p w:rsidR="00286FF7" w:rsidRDefault="00945C7E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136525</wp:posOffset>
                </wp:positionV>
                <wp:extent cx="0" cy="400050"/>
                <wp:effectExtent l="95250" t="0" r="114300" b="571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" o:spid="_x0000_s1026" type="#_x0000_t32" style="position:absolute;margin-left:40.95pt;margin-top:10.75pt;width:0;height:31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E41DD5" w:rsidRDefault="004053C1">
      <w:pPr>
        <w:pStyle w:val="ConsPlusNormal"/>
        <w:jc w:val="both"/>
      </w:pP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A3E4BF" wp14:editId="798B4308">
                <wp:simplePos x="0" y="0"/>
                <wp:positionH relativeFrom="column">
                  <wp:posOffset>2348865</wp:posOffset>
                </wp:positionH>
                <wp:positionV relativeFrom="paragraph">
                  <wp:posOffset>99060</wp:posOffset>
                </wp:positionV>
                <wp:extent cx="1028700" cy="400050"/>
                <wp:effectExtent l="0" t="0" r="19050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3497" w:rsidRPr="00CF5854" w:rsidRDefault="00873497" w:rsidP="004053C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Не более 10 рабочих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6" style="position:absolute;left:0;text-align:left;margin-left:184.95pt;margin-top:7.8pt;width:81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" fillcolor="window" strokecolor="windowText" strokeweight=".25pt">
                <v:textbox>
                  <w:txbxContent>
                    <w:p w:rsidR="00873497" w:rsidRPr="00CF5854" w:rsidRDefault="00873497" w:rsidP="004053C1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Не более 10 рабочих дней</w:t>
                      </w:r>
                    </w:p>
                  </w:txbxContent>
                </v:textbox>
              </v:rect>
            </w:pict>
          </mc:Fallback>
        </mc:AlternateContent>
      </w:r>
    </w:p>
    <w:p w:rsidR="00E41DD5" w:rsidRDefault="00E41DD5">
      <w:pPr>
        <w:pStyle w:val="ConsPlusNormal"/>
        <w:jc w:val="both"/>
      </w:pPr>
    </w:p>
    <w:p w:rsidR="00E41DD5" w:rsidRDefault="000035AF">
      <w:pPr>
        <w:pStyle w:val="ConsPlusNormal"/>
        <w:jc w:val="both"/>
      </w:pP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9134D4" wp14:editId="29A47944">
                <wp:simplePos x="0" y="0"/>
                <wp:positionH relativeFrom="column">
                  <wp:posOffset>4777740</wp:posOffset>
                </wp:positionH>
                <wp:positionV relativeFrom="paragraph">
                  <wp:posOffset>24130</wp:posOffset>
                </wp:positionV>
                <wp:extent cx="971550" cy="1362075"/>
                <wp:effectExtent l="0" t="0" r="19050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3497" w:rsidRPr="000035AF" w:rsidRDefault="00873497" w:rsidP="00945C7E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0035AF">
                              <w:rPr>
                                <w:sz w:val="14"/>
                              </w:rPr>
                              <w:t>Приказ начальника (заместителя начальника) Финансового управления о проведении контрольного мероприятия; удостоверение на проведение выездной проверки (ревизий)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7" style="position:absolute;left:0;text-align:left;margin-left:376.2pt;margin-top:1.9pt;width:76.5pt;height:10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" fillcolor="window" strokecolor="windowText" strokeweight=".25pt">
                <v:textbox>
                  <w:txbxContent>
                    <w:p w:rsidR="00873497" w:rsidRPr="000035AF" w:rsidRDefault="00873497" w:rsidP="00945C7E">
                      <w:pPr>
                        <w:jc w:val="center"/>
                        <w:rPr>
                          <w:sz w:val="14"/>
                        </w:rPr>
                      </w:pPr>
                      <w:r w:rsidRPr="000035AF">
                        <w:rPr>
                          <w:sz w:val="14"/>
                        </w:rPr>
                        <w:t>Приказ начальника (заместителя начальника) Финансового управления о проведении контрольного мероприятия; удостоверение на проведение выездной проверки (ревизий)</w:t>
                      </w:r>
                    </w:p>
                  </w:txbxContent>
                </v:textbox>
              </v:rect>
            </w:pict>
          </mc:Fallback>
        </mc:AlternateContent>
      </w:r>
      <w:r w:rsidR="00945C7E"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785BDB" wp14:editId="2C68B082">
                <wp:simplePos x="0" y="0"/>
                <wp:positionH relativeFrom="column">
                  <wp:posOffset>3377565</wp:posOffset>
                </wp:positionH>
                <wp:positionV relativeFrom="paragraph">
                  <wp:posOffset>110490</wp:posOffset>
                </wp:positionV>
                <wp:extent cx="133350" cy="0"/>
                <wp:effectExtent l="0" t="0" r="1905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95pt,8.7pt" to="276.4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" strokecolor="#4579b8 [3044]"/>
            </w:pict>
          </mc:Fallback>
        </mc:AlternateContent>
      </w:r>
      <w:r w:rsidR="00945C7E"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483DCC" wp14:editId="39779B65">
                <wp:simplePos x="0" y="0"/>
                <wp:positionH relativeFrom="column">
                  <wp:posOffset>2177415</wp:posOffset>
                </wp:positionH>
                <wp:positionV relativeFrom="paragraph">
                  <wp:posOffset>110490</wp:posOffset>
                </wp:positionV>
                <wp:extent cx="171450" cy="0"/>
                <wp:effectExtent l="0" t="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45pt,8.7pt" to="184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" strokecolor="#4579b8 [3044]"/>
            </w:pict>
          </mc:Fallback>
        </mc:AlternateContent>
      </w:r>
      <w:r w:rsidR="00945C7E"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64E468" wp14:editId="6F9B4710">
                <wp:simplePos x="0" y="0"/>
                <wp:positionH relativeFrom="column">
                  <wp:posOffset>3510915</wp:posOffset>
                </wp:positionH>
                <wp:positionV relativeFrom="paragraph">
                  <wp:posOffset>24765</wp:posOffset>
                </wp:positionV>
                <wp:extent cx="1028700" cy="809625"/>
                <wp:effectExtent l="0" t="0" r="19050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3497" w:rsidRPr="00CF5854" w:rsidRDefault="00873497" w:rsidP="00945C7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Служащие Финансового управления, ответственные за организацию контрольного мероприятия</w:t>
                            </w:r>
                          </w:p>
                          <w:p w:rsidR="00873497" w:rsidRPr="00CF5854" w:rsidRDefault="00873497" w:rsidP="00945C7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8" style="position:absolute;left:0;text-align:left;margin-left:276.45pt;margin-top:1.95pt;width:81pt;height:6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" fillcolor="window" strokecolor="windowText" strokeweight=".25pt">
                <v:textbox>
                  <w:txbxContent>
                    <w:p w:rsidR="00873497" w:rsidRPr="00CF5854" w:rsidRDefault="00873497" w:rsidP="00945C7E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4"/>
                        </w:rPr>
                        <w:t>Служащие Финансового управления, ответственные за организацию контрольного мероприятия</w:t>
                      </w:r>
                    </w:p>
                    <w:p w:rsidR="00873497" w:rsidRPr="00CF5854" w:rsidRDefault="00873497" w:rsidP="00945C7E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53C1"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02367C" wp14:editId="76F10EAE">
                <wp:simplePos x="0" y="0"/>
                <wp:positionH relativeFrom="column">
                  <wp:posOffset>1177290</wp:posOffset>
                </wp:positionH>
                <wp:positionV relativeFrom="paragraph">
                  <wp:posOffset>15240</wp:posOffset>
                </wp:positionV>
                <wp:extent cx="1000125" cy="2371725"/>
                <wp:effectExtent l="0" t="0" r="28575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371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3497" w:rsidRPr="00CF5854" w:rsidRDefault="00873497" w:rsidP="004053C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4"/>
                              </w:rPr>
                              <w:t>План, утвержденный начальником (заместителем начальника) финансового управления, решение начальника (заместителя начальника) финансового управления, принятое в связи с поступлением обращений  руководителя АМР «Княжпогостский», правоохранительных органов, депутатских запросов, обращений иных государственных органов и граждан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9" style="position:absolute;left:0;text-align:left;margin-left:92.7pt;margin-top:1.2pt;width:78.75pt;height:18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" fillcolor="window" strokecolor="windowText" strokeweight=".25pt">
                <v:textbox>
                  <w:txbxContent>
                    <w:p w:rsidR="00873497" w:rsidRPr="00CF5854" w:rsidRDefault="00873497" w:rsidP="004053C1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4"/>
                        </w:rPr>
                        <w:t>План, утвержденный начальником (заместителем начальника) финансового управления, решение начальника (заместителя начальника) финансового управления, принятое в связи с поступлением обращений  руководителя АМР «Княжпогостский», правоохранительных органов, депутатских запросов, обращений иных государственных органов и граждан</w:t>
                      </w:r>
                    </w:p>
                  </w:txbxContent>
                </v:textbox>
              </v:rect>
            </w:pict>
          </mc:Fallback>
        </mc:AlternateContent>
      </w:r>
      <w:r w:rsidR="004053C1"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CD2F09" wp14:editId="12922F7C">
                <wp:simplePos x="0" y="0"/>
                <wp:positionH relativeFrom="column">
                  <wp:posOffset>34290</wp:posOffset>
                </wp:positionH>
                <wp:positionV relativeFrom="paragraph">
                  <wp:posOffset>18415</wp:posOffset>
                </wp:positionV>
                <wp:extent cx="971550" cy="571500"/>
                <wp:effectExtent l="0" t="0" r="19050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3497" w:rsidRPr="00CF5854" w:rsidRDefault="00873497" w:rsidP="004053C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4"/>
                              </w:rPr>
                              <w:t>2. Подготовка и назначение контрольного мероприятия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40" style="position:absolute;left:0;text-align:left;margin-left:2.7pt;margin-top:1.45pt;width:76.5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" fillcolor="window" strokecolor="windowText" strokeweight=".25pt">
                <v:textbox>
                  <w:txbxContent>
                    <w:p w:rsidR="00873497" w:rsidRPr="00CF5854" w:rsidRDefault="00873497" w:rsidP="004053C1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4"/>
                        </w:rPr>
                        <w:t>2. Подготовка и назначение контрольного мероприятия</w:t>
                      </w:r>
                    </w:p>
                  </w:txbxContent>
                </v:textbox>
              </v:rect>
            </w:pict>
          </mc:Fallback>
        </mc:AlternateContent>
      </w:r>
    </w:p>
    <w:p w:rsidR="00E41DD5" w:rsidRDefault="000035AF">
      <w:pPr>
        <w:pStyle w:val="ConsPlusNormal"/>
        <w:jc w:val="both"/>
      </w:pP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52AE56" wp14:editId="7CF6CBD1">
                <wp:simplePos x="0" y="0"/>
                <wp:positionH relativeFrom="column">
                  <wp:posOffset>2348865</wp:posOffset>
                </wp:positionH>
                <wp:positionV relativeFrom="paragraph">
                  <wp:posOffset>148590</wp:posOffset>
                </wp:positionV>
                <wp:extent cx="1028700" cy="4410075"/>
                <wp:effectExtent l="0" t="0" r="19050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41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3497" w:rsidRPr="00CF5854" w:rsidRDefault="00873497" w:rsidP="00945C7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0035AF">
                              <w:rPr>
                                <w:sz w:val="14"/>
                                <w:szCs w:val="14"/>
                              </w:rPr>
                              <w:t>Проведение выездной проверки (ревизии) – не более 40 рабочих дней, а при продлении срока проведения проверки (ревизии) не более чем на 20 рабочих дней – не более 60 рабочих дней; проведение камеральной проверки – не более 20 рабочих дней; проведение встречной проверки – не более 20 рабочих дней; проведение обследования (за исключением обследования, проводимого в рамках камеральных и выездных проверок, ревизий) – в сроки, установленные для выездных проверок (ревизий); проведение обследования, проводимое в рамках камеральных и выездных проверок (ревизий) проводится в срок не более 20 рабочих дней. Оформление результатов контрольного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0035AF">
                              <w:rPr>
                                <w:sz w:val="14"/>
                              </w:rPr>
                              <w:t>мероприятия – не более 15 рабочих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41" style="position:absolute;left:0;text-align:left;margin-left:184.95pt;margin-top:11.7pt;width:81pt;height:34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" fillcolor="window" strokecolor="windowText" strokeweight=".25pt">
                <v:textbox>
                  <w:txbxContent>
                    <w:p w:rsidR="00873497" w:rsidRPr="00CF5854" w:rsidRDefault="00873497" w:rsidP="00945C7E">
                      <w:pPr>
                        <w:jc w:val="center"/>
                        <w:rPr>
                          <w:sz w:val="16"/>
                        </w:rPr>
                      </w:pPr>
                      <w:r w:rsidRPr="000035AF">
                        <w:rPr>
                          <w:sz w:val="14"/>
                          <w:szCs w:val="14"/>
                        </w:rPr>
                        <w:t>Проведение выездной проверки (ревизии) – не более 40 рабочих дней, а при продлении срока проведения проверки (ревизии) не более чем на 20 рабочих дней – не более 60 рабочих дней; проведение камеральной проверки – не более 20 рабочих дней; проведение встречной проверки – не более 20 рабочих дней; проведение обследования (за исключением обследования, проводимого в рамках камеральных и выездных проверок, ревизий) – в сроки, установленные для выездных проверок (ревизий); проведение обследования, проводимое в рамках камеральных и выездных проверок (ревизий) проводится в срок не более 20 рабочих дней. Оформление результатов контрольного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Pr="000035AF">
                        <w:rPr>
                          <w:sz w:val="14"/>
                        </w:rPr>
                        <w:t>мероприятия – не более 15 рабочих дней</w:t>
                      </w:r>
                    </w:p>
                  </w:txbxContent>
                </v:textbox>
              </v:rect>
            </w:pict>
          </mc:Fallback>
        </mc:AlternateContent>
      </w:r>
      <w:r w:rsidR="00945C7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863AC4" wp14:editId="75894FE9">
                <wp:simplePos x="0" y="0"/>
                <wp:positionH relativeFrom="column">
                  <wp:posOffset>1005840</wp:posOffset>
                </wp:positionH>
                <wp:positionV relativeFrom="paragraph">
                  <wp:posOffset>149225</wp:posOffset>
                </wp:positionV>
                <wp:extent cx="171450" cy="0"/>
                <wp:effectExtent l="0" t="0" r="1905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pt,11.75pt" to="92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" strokecolor="#4579b8 [3044]"/>
            </w:pict>
          </mc:Fallback>
        </mc:AlternateContent>
      </w:r>
    </w:p>
    <w:p w:rsidR="00E41DD5" w:rsidRDefault="000035AF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A0FC62" wp14:editId="2DFEF260">
                <wp:simplePos x="0" y="0"/>
                <wp:positionH relativeFrom="column">
                  <wp:posOffset>4539615</wp:posOffset>
                </wp:positionH>
                <wp:positionV relativeFrom="paragraph">
                  <wp:posOffset>92710</wp:posOffset>
                </wp:positionV>
                <wp:extent cx="238125" cy="0"/>
                <wp:effectExtent l="0" t="0" r="9525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45pt,7.3pt" to="376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" strokecolor="#4579b8 [3044]"/>
            </w:pict>
          </mc:Fallback>
        </mc:AlternateContent>
      </w:r>
    </w:p>
    <w:p w:rsidR="00E41DD5" w:rsidRDefault="000035AF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74294</wp:posOffset>
                </wp:positionV>
                <wp:extent cx="0" cy="1685925"/>
                <wp:effectExtent l="95250" t="0" r="57150" b="6667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5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6" o:spid="_x0000_s1026" type="#_x0000_t32" style="position:absolute;margin-left:40.95pt;margin-top:5.85pt;width:0;height:132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E41DD5" w:rsidRDefault="00E41DD5">
      <w:pPr>
        <w:pStyle w:val="ConsPlusNormal"/>
        <w:jc w:val="both"/>
      </w:pPr>
    </w:p>
    <w:p w:rsidR="00E41DD5" w:rsidRDefault="000035AF">
      <w:pPr>
        <w:pStyle w:val="ConsPlusNormal"/>
        <w:jc w:val="both"/>
      </w:pPr>
      <w:r w:rsidRPr="000035AF"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DD0BE2" wp14:editId="631DBBA9">
                <wp:simplePos x="0" y="0"/>
                <wp:positionH relativeFrom="column">
                  <wp:posOffset>3510915</wp:posOffset>
                </wp:positionH>
                <wp:positionV relativeFrom="paragraph">
                  <wp:posOffset>133350</wp:posOffset>
                </wp:positionV>
                <wp:extent cx="1028700" cy="2609850"/>
                <wp:effectExtent l="0" t="0" r="19050" b="190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609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3497" w:rsidRPr="00CF5854" w:rsidRDefault="00873497" w:rsidP="000035A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Служащие Финансового управления, уполномоченные на участие в проведении контрольных мероприятий в соответствии с приказом (распоряжением) начальника (заместителя начальника) Финансового управления, включаемые в состав проверочной (ревизионной) группы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42" style="position:absolute;left:0;text-align:left;margin-left:276.45pt;margin-top:10.5pt;width:81pt;height:20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" fillcolor="window" strokecolor="windowText" strokeweight=".25pt">
                <v:textbox>
                  <w:txbxContent>
                    <w:p w:rsidR="00873497" w:rsidRPr="00CF5854" w:rsidRDefault="00873497" w:rsidP="000035A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Служащие Финансового управления, уполномоченные на участие в проведении контрольных мероприятий в соответствии с приказом (распоряжением) начальника (заместителя начальника) Финансового управления, включаемые в состав проверочной (ревизионной) группы</w:t>
                      </w:r>
                    </w:p>
                  </w:txbxContent>
                </v:textbox>
              </v:rect>
            </w:pict>
          </mc:Fallback>
        </mc:AlternateContent>
      </w:r>
    </w:p>
    <w:p w:rsidR="00E41DD5" w:rsidRDefault="00E41DD5">
      <w:pPr>
        <w:pStyle w:val="ConsPlusNormal"/>
        <w:jc w:val="both"/>
      </w:pPr>
    </w:p>
    <w:p w:rsidR="00E41DD5" w:rsidRDefault="00E41DD5">
      <w:pPr>
        <w:pStyle w:val="ConsPlusNormal"/>
        <w:jc w:val="both"/>
      </w:pPr>
    </w:p>
    <w:p w:rsidR="00E41DD5" w:rsidRDefault="000035AF">
      <w:pPr>
        <w:pStyle w:val="ConsPlusNormal"/>
        <w:jc w:val="both"/>
      </w:pPr>
      <w:r w:rsidRPr="000035AF"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DAC2F3" wp14:editId="3A75CB9B">
                <wp:simplePos x="0" y="0"/>
                <wp:positionH relativeFrom="column">
                  <wp:posOffset>4777740</wp:posOffset>
                </wp:positionH>
                <wp:positionV relativeFrom="paragraph">
                  <wp:posOffset>107315</wp:posOffset>
                </wp:positionV>
                <wp:extent cx="971550" cy="1314450"/>
                <wp:effectExtent l="0" t="0" r="19050" b="190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3497" w:rsidRPr="00CF5854" w:rsidRDefault="00873497" w:rsidP="000035A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Акт проверки (ревизии), заключение, подготовленное по результатам проведения обследования, и иные материалы контрольного мероприятия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43" style="position:absolute;left:0;text-align:left;margin-left:376.2pt;margin-top:8.45pt;width:76.5pt;height:10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" fillcolor="window" strokecolor="windowText" strokeweight=".25pt">
                <v:textbox>
                  <w:txbxContent>
                    <w:p w:rsidR="00873497" w:rsidRPr="00CF5854" w:rsidRDefault="00873497" w:rsidP="000035A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Акт проверки (ревизии), заключение, подготовленное по результатам проведения обследования, и иные материалы контрольного мероприятия</w:t>
                      </w:r>
                    </w:p>
                  </w:txbxContent>
                </v:textbox>
              </v:rect>
            </w:pict>
          </mc:Fallback>
        </mc:AlternateContent>
      </w:r>
    </w:p>
    <w:p w:rsidR="00E41DD5" w:rsidRDefault="00E41DD5">
      <w:pPr>
        <w:pStyle w:val="ConsPlusNormal"/>
        <w:jc w:val="both"/>
      </w:pPr>
    </w:p>
    <w:p w:rsidR="00E41DD5" w:rsidRDefault="00E41DD5">
      <w:pPr>
        <w:pStyle w:val="ConsPlusNormal"/>
        <w:jc w:val="both"/>
      </w:pPr>
    </w:p>
    <w:p w:rsidR="00E41DD5" w:rsidRDefault="00945C7E">
      <w:pPr>
        <w:pStyle w:val="ConsPlusNormal"/>
        <w:jc w:val="both"/>
      </w:pP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FD30B3" wp14:editId="77424194">
                <wp:simplePos x="0" y="0"/>
                <wp:positionH relativeFrom="column">
                  <wp:posOffset>34290</wp:posOffset>
                </wp:positionH>
                <wp:positionV relativeFrom="paragraph">
                  <wp:posOffset>396240</wp:posOffset>
                </wp:positionV>
                <wp:extent cx="971550" cy="676275"/>
                <wp:effectExtent l="0" t="0" r="19050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3497" w:rsidRPr="00CF5854" w:rsidRDefault="00873497" w:rsidP="00945C7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4"/>
                              </w:rPr>
                              <w:t>3. Проведение контрольного мероприятия и оформление его результатов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44" style="position:absolute;left:0;text-align:left;margin-left:2.7pt;margin-top:31.2pt;width:76.5pt;height:5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" fillcolor="window" strokecolor="windowText" strokeweight=".25pt">
                <v:textbox>
                  <w:txbxContent>
                    <w:p w:rsidR="00873497" w:rsidRPr="00CF5854" w:rsidRDefault="00873497" w:rsidP="00945C7E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4"/>
                        </w:rPr>
                        <w:t>3. Проведение контрольного мероприятия и оформление его результатов</w:t>
                      </w:r>
                    </w:p>
                  </w:txbxContent>
                </v:textbox>
              </v:rect>
            </w:pict>
          </mc:Fallback>
        </mc:AlternateContent>
      </w:r>
    </w:p>
    <w:p w:rsidR="003D0DA4" w:rsidRDefault="000035AF">
      <w:pPr>
        <w:pStyle w:val="ConsPlusNormal"/>
        <w:jc w:val="both"/>
        <w:sectPr w:rsidR="003D0DA4" w:rsidSect="00286F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901700</wp:posOffset>
                </wp:positionV>
                <wp:extent cx="0" cy="2057400"/>
                <wp:effectExtent l="0" t="0" r="19050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5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5pt,71pt" to="40.95pt,2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" strokecolor="#4579b8 [3044]"/>
            </w:pict>
          </mc:Fallback>
        </mc:AlternateContent>
      </w: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158750</wp:posOffset>
                </wp:positionV>
                <wp:extent cx="238125" cy="0"/>
                <wp:effectExtent l="0" t="0" r="9525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2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45pt,12.5pt" to="376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" strokecolor="#4579b8 [3044]"/>
            </w:pict>
          </mc:Fallback>
        </mc:AlternateContent>
      </w: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901700</wp:posOffset>
                </wp:positionV>
                <wp:extent cx="133350" cy="0"/>
                <wp:effectExtent l="0" t="0" r="19050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1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95pt,71pt" to="276.45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" strokecolor="#4579b8 [3044]"/>
            </w:pict>
          </mc:Fallback>
        </mc:AlternateContent>
      </w: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901700</wp:posOffset>
                </wp:positionV>
                <wp:extent cx="171450" cy="0"/>
                <wp:effectExtent l="0" t="0" r="1905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45pt,71pt" to="184.95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" strokecolor="#4579b8 [3044]"/>
            </w:pict>
          </mc:Fallback>
        </mc:AlternateContent>
      </w: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663575</wp:posOffset>
                </wp:positionV>
                <wp:extent cx="171450" cy="0"/>
                <wp:effectExtent l="0" t="0" r="1905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pt,52.25pt" to="92.7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" strokecolor="#4579b8 [3044]"/>
            </w:pict>
          </mc:Fallback>
        </mc:AlternateContent>
      </w:r>
      <w:r w:rsidR="00945C7E"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07637F" wp14:editId="6D80BDED">
                <wp:simplePos x="0" y="0"/>
                <wp:positionH relativeFrom="column">
                  <wp:posOffset>1177290</wp:posOffset>
                </wp:positionH>
                <wp:positionV relativeFrom="paragraph">
                  <wp:posOffset>492759</wp:posOffset>
                </wp:positionV>
                <wp:extent cx="1000125" cy="1209675"/>
                <wp:effectExtent l="0" t="0" r="28575" b="285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3497" w:rsidRPr="00CF5854" w:rsidRDefault="00873497" w:rsidP="00945C7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Приказ начальника (заместителя начальника) Финансового управления о проведении контрольного мероприятия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45" style="position:absolute;left:0;text-align:left;margin-left:92.7pt;margin-top:38.8pt;width:78.75pt;height:9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" fillcolor="window" strokecolor="windowText" strokeweight=".25pt">
                <v:textbox>
                  <w:txbxContent>
                    <w:p w:rsidR="00873497" w:rsidRPr="00CF5854" w:rsidRDefault="00873497" w:rsidP="00945C7E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Приказ начальника (заместителя начальника) Финансового управления о проведении контрольного мероприятия</w:t>
                      </w:r>
                    </w:p>
                  </w:txbxContent>
                </v:textbox>
              </v:rect>
            </w:pict>
          </mc:Fallback>
        </mc:AlternateContent>
      </w:r>
    </w:p>
    <w:p w:rsidR="000035AF" w:rsidRDefault="009670FC" w:rsidP="003D0DA4">
      <w:pPr>
        <w:jc w:val="right"/>
        <w:outlineLvl w:val="1"/>
        <w:rPr>
          <w:rFonts w:ascii="Courier New" w:hAnsi="Courier New" w:cs="Courier New"/>
          <w:sz w:val="20"/>
          <w:szCs w:val="20"/>
        </w:rPr>
        <w:sectPr w:rsidR="000035AF" w:rsidSect="00286F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Courier New" w:hAnsi="Courier New" w:cs="Courier New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413385</wp:posOffset>
                </wp:positionV>
                <wp:extent cx="209550" cy="0"/>
                <wp:effectExtent l="0" t="0" r="19050" b="1905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5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45pt,32.55pt" to="373.9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" strokecolor="#4579b8 [3044]"/>
            </w:pict>
          </mc:Fallback>
        </mc:AlternateContent>
      </w: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470535</wp:posOffset>
                </wp:positionV>
                <wp:extent cx="161925" cy="0"/>
                <wp:effectExtent l="0" t="0" r="9525" b="190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4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2pt,37.05pt" to="280.9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" strokecolor="#4579b8 [3044]"/>
            </w:pict>
          </mc:Fallback>
        </mc:AlternateContent>
      </w: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470535</wp:posOffset>
                </wp:positionV>
                <wp:extent cx="152400" cy="0"/>
                <wp:effectExtent l="0" t="0" r="19050" b="190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3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2pt,37.05pt" to="181.2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" strokecolor="#4579b8 [3044]"/>
            </w:pict>
          </mc:Fallback>
        </mc:AlternateContent>
      </w: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394335</wp:posOffset>
                </wp:positionV>
                <wp:extent cx="228600" cy="0"/>
                <wp:effectExtent l="0" t="0" r="19050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2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31.05pt" to="92.7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" strokecolor="#4579b8 [3044]"/>
            </w:pict>
          </mc:Fallback>
        </mc:AlternateContent>
      </w:r>
      <w:r w:rsidRPr="000035AF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E1AC884" wp14:editId="448B67FD">
                <wp:simplePos x="0" y="0"/>
                <wp:positionH relativeFrom="column">
                  <wp:posOffset>4749165</wp:posOffset>
                </wp:positionH>
                <wp:positionV relativeFrom="paragraph">
                  <wp:posOffset>70485</wp:posOffset>
                </wp:positionV>
                <wp:extent cx="971550" cy="1504950"/>
                <wp:effectExtent l="0" t="0" r="19050" b="1905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3497" w:rsidRPr="00CF5854" w:rsidRDefault="00873497" w:rsidP="00D80D6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Предписание, представление уведомление о применении бюджетной меры принуждения; справка об отсутствии оснований для применения мер принуждения; приказ (распоряжение) о назначении камеральной проверки или выездной проверки (ревизии)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46" style="position:absolute;left:0;text-align:left;margin-left:373.95pt;margin-top:5.55pt;width:76.5pt;height:118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" fillcolor="window" strokecolor="windowText" strokeweight=".25pt">
                <v:textbox>
                  <w:txbxContent>
                    <w:p w:rsidR="00873497" w:rsidRPr="00CF5854" w:rsidRDefault="00873497" w:rsidP="00D80D6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4"/>
                        </w:rPr>
                        <w:t xml:space="preserve">Предписание, представление уведомление о применении бюджетной меры принуждения; справка об отсутствии оснований для применения мер принуждения; приказ (распоряжение) о назначении камеральной проверки или выездной проверки (ревизии) </w:t>
                      </w:r>
                    </w:p>
                  </w:txbxContent>
                </v:textbox>
              </v:rect>
            </w:pict>
          </mc:Fallback>
        </mc:AlternateContent>
      </w:r>
      <w:r w:rsidRPr="00D80D6F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82905B5" wp14:editId="78CCA31A">
                <wp:simplePos x="0" y="0"/>
                <wp:positionH relativeFrom="column">
                  <wp:posOffset>3568065</wp:posOffset>
                </wp:positionH>
                <wp:positionV relativeFrom="paragraph">
                  <wp:posOffset>70485</wp:posOffset>
                </wp:positionV>
                <wp:extent cx="971550" cy="857250"/>
                <wp:effectExtent l="0" t="0" r="19050" b="1905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3497" w:rsidRPr="00CF5854" w:rsidRDefault="00873497" w:rsidP="00D80D6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Служащие Финансового управления, ответственные за организацию контрольного мероприятия</w:t>
                            </w:r>
                          </w:p>
                          <w:p w:rsidR="00873497" w:rsidRPr="00CF5854" w:rsidRDefault="00873497" w:rsidP="00D80D6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47" style="position:absolute;left:0;text-align:left;margin-left:280.95pt;margin-top:5.55pt;width:76.5pt;height:6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" fillcolor="window" strokecolor="windowText" strokeweight=".25pt">
                <v:textbox>
                  <w:txbxContent>
                    <w:p w:rsidR="00873497" w:rsidRPr="00CF5854" w:rsidRDefault="00873497" w:rsidP="00D80D6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4"/>
                        </w:rPr>
                        <w:t>Служащие Финансового управления, ответственные за организацию контрольного мероприятия</w:t>
                      </w:r>
                    </w:p>
                    <w:p w:rsidR="00873497" w:rsidRPr="00CF5854" w:rsidRDefault="00873497" w:rsidP="00D80D6F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80D6F" w:rsidRPr="00D80D6F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D9A1F0B" wp14:editId="7CA5D9E9">
                <wp:simplePos x="0" y="0"/>
                <wp:positionH relativeFrom="column">
                  <wp:posOffset>2301240</wp:posOffset>
                </wp:positionH>
                <wp:positionV relativeFrom="paragraph">
                  <wp:posOffset>60960</wp:posOffset>
                </wp:positionV>
                <wp:extent cx="1104900" cy="4257675"/>
                <wp:effectExtent l="0" t="0" r="19050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25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3497" w:rsidRPr="00D80D6F" w:rsidRDefault="00873497" w:rsidP="00D80D6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D80D6F">
                              <w:rPr>
                                <w:sz w:val="14"/>
                                <w:szCs w:val="14"/>
                              </w:rPr>
                              <w:t>Подготовка материалов контрольного мероприятия к рассмотрению и принятие начальником (заместителем начальника) Финансового управления решения – в срок не более 30 календарных дней с момента подписания акта проверки (ревизии), заключения, подготовленного по результатам проведения обследования; оформление решения начальника (заместителя начальника) Финансового управления – в течение 25 рабочих дней со дня принятия решения начальником (заместителем начальника) Финансового управления;</w:t>
                            </w:r>
                            <w:proofErr w:type="gramEnd"/>
                            <w:r w:rsidRPr="00D80D6F">
                              <w:rPr>
                                <w:sz w:val="14"/>
                                <w:szCs w:val="14"/>
                              </w:rPr>
                              <w:t xml:space="preserve"> направление представлений и уведомлений о применении мер принуждения (далее – применение мер принуждения) в течение 5 рабочих дней со дня их оформления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48" style="position:absolute;left:0;text-align:left;margin-left:181.2pt;margin-top:4.8pt;width:87pt;height:335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" fillcolor="window" strokecolor="windowText" strokeweight=".25pt">
                <v:textbox>
                  <w:txbxContent>
                    <w:p w:rsidR="00873497" w:rsidRPr="00D80D6F" w:rsidRDefault="00873497" w:rsidP="00D80D6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proofErr w:type="gramStart"/>
                      <w:r w:rsidRPr="00D80D6F">
                        <w:rPr>
                          <w:sz w:val="14"/>
                          <w:szCs w:val="14"/>
                        </w:rPr>
                        <w:t>Подготовка материалов контрольного мероприятия к рассмотрению и принятие начальником (заместителем начальника) Финансового управления решения – в срок не более 30 календарных дней с момента подписания акта проверки (ревизии), заключения, подготовленного по результатам проведения обследования; оформление решения начальника (заместителя начальника) Финансового управления – в течение 25 рабочих дней со дня принятия решения начальником (заместителем начальника) Финансового управления;</w:t>
                      </w:r>
                      <w:proofErr w:type="gramEnd"/>
                      <w:r w:rsidRPr="00D80D6F">
                        <w:rPr>
                          <w:sz w:val="14"/>
                          <w:szCs w:val="14"/>
                        </w:rPr>
                        <w:t xml:space="preserve"> направление представлений и уведомлений о применении мер принуждения (далее – применение мер принуждения) в течение 5 рабочих дней со дня их оформления</w:t>
                      </w:r>
                    </w:p>
                  </w:txbxContent>
                </v:textbox>
              </v:rect>
            </w:pict>
          </mc:Fallback>
        </mc:AlternateContent>
      </w:r>
      <w:r w:rsidR="00D80D6F" w:rsidRPr="000035AF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1A5B596" wp14:editId="4D33EB39">
                <wp:simplePos x="0" y="0"/>
                <wp:positionH relativeFrom="column">
                  <wp:posOffset>1177290</wp:posOffset>
                </wp:positionH>
                <wp:positionV relativeFrom="paragraph">
                  <wp:posOffset>69850</wp:posOffset>
                </wp:positionV>
                <wp:extent cx="971550" cy="1190625"/>
                <wp:effectExtent l="0" t="0" r="19050" b="2857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3497" w:rsidRPr="00CF5854" w:rsidRDefault="00873497" w:rsidP="000035A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Акт проверки (ревизии), заключение, подготовленное по результатам проведения обследования, и иные материалы контрольного мероприятия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49" style="position:absolute;left:0;text-align:left;margin-left:92.7pt;margin-top:5.5pt;width:76.5pt;height:9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" fillcolor="window" strokecolor="windowText" strokeweight=".25pt">
                <v:textbox>
                  <w:txbxContent>
                    <w:p w:rsidR="00873497" w:rsidRPr="00CF5854" w:rsidRDefault="00873497" w:rsidP="000035A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4"/>
                        </w:rPr>
                        <w:t>Акт проверки (ревизии), заключение, подготовленное по результатам проведения обследования, и иные материалы контрольного мероприятия</w:t>
                      </w:r>
                    </w:p>
                  </w:txbxContent>
                </v:textbox>
              </v:rect>
            </w:pict>
          </mc:Fallback>
        </mc:AlternateContent>
      </w:r>
      <w:r w:rsidR="00D80D6F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BD3B83B" wp14:editId="644FA286">
                <wp:simplePos x="0" y="0"/>
                <wp:positionH relativeFrom="column">
                  <wp:posOffset>948690</wp:posOffset>
                </wp:positionH>
                <wp:positionV relativeFrom="paragraph">
                  <wp:posOffset>375285</wp:posOffset>
                </wp:positionV>
                <wp:extent cx="0" cy="38100"/>
                <wp:effectExtent l="0" t="0" r="19050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1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29.55pt" to="74.7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" strokecolor="#4579b8 [3044]"/>
            </w:pict>
          </mc:Fallback>
        </mc:AlternateContent>
      </w:r>
      <w:r w:rsidR="000035AF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-139065</wp:posOffset>
                </wp:positionV>
                <wp:extent cx="0" cy="209550"/>
                <wp:effectExtent l="95250" t="0" r="57150" b="5715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6" o:spid="_x0000_s1026" type="#_x0000_t32" style="position:absolute;margin-left:34.95pt;margin-top:-10.95pt;width:0;height:16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" strokecolor="#4579b8 [3044]">
                <v:stroke endarrow="open"/>
              </v:shape>
            </w:pict>
          </mc:Fallback>
        </mc:AlternateContent>
      </w:r>
      <w:r w:rsidR="000035AF" w:rsidRPr="000035AF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307637F" wp14:editId="6D80BDED">
                <wp:simplePos x="0" y="0"/>
                <wp:positionH relativeFrom="column">
                  <wp:posOffset>-22860</wp:posOffset>
                </wp:positionH>
                <wp:positionV relativeFrom="paragraph">
                  <wp:posOffset>70485</wp:posOffset>
                </wp:positionV>
                <wp:extent cx="971550" cy="685800"/>
                <wp:effectExtent l="0" t="0" r="19050" b="1905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3497" w:rsidRPr="00CF5854" w:rsidRDefault="00873497" w:rsidP="000035A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4"/>
                              </w:rPr>
                              <w:t>4. Реализация результатов проведения контрольного мероприятия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50" style="position:absolute;left:0;text-align:left;margin-left:-1.8pt;margin-top:5.55pt;width:76.5pt;height:5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" fillcolor="window" strokecolor="windowText" strokeweight=".25pt">
                <v:textbox>
                  <w:txbxContent>
                    <w:p w:rsidR="00873497" w:rsidRPr="00CF5854" w:rsidRDefault="00873497" w:rsidP="000035A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4"/>
                        </w:rPr>
                        <w:t>4. Реализация результатов проведения контрольного мероприятия</w:t>
                      </w:r>
                    </w:p>
                  </w:txbxContent>
                </v:textbox>
              </v:rect>
            </w:pict>
          </mc:Fallback>
        </mc:AlternateContent>
      </w:r>
    </w:p>
    <w:p w:rsidR="003D0DA4" w:rsidRPr="008C549C" w:rsidRDefault="00286FF7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lastRenderedPageBreak/>
        <w:t xml:space="preserve">Приложение N </w:t>
      </w:r>
      <w:r w:rsidR="006D186F" w:rsidRPr="008C549C">
        <w:rPr>
          <w:sz w:val="22"/>
          <w:szCs w:val="22"/>
        </w:rPr>
        <w:t>2</w:t>
      </w:r>
      <w:r w:rsidR="003D0DA4" w:rsidRPr="008C549C">
        <w:rPr>
          <w:sz w:val="22"/>
          <w:szCs w:val="22"/>
        </w:rPr>
        <w:t xml:space="preserve"> 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к Административному регламенту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исполнения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ф</w:t>
      </w:r>
      <w:r w:rsidRPr="008C549C">
        <w:rPr>
          <w:sz w:val="22"/>
          <w:szCs w:val="22"/>
        </w:rPr>
        <w:t>инансовым управлением администрации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МР</w:t>
      </w:r>
      <w:r w:rsidRPr="008C549C">
        <w:rPr>
          <w:sz w:val="22"/>
          <w:szCs w:val="22"/>
        </w:rPr>
        <w:t xml:space="preserve"> «Княжпогостский»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муниципальной функции по контролю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в финансово-бюджетной сфере,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утвержденному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Приказом</w:t>
      </w:r>
    </w:p>
    <w:p w:rsid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Финансового управления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Администрации МР «Княжпогостский»</w:t>
      </w:r>
    </w:p>
    <w:p w:rsidR="00286FF7" w:rsidRDefault="008C549C" w:rsidP="008C549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8C549C">
        <w:rPr>
          <w:sz w:val="22"/>
          <w:szCs w:val="22"/>
        </w:rPr>
        <w:t>от 28 декабря 2017 г. N 50</w:t>
      </w:r>
    </w:p>
    <w:p w:rsidR="009D3BAD" w:rsidRPr="00286FF7" w:rsidRDefault="009D3BAD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4359"/>
      </w:tblGrid>
      <w:tr w:rsidR="00904DFF" w:rsidTr="00AD0EB6">
        <w:tc>
          <w:tcPr>
            <w:tcW w:w="3652" w:type="dxa"/>
          </w:tcPr>
          <w:p w:rsidR="00904DFF" w:rsidRPr="00CA5B63" w:rsidRDefault="00904DFF" w:rsidP="00AD0EB6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>«княжпогост»</w:t>
            </w:r>
          </w:p>
          <w:p w:rsidR="00904DFF" w:rsidRPr="00CA5B63" w:rsidRDefault="00904DFF" w:rsidP="00AD0E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>муниципальн</w:t>
            </w:r>
            <w:r w:rsidRPr="00CA5B63">
              <w:rPr>
                <w:sz w:val="20"/>
                <w:szCs w:val="20"/>
              </w:rPr>
              <w:t>ÖЙ</w:t>
            </w:r>
          </w:p>
          <w:p w:rsidR="00904DFF" w:rsidRPr="00CA5B63" w:rsidRDefault="00904DFF" w:rsidP="00AD0EB6">
            <w:pPr>
              <w:jc w:val="center"/>
              <w:rPr>
                <w:sz w:val="20"/>
                <w:szCs w:val="20"/>
              </w:rPr>
            </w:pPr>
            <w:r w:rsidRPr="00CA5B63">
              <w:rPr>
                <w:sz w:val="20"/>
                <w:szCs w:val="20"/>
              </w:rPr>
              <w:t>РАЙОНСА ДМИНИСТРАЦИЯЛÖН</w:t>
            </w:r>
          </w:p>
          <w:p w:rsidR="00904DFF" w:rsidRPr="00CA5B63" w:rsidRDefault="00904DFF" w:rsidP="00AD0EB6">
            <w:pPr>
              <w:jc w:val="center"/>
              <w:rPr>
                <w:sz w:val="20"/>
                <w:szCs w:val="20"/>
              </w:rPr>
            </w:pPr>
            <w:r w:rsidRPr="00CA5B63">
              <w:rPr>
                <w:sz w:val="20"/>
                <w:szCs w:val="20"/>
              </w:rPr>
              <w:t>СЬÖМ  ОВМÖСÖН ЕСЬКÖДЛАНİН</w:t>
            </w:r>
          </w:p>
          <w:p w:rsidR="00904DFF" w:rsidRDefault="00904DFF" w:rsidP="00AD0EB6">
            <w:pPr>
              <w:autoSpaceDE w:val="0"/>
              <w:autoSpaceDN w:val="0"/>
              <w:adjustRightInd w:val="0"/>
              <w:jc w:val="both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904DFF" w:rsidRDefault="00904DFF" w:rsidP="00AD0EB6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noProof/>
                <w:sz w:val="20"/>
                <w:szCs w:val="20"/>
              </w:rPr>
              <w:drawing>
                <wp:inline distT="0" distB="0" distL="0" distR="0" wp14:anchorId="13925B7D" wp14:editId="70CC7C4F">
                  <wp:extent cx="581025" cy="6953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  <w:hideMark/>
          </w:tcPr>
          <w:p w:rsidR="00904DFF" w:rsidRPr="00CA5B63" w:rsidRDefault="00904DFF" w:rsidP="00AD0EB6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>финансовое управление</w:t>
            </w:r>
          </w:p>
          <w:p w:rsidR="00904DFF" w:rsidRPr="00CA5B63" w:rsidRDefault="00904DFF" w:rsidP="00AD0EB6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 xml:space="preserve">администрации </w:t>
            </w:r>
            <w:proofErr w:type="gramStart"/>
            <w:r w:rsidRPr="00CA5B63">
              <w:rPr>
                <w:bCs/>
                <w:caps/>
                <w:sz w:val="20"/>
                <w:szCs w:val="20"/>
              </w:rPr>
              <w:t>муниципального</w:t>
            </w:r>
            <w:proofErr w:type="gramEnd"/>
          </w:p>
          <w:p w:rsidR="00904DFF" w:rsidRDefault="00904DFF" w:rsidP="00AD0EB6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>района «княжпогостский»</w:t>
            </w:r>
          </w:p>
        </w:tc>
      </w:tr>
    </w:tbl>
    <w:p w:rsid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904DFF" w:rsidRPr="00286FF7" w:rsidRDefault="00904DFF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6" w:name="P674"/>
      <w:bookmarkEnd w:id="6"/>
      <w:r w:rsidRPr="00286FF7">
        <w:rPr>
          <w:rFonts w:ascii="Courier New" w:hAnsi="Courier New" w:cs="Courier New"/>
          <w:sz w:val="20"/>
          <w:szCs w:val="20"/>
        </w:rPr>
        <w:t xml:space="preserve">                           ПРИКАЗ (РАСПОРЯЖЕНИЕ)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о проведении контрольного мероприятия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N ___________                                            от 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="00904DFF">
        <w:rPr>
          <w:rFonts w:ascii="Courier New" w:hAnsi="Courier New" w:cs="Courier New"/>
          <w:sz w:val="20"/>
          <w:szCs w:val="20"/>
        </w:rPr>
        <w:t>ЕМВА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1. Провести _______________________________________________ в отношении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 xml:space="preserve">(указывается метод осуществления </w:t>
      </w:r>
      <w:r w:rsidR="009D3BAD">
        <w:rPr>
          <w:rFonts w:ascii="Courier New" w:hAnsi="Courier New" w:cs="Courier New"/>
          <w:sz w:val="20"/>
          <w:szCs w:val="20"/>
        </w:rPr>
        <w:t>муниципального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финансового контроля)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(указывается полное наименование либо фамилия и инициалы объектов контроля)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по теме 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тема контрольного мероприятия,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за период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с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 xml:space="preserve"> ____________________ по 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(дата)                 (дата)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на основании 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(указывается пункт плана либо другое основание)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по перечню основных вопросов согласно приложению.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2. Поручить проведение контрольного мероприятия: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(указываются  должности,  фамилии  и  инициалы  служащих,   которым   поручается  проведение  контрольного  мероприятия,  с</w:t>
      </w:r>
      <w:r w:rsidR="009D3BAD">
        <w:rPr>
          <w:rFonts w:ascii="Courier New" w:hAnsi="Courier New" w:cs="Courier New"/>
          <w:sz w:val="20"/>
          <w:szCs w:val="20"/>
        </w:rPr>
        <w:t xml:space="preserve"> </w:t>
      </w:r>
      <w:r w:rsidRPr="00286FF7">
        <w:rPr>
          <w:rFonts w:ascii="Courier New" w:hAnsi="Courier New" w:cs="Courier New"/>
          <w:sz w:val="20"/>
          <w:szCs w:val="20"/>
        </w:rPr>
        <w:t>указанием руководителя проверочной (ревизионной) группы)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3. Срок проведения контрольного мероприятия: 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количество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рабочих дней)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Дата начала контрольного мероприятия: 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при проведении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встречной проверки или обследования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в рамках камеральных и выездных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проверок (ревизий))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4. Привлечь к проведению контрольного мероприятия: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(указываются должность, фамилия и инициалы специалистов, экспертов в случае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их привлечения к проведению контрольного мероприятия)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</w:t>
      </w:r>
      <w:r w:rsidR="00904DFF">
        <w:rPr>
          <w:rFonts w:ascii="Courier New" w:hAnsi="Courier New" w:cs="Courier New"/>
          <w:sz w:val="20"/>
          <w:szCs w:val="20"/>
        </w:rPr>
        <w:t>Начальник (</w:t>
      </w:r>
      <w:r w:rsidRPr="00286FF7">
        <w:rPr>
          <w:rFonts w:ascii="Courier New" w:hAnsi="Courier New" w:cs="Courier New"/>
          <w:sz w:val="20"/>
          <w:szCs w:val="20"/>
        </w:rPr>
        <w:t xml:space="preserve">заместитель </w:t>
      </w:r>
      <w:r w:rsidR="00904DFF">
        <w:rPr>
          <w:rFonts w:ascii="Courier New" w:hAnsi="Courier New" w:cs="Courier New"/>
          <w:sz w:val="20"/>
          <w:szCs w:val="20"/>
        </w:rPr>
        <w:t>начальника</w:t>
      </w:r>
      <w:r w:rsidRPr="00286FF7">
        <w:rPr>
          <w:rFonts w:ascii="Courier New" w:hAnsi="Courier New" w:cs="Courier New"/>
          <w:sz w:val="20"/>
          <w:szCs w:val="20"/>
        </w:rPr>
        <w:t>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lastRenderedPageBreak/>
        <w:t xml:space="preserve">    </w:t>
      </w:r>
      <w:r w:rsidR="00CA5B63">
        <w:rPr>
          <w:rFonts w:ascii="Courier New" w:hAnsi="Courier New" w:cs="Courier New"/>
          <w:sz w:val="20"/>
          <w:szCs w:val="20"/>
        </w:rPr>
        <w:t>ф</w:t>
      </w:r>
      <w:r w:rsidR="00904DFF">
        <w:rPr>
          <w:rFonts w:ascii="Courier New" w:hAnsi="Courier New" w:cs="Courier New"/>
          <w:sz w:val="20"/>
          <w:szCs w:val="20"/>
        </w:rPr>
        <w:t>инансового управления</w:t>
      </w:r>
      <w:r w:rsidRPr="00286FF7">
        <w:rPr>
          <w:rFonts w:ascii="Courier New" w:hAnsi="Courier New" w:cs="Courier New"/>
          <w:sz w:val="20"/>
          <w:szCs w:val="20"/>
        </w:rPr>
        <w:t xml:space="preserve">       _________________  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(подпись)       (инициалы, фамилия)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Место печати</w:t>
      </w:r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904DFF" w:rsidRDefault="00904DFF" w:rsidP="00904DFF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4359"/>
      </w:tblGrid>
      <w:tr w:rsidR="00CA5B63" w:rsidTr="00AD0EB6">
        <w:tc>
          <w:tcPr>
            <w:tcW w:w="3652" w:type="dxa"/>
          </w:tcPr>
          <w:p w:rsidR="00CA5B63" w:rsidRPr="00CA5B63" w:rsidRDefault="00CA5B63" w:rsidP="00AD0EB6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>«княжпогост»</w:t>
            </w:r>
          </w:p>
          <w:p w:rsidR="00CA5B63" w:rsidRPr="00CA5B63" w:rsidRDefault="00CA5B63" w:rsidP="00AD0E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>муниципальн</w:t>
            </w:r>
            <w:r w:rsidRPr="00CA5B63">
              <w:rPr>
                <w:sz w:val="20"/>
                <w:szCs w:val="20"/>
              </w:rPr>
              <w:t>ÖЙ</w:t>
            </w:r>
          </w:p>
          <w:p w:rsidR="00CA5B63" w:rsidRPr="00CA5B63" w:rsidRDefault="00CA5B63" w:rsidP="00AD0EB6">
            <w:pPr>
              <w:jc w:val="center"/>
              <w:rPr>
                <w:sz w:val="20"/>
                <w:szCs w:val="20"/>
              </w:rPr>
            </w:pPr>
            <w:r w:rsidRPr="00CA5B63">
              <w:rPr>
                <w:sz w:val="20"/>
                <w:szCs w:val="20"/>
              </w:rPr>
              <w:t>РАЙОНСА ДМИНИСТРАЦИЯЛÖН</w:t>
            </w:r>
          </w:p>
          <w:p w:rsidR="00CA5B63" w:rsidRDefault="00CA5B63" w:rsidP="00AD0EB6">
            <w:pPr>
              <w:jc w:val="center"/>
              <w:rPr>
                <w:b/>
                <w:sz w:val="20"/>
                <w:szCs w:val="20"/>
              </w:rPr>
            </w:pPr>
            <w:r w:rsidRPr="00CA5B63">
              <w:rPr>
                <w:sz w:val="20"/>
                <w:szCs w:val="20"/>
              </w:rPr>
              <w:t>СЬÖМ  ОВМÖСÖН ЕСЬКÖДЛАНİН</w:t>
            </w:r>
          </w:p>
          <w:p w:rsidR="00CA5B63" w:rsidRDefault="00CA5B63" w:rsidP="00AD0EB6">
            <w:pPr>
              <w:autoSpaceDE w:val="0"/>
              <w:autoSpaceDN w:val="0"/>
              <w:adjustRightInd w:val="0"/>
              <w:jc w:val="both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CA5B63" w:rsidRDefault="00CA5B63" w:rsidP="00AD0EB6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noProof/>
                <w:sz w:val="20"/>
                <w:szCs w:val="20"/>
              </w:rPr>
              <w:drawing>
                <wp:inline distT="0" distB="0" distL="0" distR="0" wp14:anchorId="6FC9E1DA" wp14:editId="2EEA4B7A">
                  <wp:extent cx="581025" cy="6953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  <w:hideMark/>
          </w:tcPr>
          <w:p w:rsidR="00CA5B63" w:rsidRPr="00CA5B63" w:rsidRDefault="00CA5B63" w:rsidP="00AD0EB6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>финансовое управление</w:t>
            </w:r>
          </w:p>
          <w:p w:rsidR="00CA5B63" w:rsidRPr="00CA5B63" w:rsidRDefault="00CA5B63" w:rsidP="00AD0EB6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 xml:space="preserve">администрации </w:t>
            </w:r>
            <w:proofErr w:type="gramStart"/>
            <w:r w:rsidRPr="00CA5B63">
              <w:rPr>
                <w:bCs/>
                <w:caps/>
                <w:sz w:val="20"/>
                <w:szCs w:val="20"/>
              </w:rPr>
              <w:t>муниципального</w:t>
            </w:r>
            <w:proofErr w:type="gramEnd"/>
          </w:p>
          <w:p w:rsidR="00CA5B63" w:rsidRDefault="00CA5B63" w:rsidP="00AD0EB6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>района «княжпогостский»</w:t>
            </w:r>
          </w:p>
        </w:tc>
      </w:tr>
    </w:tbl>
    <w:p w:rsidR="00CA5B63" w:rsidRDefault="00CA5B63" w:rsidP="00CA5B6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A5B63" w:rsidRPr="00286FF7" w:rsidRDefault="00CA5B63" w:rsidP="00CA5B6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CA5B63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bookmarkStart w:id="7" w:name="P733"/>
      <w:bookmarkEnd w:id="7"/>
      <w:r w:rsidRPr="00286FF7">
        <w:rPr>
          <w:rFonts w:ascii="Courier New" w:hAnsi="Courier New" w:cs="Courier New"/>
          <w:sz w:val="20"/>
          <w:szCs w:val="20"/>
        </w:rPr>
        <w:t>ПРИКАЗ (РАСПОРЯЖЕНИЕ)</w:t>
      </w:r>
    </w:p>
    <w:p w:rsidR="00286FF7" w:rsidRPr="00286FF7" w:rsidRDefault="00286FF7" w:rsidP="00CA5B63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о приостановлении проведения выездной проверки (ревизии)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N ____________                                        от 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CA5B63" w:rsidP="00CA5B63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Емва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Приостановить с __________________ проведение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выездной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 xml:space="preserve"> 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дата)                   (указывается слово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"проверки" или "ревизии")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в отношении 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полное наименование либо фамилия и инициалы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объектов контроля)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назначенной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 xml:space="preserve">  приказом (распоряжением) о проведении контрольного мероприятия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от _______________________         N ____________________     в       связи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(дата)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(указываются основания приостановления проведения выездной проверки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(ревизии))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</w:t>
      </w:r>
      <w:r w:rsidR="00CA5B63">
        <w:rPr>
          <w:rFonts w:ascii="Courier New" w:hAnsi="Courier New" w:cs="Courier New"/>
          <w:sz w:val="20"/>
          <w:szCs w:val="20"/>
        </w:rPr>
        <w:t>Начальник</w:t>
      </w:r>
      <w:r w:rsidRPr="00286FF7">
        <w:rPr>
          <w:rFonts w:ascii="Courier New" w:hAnsi="Courier New" w:cs="Courier New"/>
          <w:sz w:val="20"/>
          <w:szCs w:val="20"/>
        </w:rPr>
        <w:t xml:space="preserve"> (заместитель </w:t>
      </w:r>
      <w:r w:rsidR="00CA5B63">
        <w:rPr>
          <w:rFonts w:ascii="Courier New" w:hAnsi="Courier New" w:cs="Courier New"/>
          <w:sz w:val="20"/>
          <w:szCs w:val="20"/>
        </w:rPr>
        <w:t>начальника</w:t>
      </w:r>
      <w:r w:rsidRPr="00286FF7">
        <w:rPr>
          <w:rFonts w:ascii="Courier New" w:hAnsi="Courier New" w:cs="Courier New"/>
          <w:sz w:val="20"/>
          <w:szCs w:val="20"/>
        </w:rPr>
        <w:t>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</w:t>
      </w:r>
      <w:r w:rsidR="00CA5B63">
        <w:rPr>
          <w:rFonts w:ascii="Courier New" w:hAnsi="Courier New" w:cs="Courier New"/>
          <w:sz w:val="20"/>
          <w:szCs w:val="20"/>
        </w:rPr>
        <w:t>финансового управления</w:t>
      </w:r>
      <w:r w:rsidRPr="00286FF7">
        <w:rPr>
          <w:rFonts w:ascii="Courier New" w:hAnsi="Courier New" w:cs="Courier New"/>
          <w:sz w:val="20"/>
          <w:szCs w:val="20"/>
        </w:rPr>
        <w:t xml:space="preserve">        _______________    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(подпись)        (инициалы, фамилия)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Место печати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С   приказом  (распоряжением)  о  приостановлении  проведения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выездной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проверки (ревизии)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ознакомлен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>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(указываются  должность,  инициалы,  фамилия  руководителя объекта контроля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(представителя объекта контроля))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____________  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(подпись,       (дата)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CA5B63" w:rsidRDefault="00CA5B63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  <w:sectPr w:rsidR="00CA5B63" w:rsidSect="00286F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5B63" w:rsidRPr="00CA5B63" w:rsidRDefault="00CA5B63" w:rsidP="00CA5B63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CA5B63">
        <w:rPr>
          <w:rFonts w:ascii="Courier New" w:hAnsi="Courier New" w:cs="Courier New"/>
          <w:sz w:val="20"/>
          <w:szCs w:val="20"/>
        </w:rPr>
        <w:lastRenderedPageBreak/>
        <w:t xml:space="preserve"> </w:t>
      </w:r>
    </w:p>
    <w:p w:rsidR="00CA5B63" w:rsidRDefault="00CA5B63" w:rsidP="00CA5B63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4359"/>
      </w:tblGrid>
      <w:tr w:rsidR="00CA5B63" w:rsidTr="00AD0EB6">
        <w:tc>
          <w:tcPr>
            <w:tcW w:w="3652" w:type="dxa"/>
          </w:tcPr>
          <w:p w:rsidR="00CA5B63" w:rsidRPr="00CA5B63" w:rsidRDefault="00CA5B63" w:rsidP="00AD0EB6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>«княжпогост»</w:t>
            </w:r>
          </w:p>
          <w:p w:rsidR="00CA5B63" w:rsidRPr="00CA5B63" w:rsidRDefault="00CA5B63" w:rsidP="00AD0E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>муниципальн</w:t>
            </w:r>
            <w:r w:rsidRPr="00CA5B63">
              <w:rPr>
                <w:sz w:val="20"/>
                <w:szCs w:val="20"/>
              </w:rPr>
              <w:t>ÖЙ</w:t>
            </w:r>
          </w:p>
          <w:p w:rsidR="00CA5B63" w:rsidRPr="00CA5B63" w:rsidRDefault="00CA5B63" w:rsidP="00AD0EB6">
            <w:pPr>
              <w:jc w:val="center"/>
              <w:rPr>
                <w:sz w:val="20"/>
                <w:szCs w:val="20"/>
              </w:rPr>
            </w:pPr>
            <w:r w:rsidRPr="00CA5B63">
              <w:rPr>
                <w:sz w:val="20"/>
                <w:szCs w:val="20"/>
              </w:rPr>
              <w:t>РАЙОНСА ДМИНИСТРАЦИЯЛÖН</w:t>
            </w:r>
          </w:p>
          <w:p w:rsidR="00CA5B63" w:rsidRDefault="00CA5B63" w:rsidP="00AD0EB6">
            <w:pPr>
              <w:jc w:val="center"/>
              <w:rPr>
                <w:b/>
                <w:sz w:val="20"/>
                <w:szCs w:val="20"/>
              </w:rPr>
            </w:pPr>
            <w:r w:rsidRPr="00CA5B63">
              <w:rPr>
                <w:sz w:val="20"/>
                <w:szCs w:val="20"/>
              </w:rPr>
              <w:t>СЬÖМ  ОВМÖСÖН ЕСЬКÖДЛАНİН</w:t>
            </w:r>
          </w:p>
          <w:p w:rsidR="00CA5B63" w:rsidRDefault="00CA5B63" w:rsidP="00AD0EB6">
            <w:pPr>
              <w:autoSpaceDE w:val="0"/>
              <w:autoSpaceDN w:val="0"/>
              <w:adjustRightInd w:val="0"/>
              <w:jc w:val="both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CA5B63" w:rsidRDefault="00CA5B63" w:rsidP="00AD0EB6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noProof/>
                <w:sz w:val="20"/>
                <w:szCs w:val="20"/>
              </w:rPr>
              <w:drawing>
                <wp:inline distT="0" distB="0" distL="0" distR="0" wp14:anchorId="1F30CB8E" wp14:editId="2DFDCE38">
                  <wp:extent cx="581025" cy="69532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  <w:hideMark/>
          </w:tcPr>
          <w:p w:rsidR="00CA5B63" w:rsidRPr="00CA5B63" w:rsidRDefault="00CA5B63" w:rsidP="00AD0EB6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>финансовое управление</w:t>
            </w:r>
          </w:p>
          <w:p w:rsidR="00CA5B63" w:rsidRPr="00CA5B63" w:rsidRDefault="00CA5B63" w:rsidP="00AD0EB6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 xml:space="preserve">администрации </w:t>
            </w:r>
            <w:proofErr w:type="gramStart"/>
            <w:r w:rsidRPr="00CA5B63">
              <w:rPr>
                <w:bCs/>
                <w:caps/>
                <w:sz w:val="20"/>
                <w:szCs w:val="20"/>
              </w:rPr>
              <w:t>муниципального</w:t>
            </w:r>
            <w:proofErr w:type="gramEnd"/>
          </w:p>
          <w:p w:rsidR="00CA5B63" w:rsidRDefault="00CA5B63" w:rsidP="00AD0EB6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>района «княжпогостский»</w:t>
            </w:r>
          </w:p>
        </w:tc>
      </w:tr>
    </w:tbl>
    <w:p w:rsidR="00CA5B63" w:rsidRDefault="00CA5B63" w:rsidP="00CA5B6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A5B63" w:rsidRPr="00286FF7" w:rsidRDefault="00CA5B63" w:rsidP="00CA5B6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86FF7" w:rsidRPr="00286FF7" w:rsidRDefault="00286FF7" w:rsidP="00CA5B63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bookmarkStart w:id="8" w:name="P781"/>
      <w:bookmarkEnd w:id="8"/>
      <w:r w:rsidRPr="00286FF7">
        <w:rPr>
          <w:rFonts w:ascii="Courier New" w:hAnsi="Courier New" w:cs="Courier New"/>
          <w:sz w:val="20"/>
          <w:szCs w:val="20"/>
        </w:rPr>
        <w:t>ПРИКАЗ (РАСПОРЯЖЕНИЕ)</w:t>
      </w:r>
    </w:p>
    <w:p w:rsidR="00286FF7" w:rsidRPr="00286FF7" w:rsidRDefault="00286FF7" w:rsidP="00CA5B63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о возобновлении проведения выездной проверки (ревизии)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N ___________                                         от 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CA5B63" w:rsidP="00CA5B63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Емва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Возобновить с ___________________ проведение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выездной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 xml:space="preserve"> 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дата)                    (указывается слово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"проверки" или "ревизии")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в отношении 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полное наименование либо фамилия и инициалы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объектов контроля)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назначенной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 xml:space="preserve">  приказом (распоряжением) о проведении контрольного мероприятия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от _______   N __________ и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приостановленной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 xml:space="preserve">   приказом   (распоряжением)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(дата)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о приостановлении проведения  выездной проверки (ревизии) от ______ N 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   (дата)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</w:t>
      </w:r>
      <w:r w:rsidR="00CA5B63">
        <w:rPr>
          <w:rFonts w:ascii="Courier New" w:hAnsi="Courier New" w:cs="Courier New"/>
          <w:sz w:val="20"/>
          <w:szCs w:val="20"/>
        </w:rPr>
        <w:t>Начальник</w:t>
      </w:r>
      <w:r w:rsidRPr="00286FF7">
        <w:rPr>
          <w:rFonts w:ascii="Courier New" w:hAnsi="Courier New" w:cs="Courier New"/>
          <w:sz w:val="20"/>
          <w:szCs w:val="20"/>
        </w:rPr>
        <w:t xml:space="preserve"> (заместитель </w:t>
      </w:r>
      <w:r w:rsidR="00CA5B63">
        <w:rPr>
          <w:rFonts w:ascii="Courier New" w:hAnsi="Courier New" w:cs="Courier New"/>
          <w:sz w:val="20"/>
          <w:szCs w:val="20"/>
        </w:rPr>
        <w:t>начальника</w:t>
      </w:r>
      <w:r w:rsidRPr="00286FF7">
        <w:rPr>
          <w:rFonts w:ascii="Courier New" w:hAnsi="Courier New" w:cs="Courier New"/>
          <w:sz w:val="20"/>
          <w:szCs w:val="20"/>
        </w:rPr>
        <w:t>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</w:t>
      </w:r>
      <w:r w:rsidR="00CA5B63">
        <w:rPr>
          <w:rFonts w:ascii="Courier New" w:hAnsi="Courier New" w:cs="Courier New"/>
          <w:sz w:val="20"/>
          <w:szCs w:val="20"/>
        </w:rPr>
        <w:t>финансового управления</w:t>
      </w:r>
      <w:r w:rsidRPr="00286FF7">
        <w:rPr>
          <w:rFonts w:ascii="Courier New" w:hAnsi="Courier New" w:cs="Courier New"/>
          <w:sz w:val="20"/>
          <w:szCs w:val="20"/>
        </w:rPr>
        <w:t xml:space="preserve">       ________________  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(подпись)        (инициалы, фамилия)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Место печати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С  приказом  (распоряжением)  о  возобновлении  проведения контрольного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мероприятия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ознакомлен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>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(указываются  должность,  инициалы,  фамилия  руководителя объекта контроля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(представителя объекта контроля))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___________ 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(подпись)   (дата)</w:t>
      </w:r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CA5B63" w:rsidRDefault="00CA5B63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  <w:sectPr w:rsidR="00CA5B63" w:rsidSect="00286F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5B63" w:rsidRDefault="00CA5B63" w:rsidP="00CA5B63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4359"/>
      </w:tblGrid>
      <w:tr w:rsidR="00CA5B63" w:rsidTr="00AD0EB6">
        <w:tc>
          <w:tcPr>
            <w:tcW w:w="3652" w:type="dxa"/>
          </w:tcPr>
          <w:p w:rsidR="00CA5B63" w:rsidRPr="00CA5B63" w:rsidRDefault="00CA5B63" w:rsidP="00AD0EB6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>«княжпогост»</w:t>
            </w:r>
          </w:p>
          <w:p w:rsidR="00CA5B63" w:rsidRPr="00CA5B63" w:rsidRDefault="00CA5B63" w:rsidP="00AD0E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>муниципальн</w:t>
            </w:r>
            <w:r w:rsidRPr="00CA5B63">
              <w:rPr>
                <w:sz w:val="20"/>
                <w:szCs w:val="20"/>
              </w:rPr>
              <w:t>ÖЙ</w:t>
            </w:r>
          </w:p>
          <w:p w:rsidR="00CA5B63" w:rsidRPr="00CA5B63" w:rsidRDefault="00CA5B63" w:rsidP="00AD0EB6">
            <w:pPr>
              <w:jc w:val="center"/>
              <w:rPr>
                <w:sz w:val="20"/>
                <w:szCs w:val="20"/>
              </w:rPr>
            </w:pPr>
            <w:r w:rsidRPr="00CA5B63">
              <w:rPr>
                <w:sz w:val="20"/>
                <w:szCs w:val="20"/>
              </w:rPr>
              <w:t>РАЙОНСА ДМИНИСТРАЦИЯЛÖН</w:t>
            </w:r>
          </w:p>
          <w:p w:rsidR="00CA5B63" w:rsidRDefault="00CA5B63" w:rsidP="00AD0EB6">
            <w:pPr>
              <w:jc w:val="center"/>
              <w:rPr>
                <w:b/>
                <w:sz w:val="20"/>
                <w:szCs w:val="20"/>
              </w:rPr>
            </w:pPr>
            <w:r w:rsidRPr="00CA5B63">
              <w:rPr>
                <w:sz w:val="20"/>
                <w:szCs w:val="20"/>
              </w:rPr>
              <w:t>СЬÖМ  ОВМÖСÖН ЕСЬКÖДЛАНİН</w:t>
            </w:r>
          </w:p>
          <w:p w:rsidR="00CA5B63" w:rsidRDefault="00CA5B63" w:rsidP="00AD0EB6">
            <w:pPr>
              <w:autoSpaceDE w:val="0"/>
              <w:autoSpaceDN w:val="0"/>
              <w:adjustRightInd w:val="0"/>
              <w:jc w:val="both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CA5B63" w:rsidRDefault="00CA5B63" w:rsidP="00AD0EB6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noProof/>
                <w:sz w:val="20"/>
                <w:szCs w:val="20"/>
              </w:rPr>
              <w:drawing>
                <wp:inline distT="0" distB="0" distL="0" distR="0" wp14:anchorId="57C707BC" wp14:editId="09809C4E">
                  <wp:extent cx="581025" cy="69532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  <w:hideMark/>
          </w:tcPr>
          <w:p w:rsidR="00CA5B63" w:rsidRPr="00CA5B63" w:rsidRDefault="00CA5B63" w:rsidP="00AD0EB6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>финансовое управление</w:t>
            </w:r>
          </w:p>
          <w:p w:rsidR="00CA5B63" w:rsidRPr="00CA5B63" w:rsidRDefault="00CA5B63" w:rsidP="00AD0EB6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 xml:space="preserve">администрации </w:t>
            </w:r>
            <w:proofErr w:type="gramStart"/>
            <w:r w:rsidRPr="00CA5B63">
              <w:rPr>
                <w:bCs/>
                <w:caps/>
                <w:sz w:val="20"/>
                <w:szCs w:val="20"/>
              </w:rPr>
              <w:t>муниципального</w:t>
            </w:r>
            <w:proofErr w:type="gramEnd"/>
          </w:p>
          <w:p w:rsidR="00CA5B63" w:rsidRDefault="00CA5B63" w:rsidP="00AD0EB6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>района «княжпогостский»</w:t>
            </w:r>
          </w:p>
        </w:tc>
      </w:tr>
    </w:tbl>
    <w:p w:rsidR="00CA5B63" w:rsidRDefault="00CA5B63" w:rsidP="00CA5B6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A5B63" w:rsidRPr="00286FF7" w:rsidRDefault="00CA5B63" w:rsidP="00CA5B6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86FF7" w:rsidRPr="00286FF7" w:rsidRDefault="00286FF7" w:rsidP="00CA5B63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ПРИКАЗ (РАСПОРЯЖЕНИЕ)</w:t>
      </w:r>
    </w:p>
    <w:p w:rsidR="00286FF7" w:rsidRPr="00286FF7" w:rsidRDefault="00286FF7" w:rsidP="00CA5B63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о продлении срока проведения выездной проверки (ревизии)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N __________                                           от 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CA5B63" w:rsidP="00CA5B63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Емва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Продлить срок проведения выездной ________________________ в отношении: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(указывается слово "проверки" или "ревизии")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(указывается полное наименование либо фамилия и инициалы объектов контроля)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назначенной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 xml:space="preserve">  приказом (распоряжением) о проведении контрольного мероприятия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от ______________   N ________________    на     срок 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(дата)                                             (в рабочих днях)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в связи 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(указываются основания продления срока проведения выездной проверки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(ревизии))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A5B63" w:rsidRPr="00286FF7" w:rsidRDefault="00CA5B63" w:rsidP="00CA5B6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Начальник</w:t>
      </w:r>
      <w:r w:rsidRPr="00286FF7">
        <w:rPr>
          <w:rFonts w:ascii="Courier New" w:hAnsi="Courier New" w:cs="Courier New"/>
          <w:sz w:val="20"/>
          <w:szCs w:val="20"/>
        </w:rPr>
        <w:t xml:space="preserve"> (заместитель </w:t>
      </w:r>
      <w:r>
        <w:rPr>
          <w:rFonts w:ascii="Courier New" w:hAnsi="Courier New" w:cs="Courier New"/>
          <w:sz w:val="20"/>
          <w:szCs w:val="20"/>
        </w:rPr>
        <w:t>начальника</w:t>
      </w:r>
      <w:r w:rsidRPr="00286FF7">
        <w:rPr>
          <w:rFonts w:ascii="Courier New" w:hAnsi="Courier New" w:cs="Courier New"/>
          <w:sz w:val="20"/>
          <w:szCs w:val="20"/>
        </w:rPr>
        <w:t>)</w:t>
      </w:r>
    </w:p>
    <w:p w:rsidR="00CA5B63" w:rsidRPr="00286FF7" w:rsidRDefault="00CA5B63" w:rsidP="00CA5B6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финансового управления</w:t>
      </w:r>
      <w:r w:rsidRPr="00286FF7">
        <w:rPr>
          <w:rFonts w:ascii="Courier New" w:hAnsi="Courier New" w:cs="Courier New"/>
          <w:sz w:val="20"/>
          <w:szCs w:val="20"/>
        </w:rPr>
        <w:t xml:space="preserve">       ________________  ______________________</w:t>
      </w:r>
    </w:p>
    <w:p w:rsidR="00CA5B63" w:rsidRPr="00286FF7" w:rsidRDefault="00CA5B63" w:rsidP="00CA5B6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(подпись)        (инициалы, фамилия)</w:t>
      </w:r>
    </w:p>
    <w:p w:rsidR="00CA5B63" w:rsidRPr="00286FF7" w:rsidRDefault="00CA5B63" w:rsidP="00CA5B6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Место печати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С  приказом  (распоряжением)  о  продлении  срока  проведения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выездной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проверки (ревизии)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ознакомлен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>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(указываются  должность,  инициалы,  фамилия  руководителя объекта контроля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(представителя объекта контроля))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__________ 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(подпись)  (дата)</w:t>
      </w:r>
    </w:p>
    <w:p w:rsidR="00CA5B63" w:rsidRDefault="00CA5B63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  <w:sectPr w:rsidR="00CA5B63" w:rsidSect="00286F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5B63" w:rsidRPr="00CA5B63" w:rsidRDefault="00CA5B63" w:rsidP="00CA5B63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CA5B63" w:rsidRDefault="00CA5B63" w:rsidP="00CA5B63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4359"/>
      </w:tblGrid>
      <w:tr w:rsidR="00CA5B63" w:rsidTr="00AD0EB6">
        <w:tc>
          <w:tcPr>
            <w:tcW w:w="3652" w:type="dxa"/>
          </w:tcPr>
          <w:p w:rsidR="00CA5B63" w:rsidRPr="00CA5B63" w:rsidRDefault="00CA5B63" w:rsidP="00AD0EB6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>«княжпогост»</w:t>
            </w:r>
          </w:p>
          <w:p w:rsidR="00CA5B63" w:rsidRPr="00CA5B63" w:rsidRDefault="00CA5B63" w:rsidP="00AD0E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>муниципальн</w:t>
            </w:r>
            <w:r w:rsidRPr="00CA5B63">
              <w:rPr>
                <w:sz w:val="20"/>
                <w:szCs w:val="20"/>
              </w:rPr>
              <w:t>ÖЙ</w:t>
            </w:r>
          </w:p>
          <w:p w:rsidR="00CA5B63" w:rsidRPr="00CA5B63" w:rsidRDefault="00CA5B63" w:rsidP="00AD0EB6">
            <w:pPr>
              <w:jc w:val="center"/>
              <w:rPr>
                <w:sz w:val="20"/>
                <w:szCs w:val="20"/>
              </w:rPr>
            </w:pPr>
            <w:r w:rsidRPr="00CA5B63">
              <w:rPr>
                <w:sz w:val="20"/>
                <w:szCs w:val="20"/>
              </w:rPr>
              <w:t>РАЙОНСА ДМИНИСТРАЦИЯЛÖН</w:t>
            </w:r>
          </w:p>
          <w:p w:rsidR="00CA5B63" w:rsidRDefault="00CA5B63" w:rsidP="00AD0EB6">
            <w:pPr>
              <w:jc w:val="center"/>
              <w:rPr>
                <w:b/>
                <w:sz w:val="20"/>
                <w:szCs w:val="20"/>
              </w:rPr>
            </w:pPr>
            <w:r w:rsidRPr="00CA5B63">
              <w:rPr>
                <w:sz w:val="20"/>
                <w:szCs w:val="20"/>
              </w:rPr>
              <w:t>СЬÖМ  ОВМÖСÖН ЕСЬКÖДЛАНİН</w:t>
            </w:r>
          </w:p>
          <w:p w:rsidR="00CA5B63" w:rsidRDefault="00CA5B63" w:rsidP="00AD0EB6">
            <w:pPr>
              <w:autoSpaceDE w:val="0"/>
              <w:autoSpaceDN w:val="0"/>
              <w:adjustRightInd w:val="0"/>
              <w:jc w:val="both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CA5B63" w:rsidRDefault="00CA5B63" w:rsidP="00AD0EB6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noProof/>
                <w:sz w:val="20"/>
                <w:szCs w:val="20"/>
              </w:rPr>
              <w:drawing>
                <wp:inline distT="0" distB="0" distL="0" distR="0" wp14:anchorId="4021B9D4" wp14:editId="68E2C910">
                  <wp:extent cx="581025" cy="69532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  <w:hideMark/>
          </w:tcPr>
          <w:p w:rsidR="00CA5B63" w:rsidRPr="00CA5B63" w:rsidRDefault="00CA5B63" w:rsidP="00AD0EB6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>финансовое управление</w:t>
            </w:r>
          </w:p>
          <w:p w:rsidR="00CA5B63" w:rsidRPr="00CA5B63" w:rsidRDefault="00CA5B63" w:rsidP="00AD0EB6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 xml:space="preserve">администрации </w:t>
            </w:r>
            <w:proofErr w:type="gramStart"/>
            <w:r w:rsidRPr="00CA5B63">
              <w:rPr>
                <w:bCs/>
                <w:caps/>
                <w:sz w:val="20"/>
                <w:szCs w:val="20"/>
              </w:rPr>
              <w:t>муниципального</w:t>
            </w:r>
            <w:proofErr w:type="gramEnd"/>
          </w:p>
          <w:p w:rsidR="00CA5B63" w:rsidRDefault="00CA5B63" w:rsidP="00AD0EB6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>района «княжпогостский»</w:t>
            </w:r>
          </w:p>
        </w:tc>
      </w:tr>
    </w:tbl>
    <w:p w:rsidR="00CA5B63" w:rsidRDefault="00CA5B63" w:rsidP="00CA5B6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A5B63" w:rsidRPr="00286FF7" w:rsidRDefault="00CA5B63" w:rsidP="00CA5B6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86FF7" w:rsidRPr="00286FF7" w:rsidRDefault="00286FF7" w:rsidP="00CA5B63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ПРИКАЗ (РАСПОРЯЖЕНИЕ)</w:t>
      </w:r>
    </w:p>
    <w:p w:rsidR="00286FF7" w:rsidRPr="00286FF7" w:rsidRDefault="00286FF7" w:rsidP="00CA5B63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об изменении состава проверочной (ревизионной) группы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N ___________                                           от 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CA5B63" w:rsidP="00CA5B63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Емва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Внести  изменения  в  приказ  (распоряжение)  о проведении контрольного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мероприятия от ___________ N 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(дата)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 словосочетание  "включив  в  состав проверочной (ревизионной)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группы" и (или) "исключив из состава проверочной (ревизионной) группы")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(указываются должности, фамилии и инициалы                                  служащих)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</w:t>
      </w:r>
      <w:r w:rsidR="00CA5B63">
        <w:rPr>
          <w:rFonts w:ascii="Courier New" w:hAnsi="Courier New" w:cs="Courier New"/>
          <w:sz w:val="20"/>
          <w:szCs w:val="20"/>
        </w:rPr>
        <w:t>Начальник</w:t>
      </w:r>
      <w:r w:rsidRPr="00286FF7">
        <w:rPr>
          <w:rFonts w:ascii="Courier New" w:hAnsi="Courier New" w:cs="Courier New"/>
          <w:sz w:val="20"/>
          <w:szCs w:val="20"/>
        </w:rPr>
        <w:t xml:space="preserve"> (заместитель </w:t>
      </w:r>
      <w:r w:rsidR="00CA5B63">
        <w:rPr>
          <w:rFonts w:ascii="Courier New" w:hAnsi="Courier New" w:cs="Courier New"/>
          <w:sz w:val="20"/>
          <w:szCs w:val="20"/>
        </w:rPr>
        <w:t>начальника</w:t>
      </w:r>
      <w:r w:rsidRPr="00286FF7">
        <w:rPr>
          <w:rFonts w:ascii="Courier New" w:hAnsi="Courier New" w:cs="Courier New"/>
          <w:sz w:val="20"/>
          <w:szCs w:val="20"/>
        </w:rPr>
        <w:t>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</w:t>
      </w:r>
      <w:r w:rsidR="00CA5B63">
        <w:rPr>
          <w:rFonts w:ascii="Courier New" w:hAnsi="Courier New" w:cs="Courier New"/>
          <w:sz w:val="20"/>
          <w:szCs w:val="20"/>
        </w:rPr>
        <w:t>финансового управления</w:t>
      </w:r>
      <w:r w:rsidRPr="00286FF7">
        <w:rPr>
          <w:rFonts w:ascii="Courier New" w:hAnsi="Courier New" w:cs="Courier New"/>
          <w:sz w:val="20"/>
          <w:szCs w:val="20"/>
        </w:rPr>
        <w:t xml:space="preserve">       ___________          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(подпись)           (инициалы, фамилия)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Место печати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С   приказом   (распоряжением)   об   изменении   состава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проверочной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(ревизионной) группы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ознакомлен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>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(указываются  должность,  инициалы,  фамилия  руководителя объекта контроля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(представителя объекта контроля))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__________ 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(подпись)  (дата)</w:t>
      </w:r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CA5B63" w:rsidRDefault="00CA5B63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  <w:sectPr w:rsidR="00CA5B63" w:rsidSect="00286F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lastRenderedPageBreak/>
        <w:t xml:space="preserve">Приложение N </w:t>
      </w:r>
      <w:r>
        <w:rPr>
          <w:sz w:val="22"/>
          <w:szCs w:val="22"/>
        </w:rPr>
        <w:t>3</w:t>
      </w:r>
      <w:r w:rsidRPr="008C549C">
        <w:rPr>
          <w:sz w:val="22"/>
          <w:szCs w:val="22"/>
        </w:rPr>
        <w:t xml:space="preserve"> 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к Административному регламенту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исполнения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ф</w:t>
      </w:r>
      <w:r w:rsidRPr="008C549C">
        <w:rPr>
          <w:sz w:val="22"/>
          <w:szCs w:val="22"/>
        </w:rPr>
        <w:t>инансовым управлением администрации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МР</w:t>
      </w:r>
      <w:r w:rsidRPr="008C549C">
        <w:rPr>
          <w:sz w:val="22"/>
          <w:szCs w:val="22"/>
        </w:rPr>
        <w:t xml:space="preserve"> «Княжпогостский»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муниципальной функции по контролю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в финансово-бюджетной сфере,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утвержденному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Приказом</w:t>
      </w:r>
    </w:p>
    <w:p w:rsid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Финансового управления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Администрации МР «Княжпогостский»</w:t>
      </w:r>
    </w:p>
    <w:p w:rsidR="008C549C" w:rsidRDefault="008C549C" w:rsidP="008C549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8C549C">
        <w:rPr>
          <w:sz w:val="22"/>
          <w:szCs w:val="22"/>
        </w:rPr>
        <w:t>от 28 декабря 2017 г. N 50</w:t>
      </w:r>
    </w:p>
    <w:p w:rsidR="00CA5B63" w:rsidRDefault="00CA5B63" w:rsidP="00CA5B63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4359"/>
      </w:tblGrid>
      <w:tr w:rsidR="00CA5B63" w:rsidTr="00AD0EB6">
        <w:tc>
          <w:tcPr>
            <w:tcW w:w="3652" w:type="dxa"/>
          </w:tcPr>
          <w:p w:rsidR="00CA5B63" w:rsidRPr="00CA5B63" w:rsidRDefault="00CA5B63" w:rsidP="00AD0EB6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>«княжпогост»</w:t>
            </w:r>
          </w:p>
          <w:p w:rsidR="00CA5B63" w:rsidRPr="00CA5B63" w:rsidRDefault="00CA5B63" w:rsidP="00AD0E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>муниципальн</w:t>
            </w:r>
            <w:r w:rsidRPr="00CA5B63">
              <w:rPr>
                <w:sz w:val="20"/>
                <w:szCs w:val="20"/>
              </w:rPr>
              <w:t>ÖЙ</w:t>
            </w:r>
          </w:p>
          <w:p w:rsidR="00CA5B63" w:rsidRPr="00CA5B63" w:rsidRDefault="00CA5B63" w:rsidP="00AD0EB6">
            <w:pPr>
              <w:jc w:val="center"/>
              <w:rPr>
                <w:sz w:val="20"/>
                <w:szCs w:val="20"/>
              </w:rPr>
            </w:pPr>
            <w:r w:rsidRPr="00CA5B63">
              <w:rPr>
                <w:sz w:val="20"/>
                <w:szCs w:val="20"/>
              </w:rPr>
              <w:t>РАЙОНСА ДМИНИСТРАЦИЯЛÖН</w:t>
            </w:r>
          </w:p>
          <w:p w:rsidR="00CA5B63" w:rsidRDefault="00CA5B63" w:rsidP="00AD0EB6">
            <w:pPr>
              <w:jc w:val="center"/>
              <w:rPr>
                <w:b/>
                <w:sz w:val="20"/>
                <w:szCs w:val="20"/>
              </w:rPr>
            </w:pPr>
            <w:r w:rsidRPr="00CA5B63">
              <w:rPr>
                <w:sz w:val="20"/>
                <w:szCs w:val="20"/>
              </w:rPr>
              <w:t>СЬÖМ  ОВМÖСÖН ЕСЬКÖДЛАНİН</w:t>
            </w:r>
          </w:p>
          <w:p w:rsidR="00CA5B63" w:rsidRDefault="00CA5B63" w:rsidP="00AD0EB6">
            <w:pPr>
              <w:autoSpaceDE w:val="0"/>
              <w:autoSpaceDN w:val="0"/>
              <w:adjustRightInd w:val="0"/>
              <w:jc w:val="both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CA5B63" w:rsidRDefault="00CA5B63" w:rsidP="00AD0EB6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noProof/>
                <w:sz w:val="20"/>
                <w:szCs w:val="20"/>
              </w:rPr>
              <w:drawing>
                <wp:inline distT="0" distB="0" distL="0" distR="0" wp14:anchorId="65B8EB1C" wp14:editId="0220708F">
                  <wp:extent cx="581025" cy="69532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  <w:hideMark/>
          </w:tcPr>
          <w:p w:rsidR="00CA5B63" w:rsidRPr="00CA5B63" w:rsidRDefault="00CA5B63" w:rsidP="00AD0EB6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>финансовое управление</w:t>
            </w:r>
          </w:p>
          <w:p w:rsidR="00CA5B63" w:rsidRPr="00CA5B63" w:rsidRDefault="00CA5B63" w:rsidP="00AD0EB6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 xml:space="preserve">администрации </w:t>
            </w:r>
            <w:proofErr w:type="gramStart"/>
            <w:r w:rsidRPr="00CA5B63">
              <w:rPr>
                <w:bCs/>
                <w:caps/>
                <w:sz w:val="20"/>
                <w:szCs w:val="20"/>
              </w:rPr>
              <w:t>муниципального</w:t>
            </w:r>
            <w:proofErr w:type="gramEnd"/>
          </w:p>
          <w:p w:rsidR="00CA5B63" w:rsidRDefault="00CA5B63" w:rsidP="00AD0EB6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>района «княжпогостский»</w:t>
            </w:r>
          </w:p>
        </w:tc>
      </w:tr>
    </w:tbl>
    <w:p w:rsidR="00CA5B63" w:rsidRDefault="00CA5B63" w:rsidP="00CA5B6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A5B63" w:rsidRPr="00286FF7" w:rsidRDefault="00CA5B63" w:rsidP="00CA5B63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86FF7" w:rsidRPr="00286FF7" w:rsidRDefault="00286FF7" w:rsidP="00CA5B63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bookmarkStart w:id="9" w:name="P937"/>
      <w:bookmarkEnd w:id="9"/>
      <w:r w:rsidRPr="00286FF7">
        <w:rPr>
          <w:rFonts w:ascii="Courier New" w:hAnsi="Courier New" w:cs="Courier New"/>
          <w:sz w:val="20"/>
          <w:szCs w:val="20"/>
        </w:rPr>
        <w:t>УДОСТОВЕРЕНИЕ</w:t>
      </w:r>
    </w:p>
    <w:p w:rsidR="00286FF7" w:rsidRPr="00286FF7" w:rsidRDefault="00286FF7" w:rsidP="00CA5B63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на проведение выездной проверки (ревизии)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N ____________                                        от 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CA5B63" w:rsidP="00CA5B63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Емва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Поручается проведение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выездной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 xml:space="preserve"> 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(указывается слово "проверки" или "ревизии")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указывается   состав   проверочной  (ревизионной)  группы  с  указанием  ее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руководителя, сведения о привлеченных к контрольному мероприятию экспертах,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представителях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 xml:space="preserve"> экспертной организации (в случае их привлечения)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в отношении 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(указывается объект контроля)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Основание: приказ  (распоряжение) о проведении контрольного мероприятия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от _______ N 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(дата)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Тема выездной проверки (ревизии):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(указывается наименование темы)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</w:t>
      </w:r>
      <w:r w:rsidR="00CA5B63">
        <w:rPr>
          <w:rFonts w:ascii="Courier New" w:hAnsi="Courier New" w:cs="Courier New"/>
          <w:sz w:val="20"/>
          <w:szCs w:val="20"/>
        </w:rPr>
        <w:t>Начальник</w:t>
      </w:r>
      <w:r w:rsidR="00CA5B63" w:rsidRPr="00286FF7">
        <w:rPr>
          <w:rFonts w:ascii="Courier New" w:hAnsi="Courier New" w:cs="Courier New"/>
          <w:sz w:val="20"/>
          <w:szCs w:val="20"/>
        </w:rPr>
        <w:t xml:space="preserve"> (заместитель </w:t>
      </w:r>
      <w:r w:rsidR="00CA5B63">
        <w:rPr>
          <w:rFonts w:ascii="Courier New" w:hAnsi="Courier New" w:cs="Courier New"/>
          <w:sz w:val="20"/>
          <w:szCs w:val="20"/>
        </w:rPr>
        <w:t>начальника</w:t>
      </w:r>
      <w:r w:rsidR="00CA5B63" w:rsidRPr="00286FF7">
        <w:rPr>
          <w:rFonts w:ascii="Courier New" w:hAnsi="Courier New" w:cs="Courier New"/>
          <w:sz w:val="20"/>
          <w:szCs w:val="20"/>
        </w:rPr>
        <w:t>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</w:t>
      </w:r>
      <w:r w:rsidR="00CA5B63">
        <w:rPr>
          <w:rFonts w:ascii="Courier New" w:hAnsi="Courier New" w:cs="Courier New"/>
          <w:sz w:val="20"/>
          <w:szCs w:val="20"/>
        </w:rPr>
        <w:t>финансового управления</w:t>
      </w:r>
      <w:r w:rsidR="00CA5B63" w:rsidRPr="00286FF7">
        <w:rPr>
          <w:rFonts w:ascii="Courier New" w:hAnsi="Courier New" w:cs="Courier New"/>
          <w:sz w:val="20"/>
          <w:szCs w:val="20"/>
        </w:rPr>
        <w:t xml:space="preserve">       </w:t>
      </w:r>
      <w:r w:rsidRPr="00286FF7">
        <w:rPr>
          <w:rFonts w:ascii="Courier New" w:hAnsi="Courier New" w:cs="Courier New"/>
          <w:sz w:val="20"/>
          <w:szCs w:val="20"/>
        </w:rPr>
        <w:t>__________          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(подпись)            (инициалы, фамилия)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Место печати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С удостоверением на проведение выездной проверки (ревизии)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ознакомлен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>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(указываются должность, инициалы, фамилия руководителя объекта контроля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(представителя объекта контроля))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__________ 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(подпись)  (дата)</w:t>
      </w:r>
    </w:p>
    <w:p w:rsidR="00CA5B63" w:rsidRDefault="00CA5B63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  <w:sectPr w:rsidR="00CA5B63" w:rsidSect="00286F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lastRenderedPageBreak/>
        <w:t xml:space="preserve">Приложение N </w:t>
      </w:r>
      <w:r>
        <w:rPr>
          <w:sz w:val="22"/>
          <w:szCs w:val="22"/>
        </w:rPr>
        <w:t>4</w:t>
      </w:r>
      <w:r w:rsidRPr="008C549C">
        <w:rPr>
          <w:sz w:val="22"/>
          <w:szCs w:val="22"/>
        </w:rPr>
        <w:t xml:space="preserve"> 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к Административному регламенту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исполнения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ф</w:t>
      </w:r>
      <w:r w:rsidRPr="008C549C">
        <w:rPr>
          <w:sz w:val="22"/>
          <w:szCs w:val="22"/>
        </w:rPr>
        <w:t>инансовым управлением администрации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МР</w:t>
      </w:r>
      <w:r w:rsidRPr="008C549C">
        <w:rPr>
          <w:sz w:val="22"/>
          <w:szCs w:val="22"/>
        </w:rPr>
        <w:t xml:space="preserve"> «Княжпогостский»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муниципальной функции по контролю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в финансово-бюджетной сфере,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утвержденному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Приказом</w:t>
      </w:r>
    </w:p>
    <w:p w:rsid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Финансового управления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Администрации МР «Княжпогостский»</w:t>
      </w:r>
    </w:p>
    <w:p w:rsidR="008C549C" w:rsidRDefault="008C549C" w:rsidP="008C549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8C549C">
        <w:rPr>
          <w:sz w:val="22"/>
          <w:szCs w:val="22"/>
        </w:rPr>
        <w:t>от 28 декабря 2017 г. N 50</w:t>
      </w:r>
    </w:p>
    <w:p w:rsidR="00CA5B63" w:rsidRPr="00CA5B63" w:rsidRDefault="00CA5B63" w:rsidP="00CA5B63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CA5B63" w:rsidRDefault="00CA5B63" w:rsidP="00CA5B63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10" w:name="P995"/>
      <w:bookmarkEnd w:id="10"/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АКТ </w:t>
      </w:r>
      <w:hyperlink w:anchor="P1095" w:history="1">
        <w:r w:rsidRPr="00286FF7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(указывается метод осуществления </w:t>
      </w:r>
      <w:r w:rsidR="00873497">
        <w:rPr>
          <w:rFonts w:ascii="Courier New" w:hAnsi="Courier New" w:cs="Courier New"/>
          <w:sz w:val="20"/>
          <w:szCs w:val="20"/>
        </w:rPr>
        <w:t>муниципального</w:t>
      </w:r>
      <w:r w:rsidRPr="00286FF7">
        <w:rPr>
          <w:rFonts w:ascii="Courier New" w:hAnsi="Courier New" w:cs="Courier New"/>
          <w:sz w:val="20"/>
          <w:szCs w:val="20"/>
        </w:rPr>
        <w:t xml:space="preserve"> финансового контроля)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в отношении 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полное наименование либо фамилия и инициалы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объектов контроля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по теме 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(указывается тема контрольного мероприятия)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_________________________                      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(место составления акта)                        (дата составления акта)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Вводная часть акта должна содержать следующую информацию: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 xml:space="preserve">-   основание  проведения  контрольного  мероприятия  (приказ  </w:t>
      </w:r>
      <w:r w:rsidR="00216C66">
        <w:rPr>
          <w:rFonts w:ascii="Courier New" w:hAnsi="Courier New" w:cs="Courier New"/>
          <w:sz w:val="20"/>
          <w:szCs w:val="20"/>
        </w:rPr>
        <w:t>начальника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(заместителя  </w:t>
      </w:r>
      <w:r w:rsidR="00216C66">
        <w:rPr>
          <w:rFonts w:ascii="Courier New" w:hAnsi="Courier New" w:cs="Courier New"/>
          <w:sz w:val="20"/>
          <w:szCs w:val="20"/>
        </w:rPr>
        <w:t>начальника</w:t>
      </w:r>
      <w:r w:rsidRPr="00286FF7">
        <w:rPr>
          <w:rFonts w:ascii="Courier New" w:hAnsi="Courier New" w:cs="Courier New"/>
          <w:sz w:val="20"/>
          <w:szCs w:val="20"/>
        </w:rPr>
        <w:t xml:space="preserve">)  </w:t>
      </w:r>
      <w:r w:rsidR="00216C66">
        <w:rPr>
          <w:rFonts w:ascii="Courier New" w:hAnsi="Courier New" w:cs="Courier New"/>
          <w:sz w:val="20"/>
          <w:szCs w:val="20"/>
        </w:rPr>
        <w:t>Финансового управления</w:t>
      </w:r>
      <w:r w:rsidRPr="00286FF7">
        <w:rPr>
          <w:rFonts w:ascii="Courier New" w:hAnsi="Courier New" w:cs="Courier New"/>
          <w:sz w:val="20"/>
          <w:szCs w:val="20"/>
        </w:rPr>
        <w:t xml:space="preserve"> о проведении контрольного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мероприятия),  персональный  состав  участников  контрольного мероприятия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указанием руководителя контрольного мероприятия;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- проверяемый период и сроки проведения контрольного мероприятия;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- краткую информацию об объекте контроля (при ревизии - обязательно):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полное  и краткое официальное наименование, реквизиты объекта контроля,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в том числе ИНН/КПП, юридический адрес и фактическое местонахождение;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ведомственную принадлежность и наименование вышестоящего органа;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нормативные документы, регламентирующие деятельность объекта контроля;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основные  цели  и  виды  деятельности  объекта  контроля;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сведения   об  учредителях  (участниках)  (при  наличии);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сведения об имеющихся лицензиях;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перечень  и  реквизиты  расчетных,  текущих  и  лицевых счетов (включая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счета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 xml:space="preserve"> закрытые на момент ревизии (проверки), но действовавшие в проверяемом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периоде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>);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должности,  фамилии  и  инициалы  лиц, имевших право подписи денежных и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расчетных документов в проверяемом периоде;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кем  и  когда  проводилось  предыдущее контрольное мероприятие, а также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сведения об устранении нарушений, выявленных в ходе его;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сведения    о   представлении   (непредставлении)   объектом   контроля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запрашиваемых  в  ходе контрольного мероприятия (перед началом контрольного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мероприятия   -   при   камеральной   проверке)  документов,  материалов  и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информации;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иные данные, необходимые для полной характеристики объекта контроля.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Описательная часть акта должна содержать: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-   объективную   и   достоверную  информацию  о  существенных  фактах,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характеризующих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 xml:space="preserve">  деятельность  объекта  контроля  по  вопросам, указанным в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приложении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 xml:space="preserve"> к приказу (распоряжению) на проведение контрольного мероприятия;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-  описание  выявленных  нарушений  и  недостатков  со ссылкой на нормы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правовых  актов  (в  том  числе  нормативных правовых актов, индивидуальных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правовых актов, локальных нормативных актов), которые были нарушены;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lastRenderedPageBreak/>
        <w:t xml:space="preserve">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-  ссылки  на  первичные документы бухгалтерского учета (с указанием, в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случае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 xml:space="preserve">  необходимости, бухгалтерских проводок по счетам и порядка отражения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соответствующих     операций    в    регистрах    бухгалтерского    учета),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организационно-распорядительные    документы,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проектную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>,    техническую,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эксплуатационную  документацию  и  иные доказательства, подтверждающие факт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нарушения;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- сумму нарушений, имеющих стоимостную оценку;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- период, охваченный проверкой, к которому относится данное нарушение;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-   материально   ответственное   или   иное   лицо  объекта  контроля,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допустившее нарушение;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-  оценку количественного и (или) суммового расхождения между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отчетными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данными   и   фактическими  данными,  выявленными  при  проверке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первичных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бухгалтерских и иных документов, а также записей в регистрах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бухгалтерского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учета;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-   сведения   об   устранении  объектом  контроля  на  дату  окончания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контрольного мероприятия выявленных нарушений и недостатков;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-  указание  вопросов,  при  проверке которых нарушений, недостатков не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выявлено;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-  соответствующие  расчеты,  которые  включены  в акт или приложения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нему.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При   наличии   приложений   в  акте  делаются  ссылки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на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 xml:space="preserve">  прилагаемые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материалы,   которые   являются   неотъемлемой   частью  акта.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В акте не допускаются: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выводы, предположения, факты, не подтвержденные доказательствами;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указания  на  материалы  правоохранительных органов и показания, данные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следственным  органам  должностными,  материально  ответственными  и  иными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лицами проверенной организации;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морально-этическая    оценка    действий    должностных,    материально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ответственных и иных лиц объекта контроля;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неоговоренные исправления.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Заключительная часть </w:t>
      </w:r>
      <w:hyperlink w:anchor="P1098" w:history="1">
        <w:r w:rsidRPr="00286FF7"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 w:rsidRPr="00286FF7">
        <w:rPr>
          <w:rFonts w:ascii="Courier New" w:hAnsi="Courier New" w:cs="Courier New"/>
          <w:sz w:val="20"/>
          <w:szCs w:val="20"/>
        </w:rPr>
        <w:t xml:space="preserve"> акта должна содержать обобщенную информацию о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результатах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 xml:space="preserve"> контрольного мероприятия, в том числе о: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-  выявленных  нарушениях,  сгруппированных  по  видам,  с указанием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каждому виду финансовых нарушений суммы, на которую они выявлены;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-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нарушениях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 xml:space="preserve"> норм правовых актов в деятельности объекта контроля;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-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недостатках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 xml:space="preserve">  в  управлении и внутреннем финансовом контроле и  аудите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объекта проверки;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- иных нарушениях.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(указываются  должность,  фамилия  и инициалы служащего,   уполномоченного   на  проведение  контрольного  мероприятия  -</w:t>
      </w:r>
      <w:r w:rsidR="00D93374">
        <w:rPr>
          <w:rFonts w:ascii="Courier New" w:hAnsi="Courier New" w:cs="Courier New"/>
          <w:sz w:val="20"/>
          <w:szCs w:val="20"/>
        </w:rPr>
        <w:t xml:space="preserve"> </w:t>
      </w:r>
      <w:r w:rsidRPr="00286FF7">
        <w:rPr>
          <w:rFonts w:ascii="Courier New" w:hAnsi="Courier New" w:cs="Courier New"/>
          <w:sz w:val="20"/>
          <w:szCs w:val="20"/>
        </w:rPr>
        <w:t>руководителя проверочной (ревизионной) группы)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     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(подпись)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Один экземпляр акта получил </w:t>
      </w:r>
      <w:hyperlink w:anchor="P1099" w:history="1">
        <w:r w:rsidRPr="00286FF7"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 w:rsidRPr="00286FF7">
        <w:rPr>
          <w:rFonts w:ascii="Courier New" w:hAnsi="Courier New" w:cs="Courier New"/>
          <w:sz w:val="20"/>
          <w:szCs w:val="20"/>
        </w:rPr>
        <w:t>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(указываются  должность,  инициалы,  фамилия руководителя объекта контроля,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(представителя объекта контроля))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___________  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(подпись)    (дата)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11" w:name="P1095"/>
      <w:bookmarkEnd w:id="11"/>
      <w:r w:rsidRPr="00286FF7">
        <w:rPr>
          <w:rFonts w:ascii="Courier New" w:hAnsi="Courier New" w:cs="Courier New"/>
          <w:sz w:val="20"/>
          <w:szCs w:val="20"/>
        </w:rPr>
        <w:t xml:space="preserve">    &lt;*&gt;  -  Настоящий  акт составляется в двух экземплярах, один из которых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вручается   (направляется)  руководителю  объекта  контроля  (представителю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объекта контроля).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12" w:name="P1098"/>
      <w:bookmarkEnd w:id="12"/>
      <w:r w:rsidRPr="00286FF7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&lt;**&gt; - Акт встречной проверки состоит из вводной и описательной частей.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13" w:name="P1099"/>
      <w:bookmarkEnd w:id="13"/>
      <w:r w:rsidRPr="00286FF7">
        <w:rPr>
          <w:rFonts w:ascii="Courier New" w:hAnsi="Courier New" w:cs="Courier New"/>
          <w:sz w:val="20"/>
          <w:szCs w:val="20"/>
        </w:rPr>
        <w:t xml:space="preserve">    &lt;***&gt;   -   Данный   реквизит   указывается   в  случае  вручения  акта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непосредственно   руководителю   объекта  контроля  (представителю  объекта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контроля).</w:t>
      </w:r>
    </w:p>
    <w:p w:rsidR="00677A46" w:rsidRDefault="00677A46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  <w:sectPr w:rsidR="00677A46" w:rsidSect="00286F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14" w:name="P1105"/>
      <w:bookmarkEnd w:id="14"/>
      <w:r w:rsidRPr="00286FF7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ЗАКЛЮЧЕНИЕ </w:t>
      </w:r>
      <w:hyperlink w:anchor="P1149" w:history="1">
        <w:r w:rsidRPr="00286FF7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___________________                                 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(место составления)                                  (дата составления)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Во вводной части заключения указываются: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 xml:space="preserve">основание   проведения   обследования   (приказ  </w:t>
      </w:r>
      <w:r w:rsidR="00677A46">
        <w:rPr>
          <w:rFonts w:ascii="Courier New" w:hAnsi="Courier New" w:cs="Courier New"/>
          <w:sz w:val="20"/>
          <w:szCs w:val="20"/>
        </w:rPr>
        <w:t>начальника</w:t>
      </w:r>
      <w:r w:rsidRPr="00286FF7">
        <w:rPr>
          <w:rFonts w:ascii="Courier New" w:hAnsi="Courier New" w:cs="Courier New"/>
          <w:sz w:val="20"/>
          <w:szCs w:val="20"/>
        </w:rPr>
        <w:t xml:space="preserve">  (заместителя</w:t>
      </w:r>
      <w:proofErr w:type="gramEnd"/>
    </w:p>
    <w:p w:rsidR="00286FF7" w:rsidRPr="00286FF7" w:rsidRDefault="00677A46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начальника</w:t>
      </w:r>
      <w:r w:rsidR="00286FF7" w:rsidRPr="00286FF7">
        <w:rPr>
          <w:rFonts w:ascii="Courier New" w:hAnsi="Courier New" w:cs="Courier New"/>
          <w:sz w:val="20"/>
          <w:szCs w:val="20"/>
        </w:rPr>
        <w:t xml:space="preserve">)  </w:t>
      </w:r>
      <w:r w:rsidR="00D93374">
        <w:rPr>
          <w:rFonts w:ascii="Courier New" w:hAnsi="Courier New" w:cs="Courier New"/>
          <w:sz w:val="20"/>
          <w:szCs w:val="20"/>
        </w:rPr>
        <w:t>Ф</w:t>
      </w:r>
      <w:r>
        <w:rPr>
          <w:rFonts w:ascii="Courier New" w:hAnsi="Courier New" w:cs="Courier New"/>
          <w:sz w:val="20"/>
          <w:szCs w:val="20"/>
        </w:rPr>
        <w:t>инансового управления</w:t>
      </w:r>
      <w:r w:rsidR="00286FF7" w:rsidRPr="00286FF7">
        <w:rPr>
          <w:rFonts w:ascii="Courier New" w:hAnsi="Courier New" w:cs="Courier New"/>
          <w:sz w:val="20"/>
          <w:szCs w:val="20"/>
        </w:rPr>
        <w:t xml:space="preserve"> о проведении контрольного мероприятия),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персональный состав участников, уполномоченных на проведение обследования;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сфера деятельности объекта контроля, подлежащая обследованию;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срок проведения обследования;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общие сведения об объекте контроля.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сведения о подлежащих исследованию документов, материалов и информации.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В  описательной  части  заключения  описываются содержание и результаты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проведенного     анализа    и    оценки    состояния    отдельных    сторон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финансово-хозяйственной   деятельности  объекта  контроля  с  точки  зрения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законности,  целесообразности, эффективности, экономической обоснованности,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результативности и т.д.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В   заключительной   части   приводятся  общие  выводы  по  результатам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проведенного   обследования   с   указанием   основных  выявленных  проблем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(нарушений),    рекомендациями    по    их   устранению   (предотвращению),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предложениями  о целесообразности всесторонней проверки объекта контроля (в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случае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 xml:space="preserve">  проведения  обследования  вне рамок камеральных и выездных проверок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(ревизий)).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(указываются  должность,  фамилия  и инициалы служащего,   уполномоченного   на  проведение  контрольного  мероприятия  -</w:t>
      </w:r>
      <w:r w:rsidR="00D93374">
        <w:rPr>
          <w:rFonts w:ascii="Courier New" w:hAnsi="Courier New" w:cs="Courier New"/>
          <w:sz w:val="20"/>
          <w:szCs w:val="20"/>
        </w:rPr>
        <w:t xml:space="preserve"> </w:t>
      </w:r>
      <w:r w:rsidRPr="00286FF7">
        <w:rPr>
          <w:rFonts w:ascii="Courier New" w:hAnsi="Courier New" w:cs="Courier New"/>
          <w:sz w:val="20"/>
          <w:szCs w:val="20"/>
        </w:rPr>
        <w:t>руководителя проверочной (ревизионной) группы)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(подпись)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Один экземпляр заключения получил </w:t>
      </w:r>
      <w:hyperlink w:anchor="P1152" w:history="1">
        <w:r w:rsidRPr="00286FF7"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 w:rsidRPr="00286FF7">
        <w:rPr>
          <w:rFonts w:ascii="Courier New" w:hAnsi="Courier New" w:cs="Courier New"/>
          <w:sz w:val="20"/>
          <w:szCs w:val="20"/>
        </w:rPr>
        <w:t>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(указываются  должность,  инициалы,  фамилия руководителя объекта контроля,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(представителя объекта контроля))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__________ 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(подпись)  (дата)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Примечание:  -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Материалы,  иллюстрирующие  заключение  (фото-, видео-,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аудиоматериалы,   материалы,   полученные  с  использованием  иных  средств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измерения  и  фиксации,  таблицы,  схемы, графики, опросные листы, анкеты),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прилагаются к заключению и являются его составной частью.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15" w:name="P1149"/>
      <w:bookmarkEnd w:id="15"/>
      <w:r w:rsidRPr="00286FF7">
        <w:rPr>
          <w:rFonts w:ascii="Courier New" w:hAnsi="Courier New" w:cs="Courier New"/>
          <w:sz w:val="20"/>
          <w:szCs w:val="20"/>
        </w:rPr>
        <w:t xml:space="preserve">    &lt;*&gt;  -  Настоящее  заключение  составляется в двух экземплярах, один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из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которых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 xml:space="preserve">    вручается    (направляется)    руководителю   объекта   контроля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(представителю объекта контроля).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16" w:name="P1152"/>
      <w:bookmarkEnd w:id="16"/>
      <w:r w:rsidRPr="00286FF7">
        <w:rPr>
          <w:rFonts w:ascii="Courier New" w:hAnsi="Courier New" w:cs="Courier New"/>
          <w:sz w:val="20"/>
          <w:szCs w:val="20"/>
        </w:rPr>
        <w:t xml:space="preserve">    &lt;**&gt;   -   Данный   реквизит   указывается   в   случае  вручения  акта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непосредственно   руководителю   объекта  контроля  (представителю  объекта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контроля).</w:t>
      </w:r>
    </w:p>
    <w:p w:rsidR="00677A46" w:rsidRDefault="00677A46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 xml:space="preserve">Приложение N </w:t>
      </w:r>
      <w:r>
        <w:rPr>
          <w:sz w:val="22"/>
          <w:szCs w:val="22"/>
        </w:rPr>
        <w:t>5</w:t>
      </w:r>
      <w:r w:rsidRPr="008C549C">
        <w:rPr>
          <w:sz w:val="22"/>
          <w:szCs w:val="22"/>
        </w:rPr>
        <w:t xml:space="preserve"> 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к Административному регламенту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исполнения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ф</w:t>
      </w:r>
      <w:r w:rsidRPr="008C549C">
        <w:rPr>
          <w:sz w:val="22"/>
          <w:szCs w:val="22"/>
        </w:rPr>
        <w:t>инансовым управлением администрации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МР</w:t>
      </w:r>
      <w:r w:rsidRPr="008C549C">
        <w:rPr>
          <w:sz w:val="22"/>
          <w:szCs w:val="22"/>
        </w:rPr>
        <w:t xml:space="preserve"> «Княжпогостский»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муниципальной функции по контролю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в финансово-бюджетной сфере,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утвержденному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Приказом</w:t>
      </w:r>
    </w:p>
    <w:p w:rsid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Финансового управления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Администрации МР «Княжпогостский»</w:t>
      </w:r>
    </w:p>
    <w:p w:rsidR="008C549C" w:rsidRDefault="008C549C" w:rsidP="008C549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8C549C">
        <w:rPr>
          <w:sz w:val="22"/>
          <w:szCs w:val="22"/>
        </w:rPr>
        <w:lastRenderedPageBreak/>
        <w:t>от 28 декабря 2017 г. N 50</w:t>
      </w:r>
    </w:p>
    <w:p w:rsidR="00286FF7" w:rsidRPr="00286FF7" w:rsidRDefault="00286FF7" w:rsidP="00677A46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</w:p>
    <w:tbl>
      <w:tblPr>
        <w:tblpPr w:leftFromText="180" w:rightFromText="180" w:vertAnchor="page" w:horzAnchor="margin" w:tblpY="1681"/>
        <w:tblW w:w="9516" w:type="dxa"/>
        <w:tblLayout w:type="fixed"/>
        <w:tblLook w:val="0000" w:firstRow="0" w:lastRow="0" w:firstColumn="0" w:lastColumn="0" w:noHBand="0" w:noVBand="0"/>
      </w:tblPr>
      <w:tblGrid>
        <w:gridCol w:w="4630"/>
        <w:gridCol w:w="4886"/>
      </w:tblGrid>
      <w:tr w:rsidR="00677A46" w:rsidRPr="00677A46" w:rsidTr="00677A46">
        <w:trPr>
          <w:cantSplit/>
          <w:trHeight w:val="3959"/>
        </w:trPr>
        <w:tc>
          <w:tcPr>
            <w:tcW w:w="4630" w:type="dxa"/>
          </w:tcPr>
          <w:p w:rsidR="00677A46" w:rsidRPr="00677A46" w:rsidRDefault="00677A46" w:rsidP="00677A46">
            <w:pPr>
              <w:jc w:val="center"/>
              <w:rPr>
                <w:sz w:val="20"/>
                <w:szCs w:val="20"/>
              </w:rPr>
            </w:pPr>
          </w:p>
          <w:p w:rsidR="00677A46" w:rsidRPr="00677A46" w:rsidRDefault="00677A46" w:rsidP="00677A46">
            <w:pPr>
              <w:jc w:val="center"/>
              <w:rPr>
                <w:b/>
                <w:sz w:val="20"/>
                <w:szCs w:val="20"/>
              </w:rPr>
            </w:pPr>
          </w:p>
          <w:p w:rsidR="00677A46" w:rsidRPr="00677A46" w:rsidRDefault="00677A46" w:rsidP="00677A46">
            <w:pPr>
              <w:jc w:val="center"/>
              <w:rPr>
                <w:b/>
                <w:sz w:val="20"/>
                <w:szCs w:val="20"/>
              </w:rPr>
            </w:pPr>
          </w:p>
          <w:p w:rsidR="00677A46" w:rsidRPr="00677A46" w:rsidRDefault="00677A46" w:rsidP="00677A46">
            <w:pPr>
              <w:jc w:val="center"/>
              <w:rPr>
                <w:b/>
                <w:sz w:val="20"/>
                <w:szCs w:val="20"/>
              </w:rPr>
            </w:pPr>
          </w:p>
          <w:p w:rsidR="00677A46" w:rsidRPr="00677A46" w:rsidRDefault="00677A46" w:rsidP="00677A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A15AE0C" wp14:editId="7CC2C977">
                  <wp:simplePos x="0" y="0"/>
                  <wp:positionH relativeFrom="column">
                    <wp:posOffset>1006475</wp:posOffset>
                  </wp:positionH>
                  <wp:positionV relativeFrom="paragraph">
                    <wp:posOffset>-544830</wp:posOffset>
                  </wp:positionV>
                  <wp:extent cx="571500" cy="685800"/>
                  <wp:effectExtent l="0" t="0" r="0" b="0"/>
                  <wp:wrapNone/>
                  <wp:docPr id="21" name="Рисунок 21" descr="Княжпогост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няжпогост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77A46" w:rsidRPr="00677A46" w:rsidRDefault="00677A46" w:rsidP="00677A46">
            <w:pPr>
              <w:jc w:val="center"/>
              <w:rPr>
                <w:b/>
                <w:sz w:val="20"/>
                <w:szCs w:val="20"/>
              </w:rPr>
            </w:pPr>
          </w:p>
          <w:p w:rsidR="00677A46" w:rsidRPr="00677A46" w:rsidRDefault="00677A46" w:rsidP="00677A46">
            <w:pPr>
              <w:jc w:val="center"/>
              <w:rPr>
                <w:sz w:val="20"/>
                <w:szCs w:val="20"/>
              </w:rPr>
            </w:pPr>
            <w:r w:rsidRPr="00677A46">
              <w:rPr>
                <w:sz w:val="20"/>
                <w:szCs w:val="20"/>
              </w:rPr>
              <w:t>«КНЯЖПОГОСТ»  МУНИЦИПАЛЬН</w:t>
            </w:r>
          </w:p>
          <w:p w:rsidR="00677A46" w:rsidRPr="00677A46" w:rsidRDefault="00677A46" w:rsidP="00677A46">
            <w:pPr>
              <w:jc w:val="center"/>
              <w:rPr>
                <w:sz w:val="20"/>
                <w:szCs w:val="20"/>
              </w:rPr>
            </w:pPr>
            <w:r w:rsidRPr="00677A46">
              <w:rPr>
                <w:sz w:val="20"/>
                <w:szCs w:val="20"/>
              </w:rPr>
              <w:t>РАЙОНСА АДМИНИСТРАЦИЯЛÖН</w:t>
            </w:r>
          </w:p>
          <w:p w:rsidR="00677A46" w:rsidRPr="00677A46" w:rsidRDefault="00677A46" w:rsidP="00677A46">
            <w:pPr>
              <w:jc w:val="center"/>
              <w:rPr>
                <w:sz w:val="20"/>
                <w:szCs w:val="20"/>
              </w:rPr>
            </w:pPr>
            <w:r w:rsidRPr="00677A46">
              <w:rPr>
                <w:sz w:val="20"/>
                <w:szCs w:val="20"/>
              </w:rPr>
              <w:t>СЬÖМ  ОВМÖСÖН   ВЕСЬКÖДЛАНİН</w:t>
            </w:r>
          </w:p>
          <w:p w:rsidR="00677A46" w:rsidRPr="00677A46" w:rsidRDefault="00677A46" w:rsidP="00677A46">
            <w:pPr>
              <w:jc w:val="center"/>
              <w:rPr>
                <w:sz w:val="20"/>
                <w:szCs w:val="20"/>
              </w:rPr>
            </w:pPr>
          </w:p>
          <w:p w:rsidR="00677A46" w:rsidRPr="00677A46" w:rsidRDefault="00677A46" w:rsidP="00677A46">
            <w:pPr>
              <w:jc w:val="center"/>
              <w:rPr>
                <w:sz w:val="20"/>
                <w:szCs w:val="20"/>
              </w:rPr>
            </w:pPr>
            <w:r w:rsidRPr="00677A46">
              <w:rPr>
                <w:sz w:val="20"/>
                <w:szCs w:val="20"/>
              </w:rPr>
              <w:t>ФИНАНСОВОЕ УПРАВЛЕНИЕ</w:t>
            </w:r>
          </w:p>
          <w:p w:rsidR="00677A46" w:rsidRPr="00677A46" w:rsidRDefault="00677A46" w:rsidP="00677A46">
            <w:pPr>
              <w:jc w:val="center"/>
              <w:rPr>
                <w:sz w:val="20"/>
                <w:szCs w:val="20"/>
              </w:rPr>
            </w:pPr>
            <w:r w:rsidRPr="00677A46">
              <w:rPr>
                <w:sz w:val="20"/>
                <w:szCs w:val="20"/>
              </w:rPr>
              <w:t>АДМИНИСТРАЦИИ МУНИПАЛЬНОГО РАЙОНА «КНЯЖПОГОСТСКИЙ»</w:t>
            </w:r>
          </w:p>
          <w:p w:rsidR="00677A46" w:rsidRPr="00677A46" w:rsidRDefault="00677A46" w:rsidP="00677A46">
            <w:pPr>
              <w:jc w:val="center"/>
              <w:rPr>
                <w:sz w:val="18"/>
                <w:szCs w:val="18"/>
              </w:rPr>
            </w:pPr>
            <w:r w:rsidRPr="00677A46">
              <w:rPr>
                <w:sz w:val="18"/>
                <w:szCs w:val="18"/>
              </w:rPr>
              <w:t>169200, г.Емва, Республика Коми,</w:t>
            </w:r>
          </w:p>
          <w:p w:rsidR="00677A46" w:rsidRPr="00677A46" w:rsidRDefault="00677A46" w:rsidP="00677A46">
            <w:pPr>
              <w:jc w:val="center"/>
              <w:rPr>
                <w:sz w:val="18"/>
                <w:szCs w:val="18"/>
              </w:rPr>
            </w:pPr>
            <w:proofErr w:type="spellStart"/>
            <w:r w:rsidRPr="00677A46">
              <w:rPr>
                <w:sz w:val="18"/>
                <w:szCs w:val="18"/>
              </w:rPr>
              <w:t>ул</w:t>
            </w:r>
            <w:proofErr w:type="gramStart"/>
            <w:r w:rsidRPr="00677A46">
              <w:rPr>
                <w:sz w:val="18"/>
                <w:szCs w:val="18"/>
              </w:rPr>
              <w:t>.Д</w:t>
            </w:r>
            <w:proofErr w:type="gramEnd"/>
            <w:r w:rsidRPr="00677A46">
              <w:rPr>
                <w:sz w:val="18"/>
                <w:szCs w:val="18"/>
              </w:rPr>
              <w:t>зержинского</w:t>
            </w:r>
            <w:proofErr w:type="spellEnd"/>
            <w:r w:rsidRPr="00677A46">
              <w:rPr>
                <w:sz w:val="18"/>
                <w:szCs w:val="18"/>
              </w:rPr>
              <w:t>, д. 81.</w:t>
            </w:r>
          </w:p>
          <w:p w:rsidR="00677A46" w:rsidRPr="00677A46" w:rsidRDefault="00677A46" w:rsidP="00677A46">
            <w:pPr>
              <w:autoSpaceDE w:val="0"/>
              <w:autoSpaceDN w:val="0"/>
              <w:spacing w:line="264" w:lineRule="auto"/>
              <w:jc w:val="center"/>
              <w:rPr>
                <w:sz w:val="18"/>
                <w:szCs w:val="18"/>
                <w:u w:val="single"/>
              </w:rPr>
            </w:pPr>
            <w:r w:rsidRPr="00677A46">
              <w:rPr>
                <w:sz w:val="18"/>
                <w:szCs w:val="18"/>
              </w:rPr>
              <w:t xml:space="preserve">тел. / факс: </w:t>
            </w:r>
            <w:r w:rsidRPr="00677A46">
              <w:rPr>
                <w:sz w:val="18"/>
                <w:szCs w:val="18"/>
                <w:u w:val="single"/>
              </w:rPr>
              <w:t xml:space="preserve"> 21-4-78</w:t>
            </w:r>
          </w:p>
          <w:p w:rsidR="00677A46" w:rsidRPr="00677A46" w:rsidRDefault="00677A46" w:rsidP="00677A46">
            <w:pPr>
              <w:autoSpaceDE w:val="0"/>
              <w:autoSpaceDN w:val="0"/>
              <w:spacing w:line="264" w:lineRule="auto"/>
              <w:jc w:val="center"/>
              <w:rPr>
                <w:sz w:val="20"/>
                <w:szCs w:val="20"/>
                <w:u w:val="single"/>
              </w:rPr>
            </w:pPr>
          </w:p>
          <w:p w:rsidR="00677A46" w:rsidRDefault="00677A46" w:rsidP="00677A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_________ №_______</w:t>
            </w:r>
          </w:p>
          <w:p w:rsidR="00677A46" w:rsidRPr="00677A46" w:rsidRDefault="00677A46" w:rsidP="00677A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№_______ от ___________</w:t>
            </w:r>
          </w:p>
          <w:p w:rsidR="00677A46" w:rsidRPr="00677A46" w:rsidRDefault="00677A46" w:rsidP="00677A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86" w:type="dxa"/>
            <w:vAlign w:val="center"/>
          </w:tcPr>
          <w:p w:rsidR="00677A46" w:rsidRDefault="00677A46" w:rsidP="00677A4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6FF7">
              <w:rPr>
                <w:rFonts w:ascii="Courier New" w:hAnsi="Courier New" w:cs="Courier New"/>
                <w:sz w:val="20"/>
                <w:szCs w:val="20"/>
              </w:rPr>
              <w:t>___________________________________</w:t>
            </w:r>
          </w:p>
          <w:p w:rsidR="00677A46" w:rsidRDefault="00677A46" w:rsidP="00677A4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6FF7">
              <w:rPr>
                <w:rFonts w:ascii="Courier New" w:hAnsi="Courier New" w:cs="Courier New"/>
                <w:sz w:val="20"/>
                <w:szCs w:val="20"/>
              </w:rPr>
              <w:t>(указывается должность руководителя объекта контроля)</w:t>
            </w:r>
          </w:p>
          <w:p w:rsidR="00677A46" w:rsidRDefault="00677A46" w:rsidP="00677A4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6FF7">
              <w:rPr>
                <w:rFonts w:ascii="Courier New" w:hAnsi="Courier New" w:cs="Courier New"/>
                <w:sz w:val="20"/>
                <w:szCs w:val="20"/>
              </w:rPr>
              <w:t>___________________________________</w:t>
            </w:r>
          </w:p>
          <w:p w:rsidR="00677A46" w:rsidRPr="00677A46" w:rsidRDefault="00677A46" w:rsidP="00677A46">
            <w:pPr>
              <w:rPr>
                <w:b/>
                <w:bCs/>
                <w:caps/>
                <w:sz w:val="20"/>
                <w:szCs w:val="20"/>
              </w:rPr>
            </w:pPr>
            <w:r w:rsidRPr="00286FF7">
              <w:rPr>
                <w:rFonts w:ascii="Courier New" w:hAnsi="Courier New" w:cs="Courier New"/>
                <w:sz w:val="20"/>
                <w:szCs w:val="20"/>
              </w:rPr>
              <w:t>(указываются инициалы и фамилия)</w:t>
            </w:r>
          </w:p>
        </w:tc>
      </w:tr>
    </w:tbl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17" w:name="P1189"/>
      <w:bookmarkEnd w:id="17"/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ЗАПРОС </w:t>
      </w:r>
      <w:hyperlink w:anchor="P1211" w:history="1">
        <w:r w:rsidRPr="00286FF7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о предоставлении документов, материалов и информации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В соответствии  с  приказом  (распоряжением)  о проведении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контрольного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мероприятия от __________________________ N ___________________ в отношении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(дата)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(указывается полное наименование либо фамилия и инициалы объектов контроля)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по теме 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(указывается тема контрольного мероприятия)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за период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с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 xml:space="preserve"> ________ по 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(дата)      (дата)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на  основании  </w:t>
      </w:r>
      <w:hyperlink r:id="rId9" w:history="1">
        <w:r w:rsidRPr="00286FF7">
          <w:rPr>
            <w:rFonts w:ascii="Courier New" w:hAnsi="Courier New" w:cs="Courier New"/>
            <w:color w:val="0000FF"/>
            <w:sz w:val="20"/>
            <w:szCs w:val="20"/>
          </w:rPr>
          <w:t xml:space="preserve">подпункта  "а" пункта </w:t>
        </w:r>
      </w:hyperlink>
      <w:r w:rsidR="004305FF">
        <w:rPr>
          <w:rFonts w:ascii="Courier New" w:hAnsi="Courier New" w:cs="Courier New"/>
          <w:color w:val="0000FF"/>
          <w:sz w:val="20"/>
          <w:szCs w:val="20"/>
        </w:rPr>
        <w:t>9</w:t>
      </w:r>
      <w:r w:rsidRPr="00286FF7">
        <w:rPr>
          <w:rFonts w:ascii="Courier New" w:hAnsi="Courier New" w:cs="Courier New"/>
          <w:sz w:val="20"/>
          <w:szCs w:val="20"/>
        </w:rPr>
        <w:t xml:space="preserve"> Порядка осуществления </w:t>
      </w:r>
      <w:r w:rsidR="004305FF">
        <w:rPr>
          <w:rFonts w:ascii="Courier New" w:hAnsi="Courier New" w:cs="Courier New"/>
          <w:sz w:val="20"/>
          <w:szCs w:val="20"/>
        </w:rPr>
        <w:t>Финансовым управлением администрации муниципального района «Княжпогостский»</w:t>
      </w:r>
      <w:r w:rsidRPr="00286FF7">
        <w:rPr>
          <w:rFonts w:ascii="Courier New" w:hAnsi="Courier New" w:cs="Courier New"/>
          <w:sz w:val="20"/>
          <w:szCs w:val="20"/>
        </w:rPr>
        <w:t xml:space="preserve">  полномочий  по  контролю  в финансово-бюджетной</w:t>
      </w:r>
      <w:r w:rsidR="004305FF">
        <w:rPr>
          <w:rFonts w:ascii="Courier New" w:hAnsi="Courier New" w:cs="Courier New"/>
          <w:sz w:val="20"/>
          <w:szCs w:val="20"/>
        </w:rPr>
        <w:t xml:space="preserve"> </w:t>
      </w:r>
      <w:r w:rsidRPr="00286FF7">
        <w:rPr>
          <w:rFonts w:ascii="Courier New" w:hAnsi="Courier New" w:cs="Courier New"/>
          <w:sz w:val="20"/>
          <w:szCs w:val="20"/>
        </w:rPr>
        <w:t xml:space="preserve">сфере,   утвержденного   Постановлением   </w:t>
      </w:r>
      <w:r w:rsidR="004305FF">
        <w:rPr>
          <w:rFonts w:ascii="Courier New" w:hAnsi="Courier New" w:cs="Courier New"/>
          <w:sz w:val="20"/>
          <w:szCs w:val="20"/>
        </w:rPr>
        <w:t xml:space="preserve">Администрации муниципального района «Княжпогостский» </w:t>
      </w:r>
      <w:r w:rsidRPr="00286FF7">
        <w:rPr>
          <w:rFonts w:ascii="Courier New" w:hAnsi="Courier New" w:cs="Courier New"/>
          <w:sz w:val="20"/>
          <w:szCs w:val="20"/>
        </w:rPr>
        <w:t xml:space="preserve">от  </w:t>
      </w:r>
      <w:r w:rsidR="004D22C0">
        <w:rPr>
          <w:rFonts w:ascii="Courier New" w:hAnsi="Courier New" w:cs="Courier New"/>
          <w:sz w:val="20"/>
          <w:szCs w:val="20"/>
        </w:rPr>
        <w:t>04</w:t>
      </w:r>
      <w:r w:rsidR="004305FF">
        <w:rPr>
          <w:rFonts w:ascii="Courier New" w:hAnsi="Courier New" w:cs="Courier New"/>
          <w:sz w:val="20"/>
          <w:szCs w:val="20"/>
        </w:rPr>
        <w:t>.12.2017</w:t>
      </w:r>
      <w:r w:rsidRPr="00286FF7">
        <w:rPr>
          <w:rFonts w:ascii="Courier New" w:hAnsi="Courier New" w:cs="Courier New"/>
          <w:sz w:val="20"/>
          <w:szCs w:val="20"/>
        </w:rPr>
        <w:t xml:space="preserve">  N </w:t>
      </w:r>
      <w:r w:rsidR="004D22C0">
        <w:rPr>
          <w:rFonts w:ascii="Courier New" w:hAnsi="Courier New" w:cs="Courier New"/>
          <w:sz w:val="20"/>
          <w:szCs w:val="20"/>
        </w:rPr>
        <w:t>485</w:t>
      </w:r>
      <w:r w:rsidR="004305FF">
        <w:rPr>
          <w:rFonts w:ascii="Courier New" w:hAnsi="Courier New" w:cs="Courier New"/>
          <w:sz w:val="20"/>
          <w:szCs w:val="20"/>
        </w:rPr>
        <w:t>?</w:t>
      </w:r>
      <w:r w:rsidRPr="00286FF7">
        <w:rPr>
          <w:rFonts w:ascii="Courier New" w:hAnsi="Courier New" w:cs="Courier New"/>
          <w:sz w:val="20"/>
          <w:szCs w:val="20"/>
        </w:rPr>
        <w:t xml:space="preserve">, прошу представить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до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 xml:space="preserve"> __________ следующие документы,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</w:t>
      </w:r>
      <w:r w:rsidR="004305FF">
        <w:rPr>
          <w:rFonts w:ascii="Courier New" w:hAnsi="Courier New" w:cs="Courier New"/>
          <w:sz w:val="20"/>
          <w:szCs w:val="20"/>
        </w:rPr>
        <w:t>(</w:t>
      </w:r>
      <w:r w:rsidRPr="00286FF7">
        <w:rPr>
          <w:rFonts w:ascii="Courier New" w:hAnsi="Courier New" w:cs="Courier New"/>
          <w:sz w:val="20"/>
          <w:szCs w:val="20"/>
        </w:rPr>
        <w:t>дата)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материалы, информацию 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(указываются   наименования   конкретных  документов,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материалов и  (или) формулируются вопросы, по которым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необходимо представить соответствующую информацию)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18" w:name="P1211"/>
      <w:bookmarkEnd w:id="18"/>
      <w:r w:rsidRPr="00286FF7">
        <w:rPr>
          <w:rFonts w:ascii="Courier New" w:hAnsi="Courier New" w:cs="Courier New"/>
          <w:sz w:val="20"/>
          <w:szCs w:val="20"/>
        </w:rPr>
        <w:t xml:space="preserve">    &lt;*&gt;   -  Непредставление  или  несвоевременное  представление  объектом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контроля  в  </w:t>
      </w:r>
      <w:r w:rsidR="004D22C0">
        <w:rPr>
          <w:rFonts w:ascii="Courier New" w:hAnsi="Courier New" w:cs="Courier New"/>
          <w:sz w:val="20"/>
          <w:szCs w:val="20"/>
        </w:rPr>
        <w:t>Финансовое управление</w:t>
      </w:r>
      <w:r w:rsidRPr="00286FF7">
        <w:rPr>
          <w:rFonts w:ascii="Courier New" w:hAnsi="Courier New" w:cs="Courier New"/>
          <w:sz w:val="20"/>
          <w:szCs w:val="20"/>
        </w:rPr>
        <w:t xml:space="preserve"> по запросам информации,</w:t>
      </w:r>
      <w:r w:rsidR="004D22C0">
        <w:rPr>
          <w:rFonts w:ascii="Courier New" w:hAnsi="Courier New" w:cs="Courier New"/>
          <w:sz w:val="20"/>
          <w:szCs w:val="20"/>
        </w:rPr>
        <w:t xml:space="preserve"> </w:t>
      </w:r>
      <w:r w:rsidRPr="00286FF7">
        <w:rPr>
          <w:rFonts w:ascii="Courier New" w:hAnsi="Courier New" w:cs="Courier New"/>
          <w:sz w:val="20"/>
          <w:szCs w:val="20"/>
        </w:rPr>
        <w:t>документов  и  материалов,  необходимых  для  осуществления  полномочий  по</w:t>
      </w:r>
      <w:r w:rsidR="004D22C0">
        <w:rPr>
          <w:rFonts w:ascii="Courier New" w:hAnsi="Courier New" w:cs="Courier New"/>
          <w:sz w:val="20"/>
          <w:szCs w:val="20"/>
        </w:rPr>
        <w:t xml:space="preserve"> муниципальному</w:t>
      </w:r>
      <w:r w:rsidRPr="00286FF7">
        <w:rPr>
          <w:rFonts w:ascii="Courier New" w:hAnsi="Courier New" w:cs="Courier New"/>
          <w:sz w:val="20"/>
          <w:szCs w:val="20"/>
        </w:rPr>
        <w:t xml:space="preserve"> финансовому контролю, а равно их представление не в полном</w:t>
      </w:r>
      <w:r w:rsidR="004D22C0">
        <w:rPr>
          <w:rFonts w:ascii="Courier New" w:hAnsi="Courier New" w:cs="Courier New"/>
          <w:sz w:val="20"/>
          <w:szCs w:val="20"/>
        </w:rPr>
        <w:t xml:space="preserve"> </w:t>
      </w:r>
      <w:r w:rsidRPr="00286FF7">
        <w:rPr>
          <w:rFonts w:ascii="Courier New" w:hAnsi="Courier New" w:cs="Courier New"/>
          <w:sz w:val="20"/>
          <w:szCs w:val="20"/>
        </w:rPr>
        <w:t>объеме  или представление недостоверных информации, документов и материалов</w:t>
      </w:r>
      <w:r w:rsidR="004D22C0">
        <w:rPr>
          <w:rFonts w:ascii="Courier New" w:hAnsi="Courier New" w:cs="Courier New"/>
          <w:sz w:val="20"/>
          <w:szCs w:val="20"/>
        </w:rPr>
        <w:t xml:space="preserve"> </w:t>
      </w:r>
      <w:r w:rsidRPr="00286FF7">
        <w:rPr>
          <w:rFonts w:ascii="Courier New" w:hAnsi="Courier New" w:cs="Courier New"/>
          <w:sz w:val="20"/>
          <w:szCs w:val="20"/>
        </w:rPr>
        <w:t>влечет   за    собой  административную   ответственность,   предусмотренную</w:t>
      </w:r>
      <w:r w:rsidR="004D22C0">
        <w:rPr>
          <w:rFonts w:ascii="Courier New" w:hAnsi="Courier New" w:cs="Courier New"/>
          <w:sz w:val="20"/>
          <w:szCs w:val="20"/>
        </w:rPr>
        <w:t xml:space="preserve"> </w:t>
      </w:r>
      <w:hyperlink r:id="rId10" w:history="1">
        <w:r w:rsidRPr="00286FF7">
          <w:rPr>
            <w:rFonts w:ascii="Courier New" w:hAnsi="Courier New" w:cs="Courier New"/>
            <w:color w:val="0000FF"/>
            <w:sz w:val="20"/>
            <w:szCs w:val="20"/>
          </w:rPr>
          <w:t>статьей 19.7</w:t>
        </w:r>
      </w:hyperlink>
      <w:r w:rsidRPr="00286FF7">
        <w:rPr>
          <w:rFonts w:ascii="Courier New" w:hAnsi="Courier New" w:cs="Courier New"/>
          <w:sz w:val="20"/>
          <w:szCs w:val="20"/>
        </w:rPr>
        <w:t xml:space="preserve"> КоАП РФ.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</w:t>
      </w:r>
      <w:r w:rsidR="004305FF">
        <w:rPr>
          <w:rFonts w:ascii="Courier New" w:hAnsi="Courier New" w:cs="Courier New"/>
          <w:sz w:val="20"/>
          <w:szCs w:val="20"/>
        </w:rPr>
        <w:t>Начальник</w:t>
      </w:r>
      <w:r w:rsidRPr="00286FF7">
        <w:rPr>
          <w:rFonts w:ascii="Courier New" w:hAnsi="Courier New" w:cs="Courier New"/>
          <w:sz w:val="20"/>
          <w:szCs w:val="20"/>
        </w:rPr>
        <w:t xml:space="preserve"> (заместитель </w:t>
      </w:r>
      <w:r w:rsidR="004305FF">
        <w:rPr>
          <w:rFonts w:ascii="Courier New" w:hAnsi="Courier New" w:cs="Courier New"/>
          <w:sz w:val="20"/>
          <w:szCs w:val="20"/>
        </w:rPr>
        <w:t>начальника</w:t>
      </w:r>
      <w:r w:rsidRPr="00286FF7">
        <w:rPr>
          <w:rFonts w:ascii="Courier New" w:hAnsi="Courier New" w:cs="Courier New"/>
          <w:sz w:val="20"/>
          <w:szCs w:val="20"/>
        </w:rPr>
        <w:t>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</w:t>
      </w:r>
      <w:r w:rsidR="004305FF">
        <w:rPr>
          <w:rFonts w:ascii="Courier New" w:hAnsi="Courier New" w:cs="Courier New"/>
          <w:sz w:val="20"/>
          <w:szCs w:val="20"/>
        </w:rPr>
        <w:t>финансового управления</w:t>
      </w:r>
      <w:r w:rsidRPr="00286FF7">
        <w:rPr>
          <w:rFonts w:ascii="Courier New" w:hAnsi="Courier New" w:cs="Courier New"/>
          <w:sz w:val="20"/>
          <w:szCs w:val="20"/>
        </w:rPr>
        <w:t xml:space="preserve">       ________________    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(подпись)         (инициалы, фамилия)</w:t>
      </w:r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 xml:space="preserve">Приложение N </w:t>
      </w:r>
      <w:r>
        <w:rPr>
          <w:sz w:val="22"/>
          <w:szCs w:val="22"/>
        </w:rPr>
        <w:t>6</w:t>
      </w:r>
      <w:r w:rsidRPr="008C549C">
        <w:rPr>
          <w:sz w:val="22"/>
          <w:szCs w:val="22"/>
        </w:rPr>
        <w:t xml:space="preserve"> 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к Административному регламенту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исполнения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ф</w:t>
      </w:r>
      <w:r w:rsidRPr="008C549C">
        <w:rPr>
          <w:sz w:val="22"/>
          <w:szCs w:val="22"/>
        </w:rPr>
        <w:t>инансовым управлением администрации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МР</w:t>
      </w:r>
      <w:r w:rsidRPr="008C549C">
        <w:rPr>
          <w:sz w:val="22"/>
          <w:szCs w:val="22"/>
        </w:rPr>
        <w:t xml:space="preserve"> «Княжпогостский»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муниципальной функции по контролю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в финансово-бюджетной сфере,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утвержденному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Приказом</w:t>
      </w:r>
    </w:p>
    <w:p w:rsid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Финансового управления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Администрации МР «Княжпогостский»</w:t>
      </w:r>
    </w:p>
    <w:p w:rsidR="008C549C" w:rsidRDefault="008C549C" w:rsidP="008C549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8C549C">
        <w:rPr>
          <w:sz w:val="22"/>
          <w:szCs w:val="22"/>
        </w:rPr>
        <w:t>от 28 декабря 2017 г. N 50</w:t>
      </w:r>
    </w:p>
    <w:p w:rsidR="003D0DA4" w:rsidRDefault="003D0DA4" w:rsidP="003D0DA4">
      <w:pPr>
        <w:pStyle w:val="ConsPlusNormal"/>
        <w:jc w:val="right"/>
      </w:pPr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19" w:name="P1240"/>
      <w:bookmarkEnd w:id="19"/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АКТ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по факту непредставления, несвоевременного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представления либо представления не в полном объеме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информации, документов и материалов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в 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полное наименование либо фамилия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и инициалы объектов контроля)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(указывается дата составления акта)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На   основании   приказа   (распоряжения)   о  проведении  контрольного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мероприятия от _______ N _______ были запрошены 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(дата)                           (указывается дата запроса)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информация, документы и материалы по следующим вопросам: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(указываются вопросы, перечень </w:t>
      </w:r>
      <w:proofErr w:type="spellStart"/>
      <w:r w:rsidRPr="00286FF7">
        <w:rPr>
          <w:rFonts w:ascii="Courier New" w:hAnsi="Courier New" w:cs="Courier New"/>
          <w:sz w:val="20"/>
          <w:szCs w:val="20"/>
        </w:rPr>
        <w:t>истребуемых</w:t>
      </w:r>
      <w:proofErr w:type="spellEnd"/>
      <w:r w:rsidRPr="00286FF7">
        <w:rPr>
          <w:rFonts w:ascii="Courier New" w:hAnsi="Courier New" w:cs="Courier New"/>
          <w:sz w:val="20"/>
          <w:szCs w:val="20"/>
        </w:rPr>
        <w:t xml:space="preserve"> документов (материалов))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Срок представления был установлен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до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 xml:space="preserve"> 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Запрашиваемые   информация,  документы  и  материалы,  необходимые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проведения контрольного мероприятия, в установленный срок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словосочетание "не представлены" либо "несвоевременно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представлены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>", либо "представлены не в полном объеме")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(указываются  должность,  фамилия  и инициалы служащего,   проводящего   проверку   (ревизию)  - руководителя проверочно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й(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>ревизионной) группы)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(подпись)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Копию настоящего акта получил </w:t>
      </w:r>
      <w:hyperlink w:anchor="P1278" w:history="1">
        <w:r w:rsidRPr="00286FF7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286FF7">
        <w:rPr>
          <w:rFonts w:ascii="Courier New" w:hAnsi="Courier New" w:cs="Courier New"/>
          <w:sz w:val="20"/>
          <w:szCs w:val="20"/>
        </w:rPr>
        <w:t>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(указываются   должность,  инициалы,  фамилия,  должностного  лица  объекта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контроля)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__________    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(подпись)    (дата)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20" w:name="P1278"/>
      <w:bookmarkEnd w:id="20"/>
      <w:r w:rsidRPr="00286FF7">
        <w:rPr>
          <w:rFonts w:ascii="Courier New" w:hAnsi="Courier New" w:cs="Courier New"/>
          <w:sz w:val="20"/>
          <w:szCs w:val="20"/>
        </w:rPr>
        <w:t xml:space="preserve">    &lt;*&gt;   -   Данный   реквизит   указывается   в   случае   вручения  акта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непосредственно   руководителю   объекта  контроля  (представителю  объекта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контроля).</w:t>
      </w:r>
    </w:p>
    <w:p w:rsidR="004305FF" w:rsidRDefault="004305FF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  <w:sectPr w:rsidR="004305FF" w:rsidSect="00286F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lastRenderedPageBreak/>
        <w:t xml:space="preserve">Приложение N </w:t>
      </w:r>
      <w:r>
        <w:rPr>
          <w:sz w:val="22"/>
          <w:szCs w:val="22"/>
        </w:rPr>
        <w:t>7</w:t>
      </w:r>
      <w:r w:rsidRPr="008C549C">
        <w:rPr>
          <w:sz w:val="22"/>
          <w:szCs w:val="22"/>
        </w:rPr>
        <w:t xml:space="preserve"> 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к Административному регламенту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исполнения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ф</w:t>
      </w:r>
      <w:r w:rsidRPr="008C549C">
        <w:rPr>
          <w:sz w:val="22"/>
          <w:szCs w:val="22"/>
        </w:rPr>
        <w:t>инансовым управлением администрации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МР</w:t>
      </w:r>
      <w:r w:rsidRPr="008C549C">
        <w:rPr>
          <w:sz w:val="22"/>
          <w:szCs w:val="22"/>
        </w:rPr>
        <w:t xml:space="preserve"> «Княжпогостский»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муниципальной функции по контролю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в финансово-бюджетной сфере,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утвержденному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Приказом</w:t>
      </w:r>
    </w:p>
    <w:p w:rsid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Финансового управления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Администрации МР «Княжпогостский»</w:t>
      </w:r>
    </w:p>
    <w:p w:rsidR="008C549C" w:rsidRDefault="008C549C" w:rsidP="008C549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8C549C">
        <w:rPr>
          <w:sz w:val="22"/>
          <w:szCs w:val="22"/>
        </w:rPr>
        <w:t>от 28 декабря 2017 г. N 50</w:t>
      </w:r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21" w:name="P1299"/>
      <w:bookmarkEnd w:id="21"/>
      <w:r w:rsidRPr="00286FF7">
        <w:rPr>
          <w:rFonts w:ascii="Courier New" w:hAnsi="Courier New" w:cs="Courier New"/>
          <w:sz w:val="20"/>
          <w:szCs w:val="20"/>
        </w:rPr>
        <w:t xml:space="preserve">                                СПРАВКА </w:t>
      </w:r>
      <w:hyperlink w:anchor="P1342" w:history="1">
        <w:r w:rsidRPr="00286FF7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о завершении контрольных действий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проведенной выездной проверки (ревизии)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(указывается дата)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На   основании   приказа   (распоряжения)   о  проведении  контрольного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мероприятия  от   __________________   N   _________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проведена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 xml:space="preserve">   выездная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(дата)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 в отношении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(указывается слово "проверка" или "ревизия")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(указывается полное наименование либо фамилия и инициалы объектов контроля)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по теме 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(указывается тема контрольного мероприятия)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за период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с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 xml:space="preserve"> ___________ по 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(дата)         (дата)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по   перечню  вопросов  согласно  приложению  к  приказу  (распоряжению)  о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проведении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 xml:space="preserve"> контрольного мероприятия от _______________ N 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(дата)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Срок проведения выездной проверки (ревизии):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начало течения срока:    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дата ознакомления с удостоверением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на проведение выездной проверки (ревизии))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окончание течения срока: 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дата составления справки о завершении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контрольных действий)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(указываются  должность,  фамилия  и инициалы служащего,   проводившего   проверку  (ревизию)  - руководителя проверочно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й(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>ревизионной) группы))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(подпись)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Один экземпляр справки получил: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(указываются  должность,  инициалы,  фамилия  руководителя объекта контроля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(представителя объекта контроля))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____________  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(подпись)     (дата) </w:t>
      </w:r>
      <w:hyperlink w:anchor="P1345" w:history="1">
        <w:r w:rsidRPr="00286FF7"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22" w:name="P1342"/>
      <w:bookmarkEnd w:id="22"/>
      <w:r w:rsidRPr="00286FF7">
        <w:rPr>
          <w:rFonts w:ascii="Courier New" w:hAnsi="Courier New" w:cs="Courier New"/>
          <w:sz w:val="20"/>
          <w:szCs w:val="20"/>
        </w:rPr>
        <w:t xml:space="preserve">    &lt;*&gt;  -  Настоящая  справка  составляется  в  двух  экземплярах, один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из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которых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 xml:space="preserve">    вручается    (направляется)    руководителю   объекта   контроля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(представителю объекта контроля).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23" w:name="P1345"/>
      <w:bookmarkEnd w:id="23"/>
      <w:r w:rsidRPr="00286FF7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&lt;**&gt;  -  Справка  руководителю  объекта контроля (представителю объекта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контроля)  должна  быть  вручена не позднее последнего дня срока проведения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выездной проверки (ревизии).</w:t>
      </w:r>
    </w:p>
    <w:p w:rsidR="004305FF" w:rsidRDefault="004305FF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  <w:sectPr w:rsidR="004305FF" w:rsidSect="00286F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lastRenderedPageBreak/>
        <w:t xml:space="preserve">Приложение N </w:t>
      </w:r>
      <w:r>
        <w:rPr>
          <w:sz w:val="22"/>
          <w:szCs w:val="22"/>
        </w:rPr>
        <w:t>8</w:t>
      </w:r>
      <w:r w:rsidRPr="008C549C">
        <w:rPr>
          <w:sz w:val="22"/>
          <w:szCs w:val="22"/>
        </w:rPr>
        <w:t xml:space="preserve"> 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к Административному регламенту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исполнения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ф</w:t>
      </w:r>
      <w:r w:rsidRPr="008C549C">
        <w:rPr>
          <w:sz w:val="22"/>
          <w:szCs w:val="22"/>
        </w:rPr>
        <w:t>инансовым управлением администрации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МР</w:t>
      </w:r>
      <w:r w:rsidRPr="008C549C">
        <w:rPr>
          <w:sz w:val="22"/>
          <w:szCs w:val="22"/>
        </w:rPr>
        <w:t xml:space="preserve"> «Княжпогостский»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муниципальной функции по контролю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в финансово-бюджетной сфере,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утвержденному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Приказом</w:t>
      </w:r>
    </w:p>
    <w:p w:rsid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Финансового управления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Администрации МР «Княжпогостский»</w:t>
      </w:r>
    </w:p>
    <w:p w:rsidR="008C549C" w:rsidRDefault="008C549C" w:rsidP="008C549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8C549C">
        <w:rPr>
          <w:sz w:val="22"/>
          <w:szCs w:val="22"/>
        </w:rPr>
        <w:t>от 28 декабря 2017 г. N 50</w:t>
      </w:r>
    </w:p>
    <w:p w:rsidR="004305FF" w:rsidRPr="00286FF7" w:rsidRDefault="004305FF" w:rsidP="004305FF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24" w:name="P1366"/>
      <w:bookmarkEnd w:id="24"/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АКТ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о воспрепятствовании доступу проверочной (ревизионной) группы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на территорию (в помещение) объекта контроля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дата и время составления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акта о воспрепятствовании доступу)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При проведении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выездной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 xml:space="preserve"> ___________________________________ в отношении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(указывается слово "проверки" или "ревизии")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(указывается полное наименование либо фамилия и инициалы объектов контроля)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должностным  лицам  </w:t>
      </w:r>
      <w:r w:rsidR="004305FF">
        <w:rPr>
          <w:rFonts w:ascii="Courier New" w:hAnsi="Courier New" w:cs="Courier New"/>
          <w:sz w:val="20"/>
          <w:szCs w:val="20"/>
        </w:rPr>
        <w:t>Финансового управления администрации муниципального района «Княжпогостский»</w:t>
      </w:r>
      <w:r w:rsidRPr="00286FF7">
        <w:rPr>
          <w:rFonts w:ascii="Courier New" w:hAnsi="Courier New" w:cs="Courier New"/>
          <w:sz w:val="20"/>
          <w:szCs w:val="20"/>
        </w:rPr>
        <w:t>, осуществляющим</w:t>
      </w:r>
      <w:r w:rsidR="004305FF">
        <w:rPr>
          <w:rFonts w:ascii="Courier New" w:hAnsi="Courier New" w:cs="Courier New"/>
          <w:sz w:val="20"/>
          <w:szCs w:val="20"/>
        </w:rPr>
        <w:t xml:space="preserve"> </w:t>
      </w:r>
      <w:r w:rsidRPr="00286FF7">
        <w:rPr>
          <w:rFonts w:ascii="Courier New" w:hAnsi="Courier New" w:cs="Courier New"/>
          <w:sz w:val="20"/>
          <w:szCs w:val="20"/>
        </w:rPr>
        <w:t>контроль в финансово-бюджетной сфере: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22C0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(указываются  до</w:t>
      </w:r>
      <w:r w:rsidR="004D22C0">
        <w:rPr>
          <w:rFonts w:ascii="Courier New" w:hAnsi="Courier New" w:cs="Courier New"/>
          <w:sz w:val="20"/>
          <w:szCs w:val="20"/>
        </w:rPr>
        <w:t xml:space="preserve">лжности,  фамилии  и  инициалы </w:t>
      </w:r>
      <w:r w:rsidRPr="00286FF7">
        <w:rPr>
          <w:rFonts w:ascii="Courier New" w:hAnsi="Courier New" w:cs="Courier New"/>
          <w:sz w:val="20"/>
          <w:szCs w:val="20"/>
        </w:rPr>
        <w:t>служащих,   которым   поручается  проведение  контрольного  мероприятия,  с</w:t>
      </w:r>
      <w:r w:rsidR="004D22C0">
        <w:rPr>
          <w:rFonts w:ascii="Courier New" w:hAnsi="Courier New" w:cs="Courier New"/>
          <w:sz w:val="20"/>
          <w:szCs w:val="20"/>
        </w:rPr>
        <w:t xml:space="preserve"> </w:t>
      </w:r>
      <w:r w:rsidRPr="00286FF7">
        <w:rPr>
          <w:rFonts w:ascii="Courier New" w:hAnsi="Courier New" w:cs="Courier New"/>
          <w:sz w:val="20"/>
          <w:szCs w:val="20"/>
        </w:rPr>
        <w:t>указанием руководителя проверочной (ревизионной) группы)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уполномоченным  на право проведения контрольного мероприятия в соответствии</w:t>
      </w:r>
      <w:r w:rsidR="004D22C0">
        <w:rPr>
          <w:rFonts w:ascii="Courier New" w:hAnsi="Courier New" w:cs="Courier New"/>
          <w:sz w:val="20"/>
          <w:szCs w:val="20"/>
        </w:rPr>
        <w:t xml:space="preserve"> </w:t>
      </w:r>
      <w:r w:rsidRPr="00286FF7">
        <w:rPr>
          <w:rFonts w:ascii="Courier New" w:hAnsi="Courier New" w:cs="Courier New"/>
          <w:sz w:val="20"/>
          <w:szCs w:val="20"/>
        </w:rPr>
        <w:t>с приказом (распоряжением) о проведении контрольного мероприятия 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(дата)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N  _________  было  </w:t>
      </w:r>
      <w:proofErr w:type="spellStart"/>
      <w:r w:rsidRPr="00286FF7">
        <w:rPr>
          <w:rFonts w:ascii="Courier New" w:hAnsi="Courier New" w:cs="Courier New"/>
          <w:sz w:val="20"/>
          <w:szCs w:val="20"/>
        </w:rPr>
        <w:t>воспрепятствовано</w:t>
      </w:r>
      <w:proofErr w:type="spellEnd"/>
      <w:r w:rsidRPr="00286FF7">
        <w:rPr>
          <w:rFonts w:ascii="Courier New" w:hAnsi="Courier New" w:cs="Courier New"/>
          <w:sz w:val="20"/>
          <w:szCs w:val="20"/>
        </w:rPr>
        <w:t xml:space="preserve"> в доступе на территорию (в помещение)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объекта контроля, расположенну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ю(</w:t>
      </w:r>
      <w:proofErr w:type="spellStart"/>
      <w:proofErr w:type="gramEnd"/>
      <w:r w:rsidRPr="00286FF7">
        <w:rPr>
          <w:rFonts w:ascii="Courier New" w:hAnsi="Courier New" w:cs="Courier New"/>
          <w:sz w:val="20"/>
          <w:szCs w:val="20"/>
        </w:rPr>
        <w:t>ое</w:t>
      </w:r>
      <w:proofErr w:type="spellEnd"/>
      <w:r w:rsidRPr="00286FF7">
        <w:rPr>
          <w:rFonts w:ascii="Courier New" w:hAnsi="Courier New" w:cs="Courier New"/>
          <w:sz w:val="20"/>
          <w:szCs w:val="20"/>
        </w:rPr>
        <w:t>) по адресу: 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адрес территории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(помещения) объекта контроля)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  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(указываются должность, фамилии и инициалы</w:t>
      </w:r>
      <w:r w:rsidR="004D22C0">
        <w:rPr>
          <w:rFonts w:ascii="Courier New" w:hAnsi="Courier New" w:cs="Courier New"/>
          <w:sz w:val="20"/>
          <w:szCs w:val="20"/>
        </w:rPr>
        <w:tab/>
      </w:r>
      <w:r w:rsidR="004D22C0">
        <w:rPr>
          <w:rFonts w:ascii="Courier New" w:hAnsi="Courier New" w:cs="Courier New"/>
          <w:sz w:val="20"/>
          <w:szCs w:val="20"/>
        </w:rPr>
        <w:tab/>
      </w:r>
      <w:r w:rsidR="004D22C0">
        <w:rPr>
          <w:rFonts w:ascii="Courier New" w:hAnsi="Courier New" w:cs="Courier New"/>
          <w:sz w:val="20"/>
          <w:szCs w:val="20"/>
        </w:rPr>
        <w:tab/>
      </w:r>
      <w:r w:rsidRPr="00286FF7">
        <w:rPr>
          <w:rFonts w:ascii="Courier New" w:hAnsi="Courier New" w:cs="Courier New"/>
          <w:sz w:val="20"/>
          <w:szCs w:val="20"/>
        </w:rPr>
        <w:t xml:space="preserve">      (подпись)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служащего, уполномоченного на проведение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контрольного мероприятия - руководителя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проверочной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(ревизионной) группы)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Копию настоящего акта получил </w:t>
      </w:r>
      <w:hyperlink w:anchor="P1409" w:history="1">
        <w:r w:rsidRPr="00286FF7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286FF7">
        <w:rPr>
          <w:rFonts w:ascii="Courier New" w:hAnsi="Courier New" w:cs="Courier New"/>
          <w:sz w:val="20"/>
          <w:szCs w:val="20"/>
        </w:rPr>
        <w:t>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(указываются   должность,  инициалы,  фамилия,  должностного  лица  объекта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контроля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__________ 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(подпись) (дата)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25" w:name="P1409"/>
      <w:bookmarkEnd w:id="25"/>
      <w:r w:rsidRPr="00286FF7">
        <w:rPr>
          <w:rFonts w:ascii="Courier New" w:hAnsi="Courier New" w:cs="Courier New"/>
          <w:sz w:val="20"/>
          <w:szCs w:val="20"/>
        </w:rPr>
        <w:t xml:space="preserve">    &lt;*&gt;   -   Данный   реквизит   указывается   в   случае   вручения  акта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непосредственно   руководителю   объекта  контроля  (представителю  объекта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контроля).</w:t>
      </w:r>
    </w:p>
    <w:p w:rsidR="004305FF" w:rsidRDefault="004305FF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  <w:sectPr w:rsidR="004305FF" w:rsidSect="00286F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lastRenderedPageBreak/>
        <w:t xml:space="preserve">Приложение N </w:t>
      </w:r>
      <w:r>
        <w:rPr>
          <w:sz w:val="22"/>
          <w:szCs w:val="22"/>
        </w:rPr>
        <w:t>9</w:t>
      </w:r>
      <w:r w:rsidRPr="008C549C">
        <w:rPr>
          <w:sz w:val="22"/>
          <w:szCs w:val="22"/>
        </w:rPr>
        <w:t xml:space="preserve"> 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к Административному регламенту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исполнения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ф</w:t>
      </w:r>
      <w:r w:rsidRPr="008C549C">
        <w:rPr>
          <w:sz w:val="22"/>
          <w:szCs w:val="22"/>
        </w:rPr>
        <w:t>инансовым управлением администрации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МР</w:t>
      </w:r>
      <w:r w:rsidRPr="008C549C">
        <w:rPr>
          <w:sz w:val="22"/>
          <w:szCs w:val="22"/>
        </w:rPr>
        <w:t xml:space="preserve"> «Княжпогостский»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муниципальной функции по контролю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в финансово-бюджетной сфере,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утвержденному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Приказом</w:t>
      </w:r>
    </w:p>
    <w:p w:rsid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Финансового управления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Администрации МР «Княжпогостский»</w:t>
      </w:r>
    </w:p>
    <w:p w:rsidR="008C549C" w:rsidRDefault="008C549C" w:rsidP="008C549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8C549C">
        <w:rPr>
          <w:sz w:val="22"/>
          <w:szCs w:val="22"/>
        </w:rPr>
        <w:t>от 28 декабря 2017 г. N 50</w:t>
      </w:r>
    </w:p>
    <w:p w:rsidR="003D0DA4" w:rsidRPr="003D0DA4" w:rsidRDefault="003D0DA4" w:rsidP="003D0DA4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26" w:name="P1430"/>
      <w:bookmarkEnd w:id="26"/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АКТ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изъятия документов и материалов объекта контроля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______________________________                         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(указывается населенный пункт)                               (дата)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На   основании   приказа   (распоряжения)   о  проведении  контрольного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мероприятия от _________________ N ____________________ проводится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выездная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(дата)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 в отношении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(указывается слово "проверка" или "ревизия")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(указывается полное наименование либо фамилия и инициалы объектов контроля)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В ходе проведения контрольного мероприятия обнаружены факты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(указываются слова "подделок" и (или) "подлогов" и (или) "хищений" и (или)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"злоупотреблений")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на проверяемом объекте.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В целях пресечения указанных противоправных действий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наименование должности, фамилия, инициалы должностного лица,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уполномоченного на проведение контрольного мероприятия)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изъяты следующие документы и материалы объекта контроля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2. 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3. 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(указываются  наименование,  количество  и  индивидуальные  признаки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документов  (в  том  числе  копия  или  подлинник)  и  материалов)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Изъятие  документов  и материалов произведено в присутствии должностных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лиц объекта контроля: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должность, фамилия, инициалы должностных, материально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ответственных и иных лиц объекта контроля)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Замечания: 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 содержание  замечаний  лиц, присутствующих при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изъятии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>, либо делается отметка об отсутствии замечаний)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(указываются должность, фамилия и инициалы служащего, уполномоченного на проведение контрольного мероприятия,</w:t>
      </w:r>
      <w:r w:rsidR="00663C25">
        <w:rPr>
          <w:rFonts w:ascii="Courier New" w:hAnsi="Courier New" w:cs="Courier New"/>
          <w:sz w:val="20"/>
          <w:szCs w:val="20"/>
        </w:rPr>
        <w:t xml:space="preserve"> </w:t>
      </w:r>
      <w:r w:rsidRPr="00286FF7">
        <w:rPr>
          <w:rFonts w:ascii="Courier New" w:hAnsi="Courier New" w:cs="Courier New"/>
          <w:sz w:val="20"/>
          <w:szCs w:val="20"/>
        </w:rPr>
        <w:t>проводившего изъятие)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(подпись)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  должность,   фамилия,   инициалы   должностных,  материально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ответственных  и  иных  лиц объекта контроля, присутствующих при проведении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изъятия)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(подпись)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Копию настоящего акта получил </w:t>
      </w:r>
      <w:hyperlink w:anchor="P1489" w:history="1">
        <w:r w:rsidRPr="00286FF7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286FF7">
        <w:rPr>
          <w:rFonts w:ascii="Courier New" w:hAnsi="Courier New" w:cs="Courier New"/>
          <w:sz w:val="20"/>
          <w:szCs w:val="20"/>
        </w:rPr>
        <w:t>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(указываются   должность,  инициалы,  фамилия,  должностного  лица  объекта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контроля)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___________ 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(подпись)  (дата)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27" w:name="P1489"/>
      <w:bookmarkEnd w:id="27"/>
      <w:r w:rsidRPr="00286FF7">
        <w:rPr>
          <w:rFonts w:ascii="Courier New" w:hAnsi="Courier New" w:cs="Courier New"/>
          <w:sz w:val="20"/>
          <w:szCs w:val="20"/>
        </w:rPr>
        <w:t xml:space="preserve">    &lt;*&gt;   -   Данный   реквизит   указывается   в   случае   вручения  акта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непосредственно   руководителю   объекта  контроля  (представителю  объекта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контроля).</w:t>
      </w:r>
    </w:p>
    <w:p w:rsidR="004305FF" w:rsidRDefault="004305FF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  <w:sectPr w:rsidR="004305FF" w:rsidSect="00286F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28" w:name="P1495"/>
      <w:bookmarkEnd w:id="28"/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АКТ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по факту опечатывания касс, кассовых и служебных помещений,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складов и архивов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______________________________                          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(указывается населенный пункт)                          (дата и время)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На   основании   приказа   (распоряжения)   о  проведении  контрольного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мероприятия от ___________________ N _________________ проводится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выездная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(дата)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 в отношении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(указывается слово "проверка" или "ревизия")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(указывается полное наименование либо фамилия и инициалы объектов контроля)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В   ходе   проведения   контрольного   мероприятия  обнаружены  данные,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указывающие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 xml:space="preserve"> на наличие признаков преступлений на объекте контроля.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В целях пресечения указанных противоправных действий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наименование должности, фамилия, инициалы должностного лица,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уполномоченного на проведение контрольного мероприятия)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опечатаны 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(указывается перечень опечатанных объектов)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Опечатывание произведено в присутствии должностных лиц объекта контроля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должность, фамилия, инициалы должностных, материально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ответственных и иных лиц объекта контроля)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Замечания: 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  содержание   замечаний   лиц,  присутствующих при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опечатывании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>, либо делается отметка об отсутствии замечаний)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(указывается  должность,  фамилия  и инициалы служащего,   уполномоченного   на   проведение   контрольного  мероприятия,</w:t>
      </w:r>
      <w:r w:rsidR="00231A52">
        <w:rPr>
          <w:rFonts w:ascii="Courier New" w:hAnsi="Courier New" w:cs="Courier New"/>
          <w:sz w:val="20"/>
          <w:szCs w:val="20"/>
        </w:rPr>
        <w:t xml:space="preserve"> </w:t>
      </w:r>
      <w:r w:rsidRPr="00286FF7">
        <w:rPr>
          <w:rFonts w:ascii="Courier New" w:hAnsi="Courier New" w:cs="Courier New"/>
          <w:sz w:val="20"/>
          <w:szCs w:val="20"/>
        </w:rPr>
        <w:t>проводившего опечатывание)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(подпись)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  должность,   фамилия,   инициалы   должностных,  материально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ответственных  и  иных  лиц объекта контроля, присутствующих при проведении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опечатывания)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(подпись)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Копию настоящего акта получил </w:t>
      </w:r>
      <w:hyperlink w:anchor="P1546" w:history="1">
        <w:r w:rsidRPr="00286FF7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286FF7">
        <w:rPr>
          <w:rFonts w:ascii="Courier New" w:hAnsi="Courier New" w:cs="Courier New"/>
          <w:sz w:val="20"/>
          <w:szCs w:val="20"/>
        </w:rPr>
        <w:t>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  должность,  фамилия,  инициалы,  должностного  лица  объекта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контроля)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__________ 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(подпись)   (дата)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29" w:name="P1546"/>
      <w:bookmarkEnd w:id="29"/>
      <w:r w:rsidRPr="00286FF7">
        <w:rPr>
          <w:rFonts w:ascii="Courier New" w:hAnsi="Courier New" w:cs="Courier New"/>
          <w:sz w:val="20"/>
          <w:szCs w:val="20"/>
        </w:rPr>
        <w:t xml:space="preserve">    &lt;*&gt;   -   Данный   реквизит   указывается   в   случае   вручения  акта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непосредственно   руководителю   объекта  контроля  (представителю  объекта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контроля).</w:t>
      </w:r>
    </w:p>
    <w:p w:rsidR="004305FF" w:rsidRDefault="004305FF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  <w:sectPr w:rsidR="004305FF" w:rsidSect="00286F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lastRenderedPageBreak/>
        <w:t xml:space="preserve">Приложение N </w:t>
      </w:r>
      <w:r>
        <w:rPr>
          <w:sz w:val="22"/>
          <w:szCs w:val="22"/>
        </w:rPr>
        <w:t>10</w:t>
      </w:r>
      <w:r w:rsidRPr="008C549C">
        <w:rPr>
          <w:sz w:val="22"/>
          <w:szCs w:val="22"/>
        </w:rPr>
        <w:t xml:space="preserve"> 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к Административному регламенту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исполнения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ф</w:t>
      </w:r>
      <w:r w:rsidRPr="008C549C">
        <w:rPr>
          <w:sz w:val="22"/>
          <w:szCs w:val="22"/>
        </w:rPr>
        <w:t>инансовым управлением администрации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МР</w:t>
      </w:r>
      <w:r w:rsidRPr="008C549C">
        <w:rPr>
          <w:sz w:val="22"/>
          <w:szCs w:val="22"/>
        </w:rPr>
        <w:t xml:space="preserve"> «Княжпогостский»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муниципальной функции по контролю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в финансово-бюджетной сфере,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утвержденному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Приказом</w:t>
      </w:r>
    </w:p>
    <w:p w:rsid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Финансового управления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Администрации МР «Княжпогостский»</w:t>
      </w:r>
    </w:p>
    <w:p w:rsidR="008C549C" w:rsidRDefault="008C549C" w:rsidP="008C549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8C549C">
        <w:rPr>
          <w:sz w:val="22"/>
          <w:szCs w:val="22"/>
        </w:rPr>
        <w:t>от 28 декабря 2017 г. N 50</w:t>
      </w:r>
    </w:p>
    <w:p w:rsidR="003D0DA4" w:rsidRPr="003D0DA4" w:rsidRDefault="003D0DA4" w:rsidP="003D0DA4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30" w:name="P1567"/>
      <w:bookmarkEnd w:id="30"/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АКТ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пересчета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______________________________                         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(указывается населенный пункт)                              (дата)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Должностны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м(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>и) лицом(</w:t>
      </w:r>
      <w:proofErr w:type="spellStart"/>
      <w:r w:rsidRPr="00286FF7">
        <w:rPr>
          <w:rFonts w:ascii="Courier New" w:hAnsi="Courier New" w:cs="Courier New"/>
          <w:sz w:val="20"/>
          <w:szCs w:val="20"/>
        </w:rPr>
        <w:t>ами</w:t>
      </w:r>
      <w:proofErr w:type="spellEnd"/>
      <w:r w:rsidRPr="00286FF7">
        <w:rPr>
          <w:rFonts w:ascii="Courier New" w:hAnsi="Courier New" w:cs="Courier New"/>
          <w:sz w:val="20"/>
          <w:szCs w:val="20"/>
        </w:rPr>
        <w:t>) 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должность, фамилия, инициалы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должностног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о(</w:t>
      </w:r>
      <w:proofErr w:type="spellStart"/>
      <w:proofErr w:type="gramEnd"/>
      <w:r w:rsidRPr="00286FF7">
        <w:rPr>
          <w:rFonts w:ascii="Courier New" w:hAnsi="Courier New" w:cs="Courier New"/>
          <w:sz w:val="20"/>
          <w:szCs w:val="20"/>
        </w:rPr>
        <w:t>ых</w:t>
      </w:r>
      <w:proofErr w:type="spellEnd"/>
      <w:r w:rsidRPr="00286FF7">
        <w:rPr>
          <w:rFonts w:ascii="Courier New" w:hAnsi="Courier New" w:cs="Courier New"/>
          <w:sz w:val="20"/>
          <w:szCs w:val="20"/>
        </w:rPr>
        <w:t>) лица (лиц), которое(</w:t>
      </w:r>
      <w:proofErr w:type="spellStart"/>
      <w:r w:rsidRPr="00286FF7">
        <w:rPr>
          <w:rFonts w:ascii="Courier New" w:hAnsi="Courier New" w:cs="Courier New"/>
          <w:sz w:val="20"/>
          <w:szCs w:val="20"/>
        </w:rPr>
        <w:t>ые</w:t>
      </w:r>
      <w:proofErr w:type="spellEnd"/>
      <w:r w:rsidRPr="00286FF7">
        <w:rPr>
          <w:rFonts w:ascii="Courier New" w:hAnsi="Courier New" w:cs="Courier New"/>
          <w:sz w:val="20"/>
          <w:szCs w:val="20"/>
        </w:rPr>
        <w:t>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провел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о(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>и) пересчет)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в рамках проводимой выездной __________________________________ в отношении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(указывается слово "проверки" или "ревизии")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(указывается полное наименование либо фамилия и инициалы объектов контроля)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в присутствии 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должность, фамилия, инициалы должностных, материально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ответственных и иных лиц объекта контроля)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проведен пересчет 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(указать предмет пересчета)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в результате пересчета установлено: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(указываются установленные факты)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К акту пересчета прилагаются: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(таблицы и т.п.)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(указывается  должность,  фамилия  и  инициалы должностног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о(</w:t>
      </w:r>
      <w:proofErr w:type="spellStart"/>
      <w:proofErr w:type="gramEnd"/>
      <w:r w:rsidRPr="00286FF7">
        <w:rPr>
          <w:rFonts w:ascii="Courier New" w:hAnsi="Courier New" w:cs="Courier New"/>
          <w:sz w:val="20"/>
          <w:szCs w:val="20"/>
        </w:rPr>
        <w:t>ых</w:t>
      </w:r>
      <w:proofErr w:type="spellEnd"/>
      <w:r w:rsidRPr="00286FF7">
        <w:rPr>
          <w:rFonts w:ascii="Courier New" w:hAnsi="Courier New" w:cs="Courier New"/>
          <w:sz w:val="20"/>
          <w:szCs w:val="20"/>
        </w:rPr>
        <w:t>) лица (лиц),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которо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е(</w:t>
      </w:r>
      <w:proofErr w:type="spellStart"/>
      <w:proofErr w:type="gramEnd"/>
      <w:r w:rsidRPr="00286FF7">
        <w:rPr>
          <w:rFonts w:ascii="Courier New" w:hAnsi="Courier New" w:cs="Courier New"/>
          <w:sz w:val="20"/>
          <w:szCs w:val="20"/>
        </w:rPr>
        <w:t>ые</w:t>
      </w:r>
      <w:proofErr w:type="spellEnd"/>
      <w:r w:rsidRPr="00286FF7">
        <w:rPr>
          <w:rFonts w:ascii="Courier New" w:hAnsi="Courier New" w:cs="Courier New"/>
          <w:sz w:val="20"/>
          <w:szCs w:val="20"/>
        </w:rPr>
        <w:t>) провело(и) пересчет)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(подпись)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Содержание данного акта подтверждают следующие лица объекта контроля: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 должность, фамилия, инициалы материально ответственных и иных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лиц объекта контроля, присутствующих при проведении пересчета)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(подпись)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Копию акта пересчета получил </w:t>
      </w:r>
      <w:hyperlink w:anchor="P1611" w:history="1">
        <w:r w:rsidRPr="00286FF7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286FF7">
        <w:rPr>
          <w:rFonts w:ascii="Courier New" w:hAnsi="Courier New" w:cs="Courier New"/>
          <w:sz w:val="20"/>
          <w:szCs w:val="20"/>
        </w:rPr>
        <w:t>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должность, фамилия, инициалы, должностного лица объекта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контроля)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___________ 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(подпись)   (дата)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31" w:name="P1611"/>
      <w:bookmarkEnd w:id="31"/>
      <w:r w:rsidRPr="00286FF7">
        <w:rPr>
          <w:rFonts w:ascii="Courier New" w:hAnsi="Courier New" w:cs="Courier New"/>
          <w:sz w:val="20"/>
          <w:szCs w:val="20"/>
        </w:rPr>
        <w:t xml:space="preserve">    &lt;*&gt;   -   Данный   реквизит   указывается   в   случае   вручения  акта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непосредственно   руководителю   объекта  контроля  (представителю  объекта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контроля).</w:t>
      </w:r>
    </w:p>
    <w:p w:rsidR="004305FF" w:rsidRDefault="004305FF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  <w:sectPr w:rsidR="004305FF" w:rsidSect="00286F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32" w:name="P1617"/>
      <w:bookmarkEnd w:id="32"/>
      <w:r w:rsidRPr="00286FF7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АКТ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осмотра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_______________________________                             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(указывается населенный пункт)                                (дата)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Должностны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м(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>и) лицом(</w:t>
      </w:r>
      <w:proofErr w:type="spellStart"/>
      <w:r w:rsidRPr="00286FF7">
        <w:rPr>
          <w:rFonts w:ascii="Courier New" w:hAnsi="Courier New" w:cs="Courier New"/>
          <w:sz w:val="20"/>
          <w:szCs w:val="20"/>
        </w:rPr>
        <w:t>ами</w:t>
      </w:r>
      <w:proofErr w:type="spellEnd"/>
      <w:r w:rsidRPr="00286FF7">
        <w:rPr>
          <w:rFonts w:ascii="Courier New" w:hAnsi="Courier New" w:cs="Courier New"/>
          <w:sz w:val="20"/>
          <w:szCs w:val="20"/>
        </w:rPr>
        <w:t>) 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должность, фамилия, инициалы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должностног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о(</w:t>
      </w:r>
      <w:proofErr w:type="spellStart"/>
      <w:proofErr w:type="gramEnd"/>
      <w:r w:rsidRPr="00286FF7">
        <w:rPr>
          <w:rFonts w:ascii="Courier New" w:hAnsi="Courier New" w:cs="Courier New"/>
          <w:sz w:val="20"/>
          <w:szCs w:val="20"/>
        </w:rPr>
        <w:t>ых</w:t>
      </w:r>
      <w:proofErr w:type="spellEnd"/>
      <w:r w:rsidRPr="00286FF7">
        <w:rPr>
          <w:rFonts w:ascii="Courier New" w:hAnsi="Courier New" w:cs="Courier New"/>
          <w:sz w:val="20"/>
          <w:szCs w:val="20"/>
        </w:rPr>
        <w:t>) лица (лиц), которое(</w:t>
      </w:r>
      <w:proofErr w:type="spellStart"/>
      <w:r w:rsidRPr="00286FF7">
        <w:rPr>
          <w:rFonts w:ascii="Courier New" w:hAnsi="Courier New" w:cs="Courier New"/>
          <w:sz w:val="20"/>
          <w:szCs w:val="20"/>
        </w:rPr>
        <w:t>ые</w:t>
      </w:r>
      <w:proofErr w:type="spellEnd"/>
      <w:r w:rsidRPr="00286FF7">
        <w:rPr>
          <w:rFonts w:ascii="Courier New" w:hAnsi="Courier New" w:cs="Courier New"/>
          <w:sz w:val="20"/>
          <w:szCs w:val="20"/>
        </w:rPr>
        <w:t>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провел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о(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>и) осмотр)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в рамках проводимой выездной __________________________________ в отношении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(указывается слово "проверки" или "ревизии")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(указывается полное наименование либо фамилия и инициалы объектов контроля)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в присутствии 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  должность,   фамилия,   инициалы  должностных,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материально ответственных и иных лиц объекта контроля)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произведен осмотр 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(указать объекты, предметы, подлежащие осмотру)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в ходе осмотра проводилась 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(фотосъемка, видео-, аудиозапись и т.п.)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в результате осмотра установлено: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(указываются установленные факты)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К акту осмотра прилагаются: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(чертеж, фото, таблицы и т.п.)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(указывается  должность,  фамилия,  инициалы  должностног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о(</w:t>
      </w:r>
      <w:proofErr w:type="spellStart"/>
      <w:proofErr w:type="gramEnd"/>
      <w:r w:rsidRPr="00286FF7">
        <w:rPr>
          <w:rFonts w:ascii="Courier New" w:hAnsi="Courier New" w:cs="Courier New"/>
          <w:sz w:val="20"/>
          <w:szCs w:val="20"/>
        </w:rPr>
        <w:t>ых</w:t>
      </w:r>
      <w:proofErr w:type="spellEnd"/>
      <w:r w:rsidRPr="00286FF7">
        <w:rPr>
          <w:rFonts w:ascii="Courier New" w:hAnsi="Courier New" w:cs="Courier New"/>
          <w:sz w:val="20"/>
          <w:szCs w:val="20"/>
        </w:rPr>
        <w:t>)  лица (лиц),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которо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е(</w:t>
      </w:r>
      <w:proofErr w:type="spellStart"/>
      <w:proofErr w:type="gramEnd"/>
      <w:r w:rsidRPr="00286FF7">
        <w:rPr>
          <w:rFonts w:ascii="Courier New" w:hAnsi="Courier New" w:cs="Courier New"/>
          <w:sz w:val="20"/>
          <w:szCs w:val="20"/>
        </w:rPr>
        <w:t>ые</w:t>
      </w:r>
      <w:proofErr w:type="spellEnd"/>
      <w:r w:rsidRPr="00286FF7">
        <w:rPr>
          <w:rFonts w:ascii="Courier New" w:hAnsi="Courier New" w:cs="Courier New"/>
          <w:sz w:val="20"/>
          <w:szCs w:val="20"/>
        </w:rPr>
        <w:t>) произвело(и) осмотр)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(подпись)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Содержание данного акта подтверждают следующие лица объекта контроля.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 должность, фамилия, инициалы материально ответственных и иных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лиц объекта контроля, присутствующих при произведении осмотра)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(подпись)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Копию акта осмотра получил </w:t>
      </w:r>
      <w:hyperlink w:anchor="P1663" w:history="1">
        <w:r w:rsidRPr="00286FF7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286FF7">
        <w:rPr>
          <w:rFonts w:ascii="Courier New" w:hAnsi="Courier New" w:cs="Courier New"/>
          <w:sz w:val="20"/>
          <w:szCs w:val="20"/>
        </w:rPr>
        <w:t>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должность, фамилия, инициалы, должностного лица объекта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контроля)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___________     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(подпись)      (дата)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33" w:name="P1663"/>
      <w:bookmarkEnd w:id="33"/>
      <w:r w:rsidRPr="00286FF7">
        <w:rPr>
          <w:rFonts w:ascii="Courier New" w:hAnsi="Courier New" w:cs="Courier New"/>
          <w:sz w:val="20"/>
          <w:szCs w:val="20"/>
        </w:rPr>
        <w:t xml:space="preserve">    &lt;*&gt;   -   Данный   реквизит   указывается   в   случае   вручения  акта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непосредственно   руководителю   объекта  контроля  (представителю  объекта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контроля).</w:t>
      </w:r>
    </w:p>
    <w:p w:rsidR="004305FF" w:rsidRDefault="004305FF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  <w:sectPr w:rsidR="004305FF" w:rsidSect="00286F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34" w:name="P1669"/>
      <w:bookmarkEnd w:id="34"/>
      <w:r w:rsidRPr="00286FF7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АКТ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контрольного замера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_______________________________                           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(указывается населенный пункт)                               (дата)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Должностны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м(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>и) лицом(</w:t>
      </w:r>
      <w:proofErr w:type="spellStart"/>
      <w:r w:rsidRPr="00286FF7">
        <w:rPr>
          <w:rFonts w:ascii="Courier New" w:hAnsi="Courier New" w:cs="Courier New"/>
          <w:sz w:val="20"/>
          <w:szCs w:val="20"/>
        </w:rPr>
        <w:t>ами</w:t>
      </w:r>
      <w:proofErr w:type="spellEnd"/>
      <w:r w:rsidRPr="00286FF7">
        <w:rPr>
          <w:rFonts w:ascii="Courier New" w:hAnsi="Courier New" w:cs="Courier New"/>
          <w:sz w:val="20"/>
          <w:szCs w:val="20"/>
        </w:rPr>
        <w:t>) 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 должность,   фамилия,  инициалы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должностног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о(</w:t>
      </w:r>
      <w:proofErr w:type="spellStart"/>
      <w:proofErr w:type="gramEnd"/>
      <w:r w:rsidRPr="00286FF7">
        <w:rPr>
          <w:rFonts w:ascii="Courier New" w:hAnsi="Courier New" w:cs="Courier New"/>
          <w:sz w:val="20"/>
          <w:szCs w:val="20"/>
        </w:rPr>
        <w:t>ых</w:t>
      </w:r>
      <w:proofErr w:type="spellEnd"/>
      <w:r w:rsidRPr="00286FF7">
        <w:rPr>
          <w:rFonts w:ascii="Courier New" w:hAnsi="Courier New" w:cs="Courier New"/>
          <w:sz w:val="20"/>
          <w:szCs w:val="20"/>
        </w:rPr>
        <w:t>)    лица (лиц),   которое(</w:t>
      </w:r>
      <w:proofErr w:type="spellStart"/>
      <w:r w:rsidRPr="00286FF7">
        <w:rPr>
          <w:rFonts w:ascii="Courier New" w:hAnsi="Courier New" w:cs="Courier New"/>
          <w:sz w:val="20"/>
          <w:szCs w:val="20"/>
        </w:rPr>
        <w:t>ые</w:t>
      </w:r>
      <w:proofErr w:type="spellEnd"/>
      <w:r w:rsidRPr="00286FF7">
        <w:rPr>
          <w:rFonts w:ascii="Courier New" w:hAnsi="Courier New" w:cs="Courier New"/>
          <w:sz w:val="20"/>
          <w:szCs w:val="20"/>
        </w:rPr>
        <w:t>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провел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о(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>и) контрольный замер)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в рамках проводимой выездной __________________________________ в отношении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(указывается слово "проверки" или "ревизии")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(указывается полное наименование либо фамилия и инициалы объектов контроля)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в присутствии 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должность, фамилия, инициалы должностных,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материально ответственных и иных лиц объекта контроля)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произведен контрольный замер 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(указать параметры, подлежащие контрольному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замеру)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в результате контрольного замера установлено: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(указываются установленные факты)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К акту контрольного замера прилагаются: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(таблицы и т.п.)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(указывается  должность,  фамилия,  инициалы  должностног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о(</w:t>
      </w:r>
      <w:proofErr w:type="spellStart"/>
      <w:proofErr w:type="gramEnd"/>
      <w:r w:rsidRPr="00286FF7">
        <w:rPr>
          <w:rFonts w:ascii="Courier New" w:hAnsi="Courier New" w:cs="Courier New"/>
          <w:sz w:val="20"/>
          <w:szCs w:val="20"/>
        </w:rPr>
        <w:t>ых</w:t>
      </w:r>
      <w:proofErr w:type="spellEnd"/>
      <w:r w:rsidRPr="00286FF7">
        <w:rPr>
          <w:rFonts w:ascii="Courier New" w:hAnsi="Courier New" w:cs="Courier New"/>
          <w:sz w:val="20"/>
          <w:szCs w:val="20"/>
        </w:rPr>
        <w:t>)  лица (лиц),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которо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е(</w:t>
      </w:r>
      <w:proofErr w:type="spellStart"/>
      <w:proofErr w:type="gramEnd"/>
      <w:r w:rsidRPr="00286FF7">
        <w:rPr>
          <w:rFonts w:ascii="Courier New" w:hAnsi="Courier New" w:cs="Courier New"/>
          <w:sz w:val="20"/>
          <w:szCs w:val="20"/>
        </w:rPr>
        <w:t>ые</w:t>
      </w:r>
      <w:proofErr w:type="spellEnd"/>
      <w:r w:rsidRPr="00286FF7">
        <w:rPr>
          <w:rFonts w:ascii="Courier New" w:hAnsi="Courier New" w:cs="Courier New"/>
          <w:sz w:val="20"/>
          <w:szCs w:val="20"/>
        </w:rPr>
        <w:t>) провело(и) контрольный замер)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(подпись)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Содержание данного акта подтверждают следующие лица объекта контроля: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 должность, фамилия, инициалы материально ответственных и иных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лиц объекта контроля, присутствующих при проведении контрольного замера)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(подпись)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Копию акта контрольного замера получил </w:t>
      </w:r>
      <w:hyperlink w:anchor="P1714" w:history="1">
        <w:r w:rsidRPr="00286FF7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286FF7">
        <w:rPr>
          <w:rFonts w:ascii="Courier New" w:hAnsi="Courier New" w:cs="Courier New"/>
          <w:sz w:val="20"/>
          <w:szCs w:val="20"/>
        </w:rPr>
        <w:t>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должность, фамилия, инициалы, должностного лица объекта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контроля)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__________ 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(подпись)   (дата)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35" w:name="P1714"/>
      <w:bookmarkEnd w:id="35"/>
      <w:r w:rsidRPr="00286FF7">
        <w:rPr>
          <w:rFonts w:ascii="Courier New" w:hAnsi="Courier New" w:cs="Courier New"/>
          <w:sz w:val="20"/>
          <w:szCs w:val="20"/>
        </w:rPr>
        <w:t xml:space="preserve">    &lt;*&gt;   -   Данный   реквизит   указывается   в   случае   вручения  акта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непосредственно   руководителю   объекта  контроля  (представителю  объекта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контроля).</w:t>
      </w:r>
    </w:p>
    <w:p w:rsidR="004305FF" w:rsidRDefault="004305FF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  <w:sectPr w:rsidR="004305FF" w:rsidSect="00286F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36" w:name="P1720"/>
      <w:bookmarkEnd w:id="36"/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АКТ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наблюдения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_______________________________                             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(указывается населенный пункт)                                (дата)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Должностны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м(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>и) лицом(</w:t>
      </w:r>
      <w:proofErr w:type="spellStart"/>
      <w:r w:rsidRPr="00286FF7">
        <w:rPr>
          <w:rFonts w:ascii="Courier New" w:hAnsi="Courier New" w:cs="Courier New"/>
          <w:sz w:val="20"/>
          <w:szCs w:val="20"/>
        </w:rPr>
        <w:t>ами</w:t>
      </w:r>
      <w:proofErr w:type="spellEnd"/>
      <w:r w:rsidRPr="00286FF7">
        <w:rPr>
          <w:rFonts w:ascii="Courier New" w:hAnsi="Courier New" w:cs="Courier New"/>
          <w:sz w:val="20"/>
          <w:szCs w:val="20"/>
        </w:rPr>
        <w:t>) 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должность, фамилия, инициалы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должностног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о(</w:t>
      </w:r>
      <w:proofErr w:type="spellStart"/>
      <w:proofErr w:type="gramEnd"/>
      <w:r w:rsidRPr="00286FF7">
        <w:rPr>
          <w:rFonts w:ascii="Courier New" w:hAnsi="Courier New" w:cs="Courier New"/>
          <w:sz w:val="20"/>
          <w:szCs w:val="20"/>
        </w:rPr>
        <w:t>ых</w:t>
      </w:r>
      <w:proofErr w:type="spellEnd"/>
      <w:r w:rsidRPr="00286FF7">
        <w:rPr>
          <w:rFonts w:ascii="Courier New" w:hAnsi="Courier New" w:cs="Courier New"/>
          <w:sz w:val="20"/>
          <w:szCs w:val="20"/>
        </w:rPr>
        <w:t>) лица (лиц), которое(</w:t>
      </w:r>
      <w:proofErr w:type="spellStart"/>
      <w:r w:rsidRPr="00286FF7">
        <w:rPr>
          <w:rFonts w:ascii="Courier New" w:hAnsi="Courier New" w:cs="Courier New"/>
          <w:sz w:val="20"/>
          <w:szCs w:val="20"/>
        </w:rPr>
        <w:t>ые</w:t>
      </w:r>
      <w:proofErr w:type="spellEnd"/>
      <w:r w:rsidRPr="00286FF7">
        <w:rPr>
          <w:rFonts w:ascii="Courier New" w:hAnsi="Courier New" w:cs="Courier New"/>
          <w:sz w:val="20"/>
          <w:szCs w:val="20"/>
        </w:rPr>
        <w:t>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провел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о(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>и) наблюдение)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в рамках проводимой выездной __________________________________ в отношении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(указывается слово "проверки" или "ревизии")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(указывается полное наименование либо фамилия и инициалы объектов контроля)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в присутствии 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  должность,   фамилия,   инициалы  должностных,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материально ответственных и иных лиц объекта контроля)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осуществлено наблюдение 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(указать объекты (процедуры, действия и т.п.)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наблюдения)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дата и время начала наблюдения 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дата и время окончания наблюдения 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в ходе наблюдения проводилась 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(фотосъемка, видео-, аудиозапись и т.п.)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в результате наблюдения установлено: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(указываются установленные факты)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К акту наблюдения прилагаются: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(фото, таблицы и т.п.)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(указывается  должность,  фамилия,  инициалы  должностног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о(</w:t>
      </w:r>
      <w:proofErr w:type="spellStart"/>
      <w:proofErr w:type="gramEnd"/>
      <w:r w:rsidRPr="00286FF7">
        <w:rPr>
          <w:rFonts w:ascii="Courier New" w:hAnsi="Courier New" w:cs="Courier New"/>
          <w:sz w:val="20"/>
          <w:szCs w:val="20"/>
        </w:rPr>
        <w:t>ых</w:t>
      </w:r>
      <w:proofErr w:type="spellEnd"/>
      <w:r w:rsidRPr="00286FF7">
        <w:rPr>
          <w:rFonts w:ascii="Courier New" w:hAnsi="Courier New" w:cs="Courier New"/>
          <w:sz w:val="20"/>
          <w:szCs w:val="20"/>
        </w:rPr>
        <w:t>)  лица (лиц),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которо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е(</w:t>
      </w:r>
      <w:proofErr w:type="spellStart"/>
      <w:proofErr w:type="gramEnd"/>
      <w:r w:rsidRPr="00286FF7">
        <w:rPr>
          <w:rFonts w:ascii="Courier New" w:hAnsi="Courier New" w:cs="Courier New"/>
          <w:sz w:val="20"/>
          <w:szCs w:val="20"/>
        </w:rPr>
        <w:t>ые</w:t>
      </w:r>
      <w:proofErr w:type="spellEnd"/>
      <w:r w:rsidRPr="00286FF7">
        <w:rPr>
          <w:rFonts w:ascii="Courier New" w:hAnsi="Courier New" w:cs="Courier New"/>
          <w:sz w:val="20"/>
          <w:szCs w:val="20"/>
        </w:rPr>
        <w:t>) осуществило(и) наблюдение)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(подпись)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Содержание данного акта подтверждают следующие лица объекта контроля: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 должность, фамилия, инициалы материально ответственных и иных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лиц объекта контроля, присутствующих при осуществлении наблюдения)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(подпись)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Копию акта наблюдения получил </w:t>
      </w:r>
      <w:hyperlink w:anchor="P1772" w:history="1">
        <w:r w:rsidRPr="00286FF7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286FF7">
        <w:rPr>
          <w:rFonts w:ascii="Courier New" w:hAnsi="Courier New" w:cs="Courier New"/>
          <w:sz w:val="20"/>
          <w:szCs w:val="20"/>
        </w:rPr>
        <w:t>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должность, фамилия, инициалы, должностного лица объекта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контроля)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___________ 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(подпись)   (дата)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37" w:name="P1772"/>
      <w:bookmarkEnd w:id="37"/>
      <w:r w:rsidRPr="00286FF7">
        <w:rPr>
          <w:rFonts w:ascii="Courier New" w:hAnsi="Courier New" w:cs="Courier New"/>
          <w:sz w:val="20"/>
          <w:szCs w:val="20"/>
        </w:rPr>
        <w:t xml:space="preserve">    &lt;*&gt;   -   Данный   реквизит   указывается   в   случае   вручения  акта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непосредственно   руководителю   объекта  контроля  (представителю  объекта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контроля).</w:t>
      </w:r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4305FF" w:rsidRDefault="004305FF" w:rsidP="004305FF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bookmarkStart w:id="38" w:name="P1778"/>
      <w:bookmarkEnd w:id="38"/>
    </w:p>
    <w:p w:rsidR="007136A0" w:rsidRDefault="007136A0" w:rsidP="004305FF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</w:p>
    <w:p w:rsidR="007136A0" w:rsidRPr="00286FF7" w:rsidRDefault="007136A0" w:rsidP="004305FF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</w:p>
    <w:p w:rsidR="004305FF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АКТ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инвентаризации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________________________________                        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(указывается населенный пункт)                              (дата)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Должностны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м(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>и) лицом(</w:t>
      </w:r>
      <w:proofErr w:type="spellStart"/>
      <w:r w:rsidRPr="00286FF7">
        <w:rPr>
          <w:rFonts w:ascii="Courier New" w:hAnsi="Courier New" w:cs="Courier New"/>
          <w:sz w:val="20"/>
          <w:szCs w:val="20"/>
        </w:rPr>
        <w:t>ами</w:t>
      </w:r>
      <w:proofErr w:type="spellEnd"/>
      <w:r w:rsidRPr="00286FF7">
        <w:rPr>
          <w:rFonts w:ascii="Courier New" w:hAnsi="Courier New" w:cs="Courier New"/>
          <w:sz w:val="20"/>
          <w:szCs w:val="20"/>
        </w:rPr>
        <w:t>) 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должность, фамилия, инициалы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должностног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о(</w:t>
      </w:r>
      <w:proofErr w:type="spellStart"/>
      <w:proofErr w:type="gramEnd"/>
      <w:r w:rsidRPr="00286FF7">
        <w:rPr>
          <w:rFonts w:ascii="Courier New" w:hAnsi="Courier New" w:cs="Courier New"/>
          <w:sz w:val="20"/>
          <w:szCs w:val="20"/>
        </w:rPr>
        <w:t>ых</w:t>
      </w:r>
      <w:proofErr w:type="spellEnd"/>
      <w:r w:rsidRPr="00286FF7">
        <w:rPr>
          <w:rFonts w:ascii="Courier New" w:hAnsi="Courier New" w:cs="Courier New"/>
          <w:sz w:val="20"/>
          <w:szCs w:val="20"/>
        </w:rPr>
        <w:t>) лица (лиц), которое(</w:t>
      </w:r>
      <w:proofErr w:type="spellStart"/>
      <w:r w:rsidRPr="00286FF7">
        <w:rPr>
          <w:rFonts w:ascii="Courier New" w:hAnsi="Courier New" w:cs="Courier New"/>
          <w:sz w:val="20"/>
          <w:szCs w:val="20"/>
        </w:rPr>
        <w:t>ые</w:t>
      </w:r>
      <w:proofErr w:type="spellEnd"/>
      <w:r w:rsidRPr="00286FF7">
        <w:rPr>
          <w:rFonts w:ascii="Courier New" w:hAnsi="Courier New" w:cs="Courier New"/>
          <w:sz w:val="20"/>
          <w:szCs w:val="20"/>
        </w:rPr>
        <w:t>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провел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о(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>и) инвентаризацию)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в рамках проводимой выездной __________________________________ в отношении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(указывается слово "проверки" или "ревизии")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(указывается полное наименование либо фамилия и инициалы объектов контроля)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в присутствии 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  должность,    фамилия,   инициалы  материально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ответственных и иных лиц объекта контроля)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проведена инвентаризация 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(указать перечень подлежащего инвентаризации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имущества (финансовых обязательств)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по состоянию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на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 xml:space="preserve"> 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в результате инвентаризации установлено: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(указываются установленные факты)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К акту инвентаризации прилагаются: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(ведомости, таблицы и т.п.)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(указывается  должность,  фамилия,  инициалы  должностног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о(</w:t>
      </w:r>
      <w:proofErr w:type="spellStart"/>
      <w:proofErr w:type="gramEnd"/>
      <w:r w:rsidRPr="00286FF7">
        <w:rPr>
          <w:rFonts w:ascii="Courier New" w:hAnsi="Courier New" w:cs="Courier New"/>
          <w:sz w:val="20"/>
          <w:szCs w:val="20"/>
        </w:rPr>
        <w:t>ых</w:t>
      </w:r>
      <w:proofErr w:type="spellEnd"/>
      <w:r w:rsidRPr="00286FF7">
        <w:rPr>
          <w:rFonts w:ascii="Courier New" w:hAnsi="Courier New" w:cs="Courier New"/>
          <w:sz w:val="20"/>
          <w:szCs w:val="20"/>
        </w:rPr>
        <w:t>)  лица (лиц),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которо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е(</w:t>
      </w:r>
      <w:proofErr w:type="spellStart"/>
      <w:proofErr w:type="gramEnd"/>
      <w:r w:rsidRPr="00286FF7">
        <w:rPr>
          <w:rFonts w:ascii="Courier New" w:hAnsi="Courier New" w:cs="Courier New"/>
          <w:sz w:val="20"/>
          <w:szCs w:val="20"/>
        </w:rPr>
        <w:t>ые</w:t>
      </w:r>
      <w:proofErr w:type="spellEnd"/>
      <w:r w:rsidRPr="00286FF7">
        <w:rPr>
          <w:rFonts w:ascii="Courier New" w:hAnsi="Courier New" w:cs="Courier New"/>
          <w:sz w:val="20"/>
          <w:szCs w:val="20"/>
        </w:rPr>
        <w:t>) провело(и) инвентаризацию)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(подпись)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Содержание данного акта подтверждают следующие лица объекта контроля.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 должность, фамилия, инициалы материально ответственных и иных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лиц объекта контроля, присутствующих при проведении инвентаризации)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(подпись)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Копию акта инвентаризации получил </w:t>
      </w:r>
      <w:hyperlink w:anchor="P1823" w:history="1">
        <w:r w:rsidRPr="00286FF7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286FF7">
        <w:rPr>
          <w:rFonts w:ascii="Courier New" w:hAnsi="Courier New" w:cs="Courier New"/>
          <w:sz w:val="20"/>
          <w:szCs w:val="20"/>
        </w:rPr>
        <w:t>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должность, фамилия, инициалы, должностного лица объекта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контроля)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__________   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(подпись)     (дата)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39" w:name="P1823"/>
      <w:bookmarkEnd w:id="39"/>
      <w:r w:rsidRPr="00286FF7">
        <w:rPr>
          <w:rFonts w:ascii="Courier New" w:hAnsi="Courier New" w:cs="Courier New"/>
          <w:sz w:val="20"/>
          <w:szCs w:val="20"/>
        </w:rPr>
        <w:t xml:space="preserve">    &lt;*&gt;   -   Данный   реквизит   указывается   в   случае   вручения  акта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непосредственно   руководителю   объекта  контроля  (представителю  объекта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контроля).</w:t>
      </w:r>
    </w:p>
    <w:p w:rsidR="004305FF" w:rsidRDefault="004305FF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  <w:sectPr w:rsidR="004305FF" w:rsidSect="00286F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lastRenderedPageBreak/>
        <w:t xml:space="preserve">Приложение N </w:t>
      </w:r>
      <w:r>
        <w:rPr>
          <w:sz w:val="22"/>
          <w:szCs w:val="22"/>
        </w:rPr>
        <w:t>11</w:t>
      </w:r>
      <w:r w:rsidRPr="008C549C">
        <w:rPr>
          <w:sz w:val="22"/>
          <w:szCs w:val="22"/>
        </w:rPr>
        <w:t xml:space="preserve"> 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к Административному регламенту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исполнения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ф</w:t>
      </w:r>
      <w:r w:rsidRPr="008C549C">
        <w:rPr>
          <w:sz w:val="22"/>
          <w:szCs w:val="22"/>
        </w:rPr>
        <w:t>инансовым управлением администрации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МР</w:t>
      </w:r>
      <w:r w:rsidRPr="008C549C">
        <w:rPr>
          <w:sz w:val="22"/>
          <w:szCs w:val="22"/>
        </w:rPr>
        <w:t xml:space="preserve"> «Княжпогостский»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муниципальной функции по контролю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в финансово-бюджетной сфере,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утвержденному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Приказом</w:t>
      </w:r>
    </w:p>
    <w:p w:rsid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Финансового управления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Администрации МР «Княжпогостский»</w:t>
      </w:r>
    </w:p>
    <w:p w:rsidR="008C549C" w:rsidRDefault="008C549C" w:rsidP="008C549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8C549C">
        <w:rPr>
          <w:sz w:val="22"/>
          <w:szCs w:val="22"/>
        </w:rPr>
        <w:t>от 28 декабря 2017 г. N 50</w:t>
      </w:r>
    </w:p>
    <w:p w:rsidR="003D0DA4" w:rsidRPr="003D0DA4" w:rsidRDefault="003D0DA4" w:rsidP="003D0DA4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40" w:name="P1844"/>
      <w:bookmarkEnd w:id="40"/>
      <w:r w:rsidRPr="00286FF7">
        <w:rPr>
          <w:rFonts w:ascii="Courier New" w:hAnsi="Courier New" w:cs="Courier New"/>
          <w:sz w:val="20"/>
          <w:szCs w:val="20"/>
        </w:rPr>
        <w:t xml:space="preserve">                             СЛУЖЕБНАЯ ЗАПИСКА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по результатам рассмотрения акта проверки (ревизии), заключения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и иных материалов контрольного мероприятия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(дата)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Рассмотрев ______________________________ и иные материалы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контрольного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"акт проверки"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или "акт ревизии", или "заключение")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мероприятия,    назначенного    приказом   (распоряжением)   о   проведении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контрольного мероприятия от ____________________ N ____________ в отношении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(дата)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(указывается полное наименование либо фамилия и инициалы объектов контроля)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Установил 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словосочетание "наличие оснований для применения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мер  принуждения"  либо  "отсутствие оснований для применения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мер  принуждения"  и  (или) "наличие оснований для проведения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проверки (ревизии)  либо "отсутствие оснований для проведения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проверки (ревизии)")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Предлагаю </w:t>
      </w:r>
      <w:hyperlink w:anchor="P1908" w:history="1">
        <w:r w:rsidRPr="00286FF7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286FF7">
        <w:rPr>
          <w:rFonts w:ascii="Courier New" w:hAnsi="Courier New" w:cs="Courier New"/>
          <w:sz w:val="20"/>
          <w:szCs w:val="20"/>
        </w:rPr>
        <w:t>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1). Применить к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(указывается полное наименование либо фамилия и инициалы объектов контроля)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меры принуждения </w:t>
      </w:r>
      <w:hyperlink w:anchor="P1911" w:history="1">
        <w:r w:rsidRPr="00286FF7"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 w:rsidRPr="00286FF7">
        <w:rPr>
          <w:rFonts w:ascii="Courier New" w:hAnsi="Courier New" w:cs="Courier New"/>
          <w:sz w:val="20"/>
          <w:szCs w:val="20"/>
        </w:rPr>
        <w:t>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41" w:name="P1872"/>
      <w:bookmarkEnd w:id="41"/>
      <w:r w:rsidRPr="00286FF7">
        <w:rPr>
          <w:rFonts w:ascii="Courier New" w:hAnsi="Courier New" w:cs="Courier New"/>
          <w:sz w:val="20"/>
          <w:szCs w:val="20"/>
        </w:rPr>
        <w:t xml:space="preserve">    а) направить в адрес объекта контроля 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"представление"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и (или) "предписание")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42" w:name="P1875"/>
      <w:bookmarkEnd w:id="42"/>
      <w:r w:rsidRPr="00286FF7">
        <w:rPr>
          <w:rFonts w:ascii="Courier New" w:hAnsi="Courier New" w:cs="Courier New"/>
          <w:sz w:val="20"/>
          <w:szCs w:val="20"/>
        </w:rPr>
        <w:t>уведомление о применении бюджетных мер принуждения.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43" w:name="P1881"/>
      <w:bookmarkEnd w:id="43"/>
      <w:r w:rsidRPr="00286FF7">
        <w:rPr>
          <w:rFonts w:ascii="Courier New" w:hAnsi="Courier New" w:cs="Courier New"/>
          <w:sz w:val="20"/>
          <w:szCs w:val="20"/>
        </w:rPr>
        <w:t xml:space="preserve">    2). Назначить 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 наименование   словосочетание  "камеральную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проверку" </w:t>
      </w:r>
      <w:hyperlink w:anchor="P1914" w:history="1">
        <w:r w:rsidRPr="00286FF7"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 w:rsidRPr="00286FF7">
        <w:rPr>
          <w:rFonts w:ascii="Courier New" w:hAnsi="Courier New" w:cs="Courier New"/>
          <w:sz w:val="20"/>
          <w:szCs w:val="20"/>
        </w:rPr>
        <w:t xml:space="preserve">    или     "выездную     проверку"    или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"выездную ревизию")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Начальник (заместитель начальника)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</w:t>
      </w:r>
      <w:r w:rsidR="004305FF">
        <w:rPr>
          <w:rFonts w:ascii="Courier New" w:hAnsi="Courier New" w:cs="Courier New"/>
          <w:sz w:val="20"/>
          <w:szCs w:val="20"/>
        </w:rPr>
        <w:t>Финансового у</w:t>
      </w:r>
      <w:r w:rsidRPr="00286FF7">
        <w:rPr>
          <w:rFonts w:ascii="Courier New" w:hAnsi="Courier New" w:cs="Courier New"/>
          <w:sz w:val="20"/>
          <w:szCs w:val="20"/>
        </w:rPr>
        <w:t>правления            ___________  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(подпись)     (инициалы, фамилия)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021E94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</w:t>
      </w:r>
      <w:r w:rsidR="00286FF7" w:rsidRPr="00286FF7">
        <w:rPr>
          <w:rFonts w:ascii="Courier New" w:hAnsi="Courier New" w:cs="Courier New"/>
          <w:sz w:val="20"/>
          <w:szCs w:val="20"/>
        </w:rPr>
        <w:t xml:space="preserve">Начальнику (заместителю начальника) </w:t>
      </w:r>
      <w:r>
        <w:rPr>
          <w:rFonts w:ascii="Courier New" w:hAnsi="Courier New" w:cs="Courier New"/>
          <w:sz w:val="20"/>
          <w:szCs w:val="20"/>
        </w:rPr>
        <w:t xml:space="preserve">Финансового </w:t>
      </w:r>
      <w:r w:rsidR="00286FF7" w:rsidRPr="00286FF7">
        <w:rPr>
          <w:rFonts w:ascii="Courier New" w:hAnsi="Courier New" w:cs="Courier New"/>
          <w:sz w:val="20"/>
          <w:szCs w:val="20"/>
        </w:rPr>
        <w:t>Управления: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1. Оформить 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(указываются меры принуждения,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аналогичные указанным в </w:t>
      </w:r>
      <w:hyperlink w:anchor="P1872" w:history="1">
        <w:r w:rsidRPr="00286FF7">
          <w:rPr>
            <w:rFonts w:ascii="Courier New" w:hAnsi="Courier New" w:cs="Courier New"/>
            <w:color w:val="0000FF"/>
            <w:sz w:val="20"/>
            <w:szCs w:val="20"/>
          </w:rPr>
          <w:t>пп. "а"</w:t>
        </w:r>
      </w:hyperlink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п. 1 и (или) </w:t>
      </w:r>
      <w:hyperlink w:anchor="P1875" w:history="1">
        <w:r w:rsidRPr="00286FF7">
          <w:rPr>
            <w:rFonts w:ascii="Courier New" w:hAnsi="Courier New" w:cs="Courier New"/>
            <w:color w:val="0000FF"/>
            <w:sz w:val="20"/>
            <w:szCs w:val="20"/>
          </w:rPr>
          <w:t>пп. "б" п. 1</w:t>
        </w:r>
      </w:hyperlink>
      <w:r w:rsidRPr="00286FF7">
        <w:rPr>
          <w:rFonts w:ascii="Courier New" w:hAnsi="Courier New" w:cs="Courier New"/>
          <w:sz w:val="20"/>
          <w:szCs w:val="20"/>
        </w:rPr>
        <w:t xml:space="preserve"> либо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дается указание на оформление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справки об отсутствии оснований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для применения мер принуждения)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2. Назначить 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    словосочетание,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аналогичное указанному в </w:t>
      </w:r>
      <w:hyperlink w:anchor="P1881" w:history="1">
        <w:r w:rsidRPr="00286FF7">
          <w:rPr>
            <w:rFonts w:ascii="Courier New" w:hAnsi="Courier New" w:cs="Courier New"/>
            <w:color w:val="0000FF"/>
            <w:sz w:val="20"/>
            <w:szCs w:val="20"/>
          </w:rPr>
          <w:t>п. 2</w:t>
        </w:r>
      </w:hyperlink>
      <w:r w:rsidRPr="00286FF7">
        <w:rPr>
          <w:rFonts w:ascii="Courier New" w:hAnsi="Courier New" w:cs="Courier New"/>
          <w:sz w:val="20"/>
          <w:szCs w:val="20"/>
        </w:rPr>
        <w:t>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</w:t>
      </w:r>
      <w:r w:rsidR="00021E94">
        <w:rPr>
          <w:rFonts w:ascii="Courier New" w:hAnsi="Courier New" w:cs="Courier New"/>
          <w:sz w:val="20"/>
          <w:szCs w:val="20"/>
        </w:rPr>
        <w:t>Начальник</w:t>
      </w:r>
      <w:r w:rsidRPr="00286FF7">
        <w:rPr>
          <w:rFonts w:ascii="Courier New" w:hAnsi="Courier New" w:cs="Courier New"/>
          <w:sz w:val="20"/>
          <w:szCs w:val="20"/>
        </w:rPr>
        <w:t xml:space="preserve"> (заместитель </w:t>
      </w:r>
      <w:r w:rsidR="00021E94">
        <w:rPr>
          <w:rFonts w:ascii="Courier New" w:hAnsi="Courier New" w:cs="Courier New"/>
          <w:sz w:val="20"/>
          <w:szCs w:val="20"/>
        </w:rPr>
        <w:t>начальника</w:t>
      </w:r>
      <w:r w:rsidRPr="00286FF7">
        <w:rPr>
          <w:rFonts w:ascii="Courier New" w:hAnsi="Courier New" w:cs="Courier New"/>
          <w:sz w:val="20"/>
          <w:szCs w:val="20"/>
        </w:rPr>
        <w:t>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</w:t>
      </w:r>
      <w:r w:rsidR="00021E94">
        <w:rPr>
          <w:rFonts w:ascii="Courier New" w:hAnsi="Courier New" w:cs="Courier New"/>
          <w:sz w:val="20"/>
          <w:szCs w:val="20"/>
        </w:rPr>
        <w:t>финансового управления</w:t>
      </w:r>
      <w:r w:rsidRPr="00286FF7">
        <w:rPr>
          <w:rFonts w:ascii="Courier New" w:hAnsi="Courier New" w:cs="Courier New"/>
          <w:sz w:val="20"/>
          <w:szCs w:val="20"/>
        </w:rPr>
        <w:t xml:space="preserve">  _________ 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(подпись) (инициалы, фамилия)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(дата оформления резолюции)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44" w:name="P1908"/>
      <w:bookmarkEnd w:id="44"/>
      <w:r w:rsidRPr="00286FF7">
        <w:rPr>
          <w:rFonts w:ascii="Courier New" w:hAnsi="Courier New" w:cs="Courier New"/>
          <w:sz w:val="20"/>
          <w:szCs w:val="20"/>
        </w:rPr>
        <w:t xml:space="preserve">    &lt;*&gt;  -  Реквизит  указывается при установлении оснований для применения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мер  принуждения  и  (или)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установлении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 xml:space="preserve">  оснований для проведения проверки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(ревизии).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45" w:name="P1911"/>
      <w:bookmarkEnd w:id="45"/>
      <w:r w:rsidRPr="00286FF7">
        <w:rPr>
          <w:rFonts w:ascii="Courier New" w:hAnsi="Courier New" w:cs="Courier New"/>
          <w:sz w:val="20"/>
          <w:szCs w:val="20"/>
        </w:rPr>
        <w:t xml:space="preserve">    &lt;**&gt;  -  Меры  принуждения  могут  быть применены только по результатам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рассмотрения   акта  проверки  (ревизии)  и  иных  материалов  контрольного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мероприятия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46" w:name="P1914"/>
      <w:bookmarkEnd w:id="46"/>
      <w:r w:rsidRPr="00286FF7">
        <w:rPr>
          <w:rFonts w:ascii="Courier New" w:hAnsi="Courier New" w:cs="Courier New"/>
          <w:sz w:val="20"/>
          <w:szCs w:val="20"/>
        </w:rPr>
        <w:t xml:space="preserve">    &lt;***&gt;   -   Камеральная   проверка   может  быть  назначена  только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результатам рассмотрения акта выездной проверки (ревизии)</w:t>
      </w:r>
    </w:p>
    <w:p w:rsidR="00021E94" w:rsidRDefault="00021E94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  <w:sectPr w:rsidR="00021E94" w:rsidSect="00286F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bookmarkStart w:id="47" w:name="P1934"/>
      <w:bookmarkEnd w:id="47"/>
      <w:r w:rsidRPr="008C549C">
        <w:rPr>
          <w:sz w:val="22"/>
          <w:szCs w:val="22"/>
        </w:rPr>
        <w:t xml:space="preserve">Приложение N </w:t>
      </w:r>
      <w:r>
        <w:rPr>
          <w:sz w:val="22"/>
          <w:szCs w:val="22"/>
        </w:rPr>
        <w:t>1</w:t>
      </w:r>
      <w:r w:rsidRPr="008C549C">
        <w:rPr>
          <w:sz w:val="22"/>
          <w:szCs w:val="22"/>
        </w:rPr>
        <w:t xml:space="preserve">2 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к Административному регламенту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исполнения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ф</w:t>
      </w:r>
      <w:r w:rsidRPr="008C549C">
        <w:rPr>
          <w:sz w:val="22"/>
          <w:szCs w:val="22"/>
        </w:rPr>
        <w:t>инансовым управлением администрации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МР</w:t>
      </w:r>
      <w:r w:rsidRPr="008C549C">
        <w:rPr>
          <w:sz w:val="22"/>
          <w:szCs w:val="22"/>
        </w:rPr>
        <w:t xml:space="preserve"> «Княжпогостский»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муниципальной функции по контролю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в финансово-бюджетной сфере,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утвержденному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Приказом</w:t>
      </w:r>
    </w:p>
    <w:p w:rsid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Финансового управления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Администрации МР «Княжпогостский»</w:t>
      </w:r>
    </w:p>
    <w:p w:rsidR="008C549C" w:rsidRDefault="008C549C" w:rsidP="008C549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8C549C">
        <w:rPr>
          <w:sz w:val="22"/>
          <w:szCs w:val="22"/>
        </w:rPr>
        <w:t>от 28 декабря 2017 г. N 50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СПРАВКА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об отсутствии оснований для применения мер принуждения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(дата)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Рассмотрев   акт   и   иные   материалы  выездной  проверки  (ревизии),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назначенной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 xml:space="preserve">  приказом (распоряжением) о проведении контрольного мероприятия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от ____________________________________ N _____________________ в отношении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(дата)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(указывается полное наименование либо фамилия и инициалы объектов контроля)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установил отсутствие оснований для применения мер принуждения.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</w:t>
      </w:r>
      <w:r w:rsidR="00021E94">
        <w:rPr>
          <w:rFonts w:ascii="Courier New" w:hAnsi="Courier New" w:cs="Courier New"/>
          <w:sz w:val="20"/>
          <w:szCs w:val="20"/>
        </w:rPr>
        <w:t>Начальник</w:t>
      </w:r>
      <w:r w:rsidRPr="00286FF7">
        <w:rPr>
          <w:rFonts w:ascii="Courier New" w:hAnsi="Courier New" w:cs="Courier New"/>
          <w:sz w:val="20"/>
          <w:szCs w:val="20"/>
        </w:rPr>
        <w:t xml:space="preserve"> (заместитель </w:t>
      </w:r>
      <w:r w:rsidR="00021E94">
        <w:rPr>
          <w:rFonts w:ascii="Courier New" w:hAnsi="Courier New" w:cs="Courier New"/>
          <w:sz w:val="20"/>
          <w:szCs w:val="20"/>
        </w:rPr>
        <w:t>начальника</w:t>
      </w:r>
      <w:r w:rsidRPr="00286FF7">
        <w:rPr>
          <w:rFonts w:ascii="Courier New" w:hAnsi="Courier New" w:cs="Courier New"/>
          <w:sz w:val="20"/>
          <w:szCs w:val="20"/>
        </w:rPr>
        <w:t>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</w:t>
      </w:r>
      <w:r w:rsidR="00021E94">
        <w:rPr>
          <w:rFonts w:ascii="Courier New" w:hAnsi="Courier New" w:cs="Courier New"/>
          <w:sz w:val="20"/>
          <w:szCs w:val="20"/>
        </w:rPr>
        <w:t>ф</w:t>
      </w:r>
      <w:r w:rsidRPr="00286FF7">
        <w:rPr>
          <w:rFonts w:ascii="Courier New" w:hAnsi="Courier New" w:cs="Courier New"/>
          <w:sz w:val="20"/>
          <w:szCs w:val="20"/>
        </w:rPr>
        <w:t>инансов</w:t>
      </w:r>
      <w:r w:rsidR="00021E94">
        <w:rPr>
          <w:rFonts w:ascii="Courier New" w:hAnsi="Courier New" w:cs="Courier New"/>
          <w:sz w:val="20"/>
          <w:szCs w:val="20"/>
        </w:rPr>
        <w:t>ого управления</w:t>
      </w:r>
      <w:r w:rsidRPr="00286FF7">
        <w:rPr>
          <w:rFonts w:ascii="Courier New" w:hAnsi="Courier New" w:cs="Courier New"/>
          <w:sz w:val="20"/>
          <w:szCs w:val="20"/>
        </w:rPr>
        <w:t xml:space="preserve">      ___________        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(подпись)          (инициалы, фамилия)</w:t>
      </w:r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021E94" w:rsidRDefault="00021E94" w:rsidP="00021E94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021E94" w:rsidRDefault="00021E94" w:rsidP="00021E94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  <w:sectPr w:rsidR="00021E94" w:rsidSect="00286F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lastRenderedPageBreak/>
        <w:t xml:space="preserve">Приложение N </w:t>
      </w:r>
      <w:r>
        <w:rPr>
          <w:sz w:val="22"/>
          <w:szCs w:val="22"/>
        </w:rPr>
        <w:t>13</w:t>
      </w:r>
      <w:r w:rsidRPr="008C549C">
        <w:rPr>
          <w:sz w:val="22"/>
          <w:szCs w:val="22"/>
        </w:rPr>
        <w:t xml:space="preserve"> 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к Административному регламенту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исполнения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ф</w:t>
      </w:r>
      <w:r w:rsidRPr="008C549C">
        <w:rPr>
          <w:sz w:val="22"/>
          <w:szCs w:val="22"/>
        </w:rPr>
        <w:t>инансовым управлением администрации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МР</w:t>
      </w:r>
      <w:r w:rsidRPr="008C549C">
        <w:rPr>
          <w:sz w:val="22"/>
          <w:szCs w:val="22"/>
        </w:rPr>
        <w:t xml:space="preserve"> «Княжпогостский»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муниципальной функции по контролю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в финансово-бюджетной сфере,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утвержденному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Приказом</w:t>
      </w:r>
    </w:p>
    <w:p w:rsid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Финансового управления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Администрации МР «Княжпогостский»</w:t>
      </w:r>
    </w:p>
    <w:p w:rsidR="008C549C" w:rsidRDefault="008C549C" w:rsidP="008C549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8C549C">
        <w:rPr>
          <w:sz w:val="22"/>
          <w:szCs w:val="22"/>
        </w:rPr>
        <w:t>от 28 декабря 2017 г. N 50</w:t>
      </w:r>
    </w:p>
    <w:p w:rsidR="00021E94" w:rsidRPr="00286FF7" w:rsidRDefault="00021E94" w:rsidP="00021E94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4359"/>
      </w:tblGrid>
      <w:tr w:rsidR="00021E94" w:rsidTr="00AD0EB6">
        <w:tc>
          <w:tcPr>
            <w:tcW w:w="3652" w:type="dxa"/>
          </w:tcPr>
          <w:p w:rsidR="00021E94" w:rsidRPr="00CA5B63" w:rsidRDefault="00021E94" w:rsidP="00AD0EB6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>«княжпогост»</w:t>
            </w:r>
          </w:p>
          <w:p w:rsidR="00021E94" w:rsidRPr="00CA5B63" w:rsidRDefault="00021E94" w:rsidP="00AD0E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>муниципальн</w:t>
            </w:r>
            <w:r w:rsidRPr="00CA5B63">
              <w:rPr>
                <w:sz w:val="20"/>
                <w:szCs w:val="20"/>
              </w:rPr>
              <w:t>ÖЙ</w:t>
            </w:r>
          </w:p>
          <w:p w:rsidR="00021E94" w:rsidRPr="00CA5B63" w:rsidRDefault="00021E94" w:rsidP="00AD0EB6">
            <w:pPr>
              <w:jc w:val="center"/>
              <w:rPr>
                <w:sz w:val="20"/>
                <w:szCs w:val="20"/>
              </w:rPr>
            </w:pPr>
            <w:r w:rsidRPr="00CA5B63">
              <w:rPr>
                <w:sz w:val="20"/>
                <w:szCs w:val="20"/>
              </w:rPr>
              <w:t>РАЙОНСА ДМИНИСТРАЦИЯЛÖН</w:t>
            </w:r>
          </w:p>
          <w:p w:rsidR="00021E94" w:rsidRDefault="00021E94" w:rsidP="00AD0EB6">
            <w:pPr>
              <w:jc w:val="center"/>
              <w:rPr>
                <w:b/>
                <w:sz w:val="20"/>
                <w:szCs w:val="20"/>
              </w:rPr>
            </w:pPr>
            <w:r w:rsidRPr="00CA5B63">
              <w:rPr>
                <w:sz w:val="20"/>
                <w:szCs w:val="20"/>
              </w:rPr>
              <w:t>СЬÖМ  ОВМÖСÖН ЕСЬКÖДЛАНİН</w:t>
            </w:r>
          </w:p>
          <w:p w:rsidR="00021E94" w:rsidRDefault="00021E94" w:rsidP="00AD0EB6">
            <w:pPr>
              <w:autoSpaceDE w:val="0"/>
              <w:autoSpaceDN w:val="0"/>
              <w:adjustRightInd w:val="0"/>
              <w:jc w:val="both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021E94" w:rsidRDefault="00021E94" w:rsidP="00AD0EB6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noProof/>
                <w:sz w:val="20"/>
                <w:szCs w:val="20"/>
              </w:rPr>
              <w:drawing>
                <wp:inline distT="0" distB="0" distL="0" distR="0" wp14:anchorId="2FF0E10F" wp14:editId="46F6D371">
                  <wp:extent cx="581025" cy="695325"/>
                  <wp:effectExtent l="0" t="0" r="952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  <w:hideMark/>
          </w:tcPr>
          <w:p w:rsidR="00021E94" w:rsidRPr="00CA5B63" w:rsidRDefault="00021E94" w:rsidP="00AD0EB6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>финансовое управление</w:t>
            </w:r>
          </w:p>
          <w:p w:rsidR="00021E94" w:rsidRPr="00CA5B63" w:rsidRDefault="00021E94" w:rsidP="00AD0EB6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 xml:space="preserve">администрации </w:t>
            </w:r>
            <w:proofErr w:type="gramStart"/>
            <w:r w:rsidRPr="00CA5B63">
              <w:rPr>
                <w:bCs/>
                <w:caps/>
                <w:sz w:val="20"/>
                <w:szCs w:val="20"/>
              </w:rPr>
              <w:t>муниципального</w:t>
            </w:r>
            <w:proofErr w:type="gramEnd"/>
          </w:p>
          <w:p w:rsidR="00021E94" w:rsidRDefault="00021E94" w:rsidP="00AD0EB6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>района «княжпогостский»</w:t>
            </w:r>
          </w:p>
        </w:tc>
      </w:tr>
    </w:tbl>
    <w:p w:rsidR="00021E94" w:rsidRDefault="00021E94" w:rsidP="00021E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021E94" w:rsidRPr="00286FF7" w:rsidRDefault="00021E94" w:rsidP="00021E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021E94" w:rsidRPr="00286FF7" w:rsidRDefault="00021E94" w:rsidP="00021E94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48" w:name="P1980"/>
      <w:bookmarkEnd w:id="48"/>
      <w:r w:rsidRPr="00286FF7">
        <w:rPr>
          <w:rFonts w:ascii="Courier New" w:hAnsi="Courier New" w:cs="Courier New"/>
          <w:sz w:val="20"/>
          <w:szCs w:val="20"/>
        </w:rPr>
        <w:t xml:space="preserve">                               ПРЕДСТАВЛЕНИЕ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N __________                                            от 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="00021E94">
        <w:rPr>
          <w:rFonts w:ascii="Courier New" w:hAnsi="Courier New" w:cs="Courier New"/>
          <w:sz w:val="20"/>
          <w:szCs w:val="20"/>
        </w:rPr>
        <w:t>Емва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Кому: 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(указывается наименование объекта контроля)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фамилия и инициалы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руководителя объекта контроля)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В  соответствии  с  приказом  (распоряжением) о проведении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контрольного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мероприятия от _____________________________ N __________________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проведена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(дата)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(указываются одно из словосочетаний "камеральная проверка", "выездная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проверка", "ревизия")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по теме 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(указывается тема контрольного мероприятия)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в отношении 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(указывается объект контроля)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по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результатам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 xml:space="preserve">  которой  установлены нарушения бюджетного законодательства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Российской  Федерации  и  иных  нормативных  правовых  актов,  регулирующих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бюджетные правоотношения (прилагаются).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На  основании  изложенного,  руководствуясь  </w:t>
      </w:r>
      <w:hyperlink r:id="rId11" w:history="1">
        <w:r w:rsidRPr="00286FF7">
          <w:rPr>
            <w:rFonts w:ascii="Courier New" w:hAnsi="Courier New" w:cs="Courier New"/>
            <w:color w:val="0000FF"/>
            <w:sz w:val="20"/>
            <w:szCs w:val="20"/>
          </w:rPr>
          <w:t>подпунктом  "а"  пункта 6</w:t>
        </w:r>
      </w:hyperlink>
      <w:r w:rsidR="0022793C">
        <w:rPr>
          <w:rFonts w:ascii="Courier New" w:hAnsi="Courier New" w:cs="Courier New"/>
          <w:color w:val="0000FF"/>
          <w:sz w:val="20"/>
          <w:szCs w:val="20"/>
        </w:rPr>
        <w:t>4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Порядка  осуществления </w:t>
      </w:r>
      <w:r w:rsidR="00021E94">
        <w:rPr>
          <w:rFonts w:ascii="Courier New" w:hAnsi="Courier New" w:cs="Courier New"/>
          <w:sz w:val="20"/>
          <w:szCs w:val="20"/>
        </w:rPr>
        <w:t xml:space="preserve">Финансовым управлением администрации </w:t>
      </w:r>
      <w:proofErr w:type="spellStart"/>
      <w:r w:rsidR="00021E94">
        <w:rPr>
          <w:rFonts w:ascii="Courier New" w:hAnsi="Courier New" w:cs="Courier New"/>
          <w:sz w:val="20"/>
          <w:szCs w:val="20"/>
        </w:rPr>
        <w:t>муниицпального</w:t>
      </w:r>
      <w:proofErr w:type="spellEnd"/>
      <w:r w:rsidR="00021E94">
        <w:rPr>
          <w:rFonts w:ascii="Courier New" w:hAnsi="Courier New" w:cs="Courier New"/>
          <w:sz w:val="20"/>
          <w:szCs w:val="20"/>
        </w:rPr>
        <w:t xml:space="preserve"> района «Княжпогостский»</w:t>
      </w:r>
      <w:r w:rsidRPr="00286FF7">
        <w:rPr>
          <w:rFonts w:ascii="Courier New" w:hAnsi="Courier New" w:cs="Courier New"/>
          <w:sz w:val="20"/>
          <w:szCs w:val="20"/>
        </w:rPr>
        <w:t xml:space="preserve"> полномочий по</w:t>
      </w:r>
      <w:r w:rsidR="00021E94">
        <w:rPr>
          <w:rFonts w:ascii="Courier New" w:hAnsi="Courier New" w:cs="Courier New"/>
          <w:sz w:val="20"/>
          <w:szCs w:val="20"/>
        </w:rPr>
        <w:t xml:space="preserve"> </w:t>
      </w:r>
      <w:r w:rsidRPr="00286FF7">
        <w:rPr>
          <w:rFonts w:ascii="Courier New" w:hAnsi="Courier New" w:cs="Courier New"/>
          <w:sz w:val="20"/>
          <w:szCs w:val="20"/>
        </w:rPr>
        <w:t>контролю   в   финансово-бюджетной   сфере,   утвержденного  Постановлением</w:t>
      </w:r>
      <w:r w:rsidR="00021E94">
        <w:rPr>
          <w:rFonts w:ascii="Courier New" w:hAnsi="Courier New" w:cs="Courier New"/>
          <w:sz w:val="20"/>
          <w:szCs w:val="20"/>
        </w:rPr>
        <w:t xml:space="preserve"> Администрации муниципального района «Княжпогостский»</w:t>
      </w:r>
      <w:r w:rsidRPr="00286FF7">
        <w:rPr>
          <w:rFonts w:ascii="Courier New" w:hAnsi="Courier New" w:cs="Courier New"/>
          <w:sz w:val="20"/>
          <w:szCs w:val="20"/>
        </w:rPr>
        <w:t xml:space="preserve"> от </w:t>
      </w:r>
      <w:r w:rsidR="0022793C">
        <w:rPr>
          <w:rFonts w:ascii="Courier New" w:hAnsi="Courier New" w:cs="Courier New"/>
          <w:sz w:val="20"/>
          <w:szCs w:val="20"/>
        </w:rPr>
        <w:t>04</w:t>
      </w:r>
      <w:r w:rsidRPr="00286FF7">
        <w:rPr>
          <w:rFonts w:ascii="Courier New" w:hAnsi="Courier New" w:cs="Courier New"/>
          <w:sz w:val="20"/>
          <w:szCs w:val="20"/>
        </w:rPr>
        <w:t>.12.201</w:t>
      </w:r>
      <w:r w:rsidR="00021E94">
        <w:rPr>
          <w:rFonts w:ascii="Courier New" w:hAnsi="Courier New" w:cs="Courier New"/>
          <w:sz w:val="20"/>
          <w:szCs w:val="20"/>
        </w:rPr>
        <w:t>7</w:t>
      </w:r>
      <w:r w:rsidRPr="00286FF7">
        <w:rPr>
          <w:rFonts w:ascii="Courier New" w:hAnsi="Courier New" w:cs="Courier New"/>
          <w:sz w:val="20"/>
          <w:szCs w:val="20"/>
        </w:rPr>
        <w:t xml:space="preserve"> N </w:t>
      </w:r>
      <w:r w:rsidR="0022793C">
        <w:rPr>
          <w:rFonts w:ascii="Courier New" w:hAnsi="Courier New" w:cs="Courier New"/>
          <w:sz w:val="20"/>
          <w:szCs w:val="20"/>
        </w:rPr>
        <w:t>485</w:t>
      </w:r>
      <w:r w:rsidRPr="00286FF7">
        <w:rPr>
          <w:rFonts w:ascii="Courier New" w:hAnsi="Courier New" w:cs="Courier New"/>
          <w:sz w:val="20"/>
          <w:szCs w:val="20"/>
        </w:rPr>
        <w:t>,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ТРЕБУЮ: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1.  Рассмотреть  настоящее  представление  и принять меры по устранению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выявленных нарушений, причин и условий им способствующих.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2.  Сообщить  о результатах рассмотрения и принятых мерах с приложением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копий документов в </w:t>
      </w:r>
      <w:r w:rsidR="00021E94">
        <w:rPr>
          <w:rFonts w:ascii="Courier New" w:hAnsi="Courier New" w:cs="Courier New"/>
          <w:sz w:val="20"/>
          <w:szCs w:val="20"/>
        </w:rPr>
        <w:t>Финансовое управление администрации муниципального района «Княжпогостский»</w:t>
      </w:r>
      <w:r w:rsidRPr="00286FF7">
        <w:rPr>
          <w:rFonts w:ascii="Courier New" w:hAnsi="Courier New" w:cs="Courier New"/>
          <w:sz w:val="20"/>
          <w:szCs w:val="20"/>
        </w:rPr>
        <w:t xml:space="preserve"> до "__" __________</w:t>
      </w:r>
      <w:r w:rsidR="00021E94">
        <w:rPr>
          <w:rFonts w:ascii="Courier New" w:hAnsi="Courier New" w:cs="Courier New"/>
          <w:sz w:val="20"/>
          <w:szCs w:val="20"/>
        </w:rPr>
        <w:t xml:space="preserve"> </w:t>
      </w:r>
      <w:r w:rsidRPr="00286FF7">
        <w:rPr>
          <w:rFonts w:ascii="Courier New" w:hAnsi="Courier New" w:cs="Courier New"/>
          <w:sz w:val="20"/>
          <w:szCs w:val="20"/>
        </w:rPr>
        <w:t xml:space="preserve">20___ года </w:t>
      </w:r>
      <w:hyperlink w:anchor="P2018" w:history="1">
        <w:r w:rsidRPr="00286FF7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286FF7">
        <w:rPr>
          <w:rFonts w:ascii="Courier New" w:hAnsi="Courier New" w:cs="Courier New"/>
          <w:sz w:val="20"/>
          <w:szCs w:val="20"/>
        </w:rPr>
        <w:t>.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49" w:name="P2018"/>
      <w:bookmarkEnd w:id="49"/>
      <w:r w:rsidRPr="00286FF7">
        <w:rPr>
          <w:rFonts w:ascii="Courier New" w:hAnsi="Courier New" w:cs="Courier New"/>
          <w:sz w:val="20"/>
          <w:szCs w:val="20"/>
        </w:rPr>
        <w:t xml:space="preserve">    &lt;*&gt; если срок не указан, в течение 30 календарных дней со дня получения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lastRenderedPageBreak/>
        <w:t>представления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</w:t>
      </w:r>
      <w:r w:rsidR="00021E94">
        <w:rPr>
          <w:rFonts w:ascii="Courier New" w:hAnsi="Courier New" w:cs="Courier New"/>
          <w:sz w:val="20"/>
          <w:szCs w:val="20"/>
        </w:rPr>
        <w:t>Начальник</w:t>
      </w:r>
      <w:r w:rsidRPr="00286FF7">
        <w:rPr>
          <w:rFonts w:ascii="Courier New" w:hAnsi="Courier New" w:cs="Courier New"/>
          <w:sz w:val="20"/>
          <w:szCs w:val="20"/>
        </w:rPr>
        <w:t xml:space="preserve"> (заместитель </w:t>
      </w:r>
      <w:r w:rsidR="00021E94">
        <w:rPr>
          <w:rFonts w:ascii="Courier New" w:hAnsi="Courier New" w:cs="Courier New"/>
          <w:sz w:val="20"/>
          <w:szCs w:val="20"/>
        </w:rPr>
        <w:t>начальника</w:t>
      </w:r>
      <w:r w:rsidRPr="00286FF7">
        <w:rPr>
          <w:rFonts w:ascii="Courier New" w:hAnsi="Courier New" w:cs="Courier New"/>
          <w:sz w:val="20"/>
          <w:szCs w:val="20"/>
        </w:rPr>
        <w:t>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</w:t>
      </w:r>
      <w:r w:rsidR="00021E94">
        <w:rPr>
          <w:rFonts w:ascii="Courier New" w:hAnsi="Courier New" w:cs="Courier New"/>
          <w:sz w:val="20"/>
          <w:szCs w:val="20"/>
        </w:rPr>
        <w:t>финансового управления</w:t>
      </w:r>
      <w:r w:rsidRPr="00286FF7">
        <w:rPr>
          <w:rFonts w:ascii="Courier New" w:hAnsi="Courier New" w:cs="Courier New"/>
          <w:sz w:val="20"/>
          <w:szCs w:val="20"/>
        </w:rPr>
        <w:t xml:space="preserve">       ___________        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(подпись)          (инициалы, фамилия)</w:t>
      </w:r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86FF7" w:rsidRPr="00286FF7" w:rsidRDefault="00286FF7" w:rsidP="00286FF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286FF7" w:rsidRPr="00286FF7" w:rsidSect="00286F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6FF7" w:rsidRPr="00286FF7" w:rsidRDefault="00286FF7" w:rsidP="00286FF7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  <w:szCs w:val="20"/>
        </w:rPr>
      </w:pPr>
      <w:r w:rsidRPr="00286FF7">
        <w:rPr>
          <w:rFonts w:ascii="Calibri" w:hAnsi="Calibri" w:cs="Calibri"/>
          <w:sz w:val="22"/>
          <w:szCs w:val="20"/>
        </w:rPr>
        <w:lastRenderedPageBreak/>
        <w:t>Приложение</w:t>
      </w:r>
    </w:p>
    <w:p w:rsidR="00286FF7" w:rsidRPr="00286FF7" w:rsidRDefault="00286FF7" w:rsidP="00286FF7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286FF7">
        <w:rPr>
          <w:rFonts w:ascii="Calibri" w:hAnsi="Calibri" w:cs="Calibri"/>
          <w:sz w:val="22"/>
          <w:szCs w:val="20"/>
        </w:rPr>
        <w:t>к Представлению</w:t>
      </w:r>
    </w:p>
    <w:p w:rsidR="00021E94" w:rsidRDefault="00021E94" w:rsidP="00286FF7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Финансового управления администрации</w:t>
      </w:r>
    </w:p>
    <w:p w:rsidR="00021E94" w:rsidRPr="00286FF7" w:rsidRDefault="00021E94" w:rsidP="00286FF7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 муниципального района «Княжпогостский»</w:t>
      </w:r>
    </w:p>
    <w:p w:rsidR="00286FF7" w:rsidRPr="00286FF7" w:rsidRDefault="00286FF7" w:rsidP="00286FF7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286FF7">
        <w:rPr>
          <w:rFonts w:ascii="Calibri" w:hAnsi="Calibri" w:cs="Calibri"/>
          <w:sz w:val="22"/>
          <w:szCs w:val="20"/>
        </w:rPr>
        <w:t>от _________ N ______</w:t>
      </w:r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  <w:r w:rsidRPr="00286FF7">
        <w:rPr>
          <w:rFonts w:ascii="Calibri" w:hAnsi="Calibri" w:cs="Calibri"/>
          <w:sz w:val="22"/>
          <w:szCs w:val="20"/>
        </w:rPr>
        <w:t>ИНФОРМАЦИЯ</w:t>
      </w:r>
    </w:p>
    <w:p w:rsidR="00286FF7" w:rsidRPr="00286FF7" w:rsidRDefault="00286FF7" w:rsidP="00286FF7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  <w:r w:rsidRPr="00286FF7">
        <w:rPr>
          <w:rFonts w:ascii="Calibri" w:hAnsi="Calibri" w:cs="Calibri"/>
          <w:sz w:val="22"/>
          <w:szCs w:val="20"/>
        </w:rPr>
        <w:t>О ВЫЯВЛЕННЫХ НАРУШЕНИЯХ БЮДЖЕТНОГО ЗАКОНОДАТЕЛЬСТВА</w:t>
      </w:r>
    </w:p>
    <w:p w:rsidR="00286FF7" w:rsidRPr="00286FF7" w:rsidRDefault="00286FF7" w:rsidP="00286FF7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  <w:r w:rsidRPr="00286FF7">
        <w:rPr>
          <w:rFonts w:ascii="Calibri" w:hAnsi="Calibri" w:cs="Calibri"/>
          <w:sz w:val="22"/>
          <w:szCs w:val="20"/>
        </w:rPr>
        <w:t>РОССИЙСКОЙ ФЕДЕРАЦИИ И ИНЫХ НОРМАТИВНЫХ ПРАВОВЫХ АКТОВ,</w:t>
      </w:r>
    </w:p>
    <w:p w:rsidR="00286FF7" w:rsidRPr="00286FF7" w:rsidRDefault="00286FF7" w:rsidP="00286FF7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  <w:proofErr w:type="gramStart"/>
      <w:r w:rsidRPr="00286FF7">
        <w:rPr>
          <w:rFonts w:ascii="Calibri" w:hAnsi="Calibri" w:cs="Calibri"/>
          <w:sz w:val="22"/>
          <w:szCs w:val="20"/>
        </w:rPr>
        <w:t>РЕГУЛИРУЮЩИХ</w:t>
      </w:r>
      <w:proofErr w:type="gramEnd"/>
      <w:r w:rsidRPr="00286FF7">
        <w:rPr>
          <w:rFonts w:ascii="Calibri" w:hAnsi="Calibri" w:cs="Calibri"/>
          <w:sz w:val="22"/>
          <w:szCs w:val="20"/>
        </w:rPr>
        <w:t xml:space="preserve"> БЮДЖЕТНЫЕ ПРАВООТНОШЕНИЯ</w:t>
      </w:r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87"/>
        <w:gridCol w:w="2494"/>
        <w:gridCol w:w="3345"/>
        <w:gridCol w:w="1701"/>
      </w:tblGrid>
      <w:tr w:rsidR="00286FF7" w:rsidRPr="00286FF7" w:rsidTr="00286FF7">
        <w:tc>
          <w:tcPr>
            <w:tcW w:w="510" w:type="dxa"/>
          </w:tcPr>
          <w:p w:rsidR="00286FF7" w:rsidRPr="00286FF7" w:rsidRDefault="00286FF7" w:rsidP="00286FF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286FF7">
              <w:rPr>
                <w:rFonts w:ascii="Calibri" w:hAnsi="Calibri" w:cs="Calibri"/>
                <w:sz w:val="22"/>
                <w:szCs w:val="20"/>
              </w:rPr>
              <w:t xml:space="preserve">N </w:t>
            </w:r>
            <w:proofErr w:type="gramStart"/>
            <w:r w:rsidRPr="00286FF7">
              <w:rPr>
                <w:rFonts w:ascii="Calibri" w:hAnsi="Calibri" w:cs="Calibri"/>
                <w:sz w:val="22"/>
                <w:szCs w:val="20"/>
              </w:rPr>
              <w:t>п</w:t>
            </w:r>
            <w:proofErr w:type="gramEnd"/>
            <w:r w:rsidRPr="00286FF7">
              <w:rPr>
                <w:rFonts w:ascii="Calibri" w:hAnsi="Calibri" w:cs="Calibri"/>
                <w:sz w:val="22"/>
                <w:szCs w:val="20"/>
              </w:rPr>
              <w:t>/п</w:t>
            </w:r>
          </w:p>
        </w:tc>
        <w:tc>
          <w:tcPr>
            <w:tcW w:w="1587" w:type="dxa"/>
          </w:tcPr>
          <w:p w:rsidR="00286FF7" w:rsidRPr="00286FF7" w:rsidRDefault="00286FF7" w:rsidP="00286FF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286FF7">
              <w:rPr>
                <w:rFonts w:ascii="Calibri" w:hAnsi="Calibri" w:cs="Calibri"/>
                <w:sz w:val="22"/>
                <w:szCs w:val="20"/>
              </w:rPr>
              <w:t>Содержание нарушения</w:t>
            </w:r>
          </w:p>
        </w:tc>
        <w:tc>
          <w:tcPr>
            <w:tcW w:w="2494" w:type="dxa"/>
          </w:tcPr>
          <w:p w:rsidR="00286FF7" w:rsidRPr="00286FF7" w:rsidRDefault="00286FF7" w:rsidP="00286FF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286FF7">
              <w:rPr>
                <w:rFonts w:ascii="Calibri" w:hAnsi="Calibri" w:cs="Calibri"/>
                <w:sz w:val="22"/>
                <w:szCs w:val="20"/>
              </w:rPr>
              <w:t>Положения нарушенных нормативных правовых актов</w:t>
            </w:r>
          </w:p>
        </w:tc>
        <w:tc>
          <w:tcPr>
            <w:tcW w:w="3345" w:type="dxa"/>
          </w:tcPr>
          <w:p w:rsidR="00286FF7" w:rsidRPr="00286FF7" w:rsidRDefault="00286FF7" w:rsidP="00286FF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286FF7">
              <w:rPr>
                <w:rFonts w:ascii="Calibri" w:hAnsi="Calibri" w:cs="Calibri"/>
                <w:sz w:val="22"/>
                <w:szCs w:val="20"/>
              </w:rPr>
              <w:t>Наименование и реквизиты документов, подтверждающих нарушение</w:t>
            </w:r>
          </w:p>
        </w:tc>
        <w:tc>
          <w:tcPr>
            <w:tcW w:w="1701" w:type="dxa"/>
          </w:tcPr>
          <w:p w:rsidR="00286FF7" w:rsidRPr="00286FF7" w:rsidRDefault="00286FF7" w:rsidP="00286FF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286FF7">
              <w:rPr>
                <w:rFonts w:ascii="Calibri" w:hAnsi="Calibri" w:cs="Calibri"/>
                <w:sz w:val="22"/>
                <w:szCs w:val="20"/>
              </w:rPr>
              <w:t>Сумма нарушения (при наличии)</w:t>
            </w:r>
          </w:p>
        </w:tc>
      </w:tr>
      <w:tr w:rsidR="00286FF7" w:rsidRPr="00286FF7" w:rsidTr="00286FF7">
        <w:tc>
          <w:tcPr>
            <w:tcW w:w="510" w:type="dxa"/>
          </w:tcPr>
          <w:p w:rsidR="00286FF7" w:rsidRPr="00286FF7" w:rsidRDefault="00286FF7" w:rsidP="00286FF7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286FF7">
              <w:rPr>
                <w:rFonts w:ascii="Calibri" w:hAnsi="Calibri" w:cs="Calibri"/>
                <w:sz w:val="22"/>
                <w:szCs w:val="20"/>
              </w:rPr>
              <w:t>1.</w:t>
            </w:r>
          </w:p>
        </w:tc>
        <w:tc>
          <w:tcPr>
            <w:tcW w:w="1587" w:type="dxa"/>
          </w:tcPr>
          <w:p w:rsidR="00286FF7" w:rsidRPr="00286FF7" w:rsidRDefault="00286FF7" w:rsidP="00286FF7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94" w:type="dxa"/>
          </w:tcPr>
          <w:p w:rsidR="00286FF7" w:rsidRPr="00286FF7" w:rsidRDefault="00286FF7" w:rsidP="00286FF7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3345" w:type="dxa"/>
          </w:tcPr>
          <w:p w:rsidR="00286FF7" w:rsidRPr="00286FF7" w:rsidRDefault="00286FF7" w:rsidP="00286FF7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286FF7" w:rsidRPr="00286FF7" w:rsidRDefault="00286FF7" w:rsidP="00286FF7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286FF7" w:rsidRPr="00286FF7" w:rsidTr="00286FF7">
        <w:tc>
          <w:tcPr>
            <w:tcW w:w="510" w:type="dxa"/>
          </w:tcPr>
          <w:p w:rsidR="00286FF7" w:rsidRPr="00286FF7" w:rsidRDefault="00286FF7" w:rsidP="00286FF7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286FF7">
              <w:rPr>
                <w:rFonts w:ascii="Calibri" w:hAnsi="Calibri" w:cs="Calibri"/>
                <w:sz w:val="22"/>
                <w:szCs w:val="20"/>
              </w:rPr>
              <w:t>2.</w:t>
            </w:r>
          </w:p>
        </w:tc>
        <w:tc>
          <w:tcPr>
            <w:tcW w:w="1587" w:type="dxa"/>
          </w:tcPr>
          <w:p w:rsidR="00286FF7" w:rsidRPr="00286FF7" w:rsidRDefault="00286FF7" w:rsidP="00286FF7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94" w:type="dxa"/>
          </w:tcPr>
          <w:p w:rsidR="00286FF7" w:rsidRPr="00286FF7" w:rsidRDefault="00286FF7" w:rsidP="00286FF7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3345" w:type="dxa"/>
          </w:tcPr>
          <w:p w:rsidR="00286FF7" w:rsidRPr="00286FF7" w:rsidRDefault="00286FF7" w:rsidP="00286FF7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286FF7" w:rsidRPr="00286FF7" w:rsidRDefault="00286FF7" w:rsidP="00286FF7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286FF7" w:rsidRPr="00286FF7" w:rsidTr="00286FF7">
        <w:tc>
          <w:tcPr>
            <w:tcW w:w="510" w:type="dxa"/>
          </w:tcPr>
          <w:p w:rsidR="00286FF7" w:rsidRPr="00286FF7" w:rsidRDefault="00286FF7" w:rsidP="00286FF7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286FF7">
              <w:rPr>
                <w:rFonts w:ascii="Calibri" w:hAnsi="Calibri" w:cs="Calibri"/>
                <w:sz w:val="22"/>
                <w:szCs w:val="20"/>
              </w:rPr>
              <w:t>...</w:t>
            </w:r>
          </w:p>
        </w:tc>
        <w:tc>
          <w:tcPr>
            <w:tcW w:w="1587" w:type="dxa"/>
          </w:tcPr>
          <w:p w:rsidR="00286FF7" w:rsidRPr="00286FF7" w:rsidRDefault="00286FF7" w:rsidP="00286FF7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94" w:type="dxa"/>
          </w:tcPr>
          <w:p w:rsidR="00286FF7" w:rsidRPr="00286FF7" w:rsidRDefault="00286FF7" w:rsidP="00286FF7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3345" w:type="dxa"/>
          </w:tcPr>
          <w:p w:rsidR="00286FF7" w:rsidRPr="00286FF7" w:rsidRDefault="00286FF7" w:rsidP="00286FF7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701" w:type="dxa"/>
          </w:tcPr>
          <w:p w:rsidR="00286FF7" w:rsidRPr="00286FF7" w:rsidRDefault="00286FF7" w:rsidP="00286FF7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:rsidR="00286FF7" w:rsidRPr="00286FF7" w:rsidRDefault="00286FF7" w:rsidP="00286FF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286FF7" w:rsidRPr="00286FF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21E94" w:rsidRPr="00286FF7" w:rsidRDefault="00021E94" w:rsidP="00021E94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4359"/>
      </w:tblGrid>
      <w:tr w:rsidR="00021E94" w:rsidTr="00AD0EB6">
        <w:tc>
          <w:tcPr>
            <w:tcW w:w="3652" w:type="dxa"/>
          </w:tcPr>
          <w:p w:rsidR="00021E94" w:rsidRPr="00CA5B63" w:rsidRDefault="00021E94" w:rsidP="00AD0EB6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>«княжпогост»</w:t>
            </w:r>
          </w:p>
          <w:p w:rsidR="00021E94" w:rsidRPr="00CA5B63" w:rsidRDefault="00021E94" w:rsidP="00AD0E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>муниципальн</w:t>
            </w:r>
            <w:r w:rsidRPr="00CA5B63">
              <w:rPr>
                <w:sz w:val="20"/>
                <w:szCs w:val="20"/>
              </w:rPr>
              <w:t>ÖЙ</w:t>
            </w:r>
          </w:p>
          <w:p w:rsidR="00021E94" w:rsidRPr="00CA5B63" w:rsidRDefault="00021E94" w:rsidP="00AD0EB6">
            <w:pPr>
              <w:jc w:val="center"/>
              <w:rPr>
                <w:sz w:val="20"/>
                <w:szCs w:val="20"/>
              </w:rPr>
            </w:pPr>
            <w:r w:rsidRPr="00CA5B63">
              <w:rPr>
                <w:sz w:val="20"/>
                <w:szCs w:val="20"/>
              </w:rPr>
              <w:t>РАЙОНСА ДМИНИСТРАЦИЯЛÖН</w:t>
            </w:r>
          </w:p>
          <w:p w:rsidR="00021E94" w:rsidRDefault="00021E94" w:rsidP="00AD0EB6">
            <w:pPr>
              <w:jc w:val="center"/>
              <w:rPr>
                <w:b/>
                <w:sz w:val="20"/>
                <w:szCs w:val="20"/>
              </w:rPr>
            </w:pPr>
            <w:r w:rsidRPr="00CA5B63">
              <w:rPr>
                <w:sz w:val="20"/>
                <w:szCs w:val="20"/>
              </w:rPr>
              <w:t>СЬÖМ  ОВМÖСÖН ЕСЬКÖДЛАНİН</w:t>
            </w:r>
          </w:p>
          <w:p w:rsidR="00021E94" w:rsidRDefault="00021E94" w:rsidP="00AD0EB6">
            <w:pPr>
              <w:autoSpaceDE w:val="0"/>
              <w:autoSpaceDN w:val="0"/>
              <w:adjustRightInd w:val="0"/>
              <w:jc w:val="both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021E94" w:rsidRDefault="00021E94" w:rsidP="00AD0EB6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noProof/>
                <w:sz w:val="20"/>
                <w:szCs w:val="20"/>
              </w:rPr>
              <w:drawing>
                <wp:inline distT="0" distB="0" distL="0" distR="0" wp14:anchorId="723ADF16" wp14:editId="578D3EDC">
                  <wp:extent cx="581025" cy="69532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  <w:hideMark/>
          </w:tcPr>
          <w:p w:rsidR="00021E94" w:rsidRPr="00CA5B63" w:rsidRDefault="00021E94" w:rsidP="00AD0EB6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>финансовое управление</w:t>
            </w:r>
          </w:p>
          <w:p w:rsidR="00021E94" w:rsidRPr="00CA5B63" w:rsidRDefault="00021E94" w:rsidP="00AD0EB6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 xml:space="preserve">администрации </w:t>
            </w:r>
            <w:proofErr w:type="gramStart"/>
            <w:r w:rsidRPr="00CA5B63">
              <w:rPr>
                <w:bCs/>
                <w:caps/>
                <w:sz w:val="20"/>
                <w:szCs w:val="20"/>
              </w:rPr>
              <w:t>муниципального</w:t>
            </w:r>
            <w:proofErr w:type="gramEnd"/>
          </w:p>
          <w:p w:rsidR="00021E94" w:rsidRDefault="00021E94" w:rsidP="00AD0EB6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>района «княжпогостский»</w:t>
            </w:r>
          </w:p>
        </w:tc>
      </w:tr>
    </w:tbl>
    <w:p w:rsidR="00021E94" w:rsidRDefault="00021E94" w:rsidP="00021E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021E94" w:rsidRPr="00286FF7" w:rsidRDefault="00021E94" w:rsidP="00021E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021E94" w:rsidRPr="00286FF7" w:rsidRDefault="00021E94" w:rsidP="00021E94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50" w:name="P2074"/>
      <w:bookmarkEnd w:id="50"/>
      <w:r w:rsidRPr="00286FF7">
        <w:rPr>
          <w:rFonts w:ascii="Courier New" w:hAnsi="Courier New" w:cs="Courier New"/>
          <w:sz w:val="20"/>
          <w:szCs w:val="20"/>
        </w:rPr>
        <w:t xml:space="preserve">                                ПРЕДПИСАНИЕ</w:t>
      </w:r>
    </w:p>
    <w:p w:rsidR="00AD0EB6" w:rsidRPr="00286FF7" w:rsidRDefault="00AD0EB6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N _______________                                    от 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="00021E94">
        <w:rPr>
          <w:rFonts w:ascii="Courier New" w:hAnsi="Courier New" w:cs="Courier New"/>
          <w:sz w:val="20"/>
          <w:szCs w:val="20"/>
        </w:rPr>
        <w:t>Емва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Кому: 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(указывается наименование объекта контроля)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фамилия и инициалы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руководителя объекта контроля)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В  соответствии  с  приказом  (распоряжением) о проведении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контрольного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мероприятия      от _______________________         N ________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проведена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указываются   одно  из  словосочетаний  "камеральная  проверка",  "выездная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проверка", "ревизия")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по теме 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(указывается тема контрольного мероприятия)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в отношении 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(указывается объект контроля)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по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результатам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 xml:space="preserve">  которой  установлены нарушения бюджетного законодательства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Российской  Федерации  и  иных  нормативных  правовых  актов,  регулирующих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бюджетные правоотношения (прилагаются).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На  основании  изложенного,  руководствуясь  </w:t>
      </w:r>
      <w:hyperlink r:id="rId12" w:history="1">
        <w:r w:rsidRPr="00286FF7">
          <w:rPr>
            <w:rFonts w:ascii="Courier New" w:hAnsi="Courier New" w:cs="Courier New"/>
            <w:color w:val="0000FF"/>
            <w:sz w:val="20"/>
            <w:szCs w:val="20"/>
          </w:rPr>
          <w:t>подпунктом  "б"  пункта 6</w:t>
        </w:r>
      </w:hyperlink>
      <w:r w:rsidR="0022793C">
        <w:rPr>
          <w:rFonts w:ascii="Courier New" w:hAnsi="Courier New" w:cs="Courier New"/>
          <w:color w:val="0000FF"/>
          <w:sz w:val="20"/>
          <w:szCs w:val="20"/>
        </w:rPr>
        <w:t>4</w:t>
      </w:r>
    </w:p>
    <w:p w:rsidR="00021E94" w:rsidRPr="00286FF7" w:rsidRDefault="00021E94" w:rsidP="00021E9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Порядка  осуществления </w:t>
      </w:r>
      <w:r>
        <w:rPr>
          <w:rFonts w:ascii="Courier New" w:hAnsi="Courier New" w:cs="Courier New"/>
          <w:sz w:val="20"/>
          <w:szCs w:val="20"/>
        </w:rPr>
        <w:t>Финансовым управлением администрации муниц</w:t>
      </w:r>
      <w:r w:rsidR="0022793C">
        <w:rPr>
          <w:rFonts w:ascii="Courier New" w:hAnsi="Courier New" w:cs="Courier New"/>
          <w:sz w:val="20"/>
          <w:szCs w:val="20"/>
        </w:rPr>
        <w:t>и</w:t>
      </w:r>
      <w:r>
        <w:rPr>
          <w:rFonts w:ascii="Courier New" w:hAnsi="Courier New" w:cs="Courier New"/>
          <w:sz w:val="20"/>
          <w:szCs w:val="20"/>
        </w:rPr>
        <w:t>пального района «Княжпогостский»</w:t>
      </w:r>
      <w:r w:rsidRPr="00286FF7">
        <w:rPr>
          <w:rFonts w:ascii="Courier New" w:hAnsi="Courier New" w:cs="Courier New"/>
          <w:sz w:val="20"/>
          <w:szCs w:val="20"/>
        </w:rPr>
        <w:t xml:space="preserve"> полномочий по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286FF7">
        <w:rPr>
          <w:rFonts w:ascii="Courier New" w:hAnsi="Courier New" w:cs="Courier New"/>
          <w:sz w:val="20"/>
          <w:szCs w:val="20"/>
        </w:rPr>
        <w:t>контролю   в   финансово-бюджетной   сфере,   утвержденного  Постановлением</w:t>
      </w:r>
      <w:r>
        <w:rPr>
          <w:rFonts w:ascii="Courier New" w:hAnsi="Courier New" w:cs="Courier New"/>
          <w:sz w:val="20"/>
          <w:szCs w:val="20"/>
        </w:rPr>
        <w:t xml:space="preserve"> Администрации муниципального района «Княжпогостский»</w:t>
      </w:r>
      <w:r w:rsidRPr="00286FF7">
        <w:rPr>
          <w:rFonts w:ascii="Courier New" w:hAnsi="Courier New" w:cs="Courier New"/>
          <w:sz w:val="20"/>
          <w:szCs w:val="20"/>
        </w:rPr>
        <w:t xml:space="preserve"> от </w:t>
      </w:r>
      <w:r w:rsidR="0022793C">
        <w:rPr>
          <w:rFonts w:ascii="Courier New" w:hAnsi="Courier New" w:cs="Courier New"/>
          <w:sz w:val="20"/>
          <w:szCs w:val="20"/>
        </w:rPr>
        <w:t>04</w:t>
      </w:r>
      <w:r w:rsidRPr="00286FF7">
        <w:rPr>
          <w:rFonts w:ascii="Courier New" w:hAnsi="Courier New" w:cs="Courier New"/>
          <w:sz w:val="20"/>
          <w:szCs w:val="20"/>
        </w:rPr>
        <w:t>.12.201</w:t>
      </w:r>
      <w:r>
        <w:rPr>
          <w:rFonts w:ascii="Courier New" w:hAnsi="Courier New" w:cs="Courier New"/>
          <w:sz w:val="20"/>
          <w:szCs w:val="20"/>
        </w:rPr>
        <w:t>7</w:t>
      </w:r>
      <w:r w:rsidRPr="00286FF7">
        <w:rPr>
          <w:rFonts w:ascii="Courier New" w:hAnsi="Courier New" w:cs="Courier New"/>
          <w:sz w:val="20"/>
          <w:szCs w:val="20"/>
        </w:rPr>
        <w:t xml:space="preserve"> N </w:t>
      </w:r>
      <w:r w:rsidR="0022793C">
        <w:rPr>
          <w:rFonts w:ascii="Courier New" w:hAnsi="Courier New" w:cs="Courier New"/>
          <w:sz w:val="20"/>
          <w:szCs w:val="20"/>
        </w:rPr>
        <w:t>485</w:t>
      </w:r>
      <w:r w:rsidRPr="00286FF7">
        <w:rPr>
          <w:rFonts w:ascii="Courier New" w:hAnsi="Courier New" w:cs="Courier New"/>
          <w:sz w:val="20"/>
          <w:szCs w:val="20"/>
        </w:rPr>
        <w:t>,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ПРЕДПИСЫВАЮ: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1.    Исполнить   требования   об   устранении   нарушений   бюджетного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законодательства  и иных нормативных правовых актов, регулирующих бюджетные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правоотношения: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(указываются конкретные требования об устранении выявленных нарушений)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и  (или)  требования  о  возмещении  причиненного такими нарушениями ущерба</w:t>
      </w:r>
    </w:p>
    <w:p w:rsidR="00286FF7" w:rsidRPr="00286FF7" w:rsidRDefault="00021E94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местных бюджетов</w:t>
      </w:r>
      <w:r w:rsidR="00286FF7" w:rsidRPr="00286FF7">
        <w:rPr>
          <w:rFonts w:ascii="Courier New" w:hAnsi="Courier New" w:cs="Courier New"/>
          <w:sz w:val="20"/>
          <w:szCs w:val="20"/>
        </w:rPr>
        <w:t>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(указываются конкретные суммы причиненного ущерба, подлежащего возмещению)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2.  Сообщить  о  выполнении  настоящего  предписания и принятых мерах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приложением  копий  документов  в  </w:t>
      </w:r>
      <w:r w:rsidR="00021E94">
        <w:rPr>
          <w:rFonts w:ascii="Courier New" w:hAnsi="Courier New" w:cs="Courier New"/>
          <w:sz w:val="20"/>
          <w:szCs w:val="20"/>
        </w:rPr>
        <w:t>Финансовое управление администрации муниципального района «Княжпогостский»</w:t>
      </w:r>
      <w:r w:rsidRPr="00286FF7">
        <w:rPr>
          <w:rFonts w:ascii="Courier New" w:hAnsi="Courier New" w:cs="Courier New"/>
          <w:sz w:val="20"/>
          <w:szCs w:val="20"/>
        </w:rPr>
        <w:t xml:space="preserve"> до</w:t>
      </w:r>
      <w:r w:rsidR="00021E94">
        <w:rPr>
          <w:rFonts w:ascii="Courier New" w:hAnsi="Courier New" w:cs="Courier New"/>
          <w:sz w:val="20"/>
          <w:szCs w:val="20"/>
        </w:rPr>
        <w:t xml:space="preserve"> </w:t>
      </w:r>
      <w:r w:rsidRPr="00286FF7">
        <w:rPr>
          <w:rFonts w:ascii="Courier New" w:hAnsi="Courier New" w:cs="Courier New"/>
          <w:sz w:val="20"/>
          <w:szCs w:val="20"/>
        </w:rPr>
        <w:t>"__" _______ 20__ года.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За   невыполнение   в   установленный   срок   настоящего   Предписания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предусмотрена  ответственность  в  соответствии  с  </w:t>
      </w:r>
      <w:hyperlink r:id="rId13" w:history="1">
        <w:r w:rsidRPr="00286FF7">
          <w:rPr>
            <w:rFonts w:ascii="Courier New" w:hAnsi="Courier New" w:cs="Courier New"/>
            <w:color w:val="0000FF"/>
            <w:sz w:val="20"/>
            <w:szCs w:val="20"/>
          </w:rPr>
          <w:t>ч.  20 ст. 19.5</w:t>
        </w:r>
      </w:hyperlink>
      <w:r w:rsidRPr="00286FF7">
        <w:rPr>
          <w:rFonts w:ascii="Courier New" w:hAnsi="Courier New" w:cs="Courier New"/>
          <w:sz w:val="20"/>
          <w:szCs w:val="20"/>
        </w:rPr>
        <w:t xml:space="preserve"> Кодекса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Российской Федерации об административных правонарушениях.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</w:t>
      </w:r>
      <w:r w:rsidR="00AD0EB6">
        <w:rPr>
          <w:rFonts w:ascii="Courier New" w:hAnsi="Courier New" w:cs="Courier New"/>
          <w:sz w:val="20"/>
          <w:szCs w:val="20"/>
        </w:rPr>
        <w:t>Начальник</w:t>
      </w:r>
      <w:r w:rsidRPr="00286FF7">
        <w:rPr>
          <w:rFonts w:ascii="Courier New" w:hAnsi="Courier New" w:cs="Courier New"/>
          <w:sz w:val="20"/>
          <w:szCs w:val="20"/>
        </w:rPr>
        <w:t xml:space="preserve"> (заместитель </w:t>
      </w:r>
      <w:r w:rsidR="00AD0EB6">
        <w:rPr>
          <w:rFonts w:ascii="Courier New" w:hAnsi="Courier New" w:cs="Courier New"/>
          <w:sz w:val="20"/>
          <w:szCs w:val="20"/>
        </w:rPr>
        <w:t>начальника</w:t>
      </w:r>
      <w:r w:rsidRPr="00286FF7">
        <w:rPr>
          <w:rFonts w:ascii="Courier New" w:hAnsi="Courier New" w:cs="Courier New"/>
          <w:sz w:val="20"/>
          <w:szCs w:val="20"/>
        </w:rPr>
        <w:t>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</w:t>
      </w:r>
      <w:r w:rsidR="00AD0EB6">
        <w:rPr>
          <w:rFonts w:ascii="Courier New" w:hAnsi="Courier New" w:cs="Courier New"/>
          <w:sz w:val="20"/>
          <w:szCs w:val="20"/>
        </w:rPr>
        <w:t>Финансового управления</w:t>
      </w:r>
      <w:r w:rsidRPr="00286FF7">
        <w:rPr>
          <w:rFonts w:ascii="Courier New" w:hAnsi="Courier New" w:cs="Courier New"/>
          <w:sz w:val="20"/>
          <w:szCs w:val="20"/>
        </w:rPr>
        <w:t xml:space="preserve">       __________        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(подпись)          (инициалы, фамилия)</w:t>
      </w:r>
    </w:p>
    <w:p w:rsidR="00286FF7" w:rsidRPr="00286FF7" w:rsidRDefault="00286FF7" w:rsidP="00286FF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286FF7" w:rsidRPr="00286FF7">
          <w:pgSz w:w="11905" w:h="16838"/>
          <w:pgMar w:top="1134" w:right="850" w:bottom="1134" w:left="1701" w:header="0" w:footer="0" w:gutter="0"/>
          <w:cols w:space="720"/>
        </w:sectPr>
      </w:pPr>
    </w:p>
    <w:p w:rsidR="00286FF7" w:rsidRPr="00286FF7" w:rsidRDefault="00286FF7" w:rsidP="00286FF7">
      <w:pPr>
        <w:widowControl w:val="0"/>
        <w:autoSpaceDE w:val="0"/>
        <w:autoSpaceDN w:val="0"/>
        <w:jc w:val="right"/>
        <w:outlineLvl w:val="3"/>
        <w:rPr>
          <w:rFonts w:ascii="Calibri" w:hAnsi="Calibri" w:cs="Calibri"/>
          <w:sz w:val="22"/>
          <w:szCs w:val="20"/>
        </w:rPr>
      </w:pPr>
      <w:r w:rsidRPr="00286FF7">
        <w:rPr>
          <w:rFonts w:ascii="Calibri" w:hAnsi="Calibri" w:cs="Calibri"/>
          <w:sz w:val="22"/>
          <w:szCs w:val="20"/>
        </w:rPr>
        <w:lastRenderedPageBreak/>
        <w:t>Приложение</w:t>
      </w:r>
    </w:p>
    <w:p w:rsidR="00286FF7" w:rsidRPr="00286FF7" w:rsidRDefault="00286FF7" w:rsidP="00286FF7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286FF7">
        <w:rPr>
          <w:rFonts w:ascii="Calibri" w:hAnsi="Calibri" w:cs="Calibri"/>
          <w:sz w:val="22"/>
          <w:szCs w:val="20"/>
        </w:rPr>
        <w:t>к Предписанию</w:t>
      </w:r>
    </w:p>
    <w:p w:rsidR="00AD0EB6" w:rsidRDefault="00AD0EB6" w:rsidP="00AD0EB6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Финансового управления администрации</w:t>
      </w:r>
    </w:p>
    <w:p w:rsidR="00AD0EB6" w:rsidRPr="00286FF7" w:rsidRDefault="00AD0EB6" w:rsidP="00AD0EB6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 муниципального района «Княжпогостский»</w:t>
      </w:r>
    </w:p>
    <w:p w:rsidR="00286FF7" w:rsidRPr="00286FF7" w:rsidRDefault="00286FF7" w:rsidP="00286FF7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286FF7">
        <w:rPr>
          <w:rFonts w:ascii="Calibri" w:hAnsi="Calibri" w:cs="Calibri"/>
          <w:sz w:val="22"/>
          <w:szCs w:val="20"/>
        </w:rPr>
        <w:t>от _________ N ______</w:t>
      </w:r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  <w:r w:rsidRPr="00286FF7">
        <w:rPr>
          <w:rFonts w:ascii="Calibri" w:hAnsi="Calibri" w:cs="Calibri"/>
          <w:sz w:val="22"/>
          <w:szCs w:val="20"/>
        </w:rPr>
        <w:t>ИНФОРМАЦИЯ</w:t>
      </w:r>
    </w:p>
    <w:p w:rsidR="00286FF7" w:rsidRPr="00286FF7" w:rsidRDefault="00286FF7" w:rsidP="00286FF7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  <w:r w:rsidRPr="00286FF7">
        <w:rPr>
          <w:rFonts w:ascii="Calibri" w:hAnsi="Calibri" w:cs="Calibri"/>
          <w:sz w:val="22"/>
          <w:szCs w:val="20"/>
        </w:rPr>
        <w:t>О ВЫЯВЛЕННЫХ НАРУШЕНИЯХ БЮДЖЕТНОГО ЗАКОНОДАТЕЛЬСТВА</w:t>
      </w:r>
    </w:p>
    <w:p w:rsidR="00286FF7" w:rsidRPr="00286FF7" w:rsidRDefault="00286FF7" w:rsidP="00286FF7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  <w:r w:rsidRPr="00286FF7">
        <w:rPr>
          <w:rFonts w:ascii="Calibri" w:hAnsi="Calibri" w:cs="Calibri"/>
          <w:sz w:val="22"/>
          <w:szCs w:val="20"/>
        </w:rPr>
        <w:t>РОССИЙСКОЙ ФЕДЕРАЦИИ И ИНЫХ НОРМАТИВНЫХ ПРАВОВЫХ АКТОВ,</w:t>
      </w:r>
    </w:p>
    <w:p w:rsidR="00286FF7" w:rsidRPr="00286FF7" w:rsidRDefault="00286FF7" w:rsidP="00286FF7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  <w:proofErr w:type="gramStart"/>
      <w:r w:rsidRPr="00286FF7">
        <w:rPr>
          <w:rFonts w:ascii="Calibri" w:hAnsi="Calibri" w:cs="Calibri"/>
          <w:sz w:val="22"/>
          <w:szCs w:val="20"/>
        </w:rPr>
        <w:t>РЕГУЛИРУЮЩИХ</w:t>
      </w:r>
      <w:proofErr w:type="gramEnd"/>
      <w:r w:rsidRPr="00286FF7">
        <w:rPr>
          <w:rFonts w:ascii="Calibri" w:hAnsi="Calibri" w:cs="Calibri"/>
          <w:sz w:val="22"/>
          <w:szCs w:val="20"/>
        </w:rPr>
        <w:t xml:space="preserve"> БЮДЖЕТНЫЕ ПРАВООТНОШЕНИЯ</w:t>
      </w:r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984"/>
        <w:gridCol w:w="2324"/>
        <w:gridCol w:w="2494"/>
        <w:gridCol w:w="2041"/>
      </w:tblGrid>
      <w:tr w:rsidR="00286FF7" w:rsidRPr="00286FF7" w:rsidTr="00286FF7">
        <w:tc>
          <w:tcPr>
            <w:tcW w:w="680" w:type="dxa"/>
          </w:tcPr>
          <w:p w:rsidR="00286FF7" w:rsidRPr="00286FF7" w:rsidRDefault="00286FF7" w:rsidP="00286FF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286FF7">
              <w:rPr>
                <w:rFonts w:ascii="Calibri" w:hAnsi="Calibri" w:cs="Calibri"/>
                <w:sz w:val="22"/>
                <w:szCs w:val="20"/>
              </w:rPr>
              <w:t xml:space="preserve">N </w:t>
            </w:r>
            <w:proofErr w:type="gramStart"/>
            <w:r w:rsidRPr="00286FF7">
              <w:rPr>
                <w:rFonts w:ascii="Calibri" w:hAnsi="Calibri" w:cs="Calibri"/>
                <w:sz w:val="22"/>
                <w:szCs w:val="20"/>
              </w:rPr>
              <w:t>п</w:t>
            </w:r>
            <w:proofErr w:type="gramEnd"/>
            <w:r w:rsidRPr="00286FF7">
              <w:rPr>
                <w:rFonts w:ascii="Calibri" w:hAnsi="Calibri" w:cs="Calibri"/>
                <w:sz w:val="22"/>
                <w:szCs w:val="20"/>
              </w:rPr>
              <w:t>/п</w:t>
            </w:r>
          </w:p>
        </w:tc>
        <w:tc>
          <w:tcPr>
            <w:tcW w:w="1984" w:type="dxa"/>
          </w:tcPr>
          <w:p w:rsidR="00286FF7" w:rsidRPr="00286FF7" w:rsidRDefault="00286FF7" w:rsidP="00286FF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286FF7">
              <w:rPr>
                <w:rFonts w:ascii="Calibri" w:hAnsi="Calibri" w:cs="Calibri"/>
                <w:sz w:val="22"/>
                <w:szCs w:val="20"/>
              </w:rPr>
              <w:t>Содержание нарушения</w:t>
            </w:r>
          </w:p>
        </w:tc>
        <w:tc>
          <w:tcPr>
            <w:tcW w:w="2324" w:type="dxa"/>
          </w:tcPr>
          <w:p w:rsidR="00286FF7" w:rsidRPr="00286FF7" w:rsidRDefault="00286FF7" w:rsidP="00286FF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286FF7">
              <w:rPr>
                <w:rFonts w:ascii="Calibri" w:hAnsi="Calibri" w:cs="Calibri"/>
                <w:sz w:val="22"/>
                <w:szCs w:val="20"/>
              </w:rPr>
              <w:t>Положения нарушенных нормативных правовых актов</w:t>
            </w:r>
          </w:p>
        </w:tc>
        <w:tc>
          <w:tcPr>
            <w:tcW w:w="2494" w:type="dxa"/>
          </w:tcPr>
          <w:p w:rsidR="00286FF7" w:rsidRPr="00286FF7" w:rsidRDefault="00286FF7" w:rsidP="00286FF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286FF7">
              <w:rPr>
                <w:rFonts w:ascii="Calibri" w:hAnsi="Calibri" w:cs="Calibri"/>
                <w:sz w:val="22"/>
                <w:szCs w:val="20"/>
              </w:rPr>
              <w:t>Наименование и реквизиты документов, подтверждающих нарушение</w:t>
            </w:r>
          </w:p>
        </w:tc>
        <w:tc>
          <w:tcPr>
            <w:tcW w:w="2041" w:type="dxa"/>
          </w:tcPr>
          <w:p w:rsidR="00286FF7" w:rsidRPr="00286FF7" w:rsidRDefault="00286FF7" w:rsidP="00286FF7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286FF7">
              <w:rPr>
                <w:rFonts w:ascii="Calibri" w:hAnsi="Calibri" w:cs="Calibri"/>
                <w:sz w:val="22"/>
                <w:szCs w:val="20"/>
              </w:rPr>
              <w:t>Сумма нарушения (при наличии)</w:t>
            </w:r>
          </w:p>
        </w:tc>
      </w:tr>
      <w:tr w:rsidR="00286FF7" w:rsidRPr="00286FF7" w:rsidTr="00286FF7">
        <w:tc>
          <w:tcPr>
            <w:tcW w:w="680" w:type="dxa"/>
          </w:tcPr>
          <w:p w:rsidR="00286FF7" w:rsidRPr="00286FF7" w:rsidRDefault="00286FF7" w:rsidP="00286FF7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286FF7">
              <w:rPr>
                <w:rFonts w:ascii="Calibri" w:hAnsi="Calibri" w:cs="Calibri"/>
                <w:sz w:val="22"/>
                <w:szCs w:val="20"/>
              </w:rPr>
              <w:t>1.</w:t>
            </w:r>
          </w:p>
        </w:tc>
        <w:tc>
          <w:tcPr>
            <w:tcW w:w="1984" w:type="dxa"/>
          </w:tcPr>
          <w:p w:rsidR="00286FF7" w:rsidRPr="00286FF7" w:rsidRDefault="00286FF7" w:rsidP="00286FF7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324" w:type="dxa"/>
          </w:tcPr>
          <w:p w:rsidR="00286FF7" w:rsidRPr="00286FF7" w:rsidRDefault="00286FF7" w:rsidP="00286FF7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94" w:type="dxa"/>
          </w:tcPr>
          <w:p w:rsidR="00286FF7" w:rsidRPr="00286FF7" w:rsidRDefault="00286FF7" w:rsidP="00286FF7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041" w:type="dxa"/>
          </w:tcPr>
          <w:p w:rsidR="00286FF7" w:rsidRPr="00286FF7" w:rsidRDefault="00286FF7" w:rsidP="00286FF7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286FF7" w:rsidRPr="00286FF7" w:rsidTr="00286FF7">
        <w:tc>
          <w:tcPr>
            <w:tcW w:w="680" w:type="dxa"/>
          </w:tcPr>
          <w:p w:rsidR="00286FF7" w:rsidRPr="00286FF7" w:rsidRDefault="00286FF7" w:rsidP="00286FF7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286FF7">
              <w:rPr>
                <w:rFonts w:ascii="Calibri" w:hAnsi="Calibri" w:cs="Calibri"/>
                <w:sz w:val="22"/>
                <w:szCs w:val="20"/>
              </w:rPr>
              <w:t>2.</w:t>
            </w:r>
          </w:p>
        </w:tc>
        <w:tc>
          <w:tcPr>
            <w:tcW w:w="1984" w:type="dxa"/>
          </w:tcPr>
          <w:p w:rsidR="00286FF7" w:rsidRPr="00286FF7" w:rsidRDefault="00286FF7" w:rsidP="00286FF7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324" w:type="dxa"/>
          </w:tcPr>
          <w:p w:rsidR="00286FF7" w:rsidRPr="00286FF7" w:rsidRDefault="00286FF7" w:rsidP="00286FF7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94" w:type="dxa"/>
          </w:tcPr>
          <w:p w:rsidR="00286FF7" w:rsidRPr="00286FF7" w:rsidRDefault="00286FF7" w:rsidP="00286FF7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041" w:type="dxa"/>
          </w:tcPr>
          <w:p w:rsidR="00286FF7" w:rsidRPr="00286FF7" w:rsidRDefault="00286FF7" w:rsidP="00286FF7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286FF7" w:rsidRPr="00286FF7" w:rsidTr="00286FF7">
        <w:tc>
          <w:tcPr>
            <w:tcW w:w="680" w:type="dxa"/>
          </w:tcPr>
          <w:p w:rsidR="00286FF7" w:rsidRPr="00286FF7" w:rsidRDefault="00286FF7" w:rsidP="00286FF7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  <w:r w:rsidRPr="00286FF7">
              <w:rPr>
                <w:rFonts w:ascii="Calibri" w:hAnsi="Calibri" w:cs="Calibri"/>
                <w:sz w:val="22"/>
                <w:szCs w:val="20"/>
              </w:rPr>
              <w:t>...</w:t>
            </w:r>
          </w:p>
        </w:tc>
        <w:tc>
          <w:tcPr>
            <w:tcW w:w="1984" w:type="dxa"/>
          </w:tcPr>
          <w:p w:rsidR="00286FF7" w:rsidRPr="00286FF7" w:rsidRDefault="00286FF7" w:rsidP="00286FF7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324" w:type="dxa"/>
          </w:tcPr>
          <w:p w:rsidR="00286FF7" w:rsidRPr="00286FF7" w:rsidRDefault="00286FF7" w:rsidP="00286FF7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494" w:type="dxa"/>
          </w:tcPr>
          <w:p w:rsidR="00286FF7" w:rsidRPr="00286FF7" w:rsidRDefault="00286FF7" w:rsidP="00286FF7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2041" w:type="dxa"/>
          </w:tcPr>
          <w:p w:rsidR="00286FF7" w:rsidRPr="00286FF7" w:rsidRDefault="00286FF7" w:rsidP="00286FF7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:rsidR="00286FF7" w:rsidRPr="00286FF7" w:rsidRDefault="00286FF7" w:rsidP="00286FF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286FF7" w:rsidRPr="00286FF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D0EB6" w:rsidRDefault="00286FF7" w:rsidP="00AA1C61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lastRenderedPageBreak/>
        <w:t xml:space="preserve">                           </w:t>
      </w:r>
      <w:bookmarkStart w:id="51" w:name="P2174"/>
      <w:bookmarkEnd w:id="51"/>
    </w:p>
    <w:p w:rsidR="00AD0EB6" w:rsidRPr="00286FF7" w:rsidRDefault="00AD0EB6" w:rsidP="00AD0EB6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4359"/>
      </w:tblGrid>
      <w:tr w:rsidR="00AD0EB6" w:rsidTr="00AD0EB6">
        <w:tc>
          <w:tcPr>
            <w:tcW w:w="3652" w:type="dxa"/>
          </w:tcPr>
          <w:p w:rsidR="00AD0EB6" w:rsidRPr="00CA5B63" w:rsidRDefault="00AD0EB6" w:rsidP="00AD0EB6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>«княжпогост»</w:t>
            </w:r>
          </w:p>
          <w:p w:rsidR="00AD0EB6" w:rsidRPr="00CA5B63" w:rsidRDefault="00AD0EB6" w:rsidP="00AD0E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>муниципальн</w:t>
            </w:r>
            <w:r w:rsidRPr="00CA5B63">
              <w:rPr>
                <w:sz w:val="20"/>
                <w:szCs w:val="20"/>
              </w:rPr>
              <w:t>ÖЙ</w:t>
            </w:r>
          </w:p>
          <w:p w:rsidR="00AD0EB6" w:rsidRPr="00CA5B63" w:rsidRDefault="00AD0EB6" w:rsidP="00AD0EB6">
            <w:pPr>
              <w:jc w:val="center"/>
              <w:rPr>
                <w:sz w:val="20"/>
                <w:szCs w:val="20"/>
              </w:rPr>
            </w:pPr>
            <w:r w:rsidRPr="00CA5B63">
              <w:rPr>
                <w:sz w:val="20"/>
                <w:szCs w:val="20"/>
              </w:rPr>
              <w:t>РАЙОНСА ДМИНИСТРАЦИЯЛÖН</w:t>
            </w:r>
          </w:p>
          <w:p w:rsidR="00AD0EB6" w:rsidRDefault="00AD0EB6" w:rsidP="00AD0EB6">
            <w:pPr>
              <w:jc w:val="center"/>
              <w:rPr>
                <w:b/>
                <w:sz w:val="20"/>
                <w:szCs w:val="20"/>
              </w:rPr>
            </w:pPr>
            <w:r w:rsidRPr="00CA5B63">
              <w:rPr>
                <w:sz w:val="20"/>
                <w:szCs w:val="20"/>
              </w:rPr>
              <w:t>СЬÖМ  ОВМÖСÖН ЕСЬКÖДЛАНİН</w:t>
            </w:r>
          </w:p>
          <w:p w:rsidR="00AD0EB6" w:rsidRDefault="00AD0EB6" w:rsidP="00AD0EB6">
            <w:pPr>
              <w:autoSpaceDE w:val="0"/>
              <w:autoSpaceDN w:val="0"/>
              <w:adjustRightInd w:val="0"/>
              <w:jc w:val="both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AD0EB6" w:rsidRDefault="00AD0EB6" w:rsidP="00AD0EB6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noProof/>
                <w:sz w:val="20"/>
                <w:szCs w:val="20"/>
              </w:rPr>
              <w:drawing>
                <wp:inline distT="0" distB="0" distL="0" distR="0" wp14:anchorId="00C205C6" wp14:editId="2E641F79">
                  <wp:extent cx="581025" cy="695325"/>
                  <wp:effectExtent l="0" t="0" r="952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  <w:hideMark/>
          </w:tcPr>
          <w:p w:rsidR="00AD0EB6" w:rsidRPr="00CA5B63" w:rsidRDefault="00AD0EB6" w:rsidP="00AD0EB6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>финансовое управление</w:t>
            </w:r>
          </w:p>
          <w:p w:rsidR="00AD0EB6" w:rsidRPr="00CA5B63" w:rsidRDefault="00AD0EB6" w:rsidP="00AD0EB6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 xml:space="preserve">администрации </w:t>
            </w:r>
            <w:proofErr w:type="gramStart"/>
            <w:r w:rsidRPr="00CA5B63">
              <w:rPr>
                <w:bCs/>
                <w:caps/>
                <w:sz w:val="20"/>
                <w:szCs w:val="20"/>
              </w:rPr>
              <w:t>муниципального</w:t>
            </w:r>
            <w:proofErr w:type="gramEnd"/>
          </w:p>
          <w:p w:rsidR="00AD0EB6" w:rsidRDefault="00AD0EB6" w:rsidP="00AD0EB6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>района «княжпогостский»</w:t>
            </w:r>
          </w:p>
        </w:tc>
      </w:tr>
    </w:tbl>
    <w:p w:rsidR="00AD0EB6" w:rsidRDefault="00AD0EB6" w:rsidP="00AD0EB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AD0EB6" w:rsidRPr="00286FF7" w:rsidRDefault="00AD0EB6" w:rsidP="00AD0EB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AD0EB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о применении бюджетных мер принуждения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N ____________                                     от 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="00AD0EB6">
        <w:rPr>
          <w:rFonts w:ascii="Courier New" w:hAnsi="Courier New" w:cs="Courier New"/>
          <w:sz w:val="20"/>
          <w:szCs w:val="20"/>
        </w:rPr>
        <w:t>Емва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Кому: ____________________________________________________</w:t>
      </w:r>
    </w:p>
    <w:p w:rsidR="00286FF7" w:rsidRPr="00FE1345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</w:t>
      </w:r>
      <w:r w:rsidRPr="00B10C4F">
        <w:rPr>
          <w:rFonts w:ascii="Courier New" w:hAnsi="Courier New" w:cs="Courier New"/>
          <w:sz w:val="20"/>
          <w:szCs w:val="20"/>
        </w:rPr>
        <w:t>(указывается наименование структурного подразделения)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В  соответствии  с  приказом  (распоряжением) о проведении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контрольного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мероприятия    от ___________________     N __________________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проведена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(дата)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(указываются  одно  из  словосочетаний  "камеральная  проверка",  "выездная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проверка", "ревизия")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по теме 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(указывается тема контрольного мероприятия)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в отношении 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 объект  контроля  -  участник бюджетного процесса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(финансовый    орган    главный  распорядитель  (распорядитель,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получатель)  бюджетных  средств,  главный администратор доходов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бюджета,   главный   администратор   источников  финансирования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дефицита бюджета)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по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результатам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 xml:space="preserve"> которой установлены следующие бюджетные нарушения: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(указывается вид и описание совершенного бюджетного нарушения)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На  основании  изложенного,  руководствуясь  </w:t>
      </w:r>
      <w:hyperlink r:id="rId14" w:history="1">
        <w:r w:rsidRPr="00286FF7">
          <w:rPr>
            <w:rFonts w:ascii="Courier New" w:hAnsi="Courier New" w:cs="Courier New"/>
            <w:color w:val="0000FF"/>
            <w:sz w:val="20"/>
            <w:szCs w:val="20"/>
          </w:rPr>
          <w:t>подпунктом  "в"  пункта 6</w:t>
        </w:r>
      </w:hyperlink>
      <w:r w:rsidR="0022793C">
        <w:rPr>
          <w:rFonts w:ascii="Courier New" w:hAnsi="Courier New" w:cs="Courier New"/>
          <w:color w:val="0000FF"/>
          <w:sz w:val="20"/>
          <w:szCs w:val="20"/>
        </w:rPr>
        <w:t>4</w:t>
      </w:r>
    </w:p>
    <w:p w:rsidR="00AD0EB6" w:rsidRPr="00286FF7" w:rsidRDefault="00AD0EB6" w:rsidP="00AD0EB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Порядка  осуществления </w:t>
      </w:r>
      <w:r>
        <w:rPr>
          <w:rFonts w:ascii="Courier New" w:hAnsi="Courier New" w:cs="Courier New"/>
          <w:sz w:val="20"/>
          <w:szCs w:val="20"/>
        </w:rPr>
        <w:t>Финансовы</w:t>
      </w:r>
      <w:r w:rsidR="0004061D">
        <w:rPr>
          <w:rFonts w:ascii="Courier New" w:hAnsi="Courier New" w:cs="Courier New"/>
          <w:sz w:val="20"/>
          <w:szCs w:val="20"/>
        </w:rPr>
        <w:t>м управлением администрации мун</w:t>
      </w:r>
      <w:r>
        <w:rPr>
          <w:rFonts w:ascii="Courier New" w:hAnsi="Courier New" w:cs="Courier New"/>
          <w:sz w:val="20"/>
          <w:szCs w:val="20"/>
        </w:rPr>
        <w:t>иц</w:t>
      </w:r>
      <w:r w:rsidR="0004061D">
        <w:rPr>
          <w:rFonts w:ascii="Courier New" w:hAnsi="Courier New" w:cs="Courier New"/>
          <w:sz w:val="20"/>
          <w:szCs w:val="20"/>
        </w:rPr>
        <w:t>и</w:t>
      </w:r>
      <w:r>
        <w:rPr>
          <w:rFonts w:ascii="Courier New" w:hAnsi="Courier New" w:cs="Courier New"/>
          <w:sz w:val="20"/>
          <w:szCs w:val="20"/>
        </w:rPr>
        <w:t>пального района «Княжпогостский»</w:t>
      </w:r>
      <w:r w:rsidRPr="00286FF7">
        <w:rPr>
          <w:rFonts w:ascii="Courier New" w:hAnsi="Courier New" w:cs="Courier New"/>
          <w:sz w:val="20"/>
          <w:szCs w:val="20"/>
        </w:rPr>
        <w:t xml:space="preserve"> полномочий по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286FF7">
        <w:rPr>
          <w:rFonts w:ascii="Courier New" w:hAnsi="Courier New" w:cs="Courier New"/>
          <w:sz w:val="20"/>
          <w:szCs w:val="20"/>
        </w:rPr>
        <w:t>контролю   в   финансово-бюджетной   сфере,   утвержденного  Постановлением</w:t>
      </w:r>
      <w:r>
        <w:rPr>
          <w:rFonts w:ascii="Courier New" w:hAnsi="Courier New" w:cs="Courier New"/>
          <w:sz w:val="20"/>
          <w:szCs w:val="20"/>
        </w:rPr>
        <w:t xml:space="preserve"> Администрации муниципального района «Княжпогостский»</w:t>
      </w:r>
      <w:r w:rsidRPr="00286FF7">
        <w:rPr>
          <w:rFonts w:ascii="Courier New" w:hAnsi="Courier New" w:cs="Courier New"/>
          <w:sz w:val="20"/>
          <w:szCs w:val="20"/>
        </w:rPr>
        <w:t xml:space="preserve"> от </w:t>
      </w:r>
      <w:r w:rsidR="0022793C">
        <w:rPr>
          <w:rFonts w:ascii="Courier New" w:hAnsi="Courier New" w:cs="Courier New"/>
          <w:sz w:val="20"/>
          <w:szCs w:val="20"/>
        </w:rPr>
        <w:t>04</w:t>
      </w:r>
      <w:r w:rsidRPr="00286FF7">
        <w:rPr>
          <w:rFonts w:ascii="Courier New" w:hAnsi="Courier New" w:cs="Courier New"/>
          <w:sz w:val="20"/>
          <w:szCs w:val="20"/>
        </w:rPr>
        <w:t>.12.201</w:t>
      </w:r>
      <w:r>
        <w:rPr>
          <w:rFonts w:ascii="Courier New" w:hAnsi="Courier New" w:cs="Courier New"/>
          <w:sz w:val="20"/>
          <w:szCs w:val="20"/>
        </w:rPr>
        <w:t>7</w:t>
      </w:r>
      <w:r w:rsidRPr="00286FF7">
        <w:rPr>
          <w:rFonts w:ascii="Courier New" w:hAnsi="Courier New" w:cs="Courier New"/>
          <w:sz w:val="20"/>
          <w:szCs w:val="20"/>
        </w:rPr>
        <w:t xml:space="preserve"> N </w:t>
      </w:r>
      <w:r w:rsidR="0022793C">
        <w:rPr>
          <w:rFonts w:ascii="Courier New" w:hAnsi="Courier New" w:cs="Courier New"/>
          <w:sz w:val="20"/>
          <w:szCs w:val="20"/>
        </w:rPr>
        <w:t>485</w:t>
      </w:r>
      <w:r w:rsidRPr="00286FF7">
        <w:rPr>
          <w:rFonts w:ascii="Courier New" w:hAnsi="Courier New" w:cs="Courier New"/>
          <w:sz w:val="20"/>
          <w:szCs w:val="20"/>
        </w:rPr>
        <w:t>,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ПРЕДЛАГАЮ: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1.   Рассмотреть   настоящее   уведомление   и  применить  к  участнику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бюджетного  процесса,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допустившему</w:t>
      </w:r>
      <w:proofErr w:type="gramEnd"/>
      <w:r w:rsidRPr="00286FF7">
        <w:rPr>
          <w:rFonts w:ascii="Courier New" w:hAnsi="Courier New" w:cs="Courier New"/>
          <w:sz w:val="20"/>
          <w:szCs w:val="20"/>
        </w:rPr>
        <w:t xml:space="preserve">  бюджетные  нарушения,  бюджетные  меры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принуждения, предусмотренные </w:t>
      </w:r>
      <w:hyperlink r:id="rId15" w:history="1">
        <w:r w:rsidRPr="00286FF7">
          <w:rPr>
            <w:rFonts w:ascii="Courier New" w:hAnsi="Courier New" w:cs="Courier New"/>
            <w:color w:val="0000FF"/>
            <w:sz w:val="20"/>
            <w:szCs w:val="20"/>
          </w:rPr>
          <w:t>пунктом 2 статьи 306.2</w:t>
        </w:r>
      </w:hyperlink>
      <w:r w:rsidRPr="00286FF7">
        <w:rPr>
          <w:rFonts w:ascii="Courier New" w:hAnsi="Courier New" w:cs="Courier New"/>
          <w:sz w:val="20"/>
          <w:szCs w:val="20"/>
        </w:rPr>
        <w:t xml:space="preserve"> Бюджетного кодекса РФ.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2.  Сообщить  о  результатах  рассмотрения  и  принятых бюджетных мерах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принуждения с приложением копий соответствующих документов </w:t>
      </w:r>
      <w:r w:rsidR="00FE1345">
        <w:rPr>
          <w:rFonts w:ascii="Courier New" w:hAnsi="Courier New" w:cs="Courier New"/>
          <w:sz w:val="20"/>
          <w:szCs w:val="20"/>
        </w:rPr>
        <w:t>главному распорядителю</w:t>
      </w:r>
      <w:r w:rsidRPr="00286FF7">
        <w:rPr>
          <w:rFonts w:ascii="Courier New" w:hAnsi="Courier New" w:cs="Courier New"/>
          <w:sz w:val="20"/>
          <w:szCs w:val="20"/>
        </w:rPr>
        <w:t>.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Начальник (заместитель начальника)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</w:t>
      </w:r>
      <w:r w:rsidR="00AD0EB6">
        <w:rPr>
          <w:rFonts w:ascii="Courier New" w:hAnsi="Courier New" w:cs="Courier New"/>
          <w:sz w:val="20"/>
          <w:szCs w:val="20"/>
        </w:rPr>
        <w:t>финансового управления</w:t>
      </w:r>
      <w:r w:rsidRPr="00286FF7">
        <w:rPr>
          <w:rFonts w:ascii="Courier New" w:hAnsi="Courier New" w:cs="Courier New"/>
          <w:sz w:val="20"/>
          <w:szCs w:val="20"/>
        </w:rPr>
        <w:t xml:space="preserve">             __________     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(подпись)      (инициалы, фамилия)</w:t>
      </w:r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AD0EB6" w:rsidRDefault="00AD0EB6" w:rsidP="00AD0EB6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  <w:sectPr w:rsidR="00AD0EB6" w:rsidSect="00286F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lastRenderedPageBreak/>
        <w:t xml:space="preserve">Приложение N </w:t>
      </w:r>
      <w:r>
        <w:rPr>
          <w:sz w:val="22"/>
          <w:szCs w:val="22"/>
        </w:rPr>
        <w:t>14</w:t>
      </w:r>
      <w:r w:rsidRPr="008C549C">
        <w:rPr>
          <w:sz w:val="22"/>
          <w:szCs w:val="22"/>
        </w:rPr>
        <w:t xml:space="preserve"> 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к Административному регламенту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исполнения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ф</w:t>
      </w:r>
      <w:r w:rsidRPr="008C549C">
        <w:rPr>
          <w:sz w:val="22"/>
          <w:szCs w:val="22"/>
        </w:rPr>
        <w:t>инансовым управлением администрации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МР</w:t>
      </w:r>
      <w:r w:rsidRPr="008C549C">
        <w:rPr>
          <w:sz w:val="22"/>
          <w:szCs w:val="22"/>
        </w:rPr>
        <w:t xml:space="preserve"> «Княжпогостский»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муниципальной функции по контролю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в финансово-бюджетной сфере,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утвержденному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8C549C">
        <w:rPr>
          <w:sz w:val="22"/>
          <w:szCs w:val="22"/>
        </w:rPr>
        <w:t>Приказом</w:t>
      </w:r>
    </w:p>
    <w:p w:rsid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Финансового управления</w:t>
      </w:r>
    </w:p>
    <w:p w:rsidR="008C549C" w:rsidRPr="008C549C" w:rsidRDefault="008C549C" w:rsidP="008C549C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Администрации МР «Княжпогостский»</w:t>
      </w:r>
    </w:p>
    <w:p w:rsidR="008C549C" w:rsidRDefault="008C549C" w:rsidP="008C549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8C549C">
        <w:rPr>
          <w:sz w:val="22"/>
          <w:szCs w:val="22"/>
        </w:rPr>
        <w:t>от 28 декабря 2017 г. N 50</w:t>
      </w:r>
    </w:p>
    <w:p w:rsidR="00AA1C61" w:rsidRPr="00AA1C61" w:rsidRDefault="00AA1C61" w:rsidP="00AA1C61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AA1C61">
        <w:rPr>
          <w:rFonts w:ascii="Courier New" w:hAnsi="Courier New" w:cs="Courier New"/>
          <w:sz w:val="20"/>
          <w:szCs w:val="20"/>
        </w:rPr>
        <w:t xml:space="preserve"> </w:t>
      </w:r>
    </w:p>
    <w:p w:rsidR="00AD0EB6" w:rsidRPr="00286FF7" w:rsidRDefault="00AD0EB6" w:rsidP="00AA1C61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4359"/>
      </w:tblGrid>
      <w:tr w:rsidR="00AD0EB6" w:rsidTr="00AD0EB6">
        <w:tc>
          <w:tcPr>
            <w:tcW w:w="3652" w:type="dxa"/>
          </w:tcPr>
          <w:p w:rsidR="00AD0EB6" w:rsidRPr="00CA5B63" w:rsidRDefault="00AD0EB6" w:rsidP="00AD0EB6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>«княжпогост»</w:t>
            </w:r>
          </w:p>
          <w:p w:rsidR="00AD0EB6" w:rsidRPr="00CA5B63" w:rsidRDefault="00AD0EB6" w:rsidP="00AD0E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>муниципальн</w:t>
            </w:r>
            <w:r w:rsidRPr="00CA5B63">
              <w:rPr>
                <w:sz w:val="20"/>
                <w:szCs w:val="20"/>
              </w:rPr>
              <w:t>ÖЙ</w:t>
            </w:r>
          </w:p>
          <w:p w:rsidR="00AD0EB6" w:rsidRPr="00CA5B63" w:rsidRDefault="00AD0EB6" w:rsidP="00AD0EB6">
            <w:pPr>
              <w:jc w:val="center"/>
              <w:rPr>
                <w:sz w:val="20"/>
                <w:szCs w:val="20"/>
              </w:rPr>
            </w:pPr>
            <w:r w:rsidRPr="00CA5B63">
              <w:rPr>
                <w:sz w:val="20"/>
                <w:szCs w:val="20"/>
              </w:rPr>
              <w:t>РАЙОНСА ДМИНИСТРАЦИЯЛÖН</w:t>
            </w:r>
          </w:p>
          <w:p w:rsidR="00AD0EB6" w:rsidRDefault="00AD0EB6" w:rsidP="00AD0EB6">
            <w:pPr>
              <w:jc w:val="center"/>
              <w:rPr>
                <w:b/>
                <w:sz w:val="20"/>
                <w:szCs w:val="20"/>
              </w:rPr>
            </w:pPr>
            <w:r w:rsidRPr="00CA5B63">
              <w:rPr>
                <w:sz w:val="20"/>
                <w:szCs w:val="20"/>
              </w:rPr>
              <w:t>СЬÖМ  ОВМÖСÖН ЕСЬКÖДЛАНİН</w:t>
            </w:r>
          </w:p>
          <w:p w:rsidR="00AD0EB6" w:rsidRDefault="00AD0EB6" w:rsidP="00AD0EB6">
            <w:pPr>
              <w:autoSpaceDE w:val="0"/>
              <w:autoSpaceDN w:val="0"/>
              <w:adjustRightInd w:val="0"/>
              <w:jc w:val="both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AD0EB6" w:rsidRDefault="00AD0EB6" w:rsidP="00AD0EB6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noProof/>
                <w:sz w:val="20"/>
                <w:szCs w:val="20"/>
              </w:rPr>
              <w:drawing>
                <wp:inline distT="0" distB="0" distL="0" distR="0" wp14:anchorId="2647B510" wp14:editId="27F9ED52">
                  <wp:extent cx="581025" cy="69532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  <w:hideMark/>
          </w:tcPr>
          <w:p w:rsidR="00AD0EB6" w:rsidRPr="00CA5B63" w:rsidRDefault="00AD0EB6" w:rsidP="00AD0EB6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>финансовое управление</w:t>
            </w:r>
          </w:p>
          <w:p w:rsidR="00AD0EB6" w:rsidRPr="00CA5B63" w:rsidRDefault="00AD0EB6" w:rsidP="00AD0EB6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 xml:space="preserve">администрации </w:t>
            </w:r>
            <w:proofErr w:type="gramStart"/>
            <w:r w:rsidRPr="00CA5B63">
              <w:rPr>
                <w:bCs/>
                <w:caps/>
                <w:sz w:val="20"/>
                <w:szCs w:val="20"/>
              </w:rPr>
              <w:t>муниципального</w:t>
            </w:r>
            <w:proofErr w:type="gramEnd"/>
          </w:p>
          <w:p w:rsidR="00AD0EB6" w:rsidRDefault="00AD0EB6" w:rsidP="00AD0EB6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A5B63">
              <w:rPr>
                <w:bCs/>
                <w:caps/>
                <w:sz w:val="20"/>
                <w:szCs w:val="20"/>
              </w:rPr>
              <w:t>района «княжпогостский»</w:t>
            </w:r>
          </w:p>
        </w:tc>
      </w:tr>
    </w:tbl>
    <w:p w:rsidR="00AD0EB6" w:rsidRDefault="00AD0EB6" w:rsidP="00AD0EB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AD0EB6" w:rsidRPr="00286FF7" w:rsidRDefault="00AD0EB6" w:rsidP="00AD0EB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52" w:name="P2325"/>
      <w:bookmarkEnd w:id="52"/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ПРИКАЗ</w:t>
      </w:r>
    </w:p>
    <w:p w:rsidR="00286FF7" w:rsidRPr="00286FF7" w:rsidRDefault="00286FF7" w:rsidP="0022793C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по жалобе на решения, действия (бездействие) должностных лиц</w:t>
      </w:r>
    </w:p>
    <w:p w:rsidR="00286FF7" w:rsidRPr="00286FF7" w:rsidRDefault="0022793C" w:rsidP="0022793C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Финансового управления</w:t>
      </w:r>
      <w:r w:rsidR="00907401">
        <w:rPr>
          <w:rFonts w:ascii="Courier New" w:hAnsi="Courier New" w:cs="Courier New"/>
          <w:sz w:val="20"/>
          <w:szCs w:val="20"/>
        </w:rPr>
        <w:t xml:space="preserve"> администрации муниципального р</w:t>
      </w:r>
      <w:r>
        <w:rPr>
          <w:rFonts w:ascii="Courier New" w:hAnsi="Courier New" w:cs="Courier New"/>
          <w:sz w:val="20"/>
          <w:szCs w:val="20"/>
        </w:rPr>
        <w:t>айона «Княжпогостский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N ___________                                      от 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="00AD0EB6">
        <w:rPr>
          <w:rFonts w:ascii="Courier New" w:hAnsi="Courier New" w:cs="Courier New"/>
          <w:sz w:val="20"/>
          <w:szCs w:val="20"/>
        </w:rPr>
        <w:t>Емва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По  результатам рассмотрения жалобы от __________ N _______ поступившей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от 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(указываются должность, фамилия и инициалы должностного лица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                      объекта контроля)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на ________________________________________________________________________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  существо   обжалуемых   решения,   действия   (бездействия),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>должностное лицо, решение, действие (бездействие) которого обжалуется)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ПРИКАЗЫВАЮ: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  решение,   принятое  по  существу  жалобы:  -  жалобу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удовлетворить  полностью  или  в  части  или  оставить   жалобу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без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удовлетворения)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2 </w:t>
      </w:r>
      <w:hyperlink w:anchor="P2358" w:history="1">
        <w:r w:rsidRPr="00286FF7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286FF7">
        <w:rPr>
          <w:rFonts w:ascii="Courier New" w:hAnsi="Courier New" w:cs="Courier New"/>
          <w:sz w:val="20"/>
          <w:szCs w:val="20"/>
        </w:rPr>
        <w:t>. ________________________________________________________________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286FF7">
        <w:rPr>
          <w:rFonts w:ascii="Courier New" w:hAnsi="Courier New" w:cs="Courier New"/>
          <w:sz w:val="20"/>
          <w:szCs w:val="20"/>
        </w:rPr>
        <w:t>(указывается решение, принятое в отношении обжалованного решения,</w:t>
      </w:r>
      <w:proofErr w:type="gramEnd"/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действия (бездействия))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Основание:  акт  внеплановой  проверки  по  факту  обжалования решений,</w:t>
      </w:r>
    </w:p>
    <w:p w:rsidR="00286FF7" w:rsidRPr="00286FF7" w:rsidRDefault="00286FF7" w:rsidP="0090740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действий  (бездействия)  должностных  лиц  </w:t>
      </w:r>
      <w:r w:rsidR="00907401">
        <w:rPr>
          <w:rFonts w:ascii="Courier New" w:hAnsi="Courier New" w:cs="Courier New"/>
          <w:sz w:val="20"/>
          <w:szCs w:val="20"/>
        </w:rPr>
        <w:t>Финансового управления администрации муниципального района «Княжпогостский»</w:t>
      </w:r>
      <w:r w:rsidRPr="00286FF7">
        <w:rPr>
          <w:rFonts w:ascii="Courier New" w:hAnsi="Courier New" w:cs="Courier New"/>
          <w:sz w:val="20"/>
          <w:szCs w:val="20"/>
        </w:rPr>
        <w:t>.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</w:t>
      </w:r>
      <w:r w:rsidR="00AD0EB6">
        <w:rPr>
          <w:rFonts w:ascii="Courier New" w:hAnsi="Courier New" w:cs="Courier New"/>
          <w:sz w:val="20"/>
          <w:szCs w:val="20"/>
        </w:rPr>
        <w:t>Начальник</w:t>
      </w:r>
      <w:r w:rsidRPr="00286FF7">
        <w:rPr>
          <w:rFonts w:ascii="Courier New" w:hAnsi="Courier New" w:cs="Courier New"/>
          <w:sz w:val="20"/>
          <w:szCs w:val="20"/>
        </w:rPr>
        <w:t xml:space="preserve"> (заместитель </w:t>
      </w:r>
      <w:r w:rsidR="00AD0EB6">
        <w:rPr>
          <w:rFonts w:ascii="Courier New" w:hAnsi="Courier New" w:cs="Courier New"/>
          <w:sz w:val="20"/>
          <w:szCs w:val="20"/>
        </w:rPr>
        <w:t>начальника</w:t>
      </w:r>
      <w:r w:rsidRPr="00286FF7">
        <w:rPr>
          <w:rFonts w:ascii="Courier New" w:hAnsi="Courier New" w:cs="Courier New"/>
          <w:sz w:val="20"/>
          <w:szCs w:val="20"/>
        </w:rPr>
        <w:t>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финансов</w:t>
      </w:r>
      <w:r w:rsidR="00AD0EB6">
        <w:rPr>
          <w:rFonts w:ascii="Courier New" w:hAnsi="Courier New" w:cs="Courier New"/>
          <w:sz w:val="20"/>
          <w:szCs w:val="20"/>
        </w:rPr>
        <w:t>ого</w:t>
      </w:r>
      <w:r w:rsidRPr="00286FF7">
        <w:rPr>
          <w:rFonts w:ascii="Courier New" w:hAnsi="Courier New" w:cs="Courier New"/>
          <w:sz w:val="20"/>
          <w:szCs w:val="20"/>
        </w:rPr>
        <w:t xml:space="preserve"> </w:t>
      </w:r>
      <w:r w:rsidR="00AD0EB6">
        <w:rPr>
          <w:rFonts w:ascii="Courier New" w:hAnsi="Courier New" w:cs="Courier New"/>
          <w:sz w:val="20"/>
          <w:szCs w:val="20"/>
        </w:rPr>
        <w:t>управления</w:t>
      </w:r>
      <w:r w:rsidRPr="00286FF7">
        <w:rPr>
          <w:rFonts w:ascii="Courier New" w:hAnsi="Courier New" w:cs="Courier New"/>
          <w:sz w:val="20"/>
          <w:szCs w:val="20"/>
        </w:rPr>
        <w:t xml:space="preserve">       ___________        _____________________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                                (подпись)          (инициалы, фамилия)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286FF7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286FF7" w:rsidRPr="00286FF7" w:rsidRDefault="00286FF7" w:rsidP="00286F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53" w:name="P2358"/>
      <w:bookmarkEnd w:id="53"/>
      <w:r w:rsidRPr="00286FF7">
        <w:rPr>
          <w:rFonts w:ascii="Courier New" w:hAnsi="Courier New" w:cs="Courier New"/>
          <w:sz w:val="20"/>
          <w:szCs w:val="20"/>
        </w:rPr>
        <w:t xml:space="preserve">    &lt;*&gt; указывается в случае удовлетворения жалобы полностью или в части</w:t>
      </w:r>
    </w:p>
    <w:p w:rsidR="00286FF7" w:rsidRPr="00286FF7" w:rsidRDefault="00286FF7" w:rsidP="00286FF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86FF7" w:rsidRPr="00286FF7" w:rsidRDefault="00286FF7" w:rsidP="00286FF7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D06AC0" w:rsidRDefault="00D06AC0" w:rsidP="007136A0">
      <w:pPr>
        <w:pStyle w:val="ConsPlusNormal"/>
        <w:jc w:val="both"/>
      </w:pPr>
    </w:p>
    <w:sectPr w:rsidR="00D06AC0" w:rsidSect="0071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F7"/>
    <w:rsid w:val="000035AF"/>
    <w:rsid w:val="00014FD1"/>
    <w:rsid w:val="00021E94"/>
    <w:rsid w:val="00022C6C"/>
    <w:rsid w:val="0004061D"/>
    <w:rsid w:val="000B5014"/>
    <w:rsid w:val="00123622"/>
    <w:rsid w:val="00151610"/>
    <w:rsid w:val="00194612"/>
    <w:rsid w:val="00216C66"/>
    <w:rsid w:val="0022793C"/>
    <w:rsid w:val="00231A52"/>
    <w:rsid w:val="00286FF7"/>
    <w:rsid w:val="002A4680"/>
    <w:rsid w:val="002C55D7"/>
    <w:rsid w:val="003810E9"/>
    <w:rsid w:val="003D0DA4"/>
    <w:rsid w:val="003D59BE"/>
    <w:rsid w:val="004053C1"/>
    <w:rsid w:val="004305FF"/>
    <w:rsid w:val="004D22C0"/>
    <w:rsid w:val="00510C38"/>
    <w:rsid w:val="005F26CE"/>
    <w:rsid w:val="00663C25"/>
    <w:rsid w:val="00677A46"/>
    <w:rsid w:val="006D186F"/>
    <w:rsid w:val="006F16AC"/>
    <w:rsid w:val="006F70DD"/>
    <w:rsid w:val="007136A0"/>
    <w:rsid w:val="00730217"/>
    <w:rsid w:val="00755D94"/>
    <w:rsid w:val="00763849"/>
    <w:rsid w:val="007B1E8C"/>
    <w:rsid w:val="007B2920"/>
    <w:rsid w:val="007D42A1"/>
    <w:rsid w:val="007F1B8D"/>
    <w:rsid w:val="008075AD"/>
    <w:rsid w:val="00820750"/>
    <w:rsid w:val="00873497"/>
    <w:rsid w:val="008C549C"/>
    <w:rsid w:val="008D36B9"/>
    <w:rsid w:val="00904DFF"/>
    <w:rsid w:val="00907401"/>
    <w:rsid w:val="00945C7E"/>
    <w:rsid w:val="00956740"/>
    <w:rsid w:val="009670FC"/>
    <w:rsid w:val="009A6AA2"/>
    <w:rsid w:val="009C5224"/>
    <w:rsid w:val="009D3BAD"/>
    <w:rsid w:val="00A9256F"/>
    <w:rsid w:val="00AA1C61"/>
    <w:rsid w:val="00AD0EB6"/>
    <w:rsid w:val="00B10C4F"/>
    <w:rsid w:val="00B45171"/>
    <w:rsid w:val="00C523D7"/>
    <w:rsid w:val="00CA5B63"/>
    <w:rsid w:val="00CB17DE"/>
    <w:rsid w:val="00CF5854"/>
    <w:rsid w:val="00D06AC0"/>
    <w:rsid w:val="00D80D6F"/>
    <w:rsid w:val="00D93374"/>
    <w:rsid w:val="00D963D1"/>
    <w:rsid w:val="00E13622"/>
    <w:rsid w:val="00E41DD5"/>
    <w:rsid w:val="00E46EA1"/>
    <w:rsid w:val="00E670CB"/>
    <w:rsid w:val="00EA51C0"/>
    <w:rsid w:val="00EF5749"/>
    <w:rsid w:val="00F5030C"/>
    <w:rsid w:val="00F76897"/>
    <w:rsid w:val="00FB3C79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6F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6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86F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86F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86F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86F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86F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286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6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FF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86FF7"/>
  </w:style>
  <w:style w:type="character" w:styleId="a6">
    <w:name w:val="Hyperlink"/>
    <w:basedOn w:val="a0"/>
    <w:uiPriority w:val="99"/>
    <w:unhideWhenUsed/>
    <w:rsid w:val="00D963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6F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6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86F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86F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86F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86F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86F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286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6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FF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86FF7"/>
  </w:style>
  <w:style w:type="character" w:styleId="a6">
    <w:name w:val="Hyperlink"/>
    <w:basedOn w:val="a0"/>
    <w:uiPriority w:val="99"/>
    <w:unhideWhenUsed/>
    <w:rsid w:val="00D963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8260D7BDFCD3A1ECB7C72EADD5A56277F2E414A815B245022AC10921A65CD5E88A2F4649E68DrFH5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7F06D385E09CDEC43FC9238B3AD1CDC8BE733228746B7E3B4B8F17EF1u5vFM" TargetMode="External"/><Relationship Id="rId12" Type="http://schemas.openxmlformats.org/officeDocument/2006/relationships/hyperlink" Target="consultantplus://offline/ref=8260D7BDFCD3A1ECB7C730A0C3C93C73F6ED4BAD14B4485C77970F76F90CD3BDCA6F4019A1CFF888B8F724B6r6HE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260D7BDFCD3A1ECB7C730A0C3C93C73F6ED4BAD14B4485C77970F76F90CD3BDCA6F4019A1CFF888B8F724B1r6H7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260D7BDFCD3A1ECB7C72EADD5A56277F2E11CA01CBE45022AC10921A65CD5E88A2F464EE58FrFHCJ" TargetMode="External"/><Relationship Id="rId10" Type="http://schemas.openxmlformats.org/officeDocument/2006/relationships/hyperlink" Target="consultantplus://offline/ref=8260D7BDFCD3A1ECB7C72EADD5A56277F2E414A815B245022AC10921A65CD5E88A2F464CE28AF38BrBH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60D7BDFCD3A1ECB7C730A0C3C93C73F6ED4BAD14B4485C77970F76F90CD3BDCA6F4019A1CFF888B8F725B1r6H9J" TargetMode="External"/><Relationship Id="rId14" Type="http://schemas.openxmlformats.org/officeDocument/2006/relationships/hyperlink" Target="consultantplus://offline/ref=8260D7BDFCD3A1ECB7C730A0C3C93C73F6ED4BAD14B4485C77970F76F90CD3BDCA6F4019A1CFF888B8F724B6r6H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25BEA-7829-42FE-86A8-02D7E447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56</Pages>
  <Words>20892</Words>
  <Characters>119091</Characters>
  <Application>Microsoft Office Word</Application>
  <DocSecurity>0</DocSecurity>
  <Lines>992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Revizor</dc:creator>
  <cp:lastModifiedBy>Revizor</cp:lastModifiedBy>
  <cp:revision>27</cp:revision>
  <cp:lastPrinted>2017-12-25T07:28:00Z</cp:lastPrinted>
  <dcterms:created xsi:type="dcterms:W3CDTF">2017-11-13T14:01:00Z</dcterms:created>
  <dcterms:modified xsi:type="dcterms:W3CDTF">2018-01-10T13:54:00Z</dcterms:modified>
</cp:coreProperties>
</file>