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8C" w:rsidRDefault="00F5451E" w:rsidP="00EB388C">
      <w:pPr>
        <w:jc w:val="center"/>
        <w:rPr>
          <w:rFonts w:ascii="Times New Roman" w:hAnsi="Times New Roman"/>
          <w:b/>
          <w:color w:val="000000"/>
          <w:sz w:val="24"/>
        </w:rPr>
      </w:pPr>
      <w:r w:rsidRPr="00EB388C">
        <w:rPr>
          <w:rFonts w:ascii="Times New Roman" w:hAnsi="Times New Roman"/>
          <w:b/>
          <w:color w:val="000000"/>
          <w:sz w:val="24"/>
        </w:rPr>
        <w:t>Информация о результатах проведения экспертизы на проект решения Совета муниципального округа «Княжпогостский» «О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</w:t>
      </w:r>
    </w:p>
    <w:p w:rsidR="00EB388C" w:rsidRPr="00EB388C" w:rsidRDefault="00EB388C" w:rsidP="00EB388C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EB388C">
        <w:rPr>
          <w:rFonts w:ascii="Times New Roman" w:hAnsi="Times New Roman"/>
          <w:bCs/>
          <w:sz w:val="24"/>
        </w:rPr>
        <w:t>Проектом решения «</w:t>
      </w:r>
      <w:r w:rsidRPr="00EB388C">
        <w:rPr>
          <w:rFonts w:ascii="Times New Roman" w:hAnsi="Times New Roman"/>
          <w:sz w:val="24"/>
        </w:rPr>
        <w:t xml:space="preserve">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</w:t>
      </w:r>
      <w:r w:rsidRPr="00EB388C">
        <w:rPr>
          <w:rFonts w:ascii="Times New Roman" w:hAnsi="Times New Roman"/>
          <w:bCs/>
          <w:sz w:val="24"/>
        </w:rPr>
        <w:t>предусмотрено:</w:t>
      </w:r>
    </w:p>
    <w:p w:rsidR="00EB388C" w:rsidRPr="00EB388C" w:rsidRDefault="00EB388C" w:rsidP="00EB388C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EB388C">
        <w:rPr>
          <w:rFonts w:ascii="Times New Roman" w:hAnsi="Times New Roman"/>
          <w:bCs/>
          <w:sz w:val="24"/>
        </w:rPr>
        <w:t xml:space="preserve">- объем доходов бюджета муниципального округа на 2025 год в сумме </w:t>
      </w:r>
      <w:r w:rsidRPr="00EB388C">
        <w:rPr>
          <w:rFonts w:ascii="Times New Roman" w:hAnsi="Times New Roman"/>
          <w:sz w:val="24"/>
        </w:rPr>
        <w:t xml:space="preserve">1 026 027,324 </w:t>
      </w:r>
      <w:r w:rsidRPr="00EB388C">
        <w:rPr>
          <w:rFonts w:ascii="Times New Roman" w:hAnsi="Times New Roman"/>
          <w:bCs/>
          <w:sz w:val="24"/>
        </w:rPr>
        <w:t xml:space="preserve">тыс. рублей, объем расходов бюджета в сумме </w:t>
      </w:r>
      <w:r w:rsidRPr="00EB388C">
        <w:rPr>
          <w:rFonts w:ascii="Times New Roman" w:hAnsi="Times New Roman"/>
          <w:sz w:val="24"/>
        </w:rPr>
        <w:t xml:space="preserve">1 104 608,185 </w:t>
      </w:r>
      <w:r w:rsidRPr="00EB388C">
        <w:rPr>
          <w:rFonts w:ascii="Times New Roman" w:hAnsi="Times New Roman"/>
          <w:bCs/>
          <w:sz w:val="24"/>
        </w:rPr>
        <w:t xml:space="preserve">тыс. рублей, дефицит бюджета в сумме </w:t>
      </w:r>
      <w:r w:rsidRPr="00EB388C">
        <w:rPr>
          <w:rFonts w:ascii="Times New Roman" w:hAnsi="Times New Roman"/>
          <w:sz w:val="24"/>
        </w:rPr>
        <w:t xml:space="preserve">78 580,861 </w:t>
      </w:r>
      <w:r w:rsidRPr="00EB388C">
        <w:rPr>
          <w:rFonts w:ascii="Times New Roman" w:hAnsi="Times New Roman"/>
          <w:bCs/>
          <w:sz w:val="24"/>
        </w:rPr>
        <w:t>тыс. рублей.</w:t>
      </w:r>
    </w:p>
    <w:p w:rsidR="00EB388C" w:rsidRPr="00EB388C" w:rsidRDefault="00EB388C" w:rsidP="00EB388C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EB388C">
        <w:rPr>
          <w:rFonts w:ascii="Times New Roman" w:hAnsi="Times New Roman"/>
          <w:bCs/>
          <w:sz w:val="24"/>
        </w:rPr>
        <w:t xml:space="preserve">- объем доходов бюджета муниципального округа на 2026 год в сумме </w:t>
      </w:r>
      <w:r w:rsidRPr="00EB388C">
        <w:rPr>
          <w:rFonts w:ascii="Times New Roman" w:hAnsi="Times New Roman"/>
          <w:snapToGrid w:val="0"/>
          <w:sz w:val="24"/>
        </w:rPr>
        <w:t xml:space="preserve">857 652,941 </w:t>
      </w:r>
      <w:r w:rsidRPr="00EB388C">
        <w:rPr>
          <w:rFonts w:ascii="Times New Roman" w:hAnsi="Times New Roman"/>
          <w:bCs/>
          <w:sz w:val="24"/>
        </w:rPr>
        <w:t xml:space="preserve">тыс. рублей, объем расходов бюджета в сумме 859 152,156 тыс. рублей, в том числе условно утвержденных расходов 9 000,000 тыс. рублей, дефицит бюджета в сумме </w:t>
      </w:r>
      <w:r w:rsidRPr="00EB388C">
        <w:rPr>
          <w:rFonts w:ascii="Times New Roman" w:hAnsi="Times New Roman"/>
          <w:sz w:val="24"/>
        </w:rPr>
        <w:t xml:space="preserve">1 499,215 </w:t>
      </w:r>
      <w:r w:rsidRPr="00EB388C">
        <w:rPr>
          <w:rFonts w:ascii="Times New Roman" w:hAnsi="Times New Roman"/>
          <w:bCs/>
          <w:sz w:val="24"/>
        </w:rPr>
        <w:t>тыс. рублей.</w:t>
      </w:r>
    </w:p>
    <w:p w:rsidR="00EB388C" w:rsidRPr="00EB388C" w:rsidRDefault="00EB388C" w:rsidP="00EB388C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EB388C">
        <w:rPr>
          <w:rFonts w:ascii="Times New Roman" w:hAnsi="Times New Roman"/>
          <w:bCs/>
          <w:sz w:val="24"/>
        </w:rPr>
        <w:t xml:space="preserve">- объем доходов бюджета муниципального округа на 2027 год </w:t>
      </w:r>
      <w:r w:rsidRPr="00EB388C">
        <w:rPr>
          <w:rFonts w:ascii="Times New Roman" w:hAnsi="Times New Roman"/>
          <w:snapToGrid w:val="0"/>
          <w:sz w:val="24"/>
        </w:rPr>
        <w:t xml:space="preserve">912 299,267 </w:t>
      </w:r>
      <w:r w:rsidRPr="00EB388C">
        <w:rPr>
          <w:rFonts w:ascii="Times New Roman" w:hAnsi="Times New Roman"/>
          <w:bCs/>
          <w:sz w:val="24"/>
        </w:rPr>
        <w:t xml:space="preserve">тыс. рублей, объем расходов бюджета в сумме 913 549,614 тыс. рублей, в том числе условно утвержденных расходов 20 200,000 тыс. рублей, дефицит бюджета в сумме </w:t>
      </w:r>
      <w:r w:rsidRPr="00EB388C">
        <w:rPr>
          <w:rFonts w:ascii="Times New Roman" w:hAnsi="Times New Roman"/>
          <w:sz w:val="24"/>
        </w:rPr>
        <w:t xml:space="preserve">1 250,347 </w:t>
      </w:r>
      <w:r w:rsidRPr="00EB388C">
        <w:rPr>
          <w:rFonts w:ascii="Times New Roman" w:hAnsi="Times New Roman"/>
          <w:bCs/>
          <w:sz w:val="24"/>
        </w:rPr>
        <w:t>тыс.</w:t>
      </w:r>
      <w:r w:rsidRPr="00EB388C">
        <w:rPr>
          <w:bCs/>
        </w:rPr>
        <w:t xml:space="preserve"> </w:t>
      </w:r>
      <w:r w:rsidRPr="00EB388C">
        <w:rPr>
          <w:rFonts w:ascii="Times New Roman" w:hAnsi="Times New Roman"/>
          <w:bCs/>
          <w:sz w:val="24"/>
        </w:rPr>
        <w:t>рублей.</w:t>
      </w:r>
    </w:p>
    <w:p w:rsidR="00EB388C" w:rsidRPr="00EB388C" w:rsidRDefault="00EB388C" w:rsidP="00EB388C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b/>
          <w:sz w:val="24"/>
        </w:rPr>
      </w:pPr>
      <w:r w:rsidRPr="00EB388C">
        <w:rPr>
          <w:rFonts w:ascii="Times New Roman" w:hAnsi="Times New Roman"/>
          <w:color w:val="000000"/>
          <w:sz w:val="24"/>
        </w:rPr>
        <w:t xml:space="preserve">Проект решения «О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предусматривает </w:t>
      </w:r>
      <w:r w:rsidRPr="00EB388C">
        <w:rPr>
          <w:rFonts w:ascii="Times New Roman" w:hAnsi="Times New Roman"/>
          <w:b/>
          <w:color w:val="000000"/>
          <w:sz w:val="24"/>
        </w:rPr>
        <w:t>изменение доходной части бюджета в сторону увеличения на</w:t>
      </w:r>
      <w:r w:rsidRPr="00EB388C">
        <w:rPr>
          <w:rFonts w:ascii="Times New Roman" w:hAnsi="Times New Roman"/>
          <w:color w:val="000000"/>
          <w:sz w:val="24"/>
        </w:rPr>
        <w:t xml:space="preserve"> </w:t>
      </w:r>
      <w:r w:rsidRPr="00EB388C">
        <w:rPr>
          <w:rFonts w:ascii="Times New Roman" w:hAnsi="Times New Roman"/>
          <w:b/>
          <w:color w:val="000000"/>
          <w:sz w:val="24"/>
        </w:rPr>
        <w:t xml:space="preserve">сумму 4 712,800 тыс. рублей, в том числе: </w:t>
      </w: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b/>
          <w:sz w:val="24"/>
        </w:rPr>
        <w:t xml:space="preserve">1) увеличения бюджета </w:t>
      </w:r>
      <w:r w:rsidRPr="00EB388C">
        <w:rPr>
          <w:rFonts w:ascii="Times New Roman" w:hAnsi="Times New Roman"/>
          <w:b/>
          <w:color w:val="000000"/>
          <w:sz w:val="24"/>
        </w:rPr>
        <w:t>на сумму безвозмездных поступлений из других уровней бюджета</w:t>
      </w:r>
      <w:r w:rsidRPr="00EB388C">
        <w:rPr>
          <w:rFonts w:ascii="Times New Roman" w:hAnsi="Times New Roman"/>
          <w:color w:val="000000"/>
          <w:sz w:val="24"/>
        </w:rPr>
        <w:t xml:space="preserve"> </w:t>
      </w:r>
      <w:r w:rsidRPr="00EB388C">
        <w:rPr>
          <w:rFonts w:ascii="Times New Roman" w:hAnsi="Times New Roman"/>
          <w:b/>
          <w:sz w:val="24"/>
        </w:rPr>
        <w:t>на предоставление субсидий в сумме 4 712,800 тыс. рублей:</w:t>
      </w: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color w:val="000000"/>
          <w:sz w:val="24"/>
        </w:rPr>
        <w:t xml:space="preserve">- на реализацию народных проектов в сфере образования, прошедших отбор в рамках проекта «Народный бюджет», </w:t>
      </w:r>
      <w:r w:rsidRPr="00EB388C">
        <w:rPr>
          <w:rFonts w:ascii="Times New Roman" w:hAnsi="Times New Roman"/>
          <w:i/>
          <w:color w:val="000000"/>
          <w:sz w:val="24"/>
        </w:rPr>
        <w:t xml:space="preserve">в соответствии </w:t>
      </w:r>
      <w:r w:rsidRPr="00EB388C">
        <w:rPr>
          <w:rFonts w:ascii="Times New Roman" w:hAnsi="Times New Roman"/>
          <w:i/>
          <w:sz w:val="24"/>
        </w:rPr>
        <w:t xml:space="preserve">с распоряжением Правительства Республики Коми от 25.12.2024 №706-р «О распределении субсидий из республиканского бюджета Республики Коми бюджетам муниципальных образований на реализацию народных проектов в сфере образования, прошедших отбор в рамках проекта «Народный бюджет», на 2025 год» </w:t>
      </w:r>
      <w:r w:rsidRPr="00EB388C">
        <w:rPr>
          <w:rFonts w:ascii="Times New Roman" w:hAnsi="Times New Roman"/>
          <w:color w:val="000000"/>
          <w:sz w:val="24"/>
        </w:rPr>
        <w:t>в сумме 1 600,000 тыс. рублей;</w:t>
      </w: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color w:val="000000"/>
          <w:sz w:val="24"/>
        </w:rPr>
        <w:t xml:space="preserve">- на реализацию народных проектов в сфере малого и среднего предпринимательства, прошедших отбор в рамках проекта «Народный бюджет», </w:t>
      </w:r>
      <w:r w:rsidRPr="00EB388C">
        <w:rPr>
          <w:rFonts w:ascii="Times New Roman" w:hAnsi="Times New Roman"/>
          <w:i/>
          <w:color w:val="000000"/>
          <w:sz w:val="24"/>
        </w:rPr>
        <w:t xml:space="preserve">в соответствии </w:t>
      </w:r>
      <w:r w:rsidRPr="00EB388C">
        <w:rPr>
          <w:rFonts w:ascii="Times New Roman" w:hAnsi="Times New Roman"/>
          <w:i/>
          <w:sz w:val="24"/>
        </w:rPr>
        <w:t xml:space="preserve">с распоряжением Правительства Республики Коми от 20.01.2025 №8-р «О распределении субсидий из республиканского бюджета Республики Коми бюджетам муниципальных образований на реализацию народных проектов в сфере </w:t>
      </w:r>
      <w:r w:rsidRPr="00EB388C">
        <w:rPr>
          <w:rFonts w:ascii="Times New Roman" w:hAnsi="Times New Roman"/>
          <w:i/>
          <w:color w:val="000000"/>
          <w:sz w:val="24"/>
        </w:rPr>
        <w:t>малого и среднего предпринимательства</w:t>
      </w:r>
      <w:r w:rsidRPr="00EB388C">
        <w:rPr>
          <w:rFonts w:ascii="Times New Roman" w:hAnsi="Times New Roman"/>
          <w:i/>
          <w:sz w:val="24"/>
        </w:rPr>
        <w:t xml:space="preserve">, прошедших отбор в рамках проекта «Народный бюджет», на 2025 год» </w:t>
      </w:r>
      <w:r w:rsidRPr="00EB388C">
        <w:rPr>
          <w:rFonts w:ascii="Times New Roman" w:hAnsi="Times New Roman"/>
          <w:color w:val="000000"/>
          <w:sz w:val="24"/>
        </w:rPr>
        <w:t>в сумме 1 500,000 тыс. рублей;</w:t>
      </w: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b/>
          <w:sz w:val="24"/>
        </w:rPr>
      </w:pPr>
      <w:r w:rsidRPr="00EB388C">
        <w:rPr>
          <w:rFonts w:ascii="Times New Roman" w:hAnsi="Times New Roman"/>
          <w:color w:val="000000"/>
          <w:sz w:val="24"/>
        </w:rPr>
        <w:t xml:space="preserve">- на реализацию мероприятий по благоустройству сельских территорий, </w:t>
      </w:r>
      <w:r w:rsidRPr="00EB388C">
        <w:rPr>
          <w:rFonts w:ascii="Times New Roman" w:hAnsi="Times New Roman"/>
          <w:i/>
          <w:color w:val="000000"/>
          <w:sz w:val="24"/>
        </w:rPr>
        <w:t xml:space="preserve">в соответствии </w:t>
      </w:r>
      <w:r w:rsidRPr="00EB388C">
        <w:rPr>
          <w:rFonts w:ascii="Times New Roman" w:hAnsi="Times New Roman"/>
          <w:i/>
          <w:sz w:val="24"/>
        </w:rPr>
        <w:t xml:space="preserve">с постановлением Правительства Республики Коми от 20.01.2025 № 6 «О распределении субсидий из республиканского бюджета Республики Коми местным бюджетам на реализацию мероприятий по благоустройству сельских территорий на 2025 год» </w:t>
      </w:r>
      <w:r w:rsidRPr="00EB388C">
        <w:rPr>
          <w:rFonts w:ascii="Times New Roman" w:hAnsi="Times New Roman"/>
          <w:color w:val="000000"/>
          <w:sz w:val="24"/>
        </w:rPr>
        <w:t>в сумме 815,700 тыс. рублей;</w:t>
      </w: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b/>
          <w:sz w:val="24"/>
        </w:rPr>
        <w:t xml:space="preserve">2) увеличения бюджета </w:t>
      </w:r>
      <w:r w:rsidRPr="00EB388C">
        <w:rPr>
          <w:rFonts w:ascii="Times New Roman" w:hAnsi="Times New Roman"/>
          <w:b/>
          <w:color w:val="000000"/>
          <w:sz w:val="24"/>
        </w:rPr>
        <w:t>на сумму безвозмездных поступлений из других уровней бюджета</w:t>
      </w:r>
      <w:r w:rsidRPr="00EB388C">
        <w:rPr>
          <w:rFonts w:ascii="Times New Roman" w:hAnsi="Times New Roman"/>
          <w:color w:val="000000"/>
          <w:sz w:val="24"/>
        </w:rPr>
        <w:t xml:space="preserve"> </w:t>
      </w:r>
      <w:r w:rsidRPr="00EB388C">
        <w:rPr>
          <w:rFonts w:ascii="Times New Roman" w:hAnsi="Times New Roman"/>
          <w:b/>
          <w:sz w:val="24"/>
        </w:rPr>
        <w:t>на предоставление иных межбюджетных трансфертов, имеющих целевое назначение:</w:t>
      </w: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b/>
          <w:bCs/>
          <w:iCs/>
          <w:color w:val="000000"/>
          <w:sz w:val="24"/>
        </w:rPr>
      </w:pPr>
      <w:r w:rsidRPr="00EB388C">
        <w:rPr>
          <w:rFonts w:ascii="Times New Roman" w:hAnsi="Times New Roman"/>
          <w:sz w:val="24"/>
        </w:rPr>
        <w:t xml:space="preserve">- обеспечение выплат ежемесячного денежного вознаграждения советникам директоров по воспитанию с детскими общественными объединениями образовательных </w:t>
      </w:r>
      <w:r>
        <w:rPr>
          <w:rFonts w:ascii="Times New Roman" w:hAnsi="Times New Roman"/>
          <w:sz w:val="24"/>
        </w:rPr>
        <w:lastRenderedPageBreak/>
        <w:t>о</w:t>
      </w:r>
      <w:r w:rsidRPr="00EB388C">
        <w:rPr>
          <w:rFonts w:ascii="Times New Roman" w:hAnsi="Times New Roman"/>
          <w:sz w:val="24"/>
        </w:rPr>
        <w:t xml:space="preserve">рганизаций, </w:t>
      </w:r>
      <w:r w:rsidRPr="00EB388C">
        <w:rPr>
          <w:rFonts w:ascii="Times New Roman" w:hAnsi="Times New Roman"/>
          <w:i/>
          <w:sz w:val="24"/>
        </w:rPr>
        <w:t xml:space="preserve">в соответствии с распоряжением Правительства Республики Коми от 20.12.2024 г. №667-р </w:t>
      </w:r>
      <w:r w:rsidRPr="00EB388C">
        <w:rPr>
          <w:rFonts w:ascii="Times New Roman" w:hAnsi="Times New Roman"/>
          <w:sz w:val="24"/>
        </w:rPr>
        <w:t>на сумму 797,100 тыс. рублей.</w:t>
      </w:r>
    </w:p>
    <w:p w:rsidR="00EB388C" w:rsidRPr="00EB388C" w:rsidRDefault="00EB388C" w:rsidP="00EB388C">
      <w:pPr>
        <w:jc w:val="both"/>
        <w:rPr>
          <w:rFonts w:ascii="Times New Roman" w:hAnsi="Times New Roman"/>
          <w:color w:val="000000"/>
          <w:sz w:val="24"/>
        </w:rPr>
      </w:pPr>
    </w:p>
    <w:p w:rsidR="00EB388C" w:rsidRPr="00EB388C" w:rsidRDefault="00EB388C" w:rsidP="00EB388C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b/>
          <w:color w:val="000000"/>
          <w:sz w:val="24"/>
        </w:rPr>
        <w:t>В расходную часть</w:t>
      </w:r>
      <w:r w:rsidRPr="00EB388C">
        <w:rPr>
          <w:rFonts w:ascii="Times New Roman" w:hAnsi="Times New Roman"/>
          <w:color w:val="000000"/>
          <w:sz w:val="24"/>
        </w:rPr>
        <w:t xml:space="preserve"> </w:t>
      </w:r>
      <w:r w:rsidRPr="00EB388C">
        <w:rPr>
          <w:rFonts w:ascii="Times New Roman" w:hAnsi="Times New Roman"/>
          <w:b/>
          <w:color w:val="000000"/>
          <w:sz w:val="24"/>
        </w:rPr>
        <w:t>бюджета внесены следующие изменения по программным и не программным направлениям:</w:t>
      </w:r>
      <w:r w:rsidRPr="00EB388C">
        <w:rPr>
          <w:rFonts w:ascii="Times New Roman" w:hAnsi="Times New Roman"/>
          <w:color w:val="000000"/>
          <w:sz w:val="24"/>
        </w:rPr>
        <w:t xml:space="preserve">   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i/>
          <w:sz w:val="24"/>
        </w:rPr>
        <w:t xml:space="preserve">По МП «Развитие экономики» </w:t>
      </w:r>
      <w:r w:rsidRPr="00EB388C">
        <w:rPr>
          <w:rFonts w:ascii="Times New Roman" w:hAnsi="Times New Roman"/>
          <w:sz w:val="24"/>
        </w:rPr>
        <w:t xml:space="preserve">выделены средства на реализацию народных проектов в сфере малого и среднего предпринимательства, прошедшего отбор в рамках проекта «Народный бюджет» </w:t>
      </w:r>
      <w:r w:rsidRPr="00EB388C">
        <w:rPr>
          <w:rFonts w:ascii="Times New Roman" w:hAnsi="Times New Roman"/>
          <w:i/>
          <w:sz w:val="24"/>
        </w:rPr>
        <w:t>в сумме – 1 500,000 тыс. рублей.</w:t>
      </w:r>
      <w:r w:rsidRPr="00EB388C">
        <w:rPr>
          <w:rFonts w:ascii="Times New Roman" w:hAnsi="Times New Roman"/>
          <w:color w:val="000000"/>
          <w:sz w:val="24"/>
        </w:rPr>
        <w:t xml:space="preserve"> </w:t>
      </w:r>
    </w:p>
    <w:p w:rsidR="00EB388C" w:rsidRPr="00EB388C" w:rsidRDefault="00EB388C" w:rsidP="00EB388C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EB388C">
        <w:rPr>
          <w:rFonts w:ascii="Times New Roman" w:hAnsi="Times New Roman"/>
          <w:i/>
          <w:color w:val="000000"/>
          <w:sz w:val="24"/>
        </w:rPr>
        <w:t>В части реализации МП «Развитие жилищного строительства и жилищно-коммунального хозяйства» увеличиваются на 16 179,508 тыс. рублей, в том числе: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выделены средства на мероприятия по оплате коммунальных услуг в сумме 1 694,567 тыс. рублей;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выделены средства на благоустройство поселений в сумме 11 239,574 тыс. рублей;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дополнительно выделены средства на обустройство детской площадки в городе Емва в сумме- 1 992,900 тыс. рублей;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выделены средства на оплату по исполнительным листам в сумме 370,803 тыс. рублей;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выделены средства на проведение ремонтных работ по уличному освещению и на замену приборов учета ХВС, ГВС, газ (по решению суда) в сумме 65,963 тыс. рублей;</w:t>
      </w: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b/>
          <w:sz w:val="24"/>
        </w:rPr>
      </w:pPr>
      <w:r w:rsidRPr="00EB388C">
        <w:rPr>
          <w:rFonts w:ascii="Times New Roman" w:hAnsi="Times New Roman"/>
          <w:sz w:val="24"/>
        </w:rPr>
        <w:t xml:space="preserve">- выделены средства </w:t>
      </w:r>
      <w:r w:rsidRPr="00EB388C">
        <w:rPr>
          <w:rFonts w:ascii="Times New Roman" w:hAnsi="Times New Roman"/>
          <w:color w:val="000000"/>
          <w:sz w:val="24"/>
        </w:rPr>
        <w:t xml:space="preserve">на реализацию мероприятий по благоустройству сельских территорий, </w:t>
      </w:r>
      <w:r w:rsidRPr="00EB388C">
        <w:rPr>
          <w:rFonts w:ascii="Times New Roman" w:hAnsi="Times New Roman"/>
          <w:i/>
          <w:color w:val="000000"/>
          <w:sz w:val="24"/>
        </w:rPr>
        <w:t xml:space="preserve">в соответствии </w:t>
      </w:r>
      <w:r w:rsidRPr="00EB388C">
        <w:rPr>
          <w:rFonts w:ascii="Times New Roman" w:hAnsi="Times New Roman"/>
          <w:i/>
          <w:sz w:val="24"/>
        </w:rPr>
        <w:t xml:space="preserve">с постановлением Правительства Республики Коми от 20.01.2025 № 6 «О распределении субсидий из республиканского бюджета Республики Коми местным бюджетам на реализацию мероприятий по благоустройству сельских территорий на 2025 год» </w:t>
      </w:r>
      <w:r w:rsidRPr="00EB388C">
        <w:rPr>
          <w:rFonts w:ascii="Times New Roman" w:hAnsi="Times New Roman"/>
          <w:color w:val="000000"/>
          <w:sz w:val="24"/>
        </w:rPr>
        <w:t>в сумме 815,700 тыс. рублей;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 xml:space="preserve">- произведены внутренние перемещения с других муниципальных программ. </w:t>
      </w:r>
    </w:p>
    <w:p w:rsidR="00EB388C" w:rsidRPr="00EB388C" w:rsidRDefault="00EB388C" w:rsidP="00EB388C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EB388C">
        <w:rPr>
          <w:rFonts w:ascii="Times New Roman" w:hAnsi="Times New Roman"/>
          <w:i/>
          <w:color w:val="000000"/>
          <w:sz w:val="24"/>
        </w:rPr>
        <w:t xml:space="preserve">В части реализации МП «Развитие образования в Княжпогостском районе» увеличиваются бюджетные ассигнования на 5 704,760 тыс. рублей: </w:t>
      </w:r>
      <w:r w:rsidRPr="00EB388C">
        <w:rPr>
          <w:rFonts w:ascii="Times New Roman" w:hAnsi="Times New Roman"/>
          <w:i/>
          <w:color w:val="000000"/>
          <w:sz w:val="24"/>
        </w:rPr>
        <w:tab/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выделены средства на приобретение программного обеспечения в сумме   15,880 тыс. рублей;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выделены средства на выполнение муниципального задания (заработная плата, налоги, оплата проезда к месту отдыха и обратно, очистка кровель от снега) в сумме 3 291,780 тыс. рублей;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 xml:space="preserve">- выделены средства на обеспечение выплат ежемесячного денежного вознаграждения советникам директоров по воспитанию с детскими общественными объединениями образовательных организаций, </w:t>
      </w:r>
      <w:r w:rsidRPr="00EB388C">
        <w:rPr>
          <w:rFonts w:ascii="Times New Roman" w:hAnsi="Times New Roman"/>
          <w:i/>
          <w:sz w:val="24"/>
        </w:rPr>
        <w:t xml:space="preserve">в соответствии с распоряжением Правительства Республики Коми от 20.12.2024 г. №667-р </w:t>
      </w:r>
      <w:r w:rsidRPr="00EB388C">
        <w:rPr>
          <w:rFonts w:ascii="Times New Roman" w:hAnsi="Times New Roman"/>
          <w:sz w:val="24"/>
        </w:rPr>
        <w:t>на сумму 797,100 тыс. рублей;</w:t>
      </w: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sz w:val="24"/>
        </w:rPr>
        <w:t xml:space="preserve">- выделены средства на реализацию </w:t>
      </w:r>
      <w:r w:rsidRPr="00EB388C">
        <w:rPr>
          <w:rFonts w:ascii="Times New Roman" w:hAnsi="Times New Roman"/>
          <w:color w:val="000000"/>
          <w:sz w:val="24"/>
        </w:rPr>
        <w:t xml:space="preserve">народных проектов в сфере образования, прошедших отбор в рамках проекта «Народный бюджет», </w:t>
      </w:r>
      <w:r w:rsidRPr="00EB388C">
        <w:rPr>
          <w:rFonts w:ascii="Times New Roman" w:hAnsi="Times New Roman"/>
          <w:i/>
          <w:color w:val="000000"/>
          <w:sz w:val="24"/>
        </w:rPr>
        <w:t xml:space="preserve">в соответствии </w:t>
      </w:r>
      <w:r w:rsidRPr="00EB388C">
        <w:rPr>
          <w:rFonts w:ascii="Times New Roman" w:hAnsi="Times New Roman"/>
          <w:i/>
          <w:sz w:val="24"/>
        </w:rPr>
        <w:t xml:space="preserve">с распоряжением Правительства Республики Коми от 25.12.2024 №706-р «О распределении субсидий из республиканского бюджета Республики Коми бюджетам муниципальных образований на реализацию народных проектов в сфере образования, прошедших отбор в рамках проекта «Народный бюджет», на 2025 год» </w:t>
      </w:r>
      <w:r w:rsidRPr="00EB388C">
        <w:rPr>
          <w:rFonts w:ascii="Times New Roman" w:hAnsi="Times New Roman"/>
          <w:color w:val="000000"/>
          <w:sz w:val="24"/>
        </w:rPr>
        <w:t>в сумме 1 600,000 тыс. рублей;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 w:rsidRPr="00EB388C">
        <w:rPr>
          <w:rFonts w:ascii="Times New Roman" w:hAnsi="Times New Roman"/>
          <w:sz w:val="24"/>
        </w:rPr>
        <w:t>-произведены внутренние перемещения с других муниципальных программ.</w:t>
      </w:r>
    </w:p>
    <w:p w:rsidR="00EB388C" w:rsidRPr="00EB388C" w:rsidRDefault="00EB388C" w:rsidP="00EB388C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i/>
          <w:color w:val="000000"/>
          <w:sz w:val="24"/>
        </w:rPr>
        <w:t>В части реализации МП «Развитие отрасли «Культура» в Княжпогостском районе»</w:t>
      </w:r>
      <w:r w:rsidRPr="00EB388C">
        <w:rPr>
          <w:rFonts w:ascii="Times New Roman" w:hAnsi="Times New Roman"/>
          <w:color w:val="000000"/>
          <w:sz w:val="24"/>
        </w:rPr>
        <w:t xml:space="preserve"> </w:t>
      </w:r>
      <w:r w:rsidRPr="00EB388C">
        <w:rPr>
          <w:rFonts w:ascii="Times New Roman" w:hAnsi="Times New Roman"/>
          <w:i/>
          <w:color w:val="000000"/>
          <w:sz w:val="24"/>
        </w:rPr>
        <w:t>уменьшаются бюджетные ассигнования на 2 563,138 тыс. рублей: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выделены средства на проведение культурно-массовых мероприятий-                    2 000,000 тыс. рублей;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 w:rsidRPr="00EB388C">
        <w:rPr>
          <w:rFonts w:ascii="Times New Roman" w:hAnsi="Times New Roman"/>
          <w:sz w:val="24"/>
        </w:rPr>
        <w:t>- на обеспечение управления культуры администрации муниципального округа в сумме 563,138 тыс. рублей.</w:t>
      </w:r>
    </w:p>
    <w:p w:rsidR="00EB388C" w:rsidRPr="00EB388C" w:rsidRDefault="00EB388C" w:rsidP="00EB388C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i/>
          <w:color w:val="000000"/>
          <w:sz w:val="24"/>
        </w:rPr>
        <w:t>В части реализации МП «Развитие отрасли «Физическая культура и спорт»</w:t>
      </w:r>
      <w:r w:rsidRPr="00EB388C">
        <w:rPr>
          <w:rFonts w:ascii="Times New Roman" w:hAnsi="Times New Roman"/>
          <w:color w:val="000000"/>
          <w:sz w:val="24"/>
        </w:rPr>
        <w:t xml:space="preserve"> </w:t>
      </w:r>
      <w:r w:rsidRPr="00EB388C">
        <w:rPr>
          <w:rFonts w:ascii="Times New Roman" w:hAnsi="Times New Roman"/>
          <w:i/>
          <w:color w:val="000000"/>
          <w:sz w:val="24"/>
        </w:rPr>
        <w:t>увеличиваются бюджетные ассигнования на 100,000 рублей:</w:t>
      </w:r>
    </w:p>
    <w:p w:rsidR="00EB388C" w:rsidRPr="00EB388C" w:rsidRDefault="00EB388C" w:rsidP="00EB388C">
      <w:pPr>
        <w:ind w:right="-108" w:firstLine="567"/>
        <w:jc w:val="both"/>
        <w:rPr>
          <w:rFonts w:ascii="Times New Roman" w:hAnsi="Times New Roman"/>
          <w:i/>
          <w:sz w:val="24"/>
        </w:rPr>
      </w:pPr>
      <w:r w:rsidRPr="00EB388C">
        <w:rPr>
          <w:rFonts w:ascii="Times New Roman" w:hAnsi="Times New Roman"/>
          <w:color w:val="000000"/>
          <w:sz w:val="24"/>
        </w:rPr>
        <w:lastRenderedPageBreak/>
        <w:t xml:space="preserve">- выделены дополнительные денежные средства </w:t>
      </w:r>
      <w:r w:rsidRPr="00EB388C">
        <w:rPr>
          <w:rFonts w:ascii="Yandex Sans Text" w:hAnsi="Yandex Sans Text"/>
          <w:color w:val="000000"/>
          <w:sz w:val="24"/>
          <w:shd w:val="clear" w:color="auto" w:fill="FFFFFF"/>
        </w:rPr>
        <w:t xml:space="preserve">для проведения работ по расчистке подъездной дороги к лыжной трассе с применением снегоуборочной техники </w:t>
      </w:r>
      <w:r w:rsidRPr="00EB388C">
        <w:rPr>
          <w:rFonts w:ascii="Times New Roman" w:hAnsi="Times New Roman"/>
          <w:sz w:val="24"/>
        </w:rPr>
        <w:t>(МАУ «КЦСМ»)</w:t>
      </w:r>
      <w:r w:rsidRPr="00EB388C">
        <w:rPr>
          <w:sz w:val="24"/>
        </w:rPr>
        <w:t xml:space="preserve"> </w:t>
      </w:r>
      <w:r w:rsidRPr="00EB388C">
        <w:rPr>
          <w:rFonts w:ascii="Yandex Sans Text" w:hAnsi="Yandex Sans Text"/>
          <w:color w:val="000000"/>
          <w:sz w:val="24"/>
          <w:shd w:val="clear" w:color="auto" w:fill="FFFFFF"/>
        </w:rPr>
        <w:t>в размере 100 000 рублей</w:t>
      </w:r>
      <w:r w:rsidRPr="00EB388C">
        <w:rPr>
          <w:rFonts w:ascii="Times New Roman" w:hAnsi="Times New Roman"/>
          <w:i/>
          <w:sz w:val="24"/>
        </w:rPr>
        <w:t>.</w:t>
      </w:r>
    </w:p>
    <w:p w:rsidR="00EB388C" w:rsidRPr="00EB388C" w:rsidRDefault="00EB388C" w:rsidP="00EB388C">
      <w:pPr>
        <w:ind w:right="-108" w:firstLine="567"/>
        <w:jc w:val="both"/>
        <w:rPr>
          <w:rFonts w:ascii="Times New Roman" w:hAnsi="Times New Roman"/>
          <w:i/>
          <w:sz w:val="24"/>
        </w:rPr>
      </w:pPr>
      <w:r w:rsidRPr="00EB388C">
        <w:rPr>
          <w:rFonts w:ascii="Times New Roman" w:hAnsi="Times New Roman"/>
          <w:i/>
          <w:sz w:val="24"/>
        </w:rPr>
        <w:t>В части реализации МП «Развитие муниципального управления в муниципальном районе «Княжпогостский» увеличиваются бюджетные ассигнования на 270,400 тыс. рублей:</w:t>
      </w:r>
    </w:p>
    <w:p w:rsidR="00EB388C" w:rsidRPr="00EB388C" w:rsidRDefault="00EB388C" w:rsidP="00EB388C">
      <w:pPr>
        <w:pStyle w:val="a3"/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 w:rsidRPr="00EB388C">
        <w:rPr>
          <w:rFonts w:ascii="Times New Roman" w:hAnsi="Times New Roman"/>
          <w:sz w:val="24"/>
        </w:rPr>
        <w:t xml:space="preserve">- перераспределены средства на другие программные мероприятия, выделены средства на выполнения мероприятий территориальных органов администрации (ликвидационные мероприятия в связи с ликвидацией администрации и советов). </w:t>
      </w:r>
    </w:p>
    <w:p w:rsidR="00EB388C" w:rsidRPr="00EB388C" w:rsidRDefault="00EB388C" w:rsidP="00EB388C">
      <w:pPr>
        <w:ind w:firstLine="567"/>
        <w:jc w:val="both"/>
        <w:rPr>
          <w:rFonts w:ascii="Times New Roman" w:hAnsi="Times New Roman"/>
          <w:i/>
          <w:sz w:val="24"/>
        </w:rPr>
      </w:pPr>
      <w:r w:rsidRPr="00EB388C">
        <w:rPr>
          <w:rFonts w:ascii="Times New Roman" w:hAnsi="Times New Roman"/>
          <w:i/>
          <w:color w:val="000000"/>
          <w:sz w:val="24"/>
        </w:rPr>
        <w:t xml:space="preserve">В части реализации </w:t>
      </w:r>
      <w:r w:rsidRPr="00EB388C">
        <w:rPr>
          <w:rFonts w:ascii="Times New Roman" w:hAnsi="Times New Roman"/>
          <w:i/>
          <w:sz w:val="24"/>
        </w:rPr>
        <w:t>МП «Профилактика правонарушений и обеспечение безопасности на территории МР» увеличиваются бюджетные ассигнования на сумму 11, 198 тыс. рублей:</w:t>
      </w:r>
    </w:p>
    <w:p w:rsidR="00EB388C" w:rsidRPr="00EB388C" w:rsidRDefault="00EB388C" w:rsidP="00EB388C">
      <w:pPr>
        <w:pStyle w:val="a3"/>
        <w:ind w:firstLine="474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 xml:space="preserve">- </w:t>
      </w:r>
      <w:r w:rsidRPr="00EB388C">
        <w:rPr>
          <w:rFonts w:ascii="Times New Roman" w:hAnsi="Times New Roman"/>
          <w:color w:val="000000"/>
          <w:sz w:val="24"/>
        </w:rPr>
        <w:t>выделены дополнительные денежные средства</w:t>
      </w:r>
      <w:r w:rsidRPr="00EB388C">
        <w:rPr>
          <w:rFonts w:ascii="Times New Roman" w:hAnsi="Times New Roman"/>
          <w:sz w:val="24"/>
        </w:rPr>
        <w:t xml:space="preserve"> на антитеррористическую защищенность учреждений и объектов с массовым пребыванием людей в МАУ </w:t>
      </w:r>
    </w:p>
    <w:p w:rsidR="00EB388C" w:rsidRPr="00EB388C" w:rsidRDefault="00EB388C" w:rsidP="00EB388C">
      <w:pPr>
        <w:pStyle w:val="a3"/>
        <w:jc w:val="both"/>
        <w:rPr>
          <w:rFonts w:ascii="Times New Roman" w:hAnsi="Times New Roman"/>
          <w:i/>
          <w:sz w:val="24"/>
        </w:rPr>
      </w:pPr>
      <w:r w:rsidRPr="00EB388C">
        <w:rPr>
          <w:rFonts w:ascii="Times New Roman" w:hAnsi="Times New Roman"/>
          <w:sz w:val="24"/>
        </w:rPr>
        <w:t xml:space="preserve">«КДК» (договор технического обслуживания видеонаблюдения). </w:t>
      </w:r>
    </w:p>
    <w:p w:rsidR="00EB388C" w:rsidRPr="00EB388C" w:rsidRDefault="00EB388C" w:rsidP="00EB388C">
      <w:pPr>
        <w:ind w:firstLine="709"/>
        <w:jc w:val="both"/>
        <w:rPr>
          <w:rFonts w:ascii="Times New Roman" w:hAnsi="Times New Roman"/>
          <w:i/>
          <w:sz w:val="24"/>
        </w:rPr>
      </w:pPr>
      <w:r w:rsidRPr="00EB388C">
        <w:rPr>
          <w:rFonts w:ascii="Times New Roman" w:hAnsi="Times New Roman"/>
          <w:i/>
          <w:sz w:val="24"/>
        </w:rPr>
        <w:t>По непрограммным мероприятиям деятельности увеличиваются расходы на сумму 1 760,985 тыс. рублей:</w:t>
      </w:r>
    </w:p>
    <w:p w:rsidR="00EB388C" w:rsidRPr="00EB388C" w:rsidRDefault="00EB388C" w:rsidP="00EB388C">
      <w:pPr>
        <w:pStyle w:val="a3"/>
        <w:ind w:firstLine="708"/>
        <w:jc w:val="both"/>
        <w:rPr>
          <w:rFonts w:ascii="Times New Roman" w:hAnsi="Times New Roman"/>
          <w:i/>
          <w:sz w:val="24"/>
        </w:rPr>
      </w:pPr>
      <w:r w:rsidRPr="00EB388C">
        <w:rPr>
          <w:rFonts w:ascii="Times New Roman" w:hAnsi="Times New Roman"/>
          <w:sz w:val="24"/>
        </w:rPr>
        <w:t>- выделены средства для оплаты штрафных санкций по неисполненным решениям суда.</w:t>
      </w:r>
    </w:p>
    <w:p w:rsidR="00EB388C" w:rsidRPr="00EB388C" w:rsidRDefault="00EB388C" w:rsidP="00EB388C">
      <w:pPr>
        <w:pStyle w:val="a3"/>
        <w:jc w:val="both"/>
        <w:rPr>
          <w:rFonts w:ascii="Times New Roman" w:hAnsi="Times New Roman"/>
          <w:sz w:val="24"/>
        </w:rPr>
      </w:pPr>
      <w:r w:rsidRPr="00EB388C">
        <w:rPr>
          <w:sz w:val="24"/>
        </w:rPr>
        <w:tab/>
      </w:r>
      <w:r w:rsidRPr="00EB388C">
        <w:rPr>
          <w:rFonts w:ascii="Times New Roman" w:hAnsi="Times New Roman"/>
          <w:sz w:val="24"/>
        </w:rPr>
        <w:t>Проведены внутренние перемещения средств внутри главных распорядителей между муниципальными программами.</w:t>
      </w:r>
    </w:p>
    <w:p w:rsidR="00EB388C" w:rsidRPr="00EB388C" w:rsidRDefault="00EB388C" w:rsidP="00EB388C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color w:val="000000"/>
          <w:sz w:val="24"/>
        </w:rPr>
        <w:t xml:space="preserve">  Внутренние перемещения средств и корректировки расходов по уточнению бюджетной классификации произведены в соответствии с Приказом Минфина России от 29.11.2017 №209Н «Об утверждении Порядка применения классификации операций сектора государственного управления» по главным распорядителям средств бюджета.</w:t>
      </w:r>
    </w:p>
    <w:p w:rsidR="00EB388C" w:rsidRPr="00EB388C" w:rsidRDefault="00EB388C" w:rsidP="00EB388C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color w:val="000000"/>
          <w:sz w:val="24"/>
        </w:rPr>
        <w:t>С учетом вышеуказанных изменений и уточнений доходная часть бюджета составит 1 026,027 тыс. рублей, уточненный плановый объем расходов бюджета составит 1 104 608,175</w:t>
      </w:r>
      <w:r w:rsidRPr="00EB388C">
        <w:rPr>
          <w:rFonts w:ascii="Times New Roman" w:hAnsi="Times New Roman"/>
          <w:b/>
          <w:color w:val="000000"/>
          <w:sz w:val="24"/>
        </w:rPr>
        <w:t xml:space="preserve"> </w:t>
      </w:r>
      <w:r w:rsidRPr="00EB388C">
        <w:rPr>
          <w:rFonts w:ascii="Times New Roman" w:hAnsi="Times New Roman"/>
          <w:color w:val="000000"/>
          <w:sz w:val="24"/>
        </w:rPr>
        <w:t>тыс. рублей, дефицит бюджета составит 78 580,851 тыс. рублей, что превышает ограничения, установленные пунктом 3 статьи 92.1 Бюджетного кодекса Российской Федерации, но в пределах суммы снижения остатков средств на счетах по учету средств местного бюджета.</w:t>
      </w:r>
      <w:bookmarkStart w:id="0" w:name="_GoBack"/>
      <w:bookmarkEnd w:id="0"/>
    </w:p>
    <w:p w:rsidR="00EB388C" w:rsidRPr="00EB388C" w:rsidRDefault="00EB388C" w:rsidP="00EB388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Проектом решения «О внесении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вносятся изменения и дополнения на 2026 и 2027 года в доходную часть и расходную часть бюджета, с учетом уточнений основные параметры:</w:t>
      </w:r>
    </w:p>
    <w:p w:rsidR="00EB388C" w:rsidRPr="00EB388C" w:rsidRDefault="00EB388C" w:rsidP="00EB388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на 2026 год доходная часть составит – 857 652,941 тыс. рублей, расходная часть составит – 859 152,156 тыс. рублей, в том числе условно утвержденных расходов 9 000,000 тыс. рублей, дефицит – 1 499,215 тыс. рублей;</w:t>
      </w:r>
    </w:p>
    <w:p w:rsidR="00EB388C" w:rsidRPr="00EB388C" w:rsidRDefault="00EB388C" w:rsidP="00EB388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388C">
        <w:rPr>
          <w:rFonts w:ascii="Times New Roman" w:hAnsi="Times New Roman"/>
          <w:sz w:val="24"/>
        </w:rPr>
        <w:t>- на 2027 год: доходная часть составит – 912 299,267 тыс. рублей, расходная часть составит – 913 549,614 тыс. рублей, в том числе условно утвержденных расходов 20 200,000 тыс. рублей, дефицит – 1 250,347 тыс. рублей.</w:t>
      </w:r>
    </w:p>
    <w:p w:rsidR="00EB388C" w:rsidRPr="00EB388C" w:rsidRDefault="00EB388C" w:rsidP="00EB388C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EB388C">
        <w:rPr>
          <w:rFonts w:ascii="Times New Roman" w:hAnsi="Times New Roman"/>
          <w:color w:val="000000"/>
          <w:sz w:val="24"/>
        </w:rPr>
        <w:t>   В целом, результаты экспертизы свидетельствуют, что изменения, вносимые проектом решения, являются обоснованными и целесообразными. На основании вышеизложенного, Контрольно-счетная палата МО «Княжпогостский» считает возможным рассмотреть предложенный проект решения.</w:t>
      </w:r>
    </w:p>
    <w:p w:rsidR="009A46A4" w:rsidRPr="00EB388C" w:rsidRDefault="009A46A4">
      <w:pPr>
        <w:rPr>
          <w:sz w:val="24"/>
        </w:rPr>
      </w:pPr>
    </w:p>
    <w:sectPr w:rsidR="009A46A4" w:rsidRPr="00EB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1E"/>
    <w:rsid w:val="009A46A4"/>
    <w:rsid w:val="00EB388C"/>
    <w:rsid w:val="00F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8E51"/>
  <w15:chartTrackingRefBased/>
  <w15:docId w15:val="{9B6D829C-CF79-4088-9DD7-5D5FB96C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1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88C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30253</TotalTime>
  <Pages>3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1</cp:revision>
  <dcterms:created xsi:type="dcterms:W3CDTF">2025-01-30T09:29:00Z</dcterms:created>
  <dcterms:modified xsi:type="dcterms:W3CDTF">2025-02-20T09:45:00Z</dcterms:modified>
</cp:coreProperties>
</file>