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551"/>
        <w:gridCol w:w="3935"/>
      </w:tblGrid>
      <w:tr w:rsidR="000C56A7" w:rsidTr="000C56A7">
        <w:tc>
          <w:tcPr>
            <w:tcW w:w="1888" w:type="pct"/>
          </w:tcPr>
          <w:p w:rsidR="000C56A7" w:rsidRPr="000C56A7" w:rsidRDefault="000C56A7" w:rsidP="00F442D2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0C56A7">
              <w:rPr>
                <w:b/>
                <w:sz w:val="20"/>
                <w:szCs w:val="20"/>
              </w:rPr>
              <w:t>«КНЯЖПОГОСТ» МУНИЦИПАЛЬНÖЙ РАЙОНСА АДМИНИСТРАЦИЯЛÖН СЬÖМ ОВМÖСÖН ВЕСЬКÖДЛАНİН</w:t>
            </w:r>
          </w:p>
        </w:tc>
        <w:tc>
          <w:tcPr>
            <w:tcW w:w="1224" w:type="pct"/>
          </w:tcPr>
          <w:p w:rsidR="000C56A7" w:rsidRDefault="000C56A7" w:rsidP="00F442D2">
            <w:pPr>
              <w:suppressAutoHyphens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E4DAC7" wp14:editId="16A9EA93">
                  <wp:extent cx="666750" cy="830981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Княжпогостского район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83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pct"/>
          </w:tcPr>
          <w:p w:rsidR="000C56A7" w:rsidRPr="000C56A7" w:rsidRDefault="000C56A7" w:rsidP="00F442D2">
            <w:pPr>
              <w:suppressAutoHyphens/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0C56A7">
              <w:rPr>
                <w:b/>
                <w:caps/>
                <w:sz w:val="20"/>
                <w:szCs w:val="20"/>
              </w:rPr>
              <w:t>финансовое управление администрации муниципального района «Княжпогостский»</w:t>
            </w:r>
          </w:p>
        </w:tc>
      </w:tr>
    </w:tbl>
    <w:p w:rsidR="00987F7F" w:rsidRDefault="00987F7F" w:rsidP="00F442D2">
      <w:pPr>
        <w:suppressAutoHyphens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F4F6A" w:rsidTr="00F442D2">
        <w:tc>
          <w:tcPr>
            <w:tcW w:w="5000" w:type="pct"/>
            <w:gridSpan w:val="2"/>
          </w:tcPr>
          <w:p w:rsidR="00DF4F6A" w:rsidRPr="00DF4F6A" w:rsidRDefault="00DF4F6A" w:rsidP="00F442D2">
            <w:pPr>
              <w:suppressAutoHyphens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 w:rsidR="00251544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="00251544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251544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="00251544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="00251544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</w:p>
        </w:tc>
      </w:tr>
      <w:tr w:rsidR="00DF4F6A" w:rsidTr="00F442D2">
        <w:tc>
          <w:tcPr>
            <w:tcW w:w="2500" w:type="pct"/>
          </w:tcPr>
          <w:p w:rsidR="00DF4F6A" w:rsidRDefault="00DF4F6A" w:rsidP="00BE3027">
            <w:pPr>
              <w:suppressAutoHyphens/>
              <w:ind w:firstLine="0"/>
            </w:pPr>
            <w:r>
              <w:t>от «</w:t>
            </w:r>
            <w:r w:rsidR="00BE3027">
              <w:t>12</w:t>
            </w:r>
            <w:r>
              <w:t>» января 2018 г.</w:t>
            </w:r>
          </w:p>
        </w:tc>
        <w:tc>
          <w:tcPr>
            <w:tcW w:w="2500" w:type="pct"/>
          </w:tcPr>
          <w:p w:rsidR="00DF4F6A" w:rsidRDefault="00DF4F6A" w:rsidP="00BE3027">
            <w:pPr>
              <w:suppressAutoHyphens/>
              <w:ind w:firstLine="0"/>
              <w:jc w:val="right"/>
            </w:pPr>
            <w:r>
              <w:t xml:space="preserve">№ </w:t>
            </w:r>
            <w:r w:rsidR="00BE3027">
              <w:t>7</w:t>
            </w:r>
          </w:p>
        </w:tc>
      </w:tr>
      <w:tr w:rsidR="00DF4F6A" w:rsidTr="00F442D2">
        <w:tc>
          <w:tcPr>
            <w:tcW w:w="5000" w:type="pct"/>
            <w:gridSpan w:val="2"/>
          </w:tcPr>
          <w:p w:rsidR="00DF4F6A" w:rsidRDefault="00DF4F6A" w:rsidP="00F442D2">
            <w:pPr>
              <w:suppressAutoHyphens/>
              <w:ind w:firstLine="0"/>
              <w:jc w:val="center"/>
            </w:pPr>
            <w:r>
              <w:t>г. Емва</w:t>
            </w:r>
          </w:p>
        </w:tc>
      </w:tr>
      <w:tr w:rsidR="00F442D2" w:rsidTr="00F442D2">
        <w:tc>
          <w:tcPr>
            <w:tcW w:w="5000" w:type="pct"/>
            <w:gridSpan w:val="2"/>
          </w:tcPr>
          <w:p w:rsidR="00F442D2" w:rsidRDefault="00F442D2" w:rsidP="00F442D2">
            <w:pPr>
              <w:suppressAutoHyphens/>
              <w:ind w:firstLine="0"/>
              <w:jc w:val="center"/>
            </w:pPr>
          </w:p>
        </w:tc>
      </w:tr>
      <w:tr w:rsidR="00F442D2" w:rsidTr="00F442D2">
        <w:tc>
          <w:tcPr>
            <w:tcW w:w="2500" w:type="pct"/>
          </w:tcPr>
          <w:p w:rsidR="00F442D2" w:rsidRDefault="00F442D2" w:rsidP="00F442D2">
            <w:pPr>
              <w:suppressAutoHyphens/>
              <w:ind w:firstLine="0"/>
              <w:jc w:val="left"/>
            </w:pPr>
            <w:r>
              <w:t>Об утверждении</w:t>
            </w:r>
            <w:r w:rsidR="00663C34">
              <w:t xml:space="preserve"> Типовой формы Соглашения о присоединении к Регламенту Уполномоченного органа на определение поставщика (подрядчика, исполнителя) для муниципальных нужд</w:t>
            </w:r>
          </w:p>
        </w:tc>
        <w:tc>
          <w:tcPr>
            <w:tcW w:w="2500" w:type="pct"/>
          </w:tcPr>
          <w:p w:rsidR="00F442D2" w:rsidRDefault="00F442D2" w:rsidP="00F442D2">
            <w:pPr>
              <w:suppressAutoHyphens/>
              <w:ind w:firstLine="0"/>
              <w:jc w:val="center"/>
            </w:pPr>
          </w:p>
        </w:tc>
      </w:tr>
    </w:tbl>
    <w:p w:rsidR="000C56A7" w:rsidRDefault="000C56A7" w:rsidP="00F442D2">
      <w:pPr>
        <w:suppressAutoHyphens/>
      </w:pPr>
    </w:p>
    <w:p w:rsidR="000C56A7" w:rsidRDefault="00663C34">
      <w:r>
        <w:t>В соответствии с решением Совета муниципального района «Княжпогостский» от 26.09.2017 № 204 «Об определении уполномоченных органов в сфере закупок товаров, р</w:t>
      </w:r>
      <w:r>
        <w:t>а</w:t>
      </w:r>
      <w:r>
        <w:t>бот, услуг для обеспечения муниципальных нужд муниципального района «Княжпогос</w:t>
      </w:r>
      <w:r>
        <w:t>т</w:t>
      </w:r>
      <w:r>
        <w:t>ский»</w:t>
      </w:r>
    </w:p>
    <w:p w:rsidR="00DF4F6A" w:rsidRDefault="00DF4F6A">
      <w:r>
        <w:t>ПРИКАЗЫВАЮ</w:t>
      </w:r>
    </w:p>
    <w:p w:rsidR="00DF4F6A" w:rsidRDefault="00F64ED8" w:rsidP="00F64ED8">
      <w:pPr>
        <w:pStyle w:val="a6"/>
        <w:numPr>
          <w:ilvl w:val="0"/>
          <w:numId w:val="1"/>
        </w:numPr>
        <w:ind w:left="0" w:firstLine="567"/>
      </w:pPr>
      <w:r>
        <w:t xml:space="preserve">Утвердить </w:t>
      </w:r>
      <w:r w:rsidR="00663C34">
        <w:t>Типовую форму Соглашения о присоединении к Регламенту Уполном</w:t>
      </w:r>
      <w:r w:rsidR="00663C34">
        <w:t>о</w:t>
      </w:r>
      <w:r w:rsidR="00663C34">
        <w:t>ченного органа на определение поставщика (подрядчика, исполнителя) для муниципал</w:t>
      </w:r>
      <w:r w:rsidR="00663C34">
        <w:t>ь</w:t>
      </w:r>
      <w:r w:rsidR="00663C34">
        <w:t xml:space="preserve">ных нужд. </w:t>
      </w:r>
    </w:p>
    <w:p w:rsidR="00663C34" w:rsidRDefault="00924CA4" w:rsidP="00F64ED8">
      <w:pPr>
        <w:pStyle w:val="a6"/>
        <w:numPr>
          <w:ilvl w:val="0"/>
          <w:numId w:val="1"/>
        </w:numPr>
        <w:ind w:left="0" w:firstLine="567"/>
      </w:pPr>
      <w:r>
        <w:t xml:space="preserve">Действие данного приказа распространяется на правоотношения с 01 января 2018 г. </w:t>
      </w:r>
    </w:p>
    <w:p w:rsidR="00924CA4" w:rsidRDefault="00924CA4" w:rsidP="00F64ED8">
      <w:pPr>
        <w:pStyle w:val="a6"/>
        <w:numPr>
          <w:ilvl w:val="0"/>
          <w:numId w:val="1"/>
        </w:numPr>
        <w:ind w:left="0" w:firstLine="567"/>
      </w:pPr>
      <w:proofErr w:type="gramStart"/>
      <w:r>
        <w:t>Контроль за</w:t>
      </w:r>
      <w:proofErr w:type="gramEnd"/>
      <w:r>
        <w:t xml:space="preserve"> действием настоящего приказа возложить на заведующего сектором закупок для муниципальных нужд Р. С. Чабанюка. </w:t>
      </w:r>
    </w:p>
    <w:p w:rsidR="00F64ED8" w:rsidRDefault="00F64ED8" w:rsidP="00F64ED8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64ED8" w:rsidTr="00F64ED8">
        <w:tc>
          <w:tcPr>
            <w:tcW w:w="2500" w:type="pct"/>
          </w:tcPr>
          <w:p w:rsidR="00F64ED8" w:rsidRDefault="00F64ED8" w:rsidP="00F64ED8">
            <w:pPr>
              <w:ind w:firstLine="0"/>
              <w:jc w:val="left"/>
            </w:pPr>
            <w:r>
              <w:t>Начальник Финансового управления</w:t>
            </w:r>
          </w:p>
        </w:tc>
        <w:tc>
          <w:tcPr>
            <w:tcW w:w="2500" w:type="pct"/>
          </w:tcPr>
          <w:p w:rsidR="00F64ED8" w:rsidRDefault="00F64ED8" w:rsidP="00F64ED8">
            <w:pPr>
              <w:ind w:firstLine="0"/>
              <w:jc w:val="right"/>
            </w:pPr>
            <w:r>
              <w:t>Н. А. Хлюпина</w:t>
            </w:r>
          </w:p>
        </w:tc>
      </w:tr>
    </w:tbl>
    <w:p w:rsidR="00F64ED8" w:rsidRDefault="00F64ED8" w:rsidP="00F64ED8"/>
    <w:p w:rsidR="00924CA4" w:rsidRDefault="00924CA4">
      <w:pPr>
        <w:spacing w:line="276" w:lineRule="auto"/>
        <w:ind w:firstLine="0"/>
        <w:jc w:val="left"/>
      </w:pPr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494"/>
      </w:tblGrid>
      <w:tr w:rsidR="00924CA4" w:rsidTr="00096DFF">
        <w:tc>
          <w:tcPr>
            <w:tcW w:w="2364" w:type="pct"/>
          </w:tcPr>
          <w:p w:rsidR="00924CA4" w:rsidRDefault="00924CA4" w:rsidP="00096DFF">
            <w:pPr>
              <w:suppressAutoHyphens/>
              <w:ind w:firstLine="0"/>
              <w:jc w:val="left"/>
            </w:pPr>
          </w:p>
        </w:tc>
        <w:tc>
          <w:tcPr>
            <w:tcW w:w="2636" w:type="pct"/>
          </w:tcPr>
          <w:p w:rsidR="00924CA4" w:rsidRDefault="00924CA4" w:rsidP="00BE3027">
            <w:pPr>
              <w:suppressAutoHyphens/>
              <w:ind w:firstLine="0"/>
              <w:jc w:val="left"/>
            </w:pPr>
            <w:r>
              <w:t xml:space="preserve">Приложение к приказу Финансового управления администрации муниципального района «Княжпогостский» от </w:t>
            </w:r>
            <w:r w:rsidR="00BE3027">
              <w:t>12</w:t>
            </w:r>
            <w:r>
              <w:t xml:space="preserve">.01.2018 г. № </w:t>
            </w:r>
            <w:r w:rsidR="00BE3027">
              <w:t>7</w:t>
            </w:r>
            <w:bookmarkStart w:id="0" w:name="_GoBack"/>
            <w:bookmarkEnd w:id="0"/>
          </w:p>
        </w:tc>
      </w:tr>
    </w:tbl>
    <w:p w:rsidR="00A152CC" w:rsidRDefault="00A152CC" w:rsidP="00924CA4">
      <w:pPr>
        <w:jc w:val="center"/>
        <w:rPr>
          <w:b/>
        </w:rPr>
      </w:pPr>
    </w:p>
    <w:p w:rsidR="00924CA4" w:rsidRPr="00924CA4" w:rsidRDefault="00924CA4" w:rsidP="00924CA4">
      <w:pPr>
        <w:jc w:val="center"/>
        <w:rPr>
          <w:b/>
        </w:rPr>
      </w:pPr>
      <w:r w:rsidRPr="00924CA4">
        <w:rPr>
          <w:b/>
        </w:rPr>
        <w:t>Типовая форма</w:t>
      </w:r>
    </w:p>
    <w:p w:rsidR="00924CA4" w:rsidRDefault="00924CA4" w:rsidP="00924CA4">
      <w:pPr>
        <w:suppressAutoHyphens/>
        <w:spacing w:after="0"/>
        <w:jc w:val="center"/>
        <w:rPr>
          <w:b/>
        </w:rPr>
      </w:pPr>
      <w:r w:rsidRPr="00767D5B">
        <w:rPr>
          <w:b/>
        </w:rPr>
        <w:t>СОГЛАШЕНИЕ О ПРИСОЕДИНЕНИИ К РЕГЛАМЕНТУ УПОЛНОМОЧЕННОГО ОРГАНА НА ОПРЕДЕЛЕНИЕ ПОСТАВЩИКА (ПОДРЯДЧИКА, ИСПОЛНИТЕЛЯ) ДЛЯ МУНИЦИПАЛЬНЫХ НУЖД</w:t>
      </w:r>
    </w:p>
    <w:p w:rsidR="00924CA4" w:rsidRPr="00767D5B" w:rsidRDefault="00924CA4" w:rsidP="00924CA4">
      <w:pPr>
        <w:suppressAutoHyphens/>
        <w:spacing w:after="0"/>
        <w:jc w:val="center"/>
        <w:rPr>
          <w:b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24CA4" w:rsidTr="00096DFF">
        <w:tc>
          <w:tcPr>
            <w:tcW w:w="2500" w:type="pct"/>
          </w:tcPr>
          <w:p w:rsidR="00924CA4" w:rsidRDefault="00924CA4" w:rsidP="00096DFF">
            <w:pPr>
              <w:suppressAutoHyphens/>
              <w:ind w:firstLine="0"/>
              <w:jc w:val="left"/>
            </w:pPr>
            <w:r>
              <w:t>г. Емва</w:t>
            </w:r>
          </w:p>
        </w:tc>
        <w:tc>
          <w:tcPr>
            <w:tcW w:w="2500" w:type="pct"/>
          </w:tcPr>
          <w:p w:rsidR="00924CA4" w:rsidRDefault="00924CA4" w:rsidP="00924CA4">
            <w:pPr>
              <w:suppressAutoHyphens/>
              <w:ind w:firstLine="0"/>
              <w:jc w:val="right"/>
            </w:pPr>
            <w:r>
              <w:t>«___» _______ 20__ г.</w:t>
            </w:r>
          </w:p>
        </w:tc>
      </w:tr>
    </w:tbl>
    <w:p w:rsidR="00924CA4" w:rsidRDefault="00924CA4" w:rsidP="00924CA4">
      <w:pPr>
        <w:suppressAutoHyphens/>
        <w:spacing w:after="0"/>
      </w:pPr>
    </w:p>
    <w:p w:rsidR="00924CA4" w:rsidRDefault="00924CA4" w:rsidP="00924CA4">
      <w:pPr>
        <w:suppressAutoHyphens/>
        <w:spacing w:after="0"/>
      </w:pPr>
      <w:proofErr w:type="gramStart"/>
      <w:r w:rsidRPr="00DA2145">
        <w:rPr>
          <w:b/>
        </w:rPr>
        <w:t>Финансовое управление администрации муниципального района «Княжпогостский»</w:t>
      </w:r>
      <w:r>
        <w:t xml:space="preserve">, в лице </w:t>
      </w:r>
      <w:r w:rsidRPr="00DA2145">
        <w:rPr>
          <w:b/>
        </w:rPr>
        <w:t>начальника Хлюпиной Натальи Анатольевны</w:t>
      </w:r>
      <w:r>
        <w:t xml:space="preserve">, действующего на основании </w:t>
      </w:r>
      <w:r w:rsidRPr="00025A07">
        <w:rPr>
          <w:b/>
        </w:rPr>
        <w:t>Положения</w:t>
      </w:r>
      <w:r>
        <w:t>, именуемое в дальнейшем «</w:t>
      </w:r>
      <w:r w:rsidRPr="002179F8">
        <w:rPr>
          <w:b/>
        </w:rPr>
        <w:t>Уполномоченный орган</w:t>
      </w:r>
      <w:r>
        <w:t xml:space="preserve">», с одной стороны, и </w:t>
      </w:r>
      <w:r w:rsidRPr="00DA2145">
        <w:rPr>
          <w:b/>
        </w:rPr>
        <w:t>___</w:t>
      </w:r>
      <w:r>
        <w:t xml:space="preserve">, в лице </w:t>
      </w:r>
      <w:r w:rsidRPr="00DA2145">
        <w:rPr>
          <w:b/>
        </w:rPr>
        <w:t>___</w:t>
      </w:r>
      <w:r>
        <w:t xml:space="preserve">, действующего на основании </w:t>
      </w:r>
      <w:r w:rsidRPr="00DA2145">
        <w:rPr>
          <w:b/>
        </w:rPr>
        <w:t>___</w:t>
      </w:r>
      <w:r>
        <w:t>, именуемое в дальнейшем «</w:t>
      </w:r>
      <w:r w:rsidRPr="002179F8">
        <w:rPr>
          <w:b/>
        </w:rPr>
        <w:t>Заказчик</w:t>
      </w:r>
      <w:r>
        <w:t>», с другой стороны, вместе именуемые «Стороны», заключили настоящее соглашение (далее – Соглашение) о нижеследующем</w:t>
      </w:r>
      <w:proofErr w:type="gramEnd"/>
    </w:p>
    <w:p w:rsidR="00924CA4" w:rsidRDefault="00924CA4" w:rsidP="00924CA4">
      <w:pPr>
        <w:suppressAutoHyphens/>
        <w:spacing w:after="0"/>
      </w:pPr>
    </w:p>
    <w:p w:rsidR="00924CA4" w:rsidRPr="00E84970" w:rsidRDefault="00924CA4" w:rsidP="00924CA4">
      <w:pPr>
        <w:pStyle w:val="a6"/>
        <w:numPr>
          <w:ilvl w:val="0"/>
          <w:numId w:val="2"/>
        </w:numPr>
        <w:spacing w:after="0"/>
        <w:jc w:val="center"/>
        <w:rPr>
          <w:b/>
        </w:rPr>
      </w:pPr>
      <w:r w:rsidRPr="00E84970">
        <w:rPr>
          <w:b/>
        </w:rPr>
        <w:t>ПРЕДМЕТ СОГЛАШЕНИЯ</w:t>
      </w:r>
    </w:p>
    <w:p w:rsidR="00924CA4" w:rsidRDefault="00924CA4" w:rsidP="00924CA4">
      <w:pPr>
        <w:pStyle w:val="a6"/>
        <w:numPr>
          <w:ilvl w:val="1"/>
          <w:numId w:val="3"/>
        </w:numPr>
        <w:spacing w:after="0"/>
        <w:ind w:left="0" w:firstLine="567"/>
      </w:pPr>
      <w:r>
        <w:t>Предметом Соглашения явл</w:t>
      </w:r>
      <w:r w:rsidR="00A152CC">
        <w:t>яется присоединение Заказчика на основании статьи 428 Гражданского кодекса Российской Федерации</w:t>
      </w:r>
      <w:r>
        <w:t xml:space="preserve"> к Регламенту Уполномоченного органа на определение поставщика (подрядчика, исполнителя) для муниципальных нужд (далее – Регламент)</w:t>
      </w:r>
      <w:r w:rsidR="00A152CC">
        <w:t>, утвержденному приказом Финансового управления администрации муниц</w:t>
      </w:r>
      <w:r w:rsidR="00A152CC">
        <w:t>и</w:t>
      </w:r>
      <w:r w:rsidR="00A152CC">
        <w:t>пального района «Княжпогостский» от 12.01.2018 № 5</w:t>
      </w:r>
      <w:r>
        <w:t xml:space="preserve">. </w:t>
      </w:r>
    </w:p>
    <w:p w:rsidR="00924CA4" w:rsidRDefault="00924CA4" w:rsidP="00924CA4">
      <w:pPr>
        <w:spacing w:after="0"/>
        <w:ind w:firstLine="0"/>
      </w:pPr>
    </w:p>
    <w:p w:rsidR="00924CA4" w:rsidRPr="00E84970" w:rsidRDefault="00924CA4" w:rsidP="00924CA4">
      <w:pPr>
        <w:pStyle w:val="a6"/>
        <w:numPr>
          <w:ilvl w:val="0"/>
          <w:numId w:val="2"/>
        </w:numPr>
        <w:spacing w:after="0"/>
        <w:jc w:val="center"/>
        <w:rPr>
          <w:b/>
        </w:rPr>
      </w:pPr>
      <w:r w:rsidRPr="00E84970">
        <w:rPr>
          <w:b/>
        </w:rPr>
        <w:t>ПРАВА, ОБЯЗАННОСТИ И ОТВЕТСТВЕННОСТЬ СТОРОН</w:t>
      </w:r>
    </w:p>
    <w:p w:rsidR="00924CA4" w:rsidRDefault="00924CA4" w:rsidP="00924CA4">
      <w:pPr>
        <w:pStyle w:val="a6"/>
        <w:numPr>
          <w:ilvl w:val="1"/>
          <w:numId w:val="4"/>
        </w:numPr>
        <w:spacing w:after="0"/>
        <w:ind w:left="0" w:firstLine="567"/>
      </w:pPr>
      <w:r>
        <w:t>Права, обязанности и ответственность Сторон определяются Регламентом, реш</w:t>
      </w:r>
      <w:r>
        <w:t>е</w:t>
      </w:r>
      <w:r>
        <w:t>нием Совета муниципального района «Княжпогостский» от 26.09.2017 № 204 «Об опред</w:t>
      </w:r>
      <w:r>
        <w:t>е</w:t>
      </w:r>
      <w:r>
        <w:t xml:space="preserve">лении уполномоченных органов в сфере закупок товаров, работ, услуг для обеспечения муниципальных нужд муниципального района «Княжпогостский», а также действующим законодательством Российской Федерации. </w:t>
      </w:r>
    </w:p>
    <w:p w:rsidR="00924CA4" w:rsidRDefault="00924CA4" w:rsidP="00924CA4">
      <w:pPr>
        <w:spacing w:after="0"/>
        <w:ind w:firstLine="0"/>
      </w:pPr>
    </w:p>
    <w:p w:rsidR="00924CA4" w:rsidRPr="00E84970" w:rsidRDefault="00924CA4" w:rsidP="00924CA4">
      <w:pPr>
        <w:pStyle w:val="a6"/>
        <w:numPr>
          <w:ilvl w:val="0"/>
          <w:numId w:val="2"/>
        </w:numPr>
        <w:spacing w:after="0"/>
        <w:jc w:val="center"/>
        <w:rPr>
          <w:b/>
        </w:rPr>
      </w:pPr>
      <w:r w:rsidRPr="00E84970">
        <w:rPr>
          <w:b/>
        </w:rPr>
        <w:t>ДЕЙСТВИЕ СОГЛАШЕНИЯ</w:t>
      </w:r>
    </w:p>
    <w:p w:rsidR="00924CA4" w:rsidRDefault="00924CA4" w:rsidP="00924CA4">
      <w:pPr>
        <w:pStyle w:val="a6"/>
        <w:numPr>
          <w:ilvl w:val="1"/>
          <w:numId w:val="5"/>
        </w:numPr>
        <w:spacing w:after="0"/>
        <w:ind w:left="0" w:firstLine="567"/>
      </w:pPr>
      <w:r>
        <w:t xml:space="preserve">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де</w:t>
      </w:r>
      <w:r>
        <w:t>й</w:t>
      </w:r>
      <w:r>
        <w:t>ствует до его расторжения по основаниям, предусмотренным действующим законодател</w:t>
      </w:r>
      <w:r>
        <w:t>ь</w:t>
      </w:r>
      <w:r>
        <w:t xml:space="preserve">ством Российской Федерации. </w:t>
      </w:r>
    </w:p>
    <w:p w:rsidR="00924CA4" w:rsidRDefault="00924CA4" w:rsidP="00924CA4">
      <w:pPr>
        <w:spacing w:after="0"/>
        <w:ind w:firstLine="0"/>
      </w:pPr>
    </w:p>
    <w:p w:rsidR="00924CA4" w:rsidRPr="00E84970" w:rsidRDefault="00924CA4" w:rsidP="00924CA4">
      <w:pPr>
        <w:pStyle w:val="a6"/>
        <w:numPr>
          <w:ilvl w:val="0"/>
          <w:numId w:val="2"/>
        </w:numPr>
        <w:spacing w:after="0"/>
        <w:jc w:val="center"/>
        <w:rPr>
          <w:b/>
        </w:rPr>
      </w:pPr>
      <w:r w:rsidRPr="00E84970">
        <w:rPr>
          <w:b/>
        </w:rPr>
        <w:t>АДРЕСА И РЕКВИЗИТЫ СТОРОН</w:t>
      </w:r>
    </w:p>
    <w:p w:rsidR="00924CA4" w:rsidRDefault="00924CA4" w:rsidP="00924CA4">
      <w:pPr>
        <w:spacing w:after="0"/>
        <w:ind w:firstLine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605"/>
        <w:gridCol w:w="2605"/>
        <w:gridCol w:w="2605"/>
      </w:tblGrid>
      <w:tr w:rsidR="00924CA4" w:rsidRPr="002179F8" w:rsidTr="00096DFF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b/>
                <w:sz w:val="24"/>
                <w:szCs w:val="24"/>
              </w:rPr>
            </w:pPr>
            <w:r w:rsidRPr="002179F8">
              <w:rPr>
                <w:b/>
                <w:sz w:val="24"/>
                <w:szCs w:val="24"/>
              </w:rPr>
              <w:t>УПОЛНОМОЧЕННЫЙ ОРГАН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b/>
                <w:sz w:val="24"/>
                <w:szCs w:val="24"/>
              </w:rPr>
            </w:pPr>
            <w:r w:rsidRPr="002179F8">
              <w:rPr>
                <w:b/>
                <w:sz w:val="24"/>
                <w:szCs w:val="24"/>
              </w:rPr>
              <w:t>ЗАКАЗЧИК</w:t>
            </w:r>
          </w:p>
        </w:tc>
      </w:tr>
      <w:tr w:rsidR="00924CA4" w:rsidRPr="002179F8" w:rsidTr="00096DFF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179F8">
              <w:rPr>
                <w:sz w:val="24"/>
                <w:szCs w:val="24"/>
              </w:rPr>
              <w:t>Финансовое управление администрации муниципального района «Княжпогостский»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4CA4" w:rsidRPr="002179F8" w:rsidTr="00096DFF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179F8">
              <w:rPr>
                <w:sz w:val="24"/>
                <w:szCs w:val="24"/>
              </w:rPr>
              <w:t>Юридический адрес: 169200, Республика Коми, г. Емва, ул. Дзержинского, 81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179F8">
              <w:rPr>
                <w:sz w:val="24"/>
                <w:szCs w:val="24"/>
              </w:rPr>
              <w:t xml:space="preserve">Юридический адрес: </w:t>
            </w:r>
          </w:p>
        </w:tc>
      </w:tr>
      <w:tr w:rsidR="00924CA4" w:rsidRPr="002179F8" w:rsidTr="00096DFF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179F8">
              <w:rPr>
                <w:sz w:val="24"/>
                <w:szCs w:val="24"/>
              </w:rPr>
              <w:t>Почтовый адрес: 169200, Республика Коми, г. Емва, ул. Дзержинского, 81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179F8">
              <w:rPr>
                <w:sz w:val="24"/>
                <w:szCs w:val="24"/>
              </w:rPr>
              <w:t xml:space="preserve">Почтовый адрес: </w:t>
            </w:r>
          </w:p>
        </w:tc>
      </w:tr>
      <w:tr w:rsidR="00924CA4" w:rsidRPr="002179F8" w:rsidTr="00096DFF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179F8">
              <w:rPr>
                <w:sz w:val="24"/>
                <w:szCs w:val="24"/>
              </w:rPr>
              <w:t>ИНН / КПП: 1117006091 / 111701001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179F8">
              <w:rPr>
                <w:sz w:val="24"/>
                <w:szCs w:val="24"/>
              </w:rPr>
              <w:t xml:space="preserve">ИНН / КПП: </w:t>
            </w:r>
          </w:p>
        </w:tc>
      </w:tr>
      <w:tr w:rsidR="00924CA4" w:rsidRPr="002179F8" w:rsidTr="00096DFF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179F8">
              <w:rPr>
                <w:sz w:val="24"/>
                <w:szCs w:val="24"/>
              </w:rPr>
              <w:lastRenderedPageBreak/>
              <w:t>ОГРН: 1091121000805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179F8">
              <w:rPr>
                <w:sz w:val="24"/>
                <w:szCs w:val="24"/>
              </w:rPr>
              <w:t xml:space="preserve">ОГРН: </w:t>
            </w:r>
          </w:p>
        </w:tc>
      </w:tr>
      <w:tr w:rsidR="00924CA4" w:rsidRPr="002179F8" w:rsidTr="00096DFF">
        <w:tc>
          <w:tcPr>
            <w:tcW w:w="2500" w:type="pct"/>
            <w:gridSpan w:val="2"/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4CA4" w:rsidRPr="002179F8" w:rsidTr="00096DFF">
        <w:tc>
          <w:tcPr>
            <w:tcW w:w="2500" w:type="pct"/>
            <w:gridSpan w:val="2"/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4CA4" w:rsidRPr="002179F8" w:rsidTr="00096DFF">
        <w:tc>
          <w:tcPr>
            <w:tcW w:w="1250" w:type="pct"/>
            <w:tcBorders>
              <w:bottom w:val="single" w:sz="4" w:space="0" w:color="auto"/>
            </w:tcBorders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179F8">
              <w:rPr>
                <w:sz w:val="24"/>
                <w:szCs w:val="24"/>
              </w:rPr>
              <w:t>Н. А. Хлюпина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924CA4" w:rsidRPr="002179F8" w:rsidRDefault="00924CA4" w:rsidP="00096DFF">
            <w:pPr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24CA4" w:rsidRDefault="00924CA4" w:rsidP="00924CA4">
      <w:pPr>
        <w:spacing w:after="0"/>
        <w:ind w:firstLine="0"/>
      </w:pPr>
    </w:p>
    <w:p w:rsidR="00924CA4" w:rsidRDefault="00924CA4" w:rsidP="00F64ED8"/>
    <w:sectPr w:rsidR="00924CA4" w:rsidSect="00F442D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59" w:rsidRDefault="00FB5C59" w:rsidP="00F442D2">
      <w:pPr>
        <w:spacing w:after="0"/>
      </w:pPr>
      <w:r>
        <w:separator/>
      </w:r>
    </w:p>
  </w:endnote>
  <w:endnote w:type="continuationSeparator" w:id="0">
    <w:p w:rsidR="00FB5C59" w:rsidRDefault="00FB5C59" w:rsidP="00F44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59" w:rsidRDefault="00FB5C59" w:rsidP="00F442D2">
      <w:pPr>
        <w:spacing w:after="0"/>
      </w:pPr>
      <w:r>
        <w:separator/>
      </w:r>
    </w:p>
  </w:footnote>
  <w:footnote w:type="continuationSeparator" w:id="0">
    <w:p w:rsidR="00FB5C59" w:rsidRDefault="00FB5C59" w:rsidP="00F442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28509"/>
      <w:docPartObj>
        <w:docPartGallery w:val="Page Numbers (Top of Page)"/>
        <w:docPartUnique/>
      </w:docPartObj>
    </w:sdtPr>
    <w:sdtEndPr/>
    <w:sdtContent>
      <w:p w:rsidR="00F442D2" w:rsidRDefault="00F442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27">
          <w:rPr>
            <w:noProof/>
          </w:rPr>
          <w:t>2</w:t>
        </w:r>
        <w:r>
          <w:fldChar w:fldCharType="end"/>
        </w:r>
      </w:p>
    </w:sdtContent>
  </w:sdt>
  <w:p w:rsidR="00F442D2" w:rsidRDefault="00F442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1B4"/>
    <w:multiLevelType w:val="multilevel"/>
    <w:tmpl w:val="893C681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F845C1"/>
    <w:multiLevelType w:val="hybridMultilevel"/>
    <w:tmpl w:val="89F64704"/>
    <w:lvl w:ilvl="0" w:tplc="326CC58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C7"/>
    <w:rsid w:val="000C56A7"/>
    <w:rsid w:val="00251544"/>
    <w:rsid w:val="0045622C"/>
    <w:rsid w:val="005E7348"/>
    <w:rsid w:val="00663C34"/>
    <w:rsid w:val="00924CA4"/>
    <w:rsid w:val="00987F7F"/>
    <w:rsid w:val="00A152CC"/>
    <w:rsid w:val="00AA01EB"/>
    <w:rsid w:val="00BD5436"/>
    <w:rsid w:val="00BE3027"/>
    <w:rsid w:val="00D629C7"/>
    <w:rsid w:val="00D934A5"/>
    <w:rsid w:val="00DF4F6A"/>
    <w:rsid w:val="00F442D2"/>
    <w:rsid w:val="00F64ED8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B"/>
    <w:pPr>
      <w:spacing w:line="240" w:lineRule="auto"/>
      <w:ind w:firstLine="567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E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442D2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442D2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B"/>
    <w:pPr>
      <w:spacing w:line="240" w:lineRule="auto"/>
      <w:ind w:firstLine="567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E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442D2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F442D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442D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Чабанюк</dc:creator>
  <cp:lastModifiedBy>Чабанюк</cp:lastModifiedBy>
  <cp:revision>9</cp:revision>
  <dcterms:created xsi:type="dcterms:W3CDTF">2018-01-10T11:46:00Z</dcterms:created>
  <dcterms:modified xsi:type="dcterms:W3CDTF">2018-01-18T05:38:00Z</dcterms:modified>
</cp:coreProperties>
</file>