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82" w:rsidRPr="00191D82" w:rsidRDefault="00191D82" w:rsidP="00191D82">
      <w:pPr>
        <w:pStyle w:val="1"/>
        <w:tabs>
          <w:tab w:val="clear" w:pos="720"/>
          <w:tab w:val="left" w:pos="22688"/>
        </w:tabs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>УТВЕРЖДАЮ</w:t>
      </w:r>
    </w:p>
    <w:p w:rsidR="00191D82" w:rsidRPr="00191D82" w:rsidRDefault="00191D82" w:rsidP="00191D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МО МР «Княжпогостский»</w:t>
      </w:r>
      <w:r w:rsidRPr="00191D82">
        <w:rPr>
          <w:rFonts w:ascii="Times New Roman" w:hAnsi="Times New Roman" w:cs="Times New Roman"/>
          <w:sz w:val="28"/>
          <w:szCs w:val="28"/>
        </w:rPr>
        <w:t>,</w:t>
      </w:r>
    </w:p>
    <w:p w:rsidR="00191D82" w:rsidRPr="00191D82" w:rsidRDefault="00191D82" w:rsidP="00191D82">
      <w:pPr>
        <w:jc w:val="right"/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 xml:space="preserve">председатель антитеррористической комиссии                 </w:t>
      </w:r>
    </w:p>
    <w:p w:rsidR="00191D82" w:rsidRPr="00191D82" w:rsidRDefault="00191D82" w:rsidP="00191D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D82" w:rsidRDefault="00191D82" w:rsidP="00191D82">
      <w:pPr>
        <w:jc w:val="right"/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__________В.И.Ивочкин</w:t>
      </w:r>
    </w:p>
    <w:p w:rsidR="00191D82" w:rsidRPr="00191D82" w:rsidRDefault="00A336B3" w:rsidP="00191D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91D82">
        <w:rPr>
          <w:rFonts w:ascii="Times New Roman" w:hAnsi="Times New Roman" w:cs="Times New Roman"/>
          <w:sz w:val="28"/>
          <w:szCs w:val="28"/>
        </w:rPr>
        <w:t xml:space="preserve"> </w:t>
      </w:r>
      <w:r w:rsidR="005325A9">
        <w:rPr>
          <w:rFonts w:ascii="Times New Roman" w:hAnsi="Times New Roman" w:cs="Times New Roman"/>
          <w:sz w:val="28"/>
          <w:szCs w:val="28"/>
        </w:rPr>
        <w:t>декабр</w:t>
      </w:r>
      <w:r w:rsidR="00191D82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91D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8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D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1D82">
        <w:rPr>
          <w:rFonts w:ascii="Times New Roman" w:hAnsi="Times New Roman" w:cs="Times New Roman"/>
          <w:b/>
          <w:bCs/>
          <w:sz w:val="32"/>
          <w:szCs w:val="32"/>
        </w:rPr>
        <w:t>План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91D82">
        <w:rPr>
          <w:rFonts w:ascii="Times New Roman" w:hAnsi="Times New Roman" w:cs="Times New Roman"/>
          <w:b/>
          <w:bCs/>
          <w:sz w:val="32"/>
          <w:szCs w:val="32"/>
        </w:rPr>
        <w:t>работы антитеррористической комиссии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1D8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в </w:t>
      </w:r>
      <w:r w:rsidRPr="00191D82">
        <w:rPr>
          <w:rFonts w:ascii="Times New Roman" w:hAnsi="Times New Roman" w:cs="Times New Roman"/>
          <w:b/>
          <w:sz w:val="28"/>
          <w:szCs w:val="28"/>
        </w:rPr>
        <w:t>МО МР «Княжпогостский»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1D82">
        <w:rPr>
          <w:rFonts w:ascii="Times New Roman" w:hAnsi="Times New Roman" w:cs="Times New Roman"/>
          <w:b/>
          <w:bCs/>
          <w:sz w:val="32"/>
          <w:szCs w:val="32"/>
        </w:rPr>
        <w:t xml:space="preserve">     на 201</w:t>
      </w:r>
      <w:r w:rsidR="00A336B3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191D82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A7B" w:rsidRPr="00191D82" w:rsidRDefault="00FA0A7B" w:rsidP="00FA0A7B">
      <w:pPr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 xml:space="preserve">План работы АТК Администрации </w:t>
      </w:r>
      <w:r w:rsidRPr="00FA0A7B">
        <w:rPr>
          <w:rFonts w:ascii="Times New Roman" w:hAnsi="Times New Roman" w:cs="Times New Roman"/>
          <w:sz w:val="28"/>
          <w:szCs w:val="28"/>
        </w:rPr>
        <w:t>МО МР «Княжпогостский»</w:t>
      </w:r>
    </w:p>
    <w:p w:rsidR="00FA0A7B" w:rsidRPr="00191D82" w:rsidRDefault="00FA0A7B" w:rsidP="00FA0A7B">
      <w:pPr>
        <w:rPr>
          <w:rFonts w:ascii="Times New Roman" w:hAnsi="Times New Roman" w:cs="Times New Roman"/>
          <w:sz w:val="28"/>
          <w:szCs w:val="28"/>
        </w:rPr>
      </w:pPr>
      <w:r w:rsidRPr="00191D82">
        <w:rPr>
          <w:rFonts w:ascii="Times New Roman" w:hAnsi="Times New Roman" w:cs="Times New Roman"/>
          <w:sz w:val="28"/>
          <w:szCs w:val="28"/>
        </w:rPr>
        <w:t xml:space="preserve"> утвержден на заседании АТК  №</w:t>
      </w:r>
      <w:r w:rsidR="005325A9">
        <w:rPr>
          <w:rFonts w:ascii="Times New Roman" w:hAnsi="Times New Roman" w:cs="Times New Roman"/>
          <w:sz w:val="28"/>
          <w:szCs w:val="28"/>
        </w:rPr>
        <w:t>4</w:t>
      </w:r>
      <w:r w:rsidRPr="00191D82">
        <w:rPr>
          <w:rFonts w:ascii="Times New Roman" w:hAnsi="Times New Roman" w:cs="Times New Roman"/>
          <w:sz w:val="28"/>
          <w:szCs w:val="28"/>
        </w:rPr>
        <w:t xml:space="preserve"> от </w:t>
      </w:r>
      <w:r w:rsidR="00D94556">
        <w:rPr>
          <w:rFonts w:ascii="Times New Roman" w:hAnsi="Times New Roman" w:cs="Times New Roman"/>
          <w:sz w:val="28"/>
          <w:szCs w:val="28"/>
        </w:rPr>
        <w:t>13</w:t>
      </w:r>
      <w:r w:rsidR="005325A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191D82">
        <w:rPr>
          <w:rFonts w:ascii="Times New Roman" w:hAnsi="Times New Roman" w:cs="Times New Roman"/>
          <w:sz w:val="28"/>
          <w:szCs w:val="28"/>
        </w:rPr>
        <w:t xml:space="preserve"> 201</w:t>
      </w:r>
      <w:r w:rsidR="00A336B3">
        <w:rPr>
          <w:rFonts w:ascii="Times New Roman" w:hAnsi="Times New Roman" w:cs="Times New Roman"/>
          <w:sz w:val="28"/>
          <w:szCs w:val="28"/>
        </w:rPr>
        <w:t>7</w:t>
      </w:r>
      <w:r w:rsidRPr="00191D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1D82" w:rsidRPr="00191D82" w:rsidRDefault="00191D82" w:rsidP="00FA0A7B">
      <w:pPr>
        <w:ind w:left="-1418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FA0A7B">
      <w:pPr>
        <w:ind w:left="-1418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465" w:rsidRPr="00191D82" w:rsidRDefault="00BF4465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D3F" w:rsidRPr="00191D82" w:rsidRDefault="00AC2D3F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465" w:rsidRPr="00BF4465" w:rsidRDefault="00BF4465" w:rsidP="00BF4465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46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Вводная часть</w:t>
      </w:r>
    </w:p>
    <w:p w:rsidR="00191D82" w:rsidRPr="00191D82" w:rsidRDefault="00191D82" w:rsidP="00191D82">
      <w:pPr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465" w:rsidRPr="00BF4465" w:rsidRDefault="00BF4465" w:rsidP="00BF4465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МР «Княжпогост</w:t>
      </w:r>
      <w:r w:rsidR="00853E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кий»</w:t>
      </w:r>
      <w:r w:rsidRPr="00BF4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декабря 2017 г. нет </w:t>
      </w:r>
      <w:r w:rsidRPr="00BF4465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465">
        <w:rPr>
          <w:rFonts w:ascii="Times New Roman" w:hAnsi="Times New Roman" w:cs="Times New Roman"/>
          <w:sz w:val="28"/>
          <w:szCs w:val="28"/>
        </w:rPr>
        <w:t>исповедующего ислам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BF4465">
        <w:rPr>
          <w:rFonts w:ascii="Times New Roman" w:hAnsi="Times New Roman" w:cs="Times New Roman"/>
          <w:sz w:val="28"/>
          <w:szCs w:val="28"/>
        </w:rPr>
        <w:t>перативн</w:t>
      </w:r>
      <w:r>
        <w:rPr>
          <w:rFonts w:ascii="Times New Roman" w:hAnsi="Times New Roman" w:cs="Times New Roman"/>
          <w:sz w:val="28"/>
          <w:szCs w:val="28"/>
        </w:rPr>
        <w:t xml:space="preserve">ая обстановка в Княжпогостском районе стабильная, </w:t>
      </w:r>
      <w:r w:rsidR="002A32F7">
        <w:rPr>
          <w:rFonts w:ascii="Times New Roman" w:hAnsi="Times New Roman" w:cs="Times New Roman"/>
          <w:sz w:val="28"/>
          <w:szCs w:val="28"/>
        </w:rPr>
        <w:t>межнациональных конфликтов не зарегистрировано.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65" w:rsidRPr="00BF4465" w:rsidRDefault="00BF4465" w:rsidP="00BF4465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 В целях предотвращения террористических актов и экстремистских проявлений, обеспечения общественного           порядка и безопасности граждан, на территории </w:t>
      </w:r>
      <w:r w:rsidR="002A32F7">
        <w:rPr>
          <w:rFonts w:ascii="Times New Roman" w:hAnsi="Times New Roman" w:cs="Times New Roman"/>
          <w:sz w:val="28"/>
          <w:szCs w:val="28"/>
        </w:rPr>
        <w:t>МО МР «Княжпогост</w:t>
      </w:r>
      <w:r w:rsidR="00D97DDB">
        <w:rPr>
          <w:rFonts w:ascii="Times New Roman" w:hAnsi="Times New Roman" w:cs="Times New Roman"/>
          <w:sz w:val="28"/>
          <w:szCs w:val="28"/>
        </w:rPr>
        <w:t>с</w:t>
      </w:r>
      <w:r w:rsidR="002A32F7">
        <w:rPr>
          <w:rFonts w:ascii="Times New Roman" w:hAnsi="Times New Roman" w:cs="Times New Roman"/>
          <w:sz w:val="28"/>
          <w:szCs w:val="28"/>
        </w:rPr>
        <w:t>кий»</w:t>
      </w:r>
      <w:r w:rsidR="002A32F7" w:rsidRPr="00BF4465">
        <w:rPr>
          <w:rFonts w:ascii="Times New Roman" w:hAnsi="Times New Roman" w:cs="Times New Roman"/>
          <w:sz w:val="28"/>
          <w:szCs w:val="28"/>
        </w:rPr>
        <w:t xml:space="preserve"> </w:t>
      </w:r>
      <w:r w:rsidRPr="00BF4465">
        <w:rPr>
          <w:rFonts w:ascii="Times New Roman" w:hAnsi="Times New Roman" w:cs="Times New Roman"/>
          <w:sz w:val="28"/>
          <w:szCs w:val="28"/>
        </w:rPr>
        <w:t>проводится ряд оперативно-розыскных мероприятий, направленных на предупреждение и пресечение действий лиц, способных к совершению террористических актов и</w:t>
      </w:r>
      <w:r w:rsidR="002A32F7">
        <w:rPr>
          <w:rFonts w:ascii="Times New Roman" w:hAnsi="Times New Roman" w:cs="Times New Roman"/>
          <w:sz w:val="28"/>
          <w:szCs w:val="28"/>
        </w:rPr>
        <w:t xml:space="preserve"> </w:t>
      </w:r>
      <w:r w:rsidRPr="00BF4465">
        <w:rPr>
          <w:rFonts w:ascii="Times New Roman" w:hAnsi="Times New Roman" w:cs="Times New Roman"/>
          <w:sz w:val="28"/>
          <w:szCs w:val="28"/>
        </w:rPr>
        <w:t xml:space="preserve">экстремистских проявлений. </w:t>
      </w:r>
      <w:r w:rsidR="002A32F7">
        <w:rPr>
          <w:rFonts w:ascii="Times New Roman" w:hAnsi="Times New Roman" w:cs="Times New Roman"/>
          <w:sz w:val="28"/>
          <w:szCs w:val="28"/>
        </w:rPr>
        <w:t>П</w:t>
      </w:r>
      <w:r w:rsidRPr="00BF4465">
        <w:rPr>
          <w:rFonts w:ascii="Times New Roman" w:hAnsi="Times New Roman" w:cs="Times New Roman"/>
          <w:sz w:val="28"/>
          <w:szCs w:val="28"/>
        </w:rPr>
        <w:t>роводятся профилакт</w:t>
      </w:r>
      <w:r w:rsidRPr="00BF4465">
        <w:rPr>
          <w:rFonts w:ascii="Times New Roman" w:hAnsi="Times New Roman" w:cs="Times New Roman"/>
          <w:sz w:val="28"/>
          <w:szCs w:val="28"/>
        </w:rPr>
        <w:t>и</w:t>
      </w:r>
      <w:r w:rsidRPr="00BF4465">
        <w:rPr>
          <w:rFonts w:ascii="Times New Roman" w:hAnsi="Times New Roman" w:cs="Times New Roman"/>
          <w:sz w:val="28"/>
          <w:szCs w:val="28"/>
        </w:rPr>
        <w:t xml:space="preserve">ческие мероприятия, направленные на контроль миграционных процессов </w:t>
      </w:r>
      <w:r w:rsidR="002A32F7"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Pr="00BF4465">
        <w:rPr>
          <w:rFonts w:ascii="Times New Roman" w:hAnsi="Times New Roman" w:cs="Times New Roman"/>
          <w:sz w:val="28"/>
          <w:szCs w:val="28"/>
        </w:rPr>
        <w:t>, совершенствование</w:t>
      </w:r>
      <w:r w:rsidR="002A32F7">
        <w:rPr>
          <w:rFonts w:ascii="Times New Roman" w:hAnsi="Times New Roman" w:cs="Times New Roman"/>
          <w:sz w:val="28"/>
          <w:szCs w:val="28"/>
        </w:rPr>
        <w:t xml:space="preserve"> </w:t>
      </w:r>
      <w:r w:rsidRPr="00BF4465">
        <w:rPr>
          <w:rFonts w:ascii="Times New Roman" w:hAnsi="Times New Roman" w:cs="Times New Roman"/>
          <w:sz w:val="28"/>
          <w:szCs w:val="28"/>
        </w:rPr>
        <w:t>антитеррористической защищенности потенциальных объектов террористических устремлений, совершенствование</w:t>
      </w:r>
      <w:r w:rsidR="002A32F7">
        <w:rPr>
          <w:rFonts w:ascii="Times New Roman" w:hAnsi="Times New Roman" w:cs="Times New Roman"/>
          <w:sz w:val="28"/>
          <w:szCs w:val="28"/>
        </w:rPr>
        <w:t xml:space="preserve"> </w:t>
      </w:r>
      <w:r w:rsidRPr="00BF4465">
        <w:rPr>
          <w:rFonts w:ascii="Times New Roman" w:hAnsi="Times New Roman" w:cs="Times New Roman"/>
          <w:sz w:val="28"/>
          <w:szCs w:val="28"/>
        </w:rPr>
        <w:t xml:space="preserve">работы по противодействию идеологии терроризма, сохранение гражданского спокойствия. В результате принятых мер, террористических актов на территории </w:t>
      </w:r>
      <w:r w:rsidR="002A32F7">
        <w:rPr>
          <w:rFonts w:ascii="Times New Roman" w:hAnsi="Times New Roman" w:cs="Times New Roman"/>
          <w:sz w:val="28"/>
          <w:szCs w:val="28"/>
        </w:rPr>
        <w:t>МО МР «Княжпогост</w:t>
      </w:r>
      <w:r w:rsidR="00D97DDB">
        <w:rPr>
          <w:rFonts w:ascii="Times New Roman" w:hAnsi="Times New Roman" w:cs="Times New Roman"/>
          <w:sz w:val="28"/>
          <w:szCs w:val="28"/>
        </w:rPr>
        <w:t>с</w:t>
      </w:r>
      <w:r w:rsidR="002A32F7">
        <w:rPr>
          <w:rFonts w:ascii="Times New Roman" w:hAnsi="Times New Roman" w:cs="Times New Roman"/>
          <w:sz w:val="28"/>
          <w:szCs w:val="28"/>
        </w:rPr>
        <w:t>кий»</w:t>
      </w:r>
      <w:r w:rsidR="002A32F7" w:rsidRPr="00BF4465">
        <w:rPr>
          <w:rFonts w:ascii="Times New Roman" w:hAnsi="Times New Roman" w:cs="Times New Roman"/>
          <w:sz w:val="28"/>
          <w:szCs w:val="28"/>
        </w:rPr>
        <w:t xml:space="preserve"> </w:t>
      </w:r>
      <w:r w:rsidRPr="00BF4465">
        <w:rPr>
          <w:rFonts w:ascii="Times New Roman" w:hAnsi="Times New Roman" w:cs="Times New Roman"/>
          <w:sz w:val="28"/>
          <w:szCs w:val="28"/>
        </w:rPr>
        <w:t>не зарегистрировано. Обстановка в сфере противодействия терроризму остается стабильной и ко</w:t>
      </w:r>
      <w:r w:rsidRPr="00BF4465">
        <w:rPr>
          <w:rFonts w:ascii="Times New Roman" w:hAnsi="Times New Roman" w:cs="Times New Roman"/>
          <w:sz w:val="28"/>
          <w:szCs w:val="28"/>
        </w:rPr>
        <w:t>н</w:t>
      </w:r>
      <w:r w:rsidRPr="00BF4465">
        <w:rPr>
          <w:rFonts w:ascii="Times New Roman" w:hAnsi="Times New Roman" w:cs="Times New Roman"/>
          <w:sz w:val="28"/>
          <w:szCs w:val="28"/>
        </w:rPr>
        <w:t>тролируемой.</w:t>
      </w:r>
    </w:p>
    <w:p w:rsidR="00BF4465" w:rsidRPr="00BF4465" w:rsidRDefault="00BF4465" w:rsidP="00BF4465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Факторами, влияющими на развитие оперативной обстановки в области противодействия терроризму в              планируемый период, будут являться: </w:t>
      </w:r>
    </w:p>
    <w:p w:rsidR="00BF4465" w:rsidRDefault="00BF4465" w:rsidP="00BF4465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- распространение радикальной и террористической идеологии посредством современных информационно-телекоммуникационных технологий, их использование для активного вовлечения российских граждан, в первую очередь молодежи, в террористическую деятельность; </w:t>
      </w:r>
    </w:p>
    <w:p w:rsidR="0017401D" w:rsidRPr="0017401D" w:rsidRDefault="0017401D" w:rsidP="0017401D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1D">
        <w:rPr>
          <w:rFonts w:ascii="Times New Roman" w:hAnsi="Times New Roman" w:cs="Times New Roman"/>
          <w:sz w:val="28"/>
          <w:szCs w:val="28"/>
        </w:rPr>
        <w:t xml:space="preserve">- незаконный оборот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Коми</w:t>
      </w:r>
      <w:r w:rsidRPr="0017401D">
        <w:rPr>
          <w:rFonts w:ascii="Times New Roman" w:hAnsi="Times New Roman" w:cs="Times New Roman"/>
          <w:sz w:val="28"/>
          <w:szCs w:val="28"/>
        </w:rPr>
        <w:t xml:space="preserve"> оружия, боеприпасов и взрывчатых веществ,            увеличение количества выявляемых мастерских по переделке травматического и газового оружия в боевое, лабораторий по и</w:t>
      </w:r>
      <w:r w:rsidRPr="0017401D">
        <w:rPr>
          <w:rFonts w:ascii="Times New Roman" w:hAnsi="Times New Roman" w:cs="Times New Roman"/>
          <w:sz w:val="28"/>
          <w:szCs w:val="28"/>
        </w:rPr>
        <w:t>з</w:t>
      </w:r>
      <w:r w:rsidRPr="0017401D">
        <w:rPr>
          <w:rFonts w:ascii="Times New Roman" w:hAnsi="Times New Roman" w:cs="Times New Roman"/>
          <w:sz w:val="28"/>
          <w:szCs w:val="28"/>
        </w:rPr>
        <w:t>готовлению взрывчатых веществ;</w:t>
      </w:r>
    </w:p>
    <w:p w:rsidR="0017401D" w:rsidRPr="0017401D" w:rsidRDefault="0017401D" w:rsidP="0017401D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1D">
        <w:rPr>
          <w:rFonts w:ascii="Times New Roman" w:hAnsi="Times New Roman" w:cs="Times New Roman"/>
          <w:sz w:val="28"/>
          <w:szCs w:val="28"/>
        </w:rPr>
        <w:t>- рост числа анонимных сообщений об угрозах совершения террористических актов.</w:t>
      </w:r>
    </w:p>
    <w:p w:rsidR="00BF4465" w:rsidRPr="00BF4465" w:rsidRDefault="00BF4465" w:rsidP="00BF4465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6E1C81">
        <w:rPr>
          <w:rFonts w:ascii="Times New Roman" w:hAnsi="Times New Roman" w:cs="Times New Roman"/>
          <w:sz w:val="28"/>
          <w:szCs w:val="28"/>
        </w:rPr>
        <w:t>МО МР «Княжпогост</w:t>
      </w:r>
      <w:r w:rsidR="00D97DDB">
        <w:rPr>
          <w:rFonts w:ascii="Times New Roman" w:hAnsi="Times New Roman" w:cs="Times New Roman"/>
          <w:sz w:val="28"/>
          <w:szCs w:val="28"/>
        </w:rPr>
        <w:t>с</w:t>
      </w:r>
      <w:r w:rsidR="006E1C81">
        <w:rPr>
          <w:rFonts w:ascii="Times New Roman" w:hAnsi="Times New Roman" w:cs="Times New Roman"/>
          <w:sz w:val="28"/>
          <w:szCs w:val="28"/>
        </w:rPr>
        <w:t>кий»</w:t>
      </w:r>
      <w:r w:rsidR="006E1C81" w:rsidRPr="00BF4465">
        <w:rPr>
          <w:rFonts w:ascii="Times New Roman" w:hAnsi="Times New Roman" w:cs="Times New Roman"/>
          <w:sz w:val="28"/>
          <w:szCs w:val="28"/>
        </w:rPr>
        <w:t xml:space="preserve"> </w:t>
      </w:r>
      <w:r w:rsidRPr="00BF4465">
        <w:rPr>
          <w:rFonts w:ascii="Times New Roman" w:hAnsi="Times New Roman" w:cs="Times New Roman"/>
          <w:sz w:val="28"/>
          <w:szCs w:val="28"/>
        </w:rPr>
        <w:t>основными факторами, способными оказать влияние на обстановку в сфере противодействия терроризму, будут являться:</w:t>
      </w:r>
    </w:p>
    <w:p w:rsidR="00BF4465" w:rsidRPr="00BF4465" w:rsidRDefault="00BF4465" w:rsidP="00BF4465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>- продолжающаяся миграция, в том числе незаконная, в Российской Федерации граждан из государств со сложной оперативной обстановкой и высоким уровнем террористической опасности;</w:t>
      </w:r>
    </w:p>
    <w:p w:rsidR="00BF4465" w:rsidRPr="00BF4465" w:rsidRDefault="00BF4465" w:rsidP="00BF4465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>- уязвимость в диверсионно-террористическом отношении потенциальных объектов террористических           устремлений (объектов транспортной инфраструктуры, жизнеобеспечения и мест массового пребывания людей);</w:t>
      </w:r>
    </w:p>
    <w:p w:rsidR="00BF4465" w:rsidRPr="00BF4465" w:rsidRDefault="00BF4465" w:rsidP="00BF4465">
      <w:pPr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- недостаточная практика должностных лиц </w:t>
      </w:r>
      <w:r w:rsidR="0017401D">
        <w:rPr>
          <w:rFonts w:ascii="Times New Roman" w:hAnsi="Times New Roman" w:cs="Times New Roman"/>
          <w:sz w:val="28"/>
          <w:szCs w:val="28"/>
        </w:rPr>
        <w:t>МО МР «Княжпогост</w:t>
      </w:r>
      <w:r w:rsidR="00D97DDB">
        <w:rPr>
          <w:rFonts w:ascii="Times New Roman" w:hAnsi="Times New Roman" w:cs="Times New Roman"/>
          <w:sz w:val="28"/>
          <w:szCs w:val="28"/>
        </w:rPr>
        <w:t>с</w:t>
      </w:r>
      <w:r w:rsidR="0017401D">
        <w:rPr>
          <w:rFonts w:ascii="Times New Roman" w:hAnsi="Times New Roman" w:cs="Times New Roman"/>
          <w:sz w:val="28"/>
          <w:szCs w:val="28"/>
        </w:rPr>
        <w:t>кий»</w:t>
      </w:r>
      <w:r w:rsidRPr="00BF4465">
        <w:rPr>
          <w:rFonts w:ascii="Times New Roman" w:hAnsi="Times New Roman" w:cs="Times New Roman"/>
          <w:sz w:val="28"/>
          <w:szCs w:val="28"/>
        </w:rPr>
        <w:t>, организаций и учреждений по решению задач при установлении уровней террористической опасности.</w:t>
      </w:r>
    </w:p>
    <w:p w:rsidR="00BF4465" w:rsidRPr="00BF4465" w:rsidRDefault="00BF4465" w:rsidP="00BF4465">
      <w:pPr>
        <w:tabs>
          <w:tab w:val="left" w:pos="426"/>
        </w:tabs>
        <w:ind w:right="-3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01D">
        <w:rPr>
          <w:rFonts w:ascii="Times New Roman" w:hAnsi="Times New Roman" w:cs="Times New Roman"/>
          <w:bCs/>
          <w:sz w:val="28"/>
          <w:szCs w:val="28"/>
        </w:rPr>
        <w:t>В связи</w:t>
      </w:r>
      <w:r w:rsidRPr="00BF4465">
        <w:rPr>
          <w:rFonts w:ascii="Times New Roman" w:hAnsi="Times New Roman" w:cs="Times New Roman"/>
          <w:bCs/>
          <w:sz w:val="28"/>
          <w:szCs w:val="28"/>
        </w:rPr>
        <w:t xml:space="preserve"> с вышеизложенным, приоритетными задачами необходимо считать:</w:t>
      </w:r>
    </w:p>
    <w:p w:rsidR="00BF4465" w:rsidRPr="00BF4465" w:rsidRDefault="00BF4465" w:rsidP="00BF4465">
      <w:pPr>
        <w:tabs>
          <w:tab w:val="left" w:pos="426"/>
        </w:tabs>
        <w:ind w:right="-3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4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Повышение эффективности работы </w:t>
      </w:r>
      <w:r w:rsidR="0017401D">
        <w:rPr>
          <w:rFonts w:ascii="Times New Roman" w:hAnsi="Times New Roman" w:cs="Times New Roman"/>
          <w:sz w:val="28"/>
          <w:szCs w:val="28"/>
        </w:rPr>
        <w:t>МО МР «Княжпогост</w:t>
      </w:r>
      <w:r w:rsidR="00D97DDB">
        <w:rPr>
          <w:rFonts w:ascii="Times New Roman" w:hAnsi="Times New Roman" w:cs="Times New Roman"/>
          <w:sz w:val="28"/>
          <w:szCs w:val="28"/>
        </w:rPr>
        <w:t>с</w:t>
      </w:r>
      <w:r w:rsidR="0017401D">
        <w:rPr>
          <w:rFonts w:ascii="Times New Roman" w:hAnsi="Times New Roman" w:cs="Times New Roman"/>
          <w:sz w:val="28"/>
          <w:szCs w:val="28"/>
        </w:rPr>
        <w:t>кий»</w:t>
      </w:r>
      <w:r w:rsidRPr="00BF4465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терроризма, а также качества проведения профилактических м</w:t>
      </w:r>
      <w:r w:rsidRPr="00BF4465">
        <w:rPr>
          <w:rFonts w:ascii="Times New Roman" w:hAnsi="Times New Roman" w:cs="Times New Roman"/>
          <w:bCs/>
          <w:sz w:val="28"/>
          <w:szCs w:val="28"/>
        </w:rPr>
        <w:t>е</w:t>
      </w:r>
      <w:r w:rsidRPr="00BF4465">
        <w:rPr>
          <w:rFonts w:ascii="Times New Roman" w:hAnsi="Times New Roman" w:cs="Times New Roman"/>
          <w:bCs/>
          <w:sz w:val="28"/>
          <w:szCs w:val="28"/>
        </w:rPr>
        <w:t>роприятий.</w:t>
      </w:r>
    </w:p>
    <w:p w:rsidR="00BF4465" w:rsidRPr="00BF4465" w:rsidRDefault="00BF4465" w:rsidP="00BF4465">
      <w:pPr>
        <w:tabs>
          <w:tab w:val="left" w:pos="426"/>
        </w:tabs>
        <w:ind w:right="-3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465">
        <w:rPr>
          <w:rFonts w:ascii="Times New Roman" w:hAnsi="Times New Roman" w:cs="Times New Roman"/>
          <w:bCs/>
          <w:sz w:val="28"/>
          <w:szCs w:val="28"/>
        </w:rPr>
        <w:t xml:space="preserve">2. Совершенствование системной работы </w:t>
      </w:r>
      <w:r w:rsidR="0017401D">
        <w:rPr>
          <w:rFonts w:ascii="Times New Roman" w:hAnsi="Times New Roman" w:cs="Times New Roman"/>
          <w:bCs/>
          <w:sz w:val="28"/>
          <w:szCs w:val="28"/>
        </w:rPr>
        <w:t>А</w:t>
      </w:r>
      <w:r w:rsidRPr="00BF4465">
        <w:rPr>
          <w:rFonts w:ascii="Times New Roman" w:hAnsi="Times New Roman" w:cs="Times New Roman"/>
          <w:bCs/>
          <w:sz w:val="28"/>
          <w:szCs w:val="28"/>
        </w:rPr>
        <w:t>нтитеррористическ</w:t>
      </w:r>
      <w:r w:rsidR="0017401D">
        <w:rPr>
          <w:rFonts w:ascii="Times New Roman" w:hAnsi="Times New Roman" w:cs="Times New Roman"/>
          <w:bCs/>
          <w:sz w:val="28"/>
          <w:szCs w:val="28"/>
        </w:rPr>
        <w:t>ой</w:t>
      </w:r>
      <w:r w:rsidRPr="00BF4465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17401D">
        <w:rPr>
          <w:rFonts w:ascii="Times New Roman" w:hAnsi="Times New Roman" w:cs="Times New Roman"/>
          <w:bCs/>
          <w:sz w:val="28"/>
          <w:szCs w:val="28"/>
        </w:rPr>
        <w:t>и</w:t>
      </w:r>
      <w:r w:rsidRPr="00BF4465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7401D">
        <w:rPr>
          <w:rFonts w:ascii="Times New Roman" w:hAnsi="Times New Roman" w:cs="Times New Roman"/>
          <w:bCs/>
          <w:sz w:val="28"/>
          <w:szCs w:val="28"/>
        </w:rPr>
        <w:t>Княжпогостском районе</w:t>
      </w:r>
      <w:r w:rsidRPr="00BF4465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465" w:rsidRPr="00BF4465" w:rsidRDefault="00BF4465" w:rsidP="00BF4465">
      <w:pPr>
        <w:tabs>
          <w:tab w:val="left" w:pos="426"/>
        </w:tabs>
        <w:ind w:right="-3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465">
        <w:rPr>
          <w:rFonts w:ascii="Times New Roman" w:hAnsi="Times New Roman" w:cs="Times New Roman"/>
          <w:bCs/>
          <w:sz w:val="28"/>
          <w:szCs w:val="28"/>
        </w:rPr>
        <w:t>3. Принятие мер, направленных на повышение уровня обеспечения безопасности населения и антитеррористи-ческой защищенности объе</w:t>
      </w:r>
      <w:r w:rsidRPr="00BF4465">
        <w:rPr>
          <w:rFonts w:ascii="Times New Roman" w:hAnsi="Times New Roman" w:cs="Times New Roman"/>
          <w:bCs/>
          <w:sz w:val="28"/>
          <w:szCs w:val="28"/>
        </w:rPr>
        <w:t>к</w:t>
      </w:r>
      <w:r w:rsidRPr="00BF4465">
        <w:rPr>
          <w:rFonts w:ascii="Times New Roman" w:hAnsi="Times New Roman" w:cs="Times New Roman"/>
          <w:bCs/>
          <w:sz w:val="28"/>
          <w:szCs w:val="28"/>
        </w:rPr>
        <w:t>тов.</w:t>
      </w:r>
    </w:p>
    <w:p w:rsidR="00BF4465" w:rsidRPr="00BF4465" w:rsidRDefault="00BF4465" w:rsidP="00BF4465">
      <w:pPr>
        <w:tabs>
          <w:tab w:val="left" w:pos="426"/>
        </w:tabs>
        <w:ind w:right="-3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465">
        <w:rPr>
          <w:rFonts w:ascii="Times New Roman" w:hAnsi="Times New Roman" w:cs="Times New Roman"/>
          <w:bCs/>
          <w:sz w:val="28"/>
          <w:szCs w:val="28"/>
        </w:rPr>
        <w:t>4. Реализацию на системной основе мероприятий Комплексного плана противодействия идеологии терроризма в Республике Коми на 2013-2018 годы,</w:t>
      </w:r>
      <w:r w:rsidRPr="00BF44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</w:t>
      </w:r>
      <w:r w:rsidRPr="00BF4465">
        <w:rPr>
          <w:rFonts w:ascii="Times New Roman" w:hAnsi="Times New Roman" w:cs="Times New Roman"/>
          <w:sz w:val="28"/>
          <w:szCs w:val="28"/>
        </w:rPr>
        <w:t>ыработку дополнительных мер по реализации мероприятий, направленных на противодействие идеологии терроризма, в том числе в части недопущения вовлечения граждан в ряды междунаро</w:t>
      </w:r>
      <w:r w:rsidRPr="00BF4465">
        <w:rPr>
          <w:rFonts w:ascii="Times New Roman" w:hAnsi="Times New Roman" w:cs="Times New Roman"/>
          <w:sz w:val="28"/>
          <w:szCs w:val="28"/>
        </w:rPr>
        <w:t>д</w:t>
      </w:r>
      <w:r w:rsidRPr="00BF4465">
        <w:rPr>
          <w:rFonts w:ascii="Times New Roman" w:hAnsi="Times New Roman" w:cs="Times New Roman"/>
          <w:sz w:val="28"/>
          <w:szCs w:val="28"/>
        </w:rPr>
        <w:t>ных террористических организаций.</w:t>
      </w:r>
    </w:p>
    <w:p w:rsidR="00BF4465" w:rsidRPr="00BF4465" w:rsidRDefault="00BF4465" w:rsidP="00BF4465">
      <w:pPr>
        <w:shd w:val="clear" w:color="auto" w:fill="FFFFFF"/>
        <w:tabs>
          <w:tab w:val="left" w:pos="1229"/>
        </w:tabs>
        <w:spacing w:line="360" w:lineRule="exact"/>
        <w:ind w:right="-3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44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5. Совершенствование антитеррористической защищенности </w:t>
      </w:r>
      <w:r w:rsidRPr="00BF4465">
        <w:rPr>
          <w:rFonts w:ascii="Times New Roman" w:hAnsi="Times New Roman" w:cs="Times New Roman"/>
          <w:color w:val="000000"/>
          <w:sz w:val="28"/>
          <w:szCs w:val="28"/>
        </w:rPr>
        <w:t>объектов (территорий), мест массового пребывания людей на основе реализации требований постановлений Прав</w:t>
      </w:r>
      <w:r w:rsidR="0017401D">
        <w:rPr>
          <w:rFonts w:ascii="Times New Roman" w:hAnsi="Times New Roman" w:cs="Times New Roman"/>
          <w:color w:val="000000"/>
          <w:sz w:val="28"/>
          <w:szCs w:val="28"/>
        </w:rPr>
        <w:t xml:space="preserve">ительства Российской Федерации, </w:t>
      </w:r>
      <w:r w:rsidRPr="00BF446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F44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4465">
        <w:rPr>
          <w:rFonts w:ascii="Times New Roman" w:hAnsi="Times New Roman" w:cs="Times New Roman"/>
          <w:color w:val="000000"/>
          <w:sz w:val="28"/>
          <w:szCs w:val="28"/>
        </w:rPr>
        <w:t>гламентирующих данную сферу деятельности.</w:t>
      </w:r>
    </w:p>
    <w:p w:rsidR="00BF4465" w:rsidRPr="00BF4465" w:rsidRDefault="00BF4465" w:rsidP="00BF4465">
      <w:pPr>
        <w:shd w:val="clear" w:color="auto" w:fill="FFFFFF"/>
        <w:spacing w:line="360" w:lineRule="exact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465">
        <w:rPr>
          <w:rFonts w:ascii="Times New Roman" w:hAnsi="Times New Roman" w:cs="Times New Roman"/>
          <w:color w:val="000000"/>
          <w:sz w:val="28"/>
          <w:szCs w:val="28"/>
        </w:rPr>
        <w:t xml:space="preserve">6. Повышение уровня профессиональной подготовки сотрудников </w:t>
      </w:r>
      <w:r w:rsidR="0017401D">
        <w:rPr>
          <w:rFonts w:ascii="Times New Roman" w:hAnsi="Times New Roman" w:cs="Times New Roman"/>
          <w:sz w:val="28"/>
          <w:szCs w:val="28"/>
        </w:rPr>
        <w:t>МО МР «Княжпогост</w:t>
      </w:r>
      <w:r w:rsidR="00D97DDB">
        <w:rPr>
          <w:rFonts w:ascii="Times New Roman" w:hAnsi="Times New Roman" w:cs="Times New Roman"/>
          <w:sz w:val="28"/>
          <w:szCs w:val="28"/>
        </w:rPr>
        <w:t>с</w:t>
      </w:r>
      <w:r w:rsidR="0017401D">
        <w:rPr>
          <w:rFonts w:ascii="Times New Roman" w:hAnsi="Times New Roman" w:cs="Times New Roman"/>
          <w:sz w:val="28"/>
          <w:szCs w:val="28"/>
        </w:rPr>
        <w:t>кий», руководителей организаций и ответственных лиц</w:t>
      </w:r>
      <w:r w:rsidRPr="00BF4465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участвующих в реализации мер по </w:t>
      </w:r>
      <w:r w:rsidRPr="00BF4465">
        <w:rPr>
          <w:rFonts w:ascii="Times New Roman" w:hAnsi="Times New Roman" w:cs="Times New Roman"/>
          <w:sz w:val="28"/>
          <w:szCs w:val="28"/>
        </w:rPr>
        <w:t>профилактике терроризма.</w:t>
      </w:r>
    </w:p>
    <w:p w:rsidR="00BF4465" w:rsidRPr="00BF4465" w:rsidRDefault="00BF4465" w:rsidP="00BF4465">
      <w:pPr>
        <w:shd w:val="clear" w:color="auto" w:fill="FFFFFF"/>
        <w:spacing w:line="360" w:lineRule="exact"/>
        <w:ind w:right="-3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465">
        <w:rPr>
          <w:rFonts w:ascii="Times New Roman" w:hAnsi="Times New Roman" w:cs="Times New Roman"/>
          <w:sz w:val="28"/>
          <w:szCs w:val="28"/>
        </w:rPr>
        <w:t xml:space="preserve">7. Совершенствование </w:t>
      </w:r>
      <w:r w:rsidRPr="00BF4465">
        <w:rPr>
          <w:rFonts w:ascii="Times New Roman" w:hAnsi="Times New Roman" w:cs="Times New Roman"/>
          <w:bCs/>
          <w:sz w:val="28"/>
          <w:szCs w:val="28"/>
        </w:rPr>
        <w:t>профилактических мероприятий, направленных на контроль миграционных процессов на территории р</w:t>
      </w:r>
      <w:r w:rsidR="0017401D">
        <w:rPr>
          <w:rFonts w:ascii="Times New Roman" w:hAnsi="Times New Roman" w:cs="Times New Roman"/>
          <w:bCs/>
          <w:sz w:val="28"/>
          <w:szCs w:val="28"/>
        </w:rPr>
        <w:t>ай</w:t>
      </w:r>
      <w:r w:rsidRPr="00BF4465">
        <w:rPr>
          <w:rFonts w:ascii="Times New Roman" w:hAnsi="Times New Roman" w:cs="Times New Roman"/>
          <w:bCs/>
          <w:sz w:val="28"/>
          <w:szCs w:val="28"/>
        </w:rPr>
        <w:t>она.</w:t>
      </w:r>
    </w:p>
    <w:p w:rsidR="00BF4465" w:rsidRPr="00BF4465" w:rsidRDefault="00BF4465" w:rsidP="00BF4465">
      <w:pPr>
        <w:ind w:left="284" w:right="25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F4465" w:rsidRDefault="00BF4465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Default="0017401D" w:rsidP="00BF4465">
      <w:pPr>
        <w:jc w:val="both"/>
        <w:rPr>
          <w:rFonts w:eastAsia="MS Mincho"/>
        </w:rPr>
      </w:pPr>
    </w:p>
    <w:p w:rsidR="0017401D" w:rsidRPr="0017401D" w:rsidRDefault="0017401D" w:rsidP="0017401D">
      <w:pPr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01D" w:rsidRPr="0017401D" w:rsidRDefault="0017401D" w:rsidP="0017401D">
      <w:pPr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47"/>
        <w:gridCol w:w="4678"/>
        <w:gridCol w:w="15"/>
        <w:gridCol w:w="1666"/>
        <w:gridCol w:w="20"/>
        <w:gridCol w:w="3119"/>
        <w:gridCol w:w="3543"/>
        <w:gridCol w:w="1562"/>
      </w:tblGrid>
      <w:tr w:rsidR="0017401D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17401D" w:rsidRPr="0017401D" w:rsidRDefault="0017401D" w:rsidP="006E024C">
            <w:pPr>
              <w:spacing w:line="0" w:lineRule="atLeast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Основная часть. </w:t>
            </w:r>
          </w:p>
          <w:p w:rsidR="0017401D" w:rsidRPr="0017401D" w:rsidRDefault="0017401D" w:rsidP="006E024C">
            <w:pPr>
              <w:spacing w:line="0" w:lineRule="atLeast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7401D" w:rsidRPr="0017401D" w:rsidRDefault="0017401D" w:rsidP="006E024C">
            <w:pPr>
              <w:spacing w:line="0" w:lineRule="atLeast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Вопросы, выносимые к рассмотрению на заседания Антитеррористической комиссии в </w:t>
            </w:r>
          </w:p>
          <w:p w:rsidR="0017401D" w:rsidRPr="0017401D" w:rsidRDefault="004A29C4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Княжпогостском районе</w:t>
            </w:r>
          </w:p>
        </w:tc>
      </w:tr>
      <w:tr w:rsidR="0017401D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Рассматриваемые вопр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</w:p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139" w:type="dxa"/>
            <w:gridSpan w:val="2"/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</w:t>
            </w:r>
          </w:p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подготовку </w:t>
            </w:r>
          </w:p>
        </w:tc>
        <w:tc>
          <w:tcPr>
            <w:tcW w:w="3543" w:type="dxa"/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привлекается</w:t>
            </w:r>
          </w:p>
        </w:tc>
        <w:tc>
          <w:tcPr>
            <w:tcW w:w="1562" w:type="dxa"/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о выполн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</w:tr>
      <w:tr w:rsidR="0017401D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квартал</w:t>
            </w:r>
          </w:p>
        </w:tc>
      </w:tr>
      <w:tr w:rsidR="00E27E31" w:rsidRPr="0017401D" w:rsidTr="001A15D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31" w:rsidRPr="0017401D" w:rsidRDefault="00E27E31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31" w:rsidRPr="0017401D" w:rsidRDefault="00E27E31" w:rsidP="006E024C">
            <w:pPr>
              <w:autoSpaceDE w:val="0"/>
              <w:autoSpaceDN w:val="0"/>
              <w:adjustRightInd w:val="0"/>
              <w:ind w:left="6" w:hanging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0C2D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проверок избирательных участков в рамках проведения Выборов Президента Российской Федерации в марте 2018 г.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31" w:rsidRDefault="00E27E31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7E31" w:rsidRDefault="00E27E31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61E9" w:rsidRPr="0017401D" w:rsidRDefault="006E61E9" w:rsidP="006E61E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E27E31" w:rsidRPr="0017401D" w:rsidRDefault="006E61E9" w:rsidP="006E61E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31" w:rsidRDefault="00E27E31" w:rsidP="004A29C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7E31" w:rsidRDefault="00E27E31" w:rsidP="004A29C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7E31" w:rsidRPr="0017401D" w:rsidRDefault="00E27E31" w:rsidP="004A29C4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31" w:rsidRDefault="00E27E31" w:rsidP="006E024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7E31" w:rsidRDefault="00E27E31" w:rsidP="006E024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7E31" w:rsidRPr="0017401D" w:rsidRDefault="00E27E31" w:rsidP="006E024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Сотрудники территориальных структур Княжпогостского района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31" w:rsidRPr="0017401D" w:rsidRDefault="00E27E31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7E31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31" w:rsidRPr="0017401D" w:rsidRDefault="00E27E31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31" w:rsidRPr="0017401D" w:rsidRDefault="00E27E31" w:rsidP="006E024C">
            <w:pPr>
              <w:autoSpaceDE w:val="0"/>
              <w:autoSpaceDN w:val="0"/>
              <w:adjustRightInd w:val="0"/>
              <w:ind w:left="6" w:hanging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дополнительных мерах по  предотвращению террористич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угроз на потенциальных объектах террористических посяг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 и в местах массового пребывания л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 в период подготовки и провед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избирательной кампании</w:t>
            </w:r>
          </w:p>
        </w:tc>
        <w:tc>
          <w:tcPr>
            <w:tcW w:w="1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31" w:rsidRPr="0017401D" w:rsidRDefault="00E27E31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31" w:rsidRPr="0017401D" w:rsidRDefault="00E27E31" w:rsidP="006E024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31" w:rsidRPr="0017401D" w:rsidRDefault="00E27E31" w:rsidP="006E024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31" w:rsidRPr="0017401D" w:rsidRDefault="00E27E31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01D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31" w:rsidRPr="0017401D" w:rsidRDefault="00E27E31" w:rsidP="00FA15F0">
            <w:pPr>
              <w:autoSpaceDE w:val="0"/>
              <w:autoSpaceDN w:val="0"/>
              <w:adjustRightInd w:val="0"/>
              <w:ind w:left="6" w:hanging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="0017401D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о</w:t>
            </w:r>
            <w:r w:rsidR="0017401D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эффе</w:t>
            </w:r>
            <w:r w:rsidR="0017401D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17401D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тивности принимаемых мер по обеспечению антитеррористической   защищенности объектов транспорта, транспортной инфраструктуры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МР «Княжпогостский</w:t>
            </w:r>
            <w:r w:rsidR="00FA15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объектов ТЭК, расположенных на территории Княжпогостского района  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D" w:rsidRPr="0017401D" w:rsidRDefault="006E61E9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D" w:rsidRPr="0017401D" w:rsidRDefault="00E27E31" w:rsidP="006E0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0" w:rsidRDefault="00E27E31" w:rsidP="006E0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Богоновский К А</w:t>
            </w:r>
            <w:r w:rsidR="00FA1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5F0" w:rsidRPr="0017401D" w:rsidRDefault="00FA15F0" w:rsidP="00FA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ЖКХ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МР «Княжпогостский»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15F0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0" w:rsidRDefault="00FA15F0" w:rsidP="00FA15F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</w:t>
            </w:r>
          </w:p>
          <w:p w:rsidR="00FA15F0" w:rsidRPr="0017401D" w:rsidRDefault="00FA15F0" w:rsidP="00FA15F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0" w:rsidRDefault="00FA15F0" w:rsidP="00853E4E">
            <w:pPr>
              <w:autoSpaceDE w:val="0"/>
              <w:autoSpaceDN w:val="0"/>
              <w:adjustRightInd w:val="0"/>
              <w:ind w:left="6" w:hanging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проводимой работе по антитерр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ристической защищенности объе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культуры на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 МР «Княжпогостский»</w:t>
            </w:r>
            <w:r w:rsidR="00853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соблюдение требований антитеррористической безопасности при проведении массовых мероприятий 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0" w:rsidRPr="0017401D" w:rsidRDefault="006E61E9" w:rsidP="00FA15F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r w:rsidR="00FA15F0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A15F0" w:rsidRPr="0017401D" w:rsidRDefault="00FA15F0" w:rsidP="00FA15F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0" w:rsidRPr="0017401D" w:rsidRDefault="00FA15F0" w:rsidP="00FA1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0" w:rsidRDefault="00FA15F0" w:rsidP="00FA1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спорта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МР «Княжпогостский»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F0" w:rsidRPr="0017401D" w:rsidRDefault="00FA15F0" w:rsidP="00FA15F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01D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17401D" w:rsidRPr="0017401D" w:rsidRDefault="0017401D" w:rsidP="006E024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квартал</w:t>
            </w:r>
          </w:p>
        </w:tc>
      </w:tr>
      <w:tr w:rsidR="006E61E9" w:rsidRPr="0017401D" w:rsidTr="001A15D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47" w:type="dxa"/>
          </w:tcPr>
          <w:p w:rsidR="006E61E9" w:rsidRPr="0017401D" w:rsidRDefault="006E61E9" w:rsidP="006E61E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678" w:type="dxa"/>
          </w:tcPr>
          <w:p w:rsidR="006E61E9" w:rsidRPr="0017401D" w:rsidRDefault="006E61E9" w:rsidP="006E61E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организации профилактики       терроризма, противодействия его идеологии в рамках проводимой       работы в </w:t>
            </w:r>
            <w:r w:rsidRPr="00D97DDB">
              <w:rPr>
                <w:rFonts w:ascii="Times New Roman" w:eastAsia="Times New Roman" w:hAnsi="Times New Roman" w:cs="Times New Roman"/>
                <w:sz w:val="28"/>
                <w:szCs w:val="28"/>
              </w:rPr>
              <w:t>СП «Серегово»</w:t>
            </w:r>
          </w:p>
        </w:tc>
        <w:tc>
          <w:tcPr>
            <w:tcW w:w="1681" w:type="dxa"/>
            <w:gridSpan w:val="2"/>
          </w:tcPr>
          <w:p w:rsidR="006E61E9" w:rsidRPr="0017401D" w:rsidRDefault="006E61E9" w:rsidP="006E6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E61E9" w:rsidRPr="0017401D" w:rsidRDefault="006E61E9" w:rsidP="006E61E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6E61E9" w:rsidRPr="0017401D" w:rsidRDefault="006E61E9" w:rsidP="006E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6E61E9" w:rsidRPr="006E61E9" w:rsidRDefault="006E61E9" w:rsidP="006E61E9">
            <w:pPr>
              <w:spacing w:line="0" w:lineRule="atLeast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E61E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D97DDB">
              <w:rPr>
                <w:rFonts w:ascii="Times New Roman" w:eastAsia="Times New Roman" w:hAnsi="Times New Roman" w:cs="Times New Roman"/>
                <w:sz w:val="28"/>
                <w:szCs w:val="28"/>
              </w:rPr>
              <w:t>СП «Серегово»</w:t>
            </w:r>
          </w:p>
        </w:tc>
        <w:tc>
          <w:tcPr>
            <w:tcW w:w="1562" w:type="dxa"/>
          </w:tcPr>
          <w:p w:rsidR="006E61E9" w:rsidRPr="0017401D" w:rsidRDefault="006E61E9" w:rsidP="006E61E9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Default="008035EA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  <w:p w:rsidR="00D97DDB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853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проводимой работе по анти-террористической</w:t>
            </w:r>
            <w:r w:rsidR="00853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защищенности объектов образования на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 МР «Княжпогостский» 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853E4E" w:rsidP="00D9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D97D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МР «Княжпогостский»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3E4E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E" w:rsidRPr="0017401D" w:rsidRDefault="008035EA" w:rsidP="00853E4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E" w:rsidRDefault="00853E4E" w:rsidP="00853E4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122">
              <w:rPr>
                <w:rFonts w:ascii="Times New Roman" w:eastAsia="Times New Roman" w:hAnsi="Times New Roman" w:cs="Times New Roman"/>
                <w:sz w:val="28"/>
                <w:szCs w:val="28"/>
              </w:rPr>
              <w:t>О состоянии работы по реализации требований к антитеррористической защищенности объектов (территорий) ММПЛ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53E4E" w:rsidRPr="0017401D" w:rsidRDefault="00853E4E" w:rsidP="00853E4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ограничении необоснованного доступа лиц к информации, содержащейся в паспортах безопасности объектов ММПЛ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E" w:rsidRPr="0017401D" w:rsidRDefault="00853E4E" w:rsidP="0085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53E4E" w:rsidRPr="0017401D" w:rsidRDefault="00853E4E" w:rsidP="00853E4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E" w:rsidRPr="0017401D" w:rsidRDefault="00853E4E" w:rsidP="00853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E" w:rsidRPr="0017401D" w:rsidRDefault="00853E4E" w:rsidP="00853E4E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4E" w:rsidRPr="0017401D" w:rsidRDefault="00853E4E" w:rsidP="00853E4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D97DDB" w:rsidP="008035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80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в целях           профилактики и пресечения        преступлений в сфере незаконного оборота оружия на территории        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Коми</w:t>
            </w:r>
          </w:p>
        </w:tc>
        <w:tc>
          <w:tcPr>
            <w:tcW w:w="1701" w:type="dxa"/>
            <w:gridSpan w:val="3"/>
          </w:tcPr>
          <w:p w:rsidR="00D97DDB" w:rsidRPr="0017401D" w:rsidRDefault="00D97DDB" w:rsidP="00D9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119" w:type="dxa"/>
          </w:tcPr>
          <w:p w:rsidR="00D97DDB" w:rsidRPr="0017401D" w:rsidRDefault="00D97DDB" w:rsidP="00D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Росгвардии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Княжпогостскому району</w:t>
            </w: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8035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="0080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Pr="00AF1122" w:rsidRDefault="00D97DDB" w:rsidP="00D97DDB">
            <w:pPr>
              <w:pStyle w:val="a4"/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 xml:space="preserve">О результатах исполнения мероприятий Комплексного плана противодействия идеологии терроризма в Республике Коми на 2013- 2018 годы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6E61E9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Default="008035EA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  <w:p w:rsidR="00D97DDB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Default="00D97DDB" w:rsidP="00D97DDB">
            <w:pPr>
              <w:pStyle w:val="a4"/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>О результатах исполнения мероприятий подпрограммы «Безопасность населения» муниципальной программы 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6E61E9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Default="008035EA" w:rsidP="00D97DDB">
            <w:pPr>
              <w:pStyle w:val="a4"/>
              <w:snapToGrid w:val="0"/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>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Default="00D97DDB" w:rsidP="00D97DDB">
            <w:pPr>
              <w:pStyle w:val="a3"/>
              <w:ind w:left="5" w:right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4912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обеспечении безопасности в период подготовки и проведения Новогод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 и Рождественских праздников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Default="00D97DDB" w:rsidP="00D97DDB">
            <w:pPr>
              <w:pStyle w:val="a4"/>
              <w:snapToGrid w:val="0"/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>Декабрь 2018 г.</w:t>
            </w:r>
          </w:p>
          <w:p w:rsidR="00D97DDB" w:rsidRPr="00AF1122" w:rsidRDefault="00D97DDB" w:rsidP="00D97DDB">
            <w:pPr>
              <w:pStyle w:val="a4"/>
              <w:snapToGrid w:val="0"/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Default="00D97DDB" w:rsidP="00D97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спорта и Управление образования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МР «Княжпогостский»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Default="008035EA" w:rsidP="00D97DDB">
            <w:pPr>
              <w:pStyle w:val="a4"/>
              <w:snapToGrid w:val="0"/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>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Default="00D97DDB" w:rsidP="00D97DDB">
            <w:pPr>
              <w:pStyle w:val="a4"/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 w:rsidRPr="00534912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О результатах работы антитеррористической комиссии в </w:t>
            </w:r>
            <w:r w:rsidRPr="0053491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МО МР «Княжпогостский» </w:t>
            </w:r>
            <w:r w:rsidRPr="00534912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в 201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  <w:r w:rsidRPr="00534912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году и рассмотрение плана работы на 201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>9</w:t>
            </w:r>
            <w:r w:rsidRPr="00534912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</w:rPr>
              <w:t xml:space="preserve"> год.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Default="00D97DDB" w:rsidP="00D97DDB">
            <w:pPr>
              <w:pStyle w:val="a4"/>
              <w:snapToGrid w:val="0"/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>Декабрь 2018 г.</w:t>
            </w:r>
          </w:p>
          <w:p w:rsidR="00D97DDB" w:rsidRDefault="00D97DDB" w:rsidP="00D97DDB">
            <w:pPr>
              <w:pStyle w:val="a4"/>
              <w:snapToGrid w:val="0"/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Pr="00D97DDB" w:rsidRDefault="00D97DDB" w:rsidP="00D97DDB">
            <w:pPr>
              <w:pStyle w:val="a4"/>
              <w:snapToGrid w:val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 w:rsidRPr="00D97DDB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АТК в Княжпогостском районе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DB" w:rsidRDefault="00D97DDB" w:rsidP="00D97DDB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</w:rPr>
              <w:t xml:space="preserve">Секретарь </w:t>
            </w:r>
            <w:r w:rsidRPr="00D97DDB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АТК в Княжпогостском районе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Организационные вопросы</w:t>
            </w:r>
          </w:p>
          <w:p w:rsidR="00476313" w:rsidRPr="0017401D" w:rsidRDefault="00476313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350" w:type="dxa"/>
            <w:gridSpan w:val="8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678" w:type="dxa"/>
          </w:tcPr>
          <w:p w:rsidR="00D97DDB" w:rsidRPr="00D91C66" w:rsidRDefault="00D91C6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планом работы </w:t>
            </w:r>
            <w:r w:rsidRPr="00C94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антитеррористической комиссии </w:t>
            </w: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 xml:space="preserve">в МО МР «Княжпогостский» </w:t>
            </w:r>
            <w:r w:rsidRPr="00C94F1D">
              <w:rPr>
                <w:rFonts w:ascii="Times New Roman" w:hAnsi="Times New Roman" w:cs="Times New Roman"/>
                <w:bCs/>
                <w:sz w:val="28"/>
                <w:szCs w:val="28"/>
              </w:rPr>
              <w:t>на 2018 год</w:t>
            </w:r>
          </w:p>
        </w:tc>
        <w:tc>
          <w:tcPr>
            <w:tcW w:w="1681" w:type="dxa"/>
            <w:gridSpan w:val="2"/>
          </w:tcPr>
          <w:p w:rsidR="00D97DDB" w:rsidRPr="00D91C66" w:rsidRDefault="00D91C66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                2018 г.</w:t>
            </w:r>
          </w:p>
        </w:tc>
        <w:tc>
          <w:tcPr>
            <w:tcW w:w="3139" w:type="dxa"/>
            <w:gridSpan w:val="2"/>
          </w:tcPr>
          <w:p w:rsidR="00D97DDB" w:rsidRPr="00D91C66" w:rsidRDefault="00D91C6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D91C66" w:rsidRDefault="00D91C6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678" w:type="dxa"/>
          </w:tcPr>
          <w:p w:rsidR="006E024C" w:rsidRPr="0017401D" w:rsidRDefault="00D91C66" w:rsidP="00D91C66">
            <w:pPr>
              <w:shd w:val="clear" w:color="auto" w:fill="FFFFFF"/>
              <w:spacing w:line="0" w:lineRule="atLeast"/>
              <w:ind w:lef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C6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 ходе выполнения решений АТК в РК и АТК в Княжпогостском районе</w:t>
            </w:r>
          </w:p>
        </w:tc>
        <w:tc>
          <w:tcPr>
            <w:tcW w:w="1681" w:type="dxa"/>
            <w:gridSpan w:val="2"/>
          </w:tcPr>
          <w:p w:rsidR="00D97DDB" w:rsidRPr="0017401D" w:rsidRDefault="00D91C66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                2018 г.</w:t>
            </w:r>
          </w:p>
        </w:tc>
        <w:tc>
          <w:tcPr>
            <w:tcW w:w="3139" w:type="dxa"/>
            <w:gridSpan w:val="2"/>
          </w:tcPr>
          <w:p w:rsidR="00D97DDB" w:rsidRPr="0017401D" w:rsidRDefault="00D91C6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678" w:type="dxa"/>
          </w:tcPr>
          <w:p w:rsidR="00D97DDB" w:rsidRPr="0017401D" w:rsidRDefault="00D97DDB" w:rsidP="006E024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изменений в состав     рабоч</w:t>
            </w:r>
            <w:r w:rsidR="006E0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  <w:r w:rsidR="006E0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АТК в </w:t>
            </w:r>
            <w:r w:rsidR="006E0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gridSpan w:val="2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D97DDB" w:rsidRPr="0017401D" w:rsidRDefault="006E024C" w:rsidP="006E024C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678" w:type="dxa"/>
          </w:tcPr>
          <w:p w:rsidR="006E024C" w:rsidRPr="0017401D" w:rsidRDefault="00D91C66" w:rsidP="00D91C66">
            <w:pPr>
              <w:shd w:val="clear" w:color="auto" w:fill="FFFFFF"/>
              <w:spacing w:line="0" w:lineRule="atLeast"/>
              <w:ind w:lef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C6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 ходе выполнения решений АТК в РК и АТК в Княжпогостском районе</w:t>
            </w:r>
          </w:p>
        </w:tc>
        <w:tc>
          <w:tcPr>
            <w:tcW w:w="1681" w:type="dxa"/>
            <w:gridSpan w:val="2"/>
          </w:tcPr>
          <w:p w:rsidR="00D91C66" w:rsidRPr="0017401D" w:rsidRDefault="00D91C66" w:rsidP="00D91C6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D97DDB" w:rsidRPr="0017401D" w:rsidRDefault="00D91C66" w:rsidP="00D91C6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D97DDB" w:rsidRPr="0017401D" w:rsidRDefault="00D91C6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  <w:shd w:val="clear" w:color="auto" w:fill="auto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D97DDB" w:rsidP="008035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80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E024C" w:rsidRPr="0017401D" w:rsidRDefault="00D91C66" w:rsidP="00D91C66">
            <w:pPr>
              <w:shd w:val="clear" w:color="auto" w:fill="FFFFFF"/>
              <w:spacing w:line="0" w:lineRule="atLeast"/>
              <w:ind w:lef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C6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 ходе выполнения решений АТК в РК и АТК в Княжпогостском районе</w:t>
            </w:r>
          </w:p>
        </w:tc>
        <w:tc>
          <w:tcPr>
            <w:tcW w:w="1681" w:type="dxa"/>
            <w:gridSpan w:val="2"/>
          </w:tcPr>
          <w:p w:rsidR="00D91C66" w:rsidRPr="0017401D" w:rsidRDefault="00D91C66" w:rsidP="00D91C6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D97DDB" w:rsidRPr="0017401D" w:rsidRDefault="00D91C66" w:rsidP="00D91C6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D97DDB" w:rsidRPr="0017401D" w:rsidRDefault="00D91C6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D97DDB" w:rsidP="008035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80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проекта Плана работы </w:t>
            </w:r>
            <w:r w:rsidR="00D91C66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 w:rsidR="00D91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  <w:r w:rsidR="00D91C66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2019 год</w:t>
            </w:r>
          </w:p>
        </w:tc>
        <w:tc>
          <w:tcPr>
            <w:tcW w:w="1681" w:type="dxa"/>
            <w:gridSpan w:val="2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D97DDB" w:rsidRPr="0017401D" w:rsidRDefault="00D91C6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Члены </w:t>
            </w:r>
            <w:r w:rsidR="00D91C66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 w:rsidR="00D91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C66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1C66" w:rsidRPr="0017401D" w:rsidRDefault="008035EA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4678" w:type="dxa"/>
          </w:tcPr>
          <w:p w:rsidR="00D91C66" w:rsidRPr="0017401D" w:rsidRDefault="00D91C66" w:rsidP="00D91C66">
            <w:pPr>
              <w:shd w:val="clear" w:color="auto" w:fill="FFFFFF"/>
              <w:spacing w:line="0" w:lineRule="atLeast"/>
              <w:ind w:left="4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C6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 ходе выполнения решений АТК в РК и АТК в Княжпогостском районе</w:t>
            </w:r>
          </w:p>
        </w:tc>
        <w:tc>
          <w:tcPr>
            <w:tcW w:w="1681" w:type="dxa"/>
            <w:gridSpan w:val="2"/>
          </w:tcPr>
          <w:p w:rsidR="00D91C66" w:rsidRPr="0017401D" w:rsidRDefault="00D91C66" w:rsidP="00D91C6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D91C66" w:rsidRPr="0017401D" w:rsidRDefault="00D91C66" w:rsidP="00D91C6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D91C66" w:rsidRDefault="00D91C6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1C66" w:rsidRPr="0017401D" w:rsidRDefault="00D91C6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1C66" w:rsidRPr="0017401D" w:rsidRDefault="00D91C66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1C66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D97DDB" w:rsidRPr="00476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Мониторинг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анализ условий, причин и процессов, оказывающих влияние на ситуацию в сфере 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прот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водействия терроризму 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D91C66" w:rsidP="004763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76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97DDB" w:rsidRPr="0017401D" w:rsidRDefault="00D97DDB" w:rsidP="004763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анализ информации в отношении принятых мер по обе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печению антитеррористической        защищенности помещений, объе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мест массового пребывания людей, задействованных для проведения      г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лосования</w:t>
            </w:r>
          </w:p>
        </w:tc>
        <w:tc>
          <w:tcPr>
            <w:tcW w:w="1681" w:type="dxa"/>
            <w:gridSpan w:val="2"/>
          </w:tcPr>
          <w:p w:rsidR="00D97DDB" w:rsidRPr="0017401D" w:rsidRDefault="00476313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D97DDB" w:rsidRPr="0017401D" w:rsidRDefault="00D97DDB" w:rsidP="0047631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</w:t>
            </w:r>
            <w:r w:rsidR="00476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9" w:type="dxa"/>
            <w:gridSpan w:val="2"/>
          </w:tcPr>
          <w:p w:rsidR="00D97DDB" w:rsidRPr="0017401D" w:rsidRDefault="00476313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4763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Избирательная комиссия </w:t>
            </w:r>
            <w:r w:rsidR="00476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Княжпогостском районе</w:t>
            </w: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76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4678" w:type="dxa"/>
          </w:tcPr>
          <w:p w:rsidR="00D97DDB" w:rsidRPr="0017401D" w:rsidRDefault="003B56D6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состояния работы по реал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зации требований к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антитеррорист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ческой защищенности объектов (территорий), мест массового        пребывания л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</w:t>
            </w:r>
          </w:p>
        </w:tc>
        <w:tc>
          <w:tcPr>
            <w:tcW w:w="1681" w:type="dxa"/>
            <w:gridSpan w:val="2"/>
          </w:tcPr>
          <w:p w:rsidR="00D97DDB" w:rsidRPr="0017401D" w:rsidRDefault="00FB0D47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Июн</w:t>
            </w:r>
            <w:r w:rsidR="003B56D6" w:rsidRPr="00FB0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D97DDB" w:rsidRPr="0017401D" w:rsidRDefault="00476313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(в части касающейся)</w:t>
            </w:r>
          </w:p>
        </w:tc>
        <w:tc>
          <w:tcPr>
            <w:tcW w:w="3543" w:type="dxa"/>
          </w:tcPr>
          <w:p w:rsidR="00D97DDB" w:rsidRPr="0017401D" w:rsidRDefault="00D97DDB" w:rsidP="0047631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47" w:type="dxa"/>
          </w:tcPr>
          <w:p w:rsidR="00D97DDB" w:rsidRPr="0017401D" w:rsidRDefault="00476313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678" w:type="dxa"/>
          </w:tcPr>
          <w:p w:rsidR="00D97DDB" w:rsidRPr="0017401D" w:rsidRDefault="00FB0D47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хода исполнения меропри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 Комплексного плана против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идеологии терроризма в Республике Коми на 2013 – 2018 г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</w:t>
            </w:r>
          </w:p>
        </w:tc>
        <w:tc>
          <w:tcPr>
            <w:tcW w:w="1681" w:type="dxa"/>
            <w:gridSpan w:val="2"/>
          </w:tcPr>
          <w:p w:rsidR="00D97DDB" w:rsidRPr="0017401D" w:rsidRDefault="00FB0D47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D97DDB" w:rsidRPr="0017401D" w:rsidRDefault="00476313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квартал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476313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693" w:type="dxa"/>
            <w:gridSpan w:val="2"/>
          </w:tcPr>
          <w:p w:rsidR="00D97DDB" w:rsidRPr="0017401D" w:rsidRDefault="00D97DDB" w:rsidP="00FB0D4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хода исполнения </w:t>
            </w:r>
            <w:r w:rsidR="00FB0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Плана работы </w:t>
            </w:r>
            <w:r w:rsidR="00FB0D47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 w:rsidR="00FB0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  <w:r w:rsidR="00FB0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2018 год</w:t>
            </w:r>
          </w:p>
        </w:tc>
        <w:tc>
          <w:tcPr>
            <w:tcW w:w="1666" w:type="dxa"/>
          </w:tcPr>
          <w:p w:rsidR="00D97DDB" w:rsidRPr="0017401D" w:rsidRDefault="00FB0D47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брь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D97DDB" w:rsidRPr="0017401D" w:rsidRDefault="00476313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Default="008035EA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Организация взаимодействия с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АТК в Республике Коми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участие в мероприятиях по их плану</w:t>
            </w:r>
          </w:p>
          <w:p w:rsidR="00476313" w:rsidRPr="0017401D" w:rsidRDefault="00476313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8035EA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4693" w:type="dxa"/>
            <w:gridSpan w:val="2"/>
          </w:tcPr>
          <w:p w:rsidR="00D97DDB" w:rsidRPr="0017401D" w:rsidRDefault="00D97DDB" w:rsidP="008035E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заседании АТК в РК </w:t>
            </w:r>
          </w:p>
        </w:tc>
        <w:tc>
          <w:tcPr>
            <w:tcW w:w="1666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пл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</w:t>
            </w:r>
          </w:p>
        </w:tc>
        <w:tc>
          <w:tcPr>
            <w:tcW w:w="3139" w:type="dxa"/>
            <w:gridSpan w:val="2"/>
          </w:tcPr>
          <w:p w:rsidR="00D97DDB" w:rsidRPr="0017401D" w:rsidRDefault="008035EA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7DDB" w:rsidRPr="0017401D" w:rsidRDefault="008035EA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35EA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8035EA" w:rsidRPr="0017401D" w:rsidRDefault="008035EA" w:rsidP="008035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4693" w:type="dxa"/>
            <w:gridSpan w:val="2"/>
          </w:tcPr>
          <w:p w:rsidR="008035EA" w:rsidRPr="0017401D" w:rsidRDefault="008035EA" w:rsidP="008035E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отчетных матери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 в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АТК в РК</w:t>
            </w:r>
          </w:p>
        </w:tc>
        <w:tc>
          <w:tcPr>
            <w:tcW w:w="1666" w:type="dxa"/>
          </w:tcPr>
          <w:p w:rsidR="008035EA" w:rsidRPr="0017401D" w:rsidRDefault="008035EA" w:rsidP="008035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Ежеквартально </w:t>
            </w:r>
          </w:p>
          <w:p w:rsidR="008035EA" w:rsidRPr="0017401D" w:rsidRDefault="008035EA" w:rsidP="008035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gridSpan w:val="2"/>
          </w:tcPr>
          <w:p w:rsidR="008035EA" w:rsidRPr="0017401D" w:rsidRDefault="008035EA" w:rsidP="008035E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  <w:p w:rsidR="008035EA" w:rsidRPr="0017401D" w:rsidRDefault="008035EA" w:rsidP="008035E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8035EA" w:rsidRPr="0017401D" w:rsidRDefault="008035EA" w:rsidP="008035E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8035EA" w:rsidRPr="0017401D" w:rsidRDefault="008035EA" w:rsidP="008035E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8035EA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93" w:type="dxa"/>
            <w:gridSpan w:val="2"/>
          </w:tcPr>
          <w:p w:rsidR="00D97DDB" w:rsidRPr="0017401D" w:rsidRDefault="008035EA" w:rsidP="008035E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материалов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сайте администрации </w:t>
            </w: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 xml:space="preserve">МО МР «Княжпогостский» 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результатах деятельности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666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тально</w:t>
            </w:r>
          </w:p>
        </w:tc>
        <w:tc>
          <w:tcPr>
            <w:tcW w:w="3139" w:type="dxa"/>
            <w:gridSpan w:val="2"/>
          </w:tcPr>
          <w:p w:rsidR="00D97DDB" w:rsidRPr="0017401D" w:rsidRDefault="008035EA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ED0AF2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D97DDB" w:rsidRPr="001A1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контролю деятельности органов местного самоуправления</w:t>
            </w:r>
            <w:r w:rsidR="001A1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организаций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выполнению решений Антитеррористической комиссии в Республике Коми</w:t>
            </w:r>
            <w:r w:rsidR="001A1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r w:rsidR="001A15D8" w:rsidRPr="001A1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АТК в Княжпогостском районе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проведение учений и трен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ровок</w:t>
            </w: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1A15D8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D97DDB" w:rsidRPr="0017401D" w:rsidRDefault="00D97DDB" w:rsidP="001A15D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методической помощи </w:t>
            </w:r>
            <w:r w:rsidR="001A1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Синдорскому ЛПУМГ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пров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дением трен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ровки с функци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 и объектовыми звеньями РСЧС по минимизации и ликвидации         последствий проявлений терроризма </w:t>
            </w:r>
          </w:p>
        </w:tc>
        <w:tc>
          <w:tcPr>
            <w:tcW w:w="1681" w:type="dxa"/>
            <w:gridSpan w:val="2"/>
          </w:tcPr>
          <w:p w:rsidR="00D97DDB" w:rsidRPr="0017401D" w:rsidRDefault="001A15D8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139" w:type="dxa"/>
            <w:gridSpan w:val="2"/>
          </w:tcPr>
          <w:p w:rsidR="00D97DDB" w:rsidRPr="0017401D" w:rsidRDefault="001A15D8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15D8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1A15D8" w:rsidRPr="0017401D" w:rsidRDefault="001A15D8" w:rsidP="001A15D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A15D8" w:rsidRPr="0017401D" w:rsidRDefault="001A15D8" w:rsidP="001A15D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ках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целью проверки готовности          муниципальных образований к      р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ализации мер, предусмотренных         уровнями террористической опас-н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по обеспечению безопасности личности, общества и госуда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ства </w:t>
            </w:r>
          </w:p>
        </w:tc>
        <w:tc>
          <w:tcPr>
            <w:tcW w:w="1681" w:type="dxa"/>
            <w:gridSpan w:val="2"/>
          </w:tcPr>
          <w:p w:rsidR="001A15D8" w:rsidRPr="0017401D" w:rsidRDefault="001A15D8" w:rsidP="001A15D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3139" w:type="dxa"/>
            <w:gridSpan w:val="2"/>
          </w:tcPr>
          <w:p w:rsidR="001A15D8" w:rsidRPr="0017401D" w:rsidRDefault="001A15D8" w:rsidP="001A15D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  <w:p w:rsidR="001A15D8" w:rsidRPr="0017401D" w:rsidRDefault="001A15D8" w:rsidP="001A15D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1A15D8" w:rsidRPr="0017401D" w:rsidRDefault="001A15D8" w:rsidP="001A15D8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1A15D8" w:rsidRPr="0017401D" w:rsidRDefault="001A15D8" w:rsidP="001A15D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180F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C4180F" w:rsidRDefault="00C4180F" w:rsidP="00C4180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678" w:type="dxa"/>
          </w:tcPr>
          <w:p w:rsidR="00C4180F" w:rsidRDefault="00C4180F" w:rsidP="00C4180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</w:t>
            </w:r>
            <w:r w:rsidRPr="00C4180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ММПЛ</w:t>
            </w:r>
          </w:p>
        </w:tc>
        <w:tc>
          <w:tcPr>
            <w:tcW w:w="1681" w:type="dxa"/>
            <w:gridSpan w:val="2"/>
          </w:tcPr>
          <w:p w:rsidR="00C4180F" w:rsidRDefault="00C4180F" w:rsidP="00C4180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3139" w:type="dxa"/>
            <w:gridSpan w:val="2"/>
          </w:tcPr>
          <w:p w:rsidR="00C4180F" w:rsidRPr="0017401D" w:rsidRDefault="00C4180F" w:rsidP="00C4180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C4180F" w:rsidRPr="0017401D" w:rsidRDefault="00C4180F" w:rsidP="00C4180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C4180F" w:rsidRPr="0017401D" w:rsidRDefault="00C4180F" w:rsidP="00C4180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DB" w:rsidRPr="0017401D" w:rsidRDefault="001A15D8" w:rsidP="002278A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рофессиональная подготовка </w:t>
            </w:r>
            <w:r w:rsidR="002278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член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ов АТК в </w:t>
            </w:r>
            <w:r w:rsidRPr="001A1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Княжпогостском районе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2278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руководителей и ответственных в организациях по 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против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</w:t>
            </w:r>
            <w:r w:rsidR="002278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роризму</w:t>
            </w:r>
          </w:p>
        </w:tc>
      </w:tr>
      <w:tr w:rsidR="002278A0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2278A0" w:rsidRPr="0017401D" w:rsidRDefault="002278A0" w:rsidP="002278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2278A0" w:rsidRPr="0017401D" w:rsidRDefault="002278A0" w:rsidP="002278A0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секретарей АТК </w:t>
            </w:r>
          </w:p>
        </w:tc>
        <w:tc>
          <w:tcPr>
            <w:tcW w:w="1681" w:type="dxa"/>
            <w:gridSpan w:val="2"/>
          </w:tcPr>
          <w:p w:rsidR="002278A0" w:rsidRPr="0017401D" w:rsidRDefault="002278A0" w:rsidP="002278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2278A0" w:rsidRPr="0017401D" w:rsidRDefault="002278A0" w:rsidP="002278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2278A0" w:rsidRPr="0017401D" w:rsidRDefault="002278A0" w:rsidP="002278A0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2278A0" w:rsidRPr="0017401D" w:rsidRDefault="002278A0" w:rsidP="002278A0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2278A0" w:rsidRPr="0017401D" w:rsidRDefault="002278A0" w:rsidP="002278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78A0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2278A0" w:rsidRPr="0017401D" w:rsidRDefault="002278A0" w:rsidP="002278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678" w:type="dxa"/>
          </w:tcPr>
          <w:p w:rsidR="002278A0" w:rsidRPr="0017401D" w:rsidRDefault="002278A0" w:rsidP="002278A0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должностных лиц в       рамках </w:t>
            </w:r>
            <w:r w:rsidRPr="0017401D">
              <w:rPr>
                <w:rStyle w:val="33"/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подготовки должностных лиц по вопросам      противодействия террори</w:t>
            </w:r>
            <w:r w:rsidRPr="0017401D">
              <w:rPr>
                <w:rStyle w:val="33"/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7401D">
              <w:rPr>
                <w:rStyle w:val="3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му. </w:t>
            </w:r>
          </w:p>
        </w:tc>
        <w:tc>
          <w:tcPr>
            <w:tcW w:w="1681" w:type="dxa"/>
            <w:gridSpan w:val="2"/>
          </w:tcPr>
          <w:p w:rsidR="002278A0" w:rsidRPr="0017401D" w:rsidRDefault="002278A0" w:rsidP="002278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пл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ну, ежеква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тально</w:t>
            </w:r>
          </w:p>
        </w:tc>
        <w:tc>
          <w:tcPr>
            <w:tcW w:w="3139" w:type="dxa"/>
            <w:gridSpan w:val="2"/>
          </w:tcPr>
          <w:p w:rsidR="002278A0" w:rsidRPr="0017401D" w:rsidRDefault="002278A0" w:rsidP="002278A0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2278A0" w:rsidRPr="0017401D" w:rsidRDefault="002278A0" w:rsidP="002278A0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2278A0" w:rsidRPr="0017401D" w:rsidRDefault="002278A0" w:rsidP="002278A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2278A0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4678" w:type="dxa"/>
          </w:tcPr>
          <w:p w:rsidR="00D97DDB" w:rsidRPr="0017401D" w:rsidRDefault="002278A0" w:rsidP="002278A0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«Предупреждение терроризма и экстремизма, миним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 их последствий в Респу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лике Коми»</w:t>
            </w:r>
          </w:p>
        </w:tc>
        <w:tc>
          <w:tcPr>
            <w:tcW w:w="1681" w:type="dxa"/>
            <w:gridSpan w:val="2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D97DDB" w:rsidRPr="0017401D" w:rsidRDefault="002278A0" w:rsidP="002278A0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D97DDB" w:rsidRPr="0017401D" w:rsidRDefault="002278A0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Default="002278A0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D97DDB" w:rsidRPr="002278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Информационное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сопровождение деятельности АТК в </w:t>
            </w:r>
            <w:r w:rsidRPr="001A1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Княжпогостском районе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 профилактике терроризма</w:t>
            </w:r>
          </w:p>
          <w:p w:rsidR="002278A0" w:rsidRPr="0017401D" w:rsidRDefault="002278A0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2278A0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D97DDB" w:rsidRPr="0017401D" w:rsidRDefault="00D97DDB" w:rsidP="002278A0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="002278A0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</w:t>
            </w:r>
            <w:r w:rsidR="002278A0" w:rsidRPr="00C94F1D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  <w:r w:rsidR="00227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в разделе «Де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  <w:r w:rsidR="002278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нтитеррористической коми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сии в </w:t>
            </w:r>
            <w:r w:rsidR="00227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  <w:gridSpan w:val="2"/>
          </w:tcPr>
          <w:p w:rsidR="00D97DDB" w:rsidRPr="0017401D" w:rsidRDefault="002278A0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39" w:type="dxa"/>
            <w:gridSpan w:val="2"/>
          </w:tcPr>
          <w:p w:rsidR="00D97DDB" w:rsidRPr="0017401D" w:rsidRDefault="002278A0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D97DDB" w:rsidP="00D97DD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D97DDB" w:rsidRPr="0017401D" w:rsidRDefault="002278A0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97DDB"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4678" w:type="dxa"/>
          </w:tcPr>
          <w:p w:rsidR="00D97DDB" w:rsidRPr="0017401D" w:rsidRDefault="00C4180F" w:rsidP="00E741A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сайтов</w:t>
            </w:r>
            <w:r w:rsidR="00D97DDB"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 и оказание методической  помощи </w:t>
            </w:r>
            <w:r w:rsidR="00E741A5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организаций</w:t>
            </w:r>
            <w:r w:rsidR="00D97DDB"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размещению инфо</w:t>
            </w:r>
            <w:r w:rsidR="00D97DDB" w:rsidRPr="001740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7DDB"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мации в разделах Интернет-ресурсов </w:t>
            </w:r>
          </w:p>
        </w:tc>
        <w:tc>
          <w:tcPr>
            <w:tcW w:w="1681" w:type="dxa"/>
            <w:gridSpan w:val="2"/>
          </w:tcPr>
          <w:p w:rsidR="00D97DDB" w:rsidRPr="0017401D" w:rsidRDefault="00E741A5" w:rsidP="00E74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D97DDB" w:rsidRPr="0017401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139" w:type="dxa"/>
            <w:gridSpan w:val="2"/>
          </w:tcPr>
          <w:p w:rsidR="00D97DDB" w:rsidRPr="0017401D" w:rsidRDefault="00E741A5" w:rsidP="00D9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D97DDB" w:rsidRPr="0017401D" w:rsidRDefault="00E741A5" w:rsidP="00E741A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562" w:type="dxa"/>
          </w:tcPr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E741A5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D97DDB"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.Совершенствование нормативно-правовой базы, регламентирующей вопросы профилактики терроризма, </w:t>
            </w:r>
          </w:p>
          <w:p w:rsidR="00D97DDB" w:rsidRPr="0017401D" w:rsidRDefault="00D97DDB" w:rsidP="00D97D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миним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зации и (или) ликвидации последствий его проявлений</w:t>
            </w:r>
          </w:p>
        </w:tc>
      </w:tr>
      <w:tr w:rsidR="00E741A5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E741A5" w:rsidRPr="0017401D" w:rsidRDefault="00E741A5" w:rsidP="00E741A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распоряж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ня мест массового пребывания людей в отношении объектов       (территорий) на территории </w:t>
            </w: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относятся к сфере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1681" w:type="dxa"/>
            <w:gridSpan w:val="2"/>
          </w:tcPr>
          <w:p w:rsidR="00E741A5" w:rsidRPr="0017401D" w:rsidRDefault="00E741A5" w:rsidP="00C4180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плану</w:t>
            </w:r>
          </w:p>
        </w:tc>
        <w:tc>
          <w:tcPr>
            <w:tcW w:w="3139" w:type="dxa"/>
            <w:gridSpan w:val="2"/>
          </w:tcPr>
          <w:p w:rsidR="00E741A5" w:rsidRPr="0017401D" w:rsidRDefault="00E741A5" w:rsidP="00E741A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E741A5" w:rsidRPr="0017401D" w:rsidRDefault="00E741A5" w:rsidP="00E741A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1A5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4678" w:type="dxa"/>
          </w:tcPr>
          <w:p w:rsidR="00E741A5" w:rsidRPr="0017401D" w:rsidRDefault="00E741A5" w:rsidP="00E741A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sz w:val="28"/>
                <w:szCs w:val="28"/>
              </w:rPr>
              <w:t>Разработка распоряжений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администрации </w:t>
            </w: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Княжпогостском районе</w:t>
            </w:r>
          </w:p>
        </w:tc>
        <w:tc>
          <w:tcPr>
            <w:tcW w:w="1681" w:type="dxa"/>
            <w:gridSpan w:val="2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3139" w:type="dxa"/>
            <w:gridSpan w:val="2"/>
          </w:tcPr>
          <w:p w:rsidR="00E741A5" w:rsidRPr="0017401D" w:rsidRDefault="00E741A5" w:rsidP="00E741A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E741A5" w:rsidRPr="0017401D" w:rsidRDefault="00E741A5" w:rsidP="00E741A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1562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DDB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15350" w:type="dxa"/>
            <w:gridSpan w:val="8"/>
          </w:tcPr>
          <w:p w:rsidR="00D97DDB" w:rsidRPr="0017401D" w:rsidRDefault="00D97DDB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E741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1740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174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41A5" w:rsidRPr="00ED0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Реализация мероприятий Комплексного плана противодействия идеологии терроризма                                                             в </w:t>
            </w:r>
            <w:r w:rsidR="00E741A5" w:rsidRPr="00ED0AF2">
              <w:rPr>
                <w:rFonts w:ascii="Times New Roman" w:hAnsi="Times New Roman" w:cs="Times New Roman"/>
                <w:b/>
                <w:sz w:val="28"/>
                <w:szCs w:val="28"/>
              </w:rPr>
              <w:t>МО МР «Княжпогостский» на 2013 – 2018 годы</w:t>
            </w:r>
          </w:p>
        </w:tc>
      </w:tr>
      <w:tr w:rsidR="00E741A5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E741A5" w:rsidRPr="00ED0AF2" w:rsidRDefault="00E741A5" w:rsidP="004708BC">
            <w:pPr>
              <w:pStyle w:val="a3"/>
              <w:tabs>
                <w:tab w:val="left" w:pos="0"/>
                <w:tab w:val="left" w:pos="4003"/>
              </w:tabs>
              <w:ind w:right="37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ED0AF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подбору специалистов, в том числе постоянно работающих в сети Интернет, по оказанию адресного профилактического воздействия на категории лиц, наиболее подверженных или уже попавших под воздействие идеологии терроризма</w:t>
            </w:r>
          </w:p>
        </w:tc>
        <w:tc>
          <w:tcPr>
            <w:tcW w:w="1681" w:type="dxa"/>
            <w:gridSpan w:val="2"/>
          </w:tcPr>
          <w:p w:rsidR="00E741A5" w:rsidRPr="00ED0AF2" w:rsidRDefault="00E741A5" w:rsidP="00E741A5">
            <w:pPr>
              <w:pStyle w:val="a3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39" w:type="dxa"/>
            <w:gridSpan w:val="2"/>
          </w:tcPr>
          <w:p w:rsidR="00E741A5" w:rsidRPr="00ED0AF2" w:rsidRDefault="00E741A5" w:rsidP="00E741A5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  <w:r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E741A5" w:rsidRPr="00ED0AF2" w:rsidRDefault="00E741A5" w:rsidP="00E741A5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образования,</w:t>
            </w:r>
          </w:p>
          <w:p w:rsidR="00E741A5" w:rsidRPr="0017401D" w:rsidRDefault="00E741A5" w:rsidP="00E7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1562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1A5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4678" w:type="dxa"/>
          </w:tcPr>
          <w:p w:rsidR="00E741A5" w:rsidRPr="00ED0AF2" w:rsidRDefault="00E741A5" w:rsidP="004708BC">
            <w:pPr>
              <w:pStyle w:val="a3"/>
              <w:tabs>
                <w:tab w:val="left" w:pos="0"/>
                <w:tab w:val="left" w:pos="4003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0AF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Организовать участие сотрудников подведомственных учреждений в мероприятиях, посвященных Дню солидарности и борьбе с терроризмом.</w:t>
            </w:r>
          </w:p>
        </w:tc>
        <w:tc>
          <w:tcPr>
            <w:tcW w:w="1681" w:type="dxa"/>
            <w:gridSpan w:val="2"/>
          </w:tcPr>
          <w:p w:rsidR="00E741A5" w:rsidRPr="00ED0AF2" w:rsidRDefault="00E741A5" w:rsidP="00E741A5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квартал</w:t>
            </w:r>
          </w:p>
        </w:tc>
        <w:tc>
          <w:tcPr>
            <w:tcW w:w="3139" w:type="dxa"/>
            <w:gridSpan w:val="2"/>
          </w:tcPr>
          <w:p w:rsidR="00E741A5" w:rsidRPr="00ED0AF2" w:rsidRDefault="00E741A5" w:rsidP="00E741A5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4708BC" w:rsidRPr="00ED0AF2" w:rsidRDefault="004708BC" w:rsidP="004708BC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образования,</w:t>
            </w:r>
          </w:p>
          <w:p w:rsidR="00E741A5" w:rsidRPr="0017401D" w:rsidRDefault="004708BC" w:rsidP="00470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1562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1A5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4678" w:type="dxa"/>
          </w:tcPr>
          <w:p w:rsidR="00E741A5" w:rsidRPr="00ED0AF2" w:rsidRDefault="00E741A5" w:rsidP="004708BC">
            <w:pPr>
              <w:pStyle w:val="a3"/>
              <w:tabs>
                <w:tab w:val="left" w:pos="0"/>
                <w:tab w:val="left" w:pos="4003"/>
              </w:tabs>
              <w:ind w:right="37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ED0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Реализация мероприятий Комплексного плана противодействия идеологии терроризма                                                             в </w:t>
            </w:r>
            <w:r w:rsidRPr="00ED0AF2">
              <w:rPr>
                <w:rFonts w:ascii="Times New Roman" w:hAnsi="Times New Roman" w:cs="Times New Roman"/>
                <w:sz w:val="28"/>
                <w:szCs w:val="28"/>
              </w:rPr>
              <w:t xml:space="preserve">МО МР «Княжпогостский» </w:t>
            </w:r>
          </w:p>
        </w:tc>
        <w:tc>
          <w:tcPr>
            <w:tcW w:w="1681" w:type="dxa"/>
            <w:gridSpan w:val="2"/>
          </w:tcPr>
          <w:p w:rsidR="00E741A5" w:rsidRPr="00ED0AF2" w:rsidRDefault="00E741A5" w:rsidP="00E741A5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39" w:type="dxa"/>
            <w:gridSpan w:val="2"/>
          </w:tcPr>
          <w:p w:rsidR="00E741A5" w:rsidRPr="00ED0AF2" w:rsidRDefault="00E741A5" w:rsidP="00E741A5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4708BC" w:rsidRPr="00ED0AF2" w:rsidRDefault="004708BC" w:rsidP="004708BC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образования,</w:t>
            </w:r>
          </w:p>
          <w:p w:rsidR="00E741A5" w:rsidRPr="0017401D" w:rsidRDefault="004708BC" w:rsidP="00470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94F1D">
              <w:rPr>
                <w:rFonts w:ascii="Times New Roman" w:hAnsi="Times New Roman" w:cs="Times New Roman"/>
                <w:sz w:val="28"/>
                <w:szCs w:val="28"/>
              </w:rPr>
              <w:t>МО МР «Княжпогостский»</w:t>
            </w:r>
          </w:p>
        </w:tc>
        <w:tc>
          <w:tcPr>
            <w:tcW w:w="1562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1A5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4678" w:type="dxa"/>
          </w:tcPr>
          <w:p w:rsidR="00E741A5" w:rsidRPr="00ED0AF2" w:rsidRDefault="00E741A5" w:rsidP="004708BC">
            <w:pPr>
              <w:pStyle w:val="a3"/>
              <w:tabs>
                <w:tab w:val="left" w:pos="0"/>
                <w:tab w:val="left" w:pos="4003"/>
              </w:tabs>
              <w:ind w:right="37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ED0AF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Принять дополнительные меры по усилению безопасности, в том числе защищенности от угроз террористического характера на подведомственных объектах, готовности сил и средств </w:t>
            </w:r>
            <w:r w:rsidRPr="00ED0AF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lastRenderedPageBreak/>
              <w:t>к реагированию на возможные осложнения обстановки</w:t>
            </w:r>
          </w:p>
        </w:tc>
        <w:tc>
          <w:tcPr>
            <w:tcW w:w="1681" w:type="dxa"/>
            <w:gridSpan w:val="2"/>
          </w:tcPr>
          <w:p w:rsidR="00E741A5" w:rsidRPr="00ED0AF2" w:rsidRDefault="00E741A5" w:rsidP="00E741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39" w:type="dxa"/>
            <w:gridSpan w:val="2"/>
          </w:tcPr>
          <w:p w:rsidR="00E741A5" w:rsidRPr="00ED0AF2" w:rsidRDefault="00E741A5" w:rsidP="00E741A5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E741A5" w:rsidRPr="0017401D" w:rsidRDefault="004708BC" w:rsidP="00E7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E741A5"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562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1A5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10.5</w:t>
            </w:r>
          </w:p>
        </w:tc>
        <w:tc>
          <w:tcPr>
            <w:tcW w:w="4678" w:type="dxa"/>
          </w:tcPr>
          <w:p w:rsidR="00E741A5" w:rsidRPr="00ED0AF2" w:rsidRDefault="00E741A5" w:rsidP="004708BC">
            <w:pPr>
              <w:pStyle w:val="a3"/>
              <w:tabs>
                <w:tab w:val="left" w:pos="0"/>
                <w:tab w:val="left" w:pos="4003"/>
              </w:tabs>
              <w:ind w:right="37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ED0AF2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мер, направленных на недопущение распространения идеологии терроризма в учреждениях уголовно- исполнительной системы находящихся на территории Княжпогостского района в рамках реализации муниципальной программы 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681" w:type="dxa"/>
            <w:gridSpan w:val="2"/>
          </w:tcPr>
          <w:p w:rsidR="00E741A5" w:rsidRPr="00ED0AF2" w:rsidRDefault="00E741A5" w:rsidP="00E741A5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39" w:type="dxa"/>
            <w:gridSpan w:val="2"/>
          </w:tcPr>
          <w:p w:rsidR="00E741A5" w:rsidRPr="00ED0AF2" w:rsidRDefault="004708BC" w:rsidP="004708BC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E741A5" w:rsidRPr="0017401D" w:rsidRDefault="004708BC" w:rsidP="00E7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УФСИН</w:t>
            </w:r>
          </w:p>
        </w:tc>
        <w:tc>
          <w:tcPr>
            <w:tcW w:w="1562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41A5" w:rsidRPr="0017401D" w:rsidTr="001A15D8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741A5" w:rsidRPr="00ED0AF2" w:rsidRDefault="00E741A5" w:rsidP="004708BC">
            <w:pPr>
              <w:pStyle w:val="a3"/>
              <w:tabs>
                <w:tab w:val="left" w:pos="0"/>
                <w:tab w:val="left" w:pos="4003"/>
              </w:tabs>
              <w:ind w:right="37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</w:pPr>
            <w:r w:rsidRPr="00ED0AF2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 xml:space="preserve">Продолжить распространение материалов аппарата </w:t>
            </w:r>
            <w:r w:rsidRPr="00ED0AF2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антитеррористической комиссии в Республике Коми.</w:t>
            </w:r>
          </w:p>
        </w:tc>
        <w:tc>
          <w:tcPr>
            <w:tcW w:w="1681" w:type="dxa"/>
            <w:gridSpan w:val="2"/>
          </w:tcPr>
          <w:p w:rsidR="00E741A5" w:rsidRPr="00ED0AF2" w:rsidRDefault="00E741A5" w:rsidP="00E741A5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0A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139" w:type="dxa"/>
            <w:gridSpan w:val="2"/>
          </w:tcPr>
          <w:p w:rsidR="00E741A5" w:rsidRPr="00ED0AF2" w:rsidRDefault="004708BC" w:rsidP="00E741A5">
            <w:pPr>
              <w:pStyle w:val="a3"/>
              <w:tabs>
                <w:tab w:val="left" w:pos="0"/>
              </w:tabs>
              <w:ind w:righ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174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Княжпогостском районе</w:t>
            </w:r>
          </w:p>
        </w:tc>
        <w:tc>
          <w:tcPr>
            <w:tcW w:w="3543" w:type="dxa"/>
          </w:tcPr>
          <w:p w:rsidR="00E741A5" w:rsidRPr="0017401D" w:rsidRDefault="00E741A5" w:rsidP="00E7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741A5" w:rsidRPr="0017401D" w:rsidRDefault="00E741A5" w:rsidP="00E741A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401D" w:rsidRPr="0017401D" w:rsidRDefault="0017401D" w:rsidP="0017401D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0"/>
        <w:gridCol w:w="2740"/>
        <w:gridCol w:w="2586"/>
      </w:tblGrid>
      <w:tr w:rsidR="00191D82" w:rsidRPr="00191D82" w:rsidTr="002278A0">
        <w:trPr>
          <w:trHeight w:val="80"/>
        </w:trPr>
        <w:tc>
          <w:tcPr>
            <w:tcW w:w="9700" w:type="dxa"/>
            <w:vAlign w:val="bottom"/>
          </w:tcPr>
          <w:p w:rsidR="00C4180F" w:rsidRDefault="00C4180F" w:rsidP="002278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80F" w:rsidRDefault="00C4180F" w:rsidP="002278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D82" w:rsidRPr="00191D82" w:rsidRDefault="002278A0" w:rsidP="002278A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1D8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191D8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41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В.Ю.Дмитрогло</w:t>
            </w:r>
          </w:p>
        </w:tc>
        <w:tc>
          <w:tcPr>
            <w:tcW w:w="2740" w:type="dxa"/>
            <w:vAlign w:val="bottom"/>
          </w:tcPr>
          <w:p w:rsidR="00191D82" w:rsidRPr="00191D82" w:rsidRDefault="00191D82" w:rsidP="006E024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Align w:val="bottom"/>
          </w:tcPr>
          <w:p w:rsidR="00191D82" w:rsidRPr="00191D82" w:rsidRDefault="00191D82" w:rsidP="006E024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24C" w:rsidRPr="00191D82" w:rsidRDefault="006E024C" w:rsidP="000770EF">
      <w:pPr>
        <w:rPr>
          <w:rFonts w:ascii="Times New Roman" w:hAnsi="Times New Roman" w:cs="Times New Roman"/>
          <w:sz w:val="28"/>
          <w:szCs w:val="28"/>
        </w:rPr>
      </w:pPr>
    </w:p>
    <w:sectPr w:rsidR="006E024C" w:rsidRPr="00191D82" w:rsidSect="000770EF">
      <w:footerReference w:type="even" r:id="rId7"/>
      <w:footerReference w:type="default" r:id="rId8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4C" w:rsidRDefault="006E024C" w:rsidP="0017401D">
      <w:r>
        <w:separator/>
      </w:r>
    </w:p>
  </w:endnote>
  <w:endnote w:type="continuationSeparator" w:id="0">
    <w:p w:rsidR="006E024C" w:rsidRDefault="006E024C" w:rsidP="0017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4C" w:rsidRDefault="006E024C" w:rsidP="006E02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024C" w:rsidRDefault="006E024C" w:rsidP="006E024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4C" w:rsidRDefault="006E024C" w:rsidP="006E02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41ED">
      <w:rPr>
        <w:rStyle w:val="a9"/>
        <w:noProof/>
      </w:rPr>
      <w:t>11</w:t>
    </w:r>
    <w:r>
      <w:rPr>
        <w:rStyle w:val="a9"/>
      </w:rPr>
      <w:fldChar w:fldCharType="end"/>
    </w:r>
  </w:p>
  <w:p w:rsidR="006E024C" w:rsidRDefault="006E024C" w:rsidP="006E024C">
    <w:pPr>
      <w:pStyle w:val="a7"/>
      <w:tabs>
        <w:tab w:val="clear" w:pos="4677"/>
        <w:tab w:val="clear" w:pos="93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4C" w:rsidRDefault="006E024C" w:rsidP="0017401D">
      <w:r>
        <w:separator/>
      </w:r>
    </w:p>
  </w:footnote>
  <w:footnote w:type="continuationSeparator" w:id="0">
    <w:p w:rsidR="006E024C" w:rsidRDefault="006E024C" w:rsidP="0017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8BC"/>
    <w:multiLevelType w:val="hybridMultilevel"/>
    <w:tmpl w:val="EA98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BA9"/>
    <w:multiLevelType w:val="hybridMultilevel"/>
    <w:tmpl w:val="E1C8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072F7"/>
    <w:multiLevelType w:val="hybridMultilevel"/>
    <w:tmpl w:val="D7DC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EA4"/>
    <w:multiLevelType w:val="singleLevel"/>
    <w:tmpl w:val="B64E57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2421529"/>
    <w:multiLevelType w:val="multilevel"/>
    <w:tmpl w:val="D958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5714CA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4AC40213"/>
    <w:multiLevelType w:val="hybridMultilevel"/>
    <w:tmpl w:val="6B7C0458"/>
    <w:lvl w:ilvl="0" w:tplc="31D4007A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7C69D7"/>
    <w:multiLevelType w:val="hybridMultilevel"/>
    <w:tmpl w:val="E80A5AEE"/>
    <w:lvl w:ilvl="0" w:tplc="97DEC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6600"/>
    <w:multiLevelType w:val="hybridMultilevel"/>
    <w:tmpl w:val="34C25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E5614"/>
    <w:multiLevelType w:val="hybridMultilevel"/>
    <w:tmpl w:val="E8E0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F40BB"/>
    <w:multiLevelType w:val="hybridMultilevel"/>
    <w:tmpl w:val="A20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82"/>
    <w:rsid w:val="0003071F"/>
    <w:rsid w:val="00066559"/>
    <w:rsid w:val="000770EF"/>
    <w:rsid w:val="000820FC"/>
    <w:rsid w:val="000C2DDF"/>
    <w:rsid w:val="00122EF1"/>
    <w:rsid w:val="0017401D"/>
    <w:rsid w:val="00191D82"/>
    <w:rsid w:val="001A15D8"/>
    <w:rsid w:val="00215DC5"/>
    <w:rsid w:val="002278A0"/>
    <w:rsid w:val="00230AE1"/>
    <w:rsid w:val="00280D0D"/>
    <w:rsid w:val="002A32F7"/>
    <w:rsid w:val="002D480C"/>
    <w:rsid w:val="002E3ED5"/>
    <w:rsid w:val="002E421B"/>
    <w:rsid w:val="002E454C"/>
    <w:rsid w:val="002E72BC"/>
    <w:rsid w:val="003128ED"/>
    <w:rsid w:val="003B56D6"/>
    <w:rsid w:val="003E7B97"/>
    <w:rsid w:val="003F3D9F"/>
    <w:rsid w:val="00415AAA"/>
    <w:rsid w:val="004708BC"/>
    <w:rsid w:val="00476313"/>
    <w:rsid w:val="0048516F"/>
    <w:rsid w:val="00487448"/>
    <w:rsid w:val="004A29C4"/>
    <w:rsid w:val="004B09D9"/>
    <w:rsid w:val="004D730D"/>
    <w:rsid w:val="005325A9"/>
    <w:rsid w:val="00534912"/>
    <w:rsid w:val="005701EE"/>
    <w:rsid w:val="00571BF7"/>
    <w:rsid w:val="005B2BC0"/>
    <w:rsid w:val="005C38C6"/>
    <w:rsid w:val="006E024C"/>
    <w:rsid w:val="006E1C81"/>
    <w:rsid w:val="006E61E9"/>
    <w:rsid w:val="006F5178"/>
    <w:rsid w:val="00774583"/>
    <w:rsid w:val="007A017D"/>
    <w:rsid w:val="007F029A"/>
    <w:rsid w:val="00802029"/>
    <w:rsid w:val="008035EA"/>
    <w:rsid w:val="00853E4E"/>
    <w:rsid w:val="008C41ED"/>
    <w:rsid w:val="00926599"/>
    <w:rsid w:val="009344D3"/>
    <w:rsid w:val="00945917"/>
    <w:rsid w:val="00A336B3"/>
    <w:rsid w:val="00A841A9"/>
    <w:rsid w:val="00AC2D3F"/>
    <w:rsid w:val="00AF1122"/>
    <w:rsid w:val="00AF6390"/>
    <w:rsid w:val="00B53F05"/>
    <w:rsid w:val="00BD09E8"/>
    <w:rsid w:val="00BD7549"/>
    <w:rsid w:val="00BF4465"/>
    <w:rsid w:val="00C054FF"/>
    <w:rsid w:val="00C4180F"/>
    <w:rsid w:val="00C94F1D"/>
    <w:rsid w:val="00CE43C9"/>
    <w:rsid w:val="00D038C9"/>
    <w:rsid w:val="00D1436A"/>
    <w:rsid w:val="00D61E55"/>
    <w:rsid w:val="00D91C66"/>
    <w:rsid w:val="00D94556"/>
    <w:rsid w:val="00D97DDB"/>
    <w:rsid w:val="00DD2F78"/>
    <w:rsid w:val="00E21158"/>
    <w:rsid w:val="00E27E31"/>
    <w:rsid w:val="00E668CD"/>
    <w:rsid w:val="00E741A5"/>
    <w:rsid w:val="00EB4E09"/>
    <w:rsid w:val="00EC4399"/>
    <w:rsid w:val="00ED037E"/>
    <w:rsid w:val="00ED0AF2"/>
    <w:rsid w:val="00ED3B12"/>
    <w:rsid w:val="00F15F8E"/>
    <w:rsid w:val="00F227E7"/>
    <w:rsid w:val="00F5696D"/>
    <w:rsid w:val="00FA0A7B"/>
    <w:rsid w:val="00FA15F0"/>
    <w:rsid w:val="00FB0D47"/>
    <w:rsid w:val="00FB2EB5"/>
    <w:rsid w:val="00F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B24D8-254C-47D8-9AAD-7405C7B7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8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91D82"/>
    <w:pPr>
      <w:keepNext/>
      <w:tabs>
        <w:tab w:val="num" w:pos="720"/>
      </w:tabs>
      <w:ind w:left="720" w:hanging="720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7401D"/>
    <w:pPr>
      <w:keepNext/>
      <w:widowControl/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17401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qFormat/>
    <w:rsid w:val="0017401D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17401D"/>
    <w:pPr>
      <w:keepNext/>
      <w:widowControl/>
      <w:suppressAutoHyphens w:val="0"/>
      <w:jc w:val="both"/>
      <w:outlineLvl w:val="4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paragraph" w:styleId="7">
    <w:name w:val="heading 7"/>
    <w:basedOn w:val="a"/>
    <w:next w:val="a"/>
    <w:link w:val="70"/>
    <w:qFormat/>
    <w:rsid w:val="0017401D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8">
    <w:name w:val="heading 8"/>
    <w:basedOn w:val="a"/>
    <w:next w:val="a"/>
    <w:link w:val="80"/>
    <w:qFormat/>
    <w:rsid w:val="0017401D"/>
    <w:pPr>
      <w:widowControl/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91D82"/>
    <w:rPr>
      <w:rFonts w:ascii="Arial" w:eastAsia="Lucida Sans Unicode" w:hAnsi="Arial" w:cs="Mangal"/>
      <w:kern w:val="2"/>
      <w:sz w:val="24"/>
      <w:szCs w:val="24"/>
      <w:lang w:eastAsia="hi-IN" w:bidi="hi-IN"/>
    </w:rPr>
  </w:style>
  <w:style w:type="paragraph" w:customStyle="1" w:styleId="a3">
    <w:name w:val="Содержимое таблицы"/>
    <w:basedOn w:val="a"/>
    <w:rsid w:val="00191D82"/>
    <w:pPr>
      <w:suppressLineNumbers/>
    </w:pPr>
  </w:style>
  <w:style w:type="paragraph" w:customStyle="1" w:styleId="a4">
    <w:name w:val="Заголовок таблицы"/>
    <w:basedOn w:val="a3"/>
    <w:rsid w:val="00191D82"/>
    <w:pPr>
      <w:jc w:val="center"/>
    </w:pPr>
    <w:rPr>
      <w:b/>
      <w:bCs/>
      <w:i/>
      <w:iCs/>
    </w:rPr>
  </w:style>
  <w:style w:type="paragraph" w:styleId="a5">
    <w:name w:val="List Paragraph"/>
    <w:basedOn w:val="a"/>
    <w:uiPriority w:val="34"/>
    <w:qFormat/>
    <w:rsid w:val="00191D82"/>
    <w:pPr>
      <w:ind w:left="720"/>
      <w:contextualSpacing/>
    </w:pPr>
  </w:style>
  <w:style w:type="character" w:customStyle="1" w:styleId="apple-converted-space">
    <w:name w:val="apple-converted-space"/>
    <w:basedOn w:val="a0"/>
    <w:rsid w:val="00DD2F78"/>
  </w:style>
  <w:style w:type="paragraph" w:styleId="a6">
    <w:name w:val="No Spacing"/>
    <w:uiPriority w:val="1"/>
    <w:qFormat/>
    <w:rsid w:val="00C94F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7">
    <w:name w:val="footer"/>
    <w:basedOn w:val="a"/>
    <w:link w:val="a8"/>
    <w:rsid w:val="00BF4465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8">
    <w:name w:val="Нижний колонтитул Знак"/>
    <w:basedOn w:val="a0"/>
    <w:link w:val="a7"/>
    <w:rsid w:val="00BF44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BF4465"/>
  </w:style>
  <w:style w:type="character" w:customStyle="1" w:styleId="20">
    <w:name w:val="Заголовок 2 Знак"/>
    <w:basedOn w:val="a0"/>
    <w:link w:val="2"/>
    <w:rsid w:val="001740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40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740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4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4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40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a">
    <w:name w:val="Table Grid"/>
    <w:basedOn w:val="a1"/>
    <w:rsid w:val="00174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7401D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32">
    <w:name w:val="Основной текст 3 Знак"/>
    <w:basedOn w:val="a0"/>
    <w:link w:val="31"/>
    <w:rsid w:val="00174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тиль"/>
    <w:rsid w:val="0017401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17401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1740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17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7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17401D"/>
    <w:pPr>
      <w:widowControl w:val="0"/>
      <w:spacing w:before="260" w:after="0" w:line="300" w:lineRule="auto"/>
      <w:ind w:left="1600" w:right="14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rsid w:val="0017401D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d">
    <w:name w:val="Основной текст Знак"/>
    <w:basedOn w:val="a0"/>
    <w:link w:val="ac"/>
    <w:rsid w:val="001740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uiPriority w:val="22"/>
    <w:qFormat/>
    <w:rsid w:val="0017401D"/>
    <w:rPr>
      <w:b/>
      <w:bCs/>
    </w:rPr>
  </w:style>
  <w:style w:type="paragraph" w:styleId="21">
    <w:name w:val="Body Text 2"/>
    <w:basedOn w:val="a"/>
    <w:link w:val="22"/>
    <w:rsid w:val="0017401D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22">
    <w:name w:val="Основной текст 2 Знак"/>
    <w:basedOn w:val="a0"/>
    <w:link w:val="21"/>
    <w:rsid w:val="001740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17401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character" w:customStyle="1" w:styleId="FontStyle12">
    <w:name w:val="Font Style12"/>
    <w:rsid w:val="0017401D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17401D"/>
    <w:pPr>
      <w:widowControl w:val="0"/>
      <w:spacing w:before="40" w:after="0" w:line="240" w:lineRule="auto"/>
      <w:jc w:val="righ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0">
    <w:name w:val="Знак Знак Знак"/>
    <w:basedOn w:val="a"/>
    <w:rsid w:val="0017401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customStyle="1" w:styleId="ConsPlusNonformat">
    <w:name w:val="ConsPlusNonformat"/>
    <w:rsid w:val="0017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17401D"/>
    <w:rPr>
      <w:color w:val="0000FF"/>
      <w:u w:val="single"/>
    </w:rPr>
  </w:style>
  <w:style w:type="paragraph" w:customStyle="1" w:styleId="af2">
    <w:name w:val=" Знак Знак Знак Знак Знак Знак Знак"/>
    <w:basedOn w:val="a"/>
    <w:rsid w:val="0017401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styleId="af3">
    <w:name w:val="Body Text Indent"/>
    <w:basedOn w:val="a"/>
    <w:link w:val="af4"/>
    <w:rsid w:val="0017401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1740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indent">
    <w:name w:val="noindent"/>
    <w:basedOn w:val="a"/>
    <w:rsid w:val="001740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5">
    <w:name w:val="Normal (Web)"/>
    <w:basedOn w:val="a"/>
    <w:uiPriority w:val="99"/>
    <w:rsid w:val="001740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6">
    <w:name w:val="Заголовок статьи"/>
    <w:basedOn w:val="a"/>
    <w:next w:val="a"/>
    <w:rsid w:val="0017401D"/>
    <w:pPr>
      <w:suppressAutoHyphens w:val="0"/>
      <w:autoSpaceDE w:val="0"/>
      <w:autoSpaceDN w:val="0"/>
      <w:adjustRightInd w:val="0"/>
      <w:ind w:left="1612" w:hanging="892"/>
      <w:jc w:val="both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af7">
    <w:name w:val="Знак Знак"/>
    <w:basedOn w:val="a"/>
    <w:autoRedefine/>
    <w:rsid w:val="0017401D"/>
    <w:pPr>
      <w:widowControl/>
      <w:suppressAutoHyphens w:val="0"/>
      <w:spacing w:after="160" w:line="240" w:lineRule="exact"/>
      <w:ind w:left="26"/>
    </w:pPr>
    <w:rPr>
      <w:rFonts w:ascii="Times New Roman" w:eastAsia="Times New Roman" w:hAnsi="Times New Roman" w:cs="Times New Roman"/>
      <w:kern w:val="0"/>
      <w:sz w:val="24"/>
      <w:lang w:val="en-US" w:eastAsia="en-US" w:bidi="ar-SA"/>
    </w:rPr>
  </w:style>
  <w:style w:type="paragraph" w:styleId="af8">
    <w:name w:val="Balloon Text"/>
    <w:basedOn w:val="a"/>
    <w:link w:val="af9"/>
    <w:rsid w:val="0017401D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9">
    <w:name w:val="Текст выноски Знак"/>
    <w:basedOn w:val="a0"/>
    <w:link w:val="af8"/>
    <w:rsid w:val="0017401D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otnote reference"/>
    <w:semiHidden/>
    <w:rsid w:val="0017401D"/>
    <w:rPr>
      <w:rFonts w:cs="Times New Roman"/>
      <w:vertAlign w:val="superscript"/>
    </w:rPr>
  </w:style>
  <w:style w:type="paragraph" w:styleId="afb">
    <w:name w:val="header"/>
    <w:basedOn w:val="a"/>
    <w:link w:val="afc"/>
    <w:rsid w:val="0017401D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fc">
    <w:name w:val="Верхний колонтитул Знак"/>
    <w:basedOn w:val="a0"/>
    <w:link w:val="afb"/>
    <w:rsid w:val="001740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footnote text"/>
    <w:basedOn w:val="a"/>
    <w:link w:val="afe"/>
    <w:rsid w:val="0017401D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rsid w:val="00174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7401D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1740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XTreme.ws</cp:lastModifiedBy>
  <cp:revision>41</cp:revision>
  <cp:lastPrinted>2016-04-16T17:20:00Z</cp:lastPrinted>
  <dcterms:created xsi:type="dcterms:W3CDTF">2016-04-16T15:55:00Z</dcterms:created>
  <dcterms:modified xsi:type="dcterms:W3CDTF">2018-01-03T19:23:00Z</dcterms:modified>
</cp:coreProperties>
</file>