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4D" w:rsidRDefault="0068334D" w:rsidP="0068334D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июле 2020 года подведены итоги конкурса, проводимого Республиканской организацией ветеранов войны и труда, вооружённых сил и правоохранительных о</w:t>
      </w: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ганов среди городских и районных Советов ветеранов. </w:t>
      </w:r>
    </w:p>
    <w:p w:rsidR="000E36F9" w:rsidRDefault="0068334D" w:rsidP="0068334D">
      <w:r>
        <w:rPr>
          <w:sz w:val="28"/>
          <w:szCs w:val="28"/>
        </w:rPr>
        <w:t xml:space="preserve">По результатам конкурса </w:t>
      </w:r>
      <w:proofErr w:type="spellStart"/>
      <w:r>
        <w:rPr>
          <w:sz w:val="28"/>
          <w:szCs w:val="28"/>
        </w:rPr>
        <w:t>Княжпогостская</w:t>
      </w:r>
      <w:proofErr w:type="spellEnd"/>
      <w:r>
        <w:rPr>
          <w:sz w:val="28"/>
          <w:szCs w:val="28"/>
        </w:rPr>
        <w:t xml:space="preserve"> районная организация ветеранов во</w:t>
      </w:r>
      <w:r>
        <w:rPr>
          <w:sz w:val="28"/>
          <w:szCs w:val="28"/>
        </w:rPr>
        <w:t>й</w:t>
      </w:r>
      <w:r>
        <w:rPr>
          <w:sz w:val="28"/>
          <w:szCs w:val="28"/>
        </w:rPr>
        <w:t>ны и труда, вооружённых сил и правоохранительных органов заняла 3-е место и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лучила финансовую поддержку на сумму 8 тыс. </w:t>
      </w:r>
      <w:proofErr w:type="spellStart"/>
      <w:r>
        <w:rPr>
          <w:sz w:val="28"/>
          <w:szCs w:val="28"/>
        </w:rPr>
        <w:t>руб</w:t>
      </w:r>
      <w:proofErr w:type="spellEnd"/>
    </w:p>
    <w:sectPr w:rsidR="000E36F9" w:rsidSect="000E3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334D"/>
    <w:rsid w:val="000E36F9"/>
    <w:rsid w:val="006833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3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4">
    <w:name w:val="Char Char4 Знак Знак Знак"/>
    <w:basedOn w:val="a"/>
    <w:rsid w:val="0068334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OperatorOO</dc:creator>
  <cp:lastModifiedBy>OperatorOO</cp:lastModifiedBy>
  <cp:revision>1</cp:revision>
  <dcterms:created xsi:type="dcterms:W3CDTF">2020-08-17T08:12:00Z</dcterms:created>
  <dcterms:modified xsi:type="dcterms:W3CDTF">2020-08-17T08:13:00Z</dcterms:modified>
</cp:coreProperties>
</file>