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53133" w14:textId="782F3FE8" w:rsidR="001345A2" w:rsidRDefault="001345A2" w:rsidP="00324C65">
      <w:pPr>
        <w:tabs>
          <w:tab w:val="center" w:pos="4819"/>
        </w:tabs>
        <w:jc w:val="both"/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D5C475" wp14:editId="2192485B">
                <wp:simplePos x="0" y="0"/>
                <wp:positionH relativeFrom="column">
                  <wp:posOffset>3510915</wp:posOffset>
                </wp:positionH>
                <wp:positionV relativeFrom="paragraph">
                  <wp:posOffset>257175</wp:posOffset>
                </wp:positionV>
                <wp:extent cx="2606040" cy="685800"/>
                <wp:effectExtent l="5715" t="9525" r="762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8D500" w14:textId="77777777" w:rsidR="001345A2" w:rsidRDefault="001345A2" w:rsidP="001345A2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0"/>
                                <w:tab w:val="left" w:pos="-5812"/>
                                <w:tab w:val="num" w:pos="432"/>
                              </w:tabs>
                              <w:suppressAutoHyphens/>
                              <w:autoSpaceDN w:val="0"/>
                              <w:spacing w:before="120" w:after="0" w:line="100" w:lineRule="atLeast"/>
                              <w:ind w:left="432" w:hanging="432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14:paraId="48D037D7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76.45pt;margin-top:20.25pt;width:205.2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8t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o0axFiQ7fDz8OPw+/D7/uvt59I7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" strokecolor="white">
                <v:textbox>
                  <w:txbxContent>
                    <w:p w14:paraId="37B8D500" w14:textId="77777777" w:rsidR="001345A2" w:rsidRDefault="001345A2" w:rsidP="001345A2">
                      <w:pPr>
                        <w:pStyle w:val="10"/>
                        <w:numPr>
                          <w:ilvl w:val="0"/>
                          <w:numId w:val="2"/>
                        </w:numPr>
                        <w:tabs>
                          <w:tab w:val="clear" w:pos="0"/>
                          <w:tab w:val="left" w:pos="-5812"/>
                          <w:tab w:val="num" w:pos="432"/>
                        </w:tabs>
                        <w:suppressAutoHyphens/>
                        <w:autoSpaceDN w:val="0"/>
                        <w:spacing w:before="120" w:after="0" w:line="100" w:lineRule="atLeast"/>
                        <w:ind w:left="432" w:hanging="432"/>
                        <w:jc w:val="right"/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14:paraId="48D037D7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FC929" wp14:editId="0CF4C91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2606040" cy="685800"/>
                <wp:effectExtent l="9525" t="9525" r="1333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D1C3" w14:textId="3C5B16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-9pt;margin-top:20.25pt;width:205.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" strokecolor="white">
                <v:textbox>
                  <w:txbxContent>
                    <w:p w14:paraId="7F7ED1C3" w14:textId="3C5B16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51BA7" wp14:editId="7E1DAF26">
                <wp:simplePos x="0" y="0"/>
                <wp:positionH relativeFrom="column">
                  <wp:posOffset>3510915</wp:posOffset>
                </wp:positionH>
                <wp:positionV relativeFrom="paragraph">
                  <wp:posOffset>257175</wp:posOffset>
                </wp:positionV>
                <wp:extent cx="2606040" cy="685800"/>
                <wp:effectExtent l="5715" t="9525" r="762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47AE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25B8C145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14:paraId="3BDB2C7D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14:paraId="624688A1" w14:textId="77777777" w:rsidR="001345A2" w:rsidRDefault="001345A2" w:rsidP="001345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F484CB" w14:textId="77777777" w:rsidR="001345A2" w:rsidRDefault="001345A2" w:rsidP="001345A2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0"/>
                                <w:tab w:val="left" w:pos="-5812"/>
                                <w:tab w:val="num" w:pos="432"/>
                              </w:tabs>
                              <w:suppressAutoHyphens/>
                              <w:autoSpaceDN w:val="0"/>
                              <w:spacing w:before="120" w:after="0" w:line="100" w:lineRule="atLeast"/>
                              <w:ind w:left="432" w:hanging="432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14:paraId="2D9746B3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251BA7" id="Надпись 2" o:spid="_x0000_s1028" type="#_x0000_t202" style="position:absolute;left:0;text-align:left;margin-left:276.45pt;margin-top:20.2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G3PgIAAF0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" strokecolor="white">
                <v:textbox>
                  <w:txbxContent>
                    <w:p w14:paraId="64C647AE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14:paraId="25B8C145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14:paraId="3BDB2C7D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14:paraId="624688A1" w14:textId="77777777" w:rsidR="001345A2" w:rsidRDefault="001345A2" w:rsidP="001345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F484CB" w14:textId="77777777" w:rsidR="001345A2" w:rsidRDefault="001345A2" w:rsidP="001345A2">
                      <w:pPr>
                        <w:pStyle w:val="10"/>
                        <w:numPr>
                          <w:ilvl w:val="0"/>
                          <w:numId w:val="2"/>
                        </w:numPr>
                        <w:tabs>
                          <w:tab w:val="clear" w:pos="0"/>
                          <w:tab w:val="left" w:pos="-5812"/>
                          <w:tab w:val="num" w:pos="432"/>
                        </w:tabs>
                        <w:suppressAutoHyphens/>
                        <w:autoSpaceDN w:val="0"/>
                        <w:spacing w:before="120" w:after="0" w:line="100" w:lineRule="atLeast"/>
                        <w:ind w:left="432" w:hanging="432"/>
                        <w:jc w:val="right"/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14:paraId="2D9746B3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1ED65" wp14:editId="486D1FDF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2606040" cy="685800"/>
                <wp:effectExtent l="9525" t="9525" r="133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0E484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14:paraId="1EEB5F04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31ED65" id="Надпись 1" o:spid="_x0000_s1029" type="#_x0000_t202" style="position:absolute;left:0;text-align:left;margin-left:-9pt;margin-top:20.2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" strokecolor="white">
                <v:textbox>
                  <w:txbxContent>
                    <w:p w14:paraId="0E20E484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14:paraId="1EEB5F04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64F8049" w14:textId="7CDABCB5" w:rsidR="0036149F" w:rsidRDefault="0036149F" w:rsidP="001345A2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  <w:r w:rsidRPr="00D56BD7">
        <w:rPr>
          <w:noProof/>
        </w:rPr>
        <w:drawing>
          <wp:inline distT="0" distB="0" distL="0" distR="0" wp14:anchorId="6E8666EF" wp14:editId="3527D057">
            <wp:extent cx="533400" cy="628650"/>
            <wp:effectExtent l="0" t="0" r="0" b="0"/>
            <wp:docPr id="8" name="Рисунок 8" descr="D:\MyDoc\ГЕРБ\Герб республ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MyDoc\ГЕРБ\Герб республик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2D63" w14:textId="5D9F1444" w:rsidR="0036149F" w:rsidRDefault="0036149F" w:rsidP="001345A2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14:paraId="458E04BC" w14:textId="77777777" w:rsidR="001345A2" w:rsidRDefault="001345A2" w:rsidP="001345A2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14:paraId="74587DCE" w14:textId="77777777" w:rsidR="001345A2" w:rsidRDefault="001345A2" w:rsidP="001345A2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14:paraId="5481816E" w14:textId="77777777" w:rsidR="0036149F" w:rsidRDefault="0036149F" w:rsidP="001345A2">
      <w:pPr>
        <w:pStyle w:val="a5"/>
        <w:tabs>
          <w:tab w:val="right" w:pos="9638"/>
        </w:tabs>
        <w:jc w:val="both"/>
        <w:rPr>
          <w:b/>
          <w:sz w:val="28"/>
          <w:szCs w:val="28"/>
        </w:rPr>
      </w:pPr>
    </w:p>
    <w:p w14:paraId="07C68CD5" w14:textId="77777777" w:rsidR="0036149F" w:rsidRDefault="0036149F" w:rsidP="001345A2">
      <w:pPr>
        <w:pStyle w:val="a5"/>
        <w:tabs>
          <w:tab w:val="right" w:pos="9638"/>
        </w:tabs>
        <w:jc w:val="both"/>
        <w:rPr>
          <w:b/>
          <w:sz w:val="28"/>
          <w:szCs w:val="28"/>
        </w:rPr>
      </w:pPr>
    </w:p>
    <w:p w14:paraId="01DF3C0E" w14:textId="6E533F28" w:rsidR="001345A2" w:rsidRPr="00324C65" w:rsidRDefault="001345A2" w:rsidP="001345A2">
      <w:pPr>
        <w:pStyle w:val="a5"/>
        <w:tabs>
          <w:tab w:val="right" w:pos="9638"/>
        </w:tabs>
        <w:jc w:val="both"/>
        <w:rPr>
          <w:b/>
          <w:sz w:val="26"/>
          <w:szCs w:val="26"/>
          <w:u w:val="single"/>
        </w:rPr>
      </w:pPr>
      <w:r w:rsidRPr="00324C65">
        <w:rPr>
          <w:b/>
          <w:sz w:val="26"/>
          <w:szCs w:val="26"/>
        </w:rPr>
        <w:t xml:space="preserve">от   </w:t>
      </w:r>
      <w:r w:rsidR="00B0103D" w:rsidRPr="00324C65">
        <w:rPr>
          <w:b/>
          <w:sz w:val="26"/>
          <w:szCs w:val="26"/>
          <w:u w:val="single"/>
        </w:rPr>
        <w:t>23 октября 2023 года</w:t>
      </w:r>
      <w:r w:rsidRPr="00324C65">
        <w:rPr>
          <w:b/>
          <w:sz w:val="26"/>
          <w:szCs w:val="26"/>
        </w:rPr>
        <w:t xml:space="preserve">                                                   </w:t>
      </w:r>
      <w:r w:rsidR="0036149F" w:rsidRPr="00324C65">
        <w:rPr>
          <w:b/>
          <w:sz w:val="26"/>
          <w:szCs w:val="26"/>
        </w:rPr>
        <w:t xml:space="preserve">           </w:t>
      </w:r>
      <w:r w:rsidRPr="00324C65">
        <w:rPr>
          <w:b/>
          <w:sz w:val="26"/>
          <w:szCs w:val="26"/>
        </w:rPr>
        <w:t xml:space="preserve"> </w:t>
      </w:r>
      <w:r w:rsidR="00B0103D" w:rsidRPr="00324C65">
        <w:rPr>
          <w:b/>
          <w:sz w:val="26"/>
          <w:szCs w:val="26"/>
        </w:rPr>
        <w:t xml:space="preserve">         </w:t>
      </w:r>
      <w:r w:rsidRPr="00324C65">
        <w:rPr>
          <w:b/>
          <w:sz w:val="26"/>
          <w:szCs w:val="26"/>
        </w:rPr>
        <w:t xml:space="preserve">№   </w:t>
      </w:r>
      <w:r w:rsidR="00B0103D" w:rsidRPr="00324C65">
        <w:rPr>
          <w:b/>
          <w:sz w:val="26"/>
          <w:szCs w:val="26"/>
          <w:u w:val="single"/>
        </w:rPr>
        <w:t>24</w:t>
      </w:r>
    </w:p>
    <w:p w14:paraId="6C0F8E12" w14:textId="77777777" w:rsidR="001345A2" w:rsidRPr="00324C65" w:rsidRDefault="001345A2" w:rsidP="001345A2">
      <w:pPr>
        <w:tabs>
          <w:tab w:val="left" w:pos="3210"/>
        </w:tabs>
        <w:jc w:val="both"/>
        <w:rPr>
          <w:rFonts w:ascii="Times New Roman" w:hAnsi="Times New Roman"/>
          <w:sz w:val="26"/>
          <w:szCs w:val="26"/>
        </w:rPr>
      </w:pPr>
      <w:r w:rsidRPr="00324C65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Pr="00324C65">
        <w:rPr>
          <w:rFonts w:ascii="Times New Roman" w:hAnsi="Times New Roman"/>
          <w:sz w:val="26"/>
          <w:szCs w:val="26"/>
        </w:rPr>
        <w:t>пст</w:t>
      </w:r>
      <w:proofErr w:type="spellEnd"/>
      <w:r w:rsidRPr="00324C6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24C65">
        <w:rPr>
          <w:rFonts w:ascii="Times New Roman" w:hAnsi="Times New Roman"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sz w:val="26"/>
          <w:szCs w:val="26"/>
        </w:rPr>
        <w:t xml:space="preserve"> Республика Коми                               </w:t>
      </w:r>
    </w:p>
    <w:p w14:paraId="2BCA3018" w14:textId="77777777" w:rsidR="001345A2" w:rsidRPr="00324C65" w:rsidRDefault="001345A2" w:rsidP="001345A2">
      <w:pPr>
        <w:jc w:val="both"/>
        <w:rPr>
          <w:rFonts w:ascii="Times New Roman" w:hAnsi="Times New Roman"/>
          <w:bCs/>
          <w:sz w:val="26"/>
          <w:szCs w:val="26"/>
        </w:rPr>
      </w:pPr>
    </w:p>
    <w:p w14:paraId="06A3D453" w14:textId="77777777" w:rsidR="001345A2" w:rsidRPr="00324C65" w:rsidRDefault="001345A2" w:rsidP="001345A2">
      <w:pPr>
        <w:jc w:val="both"/>
        <w:rPr>
          <w:rFonts w:ascii="Times New Roman" w:hAnsi="Times New Roman"/>
          <w:b/>
          <w:sz w:val="26"/>
          <w:szCs w:val="26"/>
        </w:rPr>
      </w:pPr>
      <w:r w:rsidRPr="00324C65">
        <w:rPr>
          <w:rFonts w:ascii="Times New Roman" w:hAnsi="Times New Roman"/>
          <w:b/>
          <w:sz w:val="26"/>
          <w:szCs w:val="26"/>
        </w:rPr>
        <w:t xml:space="preserve">Об   основных   направлениях   </w:t>
      </w:r>
      <w:proofErr w:type="gramStart"/>
      <w:r w:rsidRPr="00324C65">
        <w:rPr>
          <w:rFonts w:ascii="Times New Roman" w:hAnsi="Times New Roman"/>
          <w:b/>
          <w:sz w:val="26"/>
          <w:szCs w:val="26"/>
        </w:rPr>
        <w:t>бюджетной</w:t>
      </w:r>
      <w:proofErr w:type="gramEnd"/>
    </w:p>
    <w:p w14:paraId="56153231" w14:textId="77777777" w:rsidR="001345A2" w:rsidRPr="00324C65" w:rsidRDefault="001345A2" w:rsidP="001345A2">
      <w:pPr>
        <w:jc w:val="both"/>
        <w:rPr>
          <w:rFonts w:ascii="Times New Roman" w:hAnsi="Times New Roman"/>
          <w:b/>
          <w:sz w:val="26"/>
          <w:szCs w:val="26"/>
        </w:rPr>
      </w:pPr>
      <w:r w:rsidRPr="00324C65">
        <w:rPr>
          <w:rFonts w:ascii="Times New Roman" w:hAnsi="Times New Roman"/>
          <w:b/>
          <w:sz w:val="26"/>
          <w:szCs w:val="26"/>
        </w:rPr>
        <w:t>и налоговой политики сельского поселения</w:t>
      </w:r>
    </w:p>
    <w:p w14:paraId="06336AEE" w14:textId="7DB29724" w:rsidR="001345A2" w:rsidRPr="00324C65" w:rsidRDefault="001345A2" w:rsidP="001345A2">
      <w:pPr>
        <w:jc w:val="both"/>
        <w:rPr>
          <w:rFonts w:ascii="Times New Roman" w:hAnsi="Times New Roman"/>
          <w:b/>
          <w:sz w:val="26"/>
          <w:szCs w:val="26"/>
        </w:rPr>
      </w:pPr>
      <w:r w:rsidRPr="00324C65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324C65">
        <w:rPr>
          <w:rFonts w:ascii="Times New Roman" w:hAnsi="Times New Roman"/>
          <w:b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b/>
          <w:sz w:val="26"/>
          <w:szCs w:val="26"/>
        </w:rPr>
        <w:t>» на 202</w:t>
      </w:r>
      <w:r w:rsidR="0036149F" w:rsidRPr="00324C65">
        <w:rPr>
          <w:rFonts w:ascii="Times New Roman" w:hAnsi="Times New Roman"/>
          <w:b/>
          <w:sz w:val="26"/>
          <w:szCs w:val="26"/>
        </w:rPr>
        <w:t>4</w:t>
      </w:r>
      <w:r w:rsidRPr="00324C65">
        <w:rPr>
          <w:rFonts w:ascii="Times New Roman" w:hAnsi="Times New Roman"/>
          <w:b/>
          <w:sz w:val="26"/>
          <w:szCs w:val="26"/>
        </w:rPr>
        <w:t xml:space="preserve"> год и плановый период</w:t>
      </w:r>
    </w:p>
    <w:p w14:paraId="7D99D9DD" w14:textId="104CAFD1" w:rsidR="001345A2" w:rsidRPr="00324C65" w:rsidRDefault="001345A2" w:rsidP="001345A2">
      <w:pPr>
        <w:jc w:val="both"/>
        <w:rPr>
          <w:rFonts w:ascii="Times New Roman" w:hAnsi="Times New Roman"/>
          <w:b/>
          <w:sz w:val="26"/>
          <w:szCs w:val="26"/>
        </w:rPr>
      </w:pPr>
      <w:r w:rsidRPr="00324C65">
        <w:rPr>
          <w:rFonts w:ascii="Times New Roman" w:hAnsi="Times New Roman"/>
          <w:b/>
          <w:sz w:val="26"/>
          <w:szCs w:val="26"/>
        </w:rPr>
        <w:t>202</w:t>
      </w:r>
      <w:r w:rsidR="0036149F" w:rsidRPr="00324C65">
        <w:rPr>
          <w:rFonts w:ascii="Times New Roman" w:hAnsi="Times New Roman"/>
          <w:b/>
          <w:sz w:val="26"/>
          <w:szCs w:val="26"/>
        </w:rPr>
        <w:t>5</w:t>
      </w:r>
      <w:r w:rsidRPr="00324C65">
        <w:rPr>
          <w:rFonts w:ascii="Times New Roman" w:hAnsi="Times New Roman"/>
          <w:b/>
          <w:sz w:val="26"/>
          <w:szCs w:val="26"/>
        </w:rPr>
        <w:t xml:space="preserve"> и 202</w:t>
      </w:r>
      <w:r w:rsidR="0036149F" w:rsidRPr="00324C65">
        <w:rPr>
          <w:rFonts w:ascii="Times New Roman" w:hAnsi="Times New Roman"/>
          <w:b/>
          <w:sz w:val="26"/>
          <w:szCs w:val="26"/>
        </w:rPr>
        <w:t>6</w:t>
      </w:r>
      <w:r w:rsidRPr="00324C65">
        <w:rPr>
          <w:rFonts w:ascii="Times New Roman" w:hAnsi="Times New Roman"/>
          <w:b/>
          <w:sz w:val="26"/>
          <w:szCs w:val="26"/>
        </w:rPr>
        <w:t xml:space="preserve"> годов </w:t>
      </w:r>
    </w:p>
    <w:p w14:paraId="1247F656" w14:textId="77777777" w:rsidR="001345A2" w:rsidRPr="00324C65" w:rsidRDefault="001345A2" w:rsidP="001345A2">
      <w:pPr>
        <w:jc w:val="both"/>
        <w:rPr>
          <w:rFonts w:ascii="Times New Roman" w:hAnsi="Times New Roman"/>
          <w:b/>
          <w:sz w:val="26"/>
          <w:szCs w:val="26"/>
        </w:rPr>
      </w:pPr>
    </w:p>
    <w:p w14:paraId="6DC20F3D" w14:textId="7D2EFE4D" w:rsidR="001345A2" w:rsidRPr="00324C65" w:rsidRDefault="001345A2" w:rsidP="001345A2">
      <w:pPr>
        <w:jc w:val="both"/>
        <w:rPr>
          <w:rFonts w:ascii="Times New Roman" w:hAnsi="Times New Roman"/>
          <w:sz w:val="26"/>
          <w:szCs w:val="26"/>
        </w:rPr>
      </w:pPr>
      <w:r w:rsidRPr="00324C65">
        <w:rPr>
          <w:rFonts w:ascii="Times New Roman" w:hAnsi="Times New Roman"/>
          <w:b/>
          <w:sz w:val="26"/>
          <w:szCs w:val="26"/>
        </w:rPr>
        <w:t xml:space="preserve">             </w:t>
      </w:r>
      <w:r w:rsidRPr="00324C65">
        <w:rPr>
          <w:rFonts w:ascii="Times New Roman" w:hAnsi="Times New Roman"/>
          <w:sz w:val="26"/>
          <w:szCs w:val="26"/>
        </w:rPr>
        <w:t>В целях разработки проекта бюджета сельского поселения «</w:t>
      </w:r>
      <w:proofErr w:type="spellStart"/>
      <w:r w:rsidRPr="00324C65">
        <w:rPr>
          <w:rFonts w:ascii="Times New Roman" w:hAnsi="Times New Roman"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sz w:val="26"/>
          <w:szCs w:val="26"/>
        </w:rPr>
        <w:t>» на 202</w:t>
      </w:r>
      <w:r w:rsidR="0036149F" w:rsidRPr="00324C65">
        <w:rPr>
          <w:rFonts w:ascii="Times New Roman" w:hAnsi="Times New Roman"/>
          <w:sz w:val="26"/>
          <w:szCs w:val="26"/>
        </w:rPr>
        <w:t>4</w:t>
      </w:r>
      <w:r w:rsidRPr="00324C65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36149F" w:rsidRPr="00324C65">
        <w:rPr>
          <w:rFonts w:ascii="Times New Roman" w:hAnsi="Times New Roman"/>
          <w:sz w:val="26"/>
          <w:szCs w:val="26"/>
        </w:rPr>
        <w:t>5</w:t>
      </w:r>
      <w:r w:rsidRPr="00324C65">
        <w:rPr>
          <w:rFonts w:ascii="Times New Roman" w:hAnsi="Times New Roman"/>
          <w:sz w:val="26"/>
          <w:szCs w:val="26"/>
        </w:rPr>
        <w:t xml:space="preserve"> и 202</w:t>
      </w:r>
      <w:r w:rsidR="0036149F" w:rsidRPr="00324C65">
        <w:rPr>
          <w:rFonts w:ascii="Times New Roman" w:hAnsi="Times New Roman"/>
          <w:sz w:val="26"/>
          <w:szCs w:val="26"/>
        </w:rPr>
        <w:t>6</w:t>
      </w:r>
      <w:r w:rsidRPr="00324C65">
        <w:rPr>
          <w:rFonts w:ascii="Times New Roman" w:hAnsi="Times New Roman"/>
          <w:sz w:val="26"/>
          <w:szCs w:val="26"/>
        </w:rPr>
        <w:t xml:space="preserve"> годов, в соответствии с требованиями ст.</w:t>
      </w:r>
      <w:r w:rsidR="0036149F" w:rsidRPr="00324C65">
        <w:rPr>
          <w:rFonts w:ascii="Times New Roman" w:hAnsi="Times New Roman"/>
          <w:sz w:val="26"/>
          <w:szCs w:val="26"/>
        </w:rPr>
        <w:t xml:space="preserve"> </w:t>
      </w:r>
      <w:r w:rsidRPr="00324C65">
        <w:rPr>
          <w:rFonts w:ascii="Times New Roman" w:hAnsi="Times New Roman"/>
          <w:sz w:val="26"/>
          <w:szCs w:val="26"/>
        </w:rPr>
        <w:t>ст. 172, 184.2 Бюджетного кодекса Российской Федерации, Федеральным законом от 06.10.2003. № 131-ФЗ «Об общих принципах организации местного самоуправления в Российской Федерации», администрация сельского поселения «</w:t>
      </w:r>
      <w:proofErr w:type="spellStart"/>
      <w:r w:rsidRPr="00324C65">
        <w:rPr>
          <w:rFonts w:ascii="Times New Roman" w:hAnsi="Times New Roman"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sz w:val="26"/>
          <w:szCs w:val="26"/>
        </w:rPr>
        <w:t xml:space="preserve">», </w:t>
      </w:r>
      <w:r w:rsidRPr="00324C65">
        <w:rPr>
          <w:rFonts w:cs="Courier New"/>
          <w:sz w:val="26"/>
          <w:szCs w:val="26"/>
        </w:rPr>
        <w:t xml:space="preserve">- </w:t>
      </w:r>
    </w:p>
    <w:p w14:paraId="48CF9ABC" w14:textId="77777777" w:rsidR="001345A2" w:rsidRPr="00324C65" w:rsidRDefault="001345A2" w:rsidP="001345A2">
      <w:pPr>
        <w:jc w:val="both"/>
        <w:rPr>
          <w:rFonts w:ascii="Times New Roman" w:hAnsi="Times New Roman"/>
          <w:b/>
          <w:sz w:val="26"/>
          <w:szCs w:val="26"/>
        </w:rPr>
      </w:pPr>
    </w:p>
    <w:p w14:paraId="5F6FF6A3" w14:textId="77777777" w:rsidR="001345A2" w:rsidRPr="00324C65" w:rsidRDefault="001345A2" w:rsidP="001345A2">
      <w:pPr>
        <w:jc w:val="both"/>
        <w:rPr>
          <w:rFonts w:ascii="Times New Roman" w:hAnsi="Times New Roman"/>
          <w:b/>
          <w:sz w:val="26"/>
          <w:szCs w:val="26"/>
        </w:rPr>
      </w:pPr>
      <w:r w:rsidRPr="00324C65">
        <w:rPr>
          <w:rFonts w:ascii="Times New Roman" w:hAnsi="Times New Roman"/>
          <w:b/>
          <w:sz w:val="26"/>
          <w:szCs w:val="26"/>
        </w:rPr>
        <w:t>ПОСТАНОВЛЯЕТ:</w:t>
      </w:r>
    </w:p>
    <w:p w14:paraId="6555AAF9" w14:textId="77777777" w:rsidR="001345A2" w:rsidRPr="00324C65" w:rsidRDefault="001345A2" w:rsidP="001345A2">
      <w:pPr>
        <w:jc w:val="both"/>
        <w:rPr>
          <w:rFonts w:ascii="Times New Roman" w:hAnsi="Times New Roman"/>
          <w:sz w:val="26"/>
          <w:szCs w:val="26"/>
        </w:rPr>
      </w:pPr>
    </w:p>
    <w:p w14:paraId="228CF18B" w14:textId="1D1CA655" w:rsidR="001345A2" w:rsidRPr="00324C65" w:rsidRDefault="001345A2" w:rsidP="001345A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24C65">
        <w:rPr>
          <w:rFonts w:ascii="Times New Roman" w:hAnsi="Times New Roman"/>
          <w:sz w:val="26"/>
          <w:szCs w:val="26"/>
        </w:rPr>
        <w:t>Одобрить Основные направления бюджетной и налоговой политики сельского поселения «</w:t>
      </w:r>
      <w:proofErr w:type="spellStart"/>
      <w:r w:rsidRPr="00324C65">
        <w:rPr>
          <w:rFonts w:ascii="Times New Roman" w:hAnsi="Times New Roman"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sz w:val="26"/>
          <w:szCs w:val="26"/>
        </w:rPr>
        <w:t>» на 202</w:t>
      </w:r>
      <w:r w:rsidR="00F3250F" w:rsidRPr="00324C65">
        <w:rPr>
          <w:rFonts w:ascii="Times New Roman" w:hAnsi="Times New Roman"/>
          <w:sz w:val="26"/>
          <w:szCs w:val="26"/>
        </w:rPr>
        <w:t>4</w:t>
      </w:r>
      <w:r w:rsidRPr="00324C65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3250F" w:rsidRPr="00324C65">
        <w:rPr>
          <w:rFonts w:ascii="Times New Roman" w:hAnsi="Times New Roman"/>
          <w:sz w:val="26"/>
          <w:szCs w:val="26"/>
        </w:rPr>
        <w:t>5</w:t>
      </w:r>
      <w:r w:rsidRPr="00324C65">
        <w:rPr>
          <w:rFonts w:ascii="Times New Roman" w:hAnsi="Times New Roman"/>
          <w:sz w:val="26"/>
          <w:szCs w:val="26"/>
        </w:rPr>
        <w:t xml:space="preserve"> и 202</w:t>
      </w:r>
      <w:r w:rsidR="00F3250F" w:rsidRPr="00324C65">
        <w:rPr>
          <w:rFonts w:ascii="Times New Roman" w:hAnsi="Times New Roman"/>
          <w:sz w:val="26"/>
          <w:szCs w:val="26"/>
        </w:rPr>
        <w:t>6</w:t>
      </w:r>
      <w:r w:rsidRPr="00324C65">
        <w:rPr>
          <w:rFonts w:ascii="Times New Roman" w:hAnsi="Times New Roman"/>
          <w:sz w:val="26"/>
          <w:szCs w:val="26"/>
        </w:rPr>
        <w:t xml:space="preserve"> годов согласно приложению.</w:t>
      </w:r>
    </w:p>
    <w:p w14:paraId="141B283B" w14:textId="7FE55A67" w:rsidR="001345A2" w:rsidRPr="00324C65" w:rsidRDefault="001345A2" w:rsidP="001345A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24C65">
        <w:rPr>
          <w:rFonts w:ascii="Times New Roman" w:hAnsi="Times New Roman"/>
          <w:sz w:val="26"/>
          <w:szCs w:val="26"/>
        </w:rPr>
        <w:t>Администрации сельского поселения «</w:t>
      </w:r>
      <w:proofErr w:type="spellStart"/>
      <w:r w:rsidRPr="00324C65">
        <w:rPr>
          <w:rFonts w:ascii="Times New Roman" w:hAnsi="Times New Roman"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sz w:val="26"/>
          <w:szCs w:val="26"/>
        </w:rPr>
        <w:t>» при формировании проекта бюджета на 202</w:t>
      </w:r>
      <w:r w:rsidR="00F3250F" w:rsidRPr="00324C65">
        <w:rPr>
          <w:rFonts w:ascii="Times New Roman" w:hAnsi="Times New Roman"/>
          <w:sz w:val="26"/>
          <w:szCs w:val="26"/>
        </w:rPr>
        <w:t>4</w:t>
      </w:r>
      <w:r w:rsidRPr="00324C65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3250F" w:rsidRPr="00324C65">
        <w:rPr>
          <w:rFonts w:ascii="Times New Roman" w:hAnsi="Times New Roman"/>
          <w:sz w:val="26"/>
          <w:szCs w:val="26"/>
        </w:rPr>
        <w:t>5</w:t>
      </w:r>
      <w:r w:rsidRPr="00324C65">
        <w:rPr>
          <w:rFonts w:ascii="Times New Roman" w:hAnsi="Times New Roman"/>
          <w:sz w:val="26"/>
          <w:szCs w:val="26"/>
        </w:rPr>
        <w:t xml:space="preserve"> и 202</w:t>
      </w:r>
      <w:r w:rsidR="00F3250F" w:rsidRPr="00324C65">
        <w:rPr>
          <w:rFonts w:ascii="Times New Roman" w:hAnsi="Times New Roman"/>
          <w:sz w:val="26"/>
          <w:szCs w:val="26"/>
        </w:rPr>
        <w:t>6</w:t>
      </w:r>
      <w:r w:rsidRPr="00324C65">
        <w:rPr>
          <w:rFonts w:ascii="Times New Roman" w:hAnsi="Times New Roman"/>
          <w:sz w:val="26"/>
          <w:szCs w:val="26"/>
        </w:rPr>
        <w:t xml:space="preserve"> годов руководствоваться Основными направлениями бюджетной и налоговой политики сельского поселения «</w:t>
      </w:r>
      <w:proofErr w:type="spellStart"/>
      <w:r w:rsidRPr="00324C65">
        <w:rPr>
          <w:rFonts w:ascii="Times New Roman" w:hAnsi="Times New Roman"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sz w:val="26"/>
          <w:szCs w:val="26"/>
        </w:rPr>
        <w:t>» на 202</w:t>
      </w:r>
      <w:r w:rsidR="00F3250F" w:rsidRPr="00324C65">
        <w:rPr>
          <w:rFonts w:ascii="Times New Roman" w:hAnsi="Times New Roman"/>
          <w:sz w:val="26"/>
          <w:szCs w:val="26"/>
        </w:rPr>
        <w:t>4</w:t>
      </w:r>
      <w:r w:rsidRPr="00324C65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3250F" w:rsidRPr="00324C65">
        <w:rPr>
          <w:rFonts w:ascii="Times New Roman" w:hAnsi="Times New Roman"/>
          <w:sz w:val="26"/>
          <w:szCs w:val="26"/>
        </w:rPr>
        <w:t>5</w:t>
      </w:r>
      <w:r w:rsidRPr="00324C65">
        <w:rPr>
          <w:rFonts w:ascii="Times New Roman" w:hAnsi="Times New Roman"/>
          <w:sz w:val="26"/>
          <w:szCs w:val="26"/>
        </w:rPr>
        <w:t xml:space="preserve"> и 202</w:t>
      </w:r>
      <w:r w:rsidR="00F3250F" w:rsidRPr="00324C65">
        <w:rPr>
          <w:rFonts w:ascii="Times New Roman" w:hAnsi="Times New Roman"/>
          <w:sz w:val="26"/>
          <w:szCs w:val="26"/>
        </w:rPr>
        <w:t>6</w:t>
      </w:r>
      <w:r w:rsidRPr="00324C65">
        <w:rPr>
          <w:rFonts w:ascii="Times New Roman" w:hAnsi="Times New Roman"/>
          <w:sz w:val="26"/>
          <w:szCs w:val="26"/>
        </w:rPr>
        <w:t xml:space="preserve"> годов.</w:t>
      </w:r>
    </w:p>
    <w:p w14:paraId="70E324E4" w14:textId="16F07D41" w:rsidR="001345A2" w:rsidRPr="00324C65" w:rsidRDefault="001345A2" w:rsidP="001345A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24C65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proofErr w:type="spellStart"/>
      <w:r w:rsidRPr="00324C65">
        <w:rPr>
          <w:rFonts w:ascii="Times New Roman" w:hAnsi="Times New Roman"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sz w:val="26"/>
          <w:szCs w:val="26"/>
        </w:rPr>
        <w:t>» от 01.11.202</w:t>
      </w:r>
      <w:r w:rsidR="00F3250F" w:rsidRPr="00324C65">
        <w:rPr>
          <w:rFonts w:ascii="Times New Roman" w:hAnsi="Times New Roman"/>
          <w:sz w:val="26"/>
          <w:szCs w:val="26"/>
        </w:rPr>
        <w:t>2</w:t>
      </w:r>
      <w:r w:rsidRPr="00324C65">
        <w:rPr>
          <w:rFonts w:ascii="Times New Roman" w:hAnsi="Times New Roman"/>
          <w:sz w:val="26"/>
          <w:szCs w:val="26"/>
        </w:rPr>
        <w:t xml:space="preserve"> № 2</w:t>
      </w:r>
      <w:r w:rsidR="00F3250F" w:rsidRPr="00324C65">
        <w:rPr>
          <w:rFonts w:ascii="Times New Roman" w:hAnsi="Times New Roman"/>
          <w:sz w:val="26"/>
          <w:szCs w:val="26"/>
        </w:rPr>
        <w:t>2</w:t>
      </w:r>
      <w:r w:rsidRPr="00324C65">
        <w:rPr>
          <w:rFonts w:ascii="Times New Roman" w:hAnsi="Times New Roman"/>
          <w:sz w:val="26"/>
          <w:szCs w:val="26"/>
        </w:rPr>
        <w:t xml:space="preserve"> «Об основных направлениях бюджетной и налоговой политики сельского поселения «</w:t>
      </w:r>
      <w:proofErr w:type="spellStart"/>
      <w:r w:rsidRPr="00324C65">
        <w:rPr>
          <w:rFonts w:ascii="Times New Roman" w:hAnsi="Times New Roman"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sz w:val="26"/>
          <w:szCs w:val="26"/>
        </w:rPr>
        <w:t>» на 202</w:t>
      </w:r>
      <w:r w:rsidR="00F3250F" w:rsidRPr="00324C65">
        <w:rPr>
          <w:rFonts w:ascii="Times New Roman" w:hAnsi="Times New Roman"/>
          <w:sz w:val="26"/>
          <w:szCs w:val="26"/>
        </w:rPr>
        <w:t>3</w:t>
      </w:r>
      <w:r w:rsidRPr="00324C65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3250F" w:rsidRPr="00324C65">
        <w:rPr>
          <w:rFonts w:ascii="Times New Roman" w:hAnsi="Times New Roman"/>
          <w:sz w:val="26"/>
          <w:szCs w:val="26"/>
        </w:rPr>
        <w:t>4</w:t>
      </w:r>
      <w:r w:rsidRPr="00324C65">
        <w:rPr>
          <w:rFonts w:ascii="Times New Roman" w:hAnsi="Times New Roman"/>
          <w:sz w:val="26"/>
          <w:szCs w:val="26"/>
        </w:rPr>
        <w:t>-202</w:t>
      </w:r>
      <w:r w:rsidR="00F3250F" w:rsidRPr="00324C65">
        <w:rPr>
          <w:rFonts w:ascii="Times New Roman" w:hAnsi="Times New Roman"/>
          <w:sz w:val="26"/>
          <w:szCs w:val="26"/>
        </w:rPr>
        <w:t>5</w:t>
      </w:r>
      <w:r w:rsidRPr="00324C65">
        <w:rPr>
          <w:rFonts w:ascii="Times New Roman" w:hAnsi="Times New Roman"/>
          <w:sz w:val="26"/>
          <w:szCs w:val="26"/>
        </w:rPr>
        <w:t xml:space="preserve"> годы».</w:t>
      </w:r>
    </w:p>
    <w:p w14:paraId="550B2747" w14:textId="2301F24B" w:rsidR="001345A2" w:rsidRPr="00324C65" w:rsidRDefault="001345A2" w:rsidP="001345A2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24C65">
        <w:rPr>
          <w:rFonts w:ascii="Times New Roman" w:hAnsi="Times New Roman"/>
          <w:sz w:val="26"/>
          <w:szCs w:val="26"/>
        </w:rPr>
        <w:t>Контроль исполнения настоящего постановления оставляю за собой.</w:t>
      </w:r>
    </w:p>
    <w:p w14:paraId="27EEB0BA" w14:textId="7D4C5E9D" w:rsidR="001345A2" w:rsidRPr="00324C65" w:rsidRDefault="001345A2" w:rsidP="001345A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24C65">
        <w:rPr>
          <w:rFonts w:ascii="Times New Roman" w:hAnsi="Times New Roman"/>
          <w:sz w:val="26"/>
          <w:szCs w:val="26"/>
        </w:rPr>
        <w:t>Настоящее постановление вступает в силу со дня его принятия, за исключением пункта 3, который вступает в силу с 1 января 202</w:t>
      </w:r>
      <w:r w:rsidR="00F3250F" w:rsidRPr="00324C65">
        <w:rPr>
          <w:rFonts w:ascii="Times New Roman" w:hAnsi="Times New Roman"/>
          <w:sz w:val="26"/>
          <w:szCs w:val="26"/>
        </w:rPr>
        <w:t>4</w:t>
      </w:r>
      <w:r w:rsidRPr="00324C65">
        <w:rPr>
          <w:rFonts w:ascii="Times New Roman" w:hAnsi="Times New Roman"/>
          <w:sz w:val="26"/>
          <w:szCs w:val="26"/>
        </w:rPr>
        <w:t xml:space="preserve"> года</w:t>
      </w:r>
    </w:p>
    <w:p w14:paraId="0B4CECAB" w14:textId="77777777" w:rsidR="001345A2" w:rsidRPr="00324C65" w:rsidRDefault="001345A2" w:rsidP="001345A2">
      <w:pPr>
        <w:jc w:val="both"/>
        <w:rPr>
          <w:rFonts w:ascii="Times New Roman" w:hAnsi="Times New Roman"/>
          <w:sz w:val="26"/>
          <w:szCs w:val="26"/>
        </w:rPr>
      </w:pPr>
    </w:p>
    <w:p w14:paraId="35D2D208" w14:textId="79C50513" w:rsidR="003F3248" w:rsidRDefault="001345A2" w:rsidP="003F3248">
      <w:pPr>
        <w:jc w:val="both"/>
        <w:rPr>
          <w:rFonts w:ascii="Times New Roman" w:hAnsi="Times New Roman"/>
          <w:sz w:val="26"/>
          <w:szCs w:val="26"/>
        </w:rPr>
      </w:pPr>
      <w:r w:rsidRPr="00324C65">
        <w:rPr>
          <w:rFonts w:ascii="Times New Roman" w:hAnsi="Times New Roman"/>
          <w:sz w:val="26"/>
          <w:szCs w:val="26"/>
        </w:rPr>
        <w:t>Глава сельского поселения «</w:t>
      </w:r>
      <w:proofErr w:type="spellStart"/>
      <w:r w:rsidRPr="00324C65">
        <w:rPr>
          <w:rFonts w:ascii="Times New Roman" w:hAnsi="Times New Roman"/>
          <w:sz w:val="26"/>
          <w:szCs w:val="26"/>
        </w:rPr>
        <w:t>Иоссер</w:t>
      </w:r>
      <w:proofErr w:type="spellEnd"/>
      <w:r w:rsidRPr="00324C65">
        <w:rPr>
          <w:rFonts w:ascii="Times New Roman" w:hAnsi="Times New Roman"/>
          <w:sz w:val="26"/>
          <w:szCs w:val="26"/>
        </w:rPr>
        <w:t xml:space="preserve">»          </w:t>
      </w:r>
      <w:r w:rsidR="00C601A9" w:rsidRPr="00324C65">
        <w:rPr>
          <w:noProof/>
          <w:sz w:val="26"/>
          <w:szCs w:val="26"/>
        </w:rPr>
        <w:drawing>
          <wp:inline distT="0" distB="0" distL="0" distR="0" wp14:anchorId="15CA1836" wp14:editId="050F7EE7">
            <wp:extent cx="1019175" cy="304800"/>
            <wp:effectExtent l="0" t="0" r="9525" b="0"/>
            <wp:docPr id="6" name="Рисунок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5B9B934-ECB2-4FC5-AEEF-6AB183D353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Рисунок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5B9B934-ECB2-4FC5-AEEF-6AB183D353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24C65">
        <w:rPr>
          <w:rFonts w:ascii="Times New Roman" w:hAnsi="Times New Roman"/>
          <w:sz w:val="26"/>
          <w:szCs w:val="26"/>
        </w:rPr>
        <w:t xml:space="preserve">               Т.В. Долинская</w:t>
      </w:r>
    </w:p>
    <w:p w14:paraId="166095E0" w14:textId="77777777" w:rsidR="003F3248" w:rsidRDefault="003F3248" w:rsidP="003F3248">
      <w:pPr>
        <w:jc w:val="both"/>
        <w:rPr>
          <w:rFonts w:ascii="Times New Roman" w:hAnsi="Times New Roman"/>
          <w:sz w:val="24"/>
          <w:szCs w:val="24"/>
        </w:rPr>
      </w:pPr>
    </w:p>
    <w:p w14:paraId="73D0540C" w14:textId="77777777" w:rsidR="003F3248" w:rsidRDefault="003F3248" w:rsidP="001345A2">
      <w:pPr>
        <w:jc w:val="right"/>
        <w:rPr>
          <w:rFonts w:ascii="Times New Roman" w:hAnsi="Times New Roman"/>
          <w:sz w:val="24"/>
          <w:szCs w:val="24"/>
        </w:rPr>
      </w:pPr>
    </w:p>
    <w:p w14:paraId="1A3533B8" w14:textId="77777777" w:rsidR="003F3248" w:rsidRDefault="003F3248" w:rsidP="001345A2">
      <w:pPr>
        <w:jc w:val="right"/>
        <w:rPr>
          <w:rFonts w:ascii="Times New Roman" w:hAnsi="Times New Roman"/>
          <w:sz w:val="24"/>
          <w:szCs w:val="24"/>
        </w:rPr>
      </w:pPr>
    </w:p>
    <w:p w14:paraId="342AF464" w14:textId="6D96F011" w:rsidR="001345A2" w:rsidRDefault="001345A2" w:rsidP="001345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EEE7478" w14:textId="77777777" w:rsidR="001345A2" w:rsidRDefault="001345A2" w:rsidP="001345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CF71F1F" w14:textId="77777777" w:rsidR="001345A2" w:rsidRDefault="001345A2" w:rsidP="001345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3F71C818" w14:textId="78EC3680" w:rsidR="001345A2" w:rsidRDefault="001345A2" w:rsidP="001345A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от  </w:t>
      </w:r>
      <w:r w:rsidR="00B0103D">
        <w:rPr>
          <w:rFonts w:ascii="Times New Roman" w:hAnsi="Times New Roman"/>
          <w:sz w:val="24"/>
          <w:szCs w:val="24"/>
          <w:u w:val="single"/>
        </w:rPr>
        <w:t xml:space="preserve">23 октября </w:t>
      </w:r>
      <w:r>
        <w:rPr>
          <w:rFonts w:ascii="Times New Roman" w:hAnsi="Times New Roman"/>
          <w:sz w:val="24"/>
          <w:szCs w:val="24"/>
          <w:u w:val="single"/>
        </w:rPr>
        <w:t>202</w:t>
      </w:r>
      <w:r w:rsidR="00F3250F">
        <w:rPr>
          <w:rFonts w:ascii="Times New Roman" w:hAnsi="Times New Roman"/>
          <w:sz w:val="24"/>
          <w:szCs w:val="24"/>
          <w:u w:val="single"/>
        </w:rPr>
        <w:t>3</w:t>
      </w:r>
      <w:r w:rsidR="00B0103D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103D">
        <w:rPr>
          <w:rFonts w:ascii="Times New Roman" w:hAnsi="Times New Roman"/>
          <w:sz w:val="24"/>
          <w:szCs w:val="24"/>
          <w:u w:val="single"/>
        </w:rPr>
        <w:t>24</w:t>
      </w:r>
    </w:p>
    <w:p w14:paraId="0B1626C6" w14:textId="77777777" w:rsidR="001345A2" w:rsidRDefault="001345A2" w:rsidP="001345A2">
      <w:pPr>
        <w:jc w:val="both"/>
        <w:rPr>
          <w:rFonts w:ascii="Times New Roman" w:hAnsi="Times New Roman"/>
          <w:sz w:val="20"/>
          <w:szCs w:val="20"/>
        </w:rPr>
      </w:pPr>
    </w:p>
    <w:p w14:paraId="6BDA3C8A" w14:textId="77777777" w:rsidR="001345A2" w:rsidRDefault="001345A2" w:rsidP="001345A2">
      <w:pPr>
        <w:jc w:val="both"/>
        <w:rPr>
          <w:rFonts w:ascii="Times New Roman" w:hAnsi="Times New Roman"/>
        </w:rPr>
      </w:pPr>
    </w:p>
    <w:p w14:paraId="2E516655" w14:textId="77777777" w:rsidR="001345A2" w:rsidRDefault="001345A2" w:rsidP="001345A2">
      <w:pPr>
        <w:tabs>
          <w:tab w:val="left" w:pos="706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3CF8973" w14:textId="77777777" w:rsidR="001345A2" w:rsidRDefault="001345A2" w:rsidP="001345A2">
      <w:pPr>
        <w:tabs>
          <w:tab w:val="left" w:pos="70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</w:t>
      </w:r>
    </w:p>
    <w:p w14:paraId="4BD8A797" w14:textId="77777777" w:rsidR="001345A2" w:rsidRDefault="001345A2" w:rsidP="001345A2">
      <w:pPr>
        <w:tabs>
          <w:tab w:val="left" w:pos="706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и налоговой политики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51A22924" w14:textId="41806A69" w:rsidR="001345A2" w:rsidRDefault="001345A2" w:rsidP="001345A2">
      <w:pPr>
        <w:tabs>
          <w:tab w:val="left" w:pos="706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F325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325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325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14:paraId="55112963" w14:textId="77777777" w:rsidR="001345A2" w:rsidRDefault="001345A2" w:rsidP="001345A2">
      <w:pPr>
        <w:tabs>
          <w:tab w:val="left" w:pos="706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E6D969B" w14:textId="41BF89CD" w:rsidR="001345A2" w:rsidRDefault="001345A2" w:rsidP="001345A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бюджетной и налоговой политики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 на 202</w:t>
      </w:r>
      <w:r w:rsidR="00F325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325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325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 (далее – Основные направления) разработаны в соответствии с требованиями Бюджетного Кодекса Российской Федерации, Положением о бюджетном процессе в  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 и являются основой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14:paraId="1D377168" w14:textId="129E561B" w:rsidR="001345A2" w:rsidRDefault="001345A2" w:rsidP="001345A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 на 202</w:t>
      </w:r>
      <w:r w:rsidR="00F325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325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325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 определяют стратегию действий органов местного самоуправления поселения в части доходов, расходов бюджета и межбюджетных отношений.</w:t>
      </w:r>
    </w:p>
    <w:p w14:paraId="730665FD" w14:textId="77777777" w:rsidR="001345A2" w:rsidRDefault="001345A2" w:rsidP="001345A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– решать большое количество текущих задач и задач развития поселения в условиях ограниченности бюджетных ресурсов, обеспечение устойчивых темпов экономического роста и повышение уровня и качества жизни населения в 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14:paraId="5783987D" w14:textId="77777777" w:rsidR="001345A2" w:rsidRDefault="001345A2" w:rsidP="001345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связи с этим основными направлениями бюджетной и налоговой политики являются:</w:t>
      </w:r>
    </w:p>
    <w:p w14:paraId="6E7DDDBB" w14:textId="77777777" w:rsidR="001345A2" w:rsidRDefault="001345A2" w:rsidP="001345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создание условий для обеспечения сбалансированности бюджетной системы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14:paraId="6DB04578" w14:textId="77777777" w:rsidR="001345A2" w:rsidRDefault="001345A2" w:rsidP="001345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оптимизация структуры расходов бюджета;</w:t>
      </w:r>
    </w:p>
    <w:p w14:paraId="1E65F439" w14:textId="77777777" w:rsidR="001345A2" w:rsidRDefault="001345A2" w:rsidP="001345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повышение доступности и качества предоставления муниципальных услуг;</w:t>
      </w:r>
    </w:p>
    <w:p w14:paraId="4856EA46" w14:textId="7617E3BA" w:rsidR="001345A2" w:rsidRDefault="001345A2" w:rsidP="001345A2">
      <w:pPr>
        <w:shd w:val="clear" w:color="auto" w:fill="FFFFFF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повышение открытости и прозрачности бюджетного процесса в 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 xml:space="preserve">»;  </w:t>
      </w:r>
    </w:p>
    <w:p w14:paraId="496668C7" w14:textId="1CE2A1FB" w:rsidR="001345A2" w:rsidRDefault="001345A2" w:rsidP="001345A2">
      <w:pPr>
        <w:shd w:val="clear" w:color="auto" w:fill="FFFFFF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создание максимально благоприятных условий для развития малого и среднего предпринимательства; </w:t>
      </w:r>
    </w:p>
    <w:p w14:paraId="78CE82F7" w14:textId="17727441" w:rsidR="001345A2" w:rsidRDefault="001345A2" w:rsidP="001345A2">
      <w:pPr>
        <w:shd w:val="clear" w:color="auto" w:fill="FFFFFF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cs="Courier New"/>
          <w:spacing w:val="2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 xml:space="preserve"> улучшение условий жизни жителей муниципального образования, адресное решение социальных проблем</w:t>
      </w:r>
      <w:r>
        <w:rPr>
          <w:rFonts w:ascii="Times New Roman" w:hAnsi="Times New Roman"/>
          <w:sz w:val="24"/>
          <w:szCs w:val="24"/>
        </w:rPr>
        <w:t>.</w:t>
      </w:r>
    </w:p>
    <w:p w14:paraId="2583346B" w14:textId="77777777" w:rsidR="001345A2" w:rsidRDefault="001345A2" w:rsidP="001345A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Для достижения поставленных целей основными задачами бюджетной и </w:t>
      </w:r>
      <w:r>
        <w:rPr>
          <w:rFonts w:ascii="Times New Roman" w:hAnsi="Times New Roman"/>
          <w:spacing w:val="4"/>
          <w:sz w:val="24"/>
          <w:szCs w:val="24"/>
        </w:rPr>
        <w:t xml:space="preserve">налоговой политики </w:t>
      </w:r>
      <w:r>
        <w:rPr>
          <w:rFonts w:ascii="Times New Roman" w:hAnsi="Times New Roman"/>
          <w:spacing w:val="-1"/>
          <w:sz w:val="24"/>
          <w:szCs w:val="24"/>
        </w:rPr>
        <w:t>сель</w:t>
      </w:r>
      <w:r>
        <w:rPr>
          <w:rFonts w:ascii="Times New Roman" w:hAnsi="Times New Roman"/>
          <w:spacing w:val="-2"/>
          <w:sz w:val="24"/>
          <w:szCs w:val="24"/>
        </w:rPr>
        <w:t>ского</w:t>
      </w:r>
      <w:r>
        <w:rPr>
          <w:rFonts w:ascii="Times New Roman" w:hAnsi="Times New Roman"/>
          <w:spacing w:val="4"/>
          <w:sz w:val="24"/>
          <w:szCs w:val="24"/>
        </w:rPr>
        <w:t xml:space="preserve"> поселения </w:t>
      </w:r>
      <w:r>
        <w:rPr>
          <w:rFonts w:ascii="Times New Roman" w:hAnsi="Times New Roman"/>
          <w:spacing w:val="-3"/>
          <w:sz w:val="24"/>
          <w:szCs w:val="24"/>
        </w:rPr>
        <w:t>являются:</w:t>
      </w:r>
    </w:p>
    <w:p w14:paraId="357EBBEC" w14:textId="77777777" w:rsidR="001345A2" w:rsidRDefault="001345A2" w:rsidP="001345A2">
      <w:pPr>
        <w:shd w:val="clear" w:color="auto" w:fill="FFFFFF"/>
        <w:tabs>
          <w:tab w:val="left" w:pos="0"/>
          <w:tab w:val="left" w:pos="360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pacing w:val="-1"/>
          <w:sz w:val="24"/>
          <w:szCs w:val="24"/>
        </w:rPr>
        <w:t>оптимизация бюджетного процесса через минимизацию внесения изменений в утвержденный бюджет поселения;</w:t>
      </w:r>
    </w:p>
    <w:p w14:paraId="59FC1869" w14:textId="77777777" w:rsidR="001345A2" w:rsidRDefault="001345A2" w:rsidP="001345A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б) 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14:paraId="37415F85" w14:textId="77777777" w:rsidR="001345A2" w:rsidRDefault="001345A2" w:rsidP="001345A2">
      <w:pPr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в) формирование благоприятной среды для предпринимательской и </w:t>
      </w:r>
      <w:r>
        <w:rPr>
          <w:rFonts w:ascii="Times New Roman" w:hAnsi="Times New Roman"/>
          <w:sz w:val="24"/>
          <w:szCs w:val="24"/>
        </w:rPr>
        <w:t xml:space="preserve">инвестиционной деятельности, которые объективно являются необходимой основой для увеличения доходов бюджета; </w:t>
      </w:r>
    </w:p>
    <w:p w14:paraId="61FA2FF4" w14:textId="77777777" w:rsidR="001345A2" w:rsidRDefault="001345A2" w:rsidP="001345A2">
      <w:pPr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pacing w:val="-3"/>
          <w:sz w:val="24"/>
          <w:szCs w:val="24"/>
        </w:rPr>
        <w:t>совершенствование механизмов муниципального финансового контроля;</w:t>
      </w:r>
    </w:p>
    <w:p w14:paraId="560E9E26" w14:textId="77777777" w:rsidR="001345A2" w:rsidRDefault="001345A2" w:rsidP="001345A2">
      <w:pPr>
        <w:shd w:val="clear" w:color="auto" w:fill="FFFFFF"/>
        <w:tabs>
          <w:tab w:val="left" w:pos="0"/>
        </w:tabs>
        <w:spacing w:before="34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достижение критериев эффективности и результативности бюджетных </w:t>
      </w:r>
      <w:r>
        <w:rPr>
          <w:rFonts w:ascii="Times New Roman" w:hAnsi="Times New Roman"/>
          <w:spacing w:val="-4"/>
          <w:sz w:val="24"/>
          <w:szCs w:val="24"/>
        </w:rPr>
        <w:t>расходов;</w:t>
      </w:r>
    </w:p>
    <w:p w14:paraId="09D5F0F9" w14:textId="77777777" w:rsidR="001345A2" w:rsidRDefault="001345A2" w:rsidP="001345A2">
      <w:pPr>
        <w:shd w:val="clear" w:color="auto" w:fill="FFFFFF"/>
        <w:tabs>
          <w:tab w:val="left" w:pos="0"/>
        </w:tabs>
        <w:spacing w:before="3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е) </w:t>
      </w:r>
      <w:r>
        <w:rPr>
          <w:rFonts w:ascii="Times New Roman" w:hAnsi="Times New Roman"/>
          <w:sz w:val="24"/>
          <w:szCs w:val="24"/>
        </w:rPr>
        <w:t>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поселения;</w:t>
      </w:r>
    </w:p>
    <w:p w14:paraId="6F8A39C6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ж) организация совместной работы с администрацией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>» по содействию хозяйствующим субъектам в реализации частных инвестиционных проектов;</w:t>
      </w:r>
    </w:p>
    <w:p w14:paraId="24D75F69" w14:textId="77777777" w:rsidR="001345A2" w:rsidRDefault="001345A2" w:rsidP="001345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сотрудничество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 xml:space="preserve">» с хозяйствующими субъектами, в том числе по вопросам стратегического развития и социального партнерства; </w:t>
      </w:r>
    </w:p>
    <w:p w14:paraId="757409FF" w14:textId="77777777" w:rsidR="001345A2" w:rsidRDefault="001345A2" w:rsidP="001345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увеличение доходов от распоряжения муниципальным имуществом;</w:t>
      </w:r>
    </w:p>
    <w:p w14:paraId="7FB06715" w14:textId="77777777" w:rsidR="001345A2" w:rsidRDefault="001345A2" w:rsidP="001345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содействие сокращению задолженности и недоимки по платежам в бюджет:</w:t>
      </w:r>
    </w:p>
    <w:p w14:paraId="2D6F7CC0" w14:textId="77777777" w:rsidR="001345A2" w:rsidRDefault="001345A2" w:rsidP="001345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проведение своевременной работы главными администраторами доходов бюджета с неплательщиками арендных платежей по принудительному взысканию задолженности;</w:t>
      </w:r>
    </w:p>
    <w:p w14:paraId="2911AFC9" w14:textId="77777777" w:rsidR="001345A2" w:rsidRDefault="001345A2" w:rsidP="001345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совершенствование мониторинга показателей эффективности деятельности администрации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14:paraId="26918A49" w14:textId="77777777" w:rsidR="001345A2" w:rsidRDefault="001345A2" w:rsidP="001345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 проведение энергосберегающих мероприятий.</w:t>
      </w:r>
    </w:p>
    <w:p w14:paraId="3872EB4F" w14:textId="77777777" w:rsidR="001345A2" w:rsidRDefault="001345A2" w:rsidP="001345A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BA18E8" w14:textId="77777777" w:rsidR="001345A2" w:rsidRDefault="001345A2" w:rsidP="001345A2">
      <w:pPr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Направления политики </w:t>
      </w:r>
      <w:r>
        <w:rPr>
          <w:rStyle w:val="grame"/>
          <w:rFonts w:ascii="Times New Roman" w:hAnsi="Times New Roman"/>
          <w:b/>
          <w:color w:val="000000"/>
          <w:sz w:val="24"/>
          <w:szCs w:val="24"/>
        </w:rPr>
        <w:t>сельского поселения «</w:t>
      </w:r>
      <w:proofErr w:type="spellStart"/>
      <w:r>
        <w:rPr>
          <w:rStyle w:val="grame"/>
          <w:rFonts w:ascii="Times New Roman" w:hAnsi="Times New Roman"/>
          <w:b/>
          <w:color w:val="000000"/>
          <w:sz w:val="24"/>
          <w:szCs w:val="24"/>
        </w:rPr>
        <w:t>Иоссер</w:t>
      </w:r>
      <w:proofErr w:type="spellEnd"/>
      <w:r>
        <w:rPr>
          <w:rStyle w:val="grame"/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 части </w:t>
      </w:r>
    </w:p>
    <w:p w14:paraId="1D5A42A4" w14:textId="77777777" w:rsidR="001345A2" w:rsidRDefault="001345A2" w:rsidP="001345A2">
      <w:pPr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формирования    доходов бюджета </w:t>
      </w:r>
    </w:p>
    <w:p w14:paraId="2ABB568F" w14:textId="77777777" w:rsidR="001345A2" w:rsidRDefault="001345A2" w:rsidP="001345A2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F482A3" w14:textId="77777777" w:rsidR="001345A2" w:rsidRDefault="001345A2" w:rsidP="001345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Бюджетная и налоговая политика поселения</w:t>
      </w:r>
      <w:r>
        <w:rPr>
          <w:rFonts w:ascii="Times New Roman" w:hAnsi="Times New Roman"/>
          <w:sz w:val="24"/>
          <w:szCs w:val="24"/>
        </w:rPr>
        <w:t xml:space="preserve"> формируется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изменений федерального законодательства и направлена на использование имеющейся финансово-экономической базы поселения и создание условий для дальнейшего её развития.</w:t>
      </w:r>
    </w:p>
    <w:p w14:paraId="1244AD7D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Основными направлениями повышения эффективности в области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формирования доходов бюджета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поселения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являются:</w:t>
      </w:r>
    </w:p>
    <w:p w14:paraId="6FC05B11" w14:textId="77777777" w:rsidR="001345A2" w:rsidRDefault="001345A2" w:rsidP="001345A2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взаимодействие с налоговыми органами и иными территориальными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подразделениями органов государственной власти, осуществляющими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администрирование доходов, подлежащих зачислению в бюджет поселения, в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целях увеличения собираемости доходов;</w:t>
      </w:r>
    </w:p>
    <w:p w14:paraId="41728008" w14:textId="77777777" w:rsidR="001345A2" w:rsidRDefault="001345A2" w:rsidP="001345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эффективности администрирования доходов, отнесенных к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ведению органов местного самоуправления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поселения.</w:t>
      </w:r>
    </w:p>
    <w:p w14:paraId="60A67943" w14:textId="77777777" w:rsidR="001345A2" w:rsidRDefault="001345A2" w:rsidP="001345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этих условиях налоговая политика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Иоссер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поселения.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субъектов, притока инвестиционных ресурсов в территорию поселения. Необходимо активизировать работу с инвесторами, повысить эффективность системы поддержки и сопровождения инвестиций, обеспечить развитие инвестиционной инфраструктуры поселения. </w:t>
      </w:r>
    </w:p>
    <w:p w14:paraId="6D86EEAE" w14:textId="77777777" w:rsidR="001345A2" w:rsidRDefault="001345A2" w:rsidP="001345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Актуальной остается и задача взыскания недоимки по налогам и сборам с должников местного бюджета.</w:t>
      </w:r>
    </w:p>
    <w:p w14:paraId="6C7F8644" w14:textId="77777777" w:rsidR="001345A2" w:rsidRDefault="001345A2" w:rsidP="001345A2">
      <w:pPr>
        <w:ind w:firstLine="709"/>
        <w:jc w:val="both"/>
        <w:rPr>
          <w:rStyle w:val="grame"/>
        </w:rPr>
      </w:pPr>
      <w:r>
        <w:rPr>
          <w:rFonts w:ascii="Times New Roman" w:hAnsi="Times New Roman"/>
          <w:color w:val="000000"/>
          <w:sz w:val="24"/>
          <w:szCs w:val="24"/>
        </w:rPr>
        <w:t>Для увеличения поступлений от земельного налога о</w:t>
      </w:r>
      <w:r>
        <w:rPr>
          <w:rStyle w:val="grame"/>
          <w:rFonts w:ascii="Times New Roman" w:hAnsi="Times New Roman"/>
          <w:color w:val="000000"/>
          <w:sz w:val="24"/>
          <w:szCs w:val="24"/>
        </w:rPr>
        <w:t xml:space="preserve">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собственности у граждан. </w:t>
      </w:r>
    </w:p>
    <w:p w14:paraId="734EBEAF" w14:textId="77777777" w:rsidR="001345A2" w:rsidRDefault="001345A2" w:rsidP="001345A2">
      <w:pPr>
        <w:ind w:firstLine="709"/>
        <w:jc w:val="both"/>
        <w:rPr>
          <w:rStyle w:val="grame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увеличения поступлений от налога на имущество физических лиц о</w:t>
      </w:r>
      <w:r>
        <w:rPr>
          <w:rStyle w:val="grame"/>
          <w:rFonts w:ascii="Times New Roman" w:hAnsi="Times New Roman"/>
          <w:color w:val="000000"/>
          <w:sz w:val="24"/>
          <w:szCs w:val="24"/>
        </w:rPr>
        <w:t>рганам местного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14:paraId="2EF633A4" w14:textId="184EFFEE" w:rsidR="001345A2" w:rsidRDefault="001345A2" w:rsidP="001345A2">
      <w:pPr>
        <w:suppressAutoHyphens/>
        <w:ind w:firstLine="709"/>
        <w:jc w:val="both"/>
        <w:rPr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Проблемными остаются вопросы установления на федеральном уровне налоговых льгот по местным налогам, что приводит к сокращению доходной части местных бюджетов по имущественным налогам. </w:t>
      </w:r>
    </w:p>
    <w:p w14:paraId="3627DBFE" w14:textId="77777777" w:rsidR="001345A2" w:rsidRDefault="001345A2" w:rsidP="001345A2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Налоговые льготы принимают значительный объем.    </w:t>
      </w:r>
    </w:p>
    <w:p w14:paraId="322F68B4" w14:textId="77777777" w:rsidR="001345A2" w:rsidRDefault="001345A2" w:rsidP="001345A2">
      <w:pPr>
        <w:suppressAutoHyphens/>
        <w:spacing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При этом потери бюджетов не компенсируются из федерального бюджета.</w:t>
      </w:r>
    </w:p>
    <w:p w14:paraId="5FD09B87" w14:textId="77777777" w:rsidR="001345A2" w:rsidRDefault="001345A2" w:rsidP="001345A2">
      <w:pPr>
        <w:pStyle w:val="Default0"/>
        <w:ind w:firstLine="709"/>
        <w:jc w:val="both"/>
        <w:rPr>
          <w:color w:val="auto"/>
        </w:rPr>
      </w:pPr>
      <w:r>
        <w:t xml:space="preserve">Однако освобождение от налогообложения будет предоставляться только на один из объектов капитального строительства каждой из трех категорий (жилое помещение, жилой дом на садовом или дачном земельном участке, нежилое помещение), находящихся в собственности физического лица на территории Российской Федерации и не используемого в предпринимательской деятельности (по </w:t>
      </w:r>
      <w:r>
        <w:rPr>
          <w:color w:val="auto"/>
        </w:rPr>
        <w:t>выбору налогоплательщика).</w:t>
      </w:r>
    </w:p>
    <w:p w14:paraId="60EB7796" w14:textId="77777777" w:rsidR="001345A2" w:rsidRDefault="001345A2" w:rsidP="001345A2">
      <w:pPr>
        <w:pStyle w:val="Default0"/>
        <w:ind w:firstLine="709"/>
        <w:jc w:val="both"/>
        <w:rPr>
          <w:color w:val="auto"/>
        </w:rPr>
      </w:pPr>
    </w:p>
    <w:p w14:paraId="4457A4C3" w14:textId="77777777" w:rsidR="001345A2" w:rsidRDefault="001345A2" w:rsidP="001345A2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Направления политики сельского поселения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Иоссер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в части расходов бюджета </w:t>
      </w:r>
    </w:p>
    <w:p w14:paraId="71589C90" w14:textId="77777777" w:rsidR="001345A2" w:rsidRDefault="001345A2" w:rsidP="001345A2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7B2457" w14:textId="163F1354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задачи в сфере бюджетной политики скорректированы исходя из сложившейся экономической ситуации. В отношении расходов политика поселения в </w:t>
      </w:r>
      <w:r>
        <w:rPr>
          <w:rStyle w:val="grame"/>
          <w:rFonts w:ascii="Times New Roman" w:hAnsi="Times New Roman"/>
          <w:szCs w:val="24"/>
        </w:rPr>
        <w:t>202</w:t>
      </w:r>
      <w:r w:rsidR="00F3250F">
        <w:rPr>
          <w:rStyle w:val="grame"/>
          <w:rFonts w:ascii="Times New Roman" w:hAnsi="Times New Roman"/>
          <w:szCs w:val="24"/>
        </w:rPr>
        <w:t>4</w:t>
      </w:r>
      <w:r>
        <w:rPr>
          <w:rStyle w:val="grame"/>
          <w:rFonts w:ascii="Times New Roman" w:hAnsi="Times New Roman"/>
          <w:szCs w:val="24"/>
        </w:rPr>
        <w:t>-202</w:t>
      </w:r>
      <w:r w:rsidR="00F3250F">
        <w:rPr>
          <w:rStyle w:val="grame"/>
          <w:rFonts w:ascii="Times New Roman" w:hAnsi="Times New Roman"/>
          <w:szCs w:val="24"/>
        </w:rPr>
        <w:t>6</w:t>
      </w:r>
      <w:r>
        <w:rPr>
          <w:rStyle w:val="grame"/>
          <w:rFonts w:ascii="Times New Roman" w:hAnsi="Times New Roman"/>
          <w:szCs w:val="24"/>
        </w:rPr>
        <w:t xml:space="preserve"> годах </w:t>
      </w:r>
      <w:r>
        <w:rPr>
          <w:rFonts w:ascii="Times New Roman" w:hAnsi="Times New Roman"/>
          <w:sz w:val="24"/>
          <w:szCs w:val="24"/>
        </w:rPr>
        <w:t>будет направлена на оптимизацию и повышение эффективности бюджетных расходов. Основными принципами бюджетной политики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 будут сокращение необоснованных бюджетных расходов. В связи с этим необходимо решить следующие задачи:</w:t>
      </w:r>
    </w:p>
    <w:p w14:paraId="622E0A53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обеспечить концентрацию бюджетных расходов на решении ключевых проблем и достижении конечных результатов;</w:t>
      </w:r>
    </w:p>
    <w:p w14:paraId="1B4F0193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обеспечить сбалансированность местного бюджета в среднесрочной перспективе;</w:t>
      </w:r>
    </w:p>
    <w:p w14:paraId="40FC1BB3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обеспечить соблюдение нормативов расходов на оплату труда выборных должностных лиц местного самоуправления, осуществляющих свою деятельность на постоянной основе, муниципальных служащих сельского поселения;</w:t>
      </w:r>
    </w:p>
    <w:p w14:paraId="22BF7DD1" w14:textId="0CD54740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добиваться повышения качества планирования главными распорядителями бюджетных сре</w:t>
      </w:r>
      <w:r>
        <w:rPr>
          <w:rStyle w:val="grame"/>
          <w:rFonts w:ascii="Times New Roman" w:hAnsi="Times New Roman"/>
          <w:sz w:val="24"/>
          <w:szCs w:val="24"/>
        </w:rPr>
        <w:t>дств св</w:t>
      </w:r>
      <w:r>
        <w:rPr>
          <w:rFonts w:ascii="Times New Roman" w:hAnsi="Times New Roman"/>
          <w:sz w:val="24"/>
          <w:szCs w:val="24"/>
        </w:rPr>
        <w:t>оих расходов и их эффективности.</w:t>
      </w:r>
    </w:p>
    <w:p w14:paraId="274A81F6" w14:textId="5214BF54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основной целью бюджетной политики на 202</w:t>
      </w:r>
      <w:r w:rsidR="00F325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325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325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 </w:t>
      </w:r>
      <w:r>
        <w:rPr>
          <w:rFonts w:ascii="Times New Roman" w:hAnsi="Times New Roman"/>
          <w:spacing w:val="-3"/>
          <w:sz w:val="24"/>
          <w:szCs w:val="24"/>
        </w:rPr>
        <w:t>приоритетами бюджетных расходов станут:</w:t>
      </w:r>
    </w:p>
    <w:p w14:paraId="70687555" w14:textId="77777777" w:rsidR="001345A2" w:rsidRDefault="001345A2" w:rsidP="001345A2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выплата заработной платы</w:t>
      </w:r>
    </w:p>
    <w:p w14:paraId="726A3C35" w14:textId="77777777" w:rsidR="001345A2" w:rsidRDefault="001345A2" w:rsidP="001345A2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  <w:tab w:val="left" w:pos="5395"/>
          <w:tab w:val="left" w:leader="hyphen" w:pos="679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начисления на заработную плату</w:t>
      </w:r>
    </w:p>
    <w:p w14:paraId="7094A0AE" w14:textId="77777777" w:rsidR="001345A2" w:rsidRDefault="001345A2" w:rsidP="001345A2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социальные выплаты</w:t>
      </w:r>
    </w:p>
    <w:p w14:paraId="10E534EA" w14:textId="77777777" w:rsidR="001345A2" w:rsidRDefault="001345A2" w:rsidP="001345A2">
      <w:pPr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коммунальные услуги.</w:t>
      </w:r>
    </w:p>
    <w:p w14:paraId="442BB8AB" w14:textId="77777777" w:rsidR="001345A2" w:rsidRDefault="001345A2" w:rsidP="001345A2">
      <w:pPr>
        <w:shd w:val="clear" w:color="auto" w:fill="FFFFFF"/>
        <w:tabs>
          <w:tab w:val="left" w:pos="557"/>
        </w:tabs>
        <w:spacing w:before="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Принятие решений по увеличению действующих и (или)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установлению новых расходных обязательств должно производиться только в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пределах имеющихся для их реализации финансовых ресурсов.</w:t>
      </w:r>
    </w:p>
    <w:p w14:paraId="5C5852C8" w14:textId="77777777" w:rsidR="001345A2" w:rsidRDefault="001345A2" w:rsidP="001345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недопущение образования необоснованной кредиторской задолженности.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Исполнение бюджета сель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поселения должно осуществляться в рамках действующего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законодательства Российской Федерации и в соответствии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Положением о бюджетном процессе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поселении,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сводной бюджетной росписью, кассовым планом исполнения бюджета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на основе казначейской системы исполнения бюджета</w:t>
      </w:r>
      <w:r>
        <w:rPr>
          <w:rFonts w:ascii="Times New Roman" w:hAnsi="Times New Roman"/>
          <w:color w:val="000000"/>
          <w:sz w:val="24"/>
          <w:szCs w:val="24"/>
        </w:rPr>
        <w:t>.  </w:t>
      </w:r>
    </w:p>
    <w:p w14:paraId="436CBA9E" w14:textId="77777777" w:rsidR="001345A2" w:rsidRDefault="001345A2" w:rsidP="001345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14:paraId="3D4011D2" w14:textId="77777777" w:rsidR="001345A2" w:rsidRDefault="001345A2" w:rsidP="001345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финансовых ресурсов.</w:t>
      </w:r>
    </w:p>
    <w:p w14:paraId="5DF877A2" w14:textId="77777777" w:rsidR="001345A2" w:rsidRDefault="001345A2" w:rsidP="001345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законодательством, законодательством Республики Коми необходимо продолжить работу по выполнению задач энергосбережения и повышения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стимулированию проведения энергосберегающих мероприятий во всех сферах.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потребления.</w:t>
      </w:r>
    </w:p>
    <w:p w14:paraId="20127398" w14:textId="77777777" w:rsidR="001345A2" w:rsidRDefault="001345A2" w:rsidP="001345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Актуальной остается задача сокращения дефицита бюджета. </w:t>
      </w:r>
    </w:p>
    <w:p w14:paraId="7EE95DB7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Эту задачу можно решить путем ревизии действующих обязательств с целью оптимизации бюджетных расходов и пересмотра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объема расходов по вновь принимаемым обязательствам в планируемом периоде.</w:t>
      </w:r>
      <w:r>
        <w:rPr>
          <w:rFonts w:ascii="Times New Roman" w:hAnsi="Times New Roman"/>
          <w:sz w:val="24"/>
          <w:szCs w:val="24"/>
        </w:rPr>
        <w:t> </w:t>
      </w:r>
    </w:p>
    <w:p w14:paraId="59BD2AF7" w14:textId="77777777" w:rsidR="001345A2" w:rsidRDefault="001345A2" w:rsidP="001345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263EBD" w14:textId="77777777" w:rsidR="001345A2" w:rsidRDefault="001345A2" w:rsidP="001345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Межбюджетные отношения</w:t>
      </w:r>
    </w:p>
    <w:p w14:paraId="5B41BFE9" w14:textId="77777777" w:rsidR="001345A2" w:rsidRDefault="001345A2" w:rsidP="001345A2">
      <w:pPr>
        <w:jc w:val="center"/>
        <w:rPr>
          <w:rFonts w:ascii="Times New Roman" w:hAnsi="Times New Roman"/>
          <w:sz w:val="24"/>
          <w:szCs w:val="24"/>
        </w:rPr>
      </w:pPr>
    </w:p>
    <w:p w14:paraId="046C3307" w14:textId="77777777" w:rsidR="001345A2" w:rsidRDefault="001345A2" w:rsidP="001345A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межбюджетных отношений должно основываться на неукоснительном соблюдении принципов разграничения ответственности за принимаемые решения и исполнение закрепленных расходных обязательств. Приоритетной задачей на долгосрочную перспективу является сбалансированность местного бюджета.</w:t>
      </w:r>
    </w:p>
    <w:p w14:paraId="45EE3DCD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C5CC65" w14:textId="77777777" w:rsidR="001345A2" w:rsidRDefault="001345A2" w:rsidP="001345A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23F2040" w14:textId="77777777" w:rsidR="001345A2" w:rsidRDefault="001345A2" w:rsidP="001345A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C4FDC3" w14:textId="0210B006" w:rsidR="001345A2" w:rsidRDefault="001345A2" w:rsidP="001345A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Для повышения открытости и прозрачности бюджетного процесса в сельском поселении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Иоссер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» потребуется реализация мероприятий по следующим направлениям:</w:t>
      </w:r>
    </w:p>
    <w:p w14:paraId="4247D265" w14:textId="553D7D5E" w:rsidR="001345A2" w:rsidRDefault="001345A2" w:rsidP="001345A2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проведение публичных слушаний по проекту решения совета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 о бюджете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 на очередной год и плановый период и по проекту решения совета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 об исполнении бюджета сельского поселения за отчетный финансовый период;</w:t>
      </w:r>
    </w:p>
    <w:p w14:paraId="585F3B24" w14:textId="77777777" w:rsidR="001345A2" w:rsidRDefault="001345A2" w:rsidP="001345A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проекта «Народный бюджет», мероприятий по повышению финансовой грамотности населения;</w:t>
      </w:r>
    </w:p>
    <w:p w14:paraId="586CB4BC" w14:textId="77777777" w:rsidR="001345A2" w:rsidRDefault="001345A2" w:rsidP="001345A2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eastAsia="Calibri" w:cs="Courier New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размещение актуальной информации о формировании и исполнении бюджета сельского поселения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Иоссер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» на официальном сайте администрации в сети «Интернет»;</w:t>
      </w:r>
    </w:p>
    <w:p w14:paraId="5D5E7646" w14:textId="32FF646A" w:rsidR="001345A2" w:rsidRDefault="001345A2" w:rsidP="001345A2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eastAsia="Calibri" w:cs="Courier New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размещение утвержденных муниципальных программ и годовых отчетов о ходе реализации и оценке эффективности на официальном сайте в сети «Интернет»</w:t>
      </w:r>
      <w:r>
        <w:rPr>
          <w:rFonts w:ascii="Times New Roman" w:hAnsi="Times New Roman"/>
          <w:sz w:val="24"/>
          <w:szCs w:val="24"/>
        </w:rPr>
        <w:t xml:space="preserve"> и на стендах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14:paraId="0BEC3D70" w14:textId="77777777" w:rsidR="001345A2" w:rsidRDefault="001345A2" w:rsidP="001345A2">
      <w:pPr>
        <w:ind w:firstLine="720"/>
        <w:jc w:val="both"/>
        <w:rPr>
          <w:rFonts w:ascii="Times New Roman" w:hAnsi="Times New Roman"/>
          <w:kern w:val="2"/>
          <w:lang w:eastAsia="ar-SA"/>
        </w:rPr>
      </w:pPr>
    </w:p>
    <w:p w14:paraId="00FDBBA5" w14:textId="77777777" w:rsidR="001345A2" w:rsidRDefault="001345A2" w:rsidP="001345A2">
      <w:pPr>
        <w:jc w:val="both"/>
        <w:rPr>
          <w:rFonts w:ascii="Times New Roman" w:hAnsi="Times New Roman"/>
          <w:sz w:val="20"/>
          <w:szCs w:val="20"/>
        </w:rPr>
      </w:pPr>
    </w:p>
    <w:p w14:paraId="21146722" w14:textId="77777777" w:rsidR="001345A2" w:rsidRDefault="001345A2" w:rsidP="001345A2">
      <w:pPr>
        <w:jc w:val="center"/>
        <w:rPr>
          <w:rFonts w:ascii="Times New Roman" w:hAnsi="Times New Roman"/>
        </w:rPr>
      </w:pPr>
      <w:bookmarkStart w:id="1" w:name="Par51"/>
      <w:bookmarkEnd w:id="1"/>
      <w:r>
        <w:rPr>
          <w:rFonts w:ascii="Times New Roman" w:hAnsi="Times New Roman"/>
          <w:b/>
        </w:rPr>
        <w:t>______________________________</w:t>
      </w:r>
    </w:p>
    <w:p w14:paraId="26C5540D" w14:textId="77777777" w:rsidR="001345A2" w:rsidRDefault="001345A2" w:rsidP="001345A2">
      <w:pPr>
        <w:jc w:val="center"/>
        <w:rPr>
          <w:rFonts w:ascii="Times New Roman" w:hAnsi="Times New Roman"/>
        </w:rPr>
      </w:pPr>
    </w:p>
    <w:p w14:paraId="7B364DC0" w14:textId="77777777" w:rsidR="001345A2" w:rsidRDefault="001345A2" w:rsidP="001345A2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D51AAD5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1139B25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833DEB1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8F2F6B5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3BEF3F64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45FBDA9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47FBF089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27478014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D093D9A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68D41F1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5427A446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FD5F696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E619436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207FAC8B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5D0B0A90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BA12DC0" w14:textId="77777777" w:rsidR="00AA3A11" w:rsidRDefault="00AA3A11"/>
    <w:sectPr w:rsidR="00AA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BCF99" w14:textId="77777777" w:rsidR="00E54203" w:rsidRDefault="00E54203" w:rsidP="0036149F">
      <w:r>
        <w:separator/>
      </w:r>
    </w:p>
  </w:endnote>
  <w:endnote w:type="continuationSeparator" w:id="0">
    <w:p w14:paraId="24878313" w14:textId="77777777" w:rsidR="00E54203" w:rsidRDefault="00E54203" w:rsidP="0036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8D58A" w14:textId="77777777" w:rsidR="00E54203" w:rsidRDefault="00E54203" w:rsidP="0036149F">
      <w:r>
        <w:separator/>
      </w:r>
    </w:p>
  </w:footnote>
  <w:footnote w:type="continuationSeparator" w:id="0">
    <w:p w14:paraId="2D45A94C" w14:textId="77777777" w:rsidR="00E54203" w:rsidRDefault="00E54203" w:rsidP="0036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6435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C8C0E1F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39CA421E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4">
    <w:nsid w:val="0A395694"/>
    <w:multiLevelType w:val="hybridMultilevel"/>
    <w:tmpl w:val="5038FC5E"/>
    <w:lvl w:ilvl="0" w:tplc="524E035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russianLow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">
    <w:nsid w:val="72AD260C"/>
    <w:multiLevelType w:val="multilevel"/>
    <w:tmpl w:val="7490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C5"/>
    <w:rsid w:val="001345A2"/>
    <w:rsid w:val="001875B2"/>
    <w:rsid w:val="002A1BF5"/>
    <w:rsid w:val="00324C65"/>
    <w:rsid w:val="0036149F"/>
    <w:rsid w:val="003F3248"/>
    <w:rsid w:val="003F6BFB"/>
    <w:rsid w:val="00572B50"/>
    <w:rsid w:val="00632FD4"/>
    <w:rsid w:val="006605AE"/>
    <w:rsid w:val="00711E3E"/>
    <w:rsid w:val="008257C5"/>
    <w:rsid w:val="008340DC"/>
    <w:rsid w:val="008A1B33"/>
    <w:rsid w:val="00AA3A11"/>
    <w:rsid w:val="00B0103D"/>
    <w:rsid w:val="00C601A9"/>
    <w:rsid w:val="00DA6DD2"/>
    <w:rsid w:val="00E54203"/>
    <w:rsid w:val="00ED1B9E"/>
    <w:rsid w:val="00F00196"/>
    <w:rsid w:val="00F2318D"/>
    <w:rsid w:val="00F3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Table List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A2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134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45A2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345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45A2"/>
    <w:pPr>
      <w:keepNext/>
      <w:spacing w:before="240" w:after="60"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345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345A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45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345A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1345A2"/>
    <w:rPr>
      <w:color w:val="0000FF"/>
      <w:u w:val="single"/>
    </w:rPr>
  </w:style>
  <w:style w:type="character" w:styleId="a4">
    <w:name w:val="FollowedHyperlink"/>
    <w:semiHidden/>
    <w:unhideWhenUsed/>
    <w:rsid w:val="001345A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34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45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веб) Знак1,Обычный (веб) Знак Знак"/>
    <w:uiPriority w:val="99"/>
    <w:semiHidden/>
    <w:unhideWhenUsed/>
    <w:qFormat/>
    <w:rsid w:val="001345A2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1345A2"/>
    <w:rPr>
      <w:rFonts w:ascii="Calibri" w:eastAsia="Calibri" w:hAnsi="Calibri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1345A2"/>
    <w:rPr>
      <w:rFonts w:ascii="Calibri" w:hAnsi="Calibri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1345A2"/>
  </w:style>
  <w:style w:type="character" w:customStyle="1" w:styleId="ac">
    <w:name w:val="Нижний колонтитул Знак"/>
    <w:basedOn w:val="a0"/>
    <w:link w:val="ad"/>
    <w:uiPriority w:val="99"/>
    <w:locked/>
    <w:rsid w:val="001345A2"/>
  </w:style>
  <w:style w:type="character" w:customStyle="1" w:styleId="ae">
    <w:name w:val="Текст концевой сноски Знак"/>
    <w:basedOn w:val="a0"/>
    <w:link w:val="af"/>
    <w:semiHidden/>
    <w:locked/>
    <w:rsid w:val="001345A2"/>
    <w:rPr>
      <w:rFonts w:ascii="Calibri" w:eastAsia="Calibri" w:hAnsi="Calibri"/>
    </w:rPr>
  </w:style>
  <w:style w:type="character" w:customStyle="1" w:styleId="21">
    <w:name w:val="Название Знак2"/>
    <w:basedOn w:val="a0"/>
    <w:link w:val="af0"/>
    <w:locked/>
    <w:rsid w:val="001345A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Основной текст Знак"/>
    <w:basedOn w:val="a0"/>
    <w:link w:val="af2"/>
    <w:semiHidden/>
    <w:locked/>
    <w:rsid w:val="001345A2"/>
    <w:rPr>
      <w:sz w:val="24"/>
      <w:szCs w:val="24"/>
      <w:lang w:val="en-US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1345A2"/>
    <w:rPr>
      <w:rFonts w:ascii="Courier New" w:hAnsi="Courier New" w:cs="Courier New"/>
      <w:sz w:val="24"/>
      <w:szCs w:val="28"/>
    </w:rPr>
  </w:style>
  <w:style w:type="character" w:customStyle="1" w:styleId="af5">
    <w:name w:val="Подзаголовок Знак"/>
    <w:basedOn w:val="a0"/>
    <w:link w:val="af6"/>
    <w:locked/>
    <w:rsid w:val="001345A2"/>
    <w:rPr>
      <w:b/>
    </w:rPr>
  </w:style>
  <w:style w:type="character" w:customStyle="1" w:styleId="22">
    <w:name w:val="Основной текст 2 Знак"/>
    <w:basedOn w:val="a0"/>
    <w:link w:val="23"/>
    <w:semiHidden/>
    <w:locked/>
    <w:rsid w:val="001345A2"/>
    <w:rPr>
      <w:sz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1345A2"/>
  </w:style>
  <w:style w:type="character" w:customStyle="1" w:styleId="af7">
    <w:name w:val="Схема документа Знак"/>
    <w:basedOn w:val="a0"/>
    <w:link w:val="af8"/>
    <w:semiHidden/>
    <w:locked/>
    <w:rsid w:val="001345A2"/>
    <w:rPr>
      <w:rFonts w:ascii="Tahoma" w:hAnsi="Tahoma" w:cs="Tahoma"/>
    </w:rPr>
  </w:style>
  <w:style w:type="paragraph" w:styleId="a9">
    <w:name w:val="annotation text"/>
    <w:basedOn w:val="a"/>
    <w:link w:val="a8"/>
    <w:uiPriority w:val="99"/>
    <w:semiHidden/>
    <w:unhideWhenUsed/>
    <w:rsid w:val="001345A2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8"/>
    <w:link w:val="afa"/>
    <w:uiPriority w:val="99"/>
    <w:semiHidden/>
    <w:locked/>
    <w:rsid w:val="001345A2"/>
    <w:rPr>
      <w:rFonts w:ascii="Calibri" w:hAnsi="Calibri"/>
      <w:b/>
      <w:bCs/>
    </w:rPr>
  </w:style>
  <w:style w:type="character" w:customStyle="1" w:styleId="26">
    <w:name w:val="Текст выноски Знак2"/>
    <w:basedOn w:val="a0"/>
    <w:link w:val="afb"/>
    <w:semiHidden/>
    <w:locked/>
    <w:rsid w:val="001345A2"/>
    <w:rPr>
      <w:rFonts w:ascii="Tahoma" w:hAnsi="Tahoma" w:cs="Tahoma"/>
      <w:sz w:val="16"/>
      <w:szCs w:val="16"/>
      <w:lang w:val="x-none" w:eastAsia="x-none"/>
    </w:rPr>
  </w:style>
  <w:style w:type="character" w:customStyle="1" w:styleId="afc">
    <w:name w:val="Без интервала Знак"/>
    <w:link w:val="afd"/>
    <w:locked/>
    <w:rsid w:val="001345A2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345A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1345A2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1345A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1345A2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1345A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qFormat/>
    <w:rsid w:val="001345A2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1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"/>
    <w:basedOn w:val="a"/>
    <w:qFormat/>
    <w:rsid w:val="001345A2"/>
    <w:pPr>
      <w:spacing w:after="160" w:line="240" w:lineRule="exact"/>
      <w:contextualSpacing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t1">
    <w:name w:val="stylet1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stylet3">
    <w:name w:val="stylet3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styleId="af0">
    <w:name w:val="Title"/>
    <w:basedOn w:val="a"/>
    <w:next w:val="a"/>
    <w:link w:val="21"/>
    <w:qFormat/>
    <w:rsid w:val="001345A2"/>
    <w:pPr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eastAsia="en-US"/>
    </w:rPr>
  </w:style>
  <w:style w:type="character" w:customStyle="1" w:styleId="aff">
    <w:name w:val="Название Знак"/>
    <w:basedOn w:val="a0"/>
    <w:rsid w:val="001345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5">
    <w:name w:val="Название1"/>
    <w:basedOn w:val="a"/>
    <w:next w:val="af0"/>
    <w:uiPriority w:val="99"/>
    <w:qFormat/>
    <w:rsid w:val="001345A2"/>
    <w:pPr>
      <w:contextualSpacing/>
      <w:jc w:val="center"/>
    </w:pPr>
    <w:rPr>
      <w:rFonts w:ascii="Calibri" w:eastAsia="Calibri" w:hAnsi="Calibri"/>
      <w:b/>
      <w:szCs w:val="24"/>
    </w:rPr>
  </w:style>
  <w:style w:type="paragraph" w:customStyle="1" w:styleId="aff0">
    <w:name w:val="Содержимое таблицы"/>
    <w:basedOn w:val="a"/>
    <w:uiPriority w:val="99"/>
    <w:qFormat/>
    <w:rsid w:val="001345A2"/>
    <w:pPr>
      <w:suppressLineNumbers/>
      <w:suppressAutoHyphens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16">
    <w:name w:val="Без интервала1"/>
    <w:uiPriority w:val="99"/>
    <w:qFormat/>
    <w:rsid w:val="001345A2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17">
    <w:name w:val="Цитата1"/>
    <w:basedOn w:val="a"/>
    <w:uiPriority w:val="99"/>
    <w:qFormat/>
    <w:rsid w:val="001345A2"/>
    <w:pPr>
      <w:suppressAutoHyphens/>
      <w:ind w:left="709" w:right="-285"/>
      <w:contextualSpacing/>
    </w:pPr>
    <w:rPr>
      <w:rFonts w:ascii="Times New Roman" w:hAnsi="Times New Roman"/>
      <w:b/>
      <w:i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1345A2"/>
    <w:pPr>
      <w:suppressAutoHyphens/>
      <w:contextualSpacing/>
    </w:pPr>
    <w:rPr>
      <w:rFonts w:ascii="Times New Roman" w:hAnsi="Times New Roman"/>
      <w:sz w:val="18"/>
      <w:szCs w:val="20"/>
      <w:lang w:eastAsia="ar-SA"/>
    </w:rPr>
  </w:style>
  <w:style w:type="paragraph" w:customStyle="1" w:styleId="ConsPlusCell">
    <w:name w:val="ConsPlusCell"/>
    <w:uiPriority w:val="99"/>
    <w:qFormat/>
    <w:rsid w:val="001345A2"/>
    <w:p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qFormat/>
    <w:rsid w:val="001345A2"/>
    <w:pPr>
      <w:spacing w:line="322" w:lineRule="exact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aff1">
    <w:name w:val="А.Заголовок"/>
    <w:basedOn w:val="a"/>
    <w:uiPriority w:val="99"/>
    <w:qFormat/>
    <w:rsid w:val="001345A2"/>
    <w:pPr>
      <w:spacing w:before="240" w:after="240"/>
      <w:ind w:right="4678"/>
      <w:contextualSpacing/>
      <w:jc w:val="both"/>
    </w:pPr>
    <w:rPr>
      <w:rFonts w:ascii="Times New Roman" w:hAnsi="Times New Roman"/>
    </w:rPr>
  </w:style>
  <w:style w:type="paragraph" w:styleId="a7">
    <w:name w:val="footnote text"/>
    <w:basedOn w:val="a"/>
    <w:link w:val="a6"/>
    <w:uiPriority w:val="99"/>
    <w:semiHidden/>
    <w:unhideWhenUsed/>
    <w:rsid w:val="001345A2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Текст сноски Знак1"/>
    <w:basedOn w:val="a0"/>
    <w:link w:val="19"/>
    <w:uiPriority w:val="99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9">
    <w:name w:val="Текст сноски1"/>
    <w:basedOn w:val="a"/>
    <w:next w:val="a7"/>
    <w:link w:val="18"/>
    <w:uiPriority w:val="99"/>
    <w:semiHidden/>
    <w:qFormat/>
    <w:rsid w:val="001345A2"/>
    <w:pPr>
      <w:contextualSpacing/>
    </w:pPr>
    <w:rPr>
      <w:sz w:val="20"/>
      <w:szCs w:val="20"/>
    </w:rPr>
  </w:style>
  <w:style w:type="paragraph" w:customStyle="1" w:styleId="1a">
    <w:name w:val="Абзац списка1"/>
    <w:basedOn w:val="a"/>
    <w:uiPriority w:val="99"/>
    <w:qFormat/>
    <w:rsid w:val="001345A2"/>
    <w:pPr>
      <w:suppressAutoHyphens/>
      <w:spacing w:line="100" w:lineRule="atLeast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27">
    <w:name w:val="Цитата2"/>
    <w:basedOn w:val="a"/>
    <w:uiPriority w:val="99"/>
    <w:qFormat/>
    <w:rsid w:val="001345A2"/>
    <w:pPr>
      <w:widowControl w:val="0"/>
      <w:shd w:val="clear" w:color="auto" w:fill="FFFFFF"/>
      <w:spacing w:before="7" w:line="234" w:lineRule="exact"/>
      <w:ind w:left="7" w:right="3370"/>
      <w:contextualSpacing/>
    </w:pPr>
    <w:rPr>
      <w:color w:val="000000"/>
      <w:sz w:val="24"/>
      <w:szCs w:val="20"/>
    </w:rPr>
  </w:style>
  <w:style w:type="paragraph" w:customStyle="1" w:styleId="aff2">
    <w:name w:val="Знак Знак Знак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28">
    <w:name w:val="Без интервала2"/>
    <w:uiPriority w:val="99"/>
    <w:qFormat/>
    <w:rsid w:val="001345A2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aff4">
    <w:name w:val="Прижатый влево"/>
    <w:basedOn w:val="a"/>
    <w:uiPriority w:val="99"/>
    <w:qFormat/>
    <w:rsid w:val="001345A2"/>
    <w:pPr>
      <w:widowControl w:val="0"/>
      <w:suppressAutoHyphens/>
      <w:contextualSpacing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1345A2"/>
    <w:pPr>
      <w:widowControl w:val="0"/>
      <w:suppressAutoHyphens/>
      <w:spacing w:after="120" w:line="480" w:lineRule="auto"/>
      <w:contextualSpacing/>
      <w:jc w:val="both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Bodytext2">
    <w:name w:val="Body text (2)_"/>
    <w:link w:val="Bodytext20"/>
    <w:locked/>
    <w:rsid w:val="001345A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1345A2"/>
    <w:pPr>
      <w:widowControl w:val="0"/>
      <w:shd w:val="clear" w:color="auto" w:fill="FFFFFF"/>
      <w:spacing w:before="360" w:line="758" w:lineRule="exact"/>
      <w:contextualSpacing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uiPriority w:val="99"/>
    <w:qFormat/>
    <w:rsid w:val="001345A2"/>
    <w:pPr>
      <w:widowControl w:val="0"/>
      <w:autoSpaceDE w:val="0"/>
      <w:autoSpaceDN w:val="0"/>
      <w:adjustRightInd w:val="0"/>
      <w:spacing w:before="34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character" w:customStyle="1" w:styleId="464">
    <w:name w:val="Стиль 464 Знак"/>
    <w:link w:val="4640"/>
    <w:locked/>
    <w:rsid w:val="001345A2"/>
    <w:rPr>
      <w:rFonts w:ascii="Calibri" w:eastAsia="Calibri" w:hAnsi="Calibri"/>
    </w:rPr>
  </w:style>
  <w:style w:type="paragraph" w:customStyle="1" w:styleId="4640">
    <w:name w:val="Стиль 464"/>
    <w:basedOn w:val="a7"/>
    <w:link w:val="464"/>
    <w:qFormat/>
    <w:rsid w:val="001345A2"/>
    <w:pPr>
      <w:contextualSpacing/>
    </w:pPr>
  </w:style>
  <w:style w:type="paragraph" w:customStyle="1" w:styleId="msonormalcxspmiddle">
    <w:name w:val="msonormalcxspmiddle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msofootnotetextcxspmiddle">
    <w:name w:val="msofootnotetextcxspmiddle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Style0">
    <w:name w:val="Style0"/>
    <w:basedOn w:val="a"/>
    <w:uiPriority w:val="99"/>
    <w:qFormat/>
    <w:rsid w:val="001345A2"/>
    <w:pPr>
      <w:spacing w:line="326" w:lineRule="exact"/>
      <w:contextualSpacing/>
      <w:jc w:val="center"/>
    </w:pPr>
    <w:rPr>
      <w:rFonts w:ascii="Times New Roman" w:hAnsi="Times New Roman"/>
      <w:sz w:val="20"/>
      <w:szCs w:val="20"/>
    </w:rPr>
  </w:style>
  <w:style w:type="paragraph" w:customStyle="1" w:styleId="Style65">
    <w:name w:val="Style65"/>
    <w:basedOn w:val="a"/>
    <w:uiPriority w:val="99"/>
    <w:qFormat/>
    <w:rsid w:val="001345A2"/>
    <w:pPr>
      <w:spacing w:line="322" w:lineRule="exact"/>
      <w:ind w:firstLine="715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uiPriority w:val="99"/>
    <w:qFormat/>
    <w:rsid w:val="001345A2"/>
    <w:pPr>
      <w:spacing w:line="322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3">
    <w:name w:val="Style3"/>
    <w:basedOn w:val="a"/>
    <w:uiPriority w:val="99"/>
    <w:qFormat/>
    <w:rsid w:val="001345A2"/>
    <w:pPr>
      <w:spacing w:line="326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qFormat/>
    <w:rsid w:val="001345A2"/>
    <w:pPr>
      <w:spacing w:line="326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63">
    <w:name w:val="Style63"/>
    <w:basedOn w:val="a"/>
    <w:uiPriority w:val="99"/>
    <w:qFormat/>
    <w:rsid w:val="001345A2"/>
    <w:pPr>
      <w:spacing w:line="322" w:lineRule="exact"/>
      <w:ind w:firstLine="979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179">
    <w:name w:val="Style179"/>
    <w:basedOn w:val="a"/>
    <w:uiPriority w:val="99"/>
    <w:qFormat/>
    <w:rsid w:val="001345A2"/>
    <w:pPr>
      <w:spacing w:line="322" w:lineRule="exact"/>
      <w:ind w:firstLine="600"/>
      <w:contextualSpacing/>
    </w:pPr>
    <w:rPr>
      <w:rFonts w:ascii="Times New Roman" w:hAnsi="Times New Roman"/>
      <w:sz w:val="20"/>
      <w:szCs w:val="20"/>
    </w:rPr>
  </w:style>
  <w:style w:type="paragraph" w:customStyle="1" w:styleId="Style255">
    <w:name w:val="Style255"/>
    <w:basedOn w:val="a"/>
    <w:uiPriority w:val="99"/>
    <w:qFormat/>
    <w:rsid w:val="001345A2"/>
    <w:pPr>
      <w:spacing w:line="278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280">
    <w:name w:val="Style280"/>
    <w:basedOn w:val="a"/>
    <w:uiPriority w:val="99"/>
    <w:qFormat/>
    <w:rsid w:val="001345A2"/>
    <w:pPr>
      <w:spacing w:line="278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uiPriority w:val="99"/>
    <w:qFormat/>
    <w:rsid w:val="001345A2"/>
    <w:pPr>
      <w:spacing w:line="322" w:lineRule="exact"/>
      <w:ind w:firstLine="518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qFormat/>
    <w:rsid w:val="001345A2"/>
    <w:pPr>
      <w:contextualSpacing/>
    </w:pPr>
    <w:rPr>
      <w:rFonts w:ascii="Times New Roman" w:hAnsi="Times New Roman"/>
      <w:sz w:val="20"/>
      <w:szCs w:val="20"/>
    </w:rPr>
  </w:style>
  <w:style w:type="paragraph" w:customStyle="1" w:styleId="Style346">
    <w:name w:val="Style346"/>
    <w:basedOn w:val="a"/>
    <w:uiPriority w:val="99"/>
    <w:qFormat/>
    <w:rsid w:val="001345A2"/>
    <w:pPr>
      <w:spacing w:line="322" w:lineRule="exact"/>
      <w:ind w:firstLine="355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56">
    <w:name w:val="Style56"/>
    <w:basedOn w:val="a"/>
    <w:uiPriority w:val="99"/>
    <w:qFormat/>
    <w:rsid w:val="001345A2"/>
    <w:pPr>
      <w:spacing w:line="322" w:lineRule="exact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365">
    <w:name w:val="Style365"/>
    <w:basedOn w:val="a"/>
    <w:uiPriority w:val="99"/>
    <w:qFormat/>
    <w:rsid w:val="001345A2"/>
    <w:pPr>
      <w:spacing w:line="322" w:lineRule="exact"/>
      <w:ind w:firstLine="706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Default0">
    <w:name w:val="Default"/>
    <w:uiPriority w:val="99"/>
    <w:qFormat/>
    <w:rsid w:val="001345A2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1345A2"/>
    <w:pPr>
      <w:spacing w:before="100" w:beforeAutospacing="1" w:after="119"/>
      <w:contextualSpacing/>
    </w:pPr>
    <w:rPr>
      <w:rFonts w:ascii="Calibri" w:hAnsi="Calibri"/>
      <w:sz w:val="24"/>
      <w:szCs w:val="24"/>
    </w:rPr>
  </w:style>
  <w:style w:type="paragraph" w:customStyle="1" w:styleId="cjk">
    <w:name w:val="cjk"/>
    <w:basedOn w:val="a"/>
    <w:uiPriority w:val="99"/>
    <w:qFormat/>
    <w:rsid w:val="001345A2"/>
    <w:pPr>
      <w:spacing w:before="100" w:beforeAutospacing="1" w:after="119"/>
      <w:contextualSpacing/>
    </w:pPr>
    <w:rPr>
      <w:rFonts w:ascii="Times New Roman" w:hAnsi="Times New Roman"/>
      <w:sz w:val="24"/>
      <w:szCs w:val="24"/>
    </w:rPr>
  </w:style>
  <w:style w:type="paragraph" w:customStyle="1" w:styleId="ctl">
    <w:name w:val="ctl"/>
    <w:basedOn w:val="a"/>
    <w:uiPriority w:val="99"/>
    <w:qFormat/>
    <w:rsid w:val="001345A2"/>
    <w:pPr>
      <w:spacing w:before="100" w:beforeAutospacing="1" w:after="119"/>
      <w:contextualSpacing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345A2"/>
    <w:pPr>
      <w:widowControl w:val="0"/>
      <w:autoSpaceDE w:val="0"/>
      <w:autoSpaceDN w:val="0"/>
      <w:spacing w:line="319" w:lineRule="exact"/>
      <w:ind w:left="974"/>
      <w:contextualSpacing/>
      <w:outlineLvl w:val="1"/>
    </w:pPr>
    <w:rPr>
      <w:rFonts w:ascii="Times New Roman" w:hAnsi="Times New Roman"/>
      <w:b/>
      <w:bCs/>
      <w:lang w:bidi="ru-RU"/>
    </w:rPr>
  </w:style>
  <w:style w:type="paragraph" w:customStyle="1" w:styleId="228bf8a64b8551e1msonormal">
    <w:name w:val="228bf8a64b8551e1msonormal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character" w:styleId="aff5">
    <w:name w:val="footnote reference"/>
    <w:basedOn w:val="a0"/>
    <w:semiHidden/>
    <w:unhideWhenUsed/>
    <w:rsid w:val="001345A2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1345A2"/>
    <w:rPr>
      <w:rFonts w:ascii="Times New Roman" w:hAnsi="Times New Roman" w:cs="Times New Roman" w:hint="default"/>
      <w:sz w:val="16"/>
      <w:szCs w:val="16"/>
    </w:rPr>
  </w:style>
  <w:style w:type="character" w:styleId="aff7">
    <w:name w:val="endnote reference"/>
    <w:semiHidden/>
    <w:unhideWhenUsed/>
    <w:rsid w:val="001345A2"/>
    <w:rPr>
      <w:vertAlign w:val="superscript"/>
    </w:rPr>
  </w:style>
  <w:style w:type="paragraph" w:styleId="af4">
    <w:name w:val="Body Text Indent"/>
    <w:basedOn w:val="a"/>
    <w:link w:val="af3"/>
    <w:semiHidden/>
    <w:unhideWhenUsed/>
    <w:rsid w:val="001345A2"/>
    <w:pPr>
      <w:spacing w:after="120"/>
      <w:ind w:left="283"/>
    </w:pPr>
    <w:rPr>
      <w:rFonts w:eastAsiaTheme="minorHAnsi" w:cs="Courier New"/>
      <w:sz w:val="24"/>
      <w:lang w:eastAsia="en-US"/>
    </w:rPr>
  </w:style>
  <w:style w:type="character" w:customStyle="1" w:styleId="1b">
    <w:name w:val="Основной текст с отступом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f6">
    <w:name w:val="Subtitle"/>
    <w:basedOn w:val="a"/>
    <w:next w:val="a"/>
    <w:link w:val="af5"/>
    <w:qFormat/>
    <w:rsid w:val="001345A2"/>
    <w:pPr>
      <w:numPr>
        <w:ilvl w:val="1"/>
      </w:numPr>
      <w:spacing w:after="16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c">
    <w:name w:val="Подзаголовок Знак1"/>
    <w:basedOn w:val="a0"/>
    <w:rsid w:val="001345A2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ody Text"/>
    <w:basedOn w:val="a"/>
    <w:link w:val="af1"/>
    <w:semiHidden/>
    <w:unhideWhenUsed/>
    <w:rsid w:val="001345A2"/>
    <w:pPr>
      <w:spacing w:after="12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1d">
    <w:name w:val="Основной текст Знак1"/>
    <w:basedOn w:val="a0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b">
    <w:name w:val="header"/>
    <w:basedOn w:val="a"/>
    <w:link w:val="aa"/>
    <w:uiPriority w:val="99"/>
    <w:unhideWhenUsed/>
    <w:rsid w:val="001345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d">
    <w:name w:val="footer"/>
    <w:basedOn w:val="a"/>
    <w:link w:val="ac"/>
    <w:uiPriority w:val="99"/>
    <w:unhideWhenUsed/>
    <w:rsid w:val="001345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">
    <w:name w:val="Нижний колонтитул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23">
    <w:name w:val="Body Text 2"/>
    <w:basedOn w:val="a"/>
    <w:link w:val="22"/>
    <w:semiHidden/>
    <w:unhideWhenUsed/>
    <w:rsid w:val="001345A2"/>
    <w:pPr>
      <w:spacing w:after="120" w:line="480" w:lineRule="auto"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25">
    <w:name w:val="Body Text Indent 2"/>
    <w:basedOn w:val="a"/>
    <w:link w:val="24"/>
    <w:semiHidden/>
    <w:unhideWhenUsed/>
    <w:rsid w:val="001345A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f8">
    <w:name w:val="Document Map"/>
    <w:basedOn w:val="a"/>
    <w:link w:val="af7"/>
    <w:semiHidden/>
    <w:unhideWhenUsed/>
    <w:rsid w:val="001345A2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f0">
    <w:name w:val="Схема документа Знак1"/>
    <w:basedOn w:val="a0"/>
    <w:semiHidden/>
    <w:rsid w:val="001345A2"/>
    <w:rPr>
      <w:rFonts w:ascii="Segoe UI" w:eastAsia="Times New Roman" w:hAnsi="Segoe UI" w:cs="Segoe UI"/>
      <w:sz w:val="16"/>
      <w:szCs w:val="16"/>
      <w:lang w:eastAsia="ru-RU"/>
    </w:rPr>
  </w:style>
  <w:style w:type="paragraph" w:styleId="afb">
    <w:name w:val="Balloon Text"/>
    <w:basedOn w:val="a"/>
    <w:link w:val="26"/>
    <w:semiHidden/>
    <w:unhideWhenUsed/>
    <w:rsid w:val="001345A2"/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0"/>
    <w:semiHidden/>
    <w:rsid w:val="001345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1">
    <w:name w:val="Название Знак1"/>
    <w:basedOn w:val="a0"/>
    <w:rsid w:val="001345A2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apple-converted-space">
    <w:name w:val="apple-converted-space"/>
    <w:rsid w:val="001345A2"/>
  </w:style>
  <w:style w:type="character" w:customStyle="1" w:styleId="submenu-table">
    <w:name w:val="submenu-table"/>
    <w:rsid w:val="001345A2"/>
  </w:style>
  <w:style w:type="character" w:customStyle="1" w:styleId="ConsPlusNormal1">
    <w:name w:val="ConsPlusNormal1"/>
    <w:locked/>
    <w:rsid w:val="001345A2"/>
    <w:rPr>
      <w:rFonts w:ascii="Arial" w:hAnsi="Arial" w:cs="Arial" w:hint="default"/>
    </w:rPr>
  </w:style>
  <w:style w:type="paragraph" w:styleId="afa">
    <w:name w:val="annotation subject"/>
    <w:basedOn w:val="a9"/>
    <w:next w:val="a9"/>
    <w:link w:val="af9"/>
    <w:uiPriority w:val="99"/>
    <w:semiHidden/>
    <w:unhideWhenUsed/>
    <w:rsid w:val="001345A2"/>
    <w:rPr>
      <w:b/>
      <w:bCs/>
    </w:rPr>
  </w:style>
  <w:style w:type="character" w:customStyle="1" w:styleId="1f2">
    <w:name w:val="Тема примечания Знак1"/>
    <w:basedOn w:val="12"/>
    <w:uiPriority w:val="99"/>
    <w:semiHidden/>
    <w:rsid w:val="001345A2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e"/>
    <w:semiHidden/>
    <w:unhideWhenUsed/>
    <w:rsid w:val="001345A2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f3">
    <w:name w:val="Текст концевой сноски Знак1"/>
    <w:basedOn w:val="a0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No Spacing"/>
    <w:link w:val="afc"/>
    <w:qFormat/>
    <w:rsid w:val="001345A2"/>
    <w:pPr>
      <w:spacing w:after="0" w:line="240" w:lineRule="auto"/>
    </w:pPr>
    <w:rPr>
      <w:sz w:val="24"/>
      <w:szCs w:val="24"/>
    </w:rPr>
  </w:style>
  <w:style w:type="character" w:customStyle="1" w:styleId="1f4">
    <w:name w:val="Текст выноски Знак1"/>
    <w:basedOn w:val="a0"/>
    <w:semiHidden/>
    <w:rsid w:val="001345A2"/>
    <w:rPr>
      <w:rFonts w:ascii="Tahoma" w:hAnsi="Tahoma" w:cs="Tahoma" w:hint="default"/>
      <w:sz w:val="16"/>
      <w:szCs w:val="16"/>
    </w:rPr>
  </w:style>
  <w:style w:type="character" w:customStyle="1" w:styleId="8">
    <w:name w:val="Знак Знак8"/>
    <w:locked/>
    <w:rsid w:val="001345A2"/>
    <w:rPr>
      <w:rFonts w:ascii="Courier New" w:hAnsi="Courier New" w:cs="Courier New" w:hint="default"/>
      <w:b/>
      <w:bCs/>
      <w:sz w:val="24"/>
      <w:szCs w:val="24"/>
      <w:lang w:val="ru-RU" w:eastAsia="ru-RU" w:bidi="ar-SA"/>
    </w:rPr>
  </w:style>
  <w:style w:type="character" w:customStyle="1" w:styleId="7">
    <w:name w:val="Знак Знак7"/>
    <w:locked/>
    <w:rsid w:val="001345A2"/>
    <w:rPr>
      <w:rFonts w:ascii="Courier New" w:hAnsi="Courier New" w:cs="Courier New" w:hint="default"/>
      <w:b/>
      <w:bCs/>
      <w:sz w:val="32"/>
      <w:szCs w:val="24"/>
      <w:lang w:val="ru-RU" w:eastAsia="ru-RU" w:bidi="ar-SA"/>
    </w:rPr>
  </w:style>
  <w:style w:type="character" w:customStyle="1" w:styleId="CharStyle63">
    <w:name w:val="CharStyle63"/>
    <w:rsid w:val="00134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1345A2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uiPriority w:val="99"/>
    <w:rsid w:val="00134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grame">
    <w:name w:val="grame"/>
    <w:basedOn w:val="a0"/>
    <w:rsid w:val="001345A2"/>
  </w:style>
  <w:style w:type="table" w:styleId="-3">
    <w:name w:val="Table List 3"/>
    <w:basedOn w:val="a1"/>
    <w:semiHidden/>
    <w:unhideWhenUsed/>
    <w:rsid w:val="00134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Grid"/>
    <w:basedOn w:val="a1"/>
    <w:uiPriority w:val="39"/>
    <w:rsid w:val="00134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1345A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345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1345A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39"/>
    <w:rsid w:val="00134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1345A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1345A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345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Table List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A2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134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45A2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345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45A2"/>
    <w:pPr>
      <w:keepNext/>
      <w:spacing w:before="240" w:after="60"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345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345A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45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345A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1345A2"/>
    <w:rPr>
      <w:color w:val="0000FF"/>
      <w:u w:val="single"/>
    </w:rPr>
  </w:style>
  <w:style w:type="character" w:styleId="a4">
    <w:name w:val="FollowedHyperlink"/>
    <w:semiHidden/>
    <w:unhideWhenUsed/>
    <w:rsid w:val="001345A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34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45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веб) Знак1,Обычный (веб) Знак Знак"/>
    <w:uiPriority w:val="99"/>
    <w:semiHidden/>
    <w:unhideWhenUsed/>
    <w:qFormat/>
    <w:rsid w:val="001345A2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1345A2"/>
    <w:rPr>
      <w:rFonts w:ascii="Calibri" w:eastAsia="Calibri" w:hAnsi="Calibri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1345A2"/>
    <w:rPr>
      <w:rFonts w:ascii="Calibri" w:hAnsi="Calibri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1345A2"/>
  </w:style>
  <w:style w:type="character" w:customStyle="1" w:styleId="ac">
    <w:name w:val="Нижний колонтитул Знак"/>
    <w:basedOn w:val="a0"/>
    <w:link w:val="ad"/>
    <w:uiPriority w:val="99"/>
    <w:locked/>
    <w:rsid w:val="001345A2"/>
  </w:style>
  <w:style w:type="character" w:customStyle="1" w:styleId="ae">
    <w:name w:val="Текст концевой сноски Знак"/>
    <w:basedOn w:val="a0"/>
    <w:link w:val="af"/>
    <w:semiHidden/>
    <w:locked/>
    <w:rsid w:val="001345A2"/>
    <w:rPr>
      <w:rFonts w:ascii="Calibri" w:eastAsia="Calibri" w:hAnsi="Calibri"/>
    </w:rPr>
  </w:style>
  <w:style w:type="character" w:customStyle="1" w:styleId="21">
    <w:name w:val="Название Знак2"/>
    <w:basedOn w:val="a0"/>
    <w:link w:val="af0"/>
    <w:locked/>
    <w:rsid w:val="001345A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Основной текст Знак"/>
    <w:basedOn w:val="a0"/>
    <w:link w:val="af2"/>
    <w:semiHidden/>
    <w:locked/>
    <w:rsid w:val="001345A2"/>
    <w:rPr>
      <w:sz w:val="24"/>
      <w:szCs w:val="24"/>
      <w:lang w:val="en-US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1345A2"/>
    <w:rPr>
      <w:rFonts w:ascii="Courier New" w:hAnsi="Courier New" w:cs="Courier New"/>
      <w:sz w:val="24"/>
      <w:szCs w:val="28"/>
    </w:rPr>
  </w:style>
  <w:style w:type="character" w:customStyle="1" w:styleId="af5">
    <w:name w:val="Подзаголовок Знак"/>
    <w:basedOn w:val="a0"/>
    <w:link w:val="af6"/>
    <w:locked/>
    <w:rsid w:val="001345A2"/>
    <w:rPr>
      <w:b/>
    </w:rPr>
  </w:style>
  <w:style w:type="character" w:customStyle="1" w:styleId="22">
    <w:name w:val="Основной текст 2 Знак"/>
    <w:basedOn w:val="a0"/>
    <w:link w:val="23"/>
    <w:semiHidden/>
    <w:locked/>
    <w:rsid w:val="001345A2"/>
    <w:rPr>
      <w:sz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1345A2"/>
  </w:style>
  <w:style w:type="character" w:customStyle="1" w:styleId="af7">
    <w:name w:val="Схема документа Знак"/>
    <w:basedOn w:val="a0"/>
    <w:link w:val="af8"/>
    <w:semiHidden/>
    <w:locked/>
    <w:rsid w:val="001345A2"/>
    <w:rPr>
      <w:rFonts w:ascii="Tahoma" w:hAnsi="Tahoma" w:cs="Tahoma"/>
    </w:rPr>
  </w:style>
  <w:style w:type="paragraph" w:styleId="a9">
    <w:name w:val="annotation text"/>
    <w:basedOn w:val="a"/>
    <w:link w:val="a8"/>
    <w:uiPriority w:val="99"/>
    <w:semiHidden/>
    <w:unhideWhenUsed/>
    <w:rsid w:val="001345A2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8"/>
    <w:link w:val="afa"/>
    <w:uiPriority w:val="99"/>
    <w:semiHidden/>
    <w:locked/>
    <w:rsid w:val="001345A2"/>
    <w:rPr>
      <w:rFonts w:ascii="Calibri" w:hAnsi="Calibri"/>
      <w:b/>
      <w:bCs/>
    </w:rPr>
  </w:style>
  <w:style w:type="character" w:customStyle="1" w:styleId="26">
    <w:name w:val="Текст выноски Знак2"/>
    <w:basedOn w:val="a0"/>
    <w:link w:val="afb"/>
    <w:semiHidden/>
    <w:locked/>
    <w:rsid w:val="001345A2"/>
    <w:rPr>
      <w:rFonts w:ascii="Tahoma" w:hAnsi="Tahoma" w:cs="Tahoma"/>
      <w:sz w:val="16"/>
      <w:szCs w:val="16"/>
      <w:lang w:val="x-none" w:eastAsia="x-none"/>
    </w:rPr>
  </w:style>
  <w:style w:type="character" w:customStyle="1" w:styleId="afc">
    <w:name w:val="Без интервала Знак"/>
    <w:link w:val="afd"/>
    <w:locked/>
    <w:rsid w:val="001345A2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345A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1345A2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1345A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1345A2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1345A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qFormat/>
    <w:rsid w:val="001345A2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1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"/>
    <w:basedOn w:val="a"/>
    <w:qFormat/>
    <w:rsid w:val="001345A2"/>
    <w:pPr>
      <w:spacing w:after="160" w:line="240" w:lineRule="exact"/>
      <w:contextualSpacing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t1">
    <w:name w:val="stylet1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stylet3">
    <w:name w:val="stylet3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styleId="af0">
    <w:name w:val="Title"/>
    <w:basedOn w:val="a"/>
    <w:next w:val="a"/>
    <w:link w:val="21"/>
    <w:qFormat/>
    <w:rsid w:val="001345A2"/>
    <w:pPr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eastAsia="en-US"/>
    </w:rPr>
  </w:style>
  <w:style w:type="character" w:customStyle="1" w:styleId="aff">
    <w:name w:val="Название Знак"/>
    <w:basedOn w:val="a0"/>
    <w:rsid w:val="001345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5">
    <w:name w:val="Название1"/>
    <w:basedOn w:val="a"/>
    <w:next w:val="af0"/>
    <w:uiPriority w:val="99"/>
    <w:qFormat/>
    <w:rsid w:val="001345A2"/>
    <w:pPr>
      <w:contextualSpacing/>
      <w:jc w:val="center"/>
    </w:pPr>
    <w:rPr>
      <w:rFonts w:ascii="Calibri" w:eastAsia="Calibri" w:hAnsi="Calibri"/>
      <w:b/>
      <w:szCs w:val="24"/>
    </w:rPr>
  </w:style>
  <w:style w:type="paragraph" w:customStyle="1" w:styleId="aff0">
    <w:name w:val="Содержимое таблицы"/>
    <w:basedOn w:val="a"/>
    <w:uiPriority w:val="99"/>
    <w:qFormat/>
    <w:rsid w:val="001345A2"/>
    <w:pPr>
      <w:suppressLineNumbers/>
      <w:suppressAutoHyphens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16">
    <w:name w:val="Без интервала1"/>
    <w:uiPriority w:val="99"/>
    <w:qFormat/>
    <w:rsid w:val="001345A2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17">
    <w:name w:val="Цитата1"/>
    <w:basedOn w:val="a"/>
    <w:uiPriority w:val="99"/>
    <w:qFormat/>
    <w:rsid w:val="001345A2"/>
    <w:pPr>
      <w:suppressAutoHyphens/>
      <w:ind w:left="709" w:right="-285"/>
      <w:contextualSpacing/>
    </w:pPr>
    <w:rPr>
      <w:rFonts w:ascii="Times New Roman" w:hAnsi="Times New Roman"/>
      <w:b/>
      <w:i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1345A2"/>
    <w:pPr>
      <w:suppressAutoHyphens/>
      <w:contextualSpacing/>
    </w:pPr>
    <w:rPr>
      <w:rFonts w:ascii="Times New Roman" w:hAnsi="Times New Roman"/>
      <w:sz w:val="18"/>
      <w:szCs w:val="20"/>
      <w:lang w:eastAsia="ar-SA"/>
    </w:rPr>
  </w:style>
  <w:style w:type="paragraph" w:customStyle="1" w:styleId="ConsPlusCell">
    <w:name w:val="ConsPlusCell"/>
    <w:uiPriority w:val="99"/>
    <w:qFormat/>
    <w:rsid w:val="001345A2"/>
    <w:p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qFormat/>
    <w:rsid w:val="001345A2"/>
    <w:pPr>
      <w:spacing w:line="322" w:lineRule="exact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aff1">
    <w:name w:val="А.Заголовок"/>
    <w:basedOn w:val="a"/>
    <w:uiPriority w:val="99"/>
    <w:qFormat/>
    <w:rsid w:val="001345A2"/>
    <w:pPr>
      <w:spacing w:before="240" w:after="240"/>
      <w:ind w:right="4678"/>
      <w:contextualSpacing/>
      <w:jc w:val="both"/>
    </w:pPr>
    <w:rPr>
      <w:rFonts w:ascii="Times New Roman" w:hAnsi="Times New Roman"/>
    </w:rPr>
  </w:style>
  <w:style w:type="paragraph" w:styleId="a7">
    <w:name w:val="footnote text"/>
    <w:basedOn w:val="a"/>
    <w:link w:val="a6"/>
    <w:uiPriority w:val="99"/>
    <w:semiHidden/>
    <w:unhideWhenUsed/>
    <w:rsid w:val="001345A2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Текст сноски Знак1"/>
    <w:basedOn w:val="a0"/>
    <w:link w:val="19"/>
    <w:uiPriority w:val="99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9">
    <w:name w:val="Текст сноски1"/>
    <w:basedOn w:val="a"/>
    <w:next w:val="a7"/>
    <w:link w:val="18"/>
    <w:uiPriority w:val="99"/>
    <w:semiHidden/>
    <w:qFormat/>
    <w:rsid w:val="001345A2"/>
    <w:pPr>
      <w:contextualSpacing/>
    </w:pPr>
    <w:rPr>
      <w:sz w:val="20"/>
      <w:szCs w:val="20"/>
    </w:rPr>
  </w:style>
  <w:style w:type="paragraph" w:customStyle="1" w:styleId="1a">
    <w:name w:val="Абзац списка1"/>
    <w:basedOn w:val="a"/>
    <w:uiPriority w:val="99"/>
    <w:qFormat/>
    <w:rsid w:val="001345A2"/>
    <w:pPr>
      <w:suppressAutoHyphens/>
      <w:spacing w:line="100" w:lineRule="atLeast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27">
    <w:name w:val="Цитата2"/>
    <w:basedOn w:val="a"/>
    <w:uiPriority w:val="99"/>
    <w:qFormat/>
    <w:rsid w:val="001345A2"/>
    <w:pPr>
      <w:widowControl w:val="0"/>
      <w:shd w:val="clear" w:color="auto" w:fill="FFFFFF"/>
      <w:spacing w:before="7" w:line="234" w:lineRule="exact"/>
      <w:ind w:left="7" w:right="3370"/>
      <w:contextualSpacing/>
    </w:pPr>
    <w:rPr>
      <w:color w:val="000000"/>
      <w:sz w:val="24"/>
      <w:szCs w:val="20"/>
    </w:rPr>
  </w:style>
  <w:style w:type="paragraph" w:customStyle="1" w:styleId="aff2">
    <w:name w:val="Знак Знак Знак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28">
    <w:name w:val="Без интервала2"/>
    <w:uiPriority w:val="99"/>
    <w:qFormat/>
    <w:rsid w:val="001345A2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aff4">
    <w:name w:val="Прижатый влево"/>
    <w:basedOn w:val="a"/>
    <w:uiPriority w:val="99"/>
    <w:qFormat/>
    <w:rsid w:val="001345A2"/>
    <w:pPr>
      <w:widowControl w:val="0"/>
      <w:suppressAutoHyphens/>
      <w:contextualSpacing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1345A2"/>
    <w:pPr>
      <w:widowControl w:val="0"/>
      <w:suppressAutoHyphens/>
      <w:spacing w:after="120" w:line="480" w:lineRule="auto"/>
      <w:contextualSpacing/>
      <w:jc w:val="both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Bodytext2">
    <w:name w:val="Body text (2)_"/>
    <w:link w:val="Bodytext20"/>
    <w:locked/>
    <w:rsid w:val="001345A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1345A2"/>
    <w:pPr>
      <w:widowControl w:val="0"/>
      <w:shd w:val="clear" w:color="auto" w:fill="FFFFFF"/>
      <w:spacing w:before="360" w:line="758" w:lineRule="exact"/>
      <w:contextualSpacing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uiPriority w:val="99"/>
    <w:qFormat/>
    <w:rsid w:val="001345A2"/>
    <w:pPr>
      <w:widowControl w:val="0"/>
      <w:autoSpaceDE w:val="0"/>
      <w:autoSpaceDN w:val="0"/>
      <w:adjustRightInd w:val="0"/>
      <w:spacing w:before="34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character" w:customStyle="1" w:styleId="464">
    <w:name w:val="Стиль 464 Знак"/>
    <w:link w:val="4640"/>
    <w:locked/>
    <w:rsid w:val="001345A2"/>
    <w:rPr>
      <w:rFonts w:ascii="Calibri" w:eastAsia="Calibri" w:hAnsi="Calibri"/>
    </w:rPr>
  </w:style>
  <w:style w:type="paragraph" w:customStyle="1" w:styleId="4640">
    <w:name w:val="Стиль 464"/>
    <w:basedOn w:val="a7"/>
    <w:link w:val="464"/>
    <w:qFormat/>
    <w:rsid w:val="001345A2"/>
    <w:pPr>
      <w:contextualSpacing/>
    </w:pPr>
  </w:style>
  <w:style w:type="paragraph" w:customStyle="1" w:styleId="msonormalcxspmiddle">
    <w:name w:val="msonormalcxspmiddle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msofootnotetextcxspmiddle">
    <w:name w:val="msofootnotetextcxspmiddle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Style0">
    <w:name w:val="Style0"/>
    <w:basedOn w:val="a"/>
    <w:uiPriority w:val="99"/>
    <w:qFormat/>
    <w:rsid w:val="001345A2"/>
    <w:pPr>
      <w:spacing w:line="326" w:lineRule="exact"/>
      <w:contextualSpacing/>
      <w:jc w:val="center"/>
    </w:pPr>
    <w:rPr>
      <w:rFonts w:ascii="Times New Roman" w:hAnsi="Times New Roman"/>
      <w:sz w:val="20"/>
      <w:szCs w:val="20"/>
    </w:rPr>
  </w:style>
  <w:style w:type="paragraph" w:customStyle="1" w:styleId="Style65">
    <w:name w:val="Style65"/>
    <w:basedOn w:val="a"/>
    <w:uiPriority w:val="99"/>
    <w:qFormat/>
    <w:rsid w:val="001345A2"/>
    <w:pPr>
      <w:spacing w:line="322" w:lineRule="exact"/>
      <w:ind w:firstLine="715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uiPriority w:val="99"/>
    <w:qFormat/>
    <w:rsid w:val="001345A2"/>
    <w:pPr>
      <w:spacing w:line="322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3">
    <w:name w:val="Style3"/>
    <w:basedOn w:val="a"/>
    <w:uiPriority w:val="99"/>
    <w:qFormat/>
    <w:rsid w:val="001345A2"/>
    <w:pPr>
      <w:spacing w:line="326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qFormat/>
    <w:rsid w:val="001345A2"/>
    <w:pPr>
      <w:spacing w:line="326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63">
    <w:name w:val="Style63"/>
    <w:basedOn w:val="a"/>
    <w:uiPriority w:val="99"/>
    <w:qFormat/>
    <w:rsid w:val="001345A2"/>
    <w:pPr>
      <w:spacing w:line="322" w:lineRule="exact"/>
      <w:ind w:firstLine="979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179">
    <w:name w:val="Style179"/>
    <w:basedOn w:val="a"/>
    <w:uiPriority w:val="99"/>
    <w:qFormat/>
    <w:rsid w:val="001345A2"/>
    <w:pPr>
      <w:spacing w:line="322" w:lineRule="exact"/>
      <w:ind w:firstLine="600"/>
      <w:contextualSpacing/>
    </w:pPr>
    <w:rPr>
      <w:rFonts w:ascii="Times New Roman" w:hAnsi="Times New Roman"/>
      <w:sz w:val="20"/>
      <w:szCs w:val="20"/>
    </w:rPr>
  </w:style>
  <w:style w:type="paragraph" w:customStyle="1" w:styleId="Style255">
    <w:name w:val="Style255"/>
    <w:basedOn w:val="a"/>
    <w:uiPriority w:val="99"/>
    <w:qFormat/>
    <w:rsid w:val="001345A2"/>
    <w:pPr>
      <w:spacing w:line="278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280">
    <w:name w:val="Style280"/>
    <w:basedOn w:val="a"/>
    <w:uiPriority w:val="99"/>
    <w:qFormat/>
    <w:rsid w:val="001345A2"/>
    <w:pPr>
      <w:spacing w:line="278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uiPriority w:val="99"/>
    <w:qFormat/>
    <w:rsid w:val="001345A2"/>
    <w:pPr>
      <w:spacing w:line="322" w:lineRule="exact"/>
      <w:ind w:firstLine="518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qFormat/>
    <w:rsid w:val="001345A2"/>
    <w:pPr>
      <w:contextualSpacing/>
    </w:pPr>
    <w:rPr>
      <w:rFonts w:ascii="Times New Roman" w:hAnsi="Times New Roman"/>
      <w:sz w:val="20"/>
      <w:szCs w:val="20"/>
    </w:rPr>
  </w:style>
  <w:style w:type="paragraph" w:customStyle="1" w:styleId="Style346">
    <w:name w:val="Style346"/>
    <w:basedOn w:val="a"/>
    <w:uiPriority w:val="99"/>
    <w:qFormat/>
    <w:rsid w:val="001345A2"/>
    <w:pPr>
      <w:spacing w:line="322" w:lineRule="exact"/>
      <w:ind w:firstLine="355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56">
    <w:name w:val="Style56"/>
    <w:basedOn w:val="a"/>
    <w:uiPriority w:val="99"/>
    <w:qFormat/>
    <w:rsid w:val="001345A2"/>
    <w:pPr>
      <w:spacing w:line="322" w:lineRule="exact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365">
    <w:name w:val="Style365"/>
    <w:basedOn w:val="a"/>
    <w:uiPriority w:val="99"/>
    <w:qFormat/>
    <w:rsid w:val="001345A2"/>
    <w:pPr>
      <w:spacing w:line="322" w:lineRule="exact"/>
      <w:ind w:firstLine="706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Default0">
    <w:name w:val="Default"/>
    <w:uiPriority w:val="99"/>
    <w:qFormat/>
    <w:rsid w:val="001345A2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1345A2"/>
    <w:pPr>
      <w:spacing w:before="100" w:beforeAutospacing="1" w:after="119"/>
      <w:contextualSpacing/>
    </w:pPr>
    <w:rPr>
      <w:rFonts w:ascii="Calibri" w:hAnsi="Calibri"/>
      <w:sz w:val="24"/>
      <w:szCs w:val="24"/>
    </w:rPr>
  </w:style>
  <w:style w:type="paragraph" w:customStyle="1" w:styleId="cjk">
    <w:name w:val="cjk"/>
    <w:basedOn w:val="a"/>
    <w:uiPriority w:val="99"/>
    <w:qFormat/>
    <w:rsid w:val="001345A2"/>
    <w:pPr>
      <w:spacing w:before="100" w:beforeAutospacing="1" w:after="119"/>
      <w:contextualSpacing/>
    </w:pPr>
    <w:rPr>
      <w:rFonts w:ascii="Times New Roman" w:hAnsi="Times New Roman"/>
      <w:sz w:val="24"/>
      <w:szCs w:val="24"/>
    </w:rPr>
  </w:style>
  <w:style w:type="paragraph" w:customStyle="1" w:styleId="ctl">
    <w:name w:val="ctl"/>
    <w:basedOn w:val="a"/>
    <w:uiPriority w:val="99"/>
    <w:qFormat/>
    <w:rsid w:val="001345A2"/>
    <w:pPr>
      <w:spacing w:before="100" w:beforeAutospacing="1" w:after="119"/>
      <w:contextualSpacing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345A2"/>
    <w:pPr>
      <w:widowControl w:val="0"/>
      <w:autoSpaceDE w:val="0"/>
      <w:autoSpaceDN w:val="0"/>
      <w:spacing w:line="319" w:lineRule="exact"/>
      <w:ind w:left="974"/>
      <w:contextualSpacing/>
      <w:outlineLvl w:val="1"/>
    </w:pPr>
    <w:rPr>
      <w:rFonts w:ascii="Times New Roman" w:hAnsi="Times New Roman"/>
      <w:b/>
      <w:bCs/>
      <w:lang w:bidi="ru-RU"/>
    </w:rPr>
  </w:style>
  <w:style w:type="paragraph" w:customStyle="1" w:styleId="228bf8a64b8551e1msonormal">
    <w:name w:val="228bf8a64b8551e1msonormal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character" w:styleId="aff5">
    <w:name w:val="footnote reference"/>
    <w:basedOn w:val="a0"/>
    <w:semiHidden/>
    <w:unhideWhenUsed/>
    <w:rsid w:val="001345A2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1345A2"/>
    <w:rPr>
      <w:rFonts w:ascii="Times New Roman" w:hAnsi="Times New Roman" w:cs="Times New Roman" w:hint="default"/>
      <w:sz w:val="16"/>
      <w:szCs w:val="16"/>
    </w:rPr>
  </w:style>
  <w:style w:type="character" w:styleId="aff7">
    <w:name w:val="endnote reference"/>
    <w:semiHidden/>
    <w:unhideWhenUsed/>
    <w:rsid w:val="001345A2"/>
    <w:rPr>
      <w:vertAlign w:val="superscript"/>
    </w:rPr>
  </w:style>
  <w:style w:type="paragraph" w:styleId="af4">
    <w:name w:val="Body Text Indent"/>
    <w:basedOn w:val="a"/>
    <w:link w:val="af3"/>
    <w:semiHidden/>
    <w:unhideWhenUsed/>
    <w:rsid w:val="001345A2"/>
    <w:pPr>
      <w:spacing w:after="120"/>
      <w:ind w:left="283"/>
    </w:pPr>
    <w:rPr>
      <w:rFonts w:eastAsiaTheme="minorHAnsi" w:cs="Courier New"/>
      <w:sz w:val="24"/>
      <w:lang w:eastAsia="en-US"/>
    </w:rPr>
  </w:style>
  <w:style w:type="character" w:customStyle="1" w:styleId="1b">
    <w:name w:val="Основной текст с отступом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f6">
    <w:name w:val="Subtitle"/>
    <w:basedOn w:val="a"/>
    <w:next w:val="a"/>
    <w:link w:val="af5"/>
    <w:qFormat/>
    <w:rsid w:val="001345A2"/>
    <w:pPr>
      <w:numPr>
        <w:ilvl w:val="1"/>
      </w:numPr>
      <w:spacing w:after="16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c">
    <w:name w:val="Подзаголовок Знак1"/>
    <w:basedOn w:val="a0"/>
    <w:rsid w:val="001345A2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ody Text"/>
    <w:basedOn w:val="a"/>
    <w:link w:val="af1"/>
    <w:semiHidden/>
    <w:unhideWhenUsed/>
    <w:rsid w:val="001345A2"/>
    <w:pPr>
      <w:spacing w:after="12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1d">
    <w:name w:val="Основной текст Знак1"/>
    <w:basedOn w:val="a0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b">
    <w:name w:val="header"/>
    <w:basedOn w:val="a"/>
    <w:link w:val="aa"/>
    <w:uiPriority w:val="99"/>
    <w:unhideWhenUsed/>
    <w:rsid w:val="001345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d">
    <w:name w:val="footer"/>
    <w:basedOn w:val="a"/>
    <w:link w:val="ac"/>
    <w:uiPriority w:val="99"/>
    <w:unhideWhenUsed/>
    <w:rsid w:val="001345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">
    <w:name w:val="Нижний колонтитул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23">
    <w:name w:val="Body Text 2"/>
    <w:basedOn w:val="a"/>
    <w:link w:val="22"/>
    <w:semiHidden/>
    <w:unhideWhenUsed/>
    <w:rsid w:val="001345A2"/>
    <w:pPr>
      <w:spacing w:after="120" w:line="480" w:lineRule="auto"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25">
    <w:name w:val="Body Text Indent 2"/>
    <w:basedOn w:val="a"/>
    <w:link w:val="24"/>
    <w:semiHidden/>
    <w:unhideWhenUsed/>
    <w:rsid w:val="001345A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f8">
    <w:name w:val="Document Map"/>
    <w:basedOn w:val="a"/>
    <w:link w:val="af7"/>
    <w:semiHidden/>
    <w:unhideWhenUsed/>
    <w:rsid w:val="001345A2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f0">
    <w:name w:val="Схема документа Знак1"/>
    <w:basedOn w:val="a0"/>
    <w:semiHidden/>
    <w:rsid w:val="001345A2"/>
    <w:rPr>
      <w:rFonts w:ascii="Segoe UI" w:eastAsia="Times New Roman" w:hAnsi="Segoe UI" w:cs="Segoe UI"/>
      <w:sz w:val="16"/>
      <w:szCs w:val="16"/>
      <w:lang w:eastAsia="ru-RU"/>
    </w:rPr>
  </w:style>
  <w:style w:type="paragraph" w:styleId="afb">
    <w:name w:val="Balloon Text"/>
    <w:basedOn w:val="a"/>
    <w:link w:val="26"/>
    <w:semiHidden/>
    <w:unhideWhenUsed/>
    <w:rsid w:val="001345A2"/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0"/>
    <w:semiHidden/>
    <w:rsid w:val="001345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1">
    <w:name w:val="Название Знак1"/>
    <w:basedOn w:val="a0"/>
    <w:rsid w:val="001345A2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apple-converted-space">
    <w:name w:val="apple-converted-space"/>
    <w:rsid w:val="001345A2"/>
  </w:style>
  <w:style w:type="character" w:customStyle="1" w:styleId="submenu-table">
    <w:name w:val="submenu-table"/>
    <w:rsid w:val="001345A2"/>
  </w:style>
  <w:style w:type="character" w:customStyle="1" w:styleId="ConsPlusNormal1">
    <w:name w:val="ConsPlusNormal1"/>
    <w:locked/>
    <w:rsid w:val="001345A2"/>
    <w:rPr>
      <w:rFonts w:ascii="Arial" w:hAnsi="Arial" w:cs="Arial" w:hint="default"/>
    </w:rPr>
  </w:style>
  <w:style w:type="paragraph" w:styleId="afa">
    <w:name w:val="annotation subject"/>
    <w:basedOn w:val="a9"/>
    <w:next w:val="a9"/>
    <w:link w:val="af9"/>
    <w:uiPriority w:val="99"/>
    <w:semiHidden/>
    <w:unhideWhenUsed/>
    <w:rsid w:val="001345A2"/>
    <w:rPr>
      <w:b/>
      <w:bCs/>
    </w:rPr>
  </w:style>
  <w:style w:type="character" w:customStyle="1" w:styleId="1f2">
    <w:name w:val="Тема примечания Знак1"/>
    <w:basedOn w:val="12"/>
    <w:uiPriority w:val="99"/>
    <w:semiHidden/>
    <w:rsid w:val="001345A2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e"/>
    <w:semiHidden/>
    <w:unhideWhenUsed/>
    <w:rsid w:val="001345A2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f3">
    <w:name w:val="Текст концевой сноски Знак1"/>
    <w:basedOn w:val="a0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No Spacing"/>
    <w:link w:val="afc"/>
    <w:qFormat/>
    <w:rsid w:val="001345A2"/>
    <w:pPr>
      <w:spacing w:after="0" w:line="240" w:lineRule="auto"/>
    </w:pPr>
    <w:rPr>
      <w:sz w:val="24"/>
      <w:szCs w:val="24"/>
    </w:rPr>
  </w:style>
  <w:style w:type="character" w:customStyle="1" w:styleId="1f4">
    <w:name w:val="Текст выноски Знак1"/>
    <w:basedOn w:val="a0"/>
    <w:semiHidden/>
    <w:rsid w:val="001345A2"/>
    <w:rPr>
      <w:rFonts w:ascii="Tahoma" w:hAnsi="Tahoma" w:cs="Tahoma" w:hint="default"/>
      <w:sz w:val="16"/>
      <w:szCs w:val="16"/>
    </w:rPr>
  </w:style>
  <w:style w:type="character" w:customStyle="1" w:styleId="8">
    <w:name w:val="Знак Знак8"/>
    <w:locked/>
    <w:rsid w:val="001345A2"/>
    <w:rPr>
      <w:rFonts w:ascii="Courier New" w:hAnsi="Courier New" w:cs="Courier New" w:hint="default"/>
      <w:b/>
      <w:bCs/>
      <w:sz w:val="24"/>
      <w:szCs w:val="24"/>
      <w:lang w:val="ru-RU" w:eastAsia="ru-RU" w:bidi="ar-SA"/>
    </w:rPr>
  </w:style>
  <w:style w:type="character" w:customStyle="1" w:styleId="7">
    <w:name w:val="Знак Знак7"/>
    <w:locked/>
    <w:rsid w:val="001345A2"/>
    <w:rPr>
      <w:rFonts w:ascii="Courier New" w:hAnsi="Courier New" w:cs="Courier New" w:hint="default"/>
      <w:b/>
      <w:bCs/>
      <w:sz w:val="32"/>
      <w:szCs w:val="24"/>
      <w:lang w:val="ru-RU" w:eastAsia="ru-RU" w:bidi="ar-SA"/>
    </w:rPr>
  </w:style>
  <w:style w:type="character" w:customStyle="1" w:styleId="CharStyle63">
    <w:name w:val="CharStyle63"/>
    <w:rsid w:val="00134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1345A2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uiPriority w:val="99"/>
    <w:rsid w:val="00134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grame">
    <w:name w:val="grame"/>
    <w:basedOn w:val="a0"/>
    <w:rsid w:val="001345A2"/>
  </w:style>
  <w:style w:type="table" w:styleId="-3">
    <w:name w:val="Table List 3"/>
    <w:basedOn w:val="a1"/>
    <w:semiHidden/>
    <w:unhideWhenUsed/>
    <w:rsid w:val="00134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Grid"/>
    <w:basedOn w:val="a1"/>
    <w:uiPriority w:val="39"/>
    <w:rsid w:val="00134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1345A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345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1345A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39"/>
    <w:rsid w:val="00134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1345A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1345A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345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Shprengel</cp:lastModifiedBy>
  <cp:revision>3</cp:revision>
  <dcterms:created xsi:type="dcterms:W3CDTF">2023-11-23T09:07:00Z</dcterms:created>
  <dcterms:modified xsi:type="dcterms:W3CDTF">2023-11-23T09:10:00Z</dcterms:modified>
</cp:coreProperties>
</file>