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5E" w:rsidRPr="00F82C5E" w:rsidRDefault="00F82C5E" w:rsidP="00F8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Пресс-релиз: С 1 января 1450 пенсионеров Коми получили прибавку за сельский стаж</w:t>
      </w:r>
    </w:p>
    <w:p w:rsidR="00547137" w:rsidRPr="00F82C5E" w:rsidRDefault="00F82C5E" w:rsidP="00F82C5E">
      <w:pPr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82C5E">
        <w:rPr>
          <w:rFonts w:ascii="Times New Roman" w:hAnsi="Times New Roman" w:cs="Times New Roman"/>
          <w:b/>
          <w:bCs/>
          <w:color w:val="FFFFFF"/>
          <w:sz w:val="28"/>
          <w:szCs w:val="28"/>
        </w:rPr>
        <w:t>.</w:t>
      </w:r>
    </w:p>
    <w:p w:rsidR="00F82C5E" w:rsidRPr="00F82C5E" w:rsidRDefault="00F82C5E" w:rsidP="00F82C5E">
      <w:pPr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F82C5E" w:rsidRPr="00F82C5E" w:rsidRDefault="00F82C5E" w:rsidP="00F82C5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 января 2019 года, Сыктывкар.</w:t>
      </w:r>
      <w:r w:rsidRPr="00F82C5E">
        <w:rPr>
          <w:rFonts w:ascii="Times New Roman" w:hAnsi="Times New Roman" w:cs="Times New Roman"/>
          <w:color w:val="000000"/>
          <w:sz w:val="28"/>
          <w:szCs w:val="28"/>
        </w:rPr>
        <w:t xml:space="preserve"> С 1 января 2019 года выросли пенсии неработающих пенсионеров, живущих в сельской местности и имеющих 30 лет стажа в сельском хозяйстве. В Республике Коми повышение коснулось 1450 человек. Размер увеличения у пенсионеров по возрасту составил 1333,55 рубля (25% от фиксированной выплаты), у получателей пенсии по инвалидности 3 группы, -  667 рублей. Прибавка рассчитывалась исходя из нового размера фиксированной выплаты к страховой пенсии, который после индексации с 1 января 2019 года составил 5334,19 рубля.</w:t>
      </w:r>
    </w:p>
    <w:p w:rsidR="00F82C5E" w:rsidRPr="00F82C5E" w:rsidRDefault="00F82C5E" w:rsidP="00F82C5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E">
        <w:rPr>
          <w:rFonts w:ascii="Times New Roman" w:hAnsi="Times New Roman" w:cs="Times New Roman"/>
          <w:color w:val="000000"/>
          <w:sz w:val="28"/>
          <w:szCs w:val="28"/>
        </w:rPr>
        <w:t xml:space="preserve">Перерасчет пенсий проходил </w:t>
      </w:r>
      <w:proofErr w:type="spellStart"/>
      <w:r w:rsidRPr="00F82C5E">
        <w:rPr>
          <w:rFonts w:ascii="Times New Roman" w:hAnsi="Times New Roman" w:cs="Times New Roman"/>
          <w:color w:val="000000"/>
          <w:sz w:val="28"/>
          <w:szCs w:val="28"/>
        </w:rPr>
        <w:t>беззаявительно</w:t>
      </w:r>
      <w:proofErr w:type="spellEnd"/>
      <w:r w:rsidRPr="00F82C5E">
        <w:rPr>
          <w:rFonts w:ascii="Times New Roman" w:hAnsi="Times New Roman" w:cs="Times New Roman"/>
          <w:color w:val="000000"/>
          <w:sz w:val="28"/>
          <w:szCs w:val="28"/>
        </w:rPr>
        <w:t xml:space="preserve">, по документам выплатных дел пенсионеров. В настоящее время работа по перерасчету пенсий сельских пенсионеров продолжается. </w:t>
      </w:r>
    </w:p>
    <w:p w:rsidR="00F82C5E" w:rsidRPr="00F82C5E" w:rsidRDefault="00F82C5E" w:rsidP="00F82C5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проживающие в сельской местности, могут обратиться </w:t>
      </w:r>
      <w:proofErr w:type="spellStart"/>
      <w:r w:rsidRPr="00F82C5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F82C5E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о перерасчете пенсии. При этом необходимо представить документы, подтверждающие их работу в колхозах, совхозах и других сельскохозяйственных предприятиях и организациях, занимающихся животноводством, растениеводством, рыбоводством, а также занятость в профессиях (должностях), предусмотренных Списком от 29.11.2018 № 1440.</w:t>
      </w:r>
    </w:p>
    <w:p w:rsidR="00F82C5E" w:rsidRPr="00F82C5E" w:rsidRDefault="00F82C5E" w:rsidP="00F82C5E">
      <w:pPr>
        <w:jc w:val="both"/>
        <w:rPr>
          <w:rFonts w:ascii="Times New Roman" w:hAnsi="Times New Roman" w:cs="Times New Roman"/>
          <w:sz w:val="28"/>
          <w:szCs w:val="28"/>
        </w:rPr>
      </w:pPr>
      <w:r w:rsidRPr="00F82C5E">
        <w:rPr>
          <w:rFonts w:ascii="Times New Roman" w:hAnsi="Times New Roman" w:cs="Times New Roman"/>
          <w:color w:val="000000"/>
          <w:sz w:val="28"/>
          <w:szCs w:val="28"/>
        </w:rPr>
        <w:t>При обращении до конца 2019 года перерасчет будет сделан с 1 января нынешнего года. В случае более поздней подачи заявления пенсия будет повышена с 1 числа месяца, следующего за месяцем обращения.</w:t>
      </w:r>
    </w:p>
    <w:p w:rsidR="00547137" w:rsidRDefault="00547137"/>
    <w:sectPr w:rsidR="00547137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1174EC"/>
    <w:rsid w:val="00547137"/>
    <w:rsid w:val="0063240B"/>
    <w:rsid w:val="00986703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2</cp:revision>
  <dcterms:created xsi:type="dcterms:W3CDTF">2019-01-29T07:03:00Z</dcterms:created>
  <dcterms:modified xsi:type="dcterms:W3CDTF">2019-01-31T12:33:00Z</dcterms:modified>
</cp:coreProperties>
</file>