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4C7C8C">
      <w:pPr>
        <w:jc w:val="center"/>
        <w:rPr>
          <w:b/>
          <w:sz w:val="32"/>
          <w:szCs w:val="32"/>
        </w:rPr>
      </w:pPr>
    </w:p>
    <w:p w:rsidR="00AB16AE" w:rsidRPr="00787F87" w:rsidRDefault="00DE50B6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7D6C6B">
        <w:rPr>
          <w:b/>
          <w:sz w:val="28"/>
          <w:szCs w:val="28"/>
        </w:rPr>
        <w:t xml:space="preserve"> октябр</w:t>
      </w:r>
      <w:r w:rsidR="007D1929">
        <w:rPr>
          <w:b/>
          <w:sz w:val="28"/>
          <w:szCs w:val="28"/>
        </w:rPr>
        <w:t xml:space="preserve">я </w:t>
      </w:r>
      <w:r w:rsidR="00C646DD">
        <w:rPr>
          <w:b/>
          <w:sz w:val="28"/>
          <w:szCs w:val="28"/>
        </w:rPr>
        <w:t>2016</w:t>
      </w:r>
      <w:r w:rsidR="00AB16AE">
        <w:rPr>
          <w:b/>
          <w:sz w:val="28"/>
          <w:szCs w:val="28"/>
        </w:rPr>
        <w:t xml:space="preserve"> г. </w:t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  <w:t xml:space="preserve"> № </w:t>
      </w:r>
      <w:r w:rsidR="00AB16AE">
        <w:rPr>
          <w:b/>
          <w:sz w:val="28"/>
          <w:szCs w:val="28"/>
          <w:lang w:val="en-US"/>
        </w:rPr>
        <w:t>I</w:t>
      </w:r>
      <w:r w:rsidR="007D6C6B">
        <w:rPr>
          <w:b/>
          <w:sz w:val="28"/>
          <w:szCs w:val="28"/>
          <w:lang w:val="en-US"/>
        </w:rPr>
        <w:t>I</w:t>
      </w:r>
      <w:r w:rsidR="00D9074F">
        <w:rPr>
          <w:b/>
          <w:sz w:val="28"/>
          <w:szCs w:val="28"/>
        </w:rPr>
        <w:t>-2/14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747D" w:rsidRPr="001C7D82" w:rsidRDefault="00DE50B6" w:rsidP="00DE50B6">
      <w:pPr>
        <w:tabs>
          <w:tab w:val="num" w:pos="0"/>
        </w:tabs>
        <w:jc w:val="center"/>
        <w:rPr>
          <w:b/>
          <w:bCs/>
          <w:sz w:val="26"/>
          <w:szCs w:val="26"/>
        </w:rPr>
      </w:pPr>
      <w:r w:rsidRPr="001C7D82">
        <w:rPr>
          <w:b/>
          <w:bCs/>
          <w:sz w:val="26"/>
          <w:szCs w:val="26"/>
        </w:rPr>
        <w:t>Об осуществлении мер по противодействию коррупции в границах муниципального образования городского поселения «Емва»</w:t>
      </w:r>
    </w:p>
    <w:p w:rsidR="005675EB" w:rsidRPr="00032B11" w:rsidRDefault="005675EB" w:rsidP="005675EB">
      <w:pPr>
        <w:tabs>
          <w:tab w:val="num" w:pos="0"/>
        </w:tabs>
        <w:jc w:val="center"/>
        <w:rPr>
          <w:bCs/>
          <w:sz w:val="26"/>
          <w:szCs w:val="26"/>
        </w:rPr>
      </w:pPr>
    </w:p>
    <w:p w:rsidR="00EE747D" w:rsidRPr="001C7D82" w:rsidRDefault="00DE50B6" w:rsidP="00DE50B6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1C7D82">
        <w:rPr>
          <w:bCs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Республики Коми от 29 сентября 2008 года № 82-РЗ «О противодействии коррупции в Республике Коми», Уставом муниципального образования городского поселения «Емва»,</w:t>
      </w:r>
      <w:r w:rsidR="003F2D5B" w:rsidRPr="001C7D82">
        <w:rPr>
          <w:bCs/>
          <w:sz w:val="26"/>
          <w:szCs w:val="26"/>
        </w:rPr>
        <w:t xml:space="preserve"> Совет городского поселения «Емва» </w:t>
      </w:r>
    </w:p>
    <w:p w:rsidR="009951AC" w:rsidRPr="001C7D82" w:rsidRDefault="009951AC" w:rsidP="009951AC">
      <w:pPr>
        <w:tabs>
          <w:tab w:val="num" w:pos="0"/>
        </w:tabs>
        <w:jc w:val="both"/>
        <w:rPr>
          <w:bCs/>
          <w:sz w:val="26"/>
          <w:szCs w:val="26"/>
        </w:rPr>
      </w:pPr>
    </w:p>
    <w:p w:rsidR="009951AC" w:rsidRPr="001C7D82" w:rsidRDefault="009951AC" w:rsidP="009951AC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1C7D82">
        <w:rPr>
          <w:b/>
          <w:bCs/>
          <w:sz w:val="26"/>
          <w:szCs w:val="26"/>
        </w:rPr>
        <w:t xml:space="preserve">Решил: </w:t>
      </w:r>
    </w:p>
    <w:p w:rsidR="009951AC" w:rsidRPr="001C7D82" w:rsidRDefault="00EE747D" w:rsidP="009951AC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1C7D82">
        <w:rPr>
          <w:bCs/>
          <w:sz w:val="26"/>
          <w:szCs w:val="26"/>
        </w:rPr>
        <w:t>1.</w:t>
      </w:r>
      <w:r w:rsidR="009951AC" w:rsidRPr="001C7D82">
        <w:rPr>
          <w:bCs/>
          <w:sz w:val="26"/>
          <w:szCs w:val="26"/>
        </w:rPr>
        <w:t xml:space="preserve"> </w:t>
      </w:r>
      <w:r w:rsidR="00D656D5" w:rsidRPr="001C7D82">
        <w:rPr>
          <w:bCs/>
          <w:sz w:val="26"/>
          <w:szCs w:val="26"/>
        </w:rPr>
        <w:t>Наделить администрацию муниципального образования городского поселения «Емва» полномочиями по осуществлению мер по противодействию коррупции в границах муниципального образования городского поселения «Емва».</w:t>
      </w:r>
    </w:p>
    <w:p w:rsidR="00826CB3" w:rsidRPr="001C7D82" w:rsidRDefault="00826CB3" w:rsidP="00826CB3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1C7D82">
        <w:rPr>
          <w:bCs/>
          <w:sz w:val="26"/>
          <w:szCs w:val="26"/>
        </w:rPr>
        <w:t>2. Признать утратившим силу Решение</w:t>
      </w:r>
      <w:r w:rsidR="00D656D5" w:rsidRPr="001C7D82">
        <w:rPr>
          <w:bCs/>
          <w:sz w:val="26"/>
          <w:szCs w:val="26"/>
        </w:rPr>
        <w:t xml:space="preserve"> Совета городского поселения </w:t>
      </w:r>
      <w:r w:rsidRPr="001C7D82">
        <w:rPr>
          <w:bCs/>
          <w:sz w:val="26"/>
          <w:szCs w:val="26"/>
        </w:rPr>
        <w:t xml:space="preserve">«Емва» от 04 мая 2016 года № </w:t>
      </w:r>
      <w:r w:rsidRPr="001C7D82">
        <w:rPr>
          <w:bCs/>
          <w:sz w:val="26"/>
          <w:szCs w:val="26"/>
          <w:lang w:val="en-US"/>
        </w:rPr>
        <w:t>I</w:t>
      </w:r>
      <w:r w:rsidRPr="001C7D82">
        <w:rPr>
          <w:bCs/>
          <w:sz w:val="26"/>
          <w:szCs w:val="26"/>
        </w:rPr>
        <w:t>-44/243 «Об утверждении Положения о порядке сообщения лицами, замещающими муниципальные должности в Совете городского поселения «Емва»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747D" w:rsidRPr="001C7D82" w:rsidRDefault="00826CB3" w:rsidP="009951AC">
      <w:pPr>
        <w:ind w:firstLine="709"/>
        <w:jc w:val="both"/>
        <w:rPr>
          <w:sz w:val="26"/>
          <w:szCs w:val="26"/>
        </w:rPr>
      </w:pPr>
      <w:r w:rsidRPr="001C7D82">
        <w:rPr>
          <w:sz w:val="26"/>
          <w:szCs w:val="26"/>
        </w:rPr>
        <w:t>3</w:t>
      </w:r>
      <w:r w:rsidR="00EE747D" w:rsidRPr="001C7D82">
        <w:rPr>
          <w:bCs/>
          <w:sz w:val="26"/>
          <w:szCs w:val="26"/>
        </w:rPr>
        <w:t>. Настоящее решение вступает в силу со дня его</w:t>
      </w:r>
      <w:r w:rsidRPr="001C7D82">
        <w:rPr>
          <w:bCs/>
          <w:sz w:val="26"/>
          <w:szCs w:val="26"/>
        </w:rPr>
        <w:t xml:space="preserve"> официального опубликования </w:t>
      </w:r>
      <w:r w:rsidR="00A21501" w:rsidRPr="001C7D82">
        <w:rPr>
          <w:bCs/>
          <w:sz w:val="26"/>
          <w:szCs w:val="26"/>
        </w:rPr>
        <w:t>(обнародования)</w:t>
      </w:r>
      <w:r w:rsidR="00EE747D" w:rsidRPr="001C7D82">
        <w:rPr>
          <w:bCs/>
          <w:sz w:val="26"/>
          <w:szCs w:val="26"/>
        </w:rPr>
        <w:t>.</w:t>
      </w:r>
    </w:p>
    <w:p w:rsidR="00EE747D" w:rsidRPr="001C7D82" w:rsidRDefault="00EE747D" w:rsidP="00EE747D">
      <w:pPr>
        <w:jc w:val="both"/>
        <w:rPr>
          <w:bCs/>
          <w:sz w:val="26"/>
          <w:szCs w:val="26"/>
        </w:rPr>
      </w:pPr>
    </w:p>
    <w:p w:rsidR="00EE747D" w:rsidRPr="001C7D82" w:rsidRDefault="00EE747D" w:rsidP="00EE747D">
      <w:pPr>
        <w:jc w:val="both"/>
        <w:rPr>
          <w:bCs/>
          <w:sz w:val="26"/>
          <w:szCs w:val="26"/>
        </w:rPr>
      </w:pPr>
    </w:p>
    <w:p w:rsidR="00EE747D" w:rsidRPr="001C7D82" w:rsidRDefault="00EE747D" w:rsidP="00EE747D">
      <w:pPr>
        <w:jc w:val="both"/>
        <w:rPr>
          <w:bCs/>
          <w:sz w:val="26"/>
          <w:szCs w:val="26"/>
        </w:rPr>
      </w:pPr>
    </w:p>
    <w:p w:rsidR="00EE747D" w:rsidRPr="001C7D82" w:rsidRDefault="007D6C6B" w:rsidP="00EE747D">
      <w:pPr>
        <w:jc w:val="both"/>
        <w:rPr>
          <w:sz w:val="26"/>
          <w:szCs w:val="26"/>
        </w:rPr>
      </w:pPr>
      <w:r w:rsidRPr="001C7D82">
        <w:rPr>
          <w:sz w:val="26"/>
          <w:szCs w:val="26"/>
        </w:rPr>
        <w:t xml:space="preserve">Глава </w:t>
      </w:r>
      <w:r w:rsidR="00EE747D" w:rsidRPr="001C7D82">
        <w:rPr>
          <w:sz w:val="26"/>
          <w:szCs w:val="26"/>
        </w:rPr>
        <w:t>городского поселения «Емва» -</w:t>
      </w:r>
    </w:p>
    <w:p w:rsidR="00EE747D" w:rsidRPr="001C7D82" w:rsidRDefault="007D6C6B" w:rsidP="00EE747D">
      <w:pPr>
        <w:jc w:val="both"/>
        <w:rPr>
          <w:color w:val="FFFFFF"/>
          <w:sz w:val="26"/>
          <w:szCs w:val="26"/>
        </w:rPr>
      </w:pPr>
      <w:r w:rsidRPr="001C7D82">
        <w:rPr>
          <w:sz w:val="26"/>
          <w:szCs w:val="26"/>
        </w:rPr>
        <w:t>председатель</w:t>
      </w:r>
      <w:r w:rsidR="00EE747D" w:rsidRPr="001C7D82">
        <w:rPr>
          <w:sz w:val="26"/>
          <w:szCs w:val="26"/>
        </w:rPr>
        <w:t xml:space="preserve">  Совета  поселения                                         </w:t>
      </w:r>
      <w:r w:rsidR="00791DA3">
        <w:rPr>
          <w:sz w:val="26"/>
          <w:szCs w:val="26"/>
        </w:rPr>
        <w:t xml:space="preserve">           </w:t>
      </w:r>
      <w:bookmarkStart w:id="0" w:name="_GoBack"/>
      <w:bookmarkEnd w:id="0"/>
      <w:r w:rsidRPr="001C7D82">
        <w:rPr>
          <w:sz w:val="26"/>
          <w:szCs w:val="26"/>
        </w:rPr>
        <w:t xml:space="preserve">     </w:t>
      </w:r>
      <w:r w:rsidR="002F17B7" w:rsidRPr="001C7D82">
        <w:rPr>
          <w:sz w:val="26"/>
          <w:szCs w:val="26"/>
        </w:rPr>
        <w:t>А.Ю. Лопатин</w:t>
      </w:r>
    </w:p>
    <w:p w:rsidR="00AB16AE" w:rsidRPr="001C7D82" w:rsidRDefault="002F17B7" w:rsidP="007D1929">
      <w:pPr>
        <w:tabs>
          <w:tab w:val="left" w:pos="945"/>
        </w:tabs>
        <w:rPr>
          <w:sz w:val="26"/>
          <w:szCs w:val="26"/>
        </w:rPr>
      </w:pPr>
      <w:r w:rsidRPr="001C7D82">
        <w:rPr>
          <w:sz w:val="26"/>
          <w:szCs w:val="26"/>
        </w:rPr>
        <w:t xml:space="preserve"> </w:t>
      </w:r>
    </w:p>
    <w:sectPr w:rsidR="00AB16AE" w:rsidRPr="001C7D82" w:rsidSect="006D0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F9" w:rsidRDefault="00566AF9" w:rsidP="007D1929">
      <w:r>
        <w:separator/>
      </w:r>
    </w:p>
  </w:endnote>
  <w:endnote w:type="continuationSeparator" w:id="0">
    <w:p w:rsidR="00566AF9" w:rsidRDefault="00566AF9" w:rsidP="007D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5" w:rsidRDefault="006D0CA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5" w:rsidRDefault="006D0CA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5" w:rsidRDefault="006D0C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F9" w:rsidRDefault="00566AF9" w:rsidP="007D1929">
      <w:r>
        <w:separator/>
      </w:r>
    </w:p>
  </w:footnote>
  <w:footnote w:type="continuationSeparator" w:id="0">
    <w:p w:rsidR="00566AF9" w:rsidRDefault="00566AF9" w:rsidP="007D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5" w:rsidRDefault="006D0CA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5" w:rsidRDefault="006D0CA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5" w:rsidRDefault="006D0CA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E3"/>
    <w:rsid w:val="00032B11"/>
    <w:rsid w:val="0005704D"/>
    <w:rsid w:val="000B0FEE"/>
    <w:rsid w:val="000D5F3E"/>
    <w:rsid w:val="000E5091"/>
    <w:rsid w:val="000E58C3"/>
    <w:rsid w:val="00122336"/>
    <w:rsid w:val="00123A08"/>
    <w:rsid w:val="0015096C"/>
    <w:rsid w:val="001779D1"/>
    <w:rsid w:val="001C2EA4"/>
    <w:rsid w:val="001C7D82"/>
    <w:rsid w:val="001F065D"/>
    <w:rsid w:val="00241DFC"/>
    <w:rsid w:val="002C508E"/>
    <w:rsid w:val="002E375A"/>
    <w:rsid w:val="002F17B7"/>
    <w:rsid w:val="00306E40"/>
    <w:rsid w:val="0039107B"/>
    <w:rsid w:val="003F2D5B"/>
    <w:rsid w:val="003F4C4E"/>
    <w:rsid w:val="004128AA"/>
    <w:rsid w:val="004452A1"/>
    <w:rsid w:val="00461B77"/>
    <w:rsid w:val="004625ED"/>
    <w:rsid w:val="004A4F1E"/>
    <w:rsid w:val="004C7C8C"/>
    <w:rsid w:val="004E66A5"/>
    <w:rsid w:val="00556154"/>
    <w:rsid w:val="00566AF9"/>
    <w:rsid w:val="005675EB"/>
    <w:rsid w:val="00570D40"/>
    <w:rsid w:val="00593F26"/>
    <w:rsid w:val="0059756B"/>
    <w:rsid w:val="005B40E4"/>
    <w:rsid w:val="0065588E"/>
    <w:rsid w:val="00671E4C"/>
    <w:rsid w:val="00686FD3"/>
    <w:rsid w:val="006A258A"/>
    <w:rsid w:val="006B7608"/>
    <w:rsid w:val="006D0CA5"/>
    <w:rsid w:val="006E5512"/>
    <w:rsid w:val="00763222"/>
    <w:rsid w:val="00787F87"/>
    <w:rsid w:val="00791DA3"/>
    <w:rsid w:val="00796BB1"/>
    <w:rsid w:val="007A3A9E"/>
    <w:rsid w:val="007D1929"/>
    <w:rsid w:val="007D6C6B"/>
    <w:rsid w:val="00826CB3"/>
    <w:rsid w:val="0090451F"/>
    <w:rsid w:val="0094648E"/>
    <w:rsid w:val="00965C74"/>
    <w:rsid w:val="009951AC"/>
    <w:rsid w:val="009B1759"/>
    <w:rsid w:val="009B3830"/>
    <w:rsid w:val="009D1C26"/>
    <w:rsid w:val="00A21501"/>
    <w:rsid w:val="00A31CE9"/>
    <w:rsid w:val="00A37DFC"/>
    <w:rsid w:val="00AA08E3"/>
    <w:rsid w:val="00AB16AE"/>
    <w:rsid w:val="00AE32DC"/>
    <w:rsid w:val="00B10B67"/>
    <w:rsid w:val="00B1326D"/>
    <w:rsid w:val="00BA6AAF"/>
    <w:rsid w:val="00C21CF3"/>
    <w:rsid w:val="00C2272C"/>
    <w:rsid w:val="00C43183"/>
    <w:rsid w:val="00C646DD"/>
    <w:rsid w:val="00C94746"/>
    <w:rsid w:val="00D023B0"/>
    <w:rsid w:val="00D656D5"/>
    <w:rsid w:val="00D9074F"/>
    <w:rsid w:val="00D959C2"/>
    <w:rsid w:val="00DE00E6"/>
    <w:rsid w:val="00DE22EF"/>
    <w:rsid w:val="00DE50B6"/>
    <w:rsid w:val="00E22A42"/>
    <w:rsid w:val="00E41F83"/>
    <w:rsid w:val="00EA343B"/>
    <w:rsid w:val="00EE747D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D19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192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192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19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1929"/>
    <w:rPr>
      <w:rFonts w:ascii="Times New Roman" w:eastAsia="Times New Roman" w:hAnsi="Times New Roman"/>
      <w:b/>
      <w:bCs/>
    </w:rPr>
  </w:style>
  <w:style w:type="paragraph" w:styleId="ac">
    <w:name w:val="header"/>
    <w:basedOn w:val="a"/>
    <w:link w:val="ad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192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192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D19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192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192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19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1929"/>
    <w:rPr>
      <w:rFonts w:ascii="Times New Roman" w:eastAsia="Times New Roman" w:hAnsi="Times New Roman"/>
      <w:b/>
      <w:bCs/>
    </w:rPr>
  </w:style>
  <w:style w:type="paragraph" w:styleId="ac">
    <w:name w:val="header"/>
    <w:basedOn w:val="a"/>
    <w:link w:val="ad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192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19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1B1E-7535-46DC-89BF-C44EB8B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Home</cp:lastModifiedBy>
  <cp:revision>11</cp:revision>
  <cp:lastPrinted>2016-10-27T06:59:00Z</cp:lastPrinted>
  <dcterms:created xsi:type="dcterms:W3CDTF">2016-10-24T06:32:00Z</dcterms:created>
  <dcterms:modified xsi:type="dcterms:W3CDTF">2019-10-10T10:48:00Z</dcterms:modified>
</cp:coreProperties>
</file>