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0A" w:rsidRPr="002D310A" w:rsidRDefault="002D310A" w:rsidP="002D310A">
      <w:pPr>
        <w:spacing w:line="31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2D310A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ПРОШЛО ЗАСЕДАНИЕ АНТИТЕРРОРИСТИЧЕСКОЙ КОМИССИИ</w:t>
      </w:r>
    </w:p>
    <w:p w:rsidR="00D82F3E" w:rsidRPr="007C4248" w:rsidRDefault="00D31F5F" w:rsidP="00D82F3E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A59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3434715</wp:posOffset>
            </wp:positionH>
            <wp:positionV relativeFrom="margin">
              <wp:posOffset>374015</wp:posOffset>
            </wp:positionV>
            <wp:extent cx="2571750" cy="2495550"/>
            <wp:effectExtent l="19050" t="0" r="0" b="0"/>
            <wp:wrapSquare wrapText="bothSides"/>
            <wp:docPr id="1" name="Рисунок 3" descr="http://shkolakar.ucoz.ru/bezopasnost/1434342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kolakar.ucoz.ru/bezopasnost/14343421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D82F3E" w:rsidRPr="00D82F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>22</w:t>
      </w:r>
      <w:r w:rsidRPr="00D82F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 xml:space="preserve"> </w:t>
      </w:r>
      <w:r w:rsidR="00D82F3E" w:rsidRPr="00D82F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>марта</w:t>
      </w:r>
      <w:r w:rsidR="002D310A" w:rsidRPr="00D82F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 xml:space="preserve"> 201</w:t>
      </w:r>
      <w:r w:rsidR="00D82F3E" w:rsidRPr="00D82F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>9</w:t>
      </w:r>
      <w:r w:rsidR="002D310A" w:rsidRPr="00D82F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 xml:space="preserve"> г.</w:t>
      </w:r>
      <w:r w:rsidRPr="00D82F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 xml:space="preserve"> </w:t>
      </w:r>
      <w:r w:rsidR="002D310A" w:rsidRPr="00D82F3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Антитеррористическая комиссия обсудила вопросы </w:t>
      </w:r>
      <w:r w:rsidR="00D82F3E" w:rsidRPr="00D82F3E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D82F3E" w:rsidRPr="007C4248">
        <w:rPr>
          <w:rFonts w:ascii="Times New Roman" w:hAnsi="Times New Roman" w:cs="Times New Roman"/>
          <w:sz w:val="26"/>
          <w:szCs w:val="26"/>
          <w:lang w:val="ru-RU"/>
        </w:rPr>
        <w:t xml:space="preserve"> состоянии миграционной обстановки на территории Княжпогостского района за 2018 г.</w:t>
      </w:r>
      <w:r w:rsidR="00D82F3E" w:rsidRPr="00D82F3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D82F3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 </w:t>
      </w:r>
      <w:r w:rsidR="003A593F" w:rsidRPr="00D82F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обеспечению требований безопасности </w:t>
      </w:r>
      <w:r w:rsidR="00D82F3E" w:rsidRPr="007C4248">
        <w:rPr>
          <w:rFonts w:ascii="Times New Roman" w:hAnsi="Times New Roman" w:cs="Times New Roman"/>
          <w:sz w:val="26"/>
          <w:szCs w:val="26"/>
          <w:lang w:val="ru-RU"/>
        </w:rPr>
        <w:t>и мерах антитеррористической защищённости</w:t>
      </w:r>
      <w:r w:rsidR="00D82F3E" w:rsidRPr="007C4248">
        <w:rPr>
          <w:rFonts w:ascii="Times New Roman" w:hAnsi="Times New Roman" w:cs="Times New Roman"/>
          <w:sz w:val="26"/>
          <w:szCs w:val="26"/>
        </w:rPr>
        <w:t> </w:t>
      </w:r>
      <w:r w:rsidR="00D82F3E" w:rsidRPr="007C4248">
        <w:rPr>
          <w:rFonts w:ascii="Times New Roman" w:hAnsi="Times New Roman" w:cs="Times New Roman"/>
          <w:sz w:val="26"/>
          <w:szCs w:val="26"/>
          <w:lang w:val="ru-RU"/>
        </w:rPr>
        <w:t xml:space="preserve">объектов </w:t>
      </w:r>
      <w:r w:rsidR="00D82F3E" w:rsidRPr="007C4248">
        <w:rPr>
          <w:rFonts w:ascii="Times New Roman" w:hAnsi="Times New Roman" w:cs="Times New Roman"/>
          <w:sz w:val="26"/>
          <w:szCs w:val="26"/>
          <w:shd w:val="clear" w:color="auto" w:fill="F7F7F7"/>
          <w:lang w:val="ru-RU"/>
        </w:rPr>
        <w:t xml:space="preserve">жизнеобеспечения и объектов топливно-энергетического комплекса </w:t>
      </w:r>
      <w:r w:rsidR="00D82F3E" w:rsidRPr="00D82F3E">
        <w:rPr>
          <w:rFonts w:ascii="Times New Roman" w:hAnsi="Times New Roman" w:cs="Times New Roman"/>
          <w:sz w:val="26"/>
          <w:szCs w:val="26"/>
          <w:shd w:val="clear" w:color="auto" w:fill="F7F7F7"/>
          <w:lang w:val="ru-RU"/>
        </w:rPr>
        <w:t>Княжпогостского района</w:t>
      </w:r>
      <w:r w:rsidR="00D82F3E" w:rsidRPr="007C4248">
        <w:rPr>
          <w:rFonts w:ascii="Times New Roman" w:hAnsi="Times New Roman" w:cs="Times New Roman"/>
          <w:sz w:val="26"/>
          <w:szCs w:val="26"/>
          <w:shd w:val="clear" w:color="auto" w:fill="F7F7F7"/>
          <w:lang w:val="ru-RU"/>
        </w:rPr>
        <w:t>, в т.ч.</w:t>
      </w:r>
      <w:r w:rsidR="00D82F3E" w:rsidRPr="007C4248">
        <w:rPr>
          <w:rFonts w:ascii="Times New Roman" w:hAnsi="Times New Roman" w:cs="Times New Roman"/>
          <w:sz w:val="26"/>
          <w:szCs w:val="26"/>
          <w:lang w:val="ru-RU"/>
        </w:rPr>
        <w:t xml:space="preserve"> водоснабжения</w:t>
      </w:r>
      <w:r w:rsidR="00D82F3E" w:rsidRPr="00D82F3E">
        <w:rPr>
          <w:rFonts w:ascii="Times New Roman" w:hAnsi="Times New Roman" w:cs="Times New Roman"/>
          <w:sz w:val="26"/>
          <w:szCs w:val="26"/>
          <w:lang w:val="ru-RU"/>
        </w:rPr>
        <w:t xml:space="preserve">, а также </w:t>
      </w:r>
      <w:r w:rsidR="00D82F3E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D82F3E" w:rsidRPr="007C4248">
        <w:rPr>
          <w:rFonts w:ascii="Times New Roman" w:hAnsi="Times New Roman" w:cs="Times New Roman"/>
          <w:sz w:val="26"/>
          <w:szCs w:val="26"/>
          <w:lang w:val="ru-RU"/>
        </w:rPr>
        <w:t>беспечение общественной безопасности в период празднования Пасхи, 1 Мая, Дня Победы</w:t>
      </w:r>
      <w:r w:rsidR="00D82F3E" w:rsidRPr="007C4248">
        <w:rPr>
          <w:rFonts w:ascii="Times New Roman" w:hAnsi="Times New Roman" w:cs="Times New Roman"/>
          <w:sz w:val="26"/>
          <w:szCs w:val="26"/>
        </w:rPr>
        <w:t> </w:t>
      </w:r>
      <w:r w:rsidR="00D82F3E" w:rsidRPr="007C4248">
        <w:rPr>
          <w:rFonts w:ascii="Times New Roman" w:hAnsi="Times New Roman" w:cs="Times New Roman"/>
          <w:sz w:val="26"/>
          <w:szCs w:val="26"/>
          <w:lang w:val="ru-RU"/>
        </w:rPr>
        <w:t>на территориях общего пользования.</w:t>
      </w:r>
      <w:proofErr w:type="gramEnd"/>
    </w:p>
    <w:p w:rsidR="00D31F5F" w:rsidRPr="003A593F" w:rsidRDefault="00D82F3E" w:rsidP="00D31F5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3A59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31F5F" w:rsidRPr="00BE2DA0" w:rsidRDefault="00D31F5F" w:rsidP="00D31F5F">
      <w:pPr>
        <w:pStyle w:val="PreformattedTex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В</w:t>
      </w:r>
      <w:r w:rsidRPr="00BE2DA0">
        <w:rPr>
          <w:rFonts w:ascii="Times New Roman" w:hAnsi="Times New Roman" w:cs="Times New Roman"/>
          <w:sz w:val="26"/>
          <w:szCs w:val="26"/>
          <w:lang w:val="ru-RU"/>
        </w:rPr>
        <w:t xml:space="preserve"> ходе выполнения </w:t>
      </w:r>
      <w:r w:rsidR="003A593F">
        <w:rPr>
          <w:rFonts w:ascii="Times New Roman" w:hAnsi="Times New Roman" w:cs="Times New Roman"/>
          <w:sz w:val="26"/>
          <w:szCs w:val="26"/>
          <w:lang w:val="ru-RU"/>
        </w:rPr>
        <w:t>поруч</w:t>
      </w:r>
      <w:r w:rsidRPr="00BE2DA0">
        <w:rPr>
          <w:rFonts w:ascii="Times New Roman" w:hAnsi="Times New Roman" w:cs="Times New Roman"/>
          <w:sz w:val="26"/>
          <w:szCs w:val="26"/>
          <w:lang w:val="ru-RU"/>
        </w:rPr>
        <w:t xml:space="preserve">ений </w:t>
      </w:r>
      <w:r w:rsidR="003A593F" w:rsidRPr="003A593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Антитеррористической комиссии </w:t>
      </w:r>
      <w:r w:rsidR="003A593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Республики Коми </w:t>
      </w:r>
      <w:r>
        <w:rPr>
          <w:rFonts w:ascii="Times New Roman" w:hAnsi="Times New Roman"/>
          <w:sz w:val="26"/>
          <w:szCs w:val="26"/>
          <w:lang w:val="ru-RU"/>
        </w:rPr>
        <w:t>было принято решение продолжить р</w:t>
      </w:r>
      <w:r w:rsidRPr="00BE2DA0">
        <w:rPr>
          <w:rFonts w:ascii="Times New Roman" w:hAnsi="Times New Roman"/>
          <w:sz w:val="26"/>
          <w:szCs w:val="26"/>
          <w:lang w:val="ru-RU"/>
        </w:rPr>
        <w:t>аботу комиссии согласно плану работы на 201</w:t>
      </w:r>
      <w:r w:rsidR="003A593F">
        <w:rPr>
          <w:rFonts w:ascii="Times New Roman" w:hAnsi="Times New Roman"/>
          <w:sz w:val="26"/>
          <w:szCs w:val="26"/>
          <w:lang w:val="ru-RU"/>
        </w:rPr>
        <w:t xml:space="preserve">9 год. </w:t>
      </w:r>
    </w:p>
    <w:p w:rsidR="00D31F5F" w:rsidRPr="00BE2DA0" w:rsidRDefault="00D31F5F" w:rsidP="00D31F5F">
      <w:pPr>
        <w:pStyle w:val="PreformattedTex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31F5F" w:rsidRDefault="00D31F5F" w:rsidP="002D31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F5F" w:rsidRDefault="00D31F5F" w:rsidP="002D31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F5F" w:rsidRDefault="00D31F5F" w:rsidP="002D31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F5F" w:rsidRDefault="00D31F5F" w:rsidP="002D31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F5F" w:rsidRDefault="00D31F5F" w:rsidP="002D31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1F5F" w:rsidSect="002D31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94013"/>
    <w:multiLevelType w:val="hybridMultilevel"/>
    <w:tmpl w:val="3E302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A59D4"/>
    <w:multiLevelType w:val="hybridMultilevel"/>
    <w:tmpl w:val="EA463C02"/>
    <w:lvl w:ilvl="0" w:tplc="4552A79E">
      <w:start w:val="4"/>
      <w:numFmt w:val="decimal"/>
      <w:lvlText w:val="%1."/>
      <w:lvlJc w:val="left"/>
      <w:pPr>
        <w:ind w:left="720" w:hanging="360"/>
      </w:pPr>
      <w:rPr>
        <w:rFonts w:eastAsia="AR PL SungtiL GB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274"/>
    <w:rsid w:val="00282133"/>
    <w:rsid w:val="002D310A"/>
    <w:rsid w:val="003A593F"/>
    <w:rsid w:val="003F3ED6"/>
    <w:rsid w:val="004B7810"/>
    <w:rsid w:val="00BD36C7"/>
    <w:rsid w:val="00CE15D4"/>
    <w:rsid w:val="00D31F5F"/>
    <w:rsid w:val="00D82F3E"/>
    <w:rsid w:val="00DB2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10"/>
  </w:style>
  <w:style w:type="paragraph" w:styleId="1">
    <w:name w:val="heading 1"/>
    <w:basedOn w:val="a"/>
    <w:link w:val="10"/>
    <w:uiPriority w:val="9"/>
    <w:qFormat/>
    <w:rsid w:val="002D3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310A"/>
    <w:rPr>
      <w:color w:val="0000FF"/>
      <w:u w:val="single"/>
    </w:rPr>
  </w:style>
  <w:style w:type="character" w:customStyle="1" w:styleId="date-display-single">
    <w:name w:val="date-display-single"/>
    <w:basedOn w:val="a0"/>
    <w:rsid w:val="002D310A"/>
  </w:style>
  <w:style w:type="paragraph" w:customStyle="1" w:styleId="rtejustify">
    <w:name w:val="rtejustify"/>
    <w:basedOn w:val="a"/>
    <w:rsid w:val="002D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D31F5F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a4">
    <w:name w:val="List Paragraph"/>
    <w:basedOn w:val="a"/>
    <w:uiPriority w:val="34"/>
    <w:qFormat/>
    <w:rsid w:val="00D31F5F"/>
    <w:pPr>
      <w:widowControl w:val="0"/>
      <w:spacing w:after="0" w:line="240" w:lineRule="auto"/>
      <w:ind w:left="720"/>
      <w:contextualSpacing/>
    </w:pPr>
    <w:rPr>
      <w:rFonts w:ascii="Liberation Serif" w:eastAsia="AR PL SungtiL GB" w:hAnsi="Liberation Serif" w:cs="Mangal"/>
      <w:sz w:val="24"/>
      <w:szCs w:val="21"/>
      <w:lang w:val="en-US" w:eastAsia="zh-CN" w:bidi="hi-IN"/>
    </w:rPr>
  </w:style>
  <w:style w:type="table" w:styleId="a5">
    <w:name w:val="Table Grid"/>
    <w:basedOn w:val="a1"/>
    <w:uiPriority w:val="59"/>
    <w:rsid w:val="003A593F"/>
    <w:pPr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val="en-US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аголовок таблицы"/>
    <w:basedOn w:val="a"/>
    <w:rsid w:val="003A593F"/>
    <w:pPr>
      <w:widowControl w:val="0"/>
      <w:suppressLineNumbers/>
      <w:suppressAutoHyphens/>
      <w:spacing w:after="0" w:line="240" w:lineRule="auto"/>
      <w:jc w:val="center"/>
    </w:pPr>
    <w:rPr>
      <w:rFonts w:ascii="Arial" w:eastAsia="Lucida Sans Unicode" w:hAnsi="Arial" w:cs="Mangal"/>
      <w:b/>
      <w:bCs/>
      <w:i/>
      <w:iCs/>
      <w:kern w:val="2"/>
      <w:sz w:val="20"/>
      <w:szCs w:val="24"/>
      <w:lang w:eastAsia="hi-IN" w:bidi="hi-IN"/>
    </w:rPr>
  </w:style>
  <w:style w:type="paragraph" w:styleId="a7">
    <w:name w:val="No Spacing"/>
    <w:uiPriority w:val="1"/>
    <w:qFormat/>
    <w:rsid w:val="003A593F"/>
    <w:pPr>
      <w:widowControl w:val="0"/>
      <w:spacing w:after="0" w:line="240" w:lineRule="auto"/>
    </w:pPr>
    <w:rPr>
      <w:rFonts w:ascii="Liberation Serif" w:eastAsia="AR PL SungtiL GB" w:hAnsi="Liberation Serif" w:cs="Mangal"/>
      <w:sz w:val="24"/>
      <w:szCs w:val="21"/>
      <w:lang w:val="en-US" w:eastAsia="zh-CN" w:bidi="hi-IN"/>
    </w:rPr>
  </w:style>
  <w:style w:type="paragraph" w:customStyle="1" w:styleId="a8">
    <w:name w:val="Содержимое таблицы"/>
    <w:basedOn w:val="a"/>
    <w:rsid w:val="003A593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64">
          <w:marLeft w:val="0"/>
          <w:marRight w:val="0"/>
          <w:marTop w:val="0"/>
          <w:marBottom w:val="180"/>
          <w:divBdr>
            <w:top w:val="single" w:sz="6" w:space="8" w:color="EFEFEF"/>
            <w:left w:val="none" w:sz="0" w:space="8" w:color="auto"/>
            <w:bottom w:val="single" w:sz="6" w:space="8" w:color="EFEFEF"/>
            <w:right w:val="none" w:sz="0" w:space="8" w:color="auto"/>
          </w:divBdr>
        </w:div>
        <w:div w:id="3353782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3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30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85544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588</Characters>
  <Application>Microsoft Office Word</Application>
  <DocSecurity>0</DocSecurity>
  <Lines>4</Lines>
  <Paragraphs>1</Paragraphs>
  <ScaleCrop>false</ScaleCrop>
  <Company>SPecialiST RePack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11</cp:revision>
  <dcterms:created xsi:type="dcterms:W3CDTF">2018-04-25T19:14:00Z</dcterms:created>
  <dcterms:modified xsi:type="dcterms:W3CDTF">2019-03-22T08:11:00Z</dcterms:modified>
</cp:coreProperties>
</file>