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47" w:rsidRPr="00C65E47" w:rsidRDefault="00C65E47" w:rsidP="00C65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E47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Pr="00C65E47">
        <w:rPr>
          <w:rFonts w:ascii="Times New Roman" w:hAnsi="Times New Roman" w:cs="Times New Roman"/>
          <w:b/>
          <w:sz w:val="28"/>
          <w:szCs w:val="28"/>
        </w:rPr>
        <w:t>Княжпогостского</w:t>
      </w:r>
      <w:proofErr w:type="spellEnd"/>
      <w:r w:rsidRPr="00C65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E47">
        <w:rPr>
          <w:rFonts w:ascii="Times New Roman" w:hAnsi="Times New Roman" w:cs="Times New Roman"/>
          <w:b/>
          <w:sz w:val="28"/>
          <w:szCs w:val="28"/>
        </w:rPr>
        <w:t>района прош</w:t>
      </w:r>
      <w:r w:rsidRPr="00C65E47">
        <w:rPr>
          <w:rFonts w:ascii="Times New Roman" w:hAnsi="Times New Roman" w:cs="Times New Roman"/>
          <w:b/>
          <w:sz w:val="28"/>
          <w:szCs w:val="28"/>
        </w:rPr>
        <w:t xml:space="preserve">ло </w:t>
      </w:r>
      <w:r w:rsidRPr="00C65E47">
        <w:rPr>
          <w:rFonts w:ascii="Times New Roman" w:hAnsi="Times New Roman" w:cs="Times New Roman"/>
          <w:b/>
          <w:sz w:val="28"/>
          <w:szCs w:val="28"/>
        </w:rPr>
        <w:t xml:space="preserve">заседание организационного комитета по </w:t>
      </w:r>
      <w:r w:rsidRPr="00C65E47">
        <w:rPr>
          <w:rFonts w:ascii="Times New Roman" w:hAnsi="Times New Roman" w:cs="Times New Roman"/>
          <w:b/>
          <w:sz w:val="28"/>
          <w:szCs w:val="28"/>
        </w:rPr>
        <w:t xml:space="preserve">соблюдению требований комплексной безопасности в рамках проведения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мероприятий,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посвященных </w:t>
      </w:r>
      <w:r w:rsidRPr="00C65E47">
        <w:rPr>
          <w:rFonts w:ascii="Times New Roman" w:hAnsi="Times New Roman" w:cs="Times New Roman"/>
          <w:b/>
          <w:sz w:val="28"/>
          <w:szCs w:val="28"/>
        </w:rPr>
        <w:t>майски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65E47">
        <w:rPr>
          <w:rFonts w:ascii="Times New Roman" w:hAnsi="Times New Roman" w:cs="Times New Roman"/>
          <w:b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</w:p>
    <w:p w:rsidR="00C65E47" w:rsidRDefault="00DE3EC0" w:rsidP="00C65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45A517" wp14:editId="04DB34BB">
            <wp:simplePos x="0" y="0"/>
            <wp:positionH relativeFrom="margin">
              <wp:posOffset>2609215</wp:posOffset>
            </wp:positionH>
            <wp:positionV relativeFrom="margin">
              <wp:posOffset>1121410</wp:posOffset>
            </wp:positionV>
            <wp:extent cx="3772535" cy="2514600"/>
            <wp:effectExtent l="0" t="0" r="0" b="0"/>
            <wp:wrapSquare wrapText="bothSides"/>
            <wp:docPr id="1" name="Рисунок 1" descr="https://sun9-31.userapi.com/c853628/v853628633/25f1a/jIAAA7Ks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c853628/v853628633/25f1a/jIAAA7Ksg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E47" w:rsidRPr="00C65E47">
        <w:rPr>
          <w:rFonts w:ascii="Times New Roman" w:hAnsi="Times New Roman" w:cs="Times New Roman"/>
          <w:sz w:val="28"/>
          <w:szCs w:val="28"/>
        </w:rPr>
        <w:t xml:space="preserve"> 17 апреля в администрации МР «</w:t>
      </w:r>
      <w:proofErr w:type="spellStart"/>
      <w:r w:rsidR="00C65E47" w:rsidRPr="00C65E47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C65E47" w:rsidRPr="00C65E47">
        <w:rPr>
          <w:rFonts w:ascii="Times New Roman" w:hAnsi="Times New Roman" w:cs="Times New Roman"/>
          <w:sz w:val="28"/>
          <w:szCs w:val="28"/>
        </w:rPr>
        <w:t>» при исполняющем обязанности руководителя администрации МР «</w:t>
      </w:r>
      <w:proofErr w:type="spellStart"/>
      <w:r w:rsidR="00C65E47" w:rsidRPr="00C65E47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C65E47" w:rsidRPr="00C65E47">
        <w:rPr>
          <w:rFonts w:ascii="Times New Roman" w:hAnsi="Times New Roman" w:cs="Times New Roman"/>
          <w:sz w:val="28"/>
          <w:szCs w:val="28"/>
        </w:rPr>
        <w:t>» А</w:t>
      </w:r>
      <w:r w:rsidR="00C65E47">
        <w:rPr>
          <w:rFonts w:ascii="Times New Roman" w:hAnsi="Times New Roman" w:cs="Times New Roman"/>
          <w:sz w:val="28"/>
          <w:szCs w:val="28"/>
        </w:rPr>
        <w:t>.</w:t>
      </w:r>
      <w:r w:rsidR="00C65E47" w:rsidRPr="00C65E47">
        <w:rPr>
          <w:rFonts w:ascii="Times New Roman" w:hAnsi="Times New Roman" w:cs="Times New Roman"/>
          <w:sz w:val="28"/>
          <w:szCs w:val="28"/>
        </w:rPr>
        <w:t xml:space="preserve"> Немчинове состоялось заседан</w:t>
      </w:r>
      <w:bookmarkStart w:id="0" w:name="_GoBack"/>
      <w:bookmarkEnd w:id="0"/>
      <w:r w:rsidR="00C65E47" w:rsidRPr="00C65E47">
        <w:rPr>
          <w:rFonts w:ascii="Times New Roman" w:hAnsi="Times New Roman" w:cs="Times New Roman"/>
          <w:sz w:val="28"/>
          <w:szCs w:val="28"/>
        </w:rPr>
        <w:t xml:space="preserve">ие организационного комитета по подготовке к предстоящим майским праздникам. В работе оргкомитета приняли участие руководители отраслевых (функциональных) подразделений администрации, руководители и главы городских и сельских поселений района, представители правоохранительных органов и МЧС, директора образовательных учреждений, учреждений культуры и спорта г. </w:t>
      </w:r>
      <w:proofErr w:type="spellStart"/>
      <w:r w:rsidR="00C65E47" w:rsidRPr="00C65E47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C65E47" w:rsidRPr="00C65E47">
        <w:rPr>
          <w:rFonts w:ascii="Times New Roman" w:hAnsi="Times New Roman" w:cs="Times New Roman"/>
          <w:sz w:val="28"/>
          <w:szCs w:val="28"/>
        </w:rPr>
        <w:t>.</w:t>
      </w:r>
      <w:r w:rsidR="00C65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E47" w:rsidRDefault="00C65E47" w:rsidP="00C65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E47">
        <w:rPr>
          <w:rFonts w:ascii="Times New Roman" w:hAnsi="Times New Roman" w:cs="Times New Roman"/>
          <w:sz w:val="28"/>
          <w:szCs w:val="28"/>
        </w:rPr>
        <w:t>Основная часть заседания была посвящена празднованию 74-й годовщины Великой Отечественной войны. На сегодняшний день во всех поселениях разработан план проведения праздничных мероприятий, запланировано проведение акции «Бессмертный полк»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E47">
        <w:rPr>
          <w:rFonts w:ascii="Times New Roman" w:hAnsi="Times New Roman" w:cs="Times New Roman"/>
          <w:sz w:val="28"/>
          <w:szCs w:val="28"/>
        </w:rPr>
        <w:t xml:space="preserve">но самые масштабные мероприятия в пройдут в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65E47">
        <w:rPr>
          <w:rFonts w:ascii="Times New Roman" w:hAnsi="Times New Roman" w:cs="Times New Roman"/>
          <w:sz w:val="28"/>
          <w:szCs w:val="28"/>
        </w:rPr>
        <w:t>Емв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65E47">
        <w:rPr>
          <w:rFonts w:ascii="Times New Roman" w:hAnsi="Times New Roman" w:cs="Times New Roman"/>
          <w:sz w:val="28"/>
          <w:szCs w:val="28"/>
        </w:rPr>
        <w:t xml:space="preserve">. Во время проведения праздничных мероприятий планируется задействовать все городские площадки, расположенные вдоль улицы Дзержинского. </w:t>
      </w:r>
    </w:p>
    <w:p w:rsidR="004D6F1D" w:rsidRDefault="00C65E47" w:rsidP="00C65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E47">
        <w:rPr>
          <w:rFonts w:ascii="Times New Roman" w:hAnsi="Times New Roman" w:cs="Times New Roman"/>
          <w:sz w:val="28"/>
          <w:szCs w:val="28"/>
        </w:rPr>
        <w:t>В ходе обсуждения организации праздничных мероприятий был затронут вопрос обеспечения безопасности граждан</w:t>
      </w:r>
      <w:r w:rsidR="004D6F1D">
        <w:rPr>
          <w:rFonts w:ascii="Times New Roman" w:hAnsi="Times New Roman" w:cs="Times New Roman"/>
          <w:sz w:val="28"/>
          <w:szCs w:val="28"/>
        </w:rPr>
        <w:t xml:space="preserve"> в рамках комплексной безопасности</w:t>
      </w:r>
      <w:r w:rsidRPr="00C65E47">
        <w:rPr>
          <w:rFonts w:ascii="Times New Roman" w:hAnsi="Times New Roman" w:cs="Times New Roman"/>
          <w:sz w:val="28"/>
          <w:szCs w:val="28"/>
        </w:rPr>
        <w:t xml:space="preserve">. </w:t>
      </w:r>
      <w:r w:rsidR="004D6F1D">
        <w:rPr>
          <w:rFonts w:ascii="Times New Roman" w:hAnsi="Times New Roman" w:cs="Times New Roman"/>
          <w:sz w:val="28"/>
          <w:szCs w:val="28"/>
        </w:rPr>
        <w:t>Отдельной т</w:t>
      </w:r>
      <w:r w:rsidR="004D6F1D" w:rsidRPr="004D6F1D">
        <w:rPr>
          <w:rFonts w:ascii="Times New Roman" w:hAnsi="Times New Roman" w:cs="Times New Roman"/>
          <w:sz w:val="28"/>
          <w:szCs w:val="28"/>
        </w:rPr>
        <w:t xml:space="preserve">емой стал вопрос о мерах по обеспечению антитеррористической безопасности в </w:t>
      </w:r>
      <w:r w:rsidR="004D6F1D">
        <w:rPr>
          <w:rFonts w:ascii="Times New Roman" w:hAnsi="Times New Roman" w:cs="Times New Roman"/>
          <w:sz w:val="28"/>
          <w:szCs w:val="28"/>
        </w:rPr>
        <w:t xml:space="preserve">местах массового скопления людей в </w:t>
      </w:r>
      <w:r w:rsidR="004D6F1D" w:rsidRPr="004D6F1D">
        <w:rPr>
          <w:rFonts w:ascii="Times New Roman" w:hAnsi="Times New Roman" w:cs="Times New Roman"/>
          <w:sz w:val="28"/>
          <w:szCs w:val="28"/>
        </w:rPr>
        <w:t xml:space="preserve">период подготовки и проведения мероприятий, </w:t>
      </w:r>
      <w:r w:rsidR="004D6F1D">
        <w:rPr>
          <w:rFonts w:ascii="Times New Roman" w:hAnsi="Times New Roman" w:cs="Times New Roman"/>
          <w:sz w:val="28"/>
          <w:szCs w:val="28"/>
        </w:rPr>
        <w:t>по</w:t>
      </w:r>
      <w:r w:rsidR="004D6F1D" w:rsidRPr="004D6F1D">
        <w:rPr>
          <w:rFonts w:ascii="Times New Roman" w:hAnsi="Times New Roman" w:cs="Times New Roman"/>
          <w:sz w:val="28"/>
          <w:szCs w:val="28"/>
        </w:rPr>
        <w:t>священных майским праздникам</w:t>
      </w:r>
      <w:r w:rsidR="004D6F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5E47">
        <w:rPr>
          <w:rFonts w:ascii="Times New Roman" w:hAnsi="Times New Roman" w:cs="Times New Roman"/>
          <w:sz w:val="28"/>
          <w:szCs w:val="28"/>
        </w:rPr>
        <w:t>отрудник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65E47">
        <w:rPr>
          <w:rFonts w:ascii="Times New Roman" w:hAnsi="Times New Roman" w:cs="Times New Roman"/>
          <w:sz w:val="28"/>
          <w:szCs w:val="28"/>
        </w:rPr>
        <w:t xml:space="preserve"> ОМВД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E47">
        <w:rPr>
          <w:rFonts w:ascii="Times New Roman" w:hAnsi="Times New Roman" w:cs="Times New Roman"/>
          <w:sz w:val="28"/>
          <w:szCs w:val="28"/>
        </w:rPr>
        <w:t xml:space="preserve"> </w:t>
      </w:r>
      <w:r w:rsidR="004D6F1D" w:rsidRPr="00C65E47">
        <w:rPr>
          <w:rFonts w:ascii="Times New Roman" w:hAnsi="Times New Roman" w:cs="Times New Roman"/>
          <w:sz w:val="28"/>
          <w:szCs w:val="28"/>
        </w:rPr>
        <w:t xml:space="preserve">руководителям городских </w:t>
      </w:r>
      <w:r w:rsidR="004D6F1D">
        <w:rPr>
          <w:rFonts w:ascii="Times New Roman" w:hAnsi="Times New Roman" w:cs="Times New Roman"/>
          <w:sz w:val="28"/>
          <w:szCs w:val="28"/>
        </w:rPr>
        <w:t xml:space="preserve">и </w:t>
      </w:r>
      <w:r w:rsidRPr="00C65E47">
        <w:rPr>
          <w:rFonts w:ascii="Times New Roman" w:hAnsi="Times New Roman" w:cs="Times New Roman"/>
          <w:sz w:val="28"/>
          <w:szCs w:val="28"/>
        </w:rPr>
        <w:t xml:space="preserve">главам сельских поселений рекомендовано привлечь к обеспечению порядка дружинников. </w:t>
      </w:r>
      <w:r w:rsidR="004D6F1D">
        <w:rPr>
          <w:rFonts w:ascii="Times New Roman" w:hAnsi="Times New Roman" w:cs="Times New Roman"/>
          <w:sz w:val="28"/>
          <w:szCs w:val="28"/>
        </w:rPr>
        <w:t>В</w:t>
      </w:r>
      <w:r w:rsidR="004D6F1D" w:rsidRPr="004D6F1D">
        <w:rPr>
          <w:rFonts w:ascii="Times New Roman" w:hAnsi="Times New Roman" w:cs="Times New Roman"/>
          <w:sz w:val="28"/>
          <w:szCs w:val="28"/>
        </w:rPr>
        <w:t>се объекты жизнеобеспечения и транспортной инфраструктуры будут работать в усиленном режиме.</w:t>
      </w:r>
      <w:r w:rsidR="004D6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F1D" w:rsidRDefault="004D6F1D" w:rsidP="00C65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F1D">
        <w:rPr>
          <w:rFonts w:ascii="Times New Roman" w:hAnsi="Times New Roman" w:cs="Times New Roman"/>
          <w:sz w:val="28"/>
          <w:szCs w:val="28"/>
        </w:rPr>
        <w:t xml:space="preserve">Наряду с антитеррористической защищенностью и обеспечением правопорядка </w:t>
      </w:r>
      <w:r>
        <w:rPr>
          <w:rFonts w:ascii="Times New Roman" w:hAnsi="Times New Roman" w:cs="Times New Roman"/>
          <w:sz w:val="28"/>
          <w:szCs w:val="28"/>
        </w:rPr>
        <w:t xml:space="preserve">А. Немчинов </w:t>
      </w:r>
      <w:r w:rsidRPr="004D6F1D">
        <w:rPr>
          <w:rFonts w:ascii="Times New Roman" w:hAnsi="Times New Roman" w:cs="Times New Roman"/>
          <w:sz w:val="28"/>
          <w:szCs w:val="28"/>
        </w:rPr>
        <w:t>подчеркнул, что необходимо предусмотреть меры безопасности и порядок действий в случае возникновения пожара или других чрезвычайных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F1D" w:rsidRPr="004D6F1D" w:rsidRDefault="004D6F1D" w:rsidP="00C65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D6F1D" w:rsidRPr="004D6F1D" w:rsidSect="00C65E47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EB"/>
    <w:rsid w:val="003558EB"/>
    <w:rsid w:val="00386E4B"/>
    <w:rsid w:val="004D6F1D"/>
    <w:rsid w:val="008F5687"/>
    <w:rsid w:val="00C65E47"/>
    <w:rsid w:val="00DE3EC0"/>
    <w:rsid w:val="00E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42A11-A09D-466C-A04D-6C1FFC39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dcterms:created xsi:type="dcterms:W3CDTF">2019-04-18T16:17:00Z</dcterms:created>
  <dcterms:modified xsi:type="dcterms:W3CDTF">2019-04-18T16:40:00Z</dcterms:modified>
</cp:coreProperties>
</file>