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47DB" w14:textId="77777777" w:rsidR="001E592D" w:rsidRDefault="001E592D" w:rsidP="001E592D">
      <w:pPr>
        <w:autoSpaceDE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городского поселения «Емва» объявляет конкурс на замещение должности руководителя администрации муниципального образования городского поселения «Емва». </w:t>
      </w:r>
    </w:p>
    <w:p w14:paraId="66CD6084" w14:textId="77777777" w:rsidR="001E592D" w:rsidRDefault="001E592D" w:rsidP="001E592D">
      <w:pPr>
        <w:autoSpaceDE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Условия конкурса:</w:t>
      </w:r>
    </w:p>
    <w:p w14:paraId="6FFC9E7D" w14:textId="77777777" w:rsidR="001E592D" w:rsidRDefault="001E592D" w:rsidP="001E592D">
      <w:pPr>
        <w:autoSpaceDE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 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 и не старше 65 лет, владеющие государственным языком Российской Федерации и соответствующие установленным действующим законодательством и должностными инструкциями квалификационным требованиям к вакантной должности муниципальной службы.</w:t>
      </w:r>
    </w:p>
    <w:p w14:paraId="495908E3" w14:textId="77777777" w:rsidR="001E592D" w:rsidRDefault="001E592D" w:rsidP="001E592D">
      <w:pPr>
        <w:autoSpaceDE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Кандидат на должность руководителя администрации должен отвечать следующим требованиям к профессиональному образованию и профессиональным знаниям и навыкам:</w:t>
      </w:r>
    </w:p>
    <w:p w14:paraId="77B6C075" w14:textId="77777777" w:rsidR="001E592D" w:rsidRDefault="001E592D" w:rsidP="001E592D">
      <w:pPr>
        <w:autoSpaceDE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а) наличие высшего образования;</w:t>
      </w:r>
    </w:p>
    <w:p w14:paraId="39023A19" w14:textId="77777777" w:rsidR="001E592D" w:rsidRDefault="001E592D" w:rsidP="001E592D">
      <w:pPr>
        <w:autoSpaceDE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б) наличие не менее двух лет стажа муниципальной службы или стажа работы по специальности, направлению подготовки;</w:t>
      </w:r>
    </w:p>
    <w:p w14:paraId="257B92A5" w14:textId="77777777" w:rsidR="001E592D" w:rsidRDefault="001E592D" w:rsidP="001E592D">
      <w:pPr>
        <w:autoSpaceDE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наличие знаний </w:t>
      </w:r>
      <w:hyperlink r:id="rId4" w:history="1">
        <w:r>
          <w:rPr>
            <w:rStyle w:val="a3"/>
            <w:sz w:val="24"/>
            <w:szCs w:val="24"/>
          </w:rPr>
          <w:t>Конституции</w:t>
        </w:r>
      </w:hyperlink>
      <w:r>
        <w:rPr>
          <w:sz w:val="24"/>
          <w:szCs w:val="24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5" w:history="1">
        <w:r>
          <w:rPr>
            <w:rStyle w:val="a3"/>
            <w:sz w:val="24"/>
            <w:szCs w:val="24"/>
          </w:rPr>
          <w:t>Конституции</w:t>
        </w:r>
      </w:hyperlink>
      <w:r>
        <w:rPr>
          <w:sz w:val="24"/>
          <w:szCs w:val="24"/>
        </w:rPr>
        <w:t xml:space="preserve"> Республики Коми, законов Республики Коми и иных нормативных правовых актов Республики Коми, </w:t>
      </w:r>
      <w:hyperlink r:id="rId6" w:history="1">
        <w:r>
          <w:rPr>
            <w:rStyle w:val="a3"/>
            <w:sz w:val="24"/>
            <w:szCs w:val="24"/>
          </w:rPr>
          <w:t>Устава</w:t>
        </w:r>
      </w:hyperlink>
      <w:r>
        <w:rPr>
          <w:sz w:val="24"/>
          <w:szCs w:val="24"/>
        </w:rPr>
        <w:t xml:space="preserve"> муниципального образования городского поселения «Емва» и иных муниципальных правовых актов, действующих на территории городского поселения «Емва»;</w:t>
      </w:r>
    </w:p>
    <w:p w14:paraId="10B59B50" w14:textId="77777777" w:rsidR="001E592D" w:rsidRDefault="001E592D" w:rsidP="001E592D">
      <w:pPr>
        <w:autoSpaceDE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г) наличие навыков: оперативного принятия и реализации управленческих решений, организации и обеспечения выполнения задач, квалифицированного планирования работы, ведения деловых переговоров, публичного выступления, анализа и прогнозирования, грамотного учета мнения коллег, делегирования полномочий подчиненным, организации работы по эффективному взаимодействию с органами государственной власти Республики Коми, государственными органами Республики Коми, органами местного самоуправления, эффективного планирования рабочего времени, владения компьютерной и другой оргтехникой, владения необходимым программным обеспечением, эффективного сотрудничества с коллегами, систематизации информации, работы со служебными документами, адаптации к новой ситуации и принятия новых подходов в решении поставленных задач, квалифицированной работы с людьми по недопущению личностных конфликтов;</w:t>
      </w:r>
    </w:p>
    <w:p w14:paraId="2213F799" w14:textId="77777777" w:rsidR="001E592D" w:rsidRDefault="001E592D" w:rsidP="001E592D">
      <w:pPr>
        <w:autoSpaceDE/>
        <w:ind w:firstLine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Дата проведения конкурса- </w:t>
      </w:r>
      <w:r>
        <w:rPr>
          <w:b/>
          <w:sz w:val="24"/>
          <w:szCs w:val="24"/>
        </w:rPr>
        <w:t>5 июля 2023 года, начало в 15.00ч.</w:t>
      </w:r>
    </w:p>
    <w:p w14:paraId="730E7083" w14:textId="77777777" w:rsidR="001E592D" w:rsidRDefault="001E592D" w:rsidP="001E592D">
      <w:pPr>
        <w:autoSpaceDE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Место проведения конкурса- администрация городского поселения «Емва» по адресу: г. Емва, ул. Октябрьская, д. 25.</w:t>
      </w:r>
    </w:p>
    <w:p w14:paraId="0BFF39D2" w14:textId="77777777" w:rsidR="001E592D" w:rsidRDefault="001E592D" w:rsidP="001E592D">
      <w:pPr>
        <w:autoSpaceDE/>
        <w:ind w:firstLine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        Документы на участие в конкурсе  принимаются с 16  июня 2023 г. по  1 июля 2023 г. в рабочие дни: </w:t>
      </w:r>
      <w:r>
        <w:rPr>
          <w:rFonts w:cs="Arial"/>
          <w:sz w:val="24"/>
          <w:szCs w:val="24"/>
        </w:rPr>
        <w:t xml:space="preserve">  понедельник-четверг с 9.00 до 17.30 часов (перерыв на обед с 13.00 до 14.00 часов), в пятницу  с 9.00 до 16.00 часов  в здании администрации городского  поселения «Емва»  по адресу: г. Емва, ул. Октябрьская, д. 25.</w:t>
      </w:r>
    </w:p>
    <w:p w14:paraId="5959D3E0" w14:textId="77777777" w:rsidR="001E592D" w:rsidRDefault="001E592D" w:rsidP="001E592D">
      <w:pPr>
        <w:autoSpaceDE/>
        <w:ind w:firstLine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Лицо, желающее участвовать в конкурсе (далее – кандидат), лично подает в Конкурсную комиссию заявление об участии в Конкурсе на замещение должности руководителя администрации городского поселения «Емва»;</w:t>
      </w:r>
    </w:p>
    <w:p w14:paraId="6622271E" w14:textId="77777777" w:rsidR="001E592D" w:rsidRDefault="001E592D" w:rsidP="001E592D">
      <w:pPr>
        <w:autoSpaceDE/>
        <w:ind w:firstLine="851"/>
        <w:jc w:val="both"/>
        <w:rPr>
          <w:rFonts w:cs="Arial"/>
          <w:sz w:val="24"/>
          <w:szCs w:val="24"/>
        </w:rPr>
      </w:pPr>
      <w:bookmarkStart w:id="0" w:name="P79"/>
      <w:bookmarkEnd w:id="0"/>
      <w:r>
        <w:rPr>
          <w:rFonts w:cs="Arial"/>
          <w:sz w:val="24"/>
          <w:szCs w:val="24"/>
        </w:rPr>
        <w:t xml:space="preserve">К личному заявлению прилагаются следующие документы: </w:t>
      </w:r>
    </w:p>
    <w:p w14:paraId="47439592" w14:textId="77777777" w:rsidR="001E592D" w:rsidRDefault="001E592D" w:rsidP="001E592D">
      <w:pPr>
        <w:autoSpaceDE/>
        <w:ind w:firstLine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1) собственноручно заполненная и подписанная анкета по форме, утвержденной распоряжением Правительством Российской Федерации от 26.05.2005 № 667-р, с приложением фотографии размером 4 x 6 см;</w:t>
      </w:r>
    </w:p>
    <w:p w14:paraId="06CDDC8E" w14:textId="77777777" w:rsidR="001E592D" w:rsidRDefault="001E592D" w:rsidP="001E592D">
      <w:pPr>
        <w:autoSpaceDE/>
        <w:ind w:firstLine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2)  подлинник (соответствующий документ предъявляется лично при подаче документов и по прибытии на конкурс) и копию паспорта или документа его заменяющего;</w:t>
      </w:r>
    </w:p>
    <w:p w14:paraId="2292F740" w14:textId="77777777" w:rsidR="001E592D" w:rsidRDefault="001E592D" w:rsidP="001E592D">
      <w:pPr>
        <w:autoSpaceDE/>
        <w:ind w:firstLine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3)документы, подтверждающие необходимое профессиональное образование, квалификацию и стаж работы:</w:t>
      </w:r>
    </w:p>
    <w:p w14:paraId="7B24068C" w14:textId="77777777" w:rsidR="001E592D" w:rsidRDefault="001E592D" w:rsidP="001E592D">
      <w:pPr>
        <w:autoSpaceDE/>
        <w:ind w:firstLine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- трудовую книжку и (или) сведения о трудовой деятельности, оформленные в установленном законодательством </w:t>
      </w:r>
      <w:hyperlink r:id="rId7" w:history="1">
        <w:r>
          <w:rPr>
            <w:rStyle w:val="a3"/>
            <w:rFonts w:cs="Arial"/>
            <w:sz w:val="24"/>
            <w:szCs w:val="24"/>
          </w:rPr>
          <w:t>порядке</w:t>
        </w:r>
      </w:hyperlink>
      <w:r>
        <w:rPr>
          <w:rFonts w:cs="Arial"/>
          <w:sz w:val="24"/>
          <w:szCs w:val="24"/>
        </w:rPr>
        <w:t>, за исключением случаев, когда трудовой договор (контракт) заключается впервые;</w:t>
      </w:r>
    </w:p>
    <w:p w14:paraId="301C20D2" w14:textId="77777777" w:rsidR="001E592D" w:rsidRDefault="001E592D" w:rsidP="001E592D">
      <w:pPr>
        <w:autoSpaceDE/>
        <w:ind w:firstLine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копии документов об образовании,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4223EAC9" w14:textId="77777777" w:rsidR="001E592D" w:rsidRDefault="001E592D" w:rsidP="001E592D">
      <w:pPr>
        <w:autoSpaceDE/>
        <w:ind w:firstLine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4) документ, подтверждающий регистрацию в системе </w:t>
      </w:r>
      <w:proofErr w:type="gramStart"/>
      <w:r>
        <w:rPr>
          <w:rFonts w:cs="Arial"/>
          <w:sz w:val="24"/>
          <w:szCs w:val="24"/>
        </w:rPr>
        <w:t>индивидуального  (</w:t>
      </w:r>
      <w:proofErr w:type="gramEnd"/>
      <w:r>
        <w:rPr>
          <w:rFonts w:cs="Arial"/>
          <w:sz w:val="24"/>
          <w:szCs w:val="24"/>
        </w:rPr>
        <w:t>персонифицированного) учета, за исключением случаев, когда трудовой договор (контракт) заключается впервые;</w:t>
      </w:r>
    </w:p>
    <w:p w14:paraId="76F2FA55" w14:textId="77777777" w:rsidR="001E592D" w:rsidRDefault="001E592D" w:rsidP="001E592D">
      <w:pPr>
        <w:autoSpaceDE/>
        <w:ind w:firstLine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5) подлинник и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14:paraId="627A7C7F" w14:textId="77777777" w:rsidR="001E592D" w:rsidRDefault="001E592D" w:rsidP="001E592D">
      <w:pPr>
        <w:autoSpaceDE/>
        <w:ind w:firstLine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6) подлинники и копии документов воинского учета – для граждан, пребывающих в запасе, и лиц, подлежащих призыву на военную службу;</w:t>
      </w:r>
    </w:p>
    <w:p w14:paraId="10070A74" w14:textId="77777777" w:rsidR="001E592D" w:rsidRDefault="001E592D" w:rsidP="001E592D">
      <w:pPr>
        <w:autoSpaceDE/>
        <w:ind w:firstLine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7) заключение медицинского учреждения об отсутствии у кандидата заболеваний, препятствующих назначению на должность руководителя администрации, по </w:t>
      </w:r>
      <w:hyperlink r:id="rId8" w:history="1">
        <w:r>
          <w:rPr>
            <w:rStyle w:val="a3"/>
            <w:rFonts w:cs="Arial"/>
            <w:sz w:val="24"/>
            <w:szCs w:val="24"/>
          </w:rPr>
          <w:t>учетной форме № 001-ГС/у</w:t>
        </w:r>
      </w:hyperlink>
      <w:r>
        <w:rPr>
          <w:rFonts w:cs="Arial"/>
          <w:sz w:val="24"/>
          <w:szCs w:val="24"/>
        </w:rPr>
        <w:t>, утвержденной Приказом Министерства здравоохранения и социального развития Российской Федерации от 14.12.2009 № 984н;</w:t>
      </w:r>
    </w:p>
    <w:p w14:paraId="7928B058" w14:textId="77777777" w:rsidR="001E592D" w:rsidRDefault="001E592D" w:rsidP="001E592D">
      <w:pPr>
        <w:autoSpaceDE/>
        <w:ind w:firstLine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8) согласие на обработку персональных данных в соответствии с Федеральным законом от 27.07.2006 № 152-ФЗ «О персональных данных»;</w:t>
      </w:r>
    </w:p>
    <w:p w14:paraId="2902269E" w14:textId="77777777" w:rsidR="001E592D" w:rsidRDefault="001E592D" w:rsidP="001E592D">
      <w:pPr>
        <w:autoSpaceDE/>
        <w:ind w:firstLine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 порядке и по форме, 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14:paraId="52903E9C" w14:textId="77777777" w:rsidR="001E592D" w:rsidRDefault="001E592D" w:rsidP="001E592D">
      <w:pPr>
        <w:autoSpaceDE/>
        <w:ind w:firstLine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10) сведения об адресах сайтов и (или) страниц сайтов в информационно-телекоммуникационной сети «Интернет», на которых кандидатом размещались общедоступная информация, а также данные, позволяющие его идентифицировать, за три календарных года, предшествующих году поступления на муниципальную службу, по форме, утвержденной Распоряжением Правительства Российской Федерации от 28.12.2016 № 2867-р;</w:t>
      </w:r>
    </w:p>
    <w:p w14:paraId="02BEBDE4" w14:textId="77777777" w:rsidR="001E592D" w:rsidRDefault="001E592D" w:rsidP="001E592D">
      <w:pPr>
        <w:autoSpaceDE/>
        <w:ind w:firstLine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11) сведения из налогового органа о регистрации или отсутствии регистрации из ЕГРИП; </w:t>
      </w:r>
    </w:p>
    <w:p w14:paraId="6A8797C9" w14:textId="77777777" w:rsidR="001E592D" w:rsidRDefault="001E592D" w:rsidP="001E592D">
      <w:pPr>
        <w:autoSpaceDE/>
        <w:ind w:firstLine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12) сведения об учредителе юридического лица из ЕГРЮЛ по состоянию на текущую дату;</w:t>
      </w:r>
    </w:p>
    <w:p w14:paraId="6ED6F08E" w14:textId="77777777" w:rsidR="001E592D" w:rsidRDefault="001E592D" w:rsidP="001E592D">
      <w:pPr>
        <w:autoSpaceDE/>
        <w:ind w:firstLine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13) собственноручно заполненная </w:t>
      </w:r>
      <w:hyperlink r:id="rId9" w:history="1">
        <w:r>
          <w:rPr>
            <w:rStyle w:val="a3"/>
            <w:rFonts w:cs="Arial"/>
            <w:sz w:val="24"/>
            <w:szCs w:val="24"/>
          </w:rPr>
          <w:t>анкета</w:t>
        </w:r>
      </w:hyperlink>
      <w:r>
        <w:rPr>
          <w:rFonts w:cs="Arial"/>
          <w:sz w:val="24"/>
          <w:szCs w:val="24"/>
        </w:rPr>
        <w:t xml:space="preserve"> по форме 4 </w:t>
      </w:r>
      <w:hyperlink r:id="rId10" w:history="1">
        <w:r>
          <w:rPr>
            <w:rStyle w:val="a3"/>
            <w:rFonts w:cs="Arial"/>
            <w:sz w:val="24"/>
            <w:szCs w:val="24"/>
          </w:rPr>
          <w:t>Инструкции</w:t>
        </w:r>
      </w:hyperlink>
      <w:r>
        <w:rPr>
          <w:rFonts w:cs="Arial"/>
          <w:sz w:val="24"/>
          <w:szCs w:val="24"/>
        </w:rPr>
        <w:t xml:space="preserve">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06.02.2010 № 63, а также подлинники и копии документов подтверждающих сведения, указанные в анкете на оформление допуска к государственной тайне </w:t>
      </w:r>
    </w:p>
    <w:p w14:paraId="46D77611" w14:textId="77777777" w:rsidR="001E592D" w:rsidRDefault="001E592D" w:rsidP="001E592D">
      <w:pPr>
        <w:autoSpaceDE/>
        <w:ind w:firstLine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14) справка об отсутствии медицинских противопоказаний для работы с использованием сведений, составляющих государственную тайну, по форме согласно приложению 3, утвержденной Приказом Министерства здравоохранения и социального развития Российской Федерации от 26.08.2011 № 989н.</w:t>
      </w:r>
    </w:p>
    <w:p w14:paraId="52D93507" w14:textId="77777777" w:rsidR="001E592D" w:rsidRDefault="001E592D" w:rsidP="001E592D">
      <w:pPr>
        <w:autoSpaceDE/>
        <w:ind w:firstLine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Копии документов, указанных в подпунктах 2 – 6, 13 настоящего пункта, должны быть заверены нотариально. </w:t>
      </w:r>
    </w:p>
    <w:p w14:paraId="71D438FD" w14:textId="77777777" w:rsidR="001E592D" w:rsidRDefault="001E592D" w:rsidP="001E592D">
      <w:pPr>
        <w:autoSpaceDE/>
        <w:ind w:firstLine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Кандидат вправе представить незаверенные копии документов с обязательным предъявлением подлинников документов, которые возвращаются кандидату в день их представления, а копии указанных документов заверяются секретарем комиссии путем </w:t>
      </w:r>
      <w:r>
        <w:rPr>
          <w:rFonts w:cs="Arial"/>
          <w:sz w:val="24"/>
          <w:szCs w:val="24"/>
        </w:rPr>
        <w:lastRenderedPageBreak/>
        <w:t>проставления на предъявленной копии документа отметки «Копия верна» и личной подписи.</w:t>
      </w:r>
    </w:p>
    <w:p w14:paraId="759B2DE1" w14:textId="77777777" w:rsidR="001E592D" w:rsidRDefault="001E592D" w:rsidP="001E592D">
      <w:pPr>
        <w:autoSpaceDE/>
        <w:ind w:firstLine="851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4.3.1. Кандидат представляет в уполномоченный Главой Республики Коми орган исполнительной власти Республики Коми (далее – уполномоченный орган)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</w:r>
      <w:r>
        <w:rPr>
          <w:rFonts w:cs="Arial"/>
          <w:sz w:val="24"/>
          <w:szCs w:val="24"/>
        </w:rPr>
        <w:t xml:space="preserve">по утвержденной </w:t>
      </w:r>
      <w:r>
        <w:rPr>
          <w:rFonts w:cs="Arial"/>
          <w:bCs/>
          <w:sz w:val="24"/>
          <w:szCs w:val="24"/>
        </w:rPr>
        <w:t>Указом Президента Российской Федерации от 23.06.2014 № 460</w:t>
      </w:r>
      <w:r>
        <w:rPr>
          <w:rFonts w:cs="Arial"/>
          <w:sz w:val="24"/>
          <w:szCs w:val="24"/>
        </w:rPr>
        <w:t xml:space="preserve"> форме справки</w:t>
      </w:r>
      <w:r>
        <w:rPr>
          <w:rFonts w:cs="Arial"/>
          <w:bCs/>
          <w:sz w:val="24"/>
          <w:szCs w:val="24"/>
        </w:rPr>
        <w:t xml:space="preserve">, одновременно с письменным согласием на передачу данных сведений в комиссию, </w:t>
      </w:r>
      <w:r>
        <w:rPr>
          <w:rFonts w:cs="Arial"/>
          <w:sz w:val="24"/>
          <w:szCs w:val="24"/>
        </w:rPr>
        <w:t>–</w:t>
      </w:r>
      <w:r>
        <w:rPr>
          <w:rFonts w:cs="Arial"/>
          <w:bCs/>
          <w:sz w:val="24"/>
          <w:szCs w:val="24"/>
        </w:rPr>
        <w:t xml:space="preserve"> в течение 5 рабочих дней со дня начала приема документов комиссией.</w:t>
      </w:r>
    </w:p>
    <w:p w14:paraId="5D3C0733" w14:textId="77777777" w:rsidR="001E592D" w:rsidRDefault="001E592D" w:rsidP="001E592D">
      <w:pPr>
        <w:autoSpaceDE/>
        <w:ind w:firstLine="851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 xml:space="preserve">       Подробную информацию о конкурсе можно получить в администрации городского поселения «Емва» по адресу: г. Емва, ул. Октябрьская, д. 25, или по телефону 21-4-54.</w:t>
      </w:r>
    </w:p>
    <w:p w14:paraId="62ED101C" w14:textId="77777777" w:rsidR="001E592D" w:rsidRDefault="001E592D" w:rsidP="001E592D">
      <w:pPr>
        <w:autoSpaceDE/>
        <w:ind w:firstLine="851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 С документами по проведению конкурса можно ознакомиться     на официальном сайте   муниципального района «Княжпогостский» в разделе «Городское поселение «Емва» в подразделе «Конкурс на замещение должности руководителя администрации».</w:t>
      </w:r>
    </w:p>
    <w:p w14:paraId="7E1C8B7A" w14:textId="77777777" w:rsidR="001F651B" w:rsidRDefault="001F651B"/>
    <w:sectPr w:rsidR="001F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1B"/>
    <w:rsid w:val="001E592D"/>
    <w:rsid w:val="001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C57A6-BA61-4448-8EC8-F9E4B2B5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9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E59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4B1BA860A81A8C0FD829EB383078FDC658A393FE0A4EF43CF9FAFB7DD2991413317D95738303Q8V8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8711&amp;dst=2360&amp;field=134&amp;date=07.10.202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2DF010F2097E7359DCD8155AD2ED2776C75D0EB9C8EC3B22E2D0F98766489655y0K5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42DF010F2097E7359DCD8155AD2ED2776C75D0EB9C8ED3423E4D0F98766489655y0K5J" TargetMode="External"/><Relationship Id="rId10" Type="http://schemas.openxmlformats.org/officeDocument/2006/relationships/hyperlink" Target="consultantplus://offline/ref=8B8F4FAF1F7FF0564A13B3C5A15396E1D2198EDBB5B174239883A3C5A0CBFB36C99D9077B07E4402lDe8M" TargetMode="External"/><Relationship Id="rId4" Type="http://schemas.openxmlformats.org/officeDocument/2006/relationships/hyperlink" Target="consultantplus://offline/ref=942DF010F2097E7359DCC6184CBEB32372C40406B39FB0682CE3D8yAKBJ" TargetMode="External"/><Relationship Id="rId9" Type="http://schemas.openxmlformats.org/officeDocument/2006/relationships/hyperlink" Target="consultantplus://offline/ref=625F9DFC05538998D978C48D6BCC0F84A79C848FE1E6EFAEFB56F46BE6FB0D3EC3D4CD91EA7361301Df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1308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2</cp:revision>
  <dcterms:created xsi:type="dcterms:W3CDTF">2023-06-14T08:30:00Z</dcterms:created>
  <dcterms:modified xsi:type="dcterms:W3CDTF">2023-06-14T08:30:00Z</dcterms:modified>
</cp:coreProperties>
</file>