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7B5" w:rsidRPr="004D4229" w:rsidRDefault="00532CE3" w:rsidP="00161050">
      <w:pPr>
        <w:shd w:val="clear" w:color="auto" w:fill="FFFFFF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D4229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</w:t>
      </w:r>
    </w:p>
    <w:p w:rsidR="00532CE3" w:rsidRPr="004D4229" w:rsidRDefault="00532CE3" w:rsidP="00532CE3">
      <w:pPr>
        <w:shd w:val="clear" w:color="auto" w:fill="FFFFFF"/>
        <w:ind w:left="6096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D4229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Приложение </w:t>
      </w:r>
      <w:r w:rsidR="000165E4">
        <w:rPr>
          <w:rFonts w:ascii="Times New Roman" w:hAnsi="Times New Roman" w:cs="Times New Roman"/>
          <w:b w:val="0"/>
          <w:bCs w:val="0"/>
          <w:sz w:val="20"/>
          <w:szCs w:val="20"/>
        </w:rPr>
        <w:t>№ 1</w:t>
      </w:r>
    </w:p>
    <w:p w:rsidR="000165E4" w:rsidRDefault="00532CE3" w:rsidP="000165E4">
      <w:pPr>
        <w:shd w:val="clear" w:color="auto" w:fill="FFFFFF"/>
        <w:ind w:left="4820" w:firstLine="283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4D4229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к </w:t>
      </w:r>
      <w:r w:rsidR="000165E4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программе «Формирование </w:t>
      </w:r>
    </w:p>
    <w:p w:rsidR="000165E4" w:rsidRDefault="000165E4" w:rsidP="000165E4">
      <w:pPr>
        <w:shd w:val="clear" w:color="auto" w:fill="FFFFFF"/>
        <w:ind w:left="4820" w:firstLine="283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>
        <w:rPr>
          <w:rFonts w:ascii="Times New Roman" w:hAnsi="Times New Roman" w:cs="Times New Roman"/>
          <w:b w:val="0"/>
          <w:bCs w:val="0"/>
          <w:sz w:val="20"/>
          <w:szCs w:val="20"/>
        </w:rPr>
        <w:t>современной городской среды</w:t>
      </w:r>
    </w:p>
    <w:p w:rsidR="000165E4" w:rsidRDefault="000165E4" w:rsidP="000165E4">
      <w:pPr>
        <w:shd w:val="clear" w:color="auto" w:fill="FFFFFF"/>
        <w:ind w:left="4820" w:firstLine="283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на территории </w:t>
      </w:r>
      <w:proofErr w:type="gramStart"/>
      <w:r>
        <w:rPr>
          <w:rFonts w:ascii="Times New Roman" w:hAnsi="Times New Roman" w:cs="Times New Roman"/>
          <w:b w:val="0"/>
          <w:bCs w:val="0"/>
          <w:sz w:val="20"/>
          <w:szCs w:val="20"/>
        </w:rPr>
        <w:t>муниципального</w:t>
      </w:r>
      <w:proofErr w:type="gramEnd"/>
      <w:r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</w:p>
    <w:p w:rsidR="00532CE3" w:rsidRPr="004D4229" w:rsidRDefault="000165E4" w:rsidP="000165E4">
      <w:pPr>
        <w:shd w:val="clear" w:color="auto" w:fill="FFFFFF"/>
        <w:ind w:left="4820" w:firstLine="283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>
        <w:rPr>
          <w:rFonts w:ascii="Times New Roman" w:hAnsi="Times New Roman" w:cs="Times New Roman"/>
          <w:b w:val="0"/>
          <w:bCs w:val="0"/>
          <w:sz w:val="20"/>
          <w:szCs w:val="20"/>
        </w:rPr>
        <w:t>образования «Емва»</w:t>
      </w:r>
    </w:p>
    <w:p w:rsidR="00532CE3" w:rsidRPr="004D4229" w:rsidRDefault="00532CE3" w:rsidP="00532CE3">
      <w:pPr>
        <w:shd w:val="clear" w:color="auto" w:fill="FFFFFF"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532CE3" w:rsidRPr="004D4229" w:rsidRDefault="00532CE3" w:rsidP="00532CE3">
      <w:pPr>
        <w:tabs>
          <w:tab w:val="left" w:pos="1134"/>
        </w:tabs>
        <w:jc w:val="both"/>
        <w:rPr>
          <w:rFonts w:ascii="Times New Roman" w:eastAsia="Calibri" w:hAnsi="Times New Roman" w:cs="Times New Roman"/>
          <w:b w:val="0"/>
          <w:bCs w:val="0"/>
          <w:sz w:val="20"/>
          <w:szCs w:val="20"/>
          <w:lang w:eastAsia="en-US"/>
        </w:rPr>
      </w:pPr>
    </w:p>
    <w:p w:rsidR="00532CE3" w:rsidRPr="004D4229" w:rsidRDefault="00532CE3" w:rsidP="00532CE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b w:val="0"/>
          <w:bCs w:val="0"/>
          <w:sz w:val="20"/>
          <w:szCs w:val="20"/>
          <w:lang w:eastAsia="en-US"/>
        </w:rPr>
      </w:pPr>
      <w:r w:rsidRPr="004D4229">
        <w:rPr>
          <w:rFonts w:ascii="Times New Roman" w:eastAsia="Calibri" w:hAnsi="Times New Roman" w:cs="Times New Roman"/>
          <w:b w:val="0"/>
          <w:bCs w:val="0"/>
          <w:sz w:val="20"/>
          <w:szCs w:val="20"/>
          <w:lang w:eastAsia="en-US"/>
        </w:rPr>
        <w:t xml:space="preserve">Паспорт </w:t>
      </w:r>
    </w:p>
    <w:p w:rsidR="00532CE3" w:rsidRPr="004D4229" w:rsidRDefault="00532CE3" w:rsidP="00532CE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b w:val="0"/>
          <w:bCs w:val="0"/>
          <w:sz w:val="20"/>
          <w:szCs w:val="20"/>
          <w:lang w:eastAsia="en-US"/>
        </w:rPr>
      </w:pPr>
      <w:r w:rsidRPr="004D4229">
        <w:rPr>
          <w:rFonts w:ascii="Times New Roman" w:eastAsia="Calibri" w:hAnsi="Times New Roman" w:cs="Times New Roman"/>
          <w:b w:val="0"/>
          <w:bCs w:val="0"/>
          <w:sz w:val="20"/>
          <w:szCs w:val="20"/>
          <w:lang w:eastAsia="en-US"/>
        </w:rPr>
        <w:t>Муниципальной программы</w:t>
      </w:r>
    </w:p>
    <w:p w:rsidR="00532CE3" w:rsidRPr="004D4229" w:rsidRDefault="00532CE3" w:rsidP="00532CE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b w:val="0"/>
          <w:bCs w:val="0"/>
          <w:sz w:val="20"/>
          <w:szCs w:val="20"/>
          <w:lang w:eastAsia="en-US"/>
        </w:rPr>
      </w:pPr>
      <w:r w:rsidRPr="004D4229">
        <w:rPr>
          <w:rFonts w:ascii="Times New Roman" w:eastAsia="Calibri" w:hAnsi="Times New Roman" w:cs="Times New Roman"/>
          <w:b w:val="0"/>
          <w:bCs w:val="0"/>
          <w:sz w:val="20"/>
          <w:szCs w:val="20"/>
          <w:lang w:eastAsia="en-US"/>
        </w:rPr>
        <w:t xml:space="preserve"> «Формирование современной городской среды на территории </w:t>
      </w:r>
    </w:p>
    <w:p w:rsidR="00532CE3" w:rsidRPr="004D4229" w:rsidRDefault="00532CE3" w:rsidP="00532CE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b w:val="0"/>
          <w:bCs w:val="0"/>
          <w:sz w:val="20"/>
          <w:szCs w:val="20"/>
          <w:lang w:eastAsia="en-US"/>
        </w:rPr>
      </w:pPr>
      <w:r w:rsidRPr="004D4229">
        <w:rPr>
          <w:rFonts w:ascii="Times New Roman" w:eastAsia="Calibri" w:hAnsi="Times New Roman" w:cs="Times New Roman"/>
          <w:b w:val="0"/>
          <w:bCs w:val="0"/>
          <w:sz w:val="20"/>
          <w:szCs w:val="20"/>
          <w:lang w:eastAsia="en-US"/>
        </w:rPr>
        <w:t>муниципального образования городского поселения  «Емва» на 2018-2022 годы»</w:t>
      </w:r>
    </w:p>
    <w:p w:rsidR="00532CE3" w:rsidRPr="004D4229" w:rsidRDefault="00532CE3" w:rsidP="00532CE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b w:val="0"/>
          <w:bCs w:val="0"/>
          <w:sz w:val="20"/>
          <w:szCs w:val="20"/>
          <w:lang w:eastAsia="en-US"/>
        </w:rPr>
      </w:pPr>
    </w:p>
    <w:p w:rsidR="00532CE3" w:rsidRPr="004D4229" w:rsidRDefault="00532CE3" w:rsidP="00532CE3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 w:val="0"/>
          <w:bCs w:val="0"/>
          <w:sz w:val="20"/>
          <w:szCs w:val="20"/>
          <w:lang w:eastAsia="en-US"/>
        </w:rPr>
      </w:pPr>
      <w:bookmarkStart w:id="0" w:name="Par488"/>
      <w:bookmarkEnd w:id="0"/>
    </w:p>
    <w:tbl>
      <w:tblPr>
        <w:tblW w:w="10206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52"/>
        <w:gridCol w:w="5954"/>
      </w:tblGrid>
      <w:tr w:rsidR="00532CE3" w:rsidRPr="004D4229" w:rsidTr="00B21913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CE3" w:rsidRPr="004D4229" w:rsidRDefault="00532CE3" w:rsidP="005B3D4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4D4229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CE3" w:rsidRPr="004D4229" w:rsidRDefault="00532CE3" w:rsidP="005B3D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4D4229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  <w:t>Формирование современной городской среды на территории муниципального образования городского поселения «Емва» на 2018-2022 годы (далее - Программа)</w:t>
            </w:r>
          </w:p>
        </w:tc>
      </w:tr>
      <w:tr w:rsidR="00532CE3" w:rsidRPr="004D4229" w:rsidTr="00B21913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CE3" w:rsidRPr="004D4229" w:rsidRDefault="00532CE3" w:rsidP="005B3D4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4D4229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  <w:t>Основание для разработки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CE3" w:rsidRPr="004D4229" w:rsidRDefault="00532CE3" w:rsidP="005B3D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4D4229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  <w:t xml:space="preserve">-Гражданский кодекс Российской Федерации, </w:t>
            </w:r>
          </w:p>
          <w:p w:rsidR="00532CE3" w:rsidRPr="004D4229" w:rsidRDefault="00532CE3" w:rsidP="005B3D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4D4229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  <w:t xml:space="preserve">-Бюджетный кодекс Российской Федерации, </w:t>
            </w:r>
          </w:p>
          <w:p w:rsidR="00532CE3" w:rsidRPr="004D4229" w:rsidRDefault="00532CE3" w:rsidP="005B3D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4D4229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  <w:t>-Федеральный закон от 06.10.2003 N 131-ФЗ «Об общих принципах организации местного самоуправления в Российской Федерации»</w:t>
            </w:r>
          </w:p>
          <w:p w:rsidR="00532CE3" w:rsidRPr="004D4229" w:rsidRDefault="00532CE3" w:rsidP="005B3D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D4229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  <w:t xml:space="preserve"> -</w:t>
            </w:r>
            <w:r w:rsidRPr="004D422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постановление Правительства Российской Федерации  от 10.02.2017 № 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 Федерации и муниципальных программ формирования современной городской среды ";</w:t>
            </w:r>
          </w:p>
          <w:p w:rsidR="00532CE3" w:rsidRPr="004D4229" w:rsidRDefault="00532CE3" w:rsidP="005B3D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4D422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- постановление Правительства Республики Коми от 28 сентября 2012г. № 413 «о Государственной программе Республики Коми «развитие строительства и жилищно-коммунального комплекса, энергосбережение и повышение </w:t>
            </w:r>
            <w:proofErr w:type="spellStart"/>
            <w:r w:rsidRPr="004D422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энергоэффективности</w:t>
            </w:r>
            <w:proofErr w:type="spellEnd"/>
            <w:r w:rsidRPr="004D422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»</w:t>
            </w:r>
          </w:p>
        </w:tc>
      </w:tr>
      <w:tr w:rsidR="00532CE3" w:rsidRPr="004D4229" w:rsidTr="00B21913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CE3" w:rsidRPr="004D4229" w:rsidRDefault="00532CE3" w:rsidP="005B3D4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4D4229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  <w:t>Разработчик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CE3" w:rsidRPr="004D4229" w:rsidRDefault="00532CE3" w:rsidP="005B3D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4D4229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  <w:t>Администрация муниципального образования городское поселение «Емва»</w:t>
            </w:r>
          </w:p>
        </w:tc>
      </w:tr>
      <w:tr w:rsidR="00532CE3" w:rsidRPr="004D4229" w:rsidTr="00B21913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CE3" w:rsidRPr="004D4229" w:rsidRDefault="00532CE3" w:rsidP="005B3D4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4D4229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  <w:t>Исполнители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CE3" w:rsidRPr="004D4229" w:rsidRDefault="00532CE3" w:rsidP="005B3D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4D4229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  <w:t>Администрация муниципального образования городского поселения «Емва»</w:t>
            </w:r>
          </w:p>
        </w:tc>
      </w:tr>
      <w:tr w:rsidR="00532CE3" w:rsidRPr="004D4229" w:rsidTr="00B21913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CE3" w:rsidRPr="004D4229" w:rsidRDefault="00532CE3" w:rsidP="005B3D4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4D4229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  <w:t>Цель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CE3" w:rsidRPr="004D4229" w:rsidRDefault="00B21913" w:rsidP="005B3D4C">
            <w:pPr>
              <w:widowControl w:val="0"/>
              <w:suppressAutoHyphens/>
              <w:autoSpaceDE w:val="0"/>
              <w:jc w:val="both"/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  <w:t>П</w:t>
            </w:r>
            <w:r w:rsidR="00532CE3" w:rsidRPr="004D4229"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  <w:t xml:space="preserve">овышение уровня благоустройства территорий муниципального образования городское поселение «Емва» </w:t>
            </w:r>
          </w:p>
          <w:p w:rsidR="00532CE3" w:rsidRPr="004D4229" w:rsidRDefault="00532CE3" w:rsidP="005B3D4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532CE3" w:rsidRPr="004D4229" w:rsidTr="00B21913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CE3" w:rsidRPr="004D4229" w:rsidRDefault="00532CE3" w:rsidP="005B3D4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 w:rsidRPr="004D4229"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  <w:lang w:eastAsia="en-US"/>
              </w:rPr>
              <w:t>Основные задачи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CE3" w:rsidRPr="004D4229" w:rsidRDefault="00532CE3" w:rsidP="005B3D4C">
            <w:pPr>
              <w:widowControl w:val="0"/>
              <w:suppressAutoHyphens/>
              <w:autoSpaceDE w:val="0"/>
              <w:jc w:val="both"/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</w:pPr>
            <w:r w:rsidRPr="004D422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-организация</w:t>
            </w:r>
            <w:r w:rsidRPr="004D4229"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  <w:t xml:space="preserve"> мероприятий по благоустройству нуждающихся в благоустройстве территорий общего пользования города </w:t>
            </w:r>
            <w:proofErr w:type="spellStart"/>
            <w:r w:rsidRPr="004D4229"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  <w:t>Емвы</w:t>
            </w:r>
            <w:proofErr w:type="spellEnd"/>
            <w:r w:rsidRPr="004D4229"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  <w:t xml:space="preserve">; </w:t>
            </w:r>
          </w:p>
          <w:p w:rsidR="00532CE3" w:rsidRPr="004D4229" w:rsidRDefault="00532CE3" w:rsidP="005B3D4C">
            <w:pPr>
              <w:widowControl w:val="0"/>
              <w:suppressAutoHyphens/>
              <w:autoSpaceDE w:val="0"/>
              <w:jc w:val="both"/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</w:pPr>
            <w:r w:rsidRPr="004D4229"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  <w:t>-организация мероприятий по благоустройству нуждающихся в благоустройстве дворовых территорий многоквартирных домов;</w:t>
            </w:r>
          </w:p>
          <w:p w:rsidR="00532CE3" w:rsidRPr="004D4229" w:rsidRDefault="00532CE3" w:rsidP="005B3D4C">
            <w:pPr>
              <w:widowControl w:val="0"/>
              <w:suppressAutoHyphens/>
              <w:autoSpaceDE w:val="0"/>
              <w:jc w:val="both"/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</w:pPr>
            <w:r w:rsidRPr="004D4229"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  <w:t xml:space="preserve">- повышение уровня вовлеченности заинтересованных граждан, организаций в реализацию мероприятий по благоустройству территории общего пользования города </w:t>
            </w:r>
            <w:proofErr w:type="spellStart"/>
            <w:r w:rsidRPr="004D4229"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  <w:t>Емвы</w:t>
            </w:r>
            <w:proofErr w:type="spellEnd"/>
            <w:r w:rsidRPr="004D4229"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  <w:t>, а также дворовых территорий многоквартирных домов.</w:t>
            </w:r>
          </w:p>
          <w:p w:rsidR="00532CE3" w:rsidRPr="004D4229" w:rsidRDefault="00532CE3" w:rsidP="005B3D4C">
            <w:pPr>
              <w:widowControl w:val="0"/>
              <w:suppressAutoHyphens/>
              <w:autoSpaceDE w:val="0"/>
              <w:jc w:val="both"/>
              <w:rPr>
                <w:rFonts w:ascii="Arial" w:eastAsia="Calibri" w:hAnsi="Arial" w:cs="Arial"/>
                <w:b w:val="0"/>
                <w:bCs w:val="0"/>
                <w:sz w:val="20"/>
                <w:szCs w:val="20"/>
                <w:lang w:eastAsia="en-US"/>
              </w:rPr>
            </w:pPr>
            <w:r w:rsidRPr="004D4229"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  <w:t xml:space="preserve">- Обеспечение создания, содержания и развития </w:t>
            </w:r>
            <w:proofErr w:type="gramStart"/>
            <w:r w:rsidRPr="004D4229"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  <w:t>объектов</w:t>
            </w:r>
            <w:proofErr w:type="gramEnd"/>
            <w:r w:rsidRPr="004D4229"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  <w:t xml:space="preserve"> находящихся в частной собственности и прилегающие к ним территории.</w:t>
            </w:r>
          </w:p>
        </w:tc>
      </w:tr>
      <w:tr w:rsidR="00532CE3" w:rsidRPr="004D4229" w:rsidTr="00B21913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CE3" w:rsidRPr="004D4229" w:rsidRDefault="00532CE3" w:rsidP="005B3D4C">
            <w:pPr>
              <w:widowControl w:val="0"/>
              <w:suppressAutoHyphens/>
              <w:autoSpaceDE w:val="0"/>
              <w:jc w:val="both"/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</w:pPr>
            <w:r w:rsidRPr="004D4229"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  <w:t>Целевые индикаторы и показатели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CE3" w:rsidRPr="004D4229" w:rsidRDefault="00532CE3" w:rsidP="005B3D4C">
            <w:pPr>
              <w:widowControl w:val="0"/>
              <w:suppressAutoHyphens/>
              <w:autoSpaceDE w:val="0"/>
              <w:jc w:val="both"/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</w:pPr>
            <w:r w:rsidRPr="004D4229"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  <w:t>1.Уровень благоустройства дворовых территорий (</w:t>
            </w:r>
            <w:r w:rsidR="00AD286F" w:rsidRPr="004D4229"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  <w:t>18,24</w:t>
            </w:r>
            <w:r w:rsidRPr="004D4229"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  <w:t>%, с нарастающим итогом)</w:t>
            </w:r>
          </w:p>
          <w:p w:rsidR="00532CE3" w:rsidRPr="004D4229" w:rsidRDefault="00532CE3" w:rsidP="005B3D4C">
            <w:pPr>
              <w:widowControl w:val="0"/>
              <w:suppressAutoHyphens/>
              <w:autoSpaceDE w:val="0"/>
              <w:jc w:val="both"/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</w:pPr>
            <w:r w:rsidRPr="004D4229"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  <w:t>2. Уровень благоустройства общественных территорий (</w:t>
            </w:r>
            <w:r w:rsidR="00AD286F" w:rsidRPr="004D4229"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  <w:t>96</w:t>
            </w:r>
            <w:r w:rsidRPr="004D4229"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  <w:t>%, с нарастающим итогом)</w:t>
            </w:r>
          </w:p>
          <w:p w:rsidR="00532CE3" w:rsidRPr="004D4229" w:rsidRDefault="00532CE3" w:rsidP="005B3D4C">
            <w:pPr>
              <w:widowControl w:val="0"/>
              <w:suppressAutoHyphens/>
              <w:autoSpaceDE w:val="0"/>
              <w:jc w:val="both"/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</w:pPr>
            <w:r w:rsidRPr="004D4229"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  <w:t>3. Доля проектов благоустройства территорий, реализованных с финансовым и/или трудовым участием граждан, организаций. В общем количестве реализованных проектов благоустройства территорий (</w:t>
            </w:r>
            <w:r w:rsidR="005B3D4C" w:rsidRPr="004D4229"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  <w:t>100,2</w:t>
            </w:r>
            <w:r w:rsidRPr="004D4229"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  <w:t>%, в год)</w:t>
            </w:r>
          </w:p>
        </w:tc>
      </w:tr>
      <w:tr w:rsidR="00532CE3" w:rsidRPr="004D4229" w:rsidTr="00B21913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CE3" w:rsidRPr="004D4229" w:rsidRDefault="00532CE3" w:rsidP="005B3D4C">
            <w:pPr>
              <w:widowControl w:val="0"/>
              <w:suppressAutoHyphens/>
              <w:autoSpaceDE w:val="0"/>
              <w:jc w:val="both"/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</w:pPr>
            <w:r w:rsidRPr="004D4229"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  <w:t>Сроки и реализации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13" w:rsidRDefault="00B21913" w:rsidP="005B3D4C">
            <w:pPr>
              <w:widowControl w:val="0"/>
              <w:suppressAutoHyphens/>
              <w:autoSpaceDE w:val="0"/>
              <w:jc w:val="both"/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</w:pPr>
          </w:p>
          <w:p w:rsidR="00532CE3" w:rsidRPr="004D4229" w:rsidRDefault="00532CE3" w:rsidP="005B3D4C">
            <w:pPr>
              <w:widowControl w:val="0"/>
              <w:suppressAutoHyphens/>
              <w:autoSpaceDE w:val="0"/>
              <w:jc w:val="both"/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</w:pPr>
            <w:r w:rsidRPr="004D4229"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  <w:t xml:space="preserve">2018-2022 годы </w:t>
            </w:r>
          </w:p>
          <w:p w:rsidR="00532CE3" w:rsidRPr="004D4229" w:rsidRDefault="00532CE3" w:rsidP="005B3D4C">
            <w:pPr>
              <w:widowControl w:val="0"/>
              <w:suppressAutoHyphens/>
              <w:autoSpaceDE w:val="0"/>
              <w:jc w:val="both"/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</w:pPr>
          </w:p>
        </w:tc>
      </w:tr>
      <w:tr w:rsidR="00532CE3" w:rsidRPr="004D4229" w:rsidTr="00B21913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CE3" w:rsidRPr="004D4229" w:rsidRDefault="00532CE3" w:rsidP="005B3D4C">
            <w:pPr>
              <w:widowControl w:val="0"/>
              <w:suppressAutoHyphens/>
              <w:autoSpaceDE w:val="0"/>
              <w:jc w:val="both"/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</w:pPr>
            <w:r w:rsidRPr="004D4229"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  <w:t xml:space="preserve">Прогнозируемые объемы и источники финансирования Программы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654" w:rsidRDefault="00783654" w:rsidP="007836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D4229">
              <w:rPr>
                <w:rFonts w:ascii="Times New Roman" w:hAnsi="Times New Roman" w:cs="Times New Roman"/>
                <w:bCs w:val="0"/>
                <w:sz w:val="20"/>
                <w:szCs w:val="20"/>
              </w:rPr>
              <w:t xml:space="preserve">Общий объем финансирования </w:t>
            </w:r>
            <w:r w:rsidR="000165E4">
              <w:rPr>
                <w:rFonts w:ascii="Times New Roman" w:hAnsi="Times New Roman" w:cs="Times New Roman"/>
                <w:bCs w:val="0"/>
                <w:sz w:val="20"/>
                <w:szCs w:val="20"/>
              </w:rPr>
              <w:t>программы</w:t>
            </w:r>
            <w:r w:rsidRPr="004D4229">
              <w:rPr>
                <w:rFonts w:ascii="Times New Roman" w:hAnsi="Times New Roman" w:cs="Times New Roman"/>
                <w:bCs w:val="0"/>
                <w:sz w:val="20"/>
                <w:szCs w:val="20"/>
              </w:rPr>
              <w:t xml:space="preserve"> 2018-2022 годы составляет: 6 </w:t>
            </w:r>
            <w:r w:rsidR="00A7525F">
              <w:rPr>
                <w:rFonts w:ascii="Times New Roman" w:hAnsi="Times New Roman" w:cs="Times New Roman"/>
                <w:bCs w:val="0"/>
                <w:sz w:val="20"/>
                <w:szCs w:val="20"/>
              </w:rPr>
              <w:t>76</w:t>
            </w:r>
            <w:r w:rsidRPr="004D4229">
              <w:rPr>
                <w:rFonts w:ascii="Times New Roman" w:hAnsi="Times New Roman" w:cs="Times New Roman"/>
                <w:bCs w:val="0"/>
                <w:sz w:val="20"/>
                <w:szCs w:val="20"/>
              </w:rPr>
              <w:t>8,432 тыс. рублей</w:t>
            </w:r>
          </w:p>
          <w:p w:rsidR="00783654" w:rsidRPr="004D4229" w:rsidRDefault="00783654" w:rsidP="00783654">
            <w:pPr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D422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2018 год       </w:t>
            </w:r>
            <w:r w:rsidR="000165E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6 </w:t>
            </w:r>
            <w:r w:rsidR="00A752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76</w:t>
            </w:r>
            <w:r w:rsidR="000165E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8,432</w:t>
            </w:r>
            <w:r w:rsidRPr="004D422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тыс. рублей </w:t>
            </w:r>
          </w:p>
          <w:p w:rsidR="00783654" w:rsidRPr="004D4229" w:rsidRDefault="00783654" w:rsidP="00783654">
            <w:pPr>
              <w:tabs>
                <w:tab w:val="left" w:pos="2028"/>
              </w:tabs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D422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2019 год –    0,00 тыс. рублей</w:t>
            </w:r>
          </w:p>
          <w:p w:rsidR="00783654" w:rsidRDefault="00783654" w:rsidP="00783654">
            <w:pPr>
              <w:tabs>
                <w:tab w:val="left" w:pos="2028"/>
              </w:tabs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D422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2020 год -     0,00 тыс. рублей</w:t>
            </w:r>
          </w:p>
          <w:p w:rsidR="000165E4" w:rsidRDefault="000165E4" w:rsidP="00783654">
            <w:pPr>
              <w:tabs>
                <w:tab w:val="left" w:pos="2028"/>
              </w:tabs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2021 год-      0,00 тыс. рублей</w:t>
            </w:r>
          </w:p>
          <w:p w:rsidR="000165E4" w:rsidRDefault="000165E4" w:rsidP="00783654">
            <w:pPr>
              <w:tabs>
                <w:tab w:val="left" w:pos="2028"/>
              </w:tabs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2022 год-      0,00 тыс. рублей</w:t>
            </w:r>
          </w:p>
          <w:p w:rsidR="000165E4" w:rsidRPr="004D4229" w:rsidRDefault="000165E4" w:rsidP="00783654">
            <w:pPr>
              <w:tabs>
                <w:tab w:val="left" w:pos="2028"/>
              </w:tabs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  <w:p w:rsidR="00783654" w:rsidRPr="004D4229" w:rsidRDefault="00783654" w:rsidP="007836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D4229">
              <w:rPr>
                <w:rFonts w:ascii="Times New Roman" w:hAnsi="Times New Roman" w:cs="Times New Roman"/>
                <w:bCs w:val="0"/>
                <w:sz w:val="20"/>
                <w:szCs w:val="20"/>
              </w:rPr>
              <w:lastRenderedPageBreak/>
              <w:t>Объем финансирования программы за счет средств местного бюджета:</w:t>
            </w:r>
          </w:p>
          <w:p w:rsidR="00783654" w:rsidRPr="004D4229" w:rsidRDefault="00783654" w:rsidP="007836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D422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2018 год – </w:t>
            </w:r>
            <w:r w:rsidR="00A752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</w:t>
            </w:r>
            <w:r w:rsidRPr="004D422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="00A7525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05</w:t>
            </w:r>
            <w:bookmarkStart w:id="1" w:name="_GoBack"/>
            <w:bookmarkEnd w:id="1"/>
            <w:r w:rsidRPr="004D422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1,844 тыс. рублей;</w:t>
            </w:r>
          </w:p>
          <w:p w:rsidR="00783654" w:rsidRPr="004D4229" w:rsidRDefault="00783654" w:rsidP="007836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D422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2019 год – 0,00 тыс. рублей;</w:t>
            </w:r>
          </w:p>
          <w:p w:rsidR="00783654" w:rsidRDefault="00783654" w:rsidP="007836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D422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2020 год – 0,00 тыс. рублей.</w:t>
            </w:r>
          </w:p>
          <w:p w:rsidR="000165E4" w:rsidRDefault="000165E4" w:rsidP="007836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2021 год – 0,00 тыс. рублей</w:t>
            </w:r>
          </w:p>
          <w:p w:rsidR="000165E4" w:rsidRPr="004D4229" w:rsidRDefault="000165E4" w:rsidP="007836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2022 год-  0,00 тыс. рублей</w:t>
            </w:r>
          </w:p>
          <w:p w:rsidR="00783654" w:rsidRPr="004D4229" w:rsidRDefault="00783654" w:rsidP="007836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D4229">
              <w:rPr>
                <w:rFonts w:ascii="Times New Roman" w:hAnsi="Times New Roman" w:cs="Times New Roman"/>
                <w:bCs w:val="0"/>
                <w:sz w:val="20"/>
                <w:szCs w:val="20"/>
              </w:rPr>
              <w:t>Объем финансирования программы за счет средств республиканского бюджета Республики Коми:</w:t>
            </w:r>
            <w:r w:rsidRPr="004D422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ab/>
            </w:r>
          </w:p>
          <w:p w:rsidR="00783654" w:rsidRPr="004D4229" w:rsidRDefault="00783654" w:rsidP="007836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D422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2018 год – </w:t>
            </w:r>
            <w:r w:rsidR="000165E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2 716,588</w:t>
            </w:r>
            <w:r w:rsidRPr="004D422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тыс. рублей;</w:t>
            </w:r>
          </w:p>
          <w:p w:rsidR="00783654" w:rsidRPr="004D4229" w:rsidRDefault="00783654" w:rsidP="007836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D422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2019 год – 0,00 тыс. рублей;</w:t>
            </w:r>
          </w:p>
          <w:p w:rsidR="00783654" w:rsidRDefault="00783654" w:rsidP="007836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D422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2020 год – 0,00 тыс. рублей.</w:t>
            </w:r>
          </w:p>
          <w:p w:rsidR="000165E4" w:rsidRDefault="000165E4" w:rsidP="007836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2021 год -  0,00 тыс. рублей</w:t>
            </w:r>
          </w:p>
          <w:p w:rsidR="000165E4" w:rsidRPr="004D4229" w:rsidRDefault="000165E4" w:rsidP="007836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2022 год -  0,00 тыс. рублей</w:t>
            </w:r>
          </w:p>
          <w:p w:rsidR="00783654" w:rsidRPr="004D4229" w:rsidRDefault="00783654" w:rsidP="00783654">
            <w:pPr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D4229">
              <w:rPr>
                <w:rFonts w:ascii="Times New Roman" w:hAnsi="Times New Roman" w:cs="Times New Roman"/>
                <w:bCs w:val="0"/>
                <w:sz w:val="20"/>
                <w:szCs w:val="20"/>
              </w:rPr>
              <w:t xml:space="preserve">Объем финансирования программы из федерального бюджета </w:t>
            </w:r>
            <w:r w:rsidRPr="004D422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4D422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ab/>
            </w:r>
          </w:p>
          <w:p w:rsidR="00783654" w:rsidRPr="004D4229" w:rsidRDefault="00783654" w:rsidP="007836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D422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2018 год – </w:t>
            </w:r>
            <w:r w:rsidR="000165E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0,00</w:t>
            </w:r>
            <w:r w:rsidRPr="004D422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тыс. рублей;</w:t>
            </w:r>
          </w:p>
          <w:p w:rsidR="00783654" w:rsidRPr="004D4229" w:rsidRDefault="00783654" w:rsidP="007836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D422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2019 год – 0,00 тыс. рублей;</w:t>
            </w:r>
          </w:p>
          <w:p w:rsidR="00ED15E4" w:rsidRDefault="00783654" w:rsidP="005B3D4C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D422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2020 год – 0,00 тыс. рублей</w:t>
            </w:r>
          </w:p>
          <w:p w:rsidR="000165E4" w:rsidRDefault="000165E4" w:rsidP="005B3D4C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2021 год -  0,00 тыс. рублей</w:t>
            </w:r>
          </w:p>
          <w:p w:rsidR="000165E4" w:rsidRPr="004D4229" w:rsidRDefault="000165E4" w:rsidP="005B3D4C">
            <w:pPr>
              <w:widowControl w:val="0"/>
              <w:suppressAutoHyphens/>
              <w:autoSpaceDE w:val="0"/>
              <w:jc w:val="both"/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2022 год -  0,00 тыс. рублей</w:t>
            </w:r>
          </w:p>
          <w:p w:rsidR="00532CE3" w:rsidRPr="004D4229" w:rsidRDefault="00532CE3" w:rsidP="005B3D4C">
            <w:pPr>
              <w:widowControl w:val="0"/>
              <w:suppressAutoHyphens/>
              <w:autoSpaceDE w:val="0"/>
              <w:jc w:val="both"/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</w:pPr>
            <w:r w:rsidRPr="004D4229"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  <w:t>Объемы финансирования Программы носят прогнозный характер и подлежат ежегодной корректировке с учетом возможностей соответствующих бюджетов.</w:t>
            </w:r>
          </w:p>
          <w:p w:rsidR="00532CE3" w:rsidRPr="004D4229" w:rsidRDefault="00532CE3" w:rsidP="005B3D4C">
            <w:pPr>
              <w:widowControl w:val="0"/>
              <w:suppressAutoHyphens/>
              <w:autoSpaceDE w:val="0"/>
              <w:jc w:val="both"/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</w:pPr>
            <w:r w:rsidRPr="004D4229"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  <w:t>Бюджетные ассигнования, предусмотренные в плановом периоде 2018-2022 годов, могут быть уточнены при формировании проектов бюджета городского поселения «Емва» на 2018-2022 годы</w:t>
            </w:r>
          </w:p>
        </w:tc>
      </w:tr>
      <w:tr w:rsidR="00532CE3" w:rsidRPr="004D4229" w:rsidTr="00B21913"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CE3" w:rsidRPr="004D4229" w:rsidRDefault="00532CE3" w:rsidP="005B3D4C">
            <w:pPr>
              <w:widowControl w:val="0"/>
              <w:suppressAutoHyphens/>
              <w:autoSpaceDE w:val="0"/>
              <w:jc w:val="both"/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</w:pPr>
            <w:r w:rsidRPr="004D4229"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  <w:lastRenderedPageBreak/>
              <w:t>Ожидаемые результаты реализации мероприятий Программы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CE3" w:rsidRPr="004D4229" w:rsidRDefault="00532CE3" w:rsidP="005B3D4C">
            <w:pPr>
              <w:widowControl w:val="0"/>
              <w:suppressAutoHyphens/>
              <w:autoSpaceDE w:val="0"/>
              <w:jc w:val="both"/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</w:pPr>
            <w:r w:rsidRPr="004D4229"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  <w:t xml:space="preserve">Достижение следующих показателей до значения индикаторов, установленных в </w:t>
            </w:r>
            <w:hyperlink r:id="rId9" w:anchor="P739" w:history="1">
              <w:r w:rsidRPr="004D4229">
                <w:rPr>
                  <w:rStyle w:val="a6"/>
                  <w:rFonts w:ascii="Times New Roman" w:eastAsia="Arial" w:hAnsi="Times New Roman" w:cs="Times New Roman"/>
                  <w:b w:val="0"/>
                  <w:bCs w:val="0"/>
                  <w:color w:val="auto"/>
                  <w:sz w:val="20"/>
                  <w:szCs w:val="20"/>
                  <w:lang w:eastAsia="ar-SA"/>
                </w:rPr>
                <w:t>приложении 1</w:t>
              </w:r>
            </w:hyperlink>
            <w:r w:rsidRPr="004D4229"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  <w:t>:</w:t>
            </w:r>
          </w:p>
          <w:p w:rsidR="00532CE3" w:rsidRPr="004D4229" w:rsidRDefault="00532CE3" w:rsidP="005B3D4C">
            <w:pPr>
              <w:widowControl w:val="0"/>
              <w:suppressAutoHyphens/>
              <w:autoSpaceDE w:val="0"/>
              <w:jc w:val="both"/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</w:pPr>
            <w:r w:rsidRPr="004D4229"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  <w:t>доля площади благоустроенных дворовых территорий и проездов к дворовым территориям по отношению к общей протяженности дворовых территорий и проездов к дворовым территориям, нуждающихся в благоустройстве;</w:t>
            </w:r>
          </w:p>
          <w:p w:rsidR="00532CE3" w:rsidRPr="004D4229" w:rsidRDefault="00532CE3" w:rsidP="005B3D4C">
            <w:pPr>
              <w:widowControl w:val="0"/>
              <w:suppressAutoHyphens/>
              <w:autoSpaceDE w:val="0"/>
              <w:jc w:val="both"/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</w:pPr>
            <w:r w:rsidRPr="004D4229">
              <w:rPr>
                <w:rFonts w:ascii="Times New Roman" w:eastAsia="Arial" w:hAnsi="Times New Roman" w:cs="Times New Roman"/>
                <w:b w:val="0"/>
                <w:bCs w:val="0"/>
                <w:sz w:val="20"/>
                <w:szCs w:val="20"/>
                <w:lang w:eastAsia="ar-SA"/>
              </w:rPr>
              <w:t>доля площади благоустроенных территорий общего пользования по отношению к общей протяженности территорий общего пользования, нуждающихся в благоустройстве.</w:t>
            </w:r>
          </w:p>
        </w:tc>
      </w:tr>
    </w:tbl>
    <w:p w:rsidR="00532CE3" w:rsidRPr="004D4229" w:rsidRDefault="00532CE3" w:rsidP="00532CE3">
      <w:pPr>
        <w:widowControl w:val="0"/>
        <w:suppressAutoHyphens/>
        <w:autoSpaceDE w:val="0"/>
        <w:jc w:val="both"/>
        <w:rPr>
          <w:rFonts w:ascii="Times New Roman" w:eastAsia="Arial" w:hAnsi="Times New Roman" w:cs="Times New Roman"/>
          <w:b w:val="0"/>
          <w:bCs w:val="0"/>
          <w:sz w:val="20"/>
          <w:szCs w:val="20"/>
          <w:lang w:eastAsia="ar-SA"/>
        </w:rPr>
      </w:pPr>
    </w:p>
    <w:sectPr w:rsidR="00532CE3" w:rsidRPr="004D4229" w:rsidSect="00B21913">
      <w:footnotePr>
        <w:pos w:val="beneathText"/>
        <w:numFmt w:val="chicago"/>
      </w:footnotePr>
      <w:pgSz w:w="11905" w:h="16837"/>
      <w:pgMar w:top="567" w:right="567" w:bottom="426" w:left="1560" w:header="709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015" w:rsidRDefault="00197015" w:rsidP="00731B25">
      <w:r>
        <w:separator/>
      </w:r>
    </w:p>
  </w:endnote>
  <w:endnote w:type="continuationSeparator" w:id="0">
    <w:p w:rsidR="00197015" w:rsidRDefault="00197015" w:rsidP="00731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015" w:rsidRDefault="00197015" w:rsidP="00731B25">
      <w:r>
        <w:separator/>
      </w:r>
    </w:p>
  </w:footnote>
  <w:footnote w:type="continuationSeparator" w:id="0">
    <w:p w:rsidR="00197015" w:rsidRDefault="00197015" w:rsidP="00731B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25670"/>
    <w:multiLevelType w:val="hybridMultilevel"/>
    <w:tmpl w:val="98D0D786"/>
    <w:lvl w:ilvl="0" w:tplc="85AA5BB6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594154"/>
    <w:multiLevelType w:val="hybridMultilevel"/>
    <w:tmpl w:val="12E89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54313"/>
    <w:multiLevelType w:val="hybridMultilevel"/>
    <w:tmpl w:val="B3229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81"/>
  <w:characterSpacingControl w:val="doNotCompress"/>
  <w:footnotePr>
    <w:pos w:val="beneathText"/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BD9"/>
    <w:rsid w:val="000165E4"/>
    <w:rsid w:val="00064AF2"/>
    <w:rsid w:val="000961F0"/>
    <w:rsid w:val="000B3556"/>
    <w:rsid w:val="000C546E"/>
    <w:rsid w:val="000D5A85"/>
    <w:rsid w:val="000F166E"/>
    <w:rsid w:val="001156D3"/>
    <w:rsid w:val="001256AE"/>
    <w:rsid w:val="00135714"/>
    <w:rsid w:val="00161050"/>
    <w:rsid w:val="00197015"/>
    <w:rsid w:val="001A719A"/>
    <w:rsid w:val="001A7AF5"/>
    <w:rsid w:val="001E277E"/>
    <w:rsid w:val="001F03A1"/>
    <w:rsid w:val="00215601"/>
    <w:rsid w:val="00251C52"/>
    <w:rsid w:val="002D2566"/>
    <w:rsid w:val="0032162F"/>
    <w:rsid w:val="00325103"/>
    <w:rsid w:val="00346652"/>
    <w:rsid w:val="00380F9E"/>
    <w:rsid w:val="003D106E"/>
    <w:rsid w:val="004139DA"/>
    <w:rsid w:val="004A3809"/>
    <w:rsid w:val="004A79E8"/>
    <w:rsid w:val="004D4229"/>
    <w:rsid w:val="0051507E"/>
    <w:rsid w:val="00515E01"/>
    <w:rsid w:val="00532CE3"/>
    <w:rsid w:val="00580D9F"/>
    <w:rsid w:val="005B3D4C"/>
    <w:rsid w:val="005F29DC"/>
    <w:rsid w:val="00621E4E"/>
    <w:rsid w:val="00623438"/>
    <w:rsid w:val="006A3082"/>
    <w:rsid w:val="006C3669"/>
    <w:rsid w:val="006F45EC"/>
    <w:rsid w:val="0070413D"/>
    <w:rsid w:val="00724E12"/>
    <w:rsid w:val="00725485"/>
    <w:rsid w:val="00731B25"/>
    <w:rsid w:val="0073454B"/>
    <w:rsid w:val="00746788"/>
    <w:rsid w:val="00783654"/>
    <w:rsid w:val="007860DB"/>
    <w:rsid w:val="00855067"/>
    <w:rsid w:val="008A1F93"/>
    <w:rsid w:val="008A6D54"/>
    <w:rsid w:val="008E7A49"/>
    <w:rsid w:val="00963040"/>
    <w:rsid w:val="0096685A"/>
    <w:rsid w:val="00981C84"/>
    <w:rsid w:val="009834D7"/>
    <w:rsid w:val="009A6A55"/>
    <w:rsid w:val="009B16B2"/>
    <w:rsid w:val="009D62CE"/>
    <w:rsid w:val="009D6544"/>
    <w:rsid w:val="00A168DD"/>
    <w:rsid w:val="00A40808"/>
    <w:rsid w:val="00A7525F"/>
    <w:rsid w:val="00A91845"/>
    <w:rsid w:val="00AC21B9"/>
    <w:rsid w:val="00AD286F"/>
    <w:rsid w:val="00B11F6D"/>
    <w:rsid w:val="00B21913"/>
    <w:rsid w:val="00B42FB7"/>
    <w:rsid w:val="00B92066"/>
    <w:rsid w:val="00C05698"/>
    <w:rsid w:val="00C20C86"/>
    <w:rsid w:val="00C5271A"/>
    <w:rsid w:val="00C87752"/>
    <w:rsid w:val="00C93595"/>
    <w:rsid w:val="00CD095E"/>
    <w:rsid w:val="00D537B5"/>
    <w:rsid w:val="00D6724B"/>
    <w:rsid w:val="00D7615A"/>
    <w:rsid w:val="00EA1666"/>
    <w:rsid w:val="00EC34EA"/>
    <w:rsid w:val="00ED15E4"/>
    <w:rsid w:val="00F61BD9"/>
    <w:rsid w:val="00FF12EC"/>
    <w:rsid w:val="00FF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4D7"/>
    <w:pPr>
      <w:spacing w:after="0" w:line="240" w:lineRule="auto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34D7"/>
    <w:pPr>
      <w:keepNext/>
      <w:jc w:val="center"/>
      <w:outlineLvl w:val="0"/>
    </w:pPr>
    <w:rPr>
      <w:rFonts w:ascii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B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BD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834D7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5">
    <w:name w:val="Normal (Web)"/>
    <w:basedOn w:val="a"/>
    <w:uiPriority w:val="99"/>
    <w:unhideWhenUsed/>
    <w:rsid w:val="009834D7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ConsPlusNormal">
    <w:name w:val="ConsPlusNormal"/>
    <w:uiPriority w:val="99"/>
    <w:rsid w:val="009834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locked/>
    <w:rsid w:val="009834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rsid w:val="009834D7"/>
  </w:style>
  <w:style w:type="character" w:styleId="a6">
    <w:name w:val="Hyperlink"/>
    <w:basedOn w:val="a0"/>
    <w:uiPriority w:val="99"/>
    <w:semiHidden/>
    <w:unhideWhenUsed/>
    <w:rsid w:val="009834D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532CE3"/>
    <w:pPr>
      <w:ind w:left="720"/>
      <w:contextualSpacing/>
    </w:pPr>
  </w:style>
  <w:style w:type="paragraph" w:styleId="a8">
    <w:name w:val="No Spacing"/>
    <w:uiPriority w:val="1"/>
    <w:qFormat/>
    <w:rsid w:val="00725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725485"/>
    <w:pPr>
      <w:widowControl w:val="0"/>
      <w:autoSpaceDE w:val="0"/>
      <w:autoSpaceDN w:val="0"/>
      <w:adjustRightInd w:val="0"/>
      <w:spacing w:line="634" w:lineRule="exact"/>
      <w:ind w:firstLine="2477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Style4">
    <w:name w:val="Style4"/>
    <w:basedOn w:val="a"/>
    <w:rsid w:val="00725485"/>
    <w:pPr>
      <w:widowControl w:val="0"/>
      <w:autoSpaceDE w:val="0"/>
      <w:autoSpaceDN w:val="0"/>
      <w:adjustRightInd w:val="0"/>
      <w:spacing w:line="206" w:lineRule="exact"/>
    </w:pPr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FontStyle22">
    <w:name w:val="Font Style22"/>
    <w:rsid w:val="00725485"/>
    <w:rPr>
      <w:rFonts w:ascii="Times New Roman" w:hAnsi="Times New Roman" w:cs="Times New Roman"/>
      <w:sz w:val="16"/>
      <w:szCs w:val="16"/>
    </w:rPr>
  </w:style>
  <w:style w:type="table" w:styleId="a9">
    <w:name w:val="Table Grid"/>
    <w:basedOn w:val="a1"/>
    <w:uiPriority w:val="59"/>
    <w:rsid w:val="009A6A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header"/>
    <w:basedOn w:val="a"/>
    <w:link w:val="ab"/>
    <w:uiPriority w:val="99"/>
    <w:unhideWhenUsed/>
    <w:rsid w:val="00731B2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31B25"/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unhideWhenUsed/>
    <w:rsid w:val="00731B2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31B25"/>
    <w:rPr>
      <w:rFonts w:ascii="Courier New" w:eastAsia="Times New Roman" w:hAnsi="Courier New" w:cs="Courier New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4D7"/>
    <w:pPr>
      <w:spacing w:after="0" w:line="240" w:lineRule="auto"/>
    </w:pPr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34D7"/>
    <w:pPr>
      <w:keepNext/>
      <w:jc w:val="center"/>
      <w:outlineLvl w:val="0"/>
    </w:pPr>
    <w:rPr>
      <w:rFonts w:ascii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B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BD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834D7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5">
    <w:name w:val="Normal (Web)"/>
    <w:basedOn w:val="a"/>
    <w:uiPriority w:val="99"/>
    <w:unhideWhenUsed/>
    <w:rsid w:val="009834D7"/>
    <w:pPr>
      <w:spacing w:before="100" w:beforeAutospacing="1" w:after="100" w:afterAutospacing="1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ConsPlusNormal">
    <w:name w:val="ConsPlusNormal"/>
    <w:uiPriority w:val="99"/>
    <w:rsid w:val="009834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locked/>
    <w:rsid w:val="009834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rsid w:val="009834D7"/>
  </w:style>
  <w:style w:type="character" w:styleId="a6">
    <w:name w:val="Hyperlink"/>
    <w:basedOn w:val="a0"/>
    <w:uiPriority w:val="99"/>
    <w:semiHidden/>
    <w:unhideWhenUsed/>
    <w:rsid w:val="009834D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532CE3"/>
    <w:pPr>
      <w:ind w:left="720"/>
      <w:contextualSpacing/>
    </w:pPr>
  </w:style>
  <w:style w:type="paragraph" w:styleId="a8">
    <w:name w:val="No Spacing"/>
    <w:uiPriority w:val="1"/>
    <w:qFormat/>
    <w:rsid w:val="00725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725485"/>
    <w:pPr>
      <w:widowControl w:val="0"/>
      <w:autoSpaceDE w:val="0"/>
      <w:autoSpaceDN w:val="0"/>
      <w:adjustRightInd w:val="0"/>
      <w:spacing w:line="634" w:lineRule="exact"/>
      <w:ind w:firstLine="2477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Style4">
    <w:name w:val="Style4"/>
    <w:basedOn w:val="a"/>
    <w:rsid w:val="00725485"/>
    <w:pPr>
      <w:widowControl w:val="0"/>
      <w:autoSpaceDE w:val="0"/>
      <w:autoSpaceDN w:val="0"/>
      <w:adjustRightInd w:val="0"/>
      <w:spacing w:line="206" w:lineRule="exact"/>
    </w:pPr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FontStyle22">
    <w:name w:val="Font Style22"/>
    <w:rsid w:val="00725485"/>
    <w:rPr>
      <w:rFonts w:ascii="Times New Roman" w:hAnsi="Times New Roman" w:cs="Times New Roman"/>
      <w:sz w:val="16"/>
      <w:szCs w:val="16"/>
    </w:rPr>
  </w:style>
  <w:style w:type="table" w:styleId="a9">
    <w:name w:val="Table Grid"/>
    <w:basedOn w:val="a1"/>
    <w:uiPriority w:val="59"/>
    <w:rsid w:val="009A6A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header"/>
    <w:basedOn w:val="a"/>
    <w:link w:val="ab"/>
    <w:uiPriority w:val="99"/>
    <w:unhideWhenUsed/>
    <w:rsid w:val="00731B2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31B25"/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unhideWhenUsed/>
    <w:rsid w:val="00731B2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31B25"/>
    <w:rPr>
      <w:rFonts w:ascii="Courier New" w:eastAsia="Times New Roman" w:hAnsi="Courier New" w:cs="Courier New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1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file:///C:\Users\&#1040;&#1083;&#1080;&#1077;&#1074;&#1099;\Desktop\&#1091;&#1090;&#1074;.%20&#1087;&#1088;&#1086;&#1075;&#1088;.%20&#1077;&#1084;&#1074;&#1072;,%20&#1082;&#1086;&#1088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2DB85-C4C8-4246-AD8F-8D38BA60F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Алиевы</dc:creator>
  <cp:lastModifiedBy>шлопова </cp:lastModifiedBy>
  <cp:revision>2</cp:revision>
  <cp:lastPrinted>2017-12-13T09:07:00Z</cp:lastPrinted>
  <dcterms:created xsi:type="dcterms:W3CDTF">2018-07-30T12:37:00Z</dcterms:created>
  <dcterms:modified xsi:type="dcterms:W3CDTF">2018-07-30T12:37:00Z</dcterms:modified>
</cp:coreProperties>
</file>