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5B" w:rsidRDefault="0050455B" w:rsidP="003438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f1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3"/>
      </w:tblGrid>
      <w:tr w:rsidR="00681141" w:rsidTr="007D6389">
        <w:tc>
          <w:tcPr>
            <w:tcW w:w="3083" w:type="dxa"/>
          </w:tcPr>
          <w:p w:rsidR="00681141" w:rsidRDefault="00681141" w:rsidP="007D63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W w:w="9672" w:type="dxa"/>
        <w:tblLayout w:type="fixed"/>
        <w:tblLook w:val="04A0"/>
      </w:tblPr>
      <w:tblGrid>
        <w:gridCol w:w="4067"/>
        <w:gridCol w:w="1460"/>
        <w:gridCol w:w="4145"/>
      </w:tblGrid>
      <w:tr w:rsidR="007D6389" w:rsidTr="007D6389">
        <w:trPr>
          <w:cantSplit/>
          <w:trHeight w:val="1127"/>
        </w:trPr>
        <w:tc>
          <w:tcPr>
            <w:tcW w:w="4067" w:type="dxa"/>
            <w:hideMark/>
          </w:tcPr>
          <w:p w:rsidR="007D6389" w:rsidRDefault="007D6389" w:rsidP="00181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«Мещура»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сикт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овмöдчöминса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администрация</w:t>
            </w:r>
          </w:p>
        </w:tc>
        <w:tc>
          <w:tcPr>
            <w:tcW w:w="1460" w:type="dxa"/>
            <w:hideMark/>
          </w:tcPr>
          <w:p w:rsidR="007D6389" w:rsidRDefault="007429B1" w:rsidP="00181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429B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.6pt;margin-top:0;width:61.05pt;height:54.65pt;z-index:251658240;mso-position-horizontal-relative:text;mso-position-vertical:bottom;mso-position-vertical-relative:text" fillcolor="window">
                  <v:imagedata r:id="rId6" o:title=""/>
                </v:shape>
                <o:OLEObject Type="Embed" ProgID="Word.Picture.8" ShapeID="_x0000_s1026" DrawAspect="Content" ObjectID="_1626241691" r:id="rId7"/>
              </w:pict>
            </w:r>
          </w:p>
        </w:tc>
        <w:tc>
          <w:tcPr>
            <w:tcW w:w="4145" w:type="dxa"/>
            <w:hideMark/>
          </w:tcPr>
          <w:p w:rsidR="007D6389" w:rsidRDefault="007D6389" w:rsidP="00181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сельского поселения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«Мещура»</w:t>
            </w:r>
          </w:p>
        </w:tc>
      </w:tr>
    </w:tbl>
    <w:p w:rsidR="007D6389" w:rsidRDefault="007D6389" w:rsidP="007D638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6389" w:rsidRDefault="007D6389" w:rsidP="007D63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D6389" w:rsidRDefault="007D6389" w:rsidP="007D638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ШУÖМ</w:t>
      </w:r>
      <w:proofErr w:type="gramEnd"/>
    </w:p>
    <w:p w:rsidR="007D6389" w:rsidRDefault="007D6389" w:rsidP="007D638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</w:p>
    <w:p w:rsidR="007D6389" w:rsidRPr="005C7FD7" w:rsidRDefault="00B33527" w:rsidP="007D63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 </w:t>
      </w:r>
      <w:r w:rsidR="00C240C2">
        <w:rPr>
          <w:rFonts w:ascii="Times New Roman" w:eastAsia="Times New Roman" w:hAnsi="Times New Roman"/>
          <w:bCs/>
          <w:sz w:val="24"/>
          <w:szCs w:val="24"/>
          <w:lang w:eastAsia="ru-RU"/>
        </w:rPr>
        <w:t>18</w:t>
      </w:r>
      <w:r w:rsidR="00FF1C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ию</w:t>
      </w:r>
      <w:r w:rsidR="00C240C2">
        <w:rPr>
          <w:rFonts w:ascii="Times New Roman" w:eastAsia="Times New Roman" w:hAnsi="Times New Roman"/>
          <w:bCs/>
          <w:sz w:val="24"/>
          <w:szCs w:val="24"/>
          <w:lang w:eastAsia="ru-RU"/>
        </w:rPr>
        <w:t>л</w:t>
      </w:r>
      <w:r w:rsidR="00FF1C0F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="007D6389" w:rsidRPr="005C7F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7D6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</w:t>
      </w:r>
      <w:r w:rsidR="007D6389" w:rsidRPr="005C7F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 w:rsidR="007D6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</w:t>
      </w:r>
      <w:r w:rsidR="007D6389" w:rsidRPr="005C7F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</w:t>
      </w:r>
      <w:r w:rsidR="00FF1C0F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C240C2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</w:p>
    <w:p w:rsidR="007D6389" w:rsidRDefault="007D6389" w:rsidP="007D6389">
      <w:pPr>
        <w:ind w:left="709"/>
        <w:jc w:val="center"/>
        <w:rPr>
          <w:rFonts w:ascii="Times New Roman" w:hAnsi="Times New Roman"/>
          <w:sz w:val="20"/>
          <w:szCs w:val="20"/>
        </w:rPr>
      </w:pPr>
    </w:p>
    <w:p w:rsidR="007D6389" w:rsidRPr="00681141" w:rsidRDefault="007D6389" w:rsidP="007D6389">
      <w:pPr>
        <w:ind w:left="709"/>
        <w:jc w:val="center"/>
        <w:rPr>
          <w:rFonts w:ascii="Times New Roman" w:hAnsi="Times New Roman"/>
          <w:sz w:val="20"/>
          <w:szCs w:val="20"/>
        </w:rPr>
      </w:pPr>
      <w:r w:rsidRPr="00681141">
        <w:rPr>
          <w:rFonts w:ascii="Times New Roman" w:hAnsi="Times New Roman"/>
          <w:sz w:val="20"/>
          <w:szCs w:val="20"/>
        </w:rPr>
        <w:t>Республика коми, Княжпогостский район, пст. Мещура</w:t>
      </w:r>
    </w:p>
    <w:p w:rsidR="007D6389" w:rsidRDefault="007D6389" w:rsidP="007D638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f1"/>
        <w:tblW w:w="0" w:type="auto"/>
        <w:jc w:val="center"/>
        <w:tblInd w:w="1526" w:type="dxa"/>
        <w:tblLook w:val="04A0"/>
      </w:tblPr>
      <w:tblGrid>
        <w:gridCol w:w="8221"/>
      </w:tblGrid>
      <w:tr w:rsidR="007D6389" w:rsidTr="00181308">
        <w:trPr>
          <w:jc w:val="center"/>
        </w:trPr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7D6389" w:rsidRDefault="007D6389" w:rsidP="00181308">
            <w:pPr>
              <w:pStyle w:val="Style2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О внесении изменений и дополнений в постановление администр</w:t>
            </w:r>
            <w:r>
              <w:rPr>
                <w:rStyle w:val="FontStyle69"/>
                <w:sz w:val="24"/>
                <w:szCs w:val="24"/>
              </w:rPr>
              <w:t>а</w:t>
            </w:r>
            <w:r>
              <w:rPr>
                <w:rStyle w:val="FontStyle69"/>
                <w:sz w:val="24"/>
                <w:szCs w:val="24"/>
              </w:rPr>
              <w:t xml:space="preserve">ции сельского поселения </w:t>
            </w:r>
            <w:r>
              <w:rPr>
                <w:rStyle w:val="FontStyle69"/>
                <w:rFonts w:ascii="Times New Roman" w:hAnsi="Times New Roman"/>
                <w:sz w:val="24"/>
                <w:szCs w:val="24"/>
              </w:rPr>
              <w:t>«Мещура» от 20 сентября 2013 года № 65 «</w:t>
            </w:r>
            <w:r w:rsidRPr="00084E17">
              <w:rPr>
                <w:sz w:val="24"/>
              </w:rPr>
              <w:t>Об утверждении муниципальной  программы «</w:t>
            </w:r>
            <w:r>
              <w:rPr>
                <w:sz w:val="24"/>
              </w:rPr>
              <w:t>Безопасность жизнедеятельности  населения сельского поселения «Мещура»</w:t>
            </w:r>
          </w:p>
          <w:p w:rsidR="007D6389" w:rsidRDefault="007D6389" w:rsidP="0018130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D6389" w:rsidRDefault="007D6389" w:rsidP="007D638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6389" w:rsidRDefault="007D6389" w:rsidP="007D638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06.10.2003г. № 131-ФЗ «Об общих при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ципах организации местного самоуправления в Российской Федерации», </w:t>
      </w:r>
      <w:r w:rsidRPr="00324FF6">
        <w:rPr>
          <w:rFonts w:ascii="Times New Roman" w:hAnsi="Times New Roman"/>
          <w:sz w:val="24"/>
          <w:szCs w:val="24"/>
        </w:rPr>
        <w:t xml:space="preserve">решением Совета сельского поселения «Мещура» от </w:t>
      </w:r>
      <w:r w:rsidR="00B33527">
        <w:rPr>
          <w:rFonts w:ascii="Times New Roman" w:hAnsi="Times New Roman"/>
          <w:sz w:val="24"/>
          <w:szCs w:val="24"/>
        </w:rPr>
        <w:t>25</w:t>
      </w:r>
      <w:r w:rsidRPr="00324F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</w:t>
      </w:r>
      <w:r w:rsidRPr="00324FF6">
        <w:rPr>
          <w:rFonts w:ascii="Times New Roman" w:hAnsi="Times New Roman"/>
          <w:sz w:val="24"/>
          <w:szCs w:val="24"/>
        </w:rPr>
        <w:t>бря 201</w:t>
      </w:r>
      <w:r>
        <w:rPr>
          <w:rFonts w:ascii="Times New Roman" w:hAnsi="Times New Roman"/>
          <w:sz w:val="24"/>
          <w:szCs w:val="24"/>
        </w:rPr>
        <w:t>8</w:t>
      </w:r>
      <w:r w:rsidRPr="00324FF6">
        <w:rPr>
          <w:rFonts w:ascii="Times New Roman" w:hAnsi="Times New Roman"/>
          <w:sz w:val="24"/>
          <w:szCs w:val="24"/>
        </w:rPr>
        <w:t xml:space="preserve"> года № 4-</w:t>
      </w:r>
      <w:r>
        <w:rPr>
          <w:rFonts w:ascii="Times New Roman" w:hAnsi="Times New Roman"/>
          <w:sz w:val="24"/>
          <w:szCs w:val="24"/>
        </w:rPr>
        <w:t>2</w:t>
      </w:r>
      <w:r w:rsidR="00B33527">
        <w:rPr>
          <w:rFonts w:ascii="Times New Roman" w:hAnsi="Times New Roman"/>
          <w:sz w:val="24"/>
          <w:szCs w:val="24"/>
        </w:rPr>
        <w:t>5</w:t>
      </w:r>
      <w:r w:rsidRPr="00324FF6">
        <w:rPr>
          <w:rFonts w:ascii="Times New Roman" w:hAnsi="Times New Roman"/>
          <w:sz w:val="24"/>
          <w:szCs w:val="24"/>
        </w:rPr>
        <w:t>/1 «О</w:t>
      </w:r>
      <w:r>
        <w:rPr>
          <w:rFonts w:ascii="Times New Roman" w:hAnsi="Times New Roman"/>
          <w:sz w:val="24"/>
          <w:szCs w:val="24"/>
        </w:rPr>
        <w:t xml:space="preserve"> </w:t>
      </w:r>
      <w:r w:rsidR="00B33527">
        <w:rPr>
          <w:rFonts w:ascii="Times New Roman" w:hAnsi="Times New Roman"/>
          <w:sz w:val="24"/>
          <w:szCs w:val="24"/>
        </w:rPr>
        <w:t xml:space="preserve">бюджете </w:t>
      </w:r>
      <w:r w:rsidRPr="00324FF6">
        <w:rPr>
          <w:rFonts w:ascii="Times New Roman" w:hAnsi="Times New Roman"/>
          <w:sz w:val="24"/>
          <w:szCs w:val="24"/>
        </w:rPr>
        <w:t>сельского п</w:t>
      </w:r>
      <w:r w:rsidRPr="00324FF6">
        <w:rPr>
          <w:rFonts w:ascii="Times New Roman" w:hAnsi="Times New Roman"/>
          <w:sz w:val="24"/>
          <w:szCs w:val="24"/>
        </w:rPr>
        <w:t>о</w:t>
      </w:r>
      <w:r w:rsidRPr="00324FF6">
        <w:rPr>
          <w:rFonts w:ascii="Times New Roman" w:hAnsi="Times New Roman"/>
          <w:sz w:val="24"/>
          <w:szCs w:val="24"/>
        </w:rPr>
        <w:t>селения «Мещура» на 201</w:t>
      </w:r>
      <w:r w:rsidR="00B33527">
        <w:rPr>
          <w:rFonts w:ascii="Times New Roman" w:hAnsi="Times New Roman"/>
          <w:sz w:val="24"/>
          <w:szCs w:val="24"/>
        </w:rPr>
        <w:t xml:space="preserve">9 </w:t>
      </w:r>
      <w:r w:rsidRPr="00324FF6">
        <w:rPr>
          <w:rFonts w:ascii="Times New Roman" w:hAnsi="Times New Roman"/>
          <w:sz w:val="24"/>
          <w:szCs w:val="24"/>
        </w:rPr>
        <w:t>год и плановый период 20</w:t>
      </w:r>
      <w:r w:rsidR="00B33527">
        <w:rPr>
          <w:rFonts w:ascii="Times New Roman" w:hAnsi="Times New Roman"/>
          <w:sz w:val="24"/>
          <w:szCs w:val="24"/>
        </w:rPr>
        <w:t>20</w:t>
      </w:r>
      <w:r w:rsidRPr="00324FF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</w:t>
      </w:r>
      <w:r w:rsidR="00B3352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FF6">
        <w:rPr>
          <w:rFonts w:ascii="Times New Roman" w:hAnsi="Times New Roman"/>
          <w:sz w:val="24"/>
          <w:szCs w:val="24"/>
        </w:rPr>
        <w:t>годов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324FF6">
        <w:rPr>
          <w:rFonts w:ascii="Times New Roman" w:hAnsi="Times New Roman"/>
          <w:sz w:val="24"/>
          <w:szCs w:val="24"/>
        </w:rPr>
        <w:t>администрация сел</w:t>
      </w:r>
      <w:r w:rsidRPr="00324FF6">
        <w:rPr>
          <w:rFonts w:ascii="Times New Roman" w:hAnsi="Times New Roman"/>
          <w:sz w:val="24"/>
          <w:szCs w:val="24"/>
        </w:rPr>
        <w:t>ь</w:t>
      </w:r>
      <w:r w:rsidRPr="00324FF6">
        <w:rPr>
          <w:rFonts w:ascii="Times New Roman" w:hAnsi="Times New Roman"/>
          <w:sz w:val="24"/>
          <w:szCs w:val="24"/>
        </w:rPr>
        <w:t>ского поселения «Мещура»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24FF6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7D6389" w:rsidRPr="00324FF6" w:rsidRDefault="007D6389" w:rsidP="007D638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Постановление администрации сельского поселения «Мещура» от 20.09.2013 г. № 65 </w:t>
      </w:r>
      <w:r w:rsidRPr="00845C1F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муниципальной  программы «Безопас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ность жизн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дея</w:t>
      </w:r>
      <w:r w:rsidRPr="00845C1F">
        <w:rPr>
          <w:rFonts w:ascii="Times New Roman" w:eastAsia="Times New Roman" w:hAnsi="Times New Roman"/>
          <w:sz w:val="24"/>
          <w:szCs w:val="24"/>
          <w:lang w:eastAsia="ru-RU"/>
        </w:rPr>
        <w:t>тельности  населения сельского поселения «Мещура»</w:t>
      </w:r>
    </w:p>
    <w:p w:rsidR="007D6389" w:rsidRPr="00324FF6" w:rsidRDefault="00A13B51" w:rsidP="007D6389">
      <w:pPr>
        <w:spacing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D6389">
        <w:rPr>
          <w:rFonts w:ascii="Times New Roman" w:hAnsi="Times New Roman"/>
          <w:sz w:val="24"/>
          <w:szCs w:val="24"/>
        </w:rPr>
        <w:t>1.Приложение  к постановлению</w:t>
      </w:r>
      <w:r w:rsidR="007D63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6389">
        <w:rPr>
          <w:rFonts w:ascii="Times New Roman" w:hAnsi="Times New Roman"/>
          <w:sz w:val="24"/>
          <w:szCs w:val="24"/>
        </w:rPr>
        <w:t>изложить в новой редакции  согласно Приложению к настоящему постановлению.</w:t>
      </w:r>
    </w:p>
    <w:p w:rsidR="007D6389" w:rsidRPr="00681141" w:rsidRDefault="00A13B51" w:rsidP="007D6389">
      <w:pPr>
        <w:spacing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D6389">
        <w:rPr>
          <w:rFonts w:ascii="Times New Roman" w:hAnsi="Times New Roman"/>
          <w:sz w:val="24"/>
          <w:szCs w:val="24"/>
        </w:rPr>
        <w:t>2</w:t>
      </w:r>
      <w:r w:rsidR="007D6389" w:rsidRPr="00681141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обнародования.</w:t>
      </w:r>
    </w:p>
    <w:p w:rsidR="007D6389" w:rsidRDefault="00A13B51" w:rsidP="007D6389">
      <w:pPr>
        <w:pStyle w:val="Style20"/>
        <w:spacing w:line="240" w:lineRule="auto"/>
        <w:ind w:left="360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</w:t>
      </w:r>
      <w:r w:rsidR="007D6389">
        <w:rPr>
          <w:sz w:val="24"/>
          <w:szCs w:val="24"/>
        </w:rPr>
        <w:t xml:space="preserve">3. </w:t>
      </w:r>
      <w:r w:rsidR="007D6389">
        <w:rPr>
          <w:rFonts w:eastAsia="Calibri"/>
          <w:sz w:val="24"/>
          <w:szCs w:val="24"/>
          <w:lang w:eastAsia="en-US"/>
        </w:rPr>
        <w:t xml:space="preserve"> Контроль над  исполнением настоящего постановления оставляю за собой.   </w:t>
      </w:r>
    </w:p>
    <w:p w:rsidR="007D6389" w:rsidRDefault="007D6389" w:rsidP="007D6389">
      <w:pPr>
        <w:pStyle w:val="Style20"/>
        <w:spacing w:line="240" w:lineRule="auto"/>
        <w:rPr>
          <w:rFonts w:eastAsia="Calibri"/>
          <w:sz w:val="24"/>
          <w:szCs w:val="24"/>
          <w:lang w:eastAsia="en-US"/>
        </w:rPr>
      </w:pPr>
    </w:p>
    <w:p w:rsidR="007D6389" w:rsidRDefault="007D6389" w:rsidP="007D6389">
      <w:pPr>
        <w:pStyle w:val="Style20"/>
        <w:spacing w:line="240" w:lineRule="auto"/>
        <w:rPr>
          <w:rFonts w:eastAsia="Calibri"/>
          <w:sz w:val="24"/>
          <w:szCs w:val="24"/>
          <w:lang w:eastAsia="en-US"/>
        </w:rPr>
      </w:pPr>
    </w:p>
    <w:p w:rsidR="007D6389" w:rsidRDefault="007D6389" w:rsidP="007D6389">
      <w:pPr>
        <w:pStyle w:val="Style20"/>
        <w:spacing w:line="240" w:lineRule="auto"/>
        <w:rPr>
          <w:rFonts w:eastAsia="Calibri"/>
          <w:sz w:val="24"/>
          <w:szCs w:val="24"/>
          <w:lang w:eastAsia="en-US"/>
        </w:rPr>
      </w:pPr>
    </w:p>
    <w:p w:rsidR="007D6389" w:rsidRPr="0000006B" w:rsidRDefault="007D6389" w:rsidP="007D63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Глава сельского поселения «Мещура»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Н.И.Ошс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7D6389" w:rsidRDefault="007D6389" w:rsidP="007D63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6389" w:rsidRDefault="007D6389" w:rsidP="007D63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987" w:rsidRDefault="00592987" w:rsidP="00681141">
      <w:pPr>
        <w:rPr>
          <w:rFonts w:ascii="Times New Roman" w:hAnsi="Times New Roman"/>
          <w:b/>
        </w:rPr>
      </w:pPr>
    </w:p>
    <w:p w:rsidR="007D6389" w:rsidRDefault="007D6389" w:rsidP="00681141">
      <w:pPr>
        <w:rPr>
          <w:rFonts w:ascii="Times New Roman" w:hAnsi="Times New Roman"/>
          <w:b/>
        </w:rPr>
      </w:pPr>
    </w:p>
    <w:p w:rsidR="007D6389" w:rsidRDefault="007D6389" w:rsidP="00681141">
      <w:pPr>
        <w:rPr>
          <w:rFonts w:ascii="Times New Roman" w:hAnsi="Times New Roman"/>
          <w:b/>
        </w:rPr>
      </w:pPr>
    </w:p>
    <w:p w:rsidR="007D6389" w:rsidRDefault="007D6389" w:rsidP="00681141">
      <w:pPr>
        <w:rPr>
          <w:rFonts w:ascii="Times New Roman" w:hAnsi="Times New Roman"/>
          <w:b/>
        </w:rPr>
      </w:pPr>
    </w:p>
    <w:p w:rsidR="007D6389" w:rsidRDefault="007D6389" w:rsidP="00681141">
      <w:pPr>
        <w:rPr>
          <w:rFonts w:ascii="Times New Roman" w:hAnsi="Times New Roman"/>
          <w:b/>
        </w:rPr>
      </w:pPr>
    </w:p>
    <w:p w:rsidR="007D6389" w:rsidRDefault="007D6389" w:rsidP="00681141">
      <w:pPr>
        <w:rPr>
          <w:rFonts w:ascii="Times New Roman" w:hAnsi="Times New Roman"/>
          <w:b/>
        </w:rPr>
      </w:pPr>
    </w:p>
    <w:p w:rsidR="007D6389" w:rsidRDefault="007D6389" w:rsidP="00681141">
      <w:pPr>
        <w:rPr>
          <w:rFonts w:ascii="Times New Roman" w:hAnsi="Times New Roman"/>
          <w:b/>
        </w:rPr>
      </w:pPr>
    </w:p>
    <w:p w:rsidR="0050455B" w:rsidRPr="00592987" w:rsidRDefault="0050455B" w:rsidP="0050455B">
      <w:pPr>
        <w:pStyle w:val="2"/>
        <w:rPr>
          <w:b/>
          <w:sz w:val="32"/>
          <w:szCs w:val="32"/>
        </w:rPr>
      </w:pPr>
      <w:r w:rsidRPr="00592987">
        <w:rPr>
          <w:b/>
          <w:sz w:val="32"/>
          <w:szCs w:val="32"/>
        </w:rPr>
        <w:lastRenderedPageBreak/>
        <w:t>Муниципальная Программа</w:t>
      </w:r>
    </w:p>
    <w:p w:rsidR="0050455B" w:rsidRDefault="0050455B" w:rsidP="0050455B">
      <w:pPr>
        <w:spacing w:after="0" w:line="240" w:lineRule="auto"/>
        <w:jc w:val="center"/>
        <w:rPr>
          <w:b/>
        </w:rPr>
      </w:pPr>
      <w:r w:rsidRPr="00592987">
        <w:rPr>
          <w:rFonts w:ascii="Times New Roman" w:eastAsia="Times New Roman" w:hAnsi="Times New Roman"/>
          <w:b/>
          <w:sz w:val="32"/>
          <w:szCs w:val="32"/>
          <w:lang w:eastAsia="ru-RU"/>
        </w:rPr>
        <w:t>«</w:t>
      </w:r>
      <w:r w:rsidR="0000006B">
        <w:rPr>
          <w:rFonts w:ascii="Times New Roman" w:eastAsia="Times New Roman" w:hAnsi="Times New Roman"/>
          <w:b/>
          <w:sz w:val="32"/>
          <w:szCs w:val="32"/>
          <w:lang w:eastAsia="ru-RU"/>
        </w:rPr>
        <w:t>Безопасность жизнедеятельности населения сельского посел</w:t>
      </w:r>
      <w:r w:rsidR="0000006B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  <w:r w:rsidR="0000006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ния «Мещура» </w:t>
      </w:r>
    </w:p>
    <w:p w:rsidR="0050455B" w:rsidRDefault="0050455B" w:rsidP="0050455B">
      <w:pPr>
        <w:pStyle w:val="2"/>
        <w:rPr>
          <w:b/>
        </w:rPr>
      </w:pPr>
      <w:r>
        <w:rPr>
          <w:b/>
        </w:rPr>
        <w:t>Паспорт муниципальной Программы</w:t>
      </w:r>
    </w:p>
    <w:p w:rsidR="00FE4922" w:rsidRDefault="00FE4922" w:rsidP="00FE49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4922">
        <w:rPr>
          <w:rFonts w:ascii="Times New Roman" w:eastAsia="Times New Roman" w:hAnsi="Times New Roman"/>
          <w:b/>
          <w:sz w:val="24"/>
          <w:szCs w:val="24"/>
          <w:lang w:eastAsia="ru-RU"/>
        </w:rPr>
        <w:t>«Безопасность жизнедеятельности населения сельского поселения «Мещура»</w:t>
      </w:r>
    </w:p>
    <w:p w:rsidR="00FE4922" w:rsidRPr="00FE4922" w:rsidRDefault="00FE4922" w:rsidP="00FE49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455B" w:rsidRDefault="0050455B" w:rsidP="0050455B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7052"/>
      </w:tblGrid>
      <w:tr w:rsidR="0050455B" w:rsidTr="005045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 муниципальной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 w:rsidP="006811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 сельского поселения «</w:t>
            </w:r>
            <w:r w:rsidR="00FE4922">
              <w:rPr>
                <w:rFonts w:ascii="Times New Roman" w:hAnsi="Times New Roman"/>
                <w:sz w:val="20"/>
                <w:szCs w:val="20"/>
              </w:rPr>
              <w:t>Мещура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0455B" w:rsidTr="005045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Подпрограммы 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681141" w:rsidP="00681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0455B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водоисточников, необходимых для противопожарных мероприятий</w:t>
            </w:r>
            <w:proofErr w:type="gramEnd"/>
          </w:p>
          <w:p w:rsidR="0050455B" w:rsidRDefault="00681141" w:rsidP="00681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50455B">
              <w:rPr>
                <w:rFonts w:ascii="Times New Roman" w:hAnsi="Times New Roman"/>
                <w:sz w:val="20"/>
                <w:szCs w:val="20"/>
              </w:rPr>
              <w:t>Безопасность населения в административных зданиях</w:t>
            </w:r>
          </w:p>
        </w:tc>
      </w:tr>
      <w:tr w:rsidR="0050455B" w:rsidTr="005045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</w:p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Пожарная, социальная, экологическая безопасность – состояние защищённости личности, имущества и территории  сельского поселения «</w:t>
            </w:r>
            <w:r w:rsidR="00FE4922">
              <w:rPr>
                <w:rFonts w:ascii="Times New Roman" w:hAnsi="Times New Roman"/>
                <w:sz w:val="20"/>
                <w:szCs w:val="20"/>
              </w:rPr>
              <w:t>Мещура</w:t>
            </w:r>
            <w:r>
              <w:rPr>
                <w:rFonts w:ascii="Times New Roman" w:hAnsi="Times New Roman"/>
                <w:sz w:val="20"/>
                <w:szCs w:val="20"/>
              </w:rPr>
              <w:t>» от пож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ров, а также защита от чрезвычайных ситуаций. </w:t>
            </w:r>
          </w:p>
        </w:tc>
      </w:tr>
      <w:tr w:rsidR="0050455B" w:rsidTr="005045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вопросов организационно-правового, финансового, материально-технического обеспечения первичных мер пожарной безопасности в границах населенных пунктов  сельского поселения «</w:t>
            </w:r>
            <w:r w:rsidR="00FE4922">
              <w:rPr>
                <w:rFonts w:ascii="Times New Roman" w:hAnsi="Times New Roman"/>
                <w:sz w:val="20"/>
                <w:szCs w:val="20"/>
              </w:rPr>
              <w:t>Мещура</w:t>
            </w:r>
            <w:r>
              <w:rPr>
                <w:rFonts w:ascii="Times New Roman" w:hAnsi="Times New Roman"/>
                <w:sz w:val="20"/>
                <w:szCs w:val="20"/>
              </w:rPr>
              <w:t>», уменьшение количества пожаров, гибели людей, травматизма и размера материальных потерь от огня. Формирование у населения  культуры безопасности жизнедеятельности.</w:t>
            </w:r>
          </w:p>
        </w:tc>
      </w:tr>
      <w:tr w:rsidR="0050455B" w:rsidTr="005045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этап – 2014 год;</w:t>
            </w:r>
          </w:p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этап – 2015 год;</w:t>
            </w:r>
          </w:p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этап – 2016 год;</w:t>
            </w:r>
          </w:p>
          <w:p w:rsidR="0050455B" w:rsidRDefault="006811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этап – 2017 год;</w:t>
            </w:r>
          </w:p>
          <w:p w:rsidR="00CE0083" w:rsidRDefault="00CE0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4E4236">
              <w:rPr>
                <w:rFonts w:ascii="Times New Roman" w:hAnsi="Times New Roman"/>
                <w:sz w:val="20"/>
                <w:szCs w:val="20"/>
              </w:rPr>
              <w:t>этап – 2018 год</w:t>
            </w:r>
            <w:r w:rsidR="0068114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61830" w:rsidRDefault="00261830" w:rsidP="00261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этап – 2019 год;</w:t>
            </w:r>
          </w:p>
          <w:p w:rsidR="00261830" w:rsidRDefault="00261830" w:rsidP="00261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этап – 2020 год.</w:t>
            </w:r>
          </w:p>
        </w:tc>
      </w:tr>
      <w:tr w:rsidR="0050455B" w:rsidTr="005045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Целевые показатели (и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дикаторы)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C37EFA" w:rsidP="00C37E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harStyle30"/>
                <w:rFonts w:eastAsia="Calibri"/>
                <w:sz w:val="20"/>
                <w:szCs w:val="20"/>
              </w:rPr>
              <w:t>-</w:t>
            </w:r>
            <w:r w:rsidR="0050455B">
              <w:rPr>
                <w:rStyle w:val="CharStyle30"/>
                <w:rFonts w:eastAsia="Calibri"/>
                <w:sz w:val="20"/>
                <w:szCs w:val="20"/>
              </w:rPr>
              <w:t>обеспечение безопасности населения в административных зданиях</w:t>
            </w:r>
            <w:r w:rsidR="0050455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37EFA" w:rsidRDefault="00C37EFA" w:rsidP="00C37E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0455B" w:rsidRPr="00FE4922">
              <w:rPr>
                <w:rFonts w:ascii="Times New Roman" w:hAnsi="Times New Roman"/>
                <w:sz w:val="20"/>
                <w:szCs w:val="20"/>
              </w:rPr>
              <w:t>поддержание в постоянной готовности технических средств пожаротушения (пожарных</w:t>
            </w:r>
            <w:r w:rsidR="00FE4922">
              <w:rPr>
                <w:rFonts w:ascii="Times New Roman" w:hAnsi="Times New Roman"/>
                <w:sz w:val="20"/>
                <w:szCs w:val="20"/>
              </w:rPr>
              <w:t xml:space="preserve"> водоёмов);</w:t>
            </w:r>
          </w:p>
          <w:p w:rsidR="00C37EFA" w:rsidRDefault="00C37EFA" w:rsidP="00C37E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0055F8" w:rsidRPr="00FE4922">
              <w:rPr>
                <w:rFonts w:ascii="Times New Roman" w:hAnsi="Times New Roman"/>
                <w:sz w:val="20"/>
                <w:szCs w:val="20"/>
              </w:rPr>
              <w:t>проведение работ по государственному техническому учету и технической инвентаризации пожарных водоемов;</w:t>
            </w:r>
          </w:p>
          <w:p w:rsidR="000055F8" w:rsidRDefault="000055F8" w:rsidP="00C37E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мероприятия, исключающие возможность переброса огня при лесных и торф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ных пожарах на здания и сооружения сельского поселения «</w:t>
            </w:r>
            <w:r w:rsidR="00FE4922">
              <w:rPr>
                <w:rFonts w:ascii="Times New Roman" w:hAnsi="Times New Roman"/>
                <w:sz w:val="20"/>
                <w:szCs w:val="20"/>
              </w:rPr>
              <w:t>Мещура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0455B" w:rsidTr="005045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структура Программы:</w:t>
            </w:r>
          </w:p>
          <w:p w:rsidR="00FE4922" w:rsidRPr="00FE4922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муниципальной программы «</w:t>
            </w:r>
            <w:r w:rsidR="00FE4922" w:rsidRPr="00FE4922">
              <w:rPr>
                <w:rFonts w:ascii="Times New Roman" w:hAnsi="Times New Roman"/>
                <w:sz w:val="20"/>
                <w:szCs w:val="20"/>
              </w:rPr>
              <w:t xml:space="preserve">Безопасность жизнедеятельности </w:t>
            </w:r>
            <w:r w:rsidR="00FE4922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="00FE4922" w:rsidRPr="00FE4922">
              <w:rPr>
                <w:rFonts w:ascii="Times New Roman" w:hAnsi="Times New Roman"/>
                <w:sz w:val="20"/>
                <w:szCs w:val="20"/>
              </w:rPr>
              <w:t>ас</w:t>
            </w:r>
            <w:r w:rsidR="00FE4922" w:rsidRPr="00FE4922">
              <w:rPr>
                <w:rFonts w:ascii="Times New Roman" w:hAnsi="Times New Roman"/>
                <w:sz w:val="20"/>
                <w:szCs w:val="20"/>
              </w:rPr>
              <w:t>е</w:t>
            </w:r>
            <w:r w:rsidR="00FE4922" w:rsidRPr="00FE4922">
              <w:rPr>
                <w:rFonts w:ascii="Times New Roman" w:hAnsi="Times New Roman"/>
                <w:sz w:val="20"/>
                <w:szCs w:val="20"/>
              </w:rPr>
              <w:t>ления сельского поселения «Мещура»</w:t>
            </w:r>
            <w:r w:rsidR="00FE4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2FF2">
              <w:rPr>
                <w:rFonts w:ascii="Times New Roman" w:hAnsi="Times New Roman"/>
                <w:sz w:val="20"/>
                <w:szCs w:val="20"/>
              </w:rPr>
              <w:t>на период 2014-2020</w:t>
            </w:r>
            <w:r w:rsidR="00FE4922" w:rsidRPr="00FE4922">
              <w:rPr>
                <w:rFonts w:ascii="Times New Roman" w:hAnsi="Times New Roman"/>
                <w:sz w:val="20"/>
                <w:szCs w:val="20"/>
              </w:rPr>
              <w:t xml:space="preserve"> годы».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1. Характеристика Программы. Содержание проблемы и обоснование необходимости её решения программными методами.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2. Приоритеты, цели и задачи реализуемой Программы, прогноз разв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тия данной сферы.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3. Сроки и этапы реализации Программы.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4. Перечень основных мероприятий с разбивкой по годам, источникам финансирования и ожидаемых результатов Программы.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5. Основные меры правового регулирования, направленные на дост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жение цели и конечных результатов Программы.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6. Прогноз конечных результатов муниципальной Программы, перечень целевых индикаторов и показателей муниципальной Программы.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7. Перечень и краткое описание муниципальных Программ сельского поселения «</w:t>
            </w:r>
            <w:r w:rsidR="00FE4922">
              <w:rPr>
                <w:rFonts w:ascii="Times New Roman" w:hAnsi="Times New Roman"/>
                <w:sz w:val="20"/>
                <w:szCs w:val="20"/>
              </w:rPr>
              <w:t>Мещура</w:t>
            </w:r>
            <w:r>
              <w:rPr>
                <w:rFonts w:ascii="Times New Roman" w:hAnsi="Times New Roman"/>
                <w:sz w:val="20"/>
                <w:szCs w:val="20"/>
              </w:rPr>
              <w:t>» и подпрограмм, входящих в муниципальную Программу.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8. Ресурсное обеспечение муниципальной Программы.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9.Оценка эффективности социально-экономических и экологических последствий от реализации Программы.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1. Сведения о показателях (индикаторах) муниципальной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граммы и их значениях.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2. Перечень основных мероприятий муниципальной Програ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мы.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3. Оценка применения мер регулирования в сфере реализации муниципальной Программы.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4. Сведения об основных мерах правового регулирования в сфере реализации муниципальной Программы.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5. Ресурсное обеспечение реализации муниципальной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граммы.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№ 6. Ресурсное обеспечение и прогнозная (справочная) оценка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расходов бюджета сельского поселения «</w:t>
            </w:r>
            <w:r w:rsidR="00FE4922">
              <w:rPr>
                <w:rFonts w:ascii="Times New Roman" w:hAnsi="Times New Roman"/>
                <w:sz w:val="20"/>
                <w:szCs w:val="20"/>
              </w:rPr>
              <w:t>Мещура</w:t>
            </w:r>
            <w:r>
              <w:rPr>
                <w:rFonts w:ascii="Times New Roman" w:hAnsi="Times New Roman"/>
                <w:sz w:val="20"/>
                <w:szCs w:val="20"/>
              </w:rPr>
              <w:t>» на реализацию целей 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ципальной Программы.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№ 7.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Паспорт подпрограммы «Приведение в нормативное состо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ние водоисточников, необходимых для противопожарных мероприятий»</w:t>
            </w:r>
            <w:proofErr w:type="gramEnd"/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8. Паспорт подпрограммы " Безопасность населения в 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стративных зданиях»</w:t>
            </w:r>
          </w:p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2BB">
              <w:rPr>
                <w:rFonts w:ascii="Times New Roman" w:hAnsi="Times New Roman"/>
                <w:sz w:val="20"/>
                <w:szCs w:val="20"/>
              </w:rPr>
              <w:t>Приложение № 9. План реализации муниципальной Программы</w:t>
            </w:r>
          </w:p>
          <w:p w:rsidR="001532BB" w:rsidRPr="001532BB" w:rsidRDefault="001532BB" w:rsidP="00FE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2BB">
              <w:rPr>
                <w:rFonts w:ascii="Times New Roman" w:hAnsi="Times New Roman"/>
                <w:sz w:val="20"/>
                <w:szCs w:val="20"/>
              </w:rPr>
              <w:t>Приложение № 10. Сведения о достижении значений показателей (индикат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о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ров)</w:t>
            </w:r>
          </w:p>
          <w:p w:rsidR="001532BB" w:rsidRPr="001532BB" w:rsidRDefault="001532BB" w:rsidP="00FE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2BB">
              <w:rPr>
                <w:rFonts w:ascii="Times New Roman" w:hAnsi="Times New Roman"/>
                <w:sz w:val="20"/>
                <w:szCs w:val="20"/>
              </w:rPr>
              <w:t>Приложение № 11. Сведения о степени выполнения ведомственных целевых программ</w:t>
            </w:r>
          </w:p>
          <w:p w:rsidR="001532BB" w:rsidRPr="001532BB" w:rsidRDefault="001532BB" w:rsidP="00FE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2BB">
              <w:rPr>
                <w:rFonts w:ascii="Times New Roman" w:hAnsi="Times New Roman"/>
                <w:sz w:val="20"/>
                <w:szCs w:val="20"/>
              </w:rPr>
              <w:t>Приложение № 12. Отчет об использовании средств бюджета сельского пос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е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ления «</w:t>
            </w:r>
            <w:r w:rsidR="00FE4922">
              <w:rPr>
                <w:rFonts w:ascii="Times New Roman" w:hAnsi="Times New Roman"/>
                <w:sz w:val="20"/>
                <w:szCs w:val="20"/>
              </w:rPr>
              <w:t>Мещура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» на реализацию муниципальной программы</w:t>
            </w:r>
          </w:p>
          <w:p w:rsidR="001532BB" w:rsidRDefault="001532BB" w:rsidP="00FE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2BB">
              <w:rPr>
                <w:rFonts w:ascii="Times New Roman" w:hAnsi="Times New Roman"/>
                <w:sz w:val="20"/>
                <w:szCs w:val="20"/>
              </w:rPr>
              <w:t>Приложение № 13. Информация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о расходах федерального б</w:t>
            </w:r>
            <w:r>
              <w:rPr>
                <w:rFonts w:ascii="Times New Roman" w:hAnsi="Times New Roman"/>
                <w:sz w:val="20"/>
                <w:szCs w:val="20"/>
              </w:rPr>
              <w:t>юджета республ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канского бюджета 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Республики Коми, б</w:t>
            </w:r>
            <w:r w:rsidR="00FE4922">
              <w:rPr>
                <w:rFonts w:ascii="Times New Roman" w:hAnsi="Times New Roman"/>
                <w:sz w:val="20"/>
                <w:szCs w:val="20"/>
              </w:rPr>
              <w:t>юджета сельского поселения «Мещура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и юрид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ических лиц на реализацию целей 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  <w:p w:rsidR="001532BB" w:rsidRDefault="001532BB" w:rsidP="00FE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№ 14. 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Отчет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о выполнении сводных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казателей муниципальных заданий 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на оказание мун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иципальных услуг муниципальными 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учреждениями сельского поселения «</w:t>
            </w:r>
            <w:r w:rsidR="00FE4922">
              <w:rPr>
                <w:rFonts w:ascii="Times New Roman" w:hAnsi="Times New Roman"/>
                <w:sz w:val="20"/>
                <w:szCs w:val="20"/>
              </w:rPr>
              <w:t>Мещура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муниципальной 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программе администрации сельского поселения «</w:t>
            </w:r>
            <w:r w:rsidR="00FE4922">
              <w:rPr>
                <w:rFonts w:ascii="Times New Roman" w:hAnsi="Times New Roman"/>
                <w:sz w:val="20"/>
                <w:szCs w:val="20"/>
              </w:rPr>
              <w:t>Мещура</w:t>
            </w:r>
            <w:r w:rsidRPr="001532B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0455B" w:rsidTr="005045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Ожидаемые результаты реализации </w:t>
            </w:r>
          </w:p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 w:rsidP="00FE49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защищенности от опасностей, возникающих при пожарах, сниж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риска возникновения пожаров, аварийных ситуаций, травматизма и гибели людей, сокращения в связи с этим расходов и получение социально-экономического эффекта, повышение уровня знаний и навыков населения при возникновении пожаров и чрезвычайных ситуаций.</w:t>
            </w:r>
          </w:p>
        </w:tc>
      </w:tr>
      <w:tr w:rsidR="0050455B" w:rsidTr="0050455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и источники ф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нансирования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Общий объем финансирования Программы -  </w:t>
            </w:r>
            <w:r w:rsidR="00BC1F4E">
              <w:rPr>
                <w:rFonts w:ascii="Times New Roman" w:hAnsi="Times New Roman"/>
                <w:sz w:val="20"/>
                <w:szCs w:val="20"/>
              </w:rPr>
              <w:t>22</w:t>
            </w:r>
            <w:r w:rsidR="00181308">
              <w:rPr>
                <w:rFonts w:ascii="Times New Roman" w:hAnsi="Times New Roman"/>
                <w:sz w:val="20"/>
                <w:szCs w:val="20"/>
              </w:rPr>
              <w:t>3</w:t>
            </w:r>
            <w:r w:rsidR="00261830">
              <w:rPr>
                <w:rFonts w:ascii="Times New Roman" w:hAnsi="Times New Roman"/>
                <w:sz w:val="20"/>
                <w:szCs w:val="20"/>
              </w:rPr>
              <w:t>,938</w:t>
            </w:r>
            <w:r w:rsidR="000822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тысяч рублей, в том чи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ле по годам реализации Программы:</w:t>
            </w:r>
          </w:p>
          <w:p w:rsidR="0050455B" w:rsidRDefault="00FE4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2014 год – </w:t>
            </w:r>
            <w:r w:rsidR="00082296">
              <w:rPr>
                <w:rFonts w:ascii="Times New Roman" w:hAnsi="Times New Roman"/>
                <w:sz w:val="20"/>
                <w:szCs w:val="20"/>
              </w:rPr>
              <w:t>40,20</w:t>
            </w:r>
            <w:r w:rsidR="00261830">
              <w:rPr>
                <w:rFonts w:ascii="Times New Roman" w:hAnsi="Times New Roman"/>
                <w:sz w:val="20"/>
                <w:szCs w:val="20"/>
              </w:rPr>
              <w:t>0</w:t>
            </w:r>
            <w:r w:rsidR="0050455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:rsidR="0050455B" w:rsidRDefault="00504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год – </w:t>
            </w:r>
            <w:r w:rsidR="004E4236">
              <w:rPr>
                <w:rFonts w:ascii="Times New Roman" w:hAnsi="Times New Roman"/>
                <w:sz w:val="20"/>
                <w:szCs w:val="20"/>
              </w:rPr>
              <w:t>28,</w:t>
            </w:r>
            <w:r w:rsidR="0090653D">
              <w:rPr>
                <w:rFonts w:ascii="Times New Roman" w:hAnsi="Times New Roman"/>
                <w:sz w:val="20"/>
                <w:szCs w:val="20"/>
              </w:rPr>
              <w:t>97</w:t>
            </w:r>
            <w:r w:rsidR="0026183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:rsidR="0050455B" w:rsidRDefault="00906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 год – </w:t>
            </w:r>
            <w:r w:rsidR="00261830">
              <w:rPr>
                <w:rFonts w:ascii="Times New Roman" w:hAnsi="Times New Roman"/>
                <w:sz w:val="20"/>
                <w:szCs w:val="20"/>
              </w:rPr>
              <w:t>12,000</w:t>
            </w:r>
            <w:r w:rsidR="0050455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:rsidR="0050455B" w:rsidRDefault="004E42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 год – </w:t>
            </w:r>
            <w:r w:rsidR="00261830">
              <w:rPr>
                <w:rFonts w:ascii="Times New Roman" w:hAnsi="Times New Roman"/>
                <w:sz w:val="20"/>
                <w:szCs w:val="20"/>
              </w:rPr>
              <w:t>32,768</w:t>
            </w:r>
            <w:r w:rsidR="0050455B">
              <w:rPr>
                <w:rFonts w:ascii="Times New Roman" w:hAnsi="Times New Roman"/>
                <w:sz w:val="20"/>
                <w:szCs w:val="20"/>
              </w:rPr>
              <w:t xml:space="preserve"> тыс. руб</w:t>
            </w:r>
            <w:r w:rsidR="00C37EFA">
              <w:rPr>
                <w:rFonts w:ascii="Times New Roman" w:hAnsi="Times New Roman"/>
                <w:sz w:val="20"/>
                <w:szCs w:val="20"/>
              </w:rPr>
              <w:t>лей;</w:t>
            </w:r>
          </w:p>
          <w:p w:rsidR="004E4236" w:rsidRDefault="00343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 год – </w:t>
            </w:r>
            <w:r w:rsidR="009457BE">
              <w:rPr>
                <w:rFonts w:ascii="Times New Roman" w:hAnsi="Times New Roman"/>
                <w:sz w:val="20"/>
                <w:szCs w:val="20"/>
              </w:rPr>
              <w:t>12,00</w:t>
            </w:r>
            <w:r w:rsidR="004E4236">
              <w:rPr>
                <w:rFonts w:ascii="Times New Roman" w:hAnsi="Times New Roman"/>
                <w:sz w:val="20"/>
                <w:szCs w:val="20"/>
              </w:rPr>
              <w:t xml:space="preserve"> тыс. рублей</w:t>
            </w:r>
            <w:r w:rsidR="00C37E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37EFA" w:rsidRDefault="00C37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 год </w:t>
            </w:r>
            <w:r w:rsidR="00261830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C1F4E">
              <w:rPr>
                <w:rFonts w:ascii="Times New Roman" w:hAnsi="Times New Roman"/>
                <w:sz w:val="20"/>
                <w:szCs w:val="20"/>
              </w:rPr>
              <w:t>8</w:t>
            </w:r>
            <w:r w:rsidR="00181308">
              <w:rPr>
                <w:rFonts w:ascii="Times New Roman" w:hAnsi="Times New Roman"/>
                <w:sz w:val="20"/>
                <w:szCs w:val="20"/>
              </w:rPr>
              <w:t>6</w:t>
            </w:r>
            <w:r w:rsidR="00261830">
              <w:rPr>
                <w:rFonts w:ascii="Times New Roman" w:hAnsi="Times New Roman"/>
                <w:sz w:val="20"/>
                <w:szCs w:val="20"/>
              </w:rPr>
              <w:t>,000 тыс. рублей;</w:t>
            </w:r>
          </w:p>
          <w:p w:rsidR="00261830" w:rsidRDefault="00261830" w:rsidP="00261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 – 12,000 тыс. рублей.</w:t>
            </w:r>
          </w:p>
          <w:p w:rsidR="0050455B" w:rsidRDefault="0050455B" w:rsidP="00C37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Объемы финансирования Программы носят прогнозный характер и  подлежат ежегодной корректировке с учетом возможностей соответствующих  бюдж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тов.</w:t>
            </w:r>
          </w:p>
          <w:p w:rsidR="0050455B" w:rsidRDefault="0050455B" w:rsidP="00C37EFA">
            <w:pPr>
              <w:spacing w:after="0" w:line="240" w:lineRule="auto"/>
              <w:ind w:left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ассигнования, предусмотренные в плановом пе</w:t>
            </w:r>
            <w:r w:rsidR="00261830">
              <w:rPr>
                <w:rFonts w:ascii="Times New Roman" w:hAnsi="Times New Roman"/>
                <w:sz w:val="20"/>
                <w:szCs w:val="20"/>
              </w:rPr>
              <w:t>риоде 2014-2020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годов, могут быть уточнены при формировании проектов бюджета сельского поселения «</w:t>
            </w:r>
            <w:r w:rsidR="00082296">
              <w:rPr>
                <w:rFonts w:ascii="Times New Roman" w:hAnsi="Times New Roman"/>
                <w:sz w:val="20"/>
                <w:szCs w:val="20"/>
              </w:rPr>
              <w:t>Мещура</w:t>
            </w:r>
            <w:r w:rsidR="00261830">
              <w:rPr>
                <w:rFonts w:ascii="Times New Roman" w:hAnsi="Times New Roman"/>
                <w:sz w:val="20"/>
                <w:szCs w:val="20"/>
              </w:rPr>
              <w:t>» на 2014-2020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</w:tc>
      </w:tr>
    </w:tbl>
    <w:p w:rsidR="0050455B" w:rsidRDefault="0050455B" w:rsidP="0050455B">
      <w:pPr>
        <w:spacing w:after="0" w:line="240" w:lineRule="auto"/>
        <w:rPr>
          <w:rFonts w:ascii="Times New Roman" w:hAnsi="Times New Roman"/>
          <w:sz w:val="24"/>
        </w:rPr>
      </w:pPr>
    </w:p>
    <w:p w:rsidR="0050455B" w:rsidRDefault="0050455B" w:rsidP="0050455B">
      <w:pPr>
        <w:pStyle w:val="2"/>
        <w:rPr>
          <w:b/>
          <w:sz w:val="22"/>
          <w:szCs w:val="22"/>
        </w:rPr>
      </w:pPr>
      <w:r>
        <w:rPr>
          <w:b/>
          <w:sz w:val="22"/>
          <w:szCs w:val="22"/>
        </w:rPr>
        <w:t>Пояснительная записка</w:t>
      </w:r>
    </w:p>
    <w:p w:rsidR="003C77CE" w:rsidRDefault="0050455B" w:rsidP="0008229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</w:t>
      </w:r>
      <w:r w:rsidR="00FA2FF2">
        <w:rPr>
          <w:rFonts w:ascii="Times New Roman" w:hAnsi="Times New Roman"/>
          <w:b/>
        </w:rPr>
        <w:t>постановлению</w:t>
      </w:r>
      <w:r>
        <w:rPr>
          <w:rFonts w:ascii="Times New Roman" w:hAnsi="Times New Roman"/>
          <w:b/>
        </w:rPr>
        <w:t xml:space="preserve">  </w:t>
      </w:r>
      <w:r w:rsidR="00C37EFA">
        <w:rPr>
          <w:rFonts w:ascii="Times New Roman" w:hAnsi="Times New Roman"/>
          <w:b/>
        </w:rPr>
        <w:t>«</w:t>
      </w:r>
      <w:r w:rsidR="00082296" w:rsidRPr="00082296">
        <w:rPr>
          <w:rFonts w:ascii="Times New Roman" w:hAnsi="Times New Roman"/>
          <w:b/>
        </w:rPr>
        <w:t xml:space="preserve">Безопасность жизнедеятельности населения </w:t>
      </w:r>
    </w:p>
    <w:p w:rsidR="00082296" w:rsidRPr="00082296" w:rsidRDefault="00082296" w:rsidP="00082296">
      <w:pPr>
        <w:spacing w:after="0" w:line="240" w:lineRule="auto"/>
        <w:jc w:val="center"/>
        <w:rPr>
          <w:rFonts w:ascii="Times New Roman" w:hAnsi="Times New Roman"/>
          <w:b/>
        </w:rPr>
      </w:pPr>
      <w:r w:rsidRPr="00082296">
        <w:rPr>
          <w:rFonts w:ascii="Times New Roman" w:hAnsi="Times New Roman"/>
          <w:b/>
        </w:rPr>
        <w:t>сельского поселения «Мещура»</w:t>
      </w:r>
      <w:r>
        <w:rPr>
          <w:rFonts w:ascii="Times New Roman" w:hAnsi="Times New Roman"/>
          <w:b/>
        </w:rPr>
        <w:t xml:space="preserve"> </w:t>
      </w:r>
    </w:p>
    <w:p w:rsidR="00082296" w:rsidRPr="00082296" w:rsidRDefault="00082296" w:rsidP="0008229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455B" w:rsidRPr="00592987" w:rsidRDefault="0050455B" w:rsidP="0050455B">
      <w:pPr>
        <w:pStyle w:val="ac"/>
        <w:jc w:val="both"/>
        <w:rPr>
          <w:rFonts w:ascii="Times New Roman" w:hAnsi="Times New Roman" w:cs="Times New Roman"/>
          <w:sz w:val="22"/>
        </w:rPr>
      </w:pPr>
      <w:r w:rsidRPr="00592987">
        <w:rPr>
          <w:rFonts w:ascii="Times New Roman" w:hAnsi="Times New Roman" w:cs="Times New Roman"/>
          <w:sz w:val="22"/>
        </w:rPr>
        <w:t>Программа разработана в соответствии со статьей 19 Федерального закона от 21 декабря 1994 года № 69-ФЗ "О пожарной безопасности", ст.14 Федерального закона от 06 октября 2003 года №131-ФЗ «Об общих принципах организации местного самоуправления в Российской Федерации».</w:t>
      </w:r>
    </w:p>
    <w:p w:rsidR="0050455B" w:rsidRDefault="0050455B" w:rsidP="0050455B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пожарной безопасности в населенных пунктах, является одним их важнейших инструментов развития поселения. Отсутствие или низкий уровень пожарной безопасности в нас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ленных пунктах приводит к увеличению количества пожаров, в ходе которых уничтожается и повр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ждается имущество, требующее в дальнейшем восстановления, а значит дополнительного расходов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ния финансовых и материальных средств. Кроме этого рост количества пожаров может привести и к увеличению числа случаев причинения вреда здоровью и гибели людей. В связи с этим необходимо создать систему пожарной безопасности, направленную на  снижение (предотвращение) воздействия  на людей опасных факторов пожара.</w:t>
      </w:r>
    </w:p>
    <w:p w:rsidR="00592987" w:rsidRDefault="0050455B" w:rsidP="0050455B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практике именно организация тушения пожара в течение 10 минут с момента его возни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новения является основным фактором, определяющим успех тушения до 90% пожаров, спасения л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>дей, жив</w:t>
      </w:r>
      <w:r w:rsidR="00592987">
        <w:rPr>
          <w:rFonts w:ascii="Times New Roman" w:hAnsi="Times New Roman"/>
        </w:rPr>
        <w:t xml:space="preserve">отных, материальных ценностей. </w:t>
      </w:r>
    </w:p>
    <w:p w:rsidR="00592987" w:rsidRDefault="0050455B" w:rsidP="0050455B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</w:t>
      </w:r>
      <w:r w:rsidR="00592987">
        <w:rPr>
          <w:rFonts w:ascii="Times New Roman" w:hAnsi="Times New Roman"/>
        </w:rPr>
        <w:t>от</w:t>
      </w:r>
      <w:r w:rsidR="00592987">
        <w:rPr>
          <w:rFonts w:ascii="Times New Roman" w:hAnsi="Times New Roman"/>
        </w:rPr>
        <w:t>и</w:t>
      </w:r>
      <w:r w:rsidR="00592987">
        <w:rPr>
          <w:rFonts w:ascii="Times New Roman" w:hAnsi="Times New Roman"/>
        </w:rPr>
        <w:t xml:space="preserve">вопожарным водоснабжением.  </w:t>
      </w:r>
    </w:p>
    <w:p w:rsidR="0050455B" w:rsidRDefault="00082296" w:rsidP="0050455B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Сегодня </w:t>
      </w:r>
      <w:r w:rsidR="0050455B">
        <w:rPr>
          <w:rFonts w:ascii="Times New Roman" w:hAnsi="Times New Roman"/>
        </w:rPr>
        <w:t>сельско</w:t>
      </w:r>
      <w:r>
        <w:rPr>
          <w:rFonts w:ascii="Times New Roman" w:hAnsi="Times New Roman"/>
        </w:rPr>
        <w:t>е</w:t>
      </w:r>
      <w:r w:rsidR="0050455B">
        <w:rPr>
          <w:rFonts w:ascii="Times New Roman" w:hAnsi="Times New Roman"/>
        </w:rPr>
        <w:t xml:space="preserve"> поселени</w:t>
      </w:r>
      <w:r>
        <w:rPr>
          <w:rFonts w:ascii="Times New Roman" w:hAnsi="Times New Roman"/>
        </w:rPr>
        <w:t>е</w:t>
      </w:r>
      <w:r w:rsidR="0050455B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Мещура» являе</w:t>
      </w:r>
      <w:r w:rsidR="0050455B">
        <w:rPr>
          <w:rFonts w:ascii="Times New Roman" w:hAnsi="Times New Roman"/>
        </w:rPr>
        <w:t xml:space="preserve">тся уязвимым в вопросах обеспечения пожарной безопасности, так как  строения в этих населенных пунктах  все деревянные. </w:t>
      </w:r>
    </w:p>
    <w:p w:rsidR="0050455B" w:rsidRDefault="0050455B" w:rsidP="0050455B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населенных пунктах имеются  пожарные водоёмы, которые требуют  ремонтные работы.  На основании п. 89 Правил пожарной безопасности в Российской Федерации (ППБ 01-03) сети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тивопожарного водопровода должны находиться в исправном состоянии и обеспечивать требуемый по нормам расход воды на нужды пожаротушения. Таким образом, для обеспечения наиболее эффе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тивной организации тушения пожаров необходимо обеспечить и поддерживать в исправном состо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нии пожарные водоемы</w:t>
      </w:r>
      <w:r w:rsidR="00082296">
        <w:rPr>
          <w:rFonts w:ascii="Times New Roman" w:hAnsi="Times New Roman"/>
        </w:rPr>
        <w:t xml:space="preserve">. Также </w:t>
      </w:r>
      <w:r>
        <w:rPr>
          <w:rFonts w:ascii="Times New Roman" w:hAnsi="Times New Roman"/>
        </w:rPr>
        <w:t xml:space="preserve"> населен</w:t>
      </w:r>
      <w:r w:rsidR="00082296">
        <w:rPr>
          <w:rFonts w:ascii="Times New Roman" w:hAnsi="Times New Roman"/>
        </w:rPr>
        <w:t>ие поселения</w:t>
      </w:r>
      <w:r>
        <w:rPr>
          <w:rFonts w:ascii="Times New Roman" w:hAnsi="Times New Roman"/>
        </w:rPr>
        <w:t xml:space="preserve"> должны быть обеспечены пожарным инвент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рем.</w:t>
      </w:r>
    </w:p>
    <w:p w:rsidR="00592987" w:rsidRDefault="00592987" w:rsidP="0050455B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весенне-летний период в </w:t>
      </w:r>
      <w:r w:rsidR="00082296">
        <w:rPr>
          <w:rFonts w:ascii="Times New Roman" w:hAnsi="Times New Roman"/>
        </w:rPr>
        <w:t>поселении</w:t>
      </w:r>
      <w:r>
        <w:rPr>
          <w:rFonts w:ascii="Times New Roman" w:hAnsi="Times New Roman"/>
        </w:rPr>
        <w:t xml:space="preserve"> гражданами допускается сжигание бытового мусора и сухой растительности на подворьях личных домовладений и придомовой территории, что зачастую является </w:t>
      </w:r>
      <w:r w:rsidR="00A31B50">
        <w:rPr>
          <w:rFonts w:ascii="Times New Roman" w:hAnsi="Times New Roman"/>
        </w:rPr>
        <w:t>причинами пожаров в жилом фонде и возникновения ландшафтных пожаров. Большинство личных домовладений не имеет первичных средств пожаротушения. Поэтому необходима постоянная пропагандистская и разъяснительная работа с населением в области выполнения мер пожарной без</w:t>
      </w:r>
      <w:r w:rsidR="00A31B50">
        <w:rPr>
          <w:rFonts w:ascii="Times New Roman" w:hAnsi="Times New Roman"/>
        </w:rPr>
        <w:t>о</w:t>
      </w:r>
      <w:r w:rsidR="00A31B50">
        <w:rPr>
          <w:rFonts w:ascii="Times New Roman" w:hAnsi="Times New Roman"/>
        </w:rPr>
        <w:t>пасности.</w:t>
      </w:r>
    </w:p>
    <w:p w:rsidR="00C37EFA" w:rsidRDefault="0050455B" w:rsidP="00C37EFA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Программы должна способствовать повышению уровня противопожарной без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пасности, снижению количества пожаров и уменьшению вреда, причинённого ими населению и те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ритории поселения.</w:t>
      </w:r>
    </w:p>
    <w:p w:rsidR="00C37EFA" w:rsidRDefault="00C37EFA" w:rsidP="00C37EFA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C37EFA" w:rsidRDefault="0050455B" w:rsidP="00C37EFA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1</w:t>
      </w:r>
    </w:p>
    <w:p w:rsidR="00C37EFA" w:rsidRDefault="00C37EFA" w:rsidP="00C37EFA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p w:rsidR="00C37EFA" w:rsidRDefault="0050455B" w:rsidP="00C37EFA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Характеристика  проблемы, на решение которой направлена Программа</w:t>
      </w:r>
    </w:p>
    <w:p w:rsidR="00C37EFA" w:rsidRDefault="00C37EFA" w:rsidP="00C37EFA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50455B" w:rsidRDefault="0050455B" w:rsidP="00C37EFA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Важнейшей целью социально-экономического</w:t>
      </w:r>
      <w:r w:rsidR="00082296">
        <w:rPr>
          <w:rFonts w:ascii="Times New Roman" w:hAnsi="Times New Roman"/>
        </w:rPr>
        <w:t xml:space="preserve"> развития сельского поселения «Мещура</w:t>
      </w:r>
      <w:r>
        <w:rPr>
          <w:rFonts w:ascii="Times New Roman" w:hAnsi="Times New Roman"/>
        </w:rPr>
        <w:t>»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вышение уровня и качества жизни населения, формирование благоприятной, здоровой и безопасной среды обитания, в том числе необходимого уровня пожарной безопасности населения поселка.</w:t>
      </w:r>
    </w:p>
    <w:p w:rsidR="00C37EFA" w:rsidRDefault="0050455B" w:rsidP="00C37EFA">
      <w:pPr>
        <w:pStyle w:val="a8"/>
        <w:ind w:right="125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Несмотря на снижение количества  пожаров, проблема  обеспечения безопасности жизн</w:t>
      </w:r>
      <w:r>
        <w:rPr>
          <w:b w:val="0"/>
          <w:sz w:val="22"/>
          <w:szCs w:val="22"/>
        </w:rPr>
        <w:t>е</w:t>
      </w:r>
      <w:r>
        <w:rPr>
          <w:b w:val="0"/>
          <w:sz w:val="22"/>
          <w:szCs w:val="22"/>
        </w:rPr>
        <w:t>деятельности населения на территории сельского поселения «</w:t>
      </w:r>
      <w:r w:rsidR="00082296">
        <w:rPr>
          <w:b w:val="0"/>
          <w:sz w:val="22"/>
          <w:szCs w:val="22"/>
        </w:rPr>
        <w:t>Мещура</w:t>
      </w:r>
      <w:r>
        <w:rPr>
          <w:b w:val="0"/>
          <w:sz w:val="22"/>
          <w:szCs w:val="22"/>
        </w:rPr>
        <w:t>» остается острой   и требует комплексного межведомственного подхода к ее решению. В связи с этим необходимый уровень к</w:t>
      </w:r>
      <w:r>
        <w:rPr>
          <w:b w:val="0"/>
          <w:sz w:val="22"/>
          <w:szCs w:val="22"/>
        </w:rPr>
        <w:t>о</w:t>
      </w:r>
      <w:r>
        <w:rPr>
          <w:b w:val="0"/>
          <w:sz w:val="22"/>
          <w:szCs w:val="22"/>
        </w:rPr>
        <w:t>ординации действий и концентрации ресурсов при ее решении может быть достигнут только при использовании программно-целевых методов, а повышение уровня безопасности жизнедеятельн</w:t>
      </w:r>
      <w:r>
        <w:rPr>
          <w:b w:val="0"/>
          <w:sz w:val="22"/>
          <w:szCs w:val="22"/>
        </w:rPr>
        <w:t>о</w:t>
      </w:r>
      <w:r>
        <w:rPr>
          <w:b w:val="0"/>
          <w:sz w:val="22"/>
          <w:szCs w:val="22"/>
        </w:rPr>
        <w:t>сти населения может быть обеспечено путем реализации следующих основных программных н</w:t>
      </w:r>
      <w:r>
        <w:rPr>
          <w:b w:val="0"/>
          <w:sz w:val="22"/>
          <w:szCs w:val="22"/>
        </w:rPr>
        <w:t>а</w:t>
      </w:r>
      <w:r>
        <w:rPr>
          <w:b w:val="0"/>
          <w:sz w:val="22"/>
          <w:szCs w:val="22"/>
        </w:rPr>
        <w:t>правлений:</w:t>
      </w:r>
    </w:p>
    <w:p w:rsidR="00C37EFA" w:rsidRDefault="0050455B" w:rsidP="00C37EFA">
      <w:pPr>
        <w:pStyle w:val="a8"/>
        <w:ind w:right="125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1) совершенствование и формирование нормативной правовой базы по вопросам обеспеч</w:t>
      </w:r>
      <w:r>
        <w:rPr>
          <w:b w:val="0"/>
          <w:sz w:val="22"/>
          <w:szCs w:val="22"/>
        </w:rPr>
        <w:t>е</w:t>
      </w:r>
      <w:r>
        <w:rPr>
          <w:b w:val="0"/>
          <w:sz w:val="22"/>
          <w:szCs w:val="22"/>
        </w:rPr>
        <w:t xml:space="preserve">ния и </w:t>
      </w:r>
      <w:proofErr w:type="gramStart"/>
      <w:r>
        <w:rPr>
          <w:b w:val="0"/>
          <w:sz w:val="22"/>
          <w:szCs w:val="22"/>
        </w:rPr>
        <w:t>реализации</w:t>
      </w:r>
      <w:proofErr w:type="gramEnd"/>
      <w:r>
        <w:rPr>
          <w:b w:val="0"/>
          <w:sz w:val="22"/>
          <w:szCs w:val="22"/>
        </w:rPr>
        <w:t xml:space="preserve">  первичных мер пожарной безопасности;</w:t>
      </w:r>
    </w:p>
    <w:p w:rsidR="00C37EFA" w:rsidRDefault="0050455B" w:rsidP="00C37EFA">
      <w:pPr>
        <w:pStyle w:val="a8"/>
        <w:ind w:right="125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2) своевременное выявление треб</w:t>
      </w:r>
      <w:r w:rsidR="00A31B50">
        <w:rPr>
          <w:b w:val="0"/>
          <w:sz w:val="22"/>
          <w:szCs w:val="22"/>
        </w:rPr>
        <w:t>ующих ремонта пожарных водоемов;</w:t>
      </w:r>
    </w:p>
    <w:p w:rsidR="00C37EFA" w:rsidRDefault="00A31B50" w:rsidP="00C37EFA">
      <w:pPr>
        <w:pStyle w:val="a8"/>
        <w:ind w:right="125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3) обеспечение информирования населения через средства массовой информации по вопр</w:t>
      </w:r>
      <w:r>
        <w:rPr>
          <w:b w:val="0"/>
          <w:sz w:val="22"/>
          <w:szCs w:val="22"/>
        </w:rPr>
        <w:t>о</w:t>
      </w:r>
      <w:r>
        <w:rPr>
          <w:b w:val="0"/>
          <w:sz w:val="22"/>
          <w:szCs w:val="22"/>
        </w:rPr>
        <w:t>сам обеспечения пожарной безопасности;</w:t>
      </w:r>
    </w:p>
    <w:p w:rsidR="00A31B50" w:rsidRDefault="00A31B50" w:rsidP="00C37EFA">
      <w:pPr>
        <w:pStyle w:val="a8"/>
        <w:ind w:right="125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4) выполнение предписаний органов государственного </w:t>
      </w:r>
      <w:r w:rsidR="00961984">
        <w:rPr>
          <w:b w:val="0"/>
          <w:sz w:val="22"/>
          <w:szCs w:val="22"/>
        </w:rPr>
        <w:t>пожарного надзора по</w:t>
      </w:r>
      <w:r w:rsidR="00082296">
        <w:rPr>
          <w:b w:val="0"/>
          <w:sz w:val="22"/>
          <w:szCs w:val="22"/>
        </w:rPr>
        <w:t xml:space="preserve"> </w:t>
      </w:r>
      <w:r w:rsidR="00961984">
        <w:rPr>
          <w:b w:val="0"/>
          <w:sz w:val="22"/>
          <w:szCs w:val="22"/>
        </w:rPr>
        <w:t>устранению выявленных нарушений требований пожарной безопасности на объектах с длительным массовым пребыванием людей, на объектах социальной сферы.</w:t>
      </w:r>
    </w:p>
    <w:p w:rsidR="00C37EFA" w:rsidRDefault="0050455B" w:rsidP="00C37EF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настоящее время  особое значение приобретает обеспечение  безопасности эксплуатации зданий и сооружений, соответствие их технического состояния установленным правилам и нормат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вам.</w:t>
      </w:r>
    </w:p>
    <w:p w:rsidR="00C37EFA" w:rsidRDefault="0050455B" w:rsidP="00C37EF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нарушений требований  норм и правил пожарной безопасности, по  сельскому поселению «</w:t>
      </w:r>
      <w:r w:rsidR="00082296">
        <w:rPr>
          <w:rFonts w:ascii="Times New Roman" w:hAnsi="Times New Roman"/>
        </w:rPr>
        <w:t>Мещура</w:t>
      </w:r>
      <w:r>
        <w:rPr>
          <w:rFonts w:ascii="Times New Roman" w:hAnsi="Times New Roman"/>
        </w:rPr>
        <w:t xml:space="preserve">» при проведении мероприятий по </w:t>
      </w:r>
      <w:proofErr w:type="gramStart"/>
      <w:r>
        <w:rPr>
          <w:rFonts w:ascii="Times New Roman" w:hAnsi="Times New Roman"/>
        </w:rPr>
        <w:t>контролю за</w:t>
      </w:r>
      <w:proofErr w:type="gramEnd"/>
      <w:r>
        <w:rPr>
          <w:rFonts w:ascii="Times New Roman" w:hAnsi="Times New Roman"/>
        </w:rPr>
        <w:t xml:space="preserve"> противопожарным состоянием объектов поселения, ежегодно формируется  план первоочередных мероприятий по устранению 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рушений требований пожарной безопасности. Это позволяет в условиях финансового дефицита в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>полнять первоочередные мероприятия.</w:t>
      </w:r>
    </w:p>
    <w:p w:rsidR="00C37EFA" w:rsidRDefault="0050455B" w:rsidP="00C37EF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Имеющиеся  нарушения требований пожарной безопасности на объектах поселения повыш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ют вероятность возникновения и распространения последствий  пожара и могут привести к необр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тимым последствиям в случае возможного возникновения пожара, а именно  к гибели людей.</w:t>
      </w:r>
    </w:p>
    <w:p w:rsidR="00C37EFA" w:rsidRDefault="0050455B" w:rsidP="00C37EF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 направлена на решение вопросов по  устранению указанных недостатков.</w:t>
      </w:r>
    </w:p>
    <w:p w:rsidR="00C37EFA" w:rsidRDefault="00C37EFA" w:rsidP="00C37EFA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C37EFA" w:rsidRDefault="00C37EFA" w:rsidP="00C37EFA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C37EFA" w:rsidRDefault="00C37EFA" w:rsidP="00C37EFA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C37EFA" w:rsidRDefault="0050455B" w:rsidP="00C37EFA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2</w:t>
      </w:r>
    </w:p>
    <w:p w:rsidR="00C37EFA" w:rsidRDefault="00C37EFA" w:rsidP="00C37EFA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C37EFA" w:rsidRDefault="0050455B" w:rsidP="00C37EFA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Приоритеты, цели и задачи  реализуемой Программы, прогноз развития данной сферы.</w:t>
      </w:r>
    </w:p>
    <w:p w:rsidR="00C37EFA" w:rsidRDefault="00C37EFA" w:rsidP="00C37EFA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C37EFA" w:rsidRDefault="0050455B" w:rsidP="00C37EF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Основной целью  Программы является  обеспечение безопасности жизнедеятельности насел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ния на территории сельского поселения «</w:t>
      </w:r>
      <w:r w:rsidR="00082296">
        <w:rPr>
          <w:rFonts w:ascii="Times New Roman" w:hAnsi="Times New Roman"/>
        </w:rPr>
        <w:t>Мещура</w:t>
      </w:r>
      <w:r>
        <w:rPr>
          <w:rFonts w:ascii="Times New Roman" w:hAnsi="Times New Roman"/>
        </w:rPr>
        <w:t xml:space="preserve">». </w:t>
      </w:r>
    </w:p>
    <w:p w:rsidR="00C37EFA" w:rsidRDefault="0050455B" w:rsidP="00C37EF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Указанная цель будет достигнута путем выполнения следующих задач:</w:t>
      </w:r>
    </w:p>
    <w:p w:rsidR="00C37EFA" w:rsidRDefault="00C37EFA" w:rsidP="00C37EF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</w:t>
      </w:r>
      <w:r w:rsidR="0050455B">
        <w:rPr>
          <w:rFonts w:ascii="Times New Roman" w:hAnsi="Times New Roman"/>
        </w:rPr>
        <w:t>Обеспечение соответствия нормативной правовой базы по вопросам реализации первичных мер пожарной безопасности в пределах границ сельского поселения «</w:t>
      </w:r>
      <w:r w:rsidR="00082296">
        <w:rPr>
          <w:rFonts w:ascii="Times New Roman" w:hAnsi="Times New Roman"/>
        </w:rPr>
        <w:t>Мещура</w:t>
      </w:r>
      <w:r w:rsidR="0050455B">
        <w:rPr>
          <w:rFonts w:ascii="Times New Roman" w:hAnsi="Times New Roman"/>
        </w:rPr>
        <w:t>».</w:t>
      </w:r>
    </w:p>
    <w:p w:rsidR="00C37EFA" w:rsidRDefault="0050455B" w:rsidP="00C37EF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первичных мер пожарной безопасности неразрывно связана с нормативным рег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лированием порядка их  осуществления. Для решения данной задачи необходимо систематическое проведение анализа и мониторинга муниципальных правовых актов по вопросам обеспечения пожа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ной безопасности на предмет соответствия их положениям федерального законодательства. </w:t>
      </w:r>
    </w:p>
    <w:p w:rsidR="00C37EFA" w:rsidRDefault="00C37EFA" w:rsidP="00C37EF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50455B">
        <w:rPr>
          <w:rFonts w:ascii="Times New Roman" w:hAnsi="Times New Roman"/>
        </w:rPr>
        <w:t>Формирование у населения  культуры безопасности жизнедеятельности.</w:t>
      </w:r>
    </w:p>
    <w:p w:rsidR="00C37EFA" w:rsidRDefault="0050455B" w:rsidP="00C37EFA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рамках решения этой задачи предстоит создать эффективную и непрерывную систему зн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ний, умений и навыков в области пожарной безопасности, согласно которой обучение  населения 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обходимо осуществлять в учреждениях и организациях, по месту жительства  по установленным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граммам пожарно-технического минимума и противопожарного инструктажа, в общеобразовател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ных и дошкольных учреждениях поселка – в объеме общеобразовательного курса «Основы безопа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ности жизнедеятельности» и общепрофессиональной дисциплины «Безопасность жизнедеятельн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сти».</w:t>
      </w:r>
      <w:proofErr w:type="gramEnd"/>
    </w:p>
    <w:p w:rsidR="00C37EFA" w:rsidRDefault="0050455B" w:rsidP="00C37EF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рассчита</w:t>
      </w:r>
      <w:r w:rsidR="00261830">
        <w:rPr>
          <w:rFonts w:ascii="Times New Roman" w:hAnsi="Times New Roman"/>
        </w:rPr>
        <w:t>на на период с 2014 года по 2020</w:t>
      </w:r>
      <w:r>
        <w:rPr>
          <w:rFonts w:ascii="Times New Roman" w:hAnsi="Times New Roman"/>
        </w:rPr>
        <w:t xml:space="preserve"> год.</w:t>
      </w:r>
    </w:p>
    <w:p w:rsidR="00C37EFA" w:rsidRDefault="0050455B" w:rsidP="003C77CE">
      <w:pPr>
        <w:spacing w:after="0" w:line="240" w:lineRule="auto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Раздел 3</w:t>
      </w:r>
    </w:p>
    <w:p w:rsidR="00C37EFA" w:rsidRDefault="0050455B" w:rsidP="003C77CE">
      <w:pPr>
        <w:spacing w:after="0" w:line="240" w:lineRule="auto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Сроки и этапы реализации Программы.</w:t>
      </w:r>
    </w:p>
    <w:p w:rsidR="003C77CE" w:rsidRDefault="0050455B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</w:t>
      </w:r>
      <w:r w:rsidR="00261830">
        <w:rPr>
          <w:rFonts w:ascii="Times New Roman" w:hAnsi="Times New Roman"/>
        </w:rPr>
        <w:t>ки реализации программы 2014-2020</w:t>
      </w:r>
      <w:r>
        <w:rPr>
          <w:rFonts w:ascii="Times New Roman" w:hAnsi="Times New Roman"/>
        </w:rPr>
        <w:t xml:space="preserve"> годы.</w:t>
      </w:r>
    </w:p>
    <w:p w:rsidR="003C77CE" w:rsidRDefault="0050455B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Программы реализуется в </w:t>
      </w:r>
      <w:r w:rsidR="003C77CE">
        <w:rPr>
          <w:rFonts w:ascii="Times New Roman" w:hAnsi="Times New Roman"/>
        </w:rPr>
        <w:t>шесть</w:t>
      </w:r>
      <w:r>
        <w:rPr>
          <w:rFonts w:ascii="Times New Roman" w:hAnsi="Times New Roman"/>
        </w:rPr>
        <w:t xml:space="preserve"> этап</w:t>
      </w:r>
      <w:r w:rsidR="003C77CE">
        <w:rPr>
          <w:rFonts w:ascii="Times New Roman" w:hAnsi="Times New Roman"/>
        </w:rPr>
        <w:t>ов</w:t>
      </w:r>
      <w:r>
        <w:rPr>
          <w:rFonts w:ascii="Times New Roman" w:hAnsi="Times New Roman"/>
        </w:rPr>
        <w:t>:</w:t>
      </w:r>
    </w:p>
    <w:p w:rsidR="0050455B" w:rsidRDefault="0050455B" w:rsidP="003C77C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этап – 2014 год;</w:t>
      </w:r>
    </w:p>
    <w:p w:rsidR="0050455B" w:rsidRDefault="0050455B" w:rsidP="005045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 этап – 2015 год;</w:t>
      </w:r>
    </w:p>
    <w:p w:rsidR="0050455B" w:rsidRDefault="0050455B" w:rsidP="005045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этап – 2016 год;</w:t>
      </w:r>
    </w:p>
    <w:p w:rsidR="0050455B" w:rsidRDefault="004E4236" w:rsidP="005045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 этап – 2017 год;</w:t>
      </w:r>
    </w:p>
    <w:p w:rsidR="004E4236" w:rsidRDefault="003C77CE" w:rsidP="005045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 этап – 2018 год;</w:t>
      </w:r>
    </w:p>
    <w:p w:rsidR="003C77CE" w:rsidRDefault="00261830" w:rsidP="003C77C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 этап – 2019 год;</w:t>
      </w:r>
    </w:p>
    <w:p w:rsidR="00261830" w:rsidRDefault="00261830" w:rsidP="0026183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 этап – 2020 год.</w:t>
      </w:r>
    </w:p>
    <w:p w:rsidR="00261830" w:rsidRDefault="00261830" w:rsidP="003C77CE">
      <w:pPr>
        <w:spacing w:after="0" w:line="240" w:lineRule="auto"/>
        <w:jc w:val="both"/>
        <w:rPr>
          <w:rFonts w:ascii="Times New Roman" w:hAnsi="Times New Roman"/>
        </w:rPr>
      </w:pPr>
    </w:p>
    <w:p w:rsidR="003C77CE" w:rsidRDefault="0050455B" w:rsidP="003C77C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Раздел 4</w:t>
      </w:r>
    </w:p>
    <w:p w:rsidR="003C77CE" w:rsidRDefault="0050455B" w:rsidP="003C77C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Перечень  основных мероприятий с разбивкой по годам, источникам финансирования и </w:t>
      </w:r>
    </w:p>
    <w:p w:rsidR="003C77CE" w:rsidRDefault="0050455B" w:rsidP="003C77C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ожидаемых результатов Программы.</w:t>
      </w:r>
    </w:p>
    <w:p w:rsidR="003C77CE" w:rsidRDefault="0050455B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 поставленных в программе задач осуществляется посредством реализации конкре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ных мероприятий (приложение к настоящей программе).</w:t>
      </w:r>
    </w:p>
    <w:p w:rsidR="003C77CE" w:rsidRDefault="003C77CE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50455B">
        <w:rPr>
          <w:rFonts w:ascii="Times New Roman" w:hAnsi="Times New Roman"/>
        </w:rPr>
        <w:t>Разработка и принятие правовых актов в сельском поселении «</w:t>
      </w:r>
      <w:r w:rsidR="00854B89">
        <w:rPr>
          <w:rFonts w:ascii="Times New Roman" w:hAnsi="Times New Roman"/>
        </w:rPr>
        <w:t>Мещура</w:t>
      </w:r>
      <w:r w:rsidR="0050455B">
        <w:rPr>
          <w:rFonts w:ascii="Times New Roman" w:hAnsi="Times New Roman"/>
        </w:rPr>
        <w:t>» с федеральным з</w:t>
      </w:r>
      <w:r w:rsidR="0050455B">
        <w:rPr>
          <w:rFonts w:ascii="Times New Roman" w:hAnsi="Times New Roman"/>
        </w:rPr>
        <w:t>а</w:t>
      </w:r>
      <w:r w:rsidR="0050455B">
        <w:rPr>
          <w:rFonts w:ascii="Times New Roman" w:hAnsi="Times New Roman"/>
        </w:rPr>
        <w:t>конодательством по вопросам обеспечения первичных мер пожарной безопасности.</w:t>
      </w:r>
    </w:p>
    <w:p w:rsidR="003C77CE" w:rsidRDefault="0050455B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Мероприятие направлено на формирование нормативной правовой базы и ее совершенств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вание, а также на своевременное внесение изменений в муниципальные правовые акты в соответс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вие с действующим законодательством.</w:t>
      </w:r>
    </w:p>
    <w:p w:rsidR="003C77CE" w:rsidRDefault="003C77CE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50455B">
        <w:rPr>
          <w:rFonts w:ascii="Times New Roman" w:hAnsi="Times New Roman"/>
        </w:rPr>
        <w:t>Ремонт пожарных водоемов.</w:t>
      </w:r>
    </w:p>
    <w:p w:rsidR="003C77CE" w:rsidRDefault="0050455B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Данное мероприятие направлено на выявление пожарных водоемов, которые требую</w:t>
      </w:r>
      <w:r w:rsidR="00854B89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ремо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та. </w:t>
      </w:r>
    </w:p>
    <w:p w:rsidR="0050455B" w:rsidRDefault="003C77CE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50455B">
        <w:rPr>
          <w:rFonts w:ascii="Times New Roman" w:hAnsi="Times New Roman"/>
        </w:rPr>
        <w:t>Техническое обслуживание пожарной сигнализации в административном здании.</w:t>
      </w:r>
    </w:p>
    <w:p w:rsidR="003C77CE" w:rsidRDefault="0050455B" w:rsidP="005045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Мероприятие направлено на создание безопасного пребывания людей в административном  здании. </w:t>
      </w:r>
    </w:p>
    <w:p w:rsidR="003C77CE" w:rsidRDefault="003C77CE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0455B">
        <w:rPr>
          <w:rFonts w:ascii="Times New Roman" w:hAnsi="Times New Roman"/>
        </w:rPr>
        <w:t>Постановка на учет пожарных водоемов, расположенных на территории сельского посел</w:t>
      </w:r>
      <w:r w:rsidR="0050455B">
        <w:rPr>
          <w:rFonts w:ascii="Times New Roman" w:hAnsi="Times New Roman"/>
        </w:rPr>
        <w:t>е</w:t>
      </w:r>
      <w:r w:rsidR="0050455B">
        <w:rPr>
          <w:rFonts w:ascii="Times New Roman" w:hAnsi="Times New Roman"/>
        </w:rPr>
        <w:t>ния «</w:t>
      </w:r>
      <w:r w:rsidR="00854B89">
        <w:rPr>
          <w:rFonts w:ascii="Times New Roman" w:hAnsi="Times New Roman"/>
        </w:rPr>
        <w:t>Мещура</w:t>
      </w:r>
      <w:r w:rsidR="0050455B">
        <w:rPr>
          <w:rFonts w:ascii="Times New Roman" w:hAnsi="Times New Roman"/>
        </w:rPr>
        <w:t>».</w:t>
      </w:r>
    </w:p>
    <w:p w:rsidR="003C77CE" w:rsidRDefault="0050455B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Мероприятие направлено на проведение технической инвентаризации пожарных водоемов, расположенных на территории сельского поселения «</w:t>
      </w:r>
      <w:r w:rsidR="00854B89">
        <w:rPr>
          <w:rFonts w:ascii="Times New Roman" w:hAnsi="Times New Roman"/>
        </w:rPr>
        <w:t>Мещура</w:t>
      </w:r>
      <w:r>
        <w:rPr>
          <w:rFonts w:ascii="Times New Roman" w:hAnsi="Times New Roman"/>
        </w:rPr>
        <w:t>».</w:t>
      </w:r>
    </w:p>
    <w:p w:rsidR="003C77CE" w:rsidRDefault="003C77CE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485BEE">
        <w:rPr>
          <w:rFonts w:ascii="Times New Roman" w:hAnsi="Times New Roman"/>
        </w:rPr>
        <w:t>Обеспечение информирования населения поселка через средства массовой информации в области обеспечения пожарной безопасности.</w:t>
      </w:r>
    </w:p>
    <w:p w:rsidR="003C77CE" w:rsidRDefault="00485BEE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Данное мероприятие направлено на повышение информированности населения о складыва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>щейся пожарной обстановке в поселке, проводимых профилактических мероприятиях в области обеспечения пожарной безопасности, пропаганду пожарно-технических знаний.</w:t>
      </w:r>
    </w:p>
    <w:p w:rsidR="003C77CE" w:rsidRDefault="003C77CE" w:rsidP="003C77C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485BEE">
        <w:rPr>
          <w:rFonts w:ascii="Times New Roman" w:hAnsi="Times New Roman"/>
        </w:rPr>
        <w:t>Выполнение предписаний органов государственного пожарного надзора по устранению в</w:t>
      </w:r>
      <w:r w:rsidR="00485BEE">
        <w:rPr>
          <w:rFonts w:ascii="Times New Roman" w:hAnsi="Times New Roman"/>
        </w:rPr>
        <w:t>ы</w:t>
      </w:r>
      <w:r w:rsidR="00485BEE">
        <w:rPr>
          <w:rFonts w:ascii="Times New Roman" w:hAnsi="Times New Roman"/>
        </w:rPr>
        <w:t>явленных нарушений требований пожарной безопасности на объектах с длительным пребыванием людей.</w:t>
      </w:r>
    </w:p>
    <w:p w:rsidR="0090653D" w:rsidRPr="00F7157B" w:rsidRDefault="0050455B" w:rsidP="005C046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7157B">
        <w:rPr>
          <w:rFonts w:ascii="Times New Roman" w:hAnsi="Times New Roman"/>
        </w:rPr>
        <w:t>Программа финансируется из средств бюджета сельского поселения «</w:t>
      </w:r>
      <w:r w:rsidR="00854B89" w:rsidRPr="00F7157B">
        <w:rPr>
          <w:rFonts w:ascii="Times New Roman" w:hAnsi="Times New Roman"/>
        </w:rPr>
        <w:t>Мещура</w:t>
      </w:r>
      <w:r w:rsidRPr="00F7157B">
        <w:rPr>
          <w:rFonts w:ascii="Times New Roman" w:hAnsi="Times New Roman"/>
        </w:rPr>
        <w:t>» и будет реал</w:t>
      </w:r>
      <w:r w:rsidRPr="00F7157B">
        <w:rPr>
          <w:rFonts w:ascii="Times New Roman" w:hAnsi="Times New Roman"/>
        </w:rPr>
        <w:t>и</w:t>
      </w:r>
      <w:r w:rsidRPr="00F7157B">
        <w:rPr>
          <w:rFonts w:ascii="Times New Roman" w:hAnsi="Times New Roman"/>
        </w:rPr>
        <w:t xml:space="preserve">зовываться поэтапно. </w:t>
      </w:r>
    </w:p>
    <w:p w:rsidR="005C0465" w:rsidRPr="0090653D" w:rsidRDefault="0050455B" w:rsidP="005C046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0653D">
        <w:rPr>
          <w:rFonts w:ascii="Times New Roman" w:hAnsi="Times New Roman"/>
        </w:rPr>
        <w:t>По результ</w:t>
      </w:r>
      <w:r w:rsidR="003438C5">
        <w:rPr>
          <w:rFonts w:ascii="Times New Roman" w:hAnsi="Times New Roman"/>
        </w:rPr>
        <w:t>атам реализации программы в 2018</w:t>
      </w:r>
      <w:r w:rsidRPr="0090653D">
        <w:rPr>
          <w:rFonts w:ascii="Times New Roman" w:hAnsi="Times New Roman"/>
        </w:rPr>
        <w:t xml:space="preserve"> году будет проведено уточнение программных мероприятий, </w:t>
      </w:r>
      <w:r w:rsidR="00261830">
        <w:rPr>
          <w:rFonts w:ascii="Times New Roman" w:hAnsi="Times New Roman"/>
        </w:rPr>
        <w:t>подлежащих выполнению в 2014-2020</w:t>
      </w:r>
      <w:r w:rsidRPr="0090653D">
        <w:rPr>
          <w:rFonts w:ascii="Times New Roman" w:hAnsi="Times New Roman"/>
        </w:rPr>
        <w:t xml:space="preserve"> годах.</w:t>
      </w:r>
    </w:p>
    <w:p w:rsidR="005C0465" w:rsidRPr="0090653D" w:rsidRDefault="0050455B" w:rsidP="005C046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0653D">
        <w:rPr>
          <w:rFonts w:ascii="Times New Roman" w:hAnsi="Times New Roman"/>
        </w:rPr>
        <w:t>Общий объем ассигнований, необходимых для</w:t>
      </w:r>
      <w:r w:rsidR="00261830">
        <w:rPr>
          <w:rFonts w:ascii="Times New Roman" w:hAnsi="Times New Roman"/>
        </w:rPr>
        <w:t xml:space="preserve"> исполнения программы в 2014-2020</w:t>
      </w:r>
      <w:r w:rsidRPr="0090653D">
        <w:rPr>
          <w:rFonts w:ascii="Times New Roman" w:hAnsi="Times New Roman"/>
        </w:rPr>
        <w:t xml:space="preserve"> годах с</w:t>
      </w:r>
      <w:r w:rsidRPr="0090653D">
        <w:rPr>
          <w:rFonts w:ascii="Times New Roman" w:hAnsi="Times New Roman"/>
        </w:rPr>
        <w:t>о</w:t>
      </w:r>
      <w:r w:rsidR="00F24CBF" w:rsidRPr="0090653D">
        <w:rPr>
          <w:rFonts w:ascii="Times New Roman" w:hAnsi="Times New Roman"/>
        </w:rPr>
        <w:t xml:space="preserve">ставляет </w:t>
      </w:r>
      <w:r w:rsidR="00814312">
        <w:rPr>
          <w:rFonts w:ascii="Times New Roman" w:hAnsi="Times New Roman"/>
        </w:rPr>
        <w:t>183</w:t>
      </w:r>
      <w:r w:rsidR="00261830">
        <w:rPr>
          <w:rFonts w:ascii="Times New Roman" w:hAnsi="Times New Roman"/>
        </w:rPr>
        <w:t>,938</w:t>
      </w:r>
      <w:r w:rsidRPr="0090653D">
        <w:rPr>
          <w:rFonts w:ascii="Times New Roman" w:hAnsi="Times New Roman"/>
        </w:rPr>
        <w:t xml:space="preserve"> тыс. руб.</w:t>
      </w:r>
    </w:p>
    <w:p w:rsidR="005C0465" w:rsidRDefault="0050455B" w:rsidP="005C0465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5</w:t>
      </w:r>
    </w:p>
    <w:p w:rsidR="005C0465" w:rsidRDefault="005C0465" w:rsidP="005C0465">
      <w:pPr>
        <w:spacing w:after="0" w:line="240" w:lineRule="auto"/>
        <w:ind w:firstLine="708"/>
        <w:jc w:val="center"/>
        <w:rPr>
          <w:rFonts w:ascii="Times New Roman" w:hAnsi="Times New Roman"/>
          <w:color w:val="FF0000"/>
        </w:rPr>
      </w:pPr>
    </w:p>
    <w:p w:rsidR="005C0465" w:rsidRDefault="0050455B" w:rsidP="005C0465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меры правого регулирования, направленные на достижение цели и конечных результатов Программы</w:t>
      </w:r>
    </w:p>
    <w:p w:rsidR="005C0465" w:rsidRDefault="005C0465" w:rsidP="005C0465">
      <w:pPr>
        <w:spacing w:after="0" w:line="240" w:lineRule="auto"/>
        <w:ind w:firstLine="708"/>
        <w:jc w:val="center"/>
        <w:rPr>
          <w:rFonts w:ascii="Times New Roman" w:hAnsi="Times New Roman"/>
          <w:color w:val="FF0000"/>
        </w:rPr>
      </w:pPr>
    </w:p>
    <w:p w:rsidR="005C0465" w:rsidRDefault="0050455B" w:rsidP="005C046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Механизм реализации программы включает в себя эффективное выполнение намеченных м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роприятий, целевое использование бюджетных средств, отчетность. Управление реализацией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граммы осуществляет заказчик – администрация сельского поселения «</w:t>
      </w:r>
      <w:r w:rsidR="00854B89">
        <w:rPr>
          <w:rFonts w:ascii="Times New Roman" w:hAnsi="Times New Roman"/>
        </w:rPr>
        <w:t>Мещура</w:t>
      </w:r>
      <w:r>
        <w:rPr>
          <w:rFonts w:ascii="Times New Roman" w:hAnsi="Times New Roman"/>
        </w:rPr>
        <w:t>».  Изменения в у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вержденную программу и перечень мероприятий могут вноситься в течение текущего финансового года.</w:t>
      </w:r>
    </w:p>
    <w:p w:rsidR="005C0465" w:rsidRDefault="0050455B" w:rsidP="005C0465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Нормативный правовой акт администрации сельского поселения «</w:t>
      </w:r>
      <w:r w:rsidR="00854B89">
        <w:rPr>
          <w:rFonts w:ascii="Times New Roman" w:hAnsi="Times New Roman"/>
        </w:rPr>
        <w:t>Мещура</w:t>
      </w:r>
      <w:r>
        <w:rPr>
          <w:rFonts w:ascii="Times New Roman" w:hAnsi="Times New Roman"/>
        </w:rPr>
        <w:t>» о внесении изм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нений в утвержденную программу подлежит согласованию с финансовым управлением МР «Княжп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гостский» в части объема бюджетных ассигнований. </w:t>
      </w:r>
    </w:p>
    <w:p w:rsidR="005C0465" w:rsidRDefault="005C0465" w:rsidP="005C046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</w:p>
    <w:p w:rsidR="005C0465" w:rsidRDefault="0050455B" w:rsidP="005C0465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6</w:t>
      </w:r>
    </w:p>
    <w:p w:rsidR="005C0465" w:rsidRDefault="005C0465" w:rsidP="005C0465">
      <w:pPr>
        <w:spacing w:after="0" w:line="240" w:lineRule="auto"/>
        <w:ind w:firstLine="708"/>
        <w:jc w:val="center"/>
        <w:rPr>
          <w:rFonts w:ascii="Times New Roman" w:hAnsi="Times New Roman"/>
          <w:color w:val="FF0000"/>
        </w:rPr>
      </w:pPr>
    </w:p>
    <w:p w:rsidR="005C0465" w:rsidRDefault="0050455B" w:rsidP="005C0465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Прогноз конечных результатов муниципальной Программы, перечень целевых индик</w:t>
      </w:r>
      <w:r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>торов и показателей муниципальной Программы.</w:t>
      </w:r>
    </w:p>
    <w:p w:rsidR="005C0465" w:rsidRDefault="0050455B" w:rsidP="005C0465">
      <w:pPr>
        <w:spacing w:after="0" w:line="240" w:lineRule="auto"/>
        <w:ind w:firstLine="708"/>
        <w:jc w:val="both"/>
        <w:rPr>
          <w:rStyle w:val="CharStyle63"/>
          <w:rFonts w:eastAsia="Calibri"/>
          <w:sz w:val="22"/>
          <w:szCs w:val="22"/>
        </w:rPr>
      </w:pPr>
      <w:r>
        <w:rPr>
          <w:rStyle w:val="CharStyle63"/>
          <w:rFonts w:eastAsia="Calibri"/>
          <w:sz w:val="22"/>
          <w:szCs w:val="22"/>
        </w:rPr>
        <w:t>Обеспечение комплексной безопасности жителей сельского поселения «</w:t>
      </w:r>
      <w:r w:rsidR="00854B89">
        <w:rPr>
          <w:rStyle w:val="CharStyle63"/>
          <w:rFonts w:eastAsia="Calibri"/>
          <w:sz w:val="22"/>
          <w:szCs w:val="22"/>
        </w:rPr>
        <w:t>Мещура</w:t>
      </w:r>
      <w:r>
        <w:rPr>
          <w:rStyle w:val="CharStyle63"/>
          <w:rFonts w:eastAsia="Calibri"/>
          <w:sz w:val="22"/>
          <w:szCs w:val="22"/>
        </w:rPr>
        <w:t xml:space="preserve">» является одним из приоритетных направлений развития поселка. </w:t>
      </w:r>
    </w:p>
    <w:p w:rsidR="005C0465" w:rsidRDefault="0050455B" w:rsidP="005C0465">
      <w:pPr>
        <w:spacing w:after="0" w:line="240" w:lineRule="auto"/>
        <w:ind w:firstLine="708"/>
        <w:jc w:val="both"/>
        <w:rPr>
          <w:rStyle w:val="CharStyle63"/>
          <w:rFonts w:eastAsia="Calibri"/>
          <w:sz w:val="22"/>
          <w:szCs w:val="22"/>
        </w:rPr>
      </w:pPr>
      <w:r>
        <w:rPr>
          <w:rStyle w:val="CharStyle63"/>
          <w:rFonts w:eastAsia="Calibri"/>
          <w:sz w:val="22"/>
          <w:szCs w:val="22"/>
        </w:rPr>
        <w:t>Главной целью Программы является обеспечение комплексной безопасности жителей сел</w:t>
      </w:r>
      <w:r>
        <w:rPr>
          <w:rStyle w:val="CharStyle63"/>
          <w:rFonts w:eastAsia="Calibri"/>
          <w:sz w:val="22"/>
          <w:szCs w:val="22"/>
        </w:rPr>
        <w:t>ь</w:t>
      </w:r>
      <w:r>
        <w:rPr>
          <w:rStyle w:val="CharStyle63"/>
          <w:rFonts w:eastAsia="Calibri"/>
          <w:sz w:val="22"/>
          <w:szCs w:val="22"/>
        </w:rPr>
        <w:t>ского поселения «</w:t>
      </w:r>
      <w:r w:rsidR="00854B89">
        <w:rPr>
          <w:rStyle w:val="CharStyle63"/>
          <w:rFonts w:eastAsia="Calibri"/>
          <w:sz w:val="22"/>
          <w:szCs w:val="22"/>
        </w:rPr>
        <w:t>Мещура</w:t>
      </w:r>
      <w:r>
        <w:rPr>
          <w:rStyle w:val="CharStyle63"/>
          <w:rFonts w:eastAsia="Calibri"/>
          <w:sz w:val="22"/>
          <w:szCs w:val="22"/>
        </w:rPr>
        <w:t>».</w:t>
      </w:r>
    </w:p>
    <w:p w:rsidR="0050455B" w:rsidRPr="005C0465" w:rsidRDefault="0050455B" w:rsidP="005C046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  <w:r>
        <w:rPr>
          <w:rStyle w:val="CharStyle64"/>
          <w:rFonts w:eastAsia="Calibri"/>
          <w:sz w:val="22"/>
          <w:szCs w:val="22"/>
        </w:rPr>
        <w:t xml:space="preserve">Задачи, </w:t>
      </w:r>
      <w:r>
        <w:rPr>
          <w:rStyle w:val="CharStyle63"/>
          <w:rFonts w:eastAsia="Calibri"/>
          <w:sz w:val="22"/>
          <w:szCs w:val="22"/>
        </w:rPr>
        <w:t>обеспечивающие достижение главной цели Программы:</w:t>
      </w:r>
    </w:p>
    <w:p w:rsidR="005C0465" w:rsidRDefault="0050455B" w:rsidP="005C0465">
      <w:pPr>
        <w:pStyle w:val="Style65"/>
        <w:spacing w:line="240" w:lineRule="auto"/>
        <w:ind w:left="10" w:right="19" w:firstLine="710"/>
        <w:rPr>
          <w:sz w:val="22"/>
          <w:szCs w:val="22"/>
        </w:rPr>
      </w:pPr>
      <w:r>
        <w:rPr>
          <w:sz w:val="22"/>
          <w:szCs w:val="22"/>
        </w:rPr>
        <w:t>Решение вопросов организационно-правового, финансового, материально-технического обе</w:t>
      </w:r>
      <w:r>
        <w:rPr>
          <w:sz w:val="22"/>
          <w:szCs w:val="22"/>
        </w:rPr>
        <w:t>с</w:t>
      </w:r>
      <w:r>
        <w:rPr>
          <w:sz w:val="22"/>
          <w:szCs w:val="22"/>
        </w:rPr>
        <w:t>печения первичных мер пожарной безопасности в границах   сельского поселения «</w:t>
      </w:r>
      <w:r w:rsidR="00854B89">
        <w:rPr>
          <w:sz w:val="22"/>
          <w:szCs w:val="22"/>
        </w:rPr>
        <w:t>Мещура</w:t>
      </w:r>
      <w:r>
        <w:rPr>
          <w:sz w:val="22"/>
          <w:szCs w:val="22"/>
        </w:rPr>
        <w:t>», уменьшение количества пожаров, гибели людей, травматизма и размера материальных потерь от о</w:t>
      </w:r>
      <w:r>
        <w:rPr>
          <w:sz w:val="22"/>
          <w:szCs w:val="22"/>
        </w:rPr>
        <w:t>г</w:t>
      </w:r>
      <w:r>
        <w:rPr>
          <w:sz w:val="22"/>
          <w:szCs w:val="22"/>
        </w:rPr>
        <w:t xml:space="preserve">ня. Формирование у населения  культуры безопасности жизнедеятельности. </w:t>
      </w:r>
      <w:r>
        <w:rPr>
          <w:rStyle w:val="CharStyle63"/>
          <w:sz w:val="22"/>
          <w:szCs w:val="22"/>
        </w:rPr>
        <w:t>Реализация единой гос</w:t>
      </w:r>
      <w:r>
        <w:rPr>
          <w:rStyle w:val="CharStyle63"/>
          <w:sz w:val="22"/>
          <w:szCs w:val="22"/>
        </w:rPr>
        <w:t>у</w:t>
      </w:r>
      <w:r>
        <w:rPr>
          <w:rStyle w:val="CharStyle63"/>
          <w:sz w:val="22"/>
          <w:szCs w:val="22"/>
        </w:rPr>
        <w:t>дарственной политики в области гражданской обороны, защиты населения и территорий от чрезв</w:t>
      </w:r>
      <w:r>
        <w:rPr>
          <w:rStyle w:val="CharStyle63"/>
          <w:sz w:val="22"/>
          <w:szCs w:val="22"/>
        </w:rPr>
        <w:t>ы</w:t>
      </w:r>
      <w:r>
        <w:rPr>
          <w:rStyle w:val="CharStyle63"/>
          <w:sz w:val="22"/>
          <w:szCs w:val="22"/>
        </w:rPr>
        <w:t>чайных ситуаций.</w:t>
      </w:r>
    </w:p>
    <w:p w:rsidR="005C0465" w:rsidRDefault="0050455B" w:rsidP="005C0465">
      <w:pPr>
        <w:pStyle w:val="Style65"/>
        <w:spacing w:line="240" w:lineRule="auto"/>
        <w:ind w:left="10" w:right="19" w:firstLine="710"/>
        <w:rPr>
          <w:sz w:val="22"/>
          <w:szCs w:val="22"/>
        </w:rPr>
      </w:pPr>
      <w:r>
        <w:rPr>
          <w:rStyle w:val="CharStyle63"/>
          <w:sz w:val="22"/>
          <w:szCs w:val="22"/>
        </w:rPr>
        <w:t>Осуществление комплекса мероприятий, нацеленных на безопасное обеспечение проводимых мероприятий администрацией сельского поселения «</w:t>
      </w:r>
      <w:r w:rsidR="00854B89">
        <w:rPr>
          <w:rStyle w:val="CharStyle63"/>
          <w:sz w:val="22"/>
          <w:szCs w:val="22"/>
        </w:rPr>
        <w:t>Мещура</w:t>
      </w:r>
      <w:r>
        <w:rPr>
          <w:rStyle w:val="CharStyle63"/>
          <w:sz w:val="22"/>
          <w:szCs w:val="22"/>
        </w:rPr>
        <w:t>».</w:t>
      </w:r>
    </w:p>
    <w:p w:rsidR="005C0465" w:rsidRDefault="0050455B" w:rsidP="005C0465">
      <w:pPr>
        <w:pStyle w:val="Style65"/>
        <w:spacing w:line="240" w:lineRule="auto"/>
        <w:ind w:left="10" w:right="19" w:firstLine="710"/>
        <w:rPr>
          <w:sz w:val="22"/>
          <w:szCs w:val="22"/>
        </w:rPr>
      </w:pPr>
      <w:r>
        <w:rPr>
          <w:rStyle w:val="CharStyle63"/>
          <w:sz w:val="22"/>
          <w:szCs w:val="22"/>
        </w:rPr>
        <w:t>Обеспечение комплексной безопасности жителей сельского поселения «</w:t>
      </w:r>
      <w:r w:rsidR="00854B89">
        <w:rPr>
          <w:rStyle w:val="CharStyle63"/>
          <w:sz w:val="22"/>
          <w:szCs w:val="22"/>
        </w:rPr>
        <w:t>Мещура</w:t>
      </w:r>
      <w:r>
        <w:rPr>
          <w:rStyle w:val="CharStyle63"/>
          <w:sz w:val="22"/>
          <w:szCs w:val="22"/>
        </w:rPr>
        <w:t>».</w:t>
      </w:r>
    </w:p>
    <w:p w:rsidR="0050455B" w:rsidRDefault="0050455B" w:rsidP="005C0465">
      <w:pPr>
        <w:pStyle w:val="Style65"/>
        <w:spacing w:line="240" w:lineRule="auto"/>
        <w:ind w:left="10" w:right="19" w:firstLine="710"/>
        <w:rPr>
          <w:sz w:val="22"/>
          <w:szCs w:val="22"/>
        </w:rPr>
      </w:pPr>
      <w:r>
        <w:rPr>
          <w:rStyle w:val="CharStyle63"/>
          <w:sz w:val="22"/>
          <w:szCs w:val="22"/>
        </w:rPr>
        <w:t>Сроки реа</w:t>
      </w:r>
      <w:r w:rsidR="00256B1E">
        <w:rPr>
          <w:rStyle w:val="CharStyle63"/>
          <w:sz w:val="22"/>
          <w:szCs w:val="22"/>
        </w:rPr>
        <w:t>лизации Программы</w:t>
      </w:r>
      <w:r w:rsidR="00261830">
        <w:rPr>
          <w:rStyle w:val="CharStyle63"/>
          <w:sz w:val="22"/>
          <w:szCs w:val="22"/>
        </w:rPr>
        <w:t xml:space="preserve">  2014-2020</w:t>
      </w:r>
      <w:r>
        <w:rPr>
          <w:rStyle w:val="CharStyle63"/>
          <w:sz w:val="22"/>
          <w:szCs w:val="22"/>
        </w:rPr>
        <w:t xml:space="preserve"> годы. Программа реализуется в </w:t>
      </w:r>
      <w:r w:rsidR="005C0465">
        <w:rPr>
          <w:rStyle w:val="CharStyle63"/>
          <w:sz w:val="22"/>
          <w:szCs w:val="22"/>
        </w:rPr>
        <w:t>шесть</w:t>
      </w:r>
      <w:r>
        <w:rPr>
          <w:rStyle w:val="CharStyle63"/>
          <w:sz w:val="22"/>
          <w:szCs w:val="22"/>
        </w:rPr>
        <w:t xml:space="preserve"> этап</w:t>
      </w:r>
      <w:r w:rsidR="00F24CBF">
        <w:rPr>
          <w:rStyle w:val="CharStyle63"/>
          <w:sz w:val="22"/>
          <w:szCs w:val="22"/>
        </w:rPr>
        <w:t>ов</w:t>
      </w:r>
      <w:r>
        <w:rPr>
          <w:rStyle w:val="CharStyle63"/>
          <w:sz w:val="22"/>
          <w:szCs w:val="22"/>
        </w:rPr>
        <w:t>.</w:t>
      </w:r>
    </w:p>
    <w:p w:rsidR="005C0465" w:rsidRDefault="0050455B" w:rsidP="005C0465">
      <w:pPr>
        <w:pStyle w:val="Style65"/>
        <w:spacing w:line="240" w:lineRule="auto"/>
        <w:ind w:left="5" w:right="19" w:firstLine="720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</w:t>
      </w:r>
      <w:r>
        <w:rPr>
          <w:rStyle w:val="CharStyle63"/>
          <w:sz w:val="22"/>
          <w:szCs w:val="22"/>
        </w:rPr>
        <w:t>и</w:t>
      </w:r>
      <w:r>
        <w:rPr>
          <w:rStyle w:val="CharStyle63"/>
          <w:sz w:val="22"/>
          <w:szCs w:val="22"/>
        </w:rPr>
        <w:t xml:space="preserve">ально-экономического развития </w:t>
      </w:r>
      <w:r w:rsidR="00854B89">
        <w:rPr>
          <w:rStyle w:val="CharStyle63"/>
          <w:sz w:val="22"/>
          <w:szCs w:val="22"/>
        </w:rPr>
        <w:t>поселения</w:t>
      </w:r>
      <w:r>
        <w:rPr>
          <w:rStyle w:val="CharStyle63"/>
          <w:sz w:val="22"/>
          <w:szCs w:val="22"/>
        </w:rPr>
        <w:t>.</w:t>
      </w:r>
    </w:p>
    <w:p w:rsidR="0050455B" w:rsidRDefault="0050455B" w:rsidP="005C0465">
      <w:pPr>
        <w:pStyle w:val="Style65"/>
        <w:spacing w:line="240" w:lineRule="auto"/>
        <w:ind w:left="5" w:right="19" w:firstLine="720"/>
      </w:pPr>
      <w:r>
        <w:t>При оценке результативности и эффективности выполнения программных мероприятий будут испол</w:t>
      </w:r>
      <w:r>
        <w:t>ь</w:t>
      </w:r>
      <w:r>
        <w:t>зоваться следующие показатели и индикаторы:</w:t>
      </w:r>
    </w:p>
    <w:p w:rsidR="005C0465" w:rsidRPr="005C0465" w:rsidRDefault="005C0465" w:rsidP="005C0465">
      <w:pPr>
        <w:pStyle w:val="Style65"/>
        <w:spacing w:line="240" w:lineRule="auto"/>
        <w:ind w:left="5" w:right="19" w:firstLine="720"/>
        <w:rPr>
          <w:sz w:val="22"/>
          <w:szCs w:val="22"/>
        </w:rPr>
      </w:pPr>
    </w:p>
    <w:tbl>
      <w:tblPr>
        <w:tblW w:w="10723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6"/>
        <w:gridCol w:w="1001"/>
        <w:gridCol w:w="1001"/>
        <w:gridCol w:w="1001"/>
        <w:gridCol w:w="1001"/>
        <w:gridCol w:w="1001"/>
        <w:gridCol w:w="1001"/>
        <w:gridCol w:w="1001"/>
      </w:tblGrid>
      <w:tr w:rsidR="00A460ED" w:rsidTr="003438C5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60ED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Важнейшие целевые</w:t>
            </w:r>
          </w:p>
        </w:tc>
        <w:tc>
          <w:tcPr>
            <w:tcW w:w="7007" w:type="dxa"/>
            <w:gridSpan w:val="7"/>
          </w:tcPr>
          <w:p w:rsidR="00A460ED" w:rsidRPr="00256B1E" w:rsidRDefault="00A460ED" w:rsidP="00A460ED">
            <w:pPr>
              <w:tabs>
                <w:tab w:val="left" w:pos="3327"/>
                <w:tab w:val="center" w:pos="33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0ED">
              <w:rPr>
                <w:rFonts w:ascii="Times New Roman" w:hAnsi="Times New Roman"/>
              </w:rPr>
              <w:t>Показатели по годам</w:t>
            </w:r>
          </w:p>
        </w:tc>
      </w:tr>
      <w:tr w:rsidR="00A460ED" w:rsidTr="00A460ED"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ED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индикаторы и показатели 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программы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ED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ED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ED" w:rsidRDefault="00A460ED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ED" w:rsidRDefault="00A460ED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Default="00A460ED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Default="00A460ED" w:rsidP="005C046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001" w:type="dxa"/>
          </w:tcPr>
          <w:p w:rsidR="00A460ED" w:rsidRDefault="00A460ED" w:rsidP="003438C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A460ED" w:rsidTr="00A460ED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Default="00A46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Количество отремонтированных водоемов ед.</w:t>
            </w:r>
          </w:p>
          <w:p w:rsidR="00A460ED" w:rsidRDefault="00A46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ED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ED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ED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ED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Default="00A460ED" w:rsidP="00F2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Default="00A460ED" w:rsidP="005C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</w:tcPr>
          <w:p w:rsidR="00A460ED" w:rsidRDefault="00A460ED" w:rsidP="0034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460ED" w:rsidTr="00A460ED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Pr="0026398E" w:rsidRDefault="00A460ED" w:rsidP="0026398E">
            <w:pPr>
              <w:spacing w:after="0" w:line="240" w:lineRule="auto"/>
              <w:jc w:val="both"/>
            </w:pPr>
            <w:r w:rsidRPr="0026398E"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26398E">
              <w:rPr>
                <w:rFonts w:ascii="Times New Roman" w:hAnsi="Times New Roman"/>
              </w:rPr>
              <w:t>Обеспеч</w:t>
            </w:r>
            <w:r>
              <w:rPr>
                <w:rFonts w:ascii="Times New Roman" w:hAnsi="Times New Roman"/>
              </w:rPr>
              <w:t>ение</w:t>
            </w:r>
            <w:r w:rsidRPr="0026398E">
              <w:rPr>
                <w:rFonts w:ascii="Times New Roman" w:hAnsi="Times New Roman"/>
              </w:rPr>
              <w:t xml:space="preserve"> информировани</w:t>
            </w:r>
            <w:r>
              <w:rPr>
                <w:rFonts w:ascii="Times New Roman" w:hAnsi="Times New Roman"/>
              </w:rPr>
              <w:t>я</w:t>
            </w:r>
            <w:r w:rsidRPr="0026398E">
              <w:rPr>
                <w:rFonts w:ascii="Times New Roman" w:hAnsi="Times New Roman"/>
              </w:rPr>
              <w:t xml:space="preserve"> населения</w:t>
            </w:r>
            <w:r>
              <w:rPr>
                <w:rFonts w:ascii="Times New Roman" w:hAnsi="Times New Roman"/>
              </w:rPr>
              <w:t xml:space="preserve"> поселка через средства массовой информации о склад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вающейся пожарной обстановке в поселке, проводимых профилакт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мероприятиях в области обеспечения пожарной безопасн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сти, пропаганду пожарно-технических знаний. Количество информационных материалов ув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личится 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Default="00A460ED" w:rsidP="00F24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Default="00A460ED" w:rsidP="005C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1" w:type="dxa"/>
          </w:tcPr>
          <w:p w:rsidR="00A460ED" w:rsidRDefault="00A460ED" w:rsidP="0034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460ED" w:rsidTr="00A460ED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Pr="00256B1E" w:rsidRDefault="00A460ED" w:rsidP="00256B1E">
            <w:pPr>
              <w:spacing w:after="0"/>
              <w:jc w:val="both"/>
              <w:rPr>
                <w:rFonts w:ascii="Times New Roman" w:hAnsi="Times New Roman"/>
              </w:rPr>
            </w:pPr>
            <w:r w:rsidRPr="00256B1E">
              <w:rPr>
                <w:rFonts w:ascii="Times New Roman" w:hAnsi="Times New Roman"/>
              </w:rPr>
              <w:t>3.Проведение паспортизации вод</w:t>
            </w:r>
            <w:r w:rsidRPr="00256B1E">
              <w:rPr>
                <w:rFonts w:ascii="Times New Roman" w:hAnsi="Times New Roman"/>
              </w:rPr>
              <w:t>о</w:t>
            </w:r>
            <w:r w:rsidRPr="00256B1E">
              <w:rPr>
                <w:rFonts w:ascii="Times New Roman" w:hAnsi="Times New Roman"/>
              </w:rPr>
              <w:t>емов%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Pr="00256B1E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B1E">
              <w:rPr>
                <w:rFonts w:ascii="Times New Roman" w:hAnsi="Times New Roman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Pr="00256B1E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B1E">
              <w:rPr>
                <w:rFonts w:ascii="Times New Roman" w:hAnsi="Times New Roman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Pr="00256B1E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Pr="00256B1E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Pr="00256B1E" w:rsidRDefault="00A46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ED" w:rsidRPr="00256B1E" w:rsidRDefault="00A460ED" w:rsidP="005C0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1" w:type="dxa"/>
          </w:tcPr>
          <w:p w:rsidR="00A460ED" w:rsidRPr="00256B1E" w:rsidRDefault="00A460ED" w:rsidP="00343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C0465" w:rsidRDefault="005C0465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0455B" w:rsidRDefault="0050455B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Раздел 7</w:t>
      </w:r>
    </w:p>
    <w:p w:rsidR="00256B1E" w:rsidRDefault="00256B1E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6B1E" w:rsidRDefault="0050455B" w:rsidP="00256B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Перечень и краткое описание муниципальной Программы, подпрограмм и основных мер</w:t>
      </w:r>
      <w:r>
        <w:rPr>
          <w:rFonts w:ascii="Times New Roman" w:hAnsi="Times New Roman" w:cs="Times New Roman"/>
          <w:b/>
          <w:sz w:val="22"/>
          <w:szCs w:val="22"/>
        </w:rPr>
        <w:t>о</w:t>
      </w:r>
      <w:r>
        <w:rPr>
          <w:rFonts w:ascii="Times New Roman" w:hAnsi="Times New Roman" w:cs="Times New Roman"/>
          <w:b/>
          <w:sz w:val="22"/>
          <w:szCs w:val="22"/>
        </w:rPr>
        <w:lastRenderedPageBreak/>
        <w:t>приятий вхо</w:t>
      </w:r>
      <w:r w:rsidR="00256B1E">
        <w:rPr>
          <w:rFonts w:ascii="Times New Roman" w:hAnsi="Times New Roman" w:cs="Times New Roman"/>
          <w:b/>
          <w:sz w:val="22"/>
          <w:szCs w:val="22"/>
        </w:rPr>
        <w:t>дящих в муниципальную Программу</w:t>
      </w:r>
    </w:p>
    <w:p w:rsidR="00256B1E" w:rsidRDefault="0050455B" w:rsidP="00256B1E">
      <w:pPr>
        <w:pStyle w:val="ConsPlusNormal"/>
        <w:ind w:firstLine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учетом основных направлений, отнесенных к сфере реализации настоящей муниципальной Программы, а также основных задач, обозначенных в рамках муниципальной Программы, в ее сост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ве выделяют две подпрограммы.</w:t>
      </w:r>
    </w:p>
    <w:p w:rsidR="0050455B" w:rsidRPr="00256B1E" w:rsidRDefault="0050455B" w:rsidP="00256B1E">
      <w:pPr>
        <w:pStyle w:val="ConsPlusNormal"/>
        <w:ind w:firstLine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Подпрограммы муниципальной Программы:</w:t>
      </w:r>
    </w:p>
    <w:p w:rsidR="0050455B" w:rsidRDefault="0050455B" w:rsidP="00F7157B">
      <w:pPr>
        <w:pStyle w:val="ConsPlusNormal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Style w:val="CharStyle64"/>
          <w:b w:val="0"/>
          <w:sz w:val="22"/>
          <w:szCs w:val="22"/>
        </w:rPr>
        <w:t>Подпрограмма «Приведение в нормативное состояние водоисточников, необходимых для противопожарных мероприятий»</w:t>
      </w:r>
      <w:proofErr w:type="gramEnd"/>
    </w:p>
    <w:p w:rsidR="0050455B" w:rsidRDefault="0050455B" w:rsidP="00854B8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Цель: Пожарная, социальная, экологическая безопасность – состояние защищённости личн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сти, имущества и территории  сельского поселения «</w:t>
      </w:r>
      <w:r w:rsidR="00854B89">
        <w:rPr>
          <w:rFonts w:ascii="Times New Roman" w:hAnsi="Times New Roman" w:cs="Times New Roman"/>
          <w:sz w:val="22"/>
          <w:szCs w:val="22"/>
        </w:rPr>
        <w:t>Мещура</w:t>
      </w:r>
      <w:r>
        <w:rPr>
          <w:rFonts w:ascii="Times New Roman" w:hAnsi="Times New Roman" w:cs="Times New Roman"/>
          <w:sz w:val="22"/>
          <w:szCs w:val="22"/>
        </w:rPr>
        <w:t>» от пожаров, а также защита от чрезв</w:t>
      </w:r>
      <w:r>
        <w:rPr>
          <w:rFonts w:ascii="Times New Roman" w:hAnsi="Times New Roman" w:cs="Times New Roman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>чайных ситуаций.</w:t>
      </w:r>
    </w:p>
    <w:p w:rsidR="0050455B" w:rsidRDefault="0050455B" w:rsidP="00256B1E">
      <w:pPr>
        <w:pStyle w:val="ConsPlusNormal"/>
        <w:rPr>
          <w:rStyle w:val="CharStyle6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Задачи: </w:t>
      </w:r>
      <w:r>
        <w:rPr>
          <w:rStyle w:val="CharStyle63"/>
          <w:sz w:val="22"/>
          <w:szCs w:val="22"/>
        </w:rPr>
        <w:t>улучшение нормативного состояния водоисточников.</w:t>
      </w:r>
    </w:p>
    <w:p w:rsidR="0050455B" w:rsidRDefault="0050455B" w:rsidP="00256B1E">
      <w:pPr>
        <w:pStyle w:val="Style0"/>
        <w:spacing w:line="240" w:lineRule="auto"/>
        <w:ind w:right="5"/>
        <w:jc w:val="both"/>
        <w:rPr>
          <w:rStyle w:val="CharStyle64"/>
          <w:b w:val="0"/>
          <w:sz w:val="22"/>
          <w:szCs w:val="22"/>
        </w:rPr>
      </w:pPr>
      <w:r>
        <w:rPr>
          <w:rStyle w:val="CharStyle64"/>
          <w:b w:val="0"/>
          <w:sz w:val="22"/>
          <w:szCs w:val="22"/>
        </w:rPr>
        <w:t>Подпрограмма</w:t>
      </w:r>
      <w:r>
        <w:rPr>
          <w:b/>
          <w:sz w:val="22"/>
          <w:szCs w:val="22"/>
        </w:rPr>
        <w:t xml:space="preserve"> </w:t>
      </w:r>
      <w:r>
        <w:rPr>
          <w:rStyle w:val="CharStyle64"/>
          <w:b w:val="0"/>
          <w:sz w:val="22"/>
          <w:szCs w:val="22"/>
        </w:rPr>
        <w:t>«Безопасность населения в административных зданиях».</w:t>
      </w:r>
    </w:p>
    <w:p w:rsidR="0050455B" w:rsidRDefault="0050455B" w:rsidP="00256B1E">
      <w:pPr>
        <w:pStyle w:val="Style0"/>
        <w:spacing w:line="240" w:lineRule="auto"/>
        <w:ind w:right="5" w:firstLine="708"/>
        <w:jc w:val="both"/>
        <w:rPr>
          <w:rStyle w:val="CharStyle30"/>
        </w:rPr>
      </w:pPr>
      <w:r>
        <w:rPr>
          <w:rStyle w:val="CharStyle64"/>
          <w:b w:val="0"/>
          <w:sz w:val="22"/>
          <w:szCs w:val="22"/>
        </w:rPr>
        <w:t xml:space="preserve">Цель: </w:t>
      </w:r>
      <w:r>
        <w:rPr>
          <w:rStyle w:val="CharStyle30"/>
        </w:rPr>
        <w:t>обеспечение безопасности населения в административных зданиях.</w:t>
      </w:r>
    </w:p>
    <w:p w:rsidR="00E91D60" w:rsidRDefault="0050455B" w:rsidP="00E91D60">
      <w:pPr>
        <w:pStyle w:val="Style0"/>
        <w:spacing w:line="240" w:lineRule="auto"/>
        <w:ind w:right="5" w:firstLine="708"/>
        <w:jc w:val="both"/>
        <w:rPr>
          <w:rStyle w:val="CharStyle30"/>
        </w:rPr>
      </w:pPr>
      <w:r>
        <w:rPr>
          <w:rStyle w:val="CharStyle30"/>
        </w:rPr>
        <w:t>Задачи: осуществление безопасности населения в административных зданиях.</w:t>
      </w:r>
    </w:p>
    <w:p w:rsidR="00E91D60" w:rsidRDefault="00E91D60" w:rsidP="00E91D60">
      <w:pPr>
        <w:pStyle w:val="Style0"/>
        <w:spacing w:line="240" w:lineRule="auto"/>
        <w:ind w:right="5" w:firstLine="708"/>
        <w:jc w:val="both"/>
        <w:rPr>
          <w:rStyle w:val="CharStyle30"/>
        </w:rPr>
      </w:pPr>
    </w:p>
    <w:p w:rsidR="00E91D60" w:rsidRDefault="0050455B" w:rsidP="00E91D60">
      <w:pPr>
        <w:pStyle w:val="Style0"/>
        <w:spacing w:line="240" w:lineRule="auto"/>
        <w:ind w:right="5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Раздел 8</w:t>
      </w:r>
    </w:p>
    <w:p w:rsidR="00E91D60" w:rsidRDefault="00E91D60" w:rsidP="00E91D60">
      <w:pPr>
        <w:pStyle w:val="Style0"/>
        <w:spacing w:line="240" w:lineRule="auto"/>
        <w:ind w:right="5" w:firstLine="708"/>
        <w:rPr>
          <w:sz w:val="22"/>
          <w:szCs w:val="22"/>
        </w:rPr>
      </w:pPr>
    </w:p>
    <w:p w:rsidR="00E91D60" w:rsidRDefault="0050455B" w:rsidP="00E91D60">
      <w:pPr>
        <w:pStyle w:val="Style0"/>
        <w:spacing w:line="240" w:lineRule="auto"/>
        <w:ind w:right="5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Ресурсное обеспечение муниципальной Программы</w:t>
      </w:r>
    </w:p>
    <w:p w:rsidR="00E91D60" w:rsidRDefault="00E91D60" w:rsidP="00E91D60">
      <w:pPr>
        <w:pStyle w:val="Style0"/>
        <w:spacing w:line="240" w:lineRule="auto"/>
        <w:ind w:right="5" w:firstLine="708"/>
        <w:rPr>
          <w:sz w:val="22"/>
          <w:szCs w:val="22"/>
        </w:rPr>
      </w:pPr>
    </w:p>
    <w:p w:rsidR="00E91D60" w:rsidRDefault="0050455B" w:rsidP="00E91D60">
      <w:pPr>
        <w:pStyle w:val="Style0"/>
        <w:spacing w:line="240" w:lineRule="auto"/>
        <w:ind w:right="5"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Общий объем финансирования муниципальной Программы за счет ср</w:t>
      </w:r>
      <w:r w:rsidR="00854B89">
        <w:rPr>
          <w:sz w:val="22"/>
          <w:szCs w:val="22"/>
        </w:rPr>
        <w:t>едств сельского посел</w:t>
      </w:r>
      <w:r w:rsidR="00854B89">
        <w:rPr>
          <w:sz w:val="22"/>
          <w:szCs w:val="22"/>
        </w:rPr>
        <w:t>е</w:t>
      </w:r>
      <w:r w:rsidR="00854B89">
        <w:rPr>
          <w:sz w:val="22"/>
          <w:szCs w:val="22"/>
        </w:rPr>
        <w:t>ния «Мещура</w:t>
      </w:r>
      <w:r>
        <w:rPr>
          <w:sz w:val="22"/>
          <w:szCs w:val="22"/>
        </w:rPr>
        <w:t xml:space="preserve">» </w:t>
      </w:r>
      <w:r w:rsidRPr="00E91D60">
        <w:rPr>
          <w:color w:val="FF0000"/>
          <w:sz w:val="22"/>
          <w:szCs w:val="22"/>
        </w:rPr>
        <w:t xml:space="preserve">составляет   </w:t>
      </w:r>
      <w:r w:rsidR="00BC1F4E" w:rsidRPr="00BC1F4E">
        <w:rPr>
          <w:color w:val="FF0000"/>
        </w:rPr>
        <w:t>22</w:t>
      </w:r>
      <w:r w:rsidR="00814312" w:rsidRPr="00BC1F4E">
        <w:rPr>
          <w:color w:val="FF0000"/>
        </w:rPr>
        <w:t>3</w:t>
      </w:r>
      <w:r w:rsidR="00A460ED">
        <w:rPr>
          <w:color w:val="FF0000"/>
        </w:rPr>
        <w:t>,938</w:t>
      </w:r>
      <w:r w:rsidR="00F7157B" w:rsidRPr="0090653D">
        <w:t xml:space="preserve"> </w:t>
      </w:r>
      <w:r>
        <w:rPr>
          <w:sz w:val="22"/>
          <w:szCs w:val="22"/>
        </w:rPr>
        <w:t>тысяч рублей. Объемы финансирования уточняются ежегодно при формировании бюджета сельского поселения «</w:t>
      </w:r>
      <w:r w:rsidR="00854B89">
        <w:rPr>
          <w:sz w:val="22"/>
          <w:szCs w:val="22"/>
        </w:rPr>
        <w:t>Мещура</w:t>
      </w:r>
      <w:r>
        <w:rPr>
          <w:sz w:val="22"/>
          <w:szCs w:val="22"/>
        </w:rPr>
        <w:t>» на очередной финансовый год и плановый период.</w:t>
      </w:r>
    </w:p>
    <w:p w:rsidR="00E91D60" w:rsidRDefault="0050455B" w:rsidP="00E91D60">
      <w:pPr>
        <w:pStyle w:val="Style0"/>
        <w:spacing w:line="240" w:lineRule="auto"/>
        <w:ind w:right="5" w:firstLine="708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о ресурсном обеспечении реализации муниципальной Программы за счет средств сельского поселения «</w:t>
      </w:r>
      <w:r w:rsidR="00854B89">
        <w:rPr>
          <w:sz w:val="22"/>
          <w:szCs w:val="22"/>
        </w:rPr>
        <w:t>Мещура</w:t>
      </w:r>
      <w:r>
        <w:rPr>
          <w:sz w:val="22"/>
          <w:szCs w:val="22"/>
        </w:rPr>
        <w:t xml:space="preserve">» по годам и по подпрограммам предоставлена в Приложении 5 к муниципальной Программе </w:t>
      </w:r>
      <w:r w:rsidRPr="00854B89">
        <w:rPr>
          <w:b/>
          <w:sz w:val="22"/>
          <w:szCs w:val="22"/>
        </w:rPr>
        <w:t>«</w:t>
      </w:r>
      <w:r w:rsidR="00854B89" w:rsidRPr="00854B89">
        <w:rPr>
          <w:b/>
          <w:sz w:val="24"/>
          <w:szCs w:val="24"/>
        </w:rPr>
        <w:t xml:space="preserve"> </w:t>
      </w:r>
      <w:r w:rsidR="00854B89" w:rsidRPr="00854B89">
        <w:t>Безопасность жизнедеятельности населения сельского поселения «Мещ</w:t>
      </w:r>
      <w:r w:rsidR="00854B89" w:rsidRPr="00854B89">
        <w:t>у</w:t>
      </w:r>
      <w:r w:rsidR="00854B89" w:rsidRPr="00854B89">
        <w:t>ра».</w:t>
      </w:r>
      <w:r w:rsidR="00E91D60">
        <w:rPr>
          <w:sz w:val="22"/>
          <w:szCs w:val="22"/>
        </w:rPr>
        <w:t xml:space="preserve"> </w:t>
      </w:r>
      <w:r w:rsidRPr="00854B89">
        <w:rPr>
          <w:sz w:val="22"/>
          <w:szCs w:val="22"/>
        </w:rPr>
        <w:t>Объем фи</w:t>
      </w:r>
      <w:r>
        <w:rPr>
          <w:sz w:val="22"/>
          <w:szCs w:val="22"/>
        </w:rPr>
        <w:t>нансирования муниципальной Программы по годам реализации и подпрограмм в ра</w:t>
      </w:r>
      <w:r>
        <w:rPr>
          <w:sz w:val="22"/>
          <w:szCs w:val="22"/>
        </w:rPr>
        <w:t>з</w:t>
      </w:r>
      <w:r>
        <w:rPr>
          <w:sz w:val="22"/>
          <w:szCs w:val="22"/>
        </w:rPr>
        <w:t xml:space="preserve">резе источников финансирования представлен в Приложении 6 к муниципальной Программе </w:t>
      </w:r>
      <w:r w:rsidRPr="00854B89">
        <w:rPr>
          <w:sz w:val="22"/>
          <w:szCs w:val="22"/>
        </w:rPr>
        <w:t>«</w:t>
      </w:r>
      <w:r w:rsidR="00854B89" w:rsidRPr="00854B89">
        <w:t>Без</w:t>
      </w:r>
      <w:r w:rsidR="00854B89" w:rsidRPr="00854B89">
        <w:t>о</w:t>
      </w:r>
      <w:r w:rsidR="00854B89" w:rsidRPr="00854B89">
        <w:t>пасность жизнедеятельности населения сельского поселения «Мещура»</w:t>
      </w:r>
      <w:r w:rsidR="00E91D60">
        <w:t>.</w:t>
      </w:r>
    </w:p>
    <w:p w:rsidR="00E91D60" w:rsidRDefault="0050455B" w:rsidP="00E91D60">
      <w:pPr>
        <w:pStyle w:val="Style0"/>
        <w:spacing w:line="240" w:lineRule="auto"/>
        <w:ind w:right="5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Раздел 9</w:t>
      </w:r>
    </w:p>
    <w:p w:rsidR="00E91D60" w:rsidRDefault="0050455B" w:rsidP="00E91D60">
      <w:pPr>
        <w:pStyle w:val="Style0"/>
        <w:spacing w:line="240" w:lineRule="auto"/>
        <w:ind w:right="5" w:firstLine="708"/>
        <w:rPr>
          <w:b/>
        </w:rPr>
      </w:pPr>
      <w:r>
        <w:rPr>
          <w:b/>
        </w:rPr>
        <w:t>Оценка эффективности Программы</w:t>
      </w:r>
    </w:p>
    <w:p w:rsidR="00E91D60" w:rsidRDefault="0050455B" w:rsidP="00E91D60">
      <w:pPr>
        <w:pStyle w:val="Style0"/>
        <w:spacing w:line="240" w:lineRule="auto"/>
        <w:ind w:right="5" w:firstLine="708"/>
        <w:jc w:val="both"/>
      </w:pPr>
      <w:r>
        <w:t>Последовательная реализация программных мероприятий позволит достичь следующих результатов:</w:t>
      </w:r>
    </w:p>
    <w:p w:rsidR="0050455B" w:rsidRPr="00E91D60" w:rsidRDefault="00E91D60" w:rsidP="00E91D60">
      <w:pPr>
        <w:pStyle w:val="Style0"/>
        <w:spacing w:line="240" w:lineRule="auto"/>
        <w:ind w:right="5" w:firstLine="708"/>
        <w:jc w:val="both"/>
        <w:rPr>
          <w:sz w:val="22"/>
          <w:szCs w:val="22"/>
        </w:rPr>
      </w:pPr>
      <w:r>
        <w:t>1.</w:t>
      </w:r>
      <w:r w:rsidR="0050455B">
        <w:t xml:space="preserve">Создать совершенную нормативную правовую базу  по вопросам  обеспечения  и  </w:t>
      </w:r>
      <w:proofErr w:type="gramStart"/>
      <w:r w:rsidR="0050455B">
        <w:t>реализации</w:t>
      </w:r>
      <w:proofErr w:type="gramEnd"/>
      <w:r w:rsidR="0050455B">
        <w:t xml:space="preserve"> пе</w:t>
      </w:r>
      <w:r w:rsidR="0050455B">
        <w:t>р</w:t>
      </w:r>
      <w:r w:rsidR="0050455B">
        <w:t>вичных мер пожарной безопасности на т</w:t>
      </w:r>
      <w:r w:rsidR="00854B89">
        <w:t>ерритории сельского поселения «Мещура</w:t>
      </w:r>
      <w:r w:rsidR="0050455B">
        <w:t>».</w:t>
      </w:r>
    </w:p>
    <w:p w:rsidR="00C83E32" w:rsidRPr="00C83E32" w:rsidRDefault="0050455B" w:rsidP="00C83E32">
      <w:pPr>
        <w:pStyle w:val="ConsPlusNormal"/>
        <w:jc w:val="center"/>
        <w:outlineLvl w:val="0"/>
        <w:rPr>
          <w:rFonts w:eastAsiaTheme="minorHAnsi"/>
          <w:lang w:eastAsia="en-US"/>
        </w:rPr>
      </w:pPr>
      <w:r>
        <w:rPr>
          <w:rFonts w:ascii="Times New Roman" w:hAnsi="Times New Roman"/>
        </w:rPr>
        <w:t>Повышение защищенности от опасностей, возникающих при пожарах, улучшение качества пожарной безопасности жилищного фонда, снижение риска возникновения пожаров, аварийных ситуаций, травматизма и гибели людей, сокращения в связи с этим расходов и получение социально-экономического эффекта, повыш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ние уровня знаний и навыков населения при возникновении пожаров и чрезвычайных ситуаций.</w:t>
      </w:r>
      <w:r w:rsidR="00C83E32" w:rsidRPr="00C83E32">
        <w:t xml:space="preserve"> 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Оценка эффективности реализации Программы производится ежегодно и обеспечивает мониторинг р</w:t>
      </w:r>
      <w:r w:rsidRPr="00C83E32">
        <w:rPr>
          <w:rFonts w:ascii="Times New Roman" w:eastAsiaTheme="minorHAnsi" w:hAnsi="Times New Roman"/>
          <w:sz w:val="20"/>
          <w:szCs w:val="20"/>
        </w:rPr>
        <w:t>е</w:t>
      </w:r>
      <w:r w:rsidRPr="00C83E32">
        <w:rPr>
          <w:rFonts w:ascii="Times New Roman" w:eastAsiaTheme="minorHAnsi" w:hAnsi="Times New Roman"/>
          <w:sz w:val="20"/>
          <w:szCs w:val="20"/>
        </w:rPr>
        <w:t>зультатов реализации Программы с целью уточнения степени решения задач и выполнения мероприятий Пр</w:t>
      </w:r>
      <w:r w:rsidRPr="00C83E32">
        <w:rPr>
          <w:rFonts w:ascii="Times New Roman" w:eastAsiaTheme="minorHAnsi" w:hAnsi="Times New Roman"/>
          <w:sz w:val="20"/>
          <w:szCs w:val="20"/>
        </w:rPr>
        <w:t>о</w:t>
      </w:r>
      <w:r w:rsidRPr="00C83E32">
        <w:rPr>
          <w:rFonts w:ascii="Times New Roman" w:eastAsiaTheme="minorHAnsi" w:hAnsi="Times New Roman"/>
          <w:sz w:val="20"/>
          <w:szCs w:val="20"/>
        </w:rPr>
        <w:t>граммы.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значениями показателей (индикаторов).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Методика оценки эффективности и результативности Программы определяет алгоритм оценки результ</w:t>
      </w:r>
      <w:r w:rsidRPr="00C83E32">
        <w:rPr>
          <w:rFonts w:ascii="Times New Roman" w:eastAsiaTheme="minorHAnsi" w:hAnsi="Times New Roman"/>
          <w:sz w:val="20"/>
          <w:szCs w:val="20"/>
        </w:rPr>
        <w:t>а</w:t>
      </w:r>
      <w:r w:rsidRPr="00C83E32">
        <w:rPr>
          <w:rFonts w:ascii="Times New Roman" w:eastAsiaTheme="minorHAnsi" w:hAnsi="Times New Roman"/>
          <w:sz w:val="20"/>
          <w:szCs w:val="20"/>
        </w:rPr>
        <w:t>тивности и эффективности Программы по отдельным этапам и итогам реализации.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Методика оценки эффективности государственной Программы основана на следующих оценках: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1) оценка степени достижения целей и решения задач Программы.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Оценка степени достижения целей и решения задач Программы определяется путем сопоставления фа</w:t>
      </w:r>
      <w:r w:rsidRPr="00C83E32">
        <w:rPr>
          <w:rFonts w:ascii="Times New Roman" w:eastAsiaTheme="minorHAnsi" w:hAnsi="Times New Roman"/>
          <w:sz w:val="20"/>
          <w:szCs w:val="20"/>
        </w:rPr>
        <w:t>к</w:t>
      </w:r>
      <w:r w:rsidRPr="00C83E32">
        <w:rPr>
          <w:rFonts w:ascii="Times New Roman" w:eastAsiaTheme="minorHAnsi" w:hAnsi="Times New Roman"/>
          <w:sz w:val="20"/>
          <w:szCs w:val="20"/>
        </w:rPr>
        <w:t>тически достигнутых значений показателей (индикаторов) Программы и их плановых значений по формуле: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sz w:val="20"/>
          <w:szCs w:val="20"/>
          <w:lang w:eastAsia="ru-RU"/>
        </w:rPr>
        <w:drawing>
          <wp:inline distT="0" distB="0" distL="0" distR="0">
            <wp:extent cx="1973580" cy="236220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где: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position w:val="-9"/>
          <w:sz w:val="20"/>
          <w:szCs w:val="20"/>
          <w:lang w:eastAsia="ru-RU"/>
        </w:rPr>
        <w:drawing>
          <wp:inline distT="0" distB="0" distL="0" distR="0">
            <wp:extent cx="274320" cy="2362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E32">
        <w:rPr>
          <w:rFonts w:ascii="Times New Roman" w:eastAsiaTheme="minorHAnsi" w:hAnsi="Times New Roman"/>
          <w:sz w:val="20"/>
          <w:szCs w:val="20"/>
        </w:rPr>
        <w:t xml:space="preserve"> - степень достижения целей (решения задач);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position w:val="-9"/>
          <w:sz w:val="20"/>
          <w:szCs w:val="20"/>
          <w:lang w:eastAsia="ru-RU"/>
        </w:rPr>
        <w:drawing>
          <wp:inline distT="0" distB="0" distL="0" distR="0">
            <wp:extent cx="274320" cy="2362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E32">
        <w:rPr>
          <w:rFonts w:ascii="Times New Roman" w:eastAsiaTheme="minorHAnsi" w:hAnsi="Times New Roman"/>
          <w:sz w:val="20"/>
          <w:szCs w:val="20"/>
        </w:rPr>
        <w:t xml:space="preserve"> - степень достижения показателя (индикатора) Программы;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position w:val="-4"/>
          <w:sz w:val="20"/>
          <w:szCs w:val="20"/>
          <w:lang w:eastAsia="ru-RU"/>
        </w:rPr>
        <w:drawing>
          <wp:inline distT="0" distB="0" distL="0" distR="0">
            <wp:extent cx="160020" cy="1828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E32">
        <w:rPr>
          <w:rFonts w:ascii="Times New Roman" w:eastAsiaTheme="minorHAnsi" w:hAnsi="Times New Roman"/>
          <w:sz w:val="20"/>
          <w:szCs w:val="20"/>
        </w:rPr>
        <w:t xml:space="preserve"> - количество показателей (индикаторов) Программы.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Степень достижения показателя (индикатора) Программы рассчитывается по формуле: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sz w:val="20"/>
          <w:szCs w:val="20"/>
          <w:lang w:eastAsia="ru-RU"/>
        </w:rPr>
        <w:drawing>
          <wp:inline distT="0" distB="0" distL="0" distR="0">
            <wp:extent cx="914400" cy="2362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где: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9812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E32">
        <w:rPr>
          <w:rFonts w:ascii="Times New Roman" w:eastAsiaTheme="minorHAnsi" w:hAnsi="Times New Roman"/>
          <w:sz w:val="20"/>
          <w:szCs w:val="20"/>
        </w:rPr>
        <w:t xml:space="preserve"> - фактическое значение показателя (индикатора) Программы,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905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E32">
        <w:rPr>
          <w:rFonts w:ascii="Times New Roman" w:eastAsiaTheme="minorHAnsi" w:hAnsi="Times New Roman"/>
          <w:sz w:val="20"/>
          <w:szCs w:val="20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значений),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lastRenderedPageBreak/>
        <w:t>или по формуле: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position w:val="-9"/>
          <w:sz w:val="20"/>
          <w:szCs w:val="20"/>
          <w:lang w:eastAsia="ru-RU"/>
        </w:rPr>
        <w:drawing>
          <wp:inline distT="0" distB="0" distL="0" distR="0">
            <wp:extent cx="868680" cy="2362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E32">
        <w:rPr>
          <w:rFonts w:ascii="Times New Roman" w:eastAsiaTheme="minorHAnsi" w:hAnsi="Times New Roman"/>
          <w:sz w:val="20"/>
          <w:szCs w:val="20"/>
        </w:rPr>
        <w:t xml:space="preserve"> (для показателей (индикаторов), желаемой тенденцией развития которых является сн</w:t>
      </w:r>
      <w:r w:rsidRPr="00C83E32">
        <w:rPr>
          <w:rFonts w:ascii="Times New Roman" w:eastAsiaTheme="minorHAnsi" w:hAnsi="Times New Roman"/>
          <w:sz w:val="20"/>
          <w:szCs w:val="20"/>
        </w:rPr>
        <w:t>и</w:t>
      </w:r>
      <w:r w:rsidRPr="00C83E32">
        <w:rPr>
          <w:rFonts w:ascii="Times New Roman" w:eastAsiaTheme="minorHAnsi" w:hAnsi="Times New Roman"/>
          <w:sz w:val="20"/>
          <w:szCs w:val="20"/>
        </w:rPr>
        <w:t>жение значений);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2) оценка степени соответствия запланированному уровню затрат и эффективности использования средств бюджета муниципального образования.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Оценка степени соответствия запланированному уровню затрат и эффективности использования средств муниципального образования определяется путем сопоставления плановых и фактических объемов финансир</w:t>
      </w:r>
      <w:r w:rsidRPr="00C83E32">
        <w:rPr>
          <w:rFonts w:ascii="Times New Roman" w:eastAsiaTheme="minorHAnsi" w:hAnsi="Times New Roman"/>
          <w:sz w:val="20"/>
          <w:szCs w:val="20"/>
        </w:rPr>
        <w:t>о</w:t>
      </w:r>
      <w:r w:rsidRPr="00C83E32">
        <w:rPr>
          <w:rFonts w:ascii="Times New Roman" w:eastAsiaTheme="minorHAnsi" w:hAnsi="Times New Roman"/>
          <w:sz w:val="20"/>
          <w:szCs w:val="20"/>
        </w:rPr>
        <w:t>вания Программы по формуле: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sz w:val="20"/>
          <w:szCs w:val="20"/>
          <w:lang w:eastAsia="ru-RU"/>
        </w:rPr>
        <w:drawing>
          <wp:inline distT="0" distB="0" distL="0" distR="0">
            <wp:extent cx="96012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где: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23622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E32">
        <w:rPr>
          <w:rFonts w:ascii="Times New Roman" w:eastAsiaTheme="minorHAnsi" w:hAnsi="Times New Roman"/>
          <w:sz w:val="20"/>
          <w:szCs w:val="20"/>
        </w:rPr>
        <w:t xml:space="preserve"> - уровень финансирования реализации Программы,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23622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E32">
        <w:rPr>
          <w:rFonts w:ascii="Times New Roman" w:eastAsiaTheme="minorHAnsi" w:hAnsi="Times New Roman"/>
          <w:sz w:val="20"/>
          <w:szCs w:val="20"/>
        </w:rPr>
        <w:t xml:space="preserve"> - фактический объем финансовых ресурсов, направленный на реализацию Программы,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23622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E32">
        <w:rPr>
          <w:rFonts w:ascii="Times New Roman" w:eastAsiaTheme="minorHAnsi" w:hAnsi="Times New Roman"/>
          <w:sz w:val="20"/>
          <w:szCs w:val="20"/>
        </w:rPr>
        <w:t xml:space="preserve"> - плановый объем финансовых ресурсов на соответствующий отчетный период.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Эффективность реализации Программы рассчитывается по следующей формуле: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noProof/>
          <w:sz w:val="20"/>
          <w:szCs w:val="20"/>
          <w:lang w:eastAsia="ru-RU"/>
        </w:rPr>
        <w:drawing>
          <wp:inline distT="0" distB="0" distL="0" distR="0">
            <wp:extent cx="1028700" cy="236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r w:rsidRPr="00C83E32">
        <w:rPr>
          <w:rFonts w:ascii="Times New Roman" w:eastAsiaTheme="minorHAnsi" w:hAnsi="Times New Roman"/>
          <w:sz w:val="20"/>
          <w:szCs w:val="20"/>
        </w:rPr>
        <w:t>Вывод об эффективности (неэффективности) реализации Программы (Подпрограммы) определяется на основании следующих критериев:</w:t>
      </w: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36"/>
        <w:gridCol w:w="3402"/>
      </w:tblGrid>
      <w:tr w:rsidR="00C83E32" w:rsidRPr="00C83E3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E32" w:rsidRPr="00C83E32" w:rsidRDefault="00C83E32" w:rsidP="00C8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3E32">
              <w:rPr>
                <w:rFonts w:ascii="Times New Roman" w:eastAsiaTheme="minorHAnsi" w:hAnsi="Times New Roman"/>
                <w:sz w:val="20"/>
                <w:szCs w:val="20"/>
              </w:rPr>
              <w:t>Вывод об эффективности реализации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E32" w:rsidRPr="00C83E32" w:rsidRDefault="00C83E32" w:rsidP="00C8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3E32">
              <w:rPr>
                <w:rFonts w:ascii="Times New Roman" w:eastAsiaTheme="minorHAnsi" w:hAnsi="Times New Roman"/>
                <w:sz w:val="20"/>
                <w:szCs w:val="20"/>
              </w:rPr>
              <w:t>Критерий оценки эффективн</w:t>
            </w:r>
            <w:r w:rsidRPr="00C83E32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C83E32">
              <w:rPr>
                <w:rFonts w:ascii="Times New Roman" w:eastAsiaTheme="minorHAnsi" w:hAnsi="Times New Roman"/>
                <w:sz w:val="20"/>
                <w:szCs w:val="20"/>
              </w:rPr>
              <w:t>сти, </w:t>
            </w:r>
            <w:r w:rsidRPr="00C83E32">
              <w:rPr>
                <w:rFonts w:ascii="Times New Roman" w:eastAsiaTheme="minorHAnsi" w:hAnsi="Times New Roman"/>
                <w:noProof/>
                <w:position w:val="-8"/>
                <w:sz w:val="20"/>
                <w:szCs w:val="20"/>
                <w:lang w:eastAsia="ru-RU"/>
              </w:rPr>
              <w:drawing>
                <wp:inline distT="0" distB="0" distL="0" distR="0">
                  <wp:extent cx="2667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E32" w:rsidRPr="00C83E3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E32" w:rsidRPr="00C83E32" w:rsidRDefault="00C83E32" w:rsidP="00C8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3E32">
              <w:rPr>
                <w:rFonts w:ascii="Times New Roman" w:eastAsiaTheme="minorHAnsi" w:hAnsi="Times New Roman"/>
                <w:sz w:val="20"/>
                <w:szCs w:val="20"/>
              </w:rPr>
              <w:t>Неэффективная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E32" w:rsidRPr="00C83E32" w:rsidRDefault="00C83E32" w:rsidP="00C8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3E32">
              <w:rPr>
                <w:rFonts w:ascii="Times New Roman" w:eastAsiaTheme="minorHAnsi" w:hAnsi="Times New Roman"/>
                <w:sz w:val="20"/>
                <w:szCs w:val="20"/>
              </w:rPr>
              <w:t>менее 0,5</w:t>
            </w:r>
          </w:p>
        </w:tc>
      </w:tr>
      <w:tr w:rsidR="00C83E32" w:rsidRPr="00C83E3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E32" w:rsidRPr="00C83E32" w:rsidRDefault="00C83E32" w:rsidP="00C8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3E32">
              <w:rPr>
                <w:rFonts w:ascii="Times New Roman" w:eastAsiaTheme="minorHAnsi" w:hAnsi="Times New Roman"/>
                <w:sz w:val="20"/>
                <w:szCs w:val="20"/>
              </w:rPr>
              <w:t>Уровень эффективности удовлетворительный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E32" w:rsidRPr="00C83E32" w:rsidRDefault="00C83E32" w:rsidP="00C8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3E32">
              <w:rPr>
                <w:rFonts w:ascii="Times New Roman" w:eastAsiaTheme="minorHAnsi" w:hAnsi="Times New Roman"/>
                <w:sz w:val="20"/>
                <w:szCs w:val="20"/>
              </w:rPr>
              <w:t>0,5 - 0,79</w:t>
            </w:r>
          </w:p>
        </w:tc>
      </w:tr>
      <w:tr w:rsidR="00C83E32" w:rsidRPr="00C83E3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E32" w:rsidRPr="00C83E32" w:rsidRDefault="00C83E32" w:rsidP="00C8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3E32">
              <w:rPr>
                <w:rFonts w:ascii="Times New Roman" w:eastAsiaTheme="minorHAnsi" w:hAnsi="Times New Roman"/>
                <w:sz w:val="20"/>
                <w:szCs w:val="20"/>
              </w:rPr>
              <w:t>Эффективная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E32" w:rsidRPr="00C83E32" w:rsidRDefault="00C83E32" w:rsidP="00C8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3E32">
              <w:rPr>
                <w:rFonts w:ascii="Times New Roman" w:eastAsiaTheme="minorHAnsi" w:hAnsi="Times New Roman"/>
                <w:sz w:val="20"/>
                <w:szCs w:val="20"/>
              </w:rPr>
              <w:t>0,8 - 1</w:t>
            </w:r>
          </w:p>
        </w:tc>
      </w:tr>
      <w:tr w:rsidR="00C83E32" w:rsidRPr="00C83E32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E32" w:rsidRPr="00C83E32" w:rsidRDefault="00C83E32" w:rsidP="00C83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3E32">
              <w:rPr>
                <w:rFonts w:ascii="Times New Roman" w:eastAsiaTheme="minorHAnsi" w:hAnsi="Times New Roman"/>
                <w:sz w:val="20"/>
                <w:szCs w:val="20"/>
              </w:rPr>
              <w:t>Высокоэффективная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E32" w:rsidRPr="00C83E32" w:rsidRDefault="00C83E32" w:rsidP="00C83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83E32">
              <w:rPr>
                <w:rFonts w:ascii="Times New Roman" w:eastAsiaTheme="minorHAnsi" w:hAnsi="Times New Roman"/>
                <w:sz w:val="20"/>
                <w:szCs w:val="20"/>
              </w:rPr>
              <w:t>более 1</w:t>
            </w:r>
          </w:p>
        </w:tc>
      </w:tr>
    </w:tbl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C83E32" w:rsidRPr="00C83E32" w:rsidRDefault="00C83E32" w:rsidP="00C83E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8C04A1" w:rsidRDefault="008C04A1" w:rsidP="008C04A1">
      <w:pPr>
        <w:pStyle w:val="Style0"/>
        <w:spacing w:line="322" w:lineRule="exact"/>
        <w:ind w:right="5"/>
        <w:rPr>
          <w:sz w:val="22"/>
          <w:szCs w:val="22"/>
        </w:rPr>
      </w:pPr>
      <w:r>
        <w:rPr>
          <w:rStyle w:val="CharStyle64"/>
          <w:sz w:val="22"/>
          <w:szCs w:val="22"/>
        </w:rPr>
        <w:t>ПАСПОРТ</w:t>
      </w:r>
    </w:p>
    <w:p w:rsidR="008C04A1" w:rsidRDefault="008C04A1" w:rsidP="008C04A1">
      <w:pPr>
        <w:pStyle w:val="Style0"/>
        <w:spacing w:line="322" w:lineRule="exact"/>
        <w:rPr>
          <w:rStyle w:val="CharStyle64"/>
          <w:sz w:val="22"/>
          <w:szCs w:val="22"/>
        </w:rPr>
      </w:pPr>
      <w:r>
        <w:rPr>
          <w:rStyle w:val="CharStyle64"/>
          <w:sz w:val="22"/>
          <w:szCs w:val="22"/>
        </w:rPr>
        <w:t xml:space="preserve">подпрограммы « Приведение в нормативное состояние водоисточников, </w:t>
      </w:r>
    </w:p>
    <w:p w:rsidR="008C04A1" w:rsidRDefault="008C04A1" w:rsidP="008C04A1">
      <w:pPr>
        <w:pStyle w:val="Style0"/>
        <w:spacing w:line="322" w:lineRule="exact"/>
        <w:rPr>
          <w:sz w:val="22"/>
          <w:szCs w:val="22"/>
        </w:rPr>
      </w:pPr>
      <w:proofErr w:type="gramStart"/>
      <w:r>
        <w:rPr>
          <w:rStyle w:val="CharStyle64"/>
          <w:sz w:val="22"/>
          <w:szCs w:val="22"/>
        </w:rPr>
        <w:t>необходимых для противопожарных мероприятий»</w:t>
      </w:r>
      <w:proofErr w:type="gramEnd"/>
    </w:p>
    <w:p w:rsidR="008C04A1" w:rsidRDefault="008C04A1" w:rsidP="008C04A1">
      <w:pPr>
        <w:pStyle w:val="Style54"/>
        <w:ind w:left="5669"/>
        <w:rPr>
          <w:rStyle w:val="CharStyle63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90"/>
        <w:gridCol w:w="4790"/>
      </w:tblGrid>
      <w:tr w:rsidR="008C04A1" w:rsidTr="00181308">
        <w:trPr>
          <w:trHeight w:val="83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20"/>
              <w:spacing w:line="240" w:lineRule="auto"/>
              <w:ind w:right="1142"/>
              <w:jc w:val="left"/>
              <w:rPr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Ответственный исполнитель пр</w:t>
            </w:r>
            <w:r>
              <w:rPr>
                <w:rStyle w:val="CharStyle63"/>
                <w:sz w:val="22"/>
                <w:szCs w:val="22"/>
              </w:rPr>
              <w:t>о</w:t>
            </w:r>
            <w:r>
              <w:rPr>
                <w:rStyle w:val="CharStyle63"/>
                <w:sz w:val="22"/>
                <w:szCs w:val="22"/>
              </w:rPr>
              <w:t>граммы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ind w:right="24"/>
              <w:rPr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Администрация сельского поселения «Мещура»</w:t>
            </w:r>
          </w:p>
        </w:tc>
      </w:tr>
      <w:tr w:rsidR="008C04A1" w:rsidTr="00181308">
        <w:trPr>
          <w:trHeight w:val="910"/>
        </w:trPr>
        <w:tc>
          <w:tcPr>
            <w:tcW w:w="4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rPr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Цели подпрограммы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ind w:right="86" w:firstLin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Пожарная, социальная, экологическая безопа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ность – состояние защищённости личности, имущества и территории  сельского поселения «Мещура» от пожаров, а также защита от чре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вычайных ситуаций</w:t>
            </w:r>
          </w:p>
        </w:tc>
      </w:tr>
      <w:tr w:rsidR="008C04A1" w:rsidTr="00181308">
        <w:trPr>
          <w:trHeight w:hRule="exact" w:val="131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rPr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Задачи программы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A1" w:rsidRDefault="008C04A1" w:rsidP="00181308">
            <w:pPr>
              <w:pStyle w:val="Style8"/>
              <w:tabs>
                <w:tab w:val="left" w:pos="317"/>
              </w:tabs>
              <w:spacing w:line="240" w:lineRule="auto"/>
              <w:ind w:right="58" w:hanging="5"/>
              <w:jc w:val="both"/>
              <w:rPr>
                <w:rStyle w:val="CharStyle63"/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улучшение нормативного состояния водоисто</w:t>
            </w:r>
            <w:r>
              <w:rPr>
                <w:rStyle w:val="CharStyle63"/>
                <w:sz w:val="22"/>
                <w:szCs w:val="22"/>
              </w:rPr>
              <w:t>ч</w:t>
            </w:r>
            <w:r>
              <w:rPr>
                <w:rStyle w:val="CharStyle63"/>
                <w:sz w:val="22"/>
                <w:szCs w:val="22"/>
              </w:rPr>
              <w:t xml:space="preserve">ников; </w:t>
            </w:r>
            <w:r>
              <w:rPr>
                <w:sz w:val="22"/>
                <w:szCs w:val="22"/>
              </w:rPr>
              <w:t>постановка на учет пожарных водоемов расположенных на территории сельского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ления «Мещура»; обустройство минерализова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ной полосы</w:t>
            </w:r>
          </w:p>
          <w:p w:rsidR="008C04A1" w:rsidRDefault="008C04A1" w:rsidP="00181308">
            <w:pPr>
              <w:pStyle w:val="Style8"/>
              <w:tabs>
                <w:tab w:val="left" w:pos="317"/>
              </w:tabs>
              <w:spacing w:line="240" w:lineRule="auto"/>
              <w:ind w:right="58" w:hanging="5"/>
              <w:jc w:val="both"/>
            </w:pPr>
          </w:p>
        </w:tc>
      </w:tr>
      <w:tr w:rsidR="008C04A1" w:rsidTr="00181308">
        <w:trPr>
          <w:trHeight w:hRule="exact" w:val="185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rPr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Целевые показатели программы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A1" w:rsidRDefault="008C04A1" w:rsidP="001813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поддержание в постоянной готовности технич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средств пожаротушения (пожарных вод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ёмов); проведение работ по государственному техническому учету и технической инвентариз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пожарных водоемов; обустройство минер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лизованной полосы</w:t>
            </w:r>
          </w:p>
          <w:p w:rsidR="008C04A1" w:rsidRDefault="008C04A1" w:rsidP="00181308">
            <w:pPr>
              <w:pStyle w:val="Style3"/>
              <w:spacing w:line="240" w:lineRule="auto"/>
              <w:ind w:right="902" w:hanging="5"/>
              <w:jc w:val="both"/>
              <w:rPr>
                <w:sz w:val="22"/>
                <w:szCs w:val="22"/>
              </w:rPr>
            </w:pPr>
          </w:p>
        </w:tc>
      </w:tr>
      <w:tr w:rsidR="008C04A1" w:rsidTr="00181308">
        <w:trPr>
          <w:trHeight w:hRule="exact" w:val="237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ind w:right="1387" w:firstLine="5"/>
              <w:rPr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lastRenderedPageBreak/>
              <w:t>Этапы и сроки реализации пр</w:t>
            </w:r>
            <w:r>
              <w:rPr>
                <w:rStyle w:val="CharStyle63"/>
                <w:sz w:val="22"/>
                <w:szCs w:val="22"/>
              </w:rPr>
              <w:t>о</w:t>
            </w:r>
            <w:r>
              <w:rPr>
                <w:rStyle w:val="CharStyle63"/>
                <w:sz w:val="22"/>
                <w:szCs w:val="22"/>
              </w:rPr>
              <w:t>граммы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rStyle w:val="CharStyle63"/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Программа реализуется с 2014 года до 2020 года.</w:t>
            </w:r>
          </w:p>
          <w:p w:rsidR="008C04A1" w:rsidRPr="00B16B04" w:rsidRDefault="008C04A1" w:rsidP="00181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этап – 2014 год;</w:t>
            </w:r>
          </w:p>
          <w:p w:rsidR="008C04A1" w:rsidRDefault="008C04A1" w:rsidP="00181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этап – 2015 год;</w:t>
            </w: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этап – 2016 год;</w:t>
            </w: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этап – 2017 год;</w:t>
            </w: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этап – 2018 год;</w:t>
            </w: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этап – 2019 год;</w:t>
            </w: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этап – 2020 год.</w:t>
            </w: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</w:p>
        </w:tc>
      </w:tr>
      <w:tr w:rsidR="008C04A1" w:rsidTr="00181308">
        <w:trPr>
          <w:trHeight w:hRule="exact" w:val="111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ind w:right="302" w:firstLine="5"/>
              <w:rPr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Ожидаемые результаты реализации програ</w:t>
            </w:r>
            <w:r>
              <w:rPr>
                <w:rStyle w:val="CharStyle63"/>
                <w:sz w:val="22"/>
                <w:szCs w:val="22"/>
              </w:rPr>
              <w:t>м</w:t>
            </w:r>
            <w:r>
              <w:rPr>
                <w:rStyle w:val="CharStyle63"/>
                <w:sz w:val="22"/>
                <w:szCs w:val="22"/>
              </w:rPr>
              <w:t>мы</w:t>
            </w:r>
          </w:p>
        </w:tc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ind w:right="14" w:hanging="5"/>
              <w:jc w:val="both"/>
              <w:rPr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В результате исполнения настоящей подпр</w:t>
            </w:r>
            <w:r>
              <w:rPr>
                <w:rStyle w:val="CharStyle63"/>
                <w:sz w:val="22"/>
                <w:szCs w:val="22"/>
              </w:rPr>
              <w:t>о</w:t>
            </w:r>
            <w:r>
              <w:rPr>
                <w:rStyle w:val="CharStyle63"/>
                <w:sz w:val="22"/>
                <w:szCs w:val="22"/>
              </w:rPr>
              <w:t>граммы будут отремонтированы пожарные вод</w:t>
            </w:r>
            <w:r>
              <w:rPr>
                <w:rStyle w:val="CharStyle63"/>
                <w:sz w:val="22"/>
                <w:szCs w:val="22"/>
              </w:rPr>
              <w:t>о</w:t>
            </w:r>
            <w:r>
              <w:rPr>
                <w:rStyle w:val="CharStyle63"/>
                <w:sz w:val="22"/>
                <w:szCs w:val="22"/>
              </w:rPr>
              <w:t>емы, будет обеспечен подъезд к пожарным вод</w:t>
            </w:r>
            <w:r>
              <w:rPr>
                <w:rStyle w:val="CharStyle63"/>
                <w:sz w:val="22"/>
                <w:szCs w:val="22"/>
              </w:rPr>
              <w:t>о</w:t>
            </w:r>
            <w:r>
              <w:rPr>
                <w:rStyle w:val="CharStyle63"/>
                <w:sz w:val="22"/>
                <w:szCs w:val="22"/>
              </w:rPr>
              <w:t xml:space="preserve">источникам. </w:t>
            </w:r>
          </w:p>
        </w:tc>
      </w:tr>
    </w:tbl>
    <w:p w:rsidR="008C04A1" w:rsidRDefault="008C04A1" w:rsidP="008C04A1">
      <w:pPr>
        <w:pStyle w:val="Style0"/>
        <w:spacing w:line="240" w:lineRule="auto"/>
        <w:ind w:right="14" w:firstLine="708"/>
        <w:jc w:val="left"/>
        <w:rPr>
          <w:rStyle w:val="CharStyle64"/>
          <w:sz w:val="22"/>
          <w:szCs w:val="22"/>
        </w:rPr>
      </w:pPr>
      <w:bookmarkStart w:id="0" w:name="Par4482"/>
      <w:bookmarkEnd w:id="0"/>
      <w:r>
        <w:rPr>
          <w:rStyle w:val="CharStyle64"/>
          <w:sz w:val="22"/>
          <w:szCs w:val="22"/>
        </w:rPr>
        <w:t>1. Приоритеты и цели муниципальной политики в сфере реализации муниципальной программы, цели, задачи и показатели (индикаторы) достижения целей и решения задач, оп</w:t>
      </w:r>
      <w:r>
        <w:rPr>
          <w:rStyle w:val="CharStyle64"/>
          <w:sz w:val="22"/>
          <w:szCs w:val="22"/>
        </w:rPr>
        <w:t>и</w:t>
      </w:r>
      <w:r>
        <w:rPr>
          <w:rStyle w:val="CharStyle64"/>
          <w:sz w:val="22"/>
          <w:szCs w:val="22"/>
        </w:rPr>
        <w:t>сание основных ожидаемых конечных результатов муниципальной программы, сроков и эт</w:t>
      </w:r>
      <w:r>
        <w:rPr>
          <w:rStyle w:val="CharStyle64"/>
          <w:sz w:val="22"/>
          <w:szCs w:val="22"/>
        </w:rPr>
        <w:t>а</w:t>
      </w:r>
      <w:r>
        <w:rPr>
          <w:rStyle w:val="CharStyle64"/>
          <w:sz w:val="22"/>
          <w:szCs w:val="22"/>
        </w:rPr>
        <w:t>пов реализации муниципальной программы.</w:t>
      </w:r>
    </w:p>
    <w:p w:rsidR="008C04A1" w:rsidRDefault="008C04A1" w:rsidP="008C04A1">
      <w:pPr>
        <w:pStyle w:val="Style0"/>
        <w:spacing w:line="240" w:lineRule="auto"/>
        <w:ind w:right="14" w:firstLine="708"/>
        <w:jc w:val="left"/>
        <w:rPr>
          <w:sz w:val="22"/>
          <w:szCs w:val="22"/>
        </w:rPr>
      </w:pPr>
      <w:r>
        <w:rPr>
          <w:rStyle w:val="CharStyle63"/>
          <w:sz w:val="22"/>
          <w:szCs w:val="22"/>
        </w:rPr>
        <w:t xml:space="preserve">Обеспечение комплексной безопасности жителей сельского поселения «Мещура» одним из приоритетных направлений развития сельского поселения «Мещура». </w:t>
      </w:r>
    </w:p>
    <w:p w:rsidR="008C04A1" w:rsidRDefault="008C04A1" w:rsidP="008C04A1">
      <w:pPr>
        <w:pStyle w:val="Style65"/>
        <w:spacing w:line="240" w:lineRule="auto"/>
        <w:ind w:left="5" w:right="14" w:firstLine="701"/>
        <w:rPr>
          <w:sz w:val="22"/>
          <w:szCs w:val="22"/>
        </w:rPr>
      </w:pPr>
      <w:r>
        <w:rPr>
          <w:rStyle w:val="CharStyle63"/>
          <w:sz w:val="22"/>
          <w:szCs w:val="22"/>
        </w:rPr>
        <w:t>Главной целью Программы является обеспечение комплексной безопасности жителей сел</w:t>
      </w:r>
      <w:r>
        <w:rPr>
          <w:rStyle w:val="CharStyle63"/>
          <w:sz w:val="22"/>
          <w:szCs w:val="22"/>
        </w:rPr>
        <w:t>ь</w:t>
      </w:r>
      <w:r>
        <w:rPr>
          <w:rStyle w:val="CharStyle63"/>
          <w:sz w:val="22"/>
          <w:szCs w:val="22"/>
        </w:rPr>
        <w:t>ского поселения «Мещура».</w:t>
      </w:r>
    </w:p>
    <w:p w:rsidR="008C04A1" w:rsidRDefault="008C04A1" w:rsidP="008C04A1">
      <w:pPr>
        <w:pStyle w:val="Style65"/>
        <w:spacing w:line="240" w:lineRule="auto"/>
        <w:ind w:left="710" w:firstLine="0"/>
        <w:jc w:val="left"/>
        <w:rPr>
          <w:sz w:val="22"/>
          <w:szCs w:val="22"/>
        </w:rPr>
      </w:pPr>
      <w:r>
        <w:rPr>
          <w:rStyle w:val="CharStyle64"/>
          <w:sz w:val="22"/>
          <w:szCs w:val="22"/>
        </w:rPr>
        <w:t xml:space="preserve">Задачи, </w:t>
      </w:r>
      <w:r>
        <w:rPr>
          <w:rStyle w:val="CharStyle63"/>
          <w:sz w:val="22"/>
          <w:szCs w:val="22"/>
        </w:rPr>
        <w:t>обеспечивающие достижение главной цели Программы:</w:t>
      </w:r>
    </w:p>
    <w:p w:rsidR="008C04A1" w:rsidRPr="00C74719" w:rsidRDefault="008C04A1" w:rsidP="008C04A1">
      <w:pPr>
        <w:spacing w:after="0" w:line="240" w:lineRule="auto"/>
        <w:jc w:val="both"/>
        <w:rPr>
          <w:rStyle w:val="CharStyle63"/>
          <w:rFonts w:eastAsia="Calibri"/>
          <w:sz w:val="22"/>
          <w:szCs w:val="22"/>
        </w:rPr>
      </w:pPr>
      <w:r>
        <w:rPr>
          <w:rFonts w:ascii="Times New Roman" w:hAnsi="Times New Roman"/>
        </w:rPr>
        <w:t xml:space="preserve">- </w:t>
      </w:r>
      <w:r w:rsidRPr="00C74719">
        <w:rPr>
          <w:rStyle w:val="CharStyle63"/>
          <w:rFonts w:eastAsia="Calibri"/>
          <w:sz w:val="22"/>
          <w:szCs w:val="22"/>
        </w:rPr>
        <w:t>решение вопросов организационно-правового характера, финансового, материально-технического обеспечения первичных мер пожарной безопасности в границах населенных пу</w:t>
      </w:r>
      <w:r>
        <w:rPr>
          <w:rStyle w:val="CharStyle63"/>
          <w:rFonts w:eastAsia="Calibri"/>
          <w:sz w:val="22"/>
          <w:szCs w:val="22"/>
        </w:rPr>
        <w:t>нктов сельского пос</w:t>
      </w:r>
      <w:r>
        <w:rPr>
          <w:rStyle w:val="CharStyle63"/>
          <w:rFonts w:eastAsia="Calibri"/>
          <w:sz w:val="22"/>
          <w:szCs w:val="22"/>
        </w:rPr>
        <w:t>е</w:t>
      </w:r>
      <w:r>
        <w:rPr>
          <w:rStyle w:val="CharStyle63"/>
          <w:rFonts w:eastAsia="Calibri"/>
          <w:sz w:val="22"/>
          <w:szCs w:val="22"/>
        </w:rPr>
        <w:t>ления «Мещура</w:t>
      </w:r>
      <w:r w:rsidRPr="00C74719">
        <w:rPr>
          <w:rStyle w:val="CharStyle63"/>
          <w:rFonts w:eastAsia="Calibri"/>
          <w:sz w:val="22"/>
          <w:szCs w:val="22"/>
        </w:rPr>
        <w:t>», уменьшения количества пожаров, гибели людей, травматизма и размера матер</w:t>
      </w:r>
      <w:r w:rsidRPr="00C74719">
        <w:rPr>
          <w:rStyle w:val="CharStyle63"/>
          <w:rFonts w:eastAsia="Calibri"/>
          <w:sz w:val="22"/>
          <w:szCs w:val="22"/>
        </w:rPr>
        <w:t>и</w:t>
      </w:r>
      <w:r w:rsidRPr="00C74719">
        <w:rPr>
          <w:rStyle w:val="CharStyle63"/>
          <w:rFonts w:eastAsia="Calibri"/>
          <w:sz w:val="22"/>
          <w:szCs w:val="22"/>
        </w:rPr>
        <w:t>альных потерь от огня;</w:t>
      </w:r>
    </w:p>
    <w:p w:rsidR="008C04A1" w:rsidRDefault="008C04A1" w:rsidP="008C04A1">
      <w:pPr>
        <w:pStyle w:val="Style65"/>
        <w:spacing w:line="240" w:lineRule="auto"/>
        <w:ind w:right="10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Сроки реализации Программы -  2014-2020 годы. Программа реализуется в шесть этапов.</w:t>
      </w:r>
    </w:p>
    <w:p w:rsidR="008C04A1" w:rsidRDefault="008C04A1" w:rsidP="008C04A1">
      <w:pPr>
        <w:pStyle w:val="Style54"/>
        <w:spacing w:line="240" w:lineRule="auto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 xml:space="preserve">В ходе исполнения Программы будет производиться корректировка параметров и ежегодных планов ее реализации в рамках бюджетного процесса. </w:t>
      </w:r>
    </w:p>
    <w:p w:rsidR="008C04A1" w:rsidRDefault="008C04A1" w:rsidP="008C04A1">
      <w:pPr>
        <w:pStyle w:val="Style54"/>
        <w:spacing w:line="240" w:lineRule="auto"/>
        <w:rPr>
          <w:rStyle w:val="CharStyle63"/>
          <w:sz w:val="22"/>
          <w:szCs w:val="22"/>
        </w:rPr>
      </w:pPr>
    </w:p>
    <w:p w:rsidR="008C04A1" w:rsidRDefault="008C04A1" w:rsidP="008C04A1">
      <w:pPr>
        <w:pStyle w:val="Style54"/>
        <w:spacing w:line="240" w:lineRule="auto"/>
        <w:ind w:firstLine="708"/>
        <w:jc w:val="center"/>
        <w:rPr>
          <w:rStyle w:val="CharStyle64"/>
          <w:sz w:val="22"/>
          <w:szCs w:val="22"/>
        </w:rPr>
      </w:pPr>
      <w:r>
        <w:rPr>
          <w:rStyle w:val="CharStyle64"/>
          <w:sz w:val="22"/>
          <w:szCs w:val="22"/>
        </w:rPr>
        <w:t>2. Обобщенная характеристика подпрограммы</w:t>
      </w:r>
    </w:p>
    <w:p w:rsidR="008C04A1" w:rsidRDefault="008C04A1" w:rsidP="008C04A1">
      <w:pPr>
        <w:pStyle w:val="Style54"/>
        <w:spacing w:line="240" w:lineRule="auto"/>
        <w:ind w:firstLine="708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 xml:space="preserve">2.1. </w:t>
      </w:r>
      <w:proofErr w:type="gramStart"/>
      <w:r>
        <w:rPr>
          <w:rStyle w:val="CharStyle63"/>
          <w:sz w:val="22"/>
          <w:szCs w:val="22"/>
        </w:rPr>
        <w:t>Подпрограмма «Приведение в нормативное состояние водоисточников, необходимых для противопожарных мероприятий».</w:t>
      </w:r>
      <w:proofErr w:type="gramEnd"/>
    </w:p>
    <w:p w:rsidR="008C04A1" w:rsidRDefault="008C04A1" w:rsidP="008C04A1">
      <w:pPr>
        <w:pStyle w:val="Style54"/>
        <w:spacing w:line="240" w:lineRule="auto"/>
        <w:ind w:firstLine="708"/>
        <w:rPr>
          <w:sz w:val="22"/>
          <w:szCs w:val="22"/>
        </w:rPr>
      </w:pPr>
      <w:r>
        <w:rPr>
          <w:rStyle w:val="CharStyle63"/>
          <w:sz w:val="22"/>
          <w:szCs w:val="22"/>
        </w:rPr>
        <w:t xml:space="preserve">2.1.1. </w:t>
      </w:r>
      <w:proofErr w:type="gramStart"/>
      <w:r>
        <w:rPr>
          <w:rStyle w:val="CharStyle63"/>
          <w:sz w:val="22"/>
          <w:szCs w:val="22"/>
        </w:rPr>
        <w:t>Реализация подпрограммы «Приведение в нормативное состояние водоисточников, н</w:t>
      </w:r>
      <w:r>
        <w:rPr>
          <w:rStyle w:val="CharStyle63"/>
          <w:sz w:val="22"/>
          <w:szCs w:val="22"/>
        </w:rPr>
        <w:t>е</w:t>
      </w:r>
      <w:r>
        <w:rPr>
          <w:rStyle w:val="CharStyle63"/>
          <w:sz w:val="22"/>
          <w:szCs w:val="22"/>
        </w:rPr>
        <w:t>обходимых для противопожарных мероприятий» связана с решением следующих задач:</w:t>
      </w:r>
      <w:proofErr w:type="gramEnd"/>
    </w:p>
    <w:p w:rsidR="008C04A1" w:rsidRDefault="008C04A1" w:rsidP="008C04A1">
      <w:pPr>
        <w:pStyle w:val="Style65"/>
        <w:spacing w:line="240" w:lineRule="auto"/>
        <w:ind w:left="5" w:right="5" w:firstLine="710"/>
        <w:rPr>
          <w:rStyle w:val="CharStyle63"/>
          <w:sz w:val="22"/>
          <w:szCs w:val="22"/>
        </w:rPr>
      </w:pPr>
      <w:proofErr w:type="gramStart"/>
      <w:r>
        <w:rPr>
          <w:rStyle w:val="CharStyle63"/>
          <w:sz w:val="22"/>
          <w:szCs w:val="22"/>
        </w:rPr>
        <w:t>задача 1: улучшение нормативного состояния водоисточников, необходимых для противоп</w:t>
      </w:r>
      <w:r>
        <w:rPr>
          <w:rStyle w:val="CharStyle63"/>
          <w:sz w:val="22"/>
          <w:szCs w:val="22"/>
        </w:rPr>
        <w:t>о</w:t>
      </w:r>
      <w:r>
        <w:rPr>
          <w:rStyle w:val="CharStyle63"/>
          <w:sz w:val="22"/>
          <w:szCs w:val="22"/>
        </w:rPr>
        <w:t>жарных мероприятий;</w:t>
      </w:r>
      <w:proofErr w:type="gramEnd"/>
    </w:p>
    <w:p w:rsidR="008C04A1" w:rsidRDefault="008C04A1" w:rsidP="008C04A1">
      <w:pPr>
        <w:pStyle w:val="Style65"/>
        <w:spacing w:line="240" w:lineRule="auto"/>
        <w:ind w:right="5"/>
        <w:rPr>
          <w:sz w:val="22"/>
          <w:szCs w:val="22"/>
        </w:rPr>
      </w:pPr>
      <w:r>
        <w:rPr>
          <w:rStyle w:val="CharStyle63"/>
          <w:sz w:val="22"/>
          <w:szCs w:val="22"/>
        </w:rPr>
        <w:t xml:space="preserve">задача 2: </w:t>
      </w:r>
      <w:r>
        <w:rPr>
          <w:sz w:val="22"/>
          <w:szCs w:val="22"/>
        </w:rPr>
        <w:t>Постановка на учет пожарных водоемов расположенных на территории сельского поселения «Мещура».</w:t>
      </w:r>
    </w:p>
    <w:p w:rsidR="008C04A1" w:rsidRDefault="008C04A1" w:rsidP="008C04A1">
      <w:pPr>
        <w:pStyle w:val="Style65"/>
        <w:spacing w:line="240" w:lineRule="auto"/>
        <w:ind w:right="5"/>
        <w:jc w:val="center"/>
        <w:rPr>
          <w:sz w:val="22"/>
          <w:szCs w:val="22"/>
        </w:rPr>
      </w:pPr>
      <w:r>
        <w:rPr>
          <w:rStyle w:val="CharStyle64"/>
          <w:sz w:val="22"/>
          <w:szCs w:val="22"/>
        </w:rPr>
        <w:t>3. Обобщенная характеристика мер правового регулирования.</w:t>
      </w:r>
    </w:p>
    <w:p w:rsidR="008C04A1" w:rsidRDefault="008C04A1" w:rsidP="008C04A1">
      <w:pPr>
        <w:pStyle w:val="Style65"/>
        <w:spacing w:line="240" w:lineRule="auto"/>
        <w:ind w:right="5"/>
        <w:rPr>
          <w:sz w:val="22"/>
          <w:szCs w:val="22"/>
        </w:rPr>
      </w:pPr>
      <w:r>
        <w:rPr>
          <w:rStyle w:val="CharStyle63"/>
          <w:sz w:val="22"/>
          <w:szCs w:val="22"/>
        </w:rPr>
        <w:t>Правовую основу Подпрограммы составляют:</w:t>
      </w:r>
    </w:p>
    <w:p w:rsidR="008C04A1" w:rsidRDefault="008C04A1" w:rsidP="008C04A1">
      <w:pPr>
        <w:pStyle w:val="Style65"/>
        <w:spacing w:line="240" w:lineRule="auto"/>
        <w:ind w:right="5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Конституция Российской Федерации, Федеральные законы, Указы Президента Российской Федерации, и иные Федеральные и краевые нормативные акты, а также, принимаемые в соответствии с ними нормативно-правовые акты органов местного самоуправления.</w:t>
      </w:r>
    </w:p>
    <w:p w:rsidR="008C04A1" w:rsidRDefault="008C04A1" w:rsidP="008C04A1">
      <w:pPr>
        <w:pStyle w:val="Style65"/>
        <w:spacing w:line="240" w:lineRule="auto"/>
        <w:ind w:right="5"/>
        <w:rPr>
          <w:rStyle w:val="CharStyle63"/>
          <w:sz w:val="22"/>
          <w:szCs w:val="22"/>
        </w:rPr>
      </w:pPr>
    </w:p>
    <w:p w:rsidR="008C04A1" w:rsidRDefault="008C04A1" w:rsidP="008C04A1">
      <w:pPr>
        <w:pStyle w:val="Style65"/>
        <w:spacing w:line="240" w:lineRule="auto"/>
        <w:ind w:right="5"/>
        <w:jc w:val="center"/>
        <w:rPr>
          <w:sz w:val="22"/>
          <w:szCs w:val="22"/>
        </w:rPr>
      </w:pPr>
      <w:r>
        <w:rPr>
          <w:rStyle w:val="CharStyle64"/>
          <w:sz w:val="22"/>
          <w:szCs w:val="22"/>
        </w:rPr>
        <w:t>4. Ресурсное обеспечение муниципальной программы.</w:t>
      </w:r>
    </w:p>
    <w:p w:rsidR="008C04A1" w:rsidRDefault="008C04A1" w:rsidP="008C04A1">
      <w:pPr>
        <w:pStyle w:val="Style65"/>
        <w:spacing w:line="240" w:lineRule="auto"/>
        <w:ind w:right="5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Финансирование настоящей подпрограммы осуществляется за счет средств местного бюдж</w:t>
      </w:r>
      <w:r>
        <w:rPr>
          <w:rStyle w:val="CharStyle63"/>
          <w:sz w:val="22"/>
          <w:szCs w:val="22"/>
        </w:rPr>
        <w:t>е</w:t>
      </w:r>
      <w:r>
        <w:rPr>
          <w:rStyle w:val="CharStyle63"/>
          <w:sz w:val="22"/>
          <w:szCs w:val="22"/>
        </w:rPr>
        <w:t>та.</w:t>
      </w:r>
    </w:p>
    <w:p w:rsidR="008C04A1" w:rsidRDefault="008C04A1" w:rsidP="008C04A1">
      <w:pPr>
        <w:pStyle w:val="Style65"/>
        <w:spacing w:line="240" w:lineRule="auto"/>
        <w:ind w:right="5"/>
        <w:jc w:val="center"/>
        <w:rPr>
          <w:rStyle w:val="CharStyle64"/>
          <w:sz w:val="22"/>
          <w:szCs w:val="22"/>
        </w:rPr>
      </w:pPr>
      <w:r>
        <w:rPr>
          <w:rStyle w:val="CharStyle64"/>
          <w:sz w:val="22"/>
          <w:szCs w:val="22"/>
        </w:rPr>
        <w:t xml:space="preserve">5. Анализ рисков реализации муниципальной программы и описание мер </w:t>
      </w:r>
    </w:p>
    <w:p w:rsidR="008C04A1" w:rsidRDefault="008C04A1" w:rsidP="008C04A1">
      <w:pPr>
        <w:pStyle w:val="Style65"/>
        <w:spacing w:line="240" w:lineRule="auto"/>
        <w:ind w:right="5"/>
        <w:jc w:val="center"/>
        <w:rPr>
          <w:sz w:val="22"/>
          <w:szCs w:val="22"/>
        </w:rPr>
      </w:pPr>
      <w:r>
        <w:rPr>
          <w:rStyle w:val="CharStyle64"/>
          <w:sz w:val="22"/>
          <w:szCs w:val="22"/>
        </w:rPr>
        <w:t>управления рисками реализации муниципальной программы.</w:t>
      </w:r>
    </w:p>
    <w:p w:rsidR="008C04A1" w:rsidRDefault="008C04A1" w:rsidP="008C04A1">
      <w:pPr>
        <w:pStyle w:val="Style65"/>
        <w:spacing w:line="240" w:lineRule="auto"/>
        <w:ind w:right="5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При реализации настоящее подпрограммы возможны риски, при которых будет затруднено выполнение отдельных планов мероприятий. Это связано в первую очередь с отсутствием финанс</w:t>
      </w:r>
      <w:r>
        <w:rPr>
          <w:rStyle w:val="CharStyle63"/>
          <w:sz w:val="22"/>
          <w:szCs w:val="22"/>
        </w:rPr>
        <w:t>и</w:t>
      </w:r>
      <w:r>
        <w:rPr>
          <w:rStyle w:val="CharStyle63"/>
          <w:sz w:val="22"/>
          <w:szCs w:val="22"/>
        </w:rPr>
        <w:t>рования, осложнения оперативной обстановки в районе и сельском поселении «Мещура» по объе</w:t>
      </w:r>
      <w:r>
        <w:rPr>
          <w:rStyle w:val="CharStyle63"/>
          <w:sz w:val="22"/>
          <w:szCs w:val="22"/>
        </w:rPr>
        <w:t>к</w:t>
      </w:r>
      <w:r>
        <w:rPr>
          <w:rStyle w:val="CharStyle63"/>
          <w:sz w:val="22"/>
          <w:szCs w:val="22"/>
        </w:rPr>
        <w:t>тивным причинам.</w:t>
      </w:r>
    </w:p>
    <w:p w:rsidR="008C04A1" w:rsidRDefault="008C04A1" w:rsidP="008C04A1">
      <w:pPr>
        <w:pStyle w:val="Style65"/>
        <w:spacing w:line="240" w:lineRule="auto"/>
        <w:ind w:right="5"/>
        <w:jc w:val="center"/>
        <w:rPr>
          <w:sz w:val="22"/>
          <w:szCs w:val="22"/>
        </w:rPr>
      </w:pPr>
      <w:r>
        <w:rPr>
          <w:rStyle w:val="CharStyle64"/>
          <w:sz w:val="22"/>
          <w:szCs w:val="22"/>
        </w:rPr>
        <w:t>6. Методика оценки эффективности муниципальной программы.</w:t>
      </w:r>
    </w:p>
    <w:p w:rsidR="008C04A1" w:rsidRDefault="008C04A1" w:rsidP="008C04A1">
      <w:pPr>
        <w:pStyle w:val="Style65"/>
        <w:ind w:right="5" w:firstLine="710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59"/>
        <w:gridCol w:w="3130"/>
        <w:gridCol w:w="3202"/>
      </w:tblGrid>
      <w:tr w:rsidR="008C04A1" w:rsidTr="00181308">
        <w:trPr>
          <w:trHeight w:hRule="exact" w:val="123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255"/>
              <w:ind w:left="10" w:right="442" w:firstLine="19"/>
              <w:rPr>
                <w:sz w:val="22"/>
                <w:szCs w:val="22"/>
              </w:rPr>
            </w:pPr>
            <w:r>
              <w:rPr>
                <w:rStyle w:val="CharStyle30"/>
              </w:rPr>
              <w:t>1. Организация работы по выявлению пожарных вод</w:t>
            </w:r>
            <w:r>
              <w:rPr>
                <w:rStyle w:val="CharStyle30"/>
              </w:rPr>
              <w:t>о</w:t>
            </w:r>
            <w:r>
              <w:rPr>
                <w:rStyle w:val="CharStyle30"/>
              </w:rPr>
              <w:t>емов, требующих ремонта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255"/>
              <w:spacing w:line="274" w:lineRule="exact"/>
              <w:ind w:right="562" w:hanging="5"/>
              <w:rPr>
                <w:sz w:val="22"/>
                <w:szCs w:val="22"/>
              </w:rPr>
            </w:pPr>
            <w:r>
              <w:rPr>
                <w:rStyle w:val="CharStyle30"/>
              </w:rPr>
              <w:t>Количество отремонтир</w:t>
            </w:r>
            <w:r>
              <w:rPr>
                <w:rStyle w:val="CharStyle30"/>
              </w:rPr>
              <w:t>о</w:t>
            </w:r>
            <w:r>
              <w:rPr>
                <w:rStyle w:val="CharStyle30"/>
              </w:rPr>
              <w:t xml:space="preserve">ванных водоемов ( </w:t>
            </w:r>
            <w:proofErr w:type="spellStart"/>
            <w:proofErr w:type="gramStart"/>
            <w:r>
              <w:rPr>
                <w:rStyle w:val="CharStyle30"/>
              </w:rPr>
              <w:t>ед</w:t>
            </w:r>
            <w:proofErr w:type="spellEnd"/>
            <w:proofErr w:type="gramEnd"/>
            <w:r>
              <w:rPr>
                <w:rStyle w:val="CharStyle30"/>
              </w:rPr>
              <w:t>).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255"/>
              <w:ind w:right="509"/>
              <w:rPr>
                <w:sz w:val="22"/>
                <w:szCs w:val="22"/>
              </w:rPr>
            </w:pPr>
            <w:r>
              <w:rPr>
                <w:rStyle w:val="CharStyle30"/>
              </w:rPr>
              <w:t>Увеличение количества, отремонтированных вод</w:t>
            </w:r>
            <w:r>
              <w:rPr>
                <w:rStyle w:val="CharStyle30"/>
              </w:rPr>
              <w:t>о</w:t>
            </w:r>
            <w:r>
              <w:rPr>
                <w:rStyle w:val="CharStyle30"/>
              </w:rPr>
              <w:t>емов.(%).</w:t>
            </w:r>
          </w:p>
        </w:tc>
      </w:tr>
      <w:tr w:rsidR="008C04A1" w:rsidTr="00181308">
        <w:trPr>
          <w:trHeight w:hRule="exact" w:val="1568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A1" w:rsidRDefault="008C04A1" w:rsidP="00181308">
            <w:pPr>
              <w:pStyle w:val="Style255"/>
              <w:ind w:left="10" w:right="442" w:firstLine="19"/>
              <w:rPr>
                <w:rStyle w:val="CharStyle30"/>
              </w:rPr>
            </w:pPr>
            <w:r w:rsidRPr="00A123E0">
              <w:rPr>
                <w:rStyle w:val="CharStyle30"/>
              </w:rPr>
              <w:lastRenderedPageBreak/>
              <w:t>2.</w:t>
            </w:r>
            <w:r>
              <w:rPr>
                <w:rStyle w:val="CharStyle30"/>
              </w:rPr>
              <w:t xml:space="preserve"> </w:t>
            </w:r>
            <w:r>
              <w:rPr>
                <w:sz w:val="22"/>
                <w:szCs w:val="22"/>
              </w:rPr>
              <w:t>Постановка на учет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жарных водоемов 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женных на территории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поселения «Мещура»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A1" w:rsidRDefault="008C04A1" w:rsidP="00181308">
            <w:pPr>
              <w:pStyle w:val="Style255"/>
              <w:spacing w:line="274" w:lineRule="exact"/>
              <w:ind w:right="562" w:hanging="5"/>
              <w:rPr>
                <w:rStyle w:val="CharStyle30"/>
              </w:rPr>
            </w:pPr>
            <w:r>
              <w:rPr>
                <w:sz w:val="22"/>
                <w:szCs w:val="22"/>
              </w:rPr>
              <w:t>Количество поставленных на учет пожарных вод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емов расположенных на территории сельского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 «Мещура»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A1" w:rsidRDefault="008C04A1" w:rsidP="00181308">
            <w:pPr>
              <w:pStyle w:val="Style255"/>
              <w:ind w:right="509"/>
              <w:rPr>
                <w:rStyle w:val="CharStyle30"/>
              </w:rPr>
            </w:pPr>
            <w:r>
              <w:rPr>
                <w:sz w:val="22"/>
                <w:szCs w:val="22"/>
              </w:rPr>
              <w:t>Увеличение поставленных на учет пожарных вод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емов расположенных на территории сельского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селения «Мещура» %</w:t>
            </w:r>
          </w:p>
        </w:tc>
      </w:tr>
    </w:tbl>
    <w:p w:rsidR="008C04A1" w:rsidRDefault="008C04A1" w:rsidP="008C04A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8C04A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4540"/>
      <w:bookmarkEnd w:id="1"/>
    </w:p>
    <w:p w:rsidR="008C04A1" w:rsidRDefault="008C04A1" w:rsidP="008C04A1">
      <w:pPr>
        <w:spacing w:after="0" w:line="240" w:lineRule="auto"/>
        <w:ind w:left="170"/>
        <w:jc w:val="right"/>
        <w:rPr>
          <w:rStyle w:val="CharStyle64"/>
          <w:rFonts w:eastAsia="Calibri"/>
          <w:sz w:val="22"/>
          <w:szCs w:val="22"/>
        </w:rPr>
      </w:pPr>
      <w:bookmarkStart w:id="2" w:name="Par4667"/>
      <w:bookmarkStart w:id="3" w:name="Par4675"/>
      <w:bookmarkStart w:id="4" w:name="Par4754"/>
      <w:bookmarkStart w:id="5" w:name="Par4764"/>
      <w:bookmarkStart w:id="6" w:name="Par4777"/>
      <w:bookmarkStart w:id="7" w:name="Par4788"/>
      <w:bookmarkStart w:id="8" w:name="Par4801"/>
      <w:bookmarkEnd w:id="2"/>
      <w:bookmarkEnd w:id="3"/>
      <w:bookmarkEnd w:id="4"/>
      <w:bookmarkEnd w:id="5"/>
      <w:bookmarkEnd w:id="6"/>
      <w:bookmarkEnd w:id="7"/>
      <w:bookmarkEnd w:id="8"/>
    </w:p>
    <w:p w:rsidR="008C04A1" w:rsidRDefault="008C04A1" w:rsidP="008C04A1">
      <w:pPr>
        <w:pStyle w:val="Style54"/>
        <w:jc w:val="center"/>
        <w:rPr>
          <w:rStyle w:val="CharStyle63"/>
          <w:sz w:val="22"/>
          <w:szCs w:val="22"/>
        </w:rPr>
      </w:pPr>
      <w:r>
        <w:rPr>
          <w:rStyle w:val="CharStyle64"/>
          <w:sz w:val="22"/>
          <w:szCs w:val="22"/>
        </w:rPr>
        <w:t>ПАСПОРТ</w:t>
      </w:r>
    </w:p>
    <w:p w:rsidR="008C04A1" w:rsidRDefault="008C04A1" w:rsidP="008C04A1">
      <w:pPr>
        <w:pStyle w:val="Style0"/>
        <w:spacing w:line="317" w:lineRule="exact"/>
        <w:ind w:right="5"/>
      </w:pPr>
      <w:r>
        <w:rPr>
          <w:rStyle w:val="CharStyle64"/>
          <w:sz w:val="22"/>
          <w:szCs w:val="22"/>
        </w:rPr>
        <w:t>Муниципальной подпрограммы</w:t>
      </w:r>
    </w:p>
    <w:p w:rsidR="008C04A1" w:rsidRDefault="008C04A1" w:rsidP="008C04A1">
      <w:pPr>
        <w:pStyle w:val="Style0"/>
        <w:spacing w:line="317" w:lineRule="exact"/>
        <w:ind w:left="43"/>
        <w:rPr>
          <w:sz w:val="22"/>
          <w:szCs w:val="22"/>
        </w:rPr>
      </w:pPr>
      <w:r>
        <w:rPr>
          <w:rStyle w:val="CharStyle64"/>
          <w:sz w:val="22"/>
          <w:szCs w:val="22"/>
        </w:rPr>
        <w:t>«Безопасность населения в административных зданиях»</w:t>
      </w:r>
    </w:p>
    <w:p w:rsidR="008C04A1" w:rsidRDefault="008C04A1" w:rsidP="008C04A1">
      <w:pPr>
        <w:pStyle w:val="Style54"/>
        <w:jc w:val="center"/>
        <w:rPr>
          <w:rStyle w:val="CharStyle63"/>
          <w:sz w:val="22"/>
          <w:szCs w:val="22"/>
        </w:rPr>
      </w:pPr>
    </w:p>
    <w:p w:rsidR="008C04A1" w:rsidRDefault="008C04A1" w:rsidP="008C04A1">
      <w:pPr>
        <w:pStyle w:val="Style0"/>
        <w:spacing w:line="240" w:lineRule="auto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90"/>
        <w:gridCol w:w="4786"/>
      </w:tblGrid>
      <w:tr w:rsidR="008C04A1" w:rsidTr="00181308">
        <w:trPr>
          <w:trHeight w:val="239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255"/>
              <w:spacing w:line="240" w:lineRule="auto"/>
              <w:ind w:left="5"/>
              <w:rPr>
                <w:sz w:val="22"/>
                <w:szCs w:val="22"/>
              </w:rPr>
            </w:pPr>
            <w:r>
              <w:rPr>
                <w:rStyle w:val="CharStyle30"/>
              </w:rPr>
              <w:t>Ответственный исполнитель программы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255"/>
              <w:ind w:right="-4"/>
              <w:rPr>
                <w:sz w:val="22"/>
                <w:szCs w:val="22"/>
              </w:rPr>
            </w:pPr>
            <w:r>
              <w:rPr>
                <w:rStyle w:val="CharStyle30"/>
              </w:rPr>
              <w:t xml:space="preserve"> Администрация сельского поселения  «Мещура» </w:t>
            </w:r>
          </w:p>
        </w:tc>
      </w:tr>
      <w:tr w:rsidR="008C04A1" w:rsidTr="00181308">
        <w:trPr>
          <w:trHeight w:hRule="exact" w:val="72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255"/>
              <w:spacing w:line="240" w:lineRule="auto"/>
              <w:rPr>
                <w:sz w:val="22"/>
                <w:szCs w:val="22"/>
              </w:rPr>
            </w:pPr>
            <w:r>
              <w:rPr>
                <w:rStyle w:val="CharStyle30"/>
              </w:rPr>
              <w:t>Цели программы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255"/>
              <w:spacing w:line="274" w:lineRule="exact"/>
              <w:ind w:right="221"/>
              <w:rPr>
                <w:rStyle w:val="CharStyle30"/>
              </w:rPr>
            </w:pPr>
            <w:r>
              <w:rPr>
                <w:rStyle w:val="CharStyle30"/>
              </w:rPr>
              <w:t xml:space="preserve">- обеспечение безопасности населения </w:t>
            </w:r>
            <w:proofErr w:type="gramStart"/>
            <w:r>
              <w:rPr>
                <w:rStyle w:val="CharStyle30"/>
              </w:rPr>
              <w:t>в</w:t>
            </w:r>
            <w:proofErr w:type="gramEnd"/>
            <w:r>
              <w:rPr>
                <w:rStyle w:val="CharStyle30"/>
              </w:rPr>
              <w:t xml:space="preserve"> </w:t>
            </w:r>
          </w:p>
          <w:p w:rsidR="008C04A1" w:rsidRDefault="008C04A1" w:rsidP="00181308">
            <w:pPr>
              <w:pStyle w:val="Style255"/>
              <w:spacing w:line="274" w:lineRule="exact"/>
              <w:ind w:right="221"/>
              <w:rPr>
                <w:sz w:val="22"/>
                <w:szCs w:val="22"/>
              </w:rPr>
            </w:pPr>
            <w:r>
              <w:rPr>
                <w:rStyle w:val="CharStyle30"/>
              </w:rPr>
              <w:t xml:space="preserve">административных </w:t>
            </w:r>
            <w:proofErr w:type="gramStart"/>
            <w:r>
              <w:rPr>
                <w:rStyle w:val="CharStyle30"/>
              </w:rPr>
              <w:t>зданиях</w:t>
            </w:r>
            <w:proofErr w:type="gramEnd"/>
            <w:r>
              <w:rPr>
                <w:rStyle w:val="CharStyle30"/>
              </w:rPr>
              <w:t>.</w:t>
            </w:r>
          </w:p>
        </w:tc>
      </w:tr>
      <w:tr w:rsidR="008C04A1" w:rsidTr="00181308">
        <w:trPr>
          <w:trHeight w:hRule="exact" w:val="667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255"/>
              <w:spacing w:line="240" w:lineRule="auto"/>
              <w:rPr>
                <w:sz w:val="22"/>
                <w:szCs w:val="22"/>
              </w:rPr>
            </w:pPr>
            <w:r>
              <w:rPr>
                <w:rStyle w:val="CharStyle30"/>
              </w:rPr>
              <w:t>Задачи программы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280"/>
              <w:tabs>
                <w:tab w:val="left" w:pos="821"/>
              </w:tabs>
              <w:spacing w:line="274" w:lineRule="exact"/>
              <w:rPr>
                <w:rStyle w:val="CharStyle30"/>
              </w:rPr>
            </w:pPr>
            <w:r>
              <w:rPr>
                <w:rStyle w:val="CharStyle30"/>
              </w:rPr>
              <w:t xml:space="preserve">- осуществление безопасности населения </w:t>
            </w:r>
            <w:proofErr w:type="gramStart"/>
            <w:r>
              <w:rPr>
                <w:rStyle w:val="CharStyle30"/>
              </w:rPr>
              <w:t>в</w:t>
            </w:r>
            <w:proofErr w:type="gramEnd"/>
            <w:r>
              <w:rPr>
                <w:rStyle w:val="CharStyle30"/>
              </w:rPr>
              <w:t xml:space="preserve"> </w:t>
            </w:r>
          </w:p>
          <w:p w:rsidR="008C04A1" w:rsidRDefault="008C04A1" w:rsidP="00181308">
            <w:pPr>
              <w:pStyle w:val="Style280"/>
              <w:tabs>
                <w:tab w:val="left" w:pos="821"/>
              </w:tabs>
              <w:spacing w:line="274" w:lineRule="exact"/>
              <w:rPr>
                <w:sz w:val="22"/>
                <w:szCs w:val="22"/>
              </w:rPr>
            </w:pPr>
            <w:r>
              <w:rPr>
                <w:rStyle w:val="CharStyle30"/>
              </w:rPr>
              <w:t xml:space="preserve">административных </w:t>
            </w:r>
            <w:proofErr w:type="gramStart"/>
            <w:r>
              <w:rPr>
                <w:rStyle w:val="CharStyle30"/>
              </w:rPr>
              <w:t>зданиях</w:t>
            </w:r>
            <w:proofErr w:type="gramEnd"/>
            <w:r>
              <w:rPr>
                <w:rStyle w:val="CharStyle30"/>
              </w:rPr>
              <w:t>.</w:t>
            </w:r>
          </w:p>
        </w:tc>
      </w:tr>
      <w:tr w:rsidR="008C04A1" w:rsidTr="00181308">
        <w:trPr>
          <w:trHeight w:hRule="exact" w:val="51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rPr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Целевые показатели программы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A1" w:rsidRDefault="008C04A1" w:rsidP="00181308">
            <w:pPr>
              <w:spacing w:after="0" w:line="240" w:lineRule="auto"/>
              <w:rPr>
                <w:rStyle w:val="CharStyle30"/>
                <w:rFonts w:eastAsia="Calibri"/>
              </w:rPr>
            </w:pPr>
            <w:r>
              <w:rPr>
                <w:rStyle w:val="CharStyle30"/>
                <w:rFonts w:eastAsia="Calibri"/>
              </w:rPr>
              <w:t xml:space="preserve">обеспечение безопасности населения </w:t>
            </w:r>
            <w:proofErr w:type="gramStart"/>
            <w:r>
              <w:rPr>
                <w:rStyle w:val="CharStyle30"/>
                <w:rFonts w:eastAsia="Calibri"/>
              </w:rPr>
              <w:t>в</w:t>
            </w:r>
            <w:proofErr w:type="gramEnd"/>
            <w:r>
              <w:rPr>
                <w:rStyle w:val="CharStyle30"/>
                <w:rFonts w:eastAsia="Calibri"/>
              </w:rPr>
              <w:t xml:space="preserve"> </w:t>
            </w:r>
          </w:p>
          <w:p w:rsidR="008C04A1" w:rsidRDefault="008C04A1" w:rsidP="00181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CharStyle30"/>
                <w:rFonts w:eastAsia="Calibri"/>
              </w:rPr>
              <w:t xml:space="preserve">административных </w:t>
            </w:r>
            <w:proofErr w:type="gramStart"/>
            <w:r>
              <w:rPr>
                <w:rStyle w:val="CharStyle30"/>
                <w:rFonts w:eastAsia="Calibri"/>
              </w:rPr>
              <w:t>зданиях</w:t>
            </w:r>
            <w:proofErr w:type="gramEnd"/>
          </w:p>
          <w:p w:rsidR="008C04A1" w:rsidRDefault="008C04A1" w:rsidP="00181308">
            <w:pPr>
              <w:pStyle w:val="Style3"/>
              <w:spacing w:line="240" w:lineRule="auto"/>
              <w:ind w:right="902" w:hanging="5"/>
              <w:rPr>
                <w:sz w:val="22"/>
                <w:szCs w:val="22"/>
              </w:rPr>
            </w:pPr>
          </w:p>
        </w:tc>
      </w:tr>
      <w:tr w:rsidR="008C04A1" w:rsidTr="00181308">
        <w:trPr>
          <w:trHeight w:hRule="exact" w:val="255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ind w:right="1387" w:firstLine="5"/>
              <w:rPr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Этапы и сроки реализации пр</w:t>
            </w:r>
            <w:r>
              <w:rPr>
                <w:rStyle w:val="CharStyle63"/>
                <w:sz w:val="22"/>
                <w:szCs w:val="22"/>
              </w:rPr>
              <w:t>о</w:t>
            </w:r>
            <w:r>
              <w:rPr>
                <w:rStyle w:val="CharStyle63"/>
                <w:sz w:val="22"/>
                <w:szCs w:val="22"/>
              </w:rPr>
              <w:t>граммы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rStyle w:val="CharStyle63"/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Программа реализуется с 2014 года до 2019 года.</w:t>
            </w:r>
          </w:p>
          <w:p w:rsidR="008C04A1" w:rsidRDefault="008C04A1" w:rsidP="00181308">
            <w:pPr>
              <w:spacing w:after="0" w:line="240" w:lineRule="auto"/>
            </w:pPr>
            <w:r>
              <w:rPr>
                <w:rFonts w:ascii="Times New Roman" w:hAnsi="Times New Roman"/>
              </w:rPr>
              <w:t>1 этап – 2014 год;</w:t>
            </w:r>
          </w:p>
          <w:p w:rsidR="008C04A1" w:rsidRDefault="008C04A1" w:rsidP="00181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этап – 2015 год;</w:t>
            </w: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этап – 2016 год;</w:t>
            </w: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этап – 2017 год;</w:t>
            </w: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этап – 2018 год;</w:t>
            </w: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этап – 2019 год;</w:t>
            </w: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этап – 2020 год.</w:t>
            </w:r>
          </w:p>
          <w:p w:rsidR="008C04A1" w:rsidRDefault="008C04A1" w:rsidP="00181308">
            <w:pPr>
              <w:pStyle w:val="Style3"/>
              <w:spacing w:line="240" w:lineRule="auto"/>
              <w:ind w:right="312" w:hanging="5"/>
              <w:rPr>
                <w:sz w:val="22"/>
                <w:szCs w:val="22"/>
              </w:rPr>
            </w:pPr>
          </w:p>
        </w:tc>
      </w:tr>
      <w:tr w:rsidR="008C04A1" w:rsidTr="00181308">
        <w:trPr>
          <w:trHeight w:hRule="exact" w:val="789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4A1" w:rsidRDefault="008C04A1" w:rsidP="00181308">
            <w:pPr>
              <w:pStyle w:val="Style3"/>
              <w:spacing w:line="240" w:lineRule="auto"/>
              <w:ind w:right="302" w:firstLine="5"/>
              <w:rPr>
                <w:sz w:val="22"/>
                <w:szCs w:val="22"/>
              </w:rPr>
            </w:pPr>
            <w:r>
              <w:rPr>
                <w:rStyle w:val="CharStyle63"/>
                <w:sz w:val="22"/>
                <w:szCs w:val="22"/>
              </w:rPr>
              <w:t>Ожидаемые результаты реализации програ</w:t>
            </w:r>
            <w:r>
              <w:rPr>
                <w:rStyle w:val="CharStyle63"/>
                <w:sz w:val="22"/>
                <w:szCs w:val="22"/>
              </w:rPr>
              <w:t>м</w:t>
            </w:r>
            <w:r>
              <w:rPr>
                <w:rStyle w:val="CharStyle63"/>
                <w:sz w:val="22"/>
                <w:szCs w:val="22"/>
              </w:rPr>
              <w:t>мы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A1" w:rsidRDefault="008C04A1" w:rsidP="001813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3483">
              <w:rPr>
                <w:rStyle w:val="CharStyle63"/>
                <w:rFonts w:eastAsia="Calibri"/>
                <w:sz w:val="22"/>
                <w:szCs w:val="22"/>
              </w:rPr>
              <w:t>В результате исполнения настоящей подпр</w:t>
            </w:r>
            <w:r w:rsidRPr="006A3483">
              <w:rPr>
                <w:rStyle w:val="CharStyle63"/>
                <w:rFonts w:eastAsia="Calibri"/>
                <w:sz w:val="22"/>
                <w:szCs w:val="22"/>
              </w:rPr>
              <w:t>о</w:t>
            </w:r>
            <w:r w:rsidRPr="006A3483">
              <w:rPr>
                <w:rStyle w:val="CharStyle63"/>
                <w:rFonts w:eastAsia="Calibri"/>
                <w:sz w:val="22"/>
                <w:szCs w:val="22"/>
              </w:rPr>
              <w:t>граммы будет</w:t>
            </w:r>
            <w:r>
              <w:rPr>
                <w:rStyle w:val="CharStyle63"/>
                <w:rFonts w:eastAsia="Calibri"/>
              </w:rPr>
              <w:t xml:space="preserve"> </w:t>
            </w:r>
            <w:r>
              <w:rPr>
                <w:rStyle w:val="CharStyle30"/>
                <w:rFonts w:eastAsia="Calibri"/>
              </w:rPr>
              <w:t>обеспечена безопасности насел</w:t>
            </w:r>
            <w:r>
              <w:rPr>
                <w:rStyle w:val="CharStyle30"/>
                <w:rFonts w:eastAsia="Calibri"/>
              </w:rPr>
              <w:t>е</w:t>
            </w:r>
            <w:r>
              <w:rPr>
                <w:rStyle w:val="CharStyle30"/>
                <w:rFonts w:eastAsia="Calibri"/>
              </w:rPr>
              <w:t>ния в административных зданиях</w:t>
            </w:r>
          </w:p>
          <w:p w:rsidR="008C04A1" w:rsidRDefault="008C04A1" w:rsidP="00181308">
            <w:pPr>
              <w:pStyle w:val="Style3"/>
              <w:spacing w:line="240" w:lineRule="auto"/>
              <w:ind w:right="14"/>
              <w:rPr>
                <w:sz w:val="22"/>
                <w:szCs w:val="22"/>
              </w:rPr>
            </w:pPr>
          </w:p>
        </w:tc>
      </w:tr>
    </w:tbl>
    <w:p w:rsidR="008C04A1" w:rsidRDefault="008C04A1" w:rsidP="008C04A1">
      <w:pPr>
        <w:pStyle w:val="Style0"/>
        <w:spacing w:before="10" w:line="317" w:lineRule="exact"/>
        <w:rPr>
          <w:rStyle w:val="CharStyle64"/>
          <w:sz w:val="22"/>
          <w:szCs w:val="22"/>
        </w:rPr>
      </w:pPr>
      <w:r>
        <w:rPr>
          <w:rStyle w:val="CharStyle64"/>
          <w:sz w:val="22"/>
          <w:szCs w:val="22"/>
        </w:rPr>
        <w:t>Раздел 1. Общая характеристика текущего состояния</w:t>
      </w:r>
    </w:p>
    <w:p w:rsidR="008C04A1" w:rsidRDefault="008C04A1" w:rsidP="008C04A1">
      <w:pPr>
        <w:pStyle w:val="Style0"/>
        <w:spacing w:before="10" w:line="240" w:lineRule="auto"/>
        <w:ind w:firstLine="708"/>
        <w:jc w:val="left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В соответствии с требованиями Федерального закона от 06.10.2003 № 131-ФЗ «Об общих принципах организации местного самоуправления в Российской Федерации» в области ГО, защиты населения и территорий от ЧС, обеспечения безопасности людей возложены следующие полномочия:</w:t>
      </w:r>
    </w:p>
    <w:p w:rsidR="008C04A1" w:rsidRDefault="008C04A1" w:rsidP="008C04A1">
      <w:pPr>
        <w:pStyle w:val="Style0"/>
        <w:spacing w:before="10" w:line="240" w:lineRule="auto"/>
        <w:ind w:firstLine="708"/>
        <w:jc w:val="left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Разработка предложений по формированию единой государственной политики в области гр</w:t>
      </w:r>
      <w:r>
        <w:rPr>
          <w:rStyle w:val="CharStyle63"/>
          <w:sz w:val="22"/>
          <w:szCs w:val="22"/>
        </w:rPr>
        <w:t>а</w:t>
      </w:r>
      <w:r>
        <w:rPr>
          <w:rStyle w:val="CharStyle63"/>
          <w:sz w:val="22"/>
          <w:szCs w:val="22"/>
        </w:rPr>
        <w:t>жданской обороны, предупреждения и ликвидации чрезвычайных ситуаций и ее реализацию на те</w:t>
      </w:r>
      <w:r>
        <w:rPr>
          <w:rStyle w:val="CharStyle63"/>
          <w:sz w:val="22"/>
          <w:szCs w:val="22"/>
        </w:rPr>
        <w:t>р</w:t>
      </w:r>
      <w:r>
        <w:rPr>
          <w:rStyle w:val="CharStyle63"/>
          <w:sz w:val="22"/>
          <w:szCs w:val="22"/>
        </w:rPr>
        <w:t xml:space="preserve">ритории </w:t>
      </w:r>
      <w:r>
        <w:rPr>
          <w:rStyle w:val="CharStyle30"/>
        </w:rPr>
        <w:t>сельского поселения  «Мещура»</w:t>
      </w:r>
      <w:r>
        <w:rPr>
          <w:rStyle w:val="CharStyle63"/>
          <w:sz w:val="22"/>
          <w:szCs w:val="22"/>
        </w:rPr>
        <w:t>.</w:t>
      </w:r>
    </w:p>
    <w:p w:rsidR="008C04A1" w:rsidRDefault="008C04A1" w:rsidP="008C04A1">
      <w:pPr>
        <w:pStyle w:val="Style0"/>
        <w:spacing w:before="10" w:line="240" w:lineRule="auto"/>
        <w:ind w:firstLine="708"/>
        <w:jc w:val="left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В установленном порядке работа по привлечению организаций к мероприятиям по предупр</w:t>
      </w:r>
      <w:r>
        <w:rPr>
          <w:rStyle w:val="CharStyle63"/>
          <w:sz w:val="22"/>
          <w:szCs w:val="22"/>
        </w:rPr>
        <w:t>е</w:t>
      </w:r>
      <w:r>
        <w:rPr>
          <w:rStyle w:val="CharStyle63"/>
          <w:sz w:val="22"/>
          <w:szCs w:val="22"/>
        </w:rPr>
        <w:t>ждению и ликвидации чрезвычайных ситуаций.</w:t>
      </w:r>
    </w:p>
    <w:p w:rsidR="008C04A1" w:rsidRDefault="008C04A1" w:rsidP="008C04A1">
      <w:pPr>
        <w:pStyle w:val="Style0"/>
        <w:spacing w:before="10" w:line="240" w:lineRule="auto"/>
        <w:ind w:firstLine="708"/>
        <w:jc w:val="left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Контроль по выполнению норм проектирования инженерно-технических мероприятий гра</w:t>
      </w:r>
      <w:r>
        <w:rPr>
          <w:rStyle w:val="CharStyle63"/>
          <w:sz w:val="22"/>
          <w:szCs w:val="22"/>
        </w:rPr>
        <w:t>ж</w:t>
      </w:r>
      <w:r>
        <w:rPr>
          <w:rStyle w:val="CharStyle63"/>
          <w:sz w:val="22"/>
          <w:szCs w:val="22"/>
        </w:rPr>
        <w:t>данской обороны, накоплением и поддержанием в готовности защитных сооружений, средств инд</w:t>
      </w:r>
      <w:r>
        <w:rPr>
          <w:rStyle w:val="CharStyle63"/>
          <w:sz w:val="22"/>
          <w:szCs w:val="22"/>
        </w:rPr>
        <w:t>и</w:t>
      </w:r>
      <w:r>
        <w:rPr>
          <w:rStyle w:val="CharStyle63"/>
          <w:sz w:val="22"/>
          <w:szCs w:val="22"/>
        </w:rPr>
        <w:t>видуальной защиты, техники и специального имущества, проведением мероприятий по светомаск</w:t>
      </w:r>
      <w:r>
        <w:rPr>
          <w:rStyle w:val="CharStyle63"/>
          <w:sz w:val="22"/>
          <w:szCs w:val="22"/>
        </w:rPr>
        <w:t>и</w:t>
      </w:r>
      <w:r>
        <w:rPr>
          <w:rStyle w:val="CharStyle63"/>
          <w:sz w:val="22"/>
          <w:szCs w:val="22"/>
        </w:rPr>
        <w:t>ровке.</w:t>
      </w:r>
    </w:p>
    <w:p w:rsidR="008C04A1" w:rsidRDefault="008C04A1" w:rsidP="008C04A1">
      <w:pPr>
        <w:pStyle w:val="Style0"/>
        <w:spacing w:before="10" w:line="240" w:lineRule="auto"/>
        <w:ind w:firstLine="708"/>
        <w:jc w:val="left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Сбор, обобщение и анализ информации об угрозе возникновения чрезвычайных ситуаций;</w:t>
      </w:r>
    </w:p>
    <w:p w:rsidR="008C04A1" w:rsidRDefault="008C04A1" w:rsidP="008C04A1">
      <w:pPr>
        <w:pStyle w:val="Style0"/>
        <w:spacing w:before="10" w:line="240" w:lineRule="auto"/>
        <w:ind w:firstLine="708"/>
        <w:jc w:val="left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Контроль создания и состояния локальных систем оповещения на потенциально опасных об</w:t>
      </w:r>
      <w:r>
        <w:rPr>
          <w:rStyle w:val="CharStyle63"/>
          <w:sz w:val="22"/>
          <w:szCs w:val="22"/>
        </w:rPr>
        <w:t>ъ</w:t>
      </w:r>
      <w:r>
        <w:rPr>
          <w:rStyle w:val="CharStyle63"/>
          <w:sz w:val="22"/>
          <w:szCs w:val="22"/>
        </w:rPr>
        <w:t>ектах.</w:t>
      </w:r>
    </w:p>
    <w:p w:rsidR="008C04A1" w:rsidRDefault="008C04A1" w:rsidP="008C04A1">
      <w:pPr>
        <w:pStyle w:val="Style0"/>
        <w:spacing w:before="10" w:line="240" w:lineRule="auto"/>
        <w:ind w:firstLine="708"/>
        <w:rPr>
          <w:rStyle w:val="CharStyle64"/>
          <w:sz w:val="22"/>
          <w:szCs w:val="22"/>
        </w:rPr>
      </w:pPr>
      <w:r>
        <w:rPr>
          <w:rStyle w:val="CharStyle64"/>
          <w:sz w:val="22"/>
          <w:szCs w:val="22"/>
        </w:rPr>
        <w:t>Раздел 2. Приоритеты и цели муниципальной политики в сфере реализации муниц</w:t>
      </w:r>
      <w:r>
        <w:rPr>
          <w:rStyle w:val="CharStyle64"/>
          <w:sz w:val="22"/>
          <w:szCs w:val="22"/>
        </w:rPr>
        <w:t>и</w:t>
      </w:r>
      <w:r>
        <w:rPr>
          <w:rStyle w:val="CharStyle64"/>
          <w:sz w:val="22"/>
          <w:szCs w:val="22"/>
        </w:rPr>
        <w:t xml:space="preserve">пальной программы, цели, задачи и показатели достижения целей и решения задач, описание основных </w:t>
      </w:r>
    </w:p>
    <w:p w:rsidR="008C04A1" w:rsidRDefault="008C04A1" w:rsidP="008C04A1">
      <w:pPr>
        <w:pStyle w:val="Style0"/>
        <w:spacing w:before="10" w:line="240" w:lineRule="auto"/>
        <w:ind w:firstLine="708"/>
        <w:rPr>
          <w:rStyle w:val="CharStyle64"/>
          <w:sz w:val="22"/>
          <w:szCs w:val="22"/>
        </w:rPr>
      </w:pPr>
      <w:r>
        <w:rPr>
          <w:rStyle w:val="CharStyle64"/>
          <w:sz w:val="22"/>
          <w:szCs w:val="22"/>
        </w:rPr>
        <w:t xml:space="preserve">ожидаемых конечных результатов муниципальной программы, </w:t>
      </w:r>
    </w:p>
    <w:p w:rsidR="008C04A1" w:rsidRDefault="008C04A1" w:rsidP="008C04A1">
      <w:pPr>
        <w:pStyle w:val="Style0"/>
        <w:spacing w:before="10" w:line="240" w:lineRule="auto"/>
        <w:ind w:firstLine="708"/>
        <w:rPr>
          <w:rStyle w:val="CharStyle64"/>
          <w:sz w:val="22"/>
          <w:szCs w:val="22"/>
        </w:rPr>
      </w:pPr>
      <w:r>
        <w:rPr>
          <w:rStyle w:val="CharStyle64"/>
          <w:sz w:val="22"/>
          <w:szCs w:val="22"/>
        </w:rPr>
        <w:t>сроков и этапов реализации муниципальной программы.</w:t>
      </w:r>
    </w:p>
    <w:p w:rsidR="008C04A1" w:rsidRPr="00195508" w:rsidRDefault="008C04A1" w:rsidP="008C04A1">
      <w:pPr>
        <w:pStyle w:val="Style0"/>
        <w:spacing w:before="10" w:line="240" w:lineRule="auto"/>
        <w:ind w:firstLine="708"/>
        <w:jc w:val="left"/>
        <w:rPr>
          <w:b/>
          <w:bCs/>
          <w:sz w:val="22"/>
          <w:szCs w:val="22"/>
        </w:rPr>
      </w:pPr>
      <w:r>
        <w:rPr>
          <w:rStyle w:val="CharStyle63"/>
          <w:sz w:val="22"/>
          <w:szCs w:val="22"/>
        </w:rPr>
        <w:t>Основной целью Программы является реализация единой государственной политики в обла</w:t>
      </w:r>
      <w:r>
        <w:rPr>
          <w:rStyle w:val="CharStyle63"/>
          <w:sz w:val="22"/>
          <w:szCs w:val="22"/>
        </w:rPr>
        <w:t>с</w:t>
      </w:r>
      <w:r>
        <w:rPr>
          <w:rStyle w:val="CharStyle63"/>
          <w:sz w:val="22"/>
          <w:szCs w:val="22"/>
        </w:rPr>
        <w:t>ти ГО, защиты населения от ЧС.</w:t>
      </w:r>
    </w:p>
    <w:p w:rsidR="008C04A1" w:rsidRDefault="008C04A1" w:rsidP="008C04A1">
      <w:pPr>
        <w:pStyle w:val="Style65"/>
        <w:spacing w:line="240" w:lineRule="auto"/>
        <w:ind w:left="715" w:firstLine="0"/>
        <w:jc w:val="left"/>
        <w:rPr>
          <w:sz w:val="22"/>
          <w:szCs w:val="22"/>
        </w:rPr>
      </w:pPr>
      <w:r>
        <w:rPr>
          <w:rStyle w:val="CharStyle63"/>
          <w:sz w:val="22"/>
          <w:szCs w:val="22"/>
        </w:rPr>
        <w:t>Для реализации этой цели определены два направления.</w:t>
      </w:r>
    </w:p>
    <w:p w:rsidR="008C04A1" w:rsidRDefault="008C04A1" w:rsidP="008C04A1">
      <w:pPr>
        <w:pStyle w:val="Style65"/>
        <w:spacing w:line="240" w:lineRule="auto"/>
        <w:ind w:right="10" w:firstLine="710"/>
        <w:rPr>
          <w:sz w:val="22"/>
          <w:szCs w:val="22"/>
        </w:rPr>
      </w:pPr>
      <w:r>
        <w:rPr>
          <w:rStyle w:val="CharStyle63"/>
          <w:sz w:val="22"/>
          <w:szCs w:val="22"/>
        </w:rPr>
        <w:lastRenderedPageBreak/>
        <w:t>Направление 1. Организация и осуществление мероприятий по ГО, защите населения от ЧС, включая поддержание в постоянной готовности системы оповещения.</w:t>
      </w:r>
    </w:p>
    <w:p w:rsidR="008C04A1" w:rsidRDefault="008C04A1" w:rsidP="008C04A1">
      <w:pPr>
        <w:pStyle w:val="Style65"/>
        <w:spacing w:line="240" w:lineRule="auto"/>
        <w:ind w:left="5" w:right="5" w:firstLine="706"/>
        <w:rPr>
          <w:sz w:val="22"/>
          <w:szCs w:val="22"/>
        </w:rPr>
      </w:pPr>
      <w:r>
        <w:rPr>
          <w:rStyle w:val="CharStyle63"/>
          <w:sz w:val="22"/>
          <w:szCs w:val="22"/>
        </w:rPr>
        <w:t>Задача 1. Ежемесячный запуск сирен оповещения.</w:t>
      </w:r>
    </w:p>
    <w:p w:rsidR="008C04A1" w:rsidRDefault="008C04A1" w:rsidP="008C04A1">
      <w:pPr>
        <w:pStyle w:val="Style65"/>
        <w:spacing w:line="240" w:lineRule="auto"/>
        <w:ind w:firstLine="706"/>
        <w:rPr>
          <w:sz w:val="22"/>
          <w:szCs w:val="22"/>
        </w:rPr>
      </w:pPr>
      <w:r>
        <w:rPr>
          <w:rStyle w:val="CharStyle63"/>
          <w:sz w:val="22"/>
          <w:szCs w:val="22"/>
        </w:rPr>
        <w:t>Направление 2. Организация и проведение технического обслуживания пожарной сигнализ</w:t>
      </w:r>
      <w:r>
        <w:rPr>
          <w:rStyle w:val="CharStyle63"/>
          <w:sz w:val="22"/>
          <w:szCs w:val="22"/>
        </w:rPr>
        <w:t>а</w:t>
      </w:r>
      <w:r>
        <w:rPr>
          <w:rStyle w:val="CharStyle63"/>
          <w:sz w:val="22"/>
          <w:szCs w:val="22"/>
        </w:rPr>
        <w:t>ции в административном здании, проведение мероприятий профилактического характера.</w:t>
      </w:r>
    </w:p>
    <w:p w:rsidR="008C04A1" w:rsidRDefault="008C04A1" w:rsidP="008C04A1">
      <w:pPr>
        <w:pStyle w:val="Style65"/>
        <w:spacing w:line="240" w:lineRule="auto"/>
        <w:ind w:right="5" w:firstLine="706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Задача 2. Поддержание в исправности пожарной сигнализации в административном здании до 100%.</w:t>
      </w:r>
    </w:p>
    <w:p w:rsidR="008C04A1" w:rsidRDefault="008C04A1" w:rsidP="008C04A1">
      <w:pPr>
        <w:pStyle w:val="Style65"/>
        <w:spacing w:line="240" w:lineRule="auto"/>
        <w:ind w:right="5" w:firstLine="706"/>
        <w:rPr>
          <w:sz w:val="22"/>
          <w:szCs w:val="22"/>
        </w:rPr>
      </w:pPr>
      <w:r>
        <w:rPr>
          <w:rStyle w:val="CharStyle63"/>
          <w:sz w:val="22"/>
          <w:szCs w:val="22"/>
        </w:rPr>
        <w:t>Комплекс запланированных мероприятий на один год трехлетнего планового периода, н</w:t>
      </w:r>
      <w:r>
        <w:rPr>
          <w:rStyle w:val="CharStyle63"/>
          <w:sz w:val="22"/>
          <w:szCs w:val="22"/>
        </w:rPr>
        <w:t>а</w:t>
      </w:r>
      <w:r>
        <w:rPr>
          <w:rStyle w:val="CharStyle63"/>
          <w:sz w:val="22"/>
          <w:szCs w:val="22"/>
        </w:rPr>
        <w:t>правленного на выполнение цели и задач, предусмотренных Программой, является поэтапным. Т</w:t>
      </w:r>
      <w:r>
        <w:rPr>
          <w:rStyle w:val="CharStyle63"/>
          <w:sz w:val="22"/>
          <w:szCs w:val="22"/>
        </w:rPr>
        <w:t>а</w:t>
      </w:r>
      <w:r>
        <w:rPr>
          <w:rStyle w:val="CharStyle63"/>
          <w:sz w:val="22"/>
          <w:szCs w:val="22"/>
        </w:rPr>
        <w:t>ким образом, Программа реализуется на период с 2014 по 2020 г.</w:t>
      </w:r>
    </w:p>
    <w:p w:rsidR="008C04A1" w:rsidRDefault="008C04A1" w:rsidP="008C04A1">
      <w:pPr>
        <w:pStyle w:val="Style65"/>
        <w:spacing w:line="240" w:lineRule="auto"/>
        <w:ind w:right="5" w:firstLine="706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Объемы финансирования каждого этапа уточняются по результатам реализации мероприятий предыдущего этапа Программы.</w:t>
      </w:r>
    </w:p>
    <w:p w:rsidR="008C04A1" w:rsidRDefault="008C04A1" w:rsidP="008C04A1">
      <w:pPr>
        <w:pStyle w:val="Style65"/>
        <w:spacing w:line="240" w:lineRule="auto"/>
        <w:ind w:right="5" w:firstLine="706"/>
        <w:rPr>
          <w:rStyle w:val="CharStyle64"/>
          <w:sz w:val="22"/>
          <w:szCs w:val="22"/>
        </w:rPr>
      </w:pPr>
      <w:r>
        <w:rPr>
          <w:rStyle w:val="CharStyle64"/>
          <w:sz w:val="22"/>
          <w:szCs w:val="22"/>
        </w:rPr>
        <w:t>Раздел 3. Обобщенная характеристика подпрограмм и муниципальной программы.</w:t>
      </w:r>
    </w:p>
    <w:p w:rsidR="008C04A1" w:rsidRDefault="008C04A1" w:rsidP="008C04A1">
      <w:pPr>
        <w:pStyle w:val="Style65"/>
        <w:spacing w:line="240" w:lineRule="auto"/>
        <w:ind w:right="5" w:firstLine="706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В соответствии с целями и задачами Программа включает мероприятия для ее реализации, сроки и объемы которых приведены в Приложении 2.</w:t>
      </w:r>
    </w:p>
    <w:p w:rsidR="008C04A1" w:rsidRDefault="008C04A1" w:rsidP="008C04A1">
      <w:pPr>
        <w:pStyle w:val="Style65"/>
        <w:spacing w:line="240" w:lineRule="auto"/>
        <w:ind w:right="5" w:firstLine="706"/>
        <w:rPr>
          <w:rStyle w:val="CharStyle64"/>
          <w:sz w:val="22"/>
          <w:szCs w:val="22"/>
        </w:rPr>
      </w:pPr>
      <w:r>
        <w:rPr>
          <w:rStyle w:val="CharStyle64"/>
          <w:sz w:val="22"/>
          <w:szCs w:val="22"/>
        </w:rPr>
        <w:t>Раздел 4. Обобщенная характеристика мер правового регулирования.</w:t>
      </w:r>
    </w:p>
    <w:p w:rsidR="008C04A1" w:rsidRDefault="008C04A1" w:rsidP="008C04A1">
      <w:pPr>
        <w:pStyle w:val="Style65"/>
        <w:spacing w:line="240" w:lineRule="auto"/>
        <w:ind w:right="5" w:firstLine="706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>Для реализации Программы используются муниципальные правовые акты в области ГО, з</w:t>
      </w:r>
      <w:r>
        <w:rPr>
          <w:rStyle w:val="CharStyle63"/>
          <w:sz w:val="22"/>
          <w:szCs w:val="22"/>
        </w:rPr>
        <w:t>а</w:t>
      </w:r>
      <w:r>
        <w:rPr>
          <w:rStyle w:val="CharStyle63"/>
          <w:sz w:val="22"/>
          <w:szCs w:val="22"/>
        </w:rPr>
        <w:t>щиты населения ЧС.</w:t>
      </w:r>
    </w:p>
    <w:p w:rsidR="008C04A1" w:rsidRDefault="008C04A1" w:rsidP="008C04A1">
      <w:pPr>
        <w:pStyle w:val="Style65"/>
        <w:spacing w:line="240" w:lineRule="auto"/>
        <w:ind w:right="5" w:firstLine="706"/>
        <w:rPr>
          <w:rStyle w:val="CharStyle63"/>
          <w:sz w:val="22"/>
          <w:szCs w:val="22"/>
        </w:rPr>
      </w:pPr>
      <w:r>
        <w:rPr>
          <w:rStyle w:val="CharStyle63"/>
          <w:sz w:val="22"/>
          <w:szCs w:val="22"/>
        </w:rPr>
        <w:t xml:space="preserve">Для реализации Программы используются нормативно - правовые акты администрации </w:t>
      </w:r>
      <w:r>
        <w:rPr>
          <w:rStyle w:val="CharStyle30"/>
        </w:rPr>
        <w:t>сел</w:t>
      </w:r>
      <w:r>
        <w:rPr>
          <w:rStyle w:val="CharStyle30"/>
        </w:rPr>
        <w:t>ь</w:t>
      </w:r>
      <w:r>
        <w:rPr>
          <w:rStyle w:val="CharStyle30"/>
        </w:rPr>
        <w:t>ского поселения  «Мещура»</w:t>
      </w:r>
      <w:r>
        <w:rPr>
          <w:rStyle w:val="CharStyle63"/>
          <w:sz w:val="22"/>
          <w:szCs w:val="22"/>
        </w:rPr>
        <w:t xml:space="preserve"> в области гражданской обороны, защиты населения и территорий от чрезвычайных ситуаций.</w:t>
      </w:r>
    </w:p>
    <w:p w:rsidR="008C04A1" w:rsidRDefault="008C04A1" w:rsidP="008C04A1">
      <w:pPr>
        <w:pStyle w:val="Style56"/>
        <w:spacing w:line="240" w:lineRule="auto"/>
        <w:ind w:left="10"/>
      </w:pPr>
    </w:p>
    <w:p w:rsidR="008C04A1" w:rsidRDefault="008C04A1" w:rsidP="008C04A1">
      <w:pPr>
        <w:pStyle w:val="Style0"/>
        <w:spacing w:before="5" w:line="240" w:lineRule="auto"/>
        <w:ind w:left="355"/>
        <w:rPr>
          <w:rStyle w:val="CharStyle64"/>
          <w:sz w:val="22"/>
          <w:szCs w:val="22"/>
        </w:rPr>
      </w:pPr>
      <w:r>
        <w:rPr>
          <w:rStyle w:val="CharStyle64"/>
          <w:sz w:val="22"/>
          <w:szCs w:val="22"/>
        </w:rPr>
        <w:t>Раздел 4. Ресурсное обеспечение муниципальной программы</w:t>
      </w:r>
    </w:p>
    <w:p w:rsidR="008C04A1" w:rsidRDefault="008C04A1" w:rsidP="008C04A1">
      <w:pPr>
        <w:pStyle w:val="Style0"/>
        <w:spacing w:before="5" w:line="240" w:lineRule="auto"/>
        <w:ind w:left="355"/>
      </w:pPr>
    </w:p>
    <w:p w:rsidR="008C04A1" w:rsidRDefault="008C04A1" w:rsidP="008C04A1">
      <w:pPr>
        <w:pStyle w:val="Style56"/>
        <w:spacing w:line="240" w:lineRule="auto"/>
        <w:ind w:left="10" w:right="10"/>
        <w:rPr>
          <w:sz w:val="22"/>
          <w:szCs w:val="22"/>
        </w:rPr>
      </w:pPr>
      <w:r>
        <w:rPr>
          <w:rStyle w:val="CharStyle63"/>
          <w:sz w:val="22"/>
          <w:szCs w:val="22"/>
        </w:rPr>
        <w:t xml:space="preserve">         Для реализации Программы используются нормативно - правовые акты администрации </w:t>
      </w:r>
      <w:r>
        <w:rPr>
          <w:rStyle w:val="CharStyle30"/>
        </w:rPr>
        <w:t>сел</w:t>
      </w:r>
      <w:r>
        <w:rPr>
          <w:rStyle w:val="CharStyle30"/>
        </w:rPr>
        <w:t>ь</w:t>
      </w:r>
      <w:r>
        <w:rPr>
          <w:rStyle w:val="CharStyle30"/>
        </w:rPr>
        <w:t>ского поселения  «Мещура»</w:t>
      </w:r>
      <w:r>
        <w:rPr>
          <w:rStyle w:val="CharStyle63"/>
          <w:sz w:val="22"/>
          <w:szCs w:val="22"/>
        </w:rPr>
        <w:t xml:space="preserve"> в области гражданской обороны, защиты населения и территорий от чрезвычайных ситуаций:</w:t>
      </w:r>
    </w:p>
    <w:p w:rsidR="0050455B" w:rsidRDefault="008C04A1" w:rsidP="008C04A1">
      <w:pPr>
        <w:pStyle w:val="Style75"/>
        <w:spacing w:line="240" w:lineRule="auto"/>
        <w:rPr>
          <w:sz w:val="22"/>
          <w:szCs w:val="22"/>
        </w:rPr>
      </w:pPr>
      <w:r>
        <w:rPr>
          <w:rStyle w:val="CharStyle63"/>
          <w:sz w:val="22"/>
          <w:szCs w:val="22"/>
        </w:rPr>
        <w:t>Ресурсное обеспечение Программы составляют средства бюджета сельского поселения «Мещ</w:t>
      </w:r>
      <w:r>
        <w:rPr>
          <w:rStyle w:val="CharStyle63"/>
          <w:sz w:val="22"/>
          <w:szCs w:val="22"/>
        </w:rPr>
        <w:t>у</w:t>
      </w:r>
      <w:r>
        <w:rPr>
          <w:rStyle w:val="CharStyle63"/>
          <w:sz w:val="22"/>
          <w:szCs w:val="22"/>
        </w:rPr>
        <w:t>ра». Финансирование программных мероприятий осуществляется за счет средств местного бюджета в объемах, утвержденных в бюджете на соответствующий финансовый год. Объемы финансирования Программы носят прогнозный характер и подлежат уточнению в установленном поряд</w:t>
      </w:r>
      <w:bookmarkStart w:id="9" w:name="Par3964"/>
      <w:bookmarkEnd w:id="9"/>
      <w:r>
        <w:rPr>
          <w:rStyle w:val="CharStyle63"/>
          <w:sz w:val="22"/>
          <w:szCs w:val="22"/>
        </w:rPr>
        <w:t>ке</w:t>
      </w:r>
    </w:p>
    <w:p w:rsidR="0050455B" w:rsidRDefault="0050455B" w:rsidP="0050455B">
      <w:pPr>
        <w:spacing w:after="0" w:line="240" w:lineRule="auto"/>
        <w:rPr>
          <w:rFonts w:ascii="Times New Roman" w:hAnsi="Times New Roman"/>
        </w:rPr>
        <w:sectPr w:rsidR="0050455B">
          <w:pgSz w:w="11906" w:h="16838"/>
          <w:pgMar w:top="567" w:right="567" w:bottom="567" w:left="1701" w:header="709" w:footer="709" w:gutter="0"/>
          <w:cols w:space="720"/>
        </w:sectPr>
      </w:pPr>
    </w:p>
    <w:p w:rsidR="0050455B" w:rsidRPr="008C04A1" w:rsidRDefault="0050455B" w:rsidP="0050455B">
      <w:pPr>
        <w:spacing w:after="0" w:line="240" w:lineRule="auto"/>
        <w:ind w:left="170" w:firstLine="708"/>
        <w:jc w:val="right"/>
        <w:rPr>
          <w:rFonts w:ascii="Times New Roman" w:hAnsi="Times New Roman"/>
          <w:b/>
          <w:i/>
        </w:rPr>
      </w:pPr>
      <w:r w:rsidRPr="008C04A1">
        <w:rPr>
          <w:rFonts w:ascii="Times New Roman" w:hAnsi="Times New Roman"/>
        </w:rPr>
        <w:lastRenderedPageBreak/>
        <w:t>Приложение 1</w:t>
      </w:r>
    </w:p>
    <w:p w:rsidR="0050455B" w:rsidRPr="008C04A1" w:rsidRDefault="0050455B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  <w:r w:rsidRPr="008C04A1">
        <w:rPr>
          <w:rFonts w:ascii="Times New Roman" w:hAnsi="Times New Roman"/>
        </w:rPr>
        <w:t>к муниципальной программе</w:t>
      </w:r>
    </w:p>
    <w:p w:rsidR="00854B89" w:rsidRPr="008C04A1" w:rsidRDefault="0050455B" w:rsidP="00854B89">
      <w:pPr>
        <w:spacing w:after="0" w:line="240" w:lineRule="auto"/>
        <w:ind w:left="170"/>
        <w:jc w:val="right"/>
        <w:rPr>
          <w:rFonts w:ascii="Times New Roman" w:hAnsi="Times New Roman"/>
        </w:rPr>
      </w:pPr>
      <w:r w:rsidRPr="008C04A1">
        <w:rPr>
          <w:rFonts w:ascii="Times New Roman" w:hAnsi="Times New Roman"/>
        </w:rPr>
        <w:t xml:space="preserve">     «</w:t>
      </w:r>
      <w:r w:rsidR="00854B89" w:rsidRPr="008C04A1">
        <w:rPr>
          <w:rFonts w:ascii="Times New Roman" w:hAnsi="Times New Roman"/>
        </w:rPr>
        <w:t xml:space="preserve"> Безопасность жизнедеятельности населения </w:t>
      </w:r>
    </w:p>
    <w:p w:rsidR="0050455B" w:rsidRPr="00854B89" w:rsidRDefault="00854B89" w:rsidP="00854B89">
      <w:pPr>
        <w:spacing w:after="0" w:line="240" w:lineRule="auto"/>
        <w:ind w:left="170"/>
        <w:jc w:val="right"/>
        <w:rPr>
          <w:rFonts w:ascii="Times New Roman" w:hAnsi="Times New Roman"/>
        </w:rPr>
      </w:pPr>
      <w:r w:rsidRPr="008C04A1">
        <w:rPr>
          <w:rFonts w:ascii="Times New Roman" w:hAnsi="Times New Roman"/>
        </w:rPr>
        <w:t>сельского поселения «Мещура»</w:t>
      </w:r>
      <w:r w:rsidRPr="00854B89">
        <w:rPr>
          <w:rFonts w:ascii="Times New Roman" w:hAnsi="Times New Roman"/>
        </w:rPr>
        <w:t xml:space="preserve"> </w:t>
      </w:r>
    </w:p>
    <w:p w:rsidR="0050455B" w:rsidRPr="00854B89" w:rsidRDefault="0050455B" w:rsidP="005045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0455B" w:rsidRPr="001C0B8E" w:rsidRDefault="0050455B" w:rsidP="0050455B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10" w:name="Par1629"/>
      <w:bookmarkEnd w:id="10"/>
      <w:r w:rsidRPr="001C0B8E">
        <w:rPr>
          <w:rFonts w:ascii="Times New Roman" w:hAnsi="Times New Roman" w:cs="Times New Roman"/>
          <w:b/>
        </w:rPr>
        <w:t>СВЕДЕНИЯ</w:t>
      </w:r>
    </w:p>
    <w:p w:rsidR="0050455B" w:rsidRPr="001C0B8E" w:rsidRDefault="0050455B" w:rsidP="0050455B">
      <w:pPr>
        <w:pStyle w:val="ConsPlusNormal"/>
        <w:jc w:val="center"/>
        <w:rPr>
          <w:rFonts w:ascii="Times New Roman" w:hAnsi="Times New Roman" w:cs="Times New Roman"/>
          <w:b/>
        </w:rPr>
      </w:pPr>
      <w:r w:rsidRPr="001C0B8E">
        <w:rPr>
          <w:rFonts w:ascii="Times New Roman" w:hAnsi="Times New Roman" w:cs="Times New Roman"/>
          <w:b/>
        </w:rPr>
        <w:t>О ПОКАЗАТЕЛЯХ (ИНДИКАТОРАХ) МУНИЦИПАЛЬНОЙ</w:t>
      </w:r>
      <w:r w:rsidR="001C0B8E">
        <w:rPr>
          <w:rFonts w:ascii="Times New Roman" w:hAnsi="Times New Roman" w:cs="Times New Roman"/>
          <w:b/>
        </w:rPr>
        <w:t xml:space="preserve"> </w:t>
      </w:r>
      <w:r w:rsidRPr="001C0B8E">
        <w:rPr>
          <w:rFonts w:ascii="Times New Roman" w:hAnsi="Times New Roman" w:cs="Times New Roman"/>
          <w:b/>
        </w:rPr>
        <w:t>ПРОГРАММЫ, ПОДПР</w:t>
      </w:r>
      <w:r w:rsidRPr="001C0B8E">
        <w:rPr>
          <w:rFonts w:ascii="Times New Roman" w:hAnsi="Times New Roman" w:cs="Times New Roman"/>
          <w:b/>
        </w:rPr>
        <w:t>О</w:t>
      </w:r>
      <w:r w:rsidRPr="001C0B8E">
        <w:rPr>
          <w:rFonts w:ascii="Times New Roman" w:hAnsi="Times New Roman" w:cs="Times New Roman"/>
          <w:b/>
        </w:rPr>
        <w:t>ГРАММ МУНИЦИПАЛЬНОЙ ПРОГРАММЫ,</w:t>
      </w:r>
    </w:p>
    <w:p w:rsidR="0050455B" w:rsidRPr="001C0B8E" w:rsidRDefault="0050455B" w:rsidP="0050455B">
      <w:pPr>
        <w:pStyle w:val="ConsPlusNormal"/>
        <w:jc w:val="center"/>
        <w:rPr>
          <w:rFonts w:ascii="Times New Roman" w:hAnsi="Times New Roman" w:cs="Times New Roman"/>
          <w:b/>
        </w:rPr>
      </w:pPr>
      <w:r w:rsidRPr="001C0B8E">
        <w:rPr>
          <w:rFonts w:ascii="Times New Roman" w:hAnsi="Times New Roman" w:cs="Times New Roman"/>
          <w:b/>
        </w:rPr>
        <w:t>СЕЛЬСКОГО ПОСЕЛЕНИЯ  "</w:t>
      </w:r>
      <w:r w:rsidR="00854B89" w:rsidRPr="001C0B8E">
        <w:rPr>
          <w:rFonts w:ascii="Times New Roman" w:hAnsi="Times New Roman" w:cs="Times New Roman"/>
          <w:b/>
        </w:rPr>
        <w:t>МЕЩУРА</w:t>
      </w:r>
      <w:r w:rsidRPr="001C0B8E">
        <w:rPr>
          <w:rFonts w:ascii="Times New Roman" w:hAnsi="Times New Roman" w:cs="Times New Roman"/>
          <w:b/>
        </w:rPr>
        <w:t>"</w:t>
      </w:r>
    </w:p>
    <w:p w:rsidR="0050455B" w:rsidRDefault="0050455B" w:rsidP="001C0B8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C0B8E">
        <w:rPr>
          <w:rFonts w:ascii="Times New Roman" w:hAnsi="Times New Roman" w:cs="Times New Roman"/>
          <w:b/>
        </w:rPr>
        <w:t xml:space="preserve">И ИХ </w:t>
      </w:r>
      <w:proofErr w:type="gramStart"/>
      <w:r w:rsidRPr="001C0B8E">
        <w:rPr>
          <w:rFonts w:ascii="Times New Roman" w:hAnsi="Times New Roman" w:cs="Times New Roman"/>
          <w:b/>
        </w:rPr>
        <w:t>ЗНАЧЕНИЯХ</w:t>
      </w:r>
      <w:proofErr w:type="gramEnd"/>
    </w:p>
    <w:tbl>
      <w:tblPr>
        <w:tblW w:w="13569" w:type="dxa"/>
        <w:tblInd w:w="181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19"/>
        <w:gridCol w:w="23"/>
        <w:gridCol w:w="2566"/>
        <w:gridCol w:w="47"/>
        <w:gridCol w:w="1091"/>
        <w:gridCol w:w="43"/>
        <w:gridCol w:w="186"/>
        <w:gridCol w:w="911"/>
        <w:gridCol w:w="37"/>
        <w:gridCol w:w="163"/>
        <w:gridCol w:w="940"/>
        <w:gridCol w:w="32"/>
        <w:gridCol w:w="139"/>
        <w:gridCol w:w="968"/>
        <w:gridCol w:w="27"/>
        <w:gridCol w:w="116"/>
        <w:gridCol w:w="997"/>
        <w:gridCol w:w="21"/>
        <w:gridCol w:w="93"/>
        <w:gridCol w:w="1026"/>
        <w:gridCol w:w="16"/>
        <w:gridCol w:w="69"/>
        <w:gridCol w:w="1054"/>
        <w:gridCol w:w="11"/>
        <w:gridCol w:w="46"/>
        <w:gridCol w:w="1088"/>
        <w:gridCol w:w="23"/>
        <w:gridCol w:w="1117"/>
      </w:tblGrid>
      <w:tr w:rsidR="0050455B" w:rsidTr="00933B1F"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Default="0050455B" w:rsidP="001C0B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  </w:t>
            </w:r>
          </w:p>
          <w:p w:rsidR="0050455B" w:rsidRDefault="0050455B" w:rsidP="001C0B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п/п </w:t>
            </w:r>
          </w:p>
        </w:tc>
        <w:tc>
          <w:tcPr>
            <w:tcW w:w="26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Default="0050455B" w:rsidP="001C0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Целевой показатель </w:t>
            </w:r>
          </w:p>
          <w:p w:rsidR="0050455B" w:rsidRDefault="0050455B" w:rsidP="001C0B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(индикатор)  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Default="0050455B" w:rsidP="001C0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Единица </w:t>
            </w:r>
          </w:p>
          <w:p w:rsidR="0050455B" w:rsidRDefault="0050455B" w:rsidP="001C0B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889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Default="0050455B" w:rsidP="00FA2F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целевых показателей (индикаторов)</w:t>
            </w:r>
          </w:p>
        </w:tc>
      </w:tr>
      <w:tr w:rsidR="00300872" w:rsidTr="00933B1F">
        <w:trPr>
          <w:trHeight w:val="264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872" w:rsidRDefault="00300872" w:rsidP="001C0B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872" w:rsidRDefault="00300872" w:rsidP="001C0B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872" w:rsidRDefault="00300872" w:rsidP="001C0B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438C5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438C5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438C5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438C5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438C5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438C5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00872" w:rsidRDefault="003438C5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872" w:rsidRDefault="003438C5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  <w:tr w:rsidR="00300872" w:rsidTr="00933B1F">
        <w:trPr>
          <w:trHeight w:val="186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50455B" w:rsidTr="00300872">
        <w:tc>
          <w:tcPr>
            <w:tcW w:w="13569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Default="0050455B" w:rsidP="0033751D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</w:rPr>
            </w:pPr>
            <w:bookmarkStart w:id="11" w:name="Par1642"/>
            <w:bookmarkEnd w:id="11"/>
            <w:r>
              <w:rPr>
                <w:rFonts w:ascii="Times New Roman" w:hAnsi="Times New Roman"/>
              </w:rPr>
              <w:t xml:space="preserve">Муниципальная </w:t>
            </w:r>
            <w:hyperlink r:id="rId22" w:anchor="Par37" w:tooltip="Ссылка на текущий документ" w:history="1">
              <w:r>
                <w:rPr>
                  <w:rStyle w:val="a3"/>
                </w:rPr>
                <w:t>программа</w:t>
              </w:r>
            </w:hyperlink>
            <w:r w:rsidR="008A28AC">
              <w:rPr>
                <w:rStyle w:val="a3"/>
              </w:rPr>
              <w:t xml:space="preserve"> </w:t>
            </w:r>
            <w:r w:rsidR="008A28AC">
              <w:rPr>
                <w:rFonts w:ascii="Times New Roman" w:hAnsi="Times New Roman"/>
              </w:rPr>
              <w:t>«</w:t>
            </w:r>
            <w:r w:rsidR="0033751D" w:rsidRPr="000822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751D" w:rsidRPr="0033751D">
              <w:rPr>
                <w:rFonts w:ascii="Times New Roman" w:hAnsi="Times New Roman"/>
              </w:rPr>
              <w:t>Безопасность жизнедеятельности населения сельского поселения «Мещура»</w:t>
            </w:r>
            <w:r w:rsidR="0033751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50455B" w:rsidTr="00300872">
        <w:tc>
          <w:tcPr>
            <w:tcW w:w="13569" w:type="dxa"/>
            <w:gridSpan w:val="2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Default="0050455B" w:rsidP="001C0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12" w:name="Par1673"/>
            <w:bookmarkStart w:id="13" w:name="Par1644"/>
            <w:bookmarkEnd w:id="12"/>
            <w:bookmarkEnd w:id="13"/>
            <w:r>
              <w:rPr>
                <w:rFonts w:ascii="Times New Roman" w:hAnsi="Times New Roman"/>
              </w:rPr>
              <w:t xml:space="preserve">Задача 1. 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Решение вопросов организационно-правового, финансового, материально-технического обеспечения первичных мер пожарной безопасности в границах населенных пунктов  сельского поселения «</w:t>
            </w:r>
            <w:r w:rsidR="0033751D" w:rsidRPr="001C0B8E">
              <w:rPr>
                <w:rFonts w:ascii="Times New Roman" w:hAnsi="Times New Roman"/>
                <w:sz w:val="20"/>
                <w:szCs w:val="20"/>
              </w:rPr>
              <w:t>Мещура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», уменьшение количества пожаров, гибели людей, травматизма и размера материальных п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о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 xml:space="preserve">терь от огня. Формирование у населения  культуры безопасности жизнедеятельности. </w:t>
            </w:r>
            <w:r w:rsidRPr="001C0B8E">
              <w:rPr>
                <w:rStyle w:val="CharStyle63"/>
                <w:rFonts w:eastAsia="Calibri"/>
                <w:sz w:val="20"/>
                <w:szCs w:val="20"/>
              </w:rPr>
              <w:t>Реализация единой государственной политики в области гражданской обороны, защиты населения и территорий от чрезвычайных ситуаций</w:t>
            </w:r>
          </w:p>
        </w:tc>
      </w:tr>
      <w:tr w:rsidR="0050455B" w:rsidTr="00300872">
        <w:tc>
          <w:tcPr>
            <w:tcW w:w="1356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1C304A" w:rsidP="001C304A">
            <w:pPr>
              <w:pStyle w:val="Style0"/>
              <w:spacing w:line="322" w:lineRule="exact"/>
              <w:jc w:val="left"/>
              <w:rPr>
                <w:b/>
                <w:sz w:val="22"/>
                <w:szCs w:val="22"/>
              </w:rPr>
            </w:pPr>
            <w:bookmarkStart w:id="14" w:name="Par1788"/>
            <w:bookmarkStart w:id="15" w:name="Par1772"/>
            <w:bookmarkStart w:id="16" w:name="Par1748"/>
            <w:bookmarkStart w:id="17" w:name="Par1741"/>
            <w:bookmarkEnd w:id="14"/>
            <w:bookmarkEnd w:id="15"/>
            <w:bookmarkEnd w:id="16"/>
            <w:bookmarkEnd w:id="17"/>
            <w:r>
              <w:rPr>
                <w:sz w:val="22"/>
                <w:szCs w:val="22"/>
              </w:rPr>
              <w:t>1.</w:t>
            </w:r>
            <w:hyperlink r:id="rId23" w:anchor="Par3665" w:tooltip="Ссылка на текущий документ" w:history="1">
              <w:proofErr w:type="gramStart"/>
              <w:r w:rsidR="0050455B">
                <w:rPr>
                  <w:rStyle w:val="a3"/>
                  <w:sz w:val="22"/>
                  <w:szCs w:val="22"/>
                </w:rPr>
                <w:t>Подпрограмма</w:t>
              </w:r>
            </w:hyperlink>
            <w:r w:rsidR="0050455B">
              <w:rPr>
                <w:sz w:val="22"/>
                <w:szCs w:val="22"/>
              </w:rPr>
              <w:t xml:space="preserve"> «</w:t>
            </w:r>
            <w:r w:rsidR="0050455B">
              <w:rPr>
                <w:rStyle w:val="CharStyle64"/>
                <w:sz w:val="22"/>
                <w:szCs w:val="22"/>
              </w:rPr>
              <w:t xml:space="preserve"> </w:t>
            </w:r>
            <w:r w:rsidR="0050455B">
              <w:rPr>
                <w:rStyle w:val="CharStyle64"/>
                <w:b w:val="0"/>
                <w:sz w:val="22"/>
                <w:szCs w:val="22"/>
              </w:rPr>
              <w:t>Приведение в нормативное состояние водоисточников, необходимых для противопожарных</w:t>
            </w:r>
            <w:r w:rsidR="00096EE7">
              <w:t xml:space="preserve"> мероприятий</w:t>
            </w:r>
            <w:r w:rsidR="0050455B">
              <w:rPr>
                <w:rStyle w:val="CharStyle64"/>
                <w:b w:val="0"/>
                <w:sz w:val="22"/>
                <w:szCs w:val="22"/>
              </w:rPr>
              <w:t>»</w:t>
            </w:r>
            <w:proofErr w:type="gramEnd"/>
          </w:p>
        </w:tc>
      </w:tr>
      <w:tr w:rsidR="0050455B" w:rsidTr="00300872">
        <w:tc>
          <w:tcPr>
            <w:tcW w:w="13569" w:type="dxa"/>
            <w:gridSpan w:val="2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8A28AC" w:rsidRDefault="0050455B" w:rsidP="001C0B8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/>
              </w:rPr>
            </w:pPr>
            <w:bookmarkStart w:id="18" w:name="Par1791"/>
            <w:bookmarkEnd w:id="18"/>
            <w:r w:rsidRPr="008A28AC">
              <w:rPr>
                <w:rStyle w:val="CharStyle63"/>
                <w:rFonts w:eastAsia="Calibri"/>
                <w:sz w:val="22"/>
                <w:szCs w:val="22"/>
              </w:rPr>
              <w:t>Задача 1. Улучшение нормативного состояния водоисточников.</w:t>
            </w:r>
          </w:p>
        </w:tc>
      </w:tr>
      <w:tr w:rsidR="00300872" w:rsidTr="00933B1F">
        <w:trPr>
          <w:trHeight w:val="70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Pr="001C0B8E" w:rsidRDefault="00300872" w:rsidP="001C0B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B8E">
              <w:rPr>
                <w:rFonts w:ascii="Times New Roman" w:hAnsi="Times New Roman"/>
                <w:sz w:val="20"/>
                <w:szCs w:val="20"/>
              </w:rPr>
              <w:t xml:space="preserve"> 1  </w:t>
            </w:r>
          </w:p>
        </w:tc>
        <w:tc>
          <w:tcPr>
            <w:tcW w:w="26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0872" w:rsidRPr="001C0B8E" w:rsidRDefault="00300872" w:rsidP="001C0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B8E">
              <w:rPr>
                <w:rFonts w:ascii="Times New Roman" w:hAnsi="Times New Roman"/>
                <w:sz w:val="20"/>
                <w:szCs w:val="20"/>
              </w:rPr>
              <w:t>Количество отремонтир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о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ванных водоемов ед.</w:t>
            </w:r>
          </w:p>
          <w:p w:rsidR="00300872" w:rsidRPr="001C0B8E" w:rsidRDefault="00300872" w:rsidP="001C0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B8E">
              <w:rPr>
                <w:rFonts w:ascii="Times New Roman" w:hAnsi="Times New Roman"/>
                <w:sz w:val="20"/>
                <w:szCs w:val="20"/>
              </w:rPr>
              <w:t xml:space="preserve"> (на конец года)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872" w:rsidRDefault="00300872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00872" w:rsidTr="00933B1F">
        <w:trPr>
          <w:trHeight w:val="951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872" w:rsidRPr="001C0B8E" w:rsidRDefault="00300872" w:rsidP="001C0B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B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872" w:rsidRPr="001C0B8E" w:rsidRDefault="00300872" w:rsidP="001C0B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B8E">
              <w:rPr>
                <w:rStyle w:val="CharStyle63"/>
                <w:rFonts w:eastAsia="Calibri"/>
                <w:sz w:val="20"/>
                <w:szCs w:val="20"/>
              </w:rPr>
              <w:t>Проведение работ по гос</w:t>
            </w:r>
            <w:r w:rsidRPr="001C0B8E">
              <w:rPr>
                <w:rStyle w:val="CharStyle63"/>
                <w:rFonts w:eastAsia="Calibri"/>
                <w:sz w:val="20"/>
                <w:szCs w:val="20"/>
              </w:rPr>
              <w:t>у</w:t>
            </w:r>
            <w:r w:rsidRPr="001C0B8E">
              <w:rPr>
                <w:rStyle w:val="CharStyle63"/>
                <w:rFonts w:eastAsia="Calibri"/>
                <w:sz w:val="20"/>
                <w:szCs w:val="20"/>
              </w:rPr>
              <w:t>дарственному техническому учету и технической инве</w:t>
            </w:r>
            <w:r w:rsidRPr="001C0B8E">
              <w:rPr>
                <w:rStyle w:val="CharStyle63"/>
                <w:rFonts w:eastAsia="Calibri"/>
                <w:sz w:val="20"/>
                <w:szCs w:val="20"/>
              </w:rPr>
              <w:t>н</w:t>
            </w:r>
            <w:r w:rsidRPr="001C0B8E">
              <w:rPr>
                <w:rStyle w:val="CharStyle63"/>
                <w:rFonts w:eastAsia="Calibri"/>
                <w:sz w:val="20"/>
                <w:szCs w:val="20"/>
              </w:rPr>
              <w:t>таризации пожарных вод</w:t>
            </w:r>
            <w:r w:rsidRPr="001C0B8E">
              <w:rPr>
                <w:rStyle w:val="CharStyle63"/>
                <w:rFonts w:eastAsia="Calibri"/>
                <w:sz w:val="20"/>
                <w:szCs w:val="20"/>
              </w:rPr>
              <w:t>о</w:t>
            </w:r>
            <w:r w:rsidRPr="001C0B8E">
              <w:rPr>
                <w:rStyle w:val="CharStyle63"/>
                <w:rFonts w:eastAsia="Calibri"/>
                <w:sz w:val="20"/>
                <w:szCs w:val="20"/>
              </w:rPr>
              <w:t>емов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00872" w:rsidTr="00933B1F">
        <w:trPr>
          <w:trHeight w:val="64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872" w:rsidRPr="001C0B8E" w:rsidRDefault="00300872" w:rsidP="001C0B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B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872" w:rsidRPr="001C0B8E" w:rsidRDefault="00300872" w:rsidP="001C0B8E">
            <w:pPr>
              <w:spacing w:after="0" w:line="240" w:lineRule="auto"/>
              <w:jc w:val="both"/>
              <w:rPr>
                <w:rStyle w:val="CharStyle63"/>
                <w:rFonts w:eastAsia="Calibri"/>
                <w:sz w:val="20"/>
                <w:szCs w:val="20"/>
              </w:rPr>
            </w:pPr>
            <w:r w:rsidRPr="001C0B8E">
              <w:rPr>
                <w:rStyle w:val="CharStyle63"/>
                <w:rFonts w:eastAsia="Calibri"/>
                <w:sz w:val="20"/>
                <w:szCs w:val="20"/>
              </w:rPr>
              <w:t>Обустройство минерализ</w:t>
            </w:r>
            <w:r w:rsidRPr="001C0B8E">
              <w:rPr>
                <w:rStyle w:val="CharStyle63"/>
                <w:rFonts w:eastAsia="Calibri"/>
                <w:sz w:val="20"/>
                <w:szCs w:val="20"/>
              </w:rPr>
              <w:t>о</w:t>
            </w:r>
            <w:r w:rsidRPr="001C0B8E">
              <w:rPr>
                <w:rStyle w:val="CharStyle63"/>
                <w:rFonts w:eastAsia="Calibri"/>
                <w:sz w:val="20"/>
                <w:szCs w:val="20"/>
              </w:rPr>
              <w:t>ванной полосы, процент выполнения от плана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0872" w:rsidRDefault="00300872" w:rsidP="003008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0455B" w:rsidTr="00300872">
        <w:trPr>
          <w:trHeight w:val="200"/>
        </w:trPr>
        <w:tc>
          <w:tcPr>
            <w:tcW w:w="1356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Pr="001C0B8E" w:rsidRDefault="0050455B" w:rsidP="001C304A">
            <w:pPr>
              <w:pStyle w:val="Style0"/>
              <w:spacing w:line="240" w:lineRule="auto"/>
              <w:ind w:left="45"/>
              <w:jc w:val="left"/>
              <w:rPr>
                <w:bCs/>
              </w:rPr>
            </w:pPr>
            <w:bookmarkStart w:id="19" w:name="Par1880"/>
            <w:bookmarkStart w:id="20" w:name="Par1829"/>
            <w:bookmarkStart w:id="21" w:name="Par1818"/>
            <w:bookmarkStart w:id="22" w:name="Par1801"/>
            <w:bookmarkEnd w:id="19"/>
            <w:bookmarkEnd w:id="20"/>
            <w:bookmarkEnd w:id="21"/>
            <w:bookmarkEnd w:id="22"/>
            <w:r w:rsidRPr="001C0B8E">
              <w:t xml:space="preserve">2. </w:t>
            </w:r>
            <w:hyperlink r:id="rId24" w:anchor="Par4351" w:tooltip="Ссылка на текущий документ" w:history="1">
              <w:r w:rsidRPr="001C0B8E">
                <w:rPr>
                  <w:rStyle w:val="a3"/>
                </w:rPr>
                <w:t>Подпрограмма</w:t>
              </w:r>
            </w:hyperlink>
            <w:r w:rsidRPr="001C0B8E">
              <w:t xml:space="preserve"> </w:t>
            </w:r>
            <w:r w:rsidRPr="001C0B8E">
              <w:rPr>
                <w:rStyle w:val="CharStyle64"/>
                <w:b w:val="0"/>
                <w:sz w:val="20"/>
                <w:szCs w:val="20"/>
              </w:rPr>
              <w:t>« Безопасность населения в административных зданиях».</w:t>
            </w:r>
          </w:p>
        </w:tc>
      </w:tr>
      <w:tr w:rsidR="0050455B" w:rsidTr="00300872">
        <w:tc>
          <w:tcPr>
            <w:tcW w:w="1356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Pr="001C0B8E" w:rsidRDefault="0050455B" w:rsidP="00933B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3" w:name="Par1905"/>
            <w:bookmarkStart w:id="24" w:name="Par1896"/>
            <w:bookmarkStart w:id="25" w:name="Par1883"/>
            <w:bookmarkEnd w:id="23"/>
            <w:bookmarkEnd w:id="24"/>
            <w:bookmarkEnd w:id="25"/>
            <w:r w:rsidRPr="001C0B8E">
              <w:rPr>
                <w:rFonts w:ascii="Times New Roman" w:hAnsi="Times New Roman"/>
                <w:sz w:val="20"/>
                <w:szCs w:val="20"/>
              </w:rPr>
              <w:t xml:space="preserve"> Задача 2. </w:t>
            </w:r>
            <w:r w:rsidRPr="001C0B8E">
              <w:rPr>
                <w:rStyle w:val="CharStyle30"/>
                <w:rFonts w:eastAsia="Calibri"/>
                <w:sz w:val="20"/>
                <w:szCs w:val="20"/>
              </w:rPr>
              <w:t>Осуществление безопасности населения в административных зданиях.</w:t>
            </w:r>
          </w:p>
        </w:tc>
      </w:tr>
      <w:tr w:rsidR="00300872" w:rsidTr="00933B1F"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2" w:rsidRPr="001C0B8E" w:rsidRDefault="003008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0B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2" w:rsidRPr="001C0B8E" w:rsidRDefault="00300872" w:rsidP="008A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B8E">
              <w:rPr>
                <w:rFonts w:ascii="Times New Roman" w:hAnsi="Times New Roman"/>
                <w:sz w:val="20"/>
                <w:szCs w:val="20"/>
              </w:rPr>
              <w:t>Доля населения сельского поселения «Мещура» охв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а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ченного различными те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х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ническими средствами оп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о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вещения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72" w:rsidRDefault="00300872" w:rsidP="00B40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72" w:rsidRDefault="00300872" w:rsidP="00B40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72" w:rsidRDefault="00300872" w:rsidP="00B40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72" w:rsidRDefault="00300872" w:rsidP="00B40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72" w:rsidRDefault="00300872" w:rsidP="00B40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72" w:rsidRDefault="00300872" w:rsidP="00B40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72" w:rsidRDefault="00300872" w:rsidP="00B40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72" w:rsidRDefault="00300872" w:rsidP="00B40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72" w:rsidRDefault="00B402C3" w:rsidP="00B40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933B1F" w:rsidTr="00181308">
        <w:tc>
          <w:tcPr>
            <w:tcW w:w="1356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Default="00933B1F" w:rsidP="00933B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hyperlink r:id="rId25" w:anchor="Par4351" w:tooltip="Ссылка на текущий документ" w:history="1">
              <w:r w:rsidRPr="00F24CBF">
                <w:rPr>
                  <w:rStyle w:val="a3"/>
                  <w:sz w:val="20"/>
                  <w:szCs w:val="20"/>
                </w:rPr>
                <w:t>Подпрограмма</w:t>
              </w:r>
            </w:hyperlink>
            <w:r w:rsidRPr="00F24CBF">
              <w:rPr>
                <w:rFonts w:ascii="Times New Roman" w:hAnsi="Times New Roman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/>
                <w:sz w:val="20"/>
                <w:szCs w:val="20"/>
              </w:rPr>
              <w:t>Противопожарные мероприятия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33B1F" w:rsidTr="00181308">
        <w:tc>
          <w:tcPr>
            <w:tcW w:w="1356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Default="00933B1F" w:rsidP="00933B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Задача 3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C0B8E">
              <w:rPr>
                <w:rStyle w:val="CharStyle30"/>
                <w:rFonts w:eastAsia="Calibri"/>
                <w:sz w:val="20"/>
                <w:szCs w:val="20"/>
              </w:rPr>
              <w:t>Осуществление безопасности населения</w:t>
            </w:r>
          </w:p>
        </w:tc>
      </w:tr>
      <w:tr w:rsidR="00933B1F" w:rsidTr="00933B1F"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Pr="001C0B8E" w:rsidRDefault="00933B1F" w:rsidP="001813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C0B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Pr="001C0B8E" w:rsidRDefault="00933B1F" w:rsidP="0093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B8E">
              <w:rPr>
                <w:rFonts w:ascii="Times New Roman" w:hAnsi="Times New Roman"/>
                <w:sz w:val="20"/>
                <w:szCs w:val="20"/>
              </w:rPr>
              <w:t>Доля населения сельского поселения «Мещура» охв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а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ченного различными те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>х</w:t>
            </w:r>
            <w:r w:rsidRPr="001C0B8E">
              <w:rPr>
                <w:rFonts w:ascii="Times New Roman" w:hAnsi="Times New Roman"/>
                <w:sz w:val="20"/>
                <w:szCs w:val="20"/>
              </w:rPr>
              <w:t xml:space="preserve">ническими средствами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F" w:rsidRDefault="00933B1F" w:rsidP="00181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F" w:rsidRDefault="00933B1F" w:rsidP="00181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F" w:rsidRDefault="00933B1F" w:rsidP="00181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F" w:rsidRDefault="00933B1F" w:rsidP="00181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F" w:rsidRDefault="00933B1F" w:rsidP="00181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F" w:rsidRDefault="00933B1F" w:rsidP="00933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F" w:rsidRDefault="00933B1F" w:rsidP="00181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F" w:rsidRDefault="00933B1F" w:rsidP="00181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1F" w:rsidRDefault="00933B1F" w:rsidP="00181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1C0B8E" w:rsidRDefault="001C0B8E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  <w:bookmarkStart w:id="26" w:name="Par1951"/>
      <w:bookmarkEnd w:id="26"/>
    </w:p>
    <w:p w:rsidR="00300872" w:rsidRDefault="00300872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300872" w:rsidRDefault="00300872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8C04A1" w:rsidRDefault="008C04A1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50455B" w:rsidRDefault="0050455B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50455B" w:rsidRDefault="0050455B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 w:rsidR="0033751D" w:rsidRDefault="0050455B" w:rsidP="0033751D">
      <w:pPr>
        <w:spacing w:after="0" w:line="240" w:lineRule="auto"/>
        <w:ind w:left="1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33751D" w:rsidRPr="00854B89">
        <w:rPr>
          <w:rFonts w:ascii="Times New Roman" w:hAnsi="Times New Roman"/>
        </w:rPr>
        <w:t xml:space="preserve">« Безопасность жизнедеятельности населения </w:t>
      </w:r>
    </w:p>
    <w:p w:rsidR="0033751D" w:rsidRPr="00854B89" w:rsidRDefault="0033751D" w:rsidP="0033751D">
      <w:pPr>
        <w:spacing w:after="0" w:line="240" w:lineRule="auto"/>
        <w:ind w:left="170"/>
        <w:jc w:val="right"/>
        <w:rPr>
          <w:rFonts w:ascii="Times New Roman" w:hAnsi="Times New Roman"/>
        </w:rPr>
      </w:pPr>
      <w:r w:rsidRPr="00854B89">
        <w:rPr>
          <w:rFonts w:ascii="Times New Roman" w:hAnsi="Times New Roman"/>
        </w:rPr>
        <w:t xml:space="preserve">сельского поселения «Мещура» </w:t>
      </w:r>
    </w:p>
    <w:p w:rsidR="0033751D" w:rsidRPr="00854B89" w:rsidRDefault="0033751D" w:rsidP="0033751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0455B" w:rsidRDefault="0050455B" w:rsidP="0033751D">
      <w:pPr>
        <w:spacing w:after="0" w:line="240" w:lineRule="auto"/>
        <w:ind w:left="170"/>
        <w:jc w:val="right"/>
        <w:rPr>
          <w:rFonts w:ascii="Times New Roman" w:hAnsi="Times New Roman"/>
        </w:rPr>
      </w:pPr>
    </w:p>
    <w:p w:rsidR="0050455B" w:rsidRDefault="0050455B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ПЕРЕЧЕНЬ</w:t>
      </w:r>
    </w:p>
    <w:p w:rsidR="0033751D" w:rsidRDefault="0050455B" w:rsidP="0033751D">
      <w:pPr>
        <w:spacing w:after="0" w:line="240" w:lineRule="auto"/>
        <w:ind w:left="17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ОСНОВНЫХ МЕРОПРИЯТИЙ МУНИЦИПАЛЬНОЙ  ПРОГРАММЫ "</w:t>
      </w:r>
      <w:r w:rsidR="0033751D">
        <w:rPr>
          <w:rFonts w:ascii="Times New Roman" w:hAnsi="Times New Roman"/>
          <w:b/>
        </w:rPr>
        <w:t>БЕЗОПАСНОСТЬ ЖИЗНЕДЕЯТЕЛЬНОСТИ</w:t>
      </w:r>
    </w:p>
    <w:p w:rsidR="0050455B" w:rsidRDefault="0033751D" w:rsidP="00F24CBF">
      <w:pPr>
        <w:spacing w:after="0" w:line="240" w:lineRule="auto"/>
        <w:ind w:left="17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НАСЕЛЕНИЯ СЕЛЬСКОГО ПОСЕЛЕНИЯ «МЕЩУРА»</w:t>
      </w:r>
    </w:p>
    <w:tbl>
      <w:tblPr>
        <w:tblW w:w="15024" w:type="dxa"/>
        <w:tblInd w:w="71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2761"/>
        <w:gridCol w:w="1921"/>
        <w:gridCol w:w="1440"/>
        <w:gridCol w:w="1873"/>
        <w:gridCol w:w="425"/>
        <w:gridCol w:w="2126"/>
        <w:gridCol w:w="3758"/>
      </w:tblGrid>
      <w:tr w:rsidR="0050455B" w:rsidRPr="001C0B8E" w:rsidTr="001C0B8E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N 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>муниципальной целевой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программы, основного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 мероприятия     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исполнитель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Срок  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начала и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окончания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 Ожидаемый    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непосредстве</w:t>
            </w:r>
            <w:r w:rsidRPr="001C0B8E">
              <w:rPr>
                <w:rFonts w:ascii="Times New Roman" w:hAnsi="Times New Roman"/>
                <w:sz w:val="24"/>
                <w:szCs w:val="24"/>
              </w:rPr>
              <w:t>н</w:t>
            </w:r>
            <w:r w:rsidRPr="001C0B8E">
              <w:rPr>
                <w:rFonts w:ascii="Times New Roman" w:hAnsi="Times New Roman"/>
                <w:sz w:val="24"/>
                <w:szCs w:val="24"/>
              </w:rPr>
              <w:t xml:space="preserve">ный 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 результат    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Последствия   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1C0B8E">
              <w:rPr>
                <w:rFonts w:ascii="Times New Roman" w:hAnsi="Times New Roman"/>
                <w:sz w:val="24"/>
                <w:szCs w:val="24"/>
              </w:rPr>
              <w:t>нереализации</w:t>
            </w:r>
            <w:proofErr w:type="spellEnd"/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ведомственной  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целевой программы,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 основного    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мероприятия    </w:t>
            </w:r>
          </w:p>
        </w:tc>
        <w:tc>
          <w:tcPr>
            <w:tcW w:w="3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Связь с </w:t>
            </w:r>
            <w:proofErr w:type="gramStart"/>
            <w:r w:rsidRPr="001C0B8E">
              <w:rPr>
                <w:rFonts w:ascii="Times New Roman" w:hAnsi="Times New Roman"/>
                <w:sz w:val="24"/>
                <w:szCs w:val="24"/>
              </w:rPr>
              <w:t>целевыми</w:t>
            </w:r>
            <w:proofErr w:type="gramEnd"/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показателями   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(индикаторами)  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 программы     </w:t>
            </w:r>
          </w:p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(подпрограммы)   </w:t>
            </w:r>
          </w:p>
        </w:tc>
      </w:tr>
      <w:tr w:rsidR="0050455B" w:rsidRPr="001C0B8E" w:rsidTr="001C0B8E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1  </w:t>
            </w:r>
          </w:p>
        </w:tc>
        <w:tc>
          <w:tcPr>
            <w:tcW w:w="2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      2          </w:t>
            </w:r>
          </w:p>
        </w:tc>
        <w:tc>
          <w:tcPr>
            <w:tcW w:w="1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     5         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     6         </w:t>
            </w:r>
          </w:p>
        </w:tc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1C0B8E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B8E">
              <w:rPr>
                <w:rFonts w:ascii="Times New Roman" w:hAnsi="Times New Roman"/>
                <w:sz w:val="24"/>
                <w:szCs w:val="24"/>
              </w:rPr>
              <w:t xml:space="preserve">         7         </w:t>
            </w:r>
          </w:p>
        </w:tc>
      </w:tr>
      <w:tr w:rsidR="0050455B" w:rsidRPr="001C0B8E" w:rsidTr="001C0B8E">
        <w:tc>
          <w:tcPr>
            <w:tcW w:w="1502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FA2FF2" w:rsidRDefault="0050455B" w:rsidP="00FA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FF2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hyperlink r:id="rId26" w:anchor="Par3665" w:tooltip="Ссылка на текущий документ" w:history="1">
              <w:proofErr w:type="gramStart"/>
              <w:r w:rsidRPr="00FA2FF2">
                <w:rPr>
                  <w:rStyle w:val="a3"/>
                  <w:sz w:val="20"/>
                  <w:szCs w:val="20"/>
                </w:rPr>
                <w:t>Подпрограмма</w:t>
              </w:r>
            </w:hyperlink>
            <w:r w:rsidRPr="00FA2FF2">
              <w:rPr>
                <w:rFonts w:ascii="Times New Roman" w:hAnsi="Times New Roman"/>
                <w:sz w:val="20"/>
                <w:szCs w:val="20"/>
              </w:rPr>
              <w:t xml:space="preserve">  «</w:t>
            </w:r>
            <w:r w:rsidRPr="00FA2FF2">
              <w:rPr>
                <w:rStyle w:val="CharStyle64"/>
                <w:rFonts w:eastAsia="Calibri"/>
                <w:sz w:val="20"/>
                <w:szCs w:val="20"/>
              </w:rPr>
              <w:t xml:space="preserve"> </w:t>
            </w:r>
            <w:r w:rsidRPr="00FA2FF2">
              <w:rPr>
                <w:rStyle w:val="CharStyle64"/>
                <w:rFonts w:eastAsia="Calibri"/>
                <w:b w:val="0"/>
                <w:sz w:val="20"/>
                <w:szCs w:val="20"/>
              </w:rPr>
              <w:t>Приведение в нормативное состояние водоисточников, необходимых для противопожарных мероприятий»</w:t>
            </w:r>
            <w:proofErr w:type="gramEnd"/>
          </w:p>
        </w:tc>
      </w:tr>
      <w:tr w:rsidR="0050455B" w:rsidRPr="001C0B8E" w:rsidTr="00F24CBF">
        <w:trPr>
          <w:trHeight w:val="129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F7157B">
              <w:rPr>
                <w:rFonts w:ascii="Times New Roman" w:hAnsi="Times New Roman"/>
                <w:sz w:val="20"/>
                <w:szCs w:val="20"/>
              </w:rPr>
              <w:t>.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Ремонт пожарных водоемов</w:t>
            </w:r>
          </w:p>
        </w:tc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 w:rsidP="00337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«</w:t>
            </w:r>
            <w:r w:rsidR="0033751D" w:rsidRPr="00F24CBF">
              <w:rPr>
                <w:rFonts w:ascii="Times New Roman" w:hAnsi="Times New Roman"/>
                <w:sz w:val="20"/>
                <w:szCs w:val="20"/>
              </w:rPr>
              <w:t>Мещура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2014 -</w:t>
            </w:r>
          </w:p>
          <w:p w:rsidR="0050455B" w:rsidRPr="00F24CBF" w:rsidRDefault="00F6419F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3438C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Style w:val="CharStyle63"/>
                <w:rFonts w:eastAsia="Calibri"/>
                <w:sz w:val="20"/>
                <w:szCs w:val="20"/>
              </w:rPr>
              <w:t>Улучшение нормативн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о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го состояния водоисто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ч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ников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Ухудшение 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нормати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в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ного состояния вод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о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источников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Реализация данного мероприятия        </w:t>
            </w:r>
          </w:p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4CBF">
              <w:rPr>
                <w:rFonts w:ascii="Times New Roman" w:hAnsi="Times New Roman"/>
                <w:sz w:val="20"/>
                <w:szCs w:val="20"/>
              </w:rPr>
              <w:t>направлена</w:t>
            </w:r>
            <w:proofErr w:type="gramEnd"/>
            <w:r w:rsidRPr="00F24CBF">
              <w:rPr>
                <w:rFonts w:ascii="Times New Roman" w:hAnsi="Times New Roman"/>
                <w:sz w:val="20"/>
                <w:szCs w:val="20"/>
              </w:rPr>
              <w:t xml:space="preserve"> на достижение        показат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е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 xml:space="preserve">ля  муниципальной      </w:t>
            </w:r>
          </w:p>
          <w:p w:rsidR="0050455B" w:rsidRPr="00F24CBF" w:rsidRDefault="005045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программы: Количество отремонтир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о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ванных водоемов ед. (на конец года)</w:t>
            </w:r>
          </w:p>
        </w:tc>
      </w:tr>
      <w:tr w:rsidR="0050455B" w:rsidRPr="001C0B8E" w:rsidTr="00F24CBF">
        <w:trPr>
          <w:trHeight w:val="112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2</w:t>
            </w:r>
            <w:r w:rsidR="00F715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50455B" w:rsidRPr="00F24CBF" w:rsidRDefault="0050455B" w:rsidP="00337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Постановка на учет пожарных водоемов расположенных на территории сельского посел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е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ния «</w:t>
            </w:r>
            <w:r w:rsidR="0033751D" w:rsidRPr="00F24CBF">
              <w:rPr>
                <w:rFonts w:ascii="Times New Roman" w:hAnsi="Times New Roman"/>
                <w:sz w:val="20"/>
                <w:szCs w:val="20"/>
              </w:rPr>
              <w:t>Мещура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 w:rsidP="00337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«</w:t>
            </w:r>
            <w:r w:rsidR="0033751D" w:rsidRPr="00F24CBF">
              <w:rPr>
                <w:rFonts w:ascii="Times New Roman" w:hAnsi="Times New Roman"/>
                <w:sz w:val="20"/>
                <w:szCs w:val="20"/>
              </w:rPr>
              <w:t>Мещура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2014 -</w:t>
            </w:r>
          </w:p>
          <w:p w:rsidR="0050455B" w:rsidRPr="00F24CBF" w:rsidRDefault="00F6419F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3438C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Style w:val="CharStyle63"/>
                <w:rFonts w:eastAsia="Calibri"/>
                <w:sz w:val="20"/>
                <w:szCs w:val="20"/>
              </w:rPr>
              <w:t>Проведение работ по государственному те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х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ническому учету и те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х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нической инвентариз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а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ции пожарных водоемов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Нет собственника </w:t>
            </w:r>
          </w:p>
        </w:tc>
        <w:tc>
          <w:tcPr>
            <w:tcW w:w="3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Реализация данного мероприятия        </w:t>
            </w:r>
          </w:p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4CBF">
              <w:rPr>
                <w:rFonts w:ascii="Times New Roman" w:hAnsi="Times New Roman"/>
                <w:sz w:val="20"/>
                <w:szCs w:val="20"/>
              </w:rPr>
              <w:t>направлена</w:t>
            </w:r>
            <w:proofErr w:type="gramEnd"/>
            <w:r w:rsidRPr="00F24CBF">
              <w:rPr>
                <w:rFonts w:ascii="Times New Roman" w:hAnsi="Times New Roman"/>
                <w:sz w:val="20"/>
                <w:szCs w:val="20"/>
              </w:rPr>
              <w:t xml:space="preserve"> на  достижение         </w:t>
            </w:r>
          </w:p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показателя     </w:t>
            </w:r>
            <w:proofErr w:type="gramStart"/>
            <w:r w:rsidRPr="00F24CBF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  <w:r w:rsidRPr="00F24CBF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50455B" w:rsidRPr="00F24CBF" w:rsidRDefault="005045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программы: определение собственника объектов</w:t>
            </w:r>
          </w:p>
        </w:tc>
      </w:tr>
      <w:tr w:rsidR="000055F8" w:rsidRPr="001C0B8E" w:rsidTr="00F24CBF">
        <w:trPr>
          <w:trHeight w:val="77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5F8" w:rsidRPr="00F24CBF" w:rsidRDefault="0000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3</w:t>
            </w:r>
            <w:r w:rsidR="00F715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5F8" w:rsidRPr="00F24CBF" w:rsidRDefault="0000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0055F8" w:rsidRPr="00F24CBF" w:rsidRDefault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055F8" w:rsidRPr="00F24CBF">
              <w:rPr>
                <w:rFonts w:ascii="Times New Roman" w:hAnsi="Times New Roman"/>
                <w:sz w:val="20"/>
                <w:szCs w:val="20"/>
              </w:rPr>
              <w:t>бустройство минерализова</w:t>
            </w:r>
            <w:r w:rsidR="000055F8" w:rsidRPr="00F24CBF">
              <w:rPr>
                <w:rFonts w:ascii="Times New Roman" w:hAnsi="Times New Roman"/>
                <w:sz w:val="20"/>
                <w:szCs w:val="20"/>
              </w:rPr>
              <w:t>н</w:t>
            </w:r>
            <w:r w:rsidR="000055F8" w:rsidRPr="00F24CBF">
              <w:rPr>
                <w:rFonts w:ascii="Times New Roman" w:hAnsi="Times New Roman"/>
                <w:sz w:val="20"/>
                <w:szCs w:val="20"/>
              </w:rPr>
              <w:t xml:space="preserve">ной полосы </w:t>
            </w:r>
          </w:p>
        </w:tc>
        <w:tc>
          <w:tcPr>
            <w:tcW w:w="19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5F8" w:rsidRPr="00F24CBF" w:rsidRDefault="0015190B" w:rsidP="00337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«</w:t>
            </w:r>
            <w:r w:rsidR="0033751D" w:rsidRPr="00F24CBF">
              <w:rPr>
                <w:rFonts w:ascii="Times New Roman" w:hAnsi="Times New Roman"/>
                <w:sz w:val="20"/>
                <w:szCs w:val="20"/>
              </w:rPr>
              <w:t>Мещура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38C5" w:rsidRDefault="0015190B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201</w:t>
            </w:r>
            <w:r w:rsidR="00B402C3">
              <w:rPr>
                <w:rFonts w:ascii="Times New Roman" w:hAnsi="Times New Roman"/>
                <w:sz w:val="20"/>
                <w:szCs w:val="20"/>
              </w:rPr>
              <w:t>9</w:t>
            </w:r>
            <w:r w:rsidR="003438C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</w:p>
          <w:p w:rsidR="000055F8" w:rsidRPr="00F24CBF" w:rsidRDefault="003438C5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5F8" w:rsidRPr="00F24CBF" w:rsidRDefault="00151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harStyle63"/>
                <w:rFonts w:eastAsia="Calibri"/>
                <w:sz w:val="20"/>
                <w:szCs w:val="20"/>
              </w:rPr>
            </w:pPr>
            <w:r w:rsidRPr="00F24CBF">
              <w:rPr>
                <w:rStyle w:val="CharStyle63"/>
                <w:rFonts w:eastAsia="Calibri"/>
                <w:sz w:val="20"/>
                <w:szCs w:val="20"/>
              </w:rPr>
              <w:t>Обустройство минер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а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лизованной полосы, процент выполнения от плана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5F8" w:rsidRPr="00F24CBF" w:rsidRDefault="00151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переброс огня при лесных и торфяных пожарах на здания и сооружения поселения</w:t>
            </w:r>
          </w:p>
        </w:tc>
        <w:tc>
          <w:tcPr>
            <w:tcW w:w="3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90B" w:rsidRPr="00F24CBF" w:rsidRDefault="0015190B" w:rsidP="00151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Реализация данного мероприятия        </w:t>
            </w:r>
          </w:p>
          <w:p w:rsidR="0015190B" w:rsidRPr="00F24CBF" w:rsidRDefault="0015190B" w:rsidP="00151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4CBF">
              <w:rPr>
                <w:rFonts w:ascii="Times New Roman" w:hAnsi="Times New Roman"/>
                <w:sz w:val="20"/>
                <w:szCs w:val="20"/>
              </w:rPr>
              <w:t>направлена</w:t>
            </w:r>
            <w:proofErr w:type="gramEnd"/>
            <w:r w:rsidRPr="00F24CBF">
              <w:rPr>
                <w:rFonts w:ascii="Times New Roman" w:hAnsi="Times New Roman"/>
                <w:sz w:val="20"/>
                <w:szCs w:val="20"/>
              </w:rPr>
              <w:t xml:space="preserve"> на  достижение         </w:t>
            </w:r>
          </w:p>
          <w:p w:rsidR="0015190B" w:rsidRPr="00F24CBF" w:rsidRDefault="0015190B" w:rsidP="00151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показателя     </w:t>
            </w:r>
            <w:proofErr w:type="gramStart"/>
            <w:r w:rsidRPr="00F24CBF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  <w:r w:rsidRPr="00F24CBF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0055F8" w:rsidRPr="00F24CBF" w:rsidRDefault="0015190B" w:rsidP="00151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программы: процент выполнения запл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а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нированных работ</w:t>
            </w:r>
            <w:proofErr w:type="gramStart"/>
            <w:r w:rsidRPr="00F24CBF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  <w:proofErr w:type="gramEnd"/>
          </w:p>
          <w:p w:rsidR="001C0B8E" w:rsidRPr="00F24CBF" w:rsidRDefault="001C0B8E" w:rsidP="00151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455B" w:rsidRPr="001C0B8E" w:rsidTr="001C0B8E">
        <w:trPr>
          <w:trHeight w:val="174"/>
        </w:trPr>
        <w:tc>
          <w:tcPr>
            <w:tcW w:w="1502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hyperlink r:id="rId27" w:anchor="Par4351" w:tooltip="Ссылка на текущий документ" w:history="1">
              <w:r w:rsidRPr="00F24CBF">
                <w:rPr>
                  <w:rStyle w:val="a3"/>
                  <w:sz w:val="20"/>
                  <w:szCs w:val="20"/>
                </w:rPr>
                <w:t>Подпрограмма</w:t>
              </w:r>
            </w:hyperlink>
            <w:r w:rsidRPr="00F24CBF">
              <w:rPr>
                <w:rFonts w:ascii="Times New Roman" w:hAnsi="Times New Roman"/>
                <w:sz w:val="20"/>
                <w:szCs w:val="20"/>
              </w:rPr>
              <w:t xml:space="preserve">  «Безопасность населения в административных зданиях»</w:t>
            </w:r>
          </w:p>
        </w:tc>
      </w:tr>
      <w:tr w:rsidR="0050455B" w:rsidRPr="001C0B8E" w:rsidTr="00FA2FF2">
        <w:trPr>
          <w:trHeight w:val="184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Основное  мероприятие</w:t>
            </w:r>
          </w:p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</w:p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Техническое обслуживание пожарной сигнализации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F24CBF" w:rsidRDefault="0050455B" w:rsidP="00337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«</w:t>
            </w:r>
            <w:r w:rsidR="0033751D" w:rsidRPr="00F24CBF">
              <w:rPr>
                <w:rFonts w:ascii="Times New Roman" w:hAnsi="Times New Roman"/>
                <w:sz w:val="20"/>
                <w:szCs w:val="20"/>
              </w:rPr>
              <w:t>Мещура</w:t>
            </w:r>
            <w:r w:rsidRPr="00F24CB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F24CBF" w:rsidRDefault="0050455B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2014 -</w:t>
            </w:r>
          </w:p>
          <w:p w:rsidR="0050455B" w:rsidRPr="00F24CBF" w:rsidRDefault="00F6419F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3438C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Style w:val="CharStyle30"/>
                <w:rFonts w:eastAsia="Calibri"/>
                <w:sz w:val="20"/>
                <w:szCs w:val="20"/>
              </w:rPr>
              <w:t>Обеспечение без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о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пасности населения в администрати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в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ных зданиях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Style w:val="CharStyle30"/>
                <w:rFonts w:eastAsia="Calibri"/>
                <w:sz w:val="20"/>
                <w:szCs w:val="20"/>
              </w:rPr>
              <w:t>Не обеспечение безопасн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о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сти населения в админис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т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ративных зданиях</w:t>
            </w:r>
          </w:p>
        </w:tc>
        <w:tc>
          <w:tcPr>
            <w:tcW w:w="3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Реализация данных  мероприятий        </w:t>
            </w:r>
          </w:p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4CBF">
              <w:rPr>
                <w:rFonts w:ascii="Times New Roman" w:hAnsi="Times New Roman"/>
                <w:sz w:val="20"/>
                <w:szCs w:val="20"/>
              </w:rPr>
              <w:t>направлена</w:t>
            </w:r>
            <w:proofErr w:type="gramEnd"/>
            <w:r w:rsidRPr="00F24CBF">
              <w:rPr>
                <w:rFonts w:ascii="Times New Roman" w:hAnsi="Times New Roman"/>
                <w:sz w:val="20"/>
                <w:szCs w:val="20"/>
              </w:rPr>
              <w:t xml:space="preserve"> на  достижение         </w:t>
            </w:r>
          </w:p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следующих целевых  показателей        </w:t>
            </w:r>
          </w:p>
          <w:p w:rsidR="0050455B" w:rsidRPr="00F24CBF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муниципальной    программы:         </w:t>
            </w:r>
          </w:p>
          <w:p w:rsidR="0050455B" w:rsidRPr="00F24CBF" w:rsidRDefault="0050455B" w:rsidP="00F2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Style w:val="CharStyle63"/>
                <w:rFonts w:eastAsia="Calibri"/>
                <w:sz w:val="20"/>
                <w:szCs w:val="20"/>
              </w:rPr>
              <w:t>Поддержание в исправности пожарной сигнализации в административном зд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а</w:t>
            </w:r>
            <w:r w:rsidRPr="00F24CBF">
              <w:rPr>
                <w:rStyle w:val="CharStyle63"/>
                <w:rFonts w:eastAsia="Calibri"/>
                <w:sz w:val="20"/>
                <w:szCs w:val="20"/>
              </w:rPr>
              <w:t>нии до 100%.</w:t>
            </w:r>
            <w:r w:rsidR="00F24CBF">
              <w:rPr>
                <w:rStyle w:val="CharStyle63"/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FA2FF2" w:rsidRPr="001C0B8E" w:rsidTr="005B3151">
        <w:trPr>
          <w:trHeight w:val="695"/>
        </w:trPr>
        <w:tc>
          <w:tcPr>
            <w:tcW w:w="15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FF2" w:rsidRPr="00F24CBF" w:rsidRDefault="00933B1F" w:rsidP="0099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FA2FF2" w:rsidRPr="00F24CB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hyperlink r:id="rId28" w:anchor="Par4351" w:tooltip="Ссылка на текущий документ" w:history="1">
              <w:r w:rsidR="00FA2FF2" w:rsidRPr="00F24CBF">
                <w:rPr>
                  <w:rStyle w:val="a3"/>
                  <w:sz w:val="20"/>
                  <w:szCs w:val="20"/>
                </w:rPr>
                <w:t>Подпрограмма</w:t>
              </w:r>
            </w:hyperlink>
            <w:r w:rsidR="00FA2FF2" w:rsidRPr="00F24CBF">
              <w:rPr>
                <w:rFonts w:ascii="Times New Roman" w:hAnsi="Times New Roman"/>
                <w:sz w:val="20"/>
                <w:szCs w:val="20"/>
              </w:rPr>
              <w:t xml:space="preserve">  «</w:t>
            </w:r>
            <w:r w:rsidR="00993401">
              <w:rPr>
                <w:rFonts w:ascii="Times New Roman" w:hAnsi="Times New Roman"/>
                <w:sz w:val="20"/>
                <w:szCs w:val="20"/>
              </w:rPr>
              <w:t xml:space="preserve">Противопожарные </w:t>
            </w:r>
            <w:r w:rsidR="005B3151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FA2FF2" w:rsidRPr="00F24CB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A2FF2" w:rsidRPr="001C0B8E" w:rsidTr="00F24CBF">
        <w:trPr>
          <w:trHeight w:val="184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FF2" w:rsidRPr="00F24CBF" w:rsidRDefault="005B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FF2" w:rsidRDefault="005B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5B3151" w:rsidRDefault="005B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3151" w:rsidRPr="00F24CBF" w:rsidRDefault="002A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DC1">
              <w:rPr>
                <w:rFonts w:ascii="Times New Roman" w:hAnsi="Times New Roman"/>
                <w:sz w:val="20"/>
                <w:szCs w:val="20"/>
              </w:rPr>
              <w:t>Содержание транспортного средства, оснащенного п</w:t>
            </w:r>
            <w:r w:rsidRPr="00500DC1">
              <w:rPr>
                <w:rFonts w:ascii="Times New Roman" w:hAnsi="Times New Roman"/>
                <w:sz w:val="20"/>
                <w:szCs w:val="20"/>
              </w:rPr>
              <w:t>о</w:t>
            </w:r>
            <w:r w:rsidRPr="00500DC1">
              <w:rPr>
                <w:rFonts w:ascii="Times New Roman" w:hAnsi="Times New Roman"/>
                <w:sz w:val="20"/>
                <w:szCs w:val="20"/>
              </w:rPr>
              <w:t>жарно-техническим оборуд</w:t>
            </w:r>
            <w:r w:rsidRPr="00500DC1">
              <w:rPr>
                <w:rFonts w:ascii="Times New Roman" w:hAnsi="Times New Roman"/>
                <w:sz w:val="20"/>
                <w:szCs w:val="20"/>
              </w:rPr>
              <w:t>о</w:t>
            </w:r>
            <w:r w:rsidRPr="00500DC1">
              <w:rPr>
                <w:rFonts w:ascii="Times New Roman" w:hAnsi="Times New Roman"/>
                <w:sz w:val="20"/>
                <w:szCs w:val="20"/>
              </w:rPr>
              <w:t>ванием, используемым при пожарно-спасательных раб</w:t>
            </w:r>
            <w:r w:rsidRPr="00500DC1">
              <w:rPr>
                <w:rFonts w:ascii="Times New Roman" w:hAnsi="Times New Roman"/>
                <w:sz w:val="20"/>
                <w:szCs w:val="20"/>
              </w:rPr>
              <w:t>о</w:t>
            </w:r>
            <w:r w:rsidRPr="00500DC1">
              <w:rPr>
                <w:rFonts w:ascii="Times New Roman" w:hAnsi="Times New Roman"/>
                <w:sz w:val="20"/>
                <w:szCs w:val="20"/>
              </w:rPr>
              <w:t>тах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FF2" w:rsidRPr="00F24CBF" w:rsidRDefault="002A2A40" w:rsidP="00337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«Мещура»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FF2" w:rsidRDefault="002A2A40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2018 -</w:t>
            </w:r>
          </w:p>
          <w:p w:rsidR="002A2A40" w:rsidRPr="00F24CBF" w:rsidRDefault="002A2A40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FF2" w:rsidRPr="00F24CBF" w:rsidRDefault="002A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harStyle30"/>
                <w:rFonts w:eastAsia="Calibri"/>
                <w:sz w:val="20"/>
                <w:szCs w:val="20"/>
              </w:rPr>
            </w:pPr>
            <w:r w:rsidRPr="00F24CBF">
              <w:rPr>
                <w:rStyle w:val="CharStyle30"/>
                <w:rFonts w:eastAsia="Calibri"/>
                <w:sz w:val="20"/>
                <w:szCs w:val="20"/>
              </w:rPr>
              <w:t>Обеспечение без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о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пасности населения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FF2" w:rsidRPr="00F24CBF" w:rsidRDefault="002A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harStyle30"/>
                <w:rFonts w:eastAsia="Calibri"/>
                <w:sz w:val="20"/>
                <w:szCs w:val="20"/>
              </w:rPr>
            </w:pPr>
            <w:r w:rsidRPr="00F24CBF">
              <w:rPr>
                <w:rStyle w:val="CharStyle30"/>
                <w:rFonts w:eastAsia="Calibri"/>
                <w:sz w:val="20"/>
                <w:szCs w:val="20"/>
              </w:rPr>
              <w:t>Не обеспечение безопасн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о</w:t>
            </w:r>
            <w:r w:rsidRPr="00F24CBF">
              <w:rPr>
                <w:rStyle w:val="CharStyle30"/>
                <w:rFonts w:eastAsia="Calibri"/>
                <w:sz w:val="20"/>
                <w:szCs w:val="20"/>
              </w:rPr>
              <w:t>сти населения</w:t>
            </w:r>
          </w:p>
        </w:tc>
        <w:tc>
          <w:tcPr>
            <w:tcW w:w="37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2A40" w:rsidRPr="00F24CBF" w:rsidRDefault="002A2A40" w:rsidP="002A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Реализация данных  мероприятий        </w:t>
            </w:r>
          </w:p>
          <w:p w:rsidR="002A2A40" w:rsidRPr="00F24CBF" w:rsidRDefault="002A2A40" w:rsidP="002A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24CBF">
              <w:rPr>
                <w:rFonts w:ascii="Times New Roman" w:hAnsi="Times New Roman"/>
                <w:sz w:val="20"/>
                <w:szCs w:val="20"/>
              </w:rPr>
              <w:t>направлена</w:t>
            </w:r>
            <w:proofErr w:type="gramEnd"/>
            <w:r w:rsidRPr="00F24CBF">
              <w:rPr>
                <w:rFonts w:ascii="Times New Roman" w:hAnsi="Times New Roman"/>
                <w:sz w:val="20"/>
                <w:szCs w:val="20"/>
              </w:rPr>
              <w:t xml:space="preserve"> на  достижение         </w:t>
            </w:r>
          </w:p>
          <w:p w:rsidR="002A2A40" w:rsidRPr="00F24CBF" w:rsidRDefault="002A2A40" w:rsidP="002A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следующих целевых  показателей        </w:t>
            </w:r>
          </w:p>
          <w:p w:rsidR="002A2A40" w:rsidRPr="00F24CBF" w:rsidRDefault="002A2A40" w:rsidP="002A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Fonts w:ascii="Times New Roman" w:hAnsi="Times New Roman"/>
                <w:sz w:val="20"/>
                <w:szCs w:val="20"/>
              </w:rPr>
              <w:t xml:space="preserve">муниципальной    программы:         </w:t>
            </w:r>
          </w:p>
          <w:p w:rsidR="00FA2FF2" w:rsidRPr="00F24CBF" w:rsidRDefault="002A2A40" w:rsidP="002A2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CBF">
              <w:rPr>
                <w:rStyle w:val="CharStyle63"/>
                <w:rFonts w:eastAsia="Calibri"/>
                <w:sz w:val="20"/>
                <w:szCs w:val="20"/>
              </w:rPr>
              <w:t>Поддержание в исправности пожарной</w:t>
            </w:r>
            <w:r>
              <w:rPr>
                <w:rStyle w:val="CharStyle63"/>
                <w:rFonts w:eastAsia="Calibri"/>
                <w:sz w:val="20"/>
                <w:szCs w:val="20"/>
              </w:rPr>
              <w:t xml:space="preserve"> безопасности </w:t>
            </w:r>
          </w:p>
        </w:tc>
      </w:tr>
    </w:tbl>
    <w:p w:rsidR="0050455B" w:rsidRDefault="0050455B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50455B" w:rsidRDefault="0050455B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3</w:t>
      </w:r>
    </w:p>
    <w:p w:rsidR="0050455B" w:rsidRDefault="0050455B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 w:rsidR="0033751D" w:rsidRDefault="0050455B" w:rsidP="0033751D">
      <w:pPr>
        <w:spacing w:after="0" w:line="240" w:lineRule="auto"/>
        <w:ind w:left="1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33751D" w:rsidRPr="00854B89">
        <w:rPr>
          <w:rFonts w:ascii="Times New Roman" w:hAnsi="Times New Roman"/>
        </w:rPr>
        <w:t xml:space="preserve">« Безопасность жизнедеятельности населения </w:t>
      </w:r>
    </w:p>
    <w:p w:rsidR="0033751D" w:rsidRPr="00854B89" w:rsidRDefault="0033751D" w:rsidP="0033751D">
      <w:pPr>
        <w:spacing w:after="0" w:line="240" w:lineRule="auto"/>
        <w:ind w:left="170"/>
        <w:jc w:val="right"/>
        <w:rPr>
          <w:rFonts w:ascii="Times New Roman" w:hAnsi="Times New Roman"/>
        </w:rPr>
      </w:pPr>
      <w:r w:rsidRPr="00854B89">
        <w:rPr>
          <w:rFonts w:ascii="Times New Roman" w:hAnsi="Times New Roman"/>
        </w:rPr>
        <w:t xml:space="preserve">сельского поселения «Мещура» </w:t>
      </w:r>
    </w:p>
    <w:p w:rsidR="0033751D" w:rsidRPr="00854B89" w:rsidRDefault="0033751D" w:rsidP="0033751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0455B" w:rsidRDefault="0050455B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ОЦЕНКА</w:t>
      </w:r>
    </w:p>
    <w:p w:rsidR="0050455B" w:rsidRDefault="0050455B" w:rsidP="00F24CBF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ПРИМЕНЕНИЯ МЕР РЕГУЛИРОВАНИЯ  В СФЕРЕ РЕАЛИЗ</w:t>
      </w:r>
      <w:r w:rsidR="0033751D">
        <w:rPr>
          <w:rFonts w:ascii="Times New Roman" w:hAnsi="Times New Roman" w:cs="Times New Roman"/>
          <w:b/>
          <w:sz w:val="22"/>
          <w:szCs w:val="22"/>
        </w:rPr>
        <w:t>АЦИИ МУНИЦИПАЛЬНОЙ  ПРОГРАММЫ «БЕЗОПАСНОСТЬ ЖИЗНЕДЕ</w:t>
      </w:r>
      <w:r w:rsidR="0033751D">
        <w:rPr>
          <w:rFonts w:ascii="Times New Roman" w:hAnsi="Times New Roman" w:cs="Times New Roman"/>
          <w:b/>
          <w:sz w:val="22"/>
          <w:szCs w:val="22"/>
        </w:rPr>
        <w:t>Я</w:t>
      </w:r>
      <w:r w:rsidR="0033751D">
        <w:rPr>
          <w:rFonts w:ascii="Times New Roman" w:hAnsi="Times New Roman" w:cs="Times New Roman"/>
          <w:b/>
          <w:sz w:val="22"/>
          <w:szCs w:val="22"/>
        </w:rPr>
        <w:t>ТЕЛЬНОСТИ НАСЕЛЕНИЯ СЕЛЬСКОГО ПОСЕЛЕНИЯ «МЕЩУРА»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3120"/>
        <w:gridCol w:w="3000"/>
        <w:gridCol w:w="747"/>
        <w:gridCol w:w="40"/>
        <w:gridCol w:w="773"/>
        <w:gridCol w:w="14"/>
        <w:gridCol w:w="791"/>
        <w:gridCol w:w="787"/>
        <w:gridCol w:w="91"/>
        <w:gridCol w:w="696"/>
        <w:gridCol w:w="65"/>
        <w:gridCol w:w="723"/>
        <w:gridCol w:w="3792"/>
      </w:tblGrid>
      <w:tr w:rsidR="0050455B" w:rsidRPr="00F61E01" w:rsidTr="00933B1F">
        <w:trPr>
          <w:trHeight w:val="38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Pr="00F61E01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Pr="00F61E01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Наименование  меры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Pr="00F61E01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Показатель применения меры</w:t>
            </w:r>
          </w:p>
        </w:tc>
        <w:tc>
          <w:tcPr>
            <w:tcW w:w="47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Pr="00F61E01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Финансовая оценка результата (тыс</w:t>
            </w:r>
            <w:proofErr w:type="gramStart"/>
            <w:r w:rsidRPr="00F61E01">
              <w:rPr>
                <w:rFonts w:ascii="Times New Roman" w:hAnsi="Times New Roman" w:cs="Times New Roman"/>
              </w:rPr>
              <w:t>.р</w:t>
            </w:r>
            <w:proofErr w:type="gramEnd"/>
            <w:r w:rsidRPr="00F61E01">
              <w:rPr>
                <w:rFonts w:ascii="Times New Roman" w:hAnsi="Times New Roman" w:cs="Times New Roman"/>
              </w:rPr>
              <w:t>уб.), годы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Pr="00F61E01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Краткое обоснование необходимости применения для цели муниципальной программы</w:t>
            </w:r>
          </w:p>
        </w:tc>
      </w:tr>
      <w:tr w:rsidR="00DA24EA" w:rsidRPr="00F61E01" w:rsidTr="00933B1F">
        <w:trPr>
          <w:trHeight w:val="16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A" w:rsidRPr="00F61E01" w:rsidRDefault="00DA24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A" w:rsidRPr="00F61E01" w:rsidRDefault="00DA24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A" w:rsidRPr="00F61E01" w:rsidRDefault="00DA24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EA" w:rsidRPr="00F61E01" w:rsidRDefault="00DA24EA" w:rsidP="001955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DA24EA" w:rsidRPr="00F61E01" w:rsidTr="00933B1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0455B" w:rsidRPr="00F61E01" w:rsidTr="00933B1F">
        <w:trPr>
          <w:trHeight w:val="40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Pr="00F61E01" w:rsidRDefault="005045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Pr="00F61E01" w:rsidRDefault="0050455B" w:rsidP="00DA24EA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F61E01">
              <w:rPr>
                <w:rFonts w:ascii="Times New Roman" w:hAnsi="Times New Roman" w:cs="Times New Roman"/>
              </w:rPr>
              <w:t xml:space="preserve">1. </w:t>
            </w:r>
            <w:hyperlink r:id="rId29" w:anchor="Par3665" w:tooltip="Ссылка на текущий документ" w:history="1">
              <w:proofErr w:type="gramStart"/>
              <w:r w:rsidRPr="00F61E01">
                <w:rPr>
                  <w:rStyle w:val="a3"/>
                </w:rPr>
                <w:t>Подпрограмма</w:t>
              </w:r>
            </w:hyperlink>
            <w:r w:rsidRPr="00F61E01">
              <w:rPr>
                <w:rFonts w:ascii="Times New Roman" w:hAnsi="Times New Roman" w:cs="Times New Roman"/>
              </w:rPr>
              <w:t xml:space="preserve">  «</w:t>
            </w:r>
            <w:r w:rsidRPr="00F61E01">
              <w:rPr>
                <w:rStyle w:val="CharStyle64"/>
                <w:sz w:val="20"/>
                <w:szCs w:val="20"/>
              </w:rPr>
              <w:t xml:space="preserve"> </w:t>
            </w:r>
            <w:r w:rsidRPr="00F61E01">
              <w:rPr>
                <w:rStyle w:val="CharStyle64"/>
                <w:b w:val="0"/>
                <w:sz w:val="20"/>
                <w:szCs w:val="20"/>
              </w:rPr>
              <w:t>Приведение в нормативное состояние водоисточников, необходимых для противопожарных мероприятий»</w:t>
            </w:r>
            <w:proofErr w:type="gramEnd"/>
          </w:p>
        </w:tc>
      </w:tr>
      <w:tr w:rsidR="0050455B" w:rsidRPr="00F61E01" w:rsidTr="00933B1F">
        <w:trPr>
          <w:trHeight w:val="28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Pr="00F61E01" w:rsidRDefault="0050455B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Pr="00F61E01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E01">
              <w:rPr>
                <w:rFonts w:ascii="Times New Roman" w:hAnsi="Times New Roman"/>
                <w:sz w:val="20"/>
                <w:szCs w:val="20"/>
              </w:rPr>
              <w:t>Основное  мероприятие: Ремонт пожарных водоемов</w:t>
            </w:r>
          </w:p>
        </w:tc>
      </w:tr>
      <w:tr w:rsidR="00DA24EA" w:rsidRPr="00F61E01" w:rsidTr="00933B1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 w:rsidP="00064B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ремонт пожарных водоёмов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 w:rsidP="00064B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/>
              </w:rPr>
              <w:t>Готовность  наружных исто</w:t>
            </w:r>
            <w:r w:rsidRPr="00F61E01">
              <w:rPr>
                <w:rFonts w:ascii="Times New Roman" w:hAnsi="Times New Roman"/>
              </w:rPr>
              <w:t>ч</w:t>
            </w:r>
            <w:r w:rsidRPr="00F61E01">
              <w:rPr>
                <w:rFonts w:ascii="Times New Roman" w:hAnsi="Times New Roman"/>
              </w:rPr>
              <w:t>ников (пожарных водоемов) пожарного водоснабжения для использования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 w:rsidP="00F24CBF">
            <w:pPr>
              <w:pStyle w:val="ConsPlusNormal"/>
              <w:ind w:left="6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 w:rsidP="00F24CBF">
            <w:pPr>
              <w:pStyle w:val="ConsPlusNormal"/>
              <w:ind w:left="6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BC1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 w:rsidP="00765E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Повышение уровня пожарной безопасн</w:t>
            </w:r>
            <w:r w:rsidRPr="00F61E01">
              <w:rPr>
                <w:rFonts w:ascii="Times New Roman" w:hAnsi="Times New Roman" w:cs="Times New Roman"/>
              </w:rPr>
              <w:t>о</w:t>
            </w:r>
            <w:r w:rsidRPr="00F61E01">
              <w:rPr>
                <w:rFonts w:ascii="Times New Roman" w:hAnsi="Times New Roman" w:cs="Times New Roman"/>
              </w:rPr>
              <w:t>сти и социальной защищённости зданий поселения от опасностей, возникающих при пожарах и их последствий</w:t>
            </w:r>
          </w:p>
        </w:tc>
      </w:tr>
      <w:tr w:rsidR="0050455B" w:rsidRPr="00F61E01" w:rsidTr="00933B1F">
        <w:trPr>
          <w:trHeight w:val="44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Pr="00F61E01" w:rsidRDefault="0050455B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Pr="00F61E01" w:rsidRDefault="0050455B" w:rsidP="0033751D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Основное  мероприятие: Постановка на учет пожарных водоемов расположенных на территории сельского поселения «</w:t>
            </w:r>
            <w:r w:rsidR="0033751D" w:rsidRPr="00F61E01">
              <w:rPr>
                <w:rFonts w:ascii="Times New Roman" w:hAnsi="Times New Roman" w:cs="Times New Roman"/>
              </w:rPr>
              <w:t>Мещура</w:t>
            </w:r>
            <w:r w:rsidRPr="00F61E01">
              <w:rPr>
                <w:rFonts w:ascii="Times New Roman" w:hAnsi="Times New Roman" w:cs="Times New Roman"/>
              </w:rPr>
              <w:t>»</w:t>
            </w:r>
          </w:p>
        </w:tc>
      </w:tr>
      <w:tr w:rsidR="00DA24EA" w:rsidRPr="00F61E01" w:rsidTr="00933B1F">
        <w:trPr>
          <w:trHeight w:val="95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 w:rsidP="00064B99">
            <w:pPr>
              <w:pStyle w:val="ConsPlusNormal"/>
              <w:spacing w:after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E01">
              <w:rPr>
                <w:rStyle w:val="CharStyle63"/>
                <w:rFonts w:eastAsia="Calibri"/>
                <w:sz w:val="20"/>
                <w:szCs w:val="20"/>
              </w:rPr>
              <w:t>Проведение работ по государс</w:t>
            </w:r>
            <w:r w:rsidRPr="00F61E01">
              <w:rPr>
                <w:rStyle w:val="CharStyle63"/>
                <w:rFonts w:eastAsia="Calibri"/>
                <w:sz w:val="20"/>
                <w:szCs w:val="20"/>
              </w:rPr>
              <w:t>т</w:t>
            </w:r>
            <w:r w:rsidRPr="00F61E01">
              <w:rPr>
                <w:rStyle w:val="CharStyle63"/>
                <w:rFonts w:eastAsia="Calibri"/>
                <w:sz w:val="20"/>
                <w:szCs w:val="20"/>
              </w:rPr>
              <w:t>венному техническому учету и технической инвентаризации пожарных водоемов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 w:rsidP="00064B99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определение собственника об</w:t>
            </w:r>
            <w:r w:rsidRPr="00F61E01">
              <w:rPr>
                <w:rFonts w:ascii="Times New Roman" w:hAnsi="Times New Roman" w:cs="Times New Roman"/>
              </w:rPr>
              <w:t>ъ</w:t>
            </w:r>
            <w:r w:rsidRPr="00F61E01">
              <w:rPr>
                <w:rFonts w:ascii="Times New Roman" w:hAnsi="Times New Roman" w:cs="Times New Roman"/>
              </w:rPr>
              <w:t>ектов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16,77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 w:rsidP="00765E56">
            <w:pPr>
              <w:pStyle w:val="ConsPlusNormal"/>
              <w:spacing w:after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Повышение уровня пожарной безопасн</w:t>
            </w:r>
            <w:r w:rsidRPr="00F61E01">
              <w:rPr>
                <w:rFonts w:ascii="Times New Roman" w:hAnsi="Times New Roman" w:cs="Times New Roman"/>
              </w:rPr>
              <w:t>о</w:t>
            </w:r>
            <w:r w:rsidRPr="00F61E01">
              <w:rPr>
                <w:rFonts w:ascii="Times New Roman" w:hAnsi="Times New Roman" w:cs="Times New Roman"/>
              </w:rPr>
              <w:t>сти и социальной защищённости нас</w:t>
            </w:r>
            <w:r w:rsidRPr="00F61E01">
              <w:rPr>
                <w:rFonts w:ascii="Times New Roman" w:hAnsi="Times New Roman" w:cs="Times New Roman"/>
              </w:rPr>
              <w:t>е</w:t>
            </w:r>
            <w:r w:rsidRPr="00F61E01">
              <w:rPr>
                <w:rFonts w:ascii="Times New Roman" w:hAnsi="Times New Roman" w:cs="Times New Roman"/>
              </w:rPr>
              <w:t>лённого пункта от опасностей, возн</w:t>
            </w:r>
            <w:r w:rsidRPr="00F61E01">
              <w:rPr>
                <w:rFonts w:ascii="Times New Roman" w:hAnsi="Times New Roman" w:cs="Times New Roman"/>
              </w:rPr>
              <w:t>и</w:t>
            </w:r>
            <w:r w:rsidRPr="00F61E01">
              <w:rPr>
                <w:rFonts w:ascii="Times New Roman" w:hAnsi="Times New Roman" w:cs="Times New Roman"/>
              </w:rPr>
              <w:t>кающих при пожарах и их последствий</w:t>
            </w:r>
          </w:p>
        </w:tc>
      </w:tr>
      <w:tr w:rsidR="0015190B" w:rsidRPr="00F61E01" w:rsidTr="00933B1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0B" w:rsidRPr="00F61E01" w:rsidRDefault="0015190B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0B" w:rsidRPr="00F61E01" w:rsidRDefault="0015190B" w:rsidP="0015190B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Основное  мероприятие: Обустройство минерализованной полосы</w:t>
            </w:r>
          </w:p>
        </w:tc>
      </w:tr>
      <w:tr w:rsidR="00DA24EA" w:rsidRPr="00F61E01" w:rsidTr="00933B1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 w:rsidP="00064B99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обновление минерализованной полосы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 w:rsidP="00765E56">
            <w:pPr>
              <w:pStyle w:val="ConsPlusNormal"/>
              <w:spacing w:after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Повышение уровня пожарной безопасн</w:t>
            </w:r>
            <w:r w:rsidRPr="00F61E01">
              <w:rPr>
                <w:rFonts w:ascii="Times New Roman" w:hAnsi="Times New Roman" w:cs="Times New Roman"/>
              </w:rPr>
              <w:t>о</w:t>
            </w:r>
            <w:r w:rsidRPr="00F61E01">
              <w:rPr>
                <w:rFonts w:ascii="Times New Roman" w:hAnsi="Times New Roman" w:cs="Times New Roman"/>
              </w:rPr>
              <w:t>сти и социальной защищённости нас</w:t>
            </w:r>
            <w:r w:rsidRPr="00F61E01">
              <w:rPr>
                <w:rFonts w:ascii="Times New Roman" w:hAnsi="Times New Roman" w:cs="Times New Roman"/>
              </w:rPr>
              <w:t>е</w:t>
            </w:r>
            <w:r w:rsidRPr="00F61E01">
              <w:rPr>
                <w:rFonts w:ascii="Times New Roman" w:hAnsi="Times New Roman" w:cs="Times New Roman"/>
              </w:rPr>
              <w:t>лённого пункта от опасностей, возн</w:t>
            </w:r>
            <w:r w:rsidRPr="00F61E01">
              <w:rPr>
                <w:rFonts w:ascii="Times New Roman" w:hAnsi="Times New Roman" w:cs="Times New Roman"/>
              </w:rPr>
              <w:t>и</w:t>
            </w:r>
            <w:r w:rsidRPr="00F61E01">
              <w:rPr>
                <w:rFonts w:ascii="Times New Roman" w:hAnsi="Times New Roman" w:cs="Times New Roman"/>
              </w:rPr>
              <w:t>кающих при лесных пожарах и их п</w:t>
            </w:r>
            <w:r w:rsidRPr="00F61E01">
              <w:rPr>
                <w:rFonts w:ascii="Times New Roman" w:hAnsi="Times New Roman" w:cs="Times New Roman"/>
              </w:rPr>
              <w:t>о</w:t>
            </w:r>
            <w:r w:rsidRPr="00F61E01">
              <w:rPr>
                <w:rFonts w:ascii="Times New Roman" w:hAnsi="Times New Roman" w:cs="Times New Roman"/>
              </w:rPr>
              <w:t>следствий</w:t>
            </w:r>
          </w:p>
        </w:tc>
      </w:tr>
      <w:tr w:rsidR="0050455B" w:rsidRPr="00F61E01" w:rsidTr="00933B1F">
        <w:trPr>
          <w:trHeight w:val="18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Pr="00F61E01" w:rsidRDefault="0050455B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Pr="00F61E01" w:rsidRDefault="00DA24EA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</w:rPr>
            </w:pPr>
            <w:r>
              <w:t xml:space="preserve"> 2.</w:t>
            </w:r>
            <w:hyperlink r:id="rId30" w:anchor="Par4079" w:tooltip="Ссылка на текущий документ" w:history="1">
              <w:r w:rsidR="0050455B" w:rsidRPr="00F61E01">
                <w:rPr>
                  <w:rStyle w:val="a3"/>
                </w:rPr>
                <w:t>Подпрограмма</w:t>
              </w:r>
            </w:hyperlink>
            <w:r w:rsidR="0050455B" w:rsidRPr="00F61E01">
              <w:rPr>
                <w:rFonts w:ascii="Times New Roman" w:hAnsi="Times New Roman" w:cs="Times New Roman"/>
              </w:rPr>
              <w:t xml:space="preserve"> </w:t>
            </w:r>
            <w:r w:rsidR="0050455B" w:rsidRPr="00F61E01">
              <w:rPr>
                <w:rStyle w:val="CharStyle64"/>
                <w:rFonts w:eastAsia="Calibri"/>
                <w:b w:val="0"/>
                <w:sz w:val="20"/>
                <w:szCs w:val="20"/>
              </w:rPr>
              <w:t>«</w:t>
            </w:r>
            <w:r w:rsidR="0050455B" w:rsidRPr="00F61E01">
              <w:rPr>
                <w:rStyle w:val="CharStyle64"/>
                <w:b w:val="0"/>
                <w:sz w:val="20"/>
                <w:szCs w:val="20"/>
              </w:rPr>
              <w:t>Безопасность населения в административных зданиях</w:t>
            </w:r>
            <w:r w:rsidR="0050455B" w:rsidRPr="00F61E01">
              <w:rPr>
                <w:rStyle w:val="CharStyle64"/>
                <w:rFonts w:eastAsia="Calibri"/>
                <w:b w:val="0"/>
                <w:sz w:val="20"/>
                <w:szCs w:val="20"/>
              </w:rPr>
              <w:t>»</w:t>
            </w:r>
          </w:p>
        </w:tc>
      </w:tr>
      <w:tr w:rsidR="0050455B" w:rsidRPr="00F61E01" w:rsidTr="00933B1F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Pr="00F61E01" w:rsidRDefault="0050455B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Pr="00F61E01" w:rsidRDefault="005045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1E01">
              <w:rPr>
                <w:rFonts w:ascii="Times New Roman" w:hAnsi="Times New Roman"/>
                <w:sz w:val="20"/>
                <w:szCs w:val="20"/>
              </w:rPr>
              <w:t xml:space="preserve">Основное  мероприятие: «Техническое обслуживание пожарной сигнализации» </w:t>
            </w:r>
          </w:p>
        </w:tc>
      </w:tr>
      <w:tr w:rsidR="00DA24EA" w:rsidRPr="00F61E01" w:rsidTr="00933B1F">
        <w:trPr>
          <w:trHeight w:val="72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 w:rsidP="00765E56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/>
              </w:rPr>
              <w:t>Техническое обслуживание п</w:t>
            </w:r>
            <w:r w:rsidRPr="00F61E01">
              <w:rPr>
                <w:rFonts w:ascii="Times New Roman" w:hAnsi="Times New Roman"/>
              </w:rPr>
              <w:t>о</w:t>
            </w:r>
            <w:r w:rsidR="000E4568">
              <w:rPr>
                <w:rFonts w:ascii="Times New Roman" w:hAnsi="Times New Roman"/>
              </w:rPr>
              <w:t>жарной сигнализации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 w:rsidP="00765E56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/>
              </w:rPr>
              <w:t>поддержание в постоянной г</w:t>
            </w:r>
            <w:r w:rsidRPr="00F61E01">
              <w:rPr>
                <w:rFonts w:ascii="Times New Roman" w:hAnsi="Times New Roman"/>
              </w:rPr>
              <w:t>о</w:t>
            </w:r>
            <w:r w:rsidRPr="00F61E01">
              <w:rPr>
                <w:rFonts w:ascii="Times New Roman" w:hAnsi="Times New Roman"/>
              </w:rPr>
              <w:t>товности технических средств пожаротушения на объектах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 w:rsidP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F61E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 w:rsidP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2459C" w:rsidP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 w:rsidP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 w:rsidP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A" w:rsidRPr="00F61E01" w:rsidRDefault="00DA24EA" w:rsidP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A" w:rsidRPr="00F61E01" w:rsidRDefault="00DA24EA" w:rsidP="00D422BB">
            <w:pPr>
              <w:pStyle w:val="ConsPlusNormal"/>
              <w:spacing w:after="200"/>
              <w:ind w:firstLine="0"/>
              <w:jc w:val="both"/>
              <w:rPr>
                <w:rFonts w:ascii="Times New Roman" w:hAnsi="Times New Roman" w:cs="Times New Roman"/>
              </w:rPr>
            </w:pPr>
            <w:r w:rsidRPr="00F61E01">
              <w:rPr>
                <w:rFonts w:ascii="Times New Roman" w:hAnsi="Times New Roman"/>
              </w:rPr>
              <w:t>Повышение уровня пожарной безопасн</w:t>
            </w:r>
            <w:r w:rsidRPr="00F61E01">
              <w:rPr>
                <w:rFonts w:ascii="Times New Roman" w:hAnsi="Times New Roman"/>
              </w:rPr>
              <w:t>о</w:t>
            </w:r>
            <w:r w:rsidRPr="00F61E01">
              <w:rPr>
                <w:rFonts w:ascii="Times New Roman" w:hAnsi="Times New Roman"/>
              </w:rPr>
              <w:t>сти и социальной защищённости насел</w:t>
            </w:r>
            <w:r w:rsidRPr="00F61E01">
              <w:rPr>
                <w:rFonts w:ascii="Times New Roman" w:hAnsi="Times New Roman"/>
              </w:rPr>
              <w:t>е</w:t>
            </w:r>
            <w:r w:rsidRPr="00F61E01">
              <w:rPr>
                <w:rFonts w:ascii="Times New Roman" w:hAnsi="Times New Roman"/>
              </w:rPr>
              <w:t>ния на объектах</w:t>
            </w:r>
          </w:p>
        </w:tc>
      </w:tr>
      <w:tr w:rsidR="000E4568" w:rsidRPr="00F61E01" w:rsidTr="00BC1F4E">
        <w:trPr>
          <w:trHeight w:val="72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8" w:rsidRPr="00F61E01" w:rsidRDefault="000E4568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8" w:rsidRPr="000E4568" w:rsidRDefault="000E4568" w:rsidP="000E4568">
            <w:pPr>
              <w:rPr>
                <w:rFonts w:ascii="Times New Roman" w:hAnsi="Times New Roman"/>
              </w:rPr>
            </w:pPr>
            <w:r w:rsidRPr="000E4568">
              <w:rPr>
                <w:rFonts w:ascii="Times New Roman" w:hAnsi="Times New Roman"/>
              </w:rPr>
              <w:t xml:space="preserve">Основное  мероприятие: «Приобретение противопожарных знаков» </w:t>
            </w:r>
          </w:p>
        </w:tc>
      </w:tr>
      <w:tr w:rsidR="000E4568" w:rsidRPr="00F61E01" w:rsidTr="00933B1F">
        <w:trPr>
          <w:trHeight w:val="72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8" w:rsidRPr="00F61E01" w:rsidRDefault="000E4568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8" w:rsidRPr="000E4568" w:rsidRDefault="000E4568" w:rsidP="00BC1F4E">
            <w:pPr>
              <w:rPr>
                <w:rFonts w:ascii="Times New Roman" w:hAnsi="Times New Roman"/>
              </w:rPr>
            </w:pPr>
            <w:r w:rsidRPr="000E4568">
              <w:rPr>
                <w:rFonts w:ascii="Times New Roman" w:hAnsi="Times New Roman"/>
              </w:rPr>
              <w:t>Приобретение противопожа</w:t>
            </w:r>
            <w:r w:rsidRPr="000E4568">
              <w:rPr>
                <w:rFonts w:ascii="Times New Roman" w:hAnsi="Times New Roman"/>
              </w:rPr>
              <w:t>р</w:t>
            </w:r>
            <w:r w:rsidRPr="000E4568">
              <w:rPr>
                <w:rFonts w:ascii="Times New Roman" w:hAnsi="Times New Roman"/>
              </w:rPr>
              <w:t>ных знаков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8" w:rsidRPr="000E4568" w:rsidRDefault="000E4568" w:rsidP="00BC1F4E">
            <w:pPr>
              <w:rPr>
                <w:rFonts w:ascii="Times New Roman" w:hAnsi="Times New Roman"/>
              </w:rPr>
            </w:pPr>
            <w:r w:rsidRPr="000E4568">
              <w:rPr>
                <w:rFonts w:ascii="Times New Roman" w:hAnsi="Times New Roman"/>
              </w:rPr>
              <w:t>поддержание в постоянной готовности технических средств пожаротушения на объектах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8" w:rsidRPr="000E4568" w:rsidRDefault="000E4568" w:rsidP="000E4568">
            <w:pPr>
              <w:jc w:val="center"/>
              <w:rPr>
                <w:rFonts w:ascii="Times New Roman" w:hAnsi="Times New Roman"/>
              </w:rPr>
            </w:pPr>
            <w:r w:rsidRPr="000E4568">
              <w:rPr>
                <w:rFonts w:ascii="Times New Roman" w:hAnsi="Times New Roman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8" w:rsidRPr="000E4568" w:rsidRDefault="000E4568" w:rsidP="000E4568">
            <w:pPr>
              <w:jc w:val="center"/>
              <w:rPr>
                <w:rFonts w:ascii="Times New Roman" w:hAnsi="Times New Roman"/>
              </w:rPr>
            </w:pPr>
            <w:r w:rsidRPr="000E4568">
              <w:rPr>
                <w:rFonts w:ascii="Times New Roman" w:hAnsi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8" w:rsidRPr="000E4568" w:rsidRDefault="000E4568" w:rsidP="000E4568">
            <w:pPr>
              <w:jc w:val="center"/>
              <w:rPr>
                <w:rFonts w:ascii="Times New Roman" w:hAnsi="Times New Roman"/>
              </w:rPr>
            </w:pPr>
            <w:r w:rsidRPr="000E4568">
              <w:rPr>
                <w:rFonts w:ascii="Times New Roman" w:hAnsi="Times New Roman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8" w:rsidRPr="000E4568" w:rsidRDefault="000E4568" w:rsidP="000E4568">
            <w:pPr>
              <w:jc w:val="center"/>
              <w:rPr>
                <w:rFonts w:ascii="Times New Roman" w:hAnsi="Times New Roman"/>
              </w:rPr>
            </w:pPr>
            <w:r w:rsidRPr="000E4568">
              <w:rPr>
                <w:rFonts w:ascii="Times New Roman" w:hAnsi="Times New Roman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8" w:rsidRPr="000E4568" w:rsidRDefault="000E4568" w:rsidP="000E4568">
            <w:pPr>
              <w:jc w:val="center"/>
              <w:rPr>
                <w:rFonts w:ascii="Times New Roman" w:hAnsi="Times New Roman"/>
              </w:rPr>
            </w:pPr>
            <w:r w:rsidRPr="000E4568">
              <w:rPr>
                <w:rFonts w:ascii="Times New Roman" w:hAnsi="Times New Roman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8" w:rsidRPr="000E4568" w:rsidRDefault="000E4568" w:rsidP="000E4568">
            <w:pPr>
              <w:jc w:val="center"/>
              <w:rPr>
                <w:rFonts w:ascii="Times New Roman" w:hAnsi="Times New Roman"/>
              </w:rPr>
            </w:pPr>
            <w:r w:rsidRPr="000E4568">
              <w:rPr>
                <w:rFonts w:ascii="Times New Roman" w:hAnsi="Times New Roman"/>
              </w:rPr>
              <w:t>4,0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8" w:rsidRPr="000E4568" w:rsidRDefault="000E4568" w:rsidP="00BC1F4E">
            <w:pPr>
              <w:rPr>
                <w:rFonts w:ascii="Times New Roman" w:hAnsi="Times New Roman"/>
              </w:rPr>
            </w:pPr>
            <w:r w:rsidRPr="000E4568">
              <w:rPr>
                <w:rFonts w:ascii="Times New Roman" w:hAnsi="Times New Roman"/>
              </w:rPr>
              <w:t>Повышение уровня пожарной без</w:t>
            </w:r>
            <w:r w:rsidRPr="000E4568">
              <w:rPr>
                <w:rFonts w:ascii="Times New Roman" w:hAnsi="Times New Roman"/>
              </w:rPr>
              <w:t>о</w:t>
            </w:r>
            <w:r w:rsidRPr="000E4568">
              <w:rPr>
                <w:rFonts w:ascii="Times New Roman" w:hAnsi="Times New Roman"/>
              </w:rPr>
              <w:t>пасности и социальной защищённ</w:t>
            </w:r>
            <w:r w:rsidRPr="000E4568">
              <w:rPr>
                <w:rFonts w:ascii="Times New Roman" w:hAnsi="Times New Roman"/>
              </w:rPr>
              <w:t>о</w:t>
            </w:r>
            <w:r w:rsidRPr="000E4568">
              <w:rPr>
                <w:rFonts w:ascii="Times New Roman" w:hAnsi="Times New Roman"/>
              </w:rPr>
              <w:t>сти населения на объектах</w:t>
            </w:r>
          </w:p>
        </w:tc>
      </w:tr>
      <w:tr w:rsidR="00933B1F" w:rsidRPr="00F61E01" w:rsidTr="00181308">
        <w:trPr>
          <w:trHeight w:val="72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Pr="00F61E01" w:rsidRDefault="00933B1F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Pr="00F61E01" w:rsidRDefault="00933B1F" w:rsidP="00D422BB">
            <w:pPr>
              <w:pStyle w:val="ConsPlusNormal"/>
              <w:spacing w:after="20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24CBF">
              <w:rPr>
                <w:rFonts w:ascii="Times New Roman" w:hAnsi="Times New Roman"/>
              </w:rPr>
              <w:t xml:space="preserve">. </w:t>
            </w:r>
            <w:hyperlink r:id="rId31" w:anchor="Par4351" w:tooltip="Ссылка на текущий документ" w:history="1">
              <w:r w:rsidRPr="00F24CBF">
                <w:rPr>
                  <w:rStyle w:val="a3"/>
                </w:rPr>
                <w:t>Подпрограмма</w:t>
              </w:r>
            </w:hyperlink>
            <w:r w:rsidRPr="00F24CBF">
              <w:rPr>
                <w:rFonts w:ascii="Times New Roman" w:hAnsi="Times New Roman"/>
              </w:rPr>
              <w:t xml:space="preserve">  «</w:t>
            </w:r>
            <w:r>
              <w:rPr>
                <w:rFonts w:ascii="Times New Roman" w:hAnsi="Times New Roman"/>
              </w:rPr>
              <w:t>Противопожарные мероприятия</w:t>
            </w:r>
            <w:r w:rsidRPr="00F24CBF">
              <w:rPr>
                <w:rFonts w:ascii="Times New Roman" w:hAnsi="Times New Roman"/>
              </w:rPr>
              <w:t>»</w:t>
            </w:r>
          </w:p>
        </w:tc>
      </w:tr>
      <w:tr w:rsidR="00933B1F" w:rsidRPr="00F61E01" w:rsidTr="00181308">
        <w:trPr>
          <w:trHeight w:val="72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Pr="00F61E01" w:rsidRDefault="00933B1F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Pr="00F61E01" w:rsidRDefault="00933B1F" w:rsidP="00933B1F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33B1F">
              <w:rPr>
                <w:rFonts w:ascii="Times New Roman" w:hAnsi="Times New Roman"/>
              </w:rPr>
              <w:t>Основное мероприятие</w:t>
            </w:r>
            <w:r>
              <w:rPr>
                <w:rFonts w:ascii="Times New Roman" w:hAnsi="Times New Roman"/>
              </w:rPr>
              <w:t>: «</w:t>
            </w:r>
            <w:r w:rsidRPr="00933B1F">
              <w:rPr>
                <w:rFonts w:ascii="Times New Roman" w:hAnsi="Times New Roman"/>
              </w:rPr>
              <w:t>Содержание транспо</w:t>
            </w:r>
            <w:r>
              <w:rPr>
                <w:rFonts w:ascii="Times New Roman" w:hAnsi="Times New Roman"/>
              </w:rPr>
              <w:t>ртного средства, оснащенного по</w:t>
            </w:r>
            <w:r w:rsidRPr="00933B1F">
              <w:rPr>
                <w:rFonts w:ascii="Times New Roman" w:hAnsi="Times New Roman"/>
              </w:rPr>
              <w:t>жарно-техническим оборудованием, используемым при пожарно-спасательных раб</w:t>
            </w:r>
            <w:r w:rsidRPr="00933B1F">
              <w:rPr>
                <w:rFonts w:ascii="Times New Roman" w:hAnsi="Times New Roman"/>
              </w:rPr>
              <w:t>о</w:t>
            </w:r>
            <w:r w:rsidRPr="00933B1F">
              <w:rPr>
                <w:rFonts w:ascii="Times New Roman" w:hAnsi="Times New Roman"/>
              </w:rPr>
              <w:t>тах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933B1F" w:rsidRPr="00F61E01" w:rsidTr="00933B1F">
        <w:trPr>
          <w:trHeight w:val="72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Pr="00F61E01" w:rsidRDefault="00933B1F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Pr="00F61E01" w:rsidRDefault="00933B1F" w:rsidP="00765E56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/>
              </w:rPr>
            </w:pPr>
            <w:r w:rsidRPr="00933B1F">
              <w:rPr>
                <w:rFonts w:ascii="Times New Roman" w:hAnsi="Times New Roman"/>
              </w:rPr>
              <w:t>Содержание транспо</w:t>
            </w:r>
            <w:r>
              <w:rPr>
                <w:rFonts w:ascii="Times New Roman" w:hAnsi="Times New Roman"/>
              </w:rPr>
              <w:t>ртного 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ства, оснащенного по</w:t>
            </w:r>
            <w:r w:rsidRPr="00933B1F">
              <w:rPr>
                <w:rFonts w:ascii="Times New Roman" w:hAnsi="Times New Roman"/>
              </w:rPr>
              <w:t>жарно-техническим оборудованием, используемым при пожарно-спасательных работах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Pr="00F61E01" w:rsidRDefault="00933B1F" w:rsidP="00765E56">
            <w:pPr>
              <w:pStyle w:val="ConsPlusNormal"/>
              <w:spacing w:after="200" w:line="276" w:lineRule="auto"/>
              <w:ind w:firstLine="0"/>
              <w:jc w:val="both"/>
              <w:rPr>
                <w:rFonts w:ascii="Times New Roman" w:hAnsi="Times New Roman"/>
              </w:rPr>
            </w:pPr>
            <w:r w:rsidRPr="00F61E01">
              <w:rPr>
                <w:rFonts w:ascii="Times New Roman" w:hAnsi="Times New Roman"/>
              </w:rPr>
              <w:t>поддержание в постоянной г</w:t>
            </w:r>
            <w:r w:rsidRPr="00F61E01">
              <w:rPr>
                <w:rFonts w:ascii="Times New Roman" w:hAnsi="Times New Roman"/>
              </w:rPr>
              <w:t>о</w:t>
            </w:r>
            <w:r w:rsidRPr="00F61E01">
              <w:rPr>
                <w:rFonts w:ascii="Times New Roman" w:hAnsi="Times New Roman"/>
              </w:rPr>
              <w:t>товности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Pr="00F61E01" w:rsidRDefault="00933B1F" w:rsidP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Default="00933B1F" w:rsidP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Default="00933B1F" w:rsidP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Default="00933B1F" w:rsidP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Default="009457BE" w:rsidP="00DA24EA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Default="000E4568" w:rsidP="00DA2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1F" w:rsidRPr="00F61E01" w:rsidRDefault="00933B1F" w:rsidP="00D422BB">
            <w:pPr>
              <w:pStyle w:val="ConsPlusNormal"/>
              <w:spacing w:after="200"/>
              <w:ind w:firstLine="0"/>
              <w:jc w:val="both"/>
              <w:rPr>
                <w:rFonts w:ascii="Times New Roman" w:hAnsi="Times New Roman"/>
              </w:rPr>
            </w:pPr>
            <w:r w:rsidRPr="00F61E01">
              <w:rPr>
                <w:rFonts w:ascii="Times New Roman" w:hAnsi="Times New Roman"/>
              </w:rPr>
              <w:t>Повышение уровня пожарной безопасн</w:t>
            </w:r>
            <w:r w:rsidRPr="00F61E01">
              <w:rPr>
                <w:rFonts w:ascii="Times New Roman" w:hAnsi="Times New Roman"/>
              </w:rPr>
              <w:t>о</w:t>
            </w:r>
            <w:r w:rsidRPr="00F61E01">
              <w:rPr>
                <w:rFonts w:ascii="Times New Roman" w:hAnsi="Times New Roman"/>
              </w:rPr>
              <w:t>сти и социальной защищённости насел</w:t>
            </w:r>
            <w:r w:rsidRPr="00F61E01">
              <w:rPr>
                <w:rFonts w:ascii="Times New Roman" w:hAnsi="Times New Roman"/>
              </w:rPr>
              <w:t>е</w:t>
            </w:r>
            <w:r w:rsidRPr="00F61E01">
              <w:rPr>
                <w:rFonts w:ascii="Times New Roman" w:hAnsi="Times New Roman"/>
              </w:rPr>
              <w:t>ния</w:t>
            </w:r>
          </w:p>
        </w:tc>
      </w:tr>
    </w:tbl>
    <w:p w:rsidR="00DA24EA" w:rsidRDefault="00DA24EA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DA24EA" w:rsidRDefault="00DA24EA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33B1F" w:rsidRDefault="00933B1F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33B1F" w:rsidRDefault="00933B1F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33B1F" w:rsidRDefault="00933B1F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33B1F" w:rsidRDefault="00933B1F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33B1F" w:rsidRDefault="00933B1F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33B1F" w:rsidRDefault="00933B1F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33B1F" w:rsidRDefault="00933B1F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33B1F" w:rsidRDefault="00933B1F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33B1F" w:rsidRDefault="00933B1F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33B1F" w:rsidRDefault="00933B1F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933B1F" w:rsidRDefault="00933B1F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0E4568">
      <w:pPr>
        <w:pStyle w:val="ConsPlusNormal"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8C04A1" w:rsidRDefault="008C04A1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50455B" w:rsidRDefault="0050455B" w:rsidP="0050455B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4</w:t>
      </w:r>
    </w:p>
    <w:p w:rsidR="0050455B" w:rsidRDefault="0050455B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 w:rsidR="00D422BB" w:rsidRDefault="0050455B" w:rsidP="00D422BB">
      <w:pPr>
        <w:spacing w:after="0" w:line="240" w:lineRule="auto"/>
        <w:ind w:left="1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D422BB" w:rsidRPr="00854B89">
        <w:rPr>
          <w:rFonts w:ascii="Times New Roman" w:hAnsi="Times New Roman"/>
        </w:rPr>
        <w:t xml:space="preserve">« Безопасность жизнедеятельности населения </w:t>
      </w:r>
    </w:p>
    <w:p w:rsidR="00D422BB" w:rsidRPr="00854B89" w:rsidRDefault="00D422BB" w:rsidP="00D422BB">
      <w:pPr>
        <w:spacing w:after="0" w:line="240" w:lineRule="auto"/>
        <w:ind w:left="170"/>
        <w:jc w:val="right"/>
        <w:rPr>
          <w:rFonts w:ascii="Times New Roman" w:hAnsi="Times New Roman"/>
        </w:rPr>
      </w:pPr>
      <w:r w:rsidRPr="00854B89">
        <w:rPr>
          <w:rFonts w:ascii="Times New Roman" w:hAnsi="Times New Roman"/>
        </w:rPr>
        <w:t xml:space="preserve">сельского поселения «Мещура» </w:t>
      </w:r>
    </w:p>
    <w:p w:rsidR="00D422BB" w:rsidRPr="00854B89" w:rsidRDefault="00D422BB" w:rsidP="00D422B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0455B" w:rsidRDefault="0050455B" w:rsidP="00D422BB">
      <w:pPr>
        <w:spacing w:after="0" w:line="240" w:lineRule="auto"/>
        <w:ind w:left="170"/>
        <w:jc w:val="right"/>
        <w:rPr>
          <w:rFonts w:ascii="Times New Roman" w:hAnsi="Times New Roman"/>
        </w:rPr>
      </w:pPr>
    </w:p>
    <w:p w:rsidR="0050455B" w:rsidRDefault="0050455B" w:rsidP="005045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0455B" w:rsidRDefault="0050455B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D422BB" w:rsidRDefault="0050455B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ОБ ОСНОВНЫХ МЕРАХ ПРАВОВОГО РЕГУЛИРОВАНИЯ В СФЕРЕ РЕАЛИЗАЦИИ  МУНИЦИПАЛЬНОЙ  ПРОГРАММЫ </w:t>
      </w:r>
    </w:p>
    <w:p w:rsidR="0050455B" w:rsidRDefault="00D422BB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«БЕЗОПАСНОСТЬ ЖИЗНЕДЕЯТЕЛЬНОСТИ НАСЕЛЕНИЯ СЕЛЬСКОГО ПОСЕЛЕНИЯ «МЕЩУРА» </w:t>
      </w:r>
    </w:p>
    <w:tbl>
      <w:tblPr>
        <w:tblW w:w="158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5"/>
        <w:gridCol w:w="3765"/>
        <w:gridCol w:w="75"/>
        <w:gridCol w:w="5685"/>
        <w:gridCol w:w="75"/>
        <w:gridCol w:w="2265"/>
        <w:gridCol w:w="135"/>
        <w:gridCol w:w="2612"/>
      </w:tblGrid>
      <w:tr w:rsidR="0050455B" w:rsidTr="008E10B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нормативно-правового акта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 положения нормативно правового акта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испо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нитель и соисполн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Ожидаемые сроки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нятия</w:t>
            </w:r>
          </w:p>
        </w:tc>
      </w:tr>
      <w:tr w:rsidR="0050455B" w:rsidTr="008E10B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0455B" w:rsidTr="008E10B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455B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 w:rsidP="00064B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hyperlink r:id="rId32" w:anchor="Par3665" w:tooltip="Ссылка на текущий документ" w:history="1">
              <w:proofErr w:type="gramStart"/>
              <w:r>
                <w:rPr>
                  <w:rStyle w:val="a3"/>
                  <w:sz w:val="22"/>
                  <w:szCs w:val="22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«</w:t>
            </w:r>
            <w:r>
              <w:rPr>
                <w:rStyle w:val="CharStyle64"/>
                <w:sz w:val="22"/>
                <w:szCs w:val="22"/>
              </w:rPr>
              <w:t xml:space="preserve"> </w:t>
            </w:r>
            <w:r>
              <w:rPr>
                <w:rStyle w:val="CharStyle64"/>
                <w:b w:val="0"/>
                <w:sz w:val="22"/>
                <w:szCs w:val="22"/>
              </w:rPr>
              <w:t>Приведение в нормативное состояние водоисточников, необходимых для противопожарных мероприятий»</w:t>
            </w:r>
            <w:proofErr w:type="gramEnd"/>
          </w:p>
        </w:tc>
      </w:tr>
      <w:tr w:rsidR="0050455B" w:rsidTr="008E10B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455B" w:rsidRDefault="00504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 мероприятие: Ремонт пожарных водоемов</w:t>
            </w:r>
          </w:p>
        </w:tc>
      </w:tr>
      <w:tr w:rsidR="0050455B" w:rsidTr="008E10B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Default="0050455B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Default="00DA2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закон </w:t>
            </w:r>
          </w:p>
          <w:p w:rsidR="00DA24EA" w:rsidRDefault="00DA2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131-ФЗ  ст.14</w:t>
            </w:r>
          </w:p>
          <w:p w:rsidR="00DA24EA" w:rsidRDefault="00DA2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69-ФЗ  ст. 19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Default="00064B99" w:rsidP="00064B99">
            <w:pPr>
              <w:widowControl w:val="0"/>
              <w:tabs>
                <w:tab w:val="left" w:pos="5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в целях пожаротушения условий для забора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 в любое время года из источников наружного вод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снабжения,  расположенных в сельских населенных пун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тах и на прилегающих к ним территориях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Default="00064B99" w:rsidP="00064B99">
            <w:pPr>
              <w:widowControl w:val="0"/>
              <w:tabs>
                <w:tab w:val="left" w:pos="5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 xml:space="preserve"> «Мещура»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Default="0050455B" w:rsidP="006435F3">
            <w:pPr>
              <w:widowControl w:val="0"/>
              <w:tabs>
                <w:tab w:val="left" w:pos="5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55B" w:rsidTr="008E10B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5B" w:rsidRDefault="0050455B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5B" w:rsidRDefault="0050455B" w:rsidP="00D42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 мероприятие: Постановка на учет пожарных водоемов расположенных на территории сельского поселения «</w:t>
            </w:r>
            <w:r w:rsidR="00D422BB">
              <w:rPr>
                <w:rFonts w:ascii="Times New Roman" w:hAnsi="Times New Roman"/>
              </w:rPr>
              <w:t>Мещура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064B99" w:rsidTr="008E10B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69-ФЗ  ст. 19, 21</w:t>
            </w:r>
          </w:p>
          <w:p w:rsidR="00064B99" w:rsidRDefault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ПБ 01-03 п.11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 w:rsidP="00064B99">
            <w:pPr>
              <w:widowControl w:val="0"/>
              <w:tabs>
                <w:tab w:val="left" w:pos="5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в целях пожаротушения условий для забора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 в любое время года из источников наружного вод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снабжения,  расположенных в сельских населенных пун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тах и на прилегающих к ним территориях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 w:rsidP="00195508">
            <w:pPr>
              <w:widowControl w:val="0"/>
              <w:tabs>
                <w:tab w:val="left" w:pos="5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 xml:space="preserve"> «Мещура»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 w:rsidP="00643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4B99" w:rsidTr="008E10B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 мероприятие: Обустройство минерализованной полосы</w:t>
            </w:r>
          </w:p>
        </w:tc>
      </w:tr>
      <w:tr w:rsidR="00064B99" w:rsidTr="008E10B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 w:rsidP="00064B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закон № 69-ФЗ </w:t>
            </w:r>
          </w:p>
          <w:p w:rsidR="00064B99" w:rsidRDefault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 w:rsidP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 пожарной безопасности в лесах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 w:rsidP="00195508">
            <w:pPr>
              <w:widowControl w:val="0"/>
              <w:tabs>
                <w:tab w:val="left" w:pos="5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 xml:space="preserve"> «Мещура»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 w:rsidP="00643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4B99" w:rsidTr="008E10B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9" w:rsidRDefault="00064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9" w:rsidRDefault="00064B9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hyperlink r:id="rId33" w:anchor="Par4079" w:tooltip="Ссылка на текущий документ" w:history="1">
              <w:r>
                <w:rPr>
                  <w:rStyle w:val="a3"/>
                  <w:sz w:val="22"/>
                  <w:szCs w:val="22"/>
                </w:rPr>
                <w:t>Подпрограмма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CharStyle64"/>
                <w:rFonts w:eastAsia="Calibri"/>
                <w:b w:val="0"/>
                <w:sz w:val="22"/>
                <w:szCs w:val="22"/>
              </w:rPr>
              <w:t>«</w:t>
            </w:r>
            <w:r>
              <w:rPr>
                <w:rStyle w:val="CharStyle64"/>
                <w:b w:val="0"/>
                <w:sz w:val="22"/>
                <w:szCs w:val="22"/>
              </w:rPr>
              <w:t>Безопасность населения в административных зданиях</w:t>
            </w:r>
            <w:r>
              <w:rPr>
                <w:rStyle w:val="CharStyle64"/>
                <w:rFonts w:eastAsia="Calibri"/>
                <w:b w:val="0"/>
                <w:sz w:val="22"/>
                <w:szCs w:val="22"/>
              </w:rPr>
              <w:t>»</w:t>
            </w:r>
          </w:p>
        </w:tc>
      </w:tr>
      <w:tr w:rsidR="00064B99" w:rsidTr="008E10B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99" w:rsidRDefault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 мероприятие: «Техническое обслуживание пожарной сигнализации»</w:t>
            </w:r>
          </w:p>
        </w:tc>
      </w:tr>
      <w:tr w:rsidR="00064B99" w:rsidTr="008E10BB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 w:rsidP="00064B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закон № 69-ФЗ </w:t>
            </w:r>
          </w:p>
          <w:p w:rsidR="00064B99" w:rsidRDefault="00064B99" w:rsidP="00064B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закон № 68-ФЗ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«О пожарной безопасности» </w:t>
            </w:r>
          </w:p>
          <w:p w:rsidR="00064B99" w:rsidRDefault="00064B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«О защите населения и территорий от чрезвычайных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туаций природного и техногенного характера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 w:rsidP="00D422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сп «Мещура», </w:t>
            </w:r>
          </w:p>
          <w:p w:rsidR="00064B99" w:rsidRDefault="00064B99" w:rsidP="00D422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«Эпос»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9" w:rsidRDefault="00064B99">
            <w:pPr>
              <w:pStyle w:val="ConsPlusNormal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0455B" w:rsidRDefault="0050455B" w:rsidP="00064B99">
      <w:pPr>
        <w:rPr>
          <w:rFonts w:ascii="Times New Roman" w:hAnsi="Times New Roman"/>
        </w:rPr>
      </w:pPr>
    </w:p>
    <w:p w:rsidR="00064B99" w:rsidRDefault="00064B99" w:rsidP="00064B99">
      <w:pPr>
        <w:rPr>
          <w:rFonts w:ascii="Times New Roman" w:hAnsi="Times New Roman"/>
        </w:rPr>
      </w:pPr>
    </w:p>
    <w:p w:rsidR="00D422BB" w:rsidRDefault="00D422BB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035C5E" w:rsidRDefault="00035C5E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</w:p>
    <w:p w:rsidR="0050455B" w:rsidRDefault="0050455B" w:rsidP="0050455B">
      <w:pPr>
        <w:spacing w:after="0" w:line="240" w:lineRule="auto"/>
        <w:ind w:left="170" w:firstLine="708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Приложение 5</w:t>
      </w:r>
    </w:p>
    <w:p w:rsidR="0050455B" w:rsidRDefault="0050455B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 w:rsidR="006435F3" w:rsidRDefault="0050455B" w:rsidP="006435F3">
      <w:pPr>
        <w:spacing w:after="0" w:line="240" w:lineRule="auto"/>
        <w:ind w:left="1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435F3" w:rsidRPr="00854B89">
        <w:rPr>
          <w:rFonts w:ascii="Times New Roman" w:hAnsi="Times New Roman"/>
        </w:rPr>
        <w:t xml:space="preserve">« Безопасность жизнедеятельности населения </w:t>
      </w:r>
    </w:p>
    <w:p w:rsidR="006435F3" w:rsidRPr="00854B89" w:rsidRDefault="006435F3" w:rsidP="00064B99">
      <w:pPr>
        <w:spacing w:after="0" w:line="240" w:lineRule="auto"/>
        <w:ind w:left="170"/>
        <w:jc w:val="right"/>
        <w:rPr>
          <w:rFonts w:ascii="Times New Roman" w:hAnsi="Times New Roman"/>
        </w:rPr>
      </w:pPr>
      <w:r w:rsidRPr="00854B89">
        <w:rPr>
          <w:rFonts w:ascii="Times New Roman" w:hAnsi="Times New Roman"/>
        </w:rPr>
        <w:t xml:space="preserve">сельского поселения «Мещура» </w:t>
      </w:r>
    </w:p>
    <w:p w:rsidR="0050455B" w:rsidRPr="0050455B" w:rsidRDefault="0050455B" w:rsidP="006435F3">
      <w:pPr>
        <w:spacing w:after="0" w:line="240" w:lineRule="auto"/>
        <w:ind w:left="170"/>
        <w:jc w:val="right"/>
        <w:rPr>
          <w:rFonts w:ascii="Times New Roman" w:hAnsi="Times New Roman"/>
        </w:rPr>
      </w:pPr>
    </w:p>
    <w:p w:rsidR="0050455B" w:rsidRDefault="0050455B" w:rsidP="005045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0455B" w:rsidRDefault="0050455B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РЕСУРСНОЕ ОБЕСПЕЧЕНИЕ</w:t>
      </w:r>
    </w:p>
    <w:p w:rsidR="0050455B" w:rsidRDefault="0050455B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РЕАЛИЗАЦИИ МУНИЦИПАЛЬНОЙ ПРОГРАММЫ ЗА СЧЕТ СРЕДСТВ БЮДЖЕТА</w:t>
      </w:r>
    </w:p>
    <w:p w:rsidR="0050455B" w:rsidRDefault="0050455B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СЕЛЬСКОГО ПОСЕЛЕНИЯ «</w:t>
      </w:r>
      <w:r w:rsidR="006435F3">
        <w:rPr>
          <w:rFonts w:ascii="Times New Roman" w:hAnsi="Times New Roman" w:cs="Times New Roman"/>
          <w:b/>
          <w:sz w:val="22"/>
          <w:szCs w:val="22"/>
        </w:rPr>
        <w:t>Мещура</w:t>
      </w:r>
      <w:r>
        <w:rPr>
          <w:rFonts w:ascii="Times New Roman" w:hAnsi="Times New Roman" w:cs="Times New Roman"/>
          <w:b/>
          <w:sz w:val="22"/>
          <w:szCs w:val="22"/>
        </w:rPr>
        <w:t>»</w:t>
      </w:r>
    </w:p>
    <w:tbl>
      <w:tblPr>
        <w:tblW w:w="15446" w:type="dxa"/>
        <w:tblInd w:w="77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563"/>
        <w:gridCol w:w="2582"/>
        <w:gridCol w:w="1182"/>
        <w:gridCol w:w="491"/>
        <w:gridCol w:w="709"/>
        <w:gridCol w:w="1275"/>
        <w:gridCol w:w="491"/>
        <w:gridCol w:w="809"/>
        <w:gridCol w:w="809"/>
        <w:gridCol w:w="809"/>
        <w:gridCol w:w="809"/>
        <w:gridCol w:w="809"/>
        <w:gridCol w:w="810"/>
        <w:gridCol w:w="740"/>
        <w:gridCol w:w="1558"/>
      </w:tblGrid>
      <w:tr w:rsidR="003438C5" w:rsidRPr="007C3C56" w:rsidTr="007C3C56">
        <w:trPr>
          <w:trHeight w:val="485"/>
        </w:trPr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  Статус     </w:t>
            </w:r>
          </w:p>
        </w:tc>
        <w:tc>
          <w:tcPr>
            <w:tcW w:w="2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программы,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3C56">
              <w:rPr>
                <w:rFonts w:ascii="Times New Roman" w:hAnsi="Times New Roman"/>
                <w:sz w:val="20"/>
                <w:szCs w:val="20"/>
              </w:rPr>
              <w:t>(ведомственной</w:t>
            </w:r>
            <w:proofErr w:type="gramEnd"/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целевой программы,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основного мероприятия),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Ответс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т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 xml:space="preserve">венный 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исполн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и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 xml:space="preserve">тель    </w:t>
            </w:r>
          </w:p>
        </w:tc>
        <w:tc>
          <w:tcPr>
            <w:tcW w:w="29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   Код </w:t>
            </w:r>
            <w:proofErr w:type="gramStart"/>
            <w:r w:rsidRPr="007C3C56">
              <w:rPr>
                <w:rFonts w:ascii="Times New Roman" w:hAnsi="Times New Roman"/>
                <w:sz w:val="20"/>
                <w:szCs w:val="20"/>
              </w:rPr>
              <w:t>бюджетной</w:t>
            </w:r>
            <w:proofErr w:type="gramEnd"/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   классификации      </w:t>
            </w:r>
          </w:p>
        </w:tc>
        <w:tc>
          <w:tcPr>
            <w:tcW w:w="55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     Расходы (тыс. руб.), годы       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C5" w:rsidRPr="007C3C56" w:rsidRDefault="003438C5" w:rsidP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C5" w:rsidRPr="007C3C56" w:rsidRDefault="003438C5" w:rsidP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8C5" w:rsidRPr="007C3C56" w:rsidRDefault="002F109D" w:rsidP="002F10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3438C5" w:rsidRPr="007C3C56" w:rsidRDefault="003438C5" w:rsidP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(2014 - 2020 гг.)</w:t>
            </w:r>
          </w:p>
        </w:tc>
      </w:tr>
      <w:tr w:rsidR="003438C5" w:rsidRPr="007C3C56" w:rsidTr="007C3C56">
        <w:trPr>
          <w:trHeight w:val="1939"/>
        </w:trPr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8C5" w:rsidRPr="007C3C56" w:rsidRDefault="00343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8C5" w:rsidRPr="007C3C56" w:rsidRDefault="00343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8C5" w:rsidRPr="007C3C56" w:rsidRDefault="00343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C3C56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7C3C5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3C56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КЦСР  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КВР 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2014   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2015   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2016   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8C5" w:rsidRPr="007C3C56" w:rsidRDefault="003438C5" w:rsidP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3438C5" w:rsidRPr="007C3C56" w:rsidRDefault="003438C5" w:rsidP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38C5" w:rsidRPr="007C3C56" w:rsidRDefault="003438C5" w:rsidP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38C5" w:rsidRPr="007C3C56" w:rsidRDefault="003438C5" w:rsidP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8C5" w:rsidRPr="007C3C56" w:rsidRDefault="00343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38C5" w:rsidRPr="007C3C56" w:rsidRDefault="00343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C5" w:rsidRPr="007C3C56" w:rsidTr="007C3C56">
        <w:trPr>
          <w:trHeight w:val="485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8C5" w:rsidRPr="007C3C56" w:rsidRDefault="00933B1F" w:rsidP="0093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3C56">
              <w:rPr>
                <w:rFonts w:ascii="Times New Roman" w:hAnsi="Times New Roman"/>
                <w:sz w:val="20"/>
                <w:szCs w:val="20"/>
              </w:rPr>
              <w:t xml:space="preserve">15 = гр. 9 + гр. 10 +  гр. 11)   </w:t>
            </w:r>
            <w:proofErr w:type="gramEnd"/>
          </w:p>
        </w:tc>
      </w:tr>
      <w:tr w:rsidR="003438C5" w:rsidRPr="007C3C56" w:rsidTr="007C3C56">
        <w:trPr>
          <w:trHeight w:val="323"/>
        </w:trPr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Муниципальная целевая  </w:t>
            </w:r>
          </w:p>
          <w:p w:rsidR="003438C5" w:rsidRPr="007C3C56" w:rsidRDefault="0074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4" w:anchor="Par37" w:tooltip="Ссылка на текущий документ" w:history="1">
              <w:r w:rsidR="003438C5" w:rsidRPr="007C3C56">
                <w:rPr>
                  <w:rStyle w:val="a3"/>
                  <w:sz w:val="20"/>
                  <w:szCs w:val="20"/>
                </w:rPr>
                <w:t>программа</w:t>
              </w:r>
            </w:hyperlink>
          </w:p>
        </w:tc>
        <w:tc>
          <w:tcPr>
            <w:tcW w:w="2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38C5" w:rsidRPr="007C3C56" w:rsidRDefault="003438C5" w:rsidP="00064B99">
            <w:pPr>
              <w:spacing w:after="0" w:line="240" w:lineRule="auto"/>
              <w:ind w:left="-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«Безопасность жизнеде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я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тельности населения сел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ь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 xml:space="preserve">ского поселения «Мещура» 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Всего         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x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x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 x    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x 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3C56">
              <w:rPr>
                <w:rFonts w:ascii="Times New Roman" w:hAnsi="Times New Roman"/>
                <w:b/>
                <w:sz w:val="20"/>
                <w:szCs w:val="20"/>
              </w:rPr>
              <w:t>40,2</w:t>
            </w:r>
            <w:r w:rsidR="009376D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3C56">
              <w:rPr>
                <w:rFonts w:ascii="Times New Roman" w:hAnsi="Times New Roman"/>
                <w:b/>
                <w:sz w:val="20"/>
                <w:szCs w:val="20"/>
              </w:rPr>
              <w:t>28,97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7C3C56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3C56">
              <w:rPr>
                <w:rFonts w:ascii="Times New Roman" w:hAnsi="Times New Roman"/>
                <w:b/>
                <w:sz w:val="20"/>
                <w:szCs w:val="20"/>
              </w:rPr>
              <w:t>12,00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D2459C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32,77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438C5" w:rsidRPr="007C3C56" w:rsidRDefault="009457BE" w:rsidP="0094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38C5" w:rsidRPr="007C3C56" w:rsidRDefault="00BC1F4E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0E4568">
              <w:rPr>
                <w:rFonts w:ascii="Times New Roman" w:hAnsi="Times New Roman"/>
                <w:b/>
                <w:sz w:val="20"/>
                <w:szCs w:val="20"/>
              </w:rPr>
              <w:t>6,00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8C5" w:rsidRPr="007C3C56" w:rsidRDefault="000E695B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BC1F4E" w:rsidP="000E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0E456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9376D7">
              <w:rPr>
                <w:rFonts w:ascii="Times New Roman" w:hAnsi="Times New Roman"/>
                <w:b/>
                <w:sz w:val="20"/>
                <w:szCs w:val="20"/>
              </w:rPr>
              <w:t>,94</w:t>
            </w:r>
          </w:p>
        </w:tc>
      </w:tr>
      <w:tr w:rsidR="003438C5" w:rsidRPr="007C3C56" w:rsidTr="007C3C56">
        <w:trPr>
          <w:trHeight w:val="1146"/>
        </w:trPr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38C5" w:rsidRPr="007C3C56" w:rsidRDefault="00343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38C5" w:rsidRPr="007C3C56" w:rsidRDefault="00343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 w:rsidP="00643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т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ь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ского пос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е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ления «Мещура»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925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x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 x    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x 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40,2</w:t>
            </w:r>
            <w:r w:rsidR="003E72FC" w:rsidRPr="007C3C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28,97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7C3C56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D2459C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32,77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9457BE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8C5" w:rsidRPr="007C3C56" w:rsidRDefault="00BC1F4E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E4568">
              <w:rPr>
                <w:rFonts w:ascii="Times New Roman" w:hAnsi="Times New Roman"/>
                <w:sz w:val="20"/>
                <w:szCs w:val="20"/>
              </w:rPr>
              <w:t>6</w:t>
            </w:r>
            <w:r w:rsidR="003438C5" w:rsidRPr="007C3C56">
              <w:rPr>
                <w:rFonts w:ascii="Times New Roman" w:hAnsi="Times New Roman"/>
                <w:sz w:val="20"/>
                <w:szCs w:val="20"/>
              </w:rPr>
              <w:t>,0</w:t>
            </w:r>
            <w:r w:rsidR="009376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38C5" w:rsidRPr="007C3C56" w:rsidRDefault="000E695B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BC1F4E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0E4568">
              <w:rPr>
                <w:rFonts w:ascii="Times New Roman" w:hAnsi="Times New Roman"/>
                <w:sz w:val="20"/>
                <w:szCs w:val="20"/>
              </w:rPr>
              <w:t>3</w:t>
            </w:r>
            <w:r w:rsidR="009376D7">
              <w:rPr>
                <w:rFonts w:ascii="Times New Roman" w:hAnsi="Times New Roman"/>
                <w:sz w:val="20"/>
                <w:szCs w:val="20"/>
              </w:rPr>
              <w:t>,94</w:t>
            </w:r>
          </w:p>
        </w:tc>
      </w:tr>
      <w:tr w:rsidR="003438C5" w:rsidRPr="007C3C56" w:rsidTr="007C3C56">
        <w:trPr>
          <w:trHeight w:val="323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hyperlink r:id="rId35" w:anchor="Par3665" w:tooltip="Ссылка на текущий документ" w:history="1">
              <w:r w:rsidRPr="007C3C56">
                <w:rPr>
                  <w:rStyle w:val="a3"/>
                  <w:sz w:val="20"/>
                  <w:szCs w:val="20"/>
                </w:rPr>
                <w:t>Подпрогра</w:t>
              </w:r>
              <w:r w:rsidRPr="007C3C56">
                <w:rPr>
                  <w:rStyle w:val="a3"/>
                  <w:sz w:val="20"/>
                  <w:szCs w:val="20"/>
                </w:rPr>
                <w:t>м</w:t>
              </w:r>
              <w:r w:rsidRPr="007C3C56">
                <w:rPr>
                  <w:rStyle w:val="a3"/>
                  <w:sz w:val="20"/>
                  <w:szCs w:val="20"/>
                </w:rPr>
                <w:t>ма</w:t>
              </w:r>
            </w:hyperlink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3C56">
              <w:rPr>
                <w:rFonts w:ascii="Times New Roman" w:hAnsi="Times New Roman"/>
                <w:sz w:val="20"/>
                <w:szCs w:val="20"/>
              </w:rPr>
              <w:t>«</w:t>
            </w:r>
            <w:r w:rsidRPr="007C3C56">
              <w:rPr>
                <w:rStyle w:val="CharStyle64"/>
                <w:rFonts w:eastAsia="Calibri"/>
                <w:b w:val="0"/>
                <w:sz w:val="20"/>
                <w:szCs w:val="20"/>
              </w:rPr>
              <w:t>Приведение в нормативное состояние водоисточников, необходимых для против</w:t>
            </w:r>
            <w:r w:rsidRPr="007C3C56">
              <w:rPr>
                <w:rStyle w:val="CharStyle64"/>
                <w:rFonts w:eastAsia="Calibri"/>
                <w:b w:val="0"/>
                <w:sz w:val="20"/>
                <w:szCs w:val="20"/>
              </w:rPr>
              <w:t>о</w:t>
            </w:r>
            <w:r w:rsidRPr="007C3C56">
              <w:rPr>
                <w:rStyle w:val="CharStyle64"/>
                <w:rFonts w:eastAsia="Calibri"/>
                <w:b w:val="0"/>
                <w:sz w:val="20"/>
                <w:szCs w:val="20"/>
              </w:rPr>
              <w:t>пожарных мероприятий»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Всего        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x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x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 x   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x 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E72FC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7C3C56">
              <w:rPr>
                <w:rFonts w:ascii="Times New Roman" w:hAnsi="Times New Roman"/>
                <w:b/>
                <w:sz w:val="20"/>
                <w:szCs w:val="20"/>
              </w:rPr>
              <w:t>30,00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3C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3E72FC" w:rsidRPr="007C3C56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3C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7C3C56" w:rsidRPr="007C3C56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D2459C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20,77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7C3C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0E695B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7C3C56" w:rsidRDefault="00BC1F4E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3438C5" w:rsidRPr="007C3C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0E695B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7C3C56" w:rsidRDefault="000E695B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BC1F4E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9376D7">
              <w:rPr>
                <w:rFonts w:ascii="Times New Roman" w:hAnsi="Times New Roman"/>
                <w:b/>
                <w:sz w:val="20"/>
                <w:szCs w:val="20"/>
              </w:rPr>
              <w:t>0,77</w:t>
            </w:r>
          </w:p>
        </w:tc>
      </w:tr>
      <w:tr w:rsidR="003438C5" w:rsidRPr="007C3C56" w:rsidTr="007C3C56">
        <w:trPr>
          <w:trHeight w:val="1265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C5" w:rsidRPr="007C3C56" w:rsidRDefault="00343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C5" w:rsidRPr="007C3C56" w:rsidRDefault="003438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т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ь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ского пос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е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ления «Мещура»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925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x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 x   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x 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8C5" w:rsidRPr="007C3C56" w:rsidRDefault="003E72FC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3E72FC" w:rsidRPr="007C3C5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7C3C56" w:rsidRPr="007C3C5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8C5" w:rsidRPr="007C3C56" w:rsidRDefault="009376D7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0E695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8C5" w:rsidRPr="007C3C56" w:rsidRDefault="00BC1F4E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438C5"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0E695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8C5" w:rsidRPr="007C3C56" w:rsidRDefault="000E695B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8C5" w:rsidRPr="007C3C56" w:rsidRDefault="00BC1F4E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376D7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</w:tr>
      <w:tr w:rsidR="003438C5" w:rsidRPr="007C3C56" w:rsidTr="007C3C56">
        <w:trPr>
          <w:trHeight w:val="112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1.1.Основное       </w:t>
            </w:r>
          </w:p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Ремонт</w:t>
            </w:r>
            <w:r w:rsidR="003E72FC" w:rsidRPr="007C3C56">
              <w:rPr>
                <w:rFonts w:ascii="Times New Roman" w:hAnsi="Times New Roman"/>
                <w:sz w:val="20"/>
                <w:szCs w:val="20"/>
              </w:rPr>
              <w:t xml:space="preserve"> и оборудование 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пожарных водоемов     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т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ь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ского пос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е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 xml:space="preserve">ления «Мещура»  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925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459C" w:rsidRDefault="003438C5" w:rsidP="003E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2110102</w:t>
            </w:r>
            <w:r w:rsidR="00D2459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438C5" w:rsidRPr="007C3C56" w:rsidRDefault="00D2459C" w:rsidP="003E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2111Б00000</w:t>
            </w:r>
            <w:r w:rsidR="003438C5" w:rsidRPr="007C3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E72FC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3E72FC" w:rsidRPr="007C3C5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7C3C56" w:rsidRPr="007C3C5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D2459C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20,77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0E695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8C5" w:rsidRPr="007C3C56" w:rsidRDefault="00BC1F4E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438C5"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0E695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38C5" w:rsidRPr="007C3C56" w:rsidRDefault="000E695B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BC1F4E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376D7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</w:tr>
      <w:tr w:rsidR="003438C5" w:rsidRPr="007C3C56" w:rsidTr="007C3C56">
        <w:trPr>
          <w:trHeight w:val="1194"/>
        </w:trPr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1.2.Основное       </w:t>
            </w:r>
          </w:p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Постановка на учет пожа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р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ных водоемов расположе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н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ных на территории сельск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о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го поселения «Мещура»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т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ь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ского пос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е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 xml:space="preserve">ления «Мещура»  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925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2120203000</w:t>
            </w:r>
          </w:p>
        </w:tc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3E72FC" w:rsidRPr="007C3C5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7C3C56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7C3C56" w:rsidRPr="007C3C5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D2459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0E695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38C5" w:rsidRPr="007C3C56" w:rsidRDefault="003438C5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0E695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38C5" w:rsidRPr="007C3C56" w:rsidRDefault="000E695B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38C5" w:rsidRPr="007C3C56" w:rsidRDefault="009376D7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438C5" w:rsidRPr="007C3C56" w:rsidTr="007C3C56">
        <w:trPr>
          <w:trHeight w:val="32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hyperlink r:id="rId36" w:anchor="Par4079" w:tooltip="Ссылка на текущий документ" w:history="1">
              <w:r w:rsidRPr="007C3C56">
                <w:rPr>
                  <w:rStyle w:val="a3"/>
                  <w:sz w:val="20"/>
                  <w:szCs w:val="20"/>
                </w:rPr>
                <w:t>Подпрогра</w:t>
              </w:r>
              <w:r w:rsidRPr="007C3C56">
                <w:rPr>
                  <w:rStyle w:val="a3"/>
                  <w:sz w:val="20"/>
                  <w:szCs w:val="20"/>
                </w:rPr>
                <w:t>м</w:t>
              </w:r>
              <w:r w:rsidRPr="007C3C56">
                <w:rPr>
                  <w:rStyle w:val="a3"/>
                  <w:sz w:val="20"/>
                  <w:szCs w:val="20"/>
                </w:rPr>
                <w:t>ма</w:t>
              </w:r>
            </w:hyperlink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Style w:val="CharStyle64"/>
                <w:rFonts w:eastAsia="Calibri"/>
                <w:b w:val="0"/>
                <w:sz w:val="20"/>
                <w:szCs w:val="20"/>
              </w:rPr>
              <w:t>«Безопасность населения в административных здан</w:t>
            </w:r>
            <w:r w:rsidRPr="007C3C56">
              <w:rPr>
                <w:rStyle w:val="CharStyle64"/>
                <w:rFonts w:eastAsia="Calibri"/>
                <w:b w:val="0"/>
                <w:sz w:val="20"/>
                <w:szCs w:val="20"/>
              </w:rPr>
              <w:t>и</w:t>
            </w:r>
            <w:r w:rsidRPr="007C3C56">
              <w:rPr>
                <w:rStyle w:val="CharStyle64"/>
                <w:rFonts w:eastAsia="Calibri"/>
                <w:b w:val="0"/>
                <w:sz w:val="20"/>
                <w:szCs w:val="20"/>
              </w:rPr>
              <w:t>ях»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  <w:p w:rsidR="003438C5" w:rsidRPr="007C3C56" w:rsidRDefault="0034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7C3C56">
              <w:rPr>
                <w:rFonts w:ascii="Times New Roman" w:hAnsi="Times New Roman"/>
                <w:b/>
                <w:sz w:val="20"/>
                <w:szCs w:val="20"/>
              </w:rPr>
              <w:t>10,2</w:t>
            </w:r>
            <w:r w:rsidR="003E72FC" w:rsidRPr="007C3C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7C3C56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7C3C56">
              <w:rPr>
                <w:rFonts w:ascii="Times New Roman" w:hAnsi="Times New Roman"/>
                <w:b/>
                <w:sz w:val="20"/>
                <w:szCs w:val="20"/>
              </w:rPr>
              <w:t>28,97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7C3C56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7C3C56">
              <w:rPr>
                <w:rFonts w:ascii="Times New Roman" w:hAnsi="Times New Roman"/>
                <w:b/>
                <w:sz w:val="20"/>
                <w:szCs w:val="20"/>
              </w:rPr>
              <w:t>12,00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7C3C56">
              <w:rPr>
                <w:rFonts w:ascii="Times New Roman" w:hAnsi="Times New Roman"/>
                <w:b/>
                <w:sz w:val="20"/>
                <w:szCs w:val="20"/>
              </w:rPr>
              <w:t>12,0</w:t>
            </w:r>
            <w:r w:rsidR="00D2459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3438C5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7C3C56">
              <w:rPr>
                <w:rFonts w:ascii="Times New Roman" w:hAnsi="Times New Roman"/>
                <w:b/>
                <w:sz w:val="20"/>
                <w:szCs w:val="20"/>
              </w:rPr>
              <w:t>12,0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7C3C56" w:rsidRDefault="000E695B" w:rsidP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</w:t>
            </w:r>
            <w:r w:rsidR="003438C5" w:rsidRPr="007C3C5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C5" w:rsidRPr="007C3C56" w:rsidRDefault="000E695B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C5" w:rsidRPr="007C3C56" w:rsidRDefault="009376D7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99,17</w:t>
            </w:r>
          </w:p>
        </w:tc>
      </w:tr>
      <w:tr w:rsidR="003E72FC" w:rsidRPr="007C3C56" w:rsidTr="007C3C56">
        <w:trPr>
          <w:trHeight w:val="117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3E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2.1.Основное       </w:t>
            </w:r>
          </w:p>
          <w:p w:rsidR="003E72FC" w:rsidRPr="007C3C56" w:rsidRDefault="003E72FC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3E72FC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Техническое обслуживание автоматической пожарной сигнализации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3E72FC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т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ь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ского пос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е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 xml:space="preserve">ления «Мещура»     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3E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925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3E72FC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0309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3E72FC" w:rsidP="007C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2120201; 2122А0000</w:t>
            </w:r>
            <w:r w:rsidR="007C3C56" w:rsidRPr="007C3C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3E72FC" w:rsidP="002F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200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3E72FC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10,20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3E72FC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11,40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7C3C56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3E72FC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12,</w:t>
            </w:r>
            <w:r w:rsidR="00D2459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3E72FC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3E72FC" w:rsidP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7C3C56" w:rsidRDefault="000E695B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E695B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FC" w:rsidRPr="000E695B" w:rsidRDefault="000E695B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E695B">
              <w:rPr>
                <w:rFonts w:ascii="Times New Roman" w:hAnsi="Times New Roman"/>
                <w:sz w:val="20"/>
                <w:szCs w:val="20"/>
              </w:rPr>
              <w:t>81,6</w:t>
            </w:r>
          </w:p>
          <w:p w:rsidR="000E695B" w:rsidRPr="007C3C56" w:rsidRDefault="000E695B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C3C56" w:rsidRPr="007C3C56" w:rsidTr="007C3C56">
        <w:trPr>
          <w:trHeight w:val="88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C" w:rsidRPr="007C3C56" w:rsidRDefault="003E72FC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2.2.Основное мероприятие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C" w:rsidRPr="007C3C56" w:rsidRDefault="003E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Приобретение противоп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о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жарных знаков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72FC" w:rsidRPr="007C3C56" w:rsidRDefault="003E72FC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т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ь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ского пос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е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 xml:space="preserve">ления «Мещура»     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72FC" w:rsidRPr="007C3C56" w:rsidRDefault="003E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925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72FC" w:rsidRPr="007C3C56" w:rsidRDefault="003E72FC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0309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72FC" w:rsidRPr="007C3C56" w:rsidRDefault="003E72FC" w:rsidP="003E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2120202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72FC" w:rsidRPr="007C3C56" w:rsidRDefault="003E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 xml:space="preserve">200 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72FC" w:rsidRPr="007C3C56" w:rsidRDefault="003E72FC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72FC" w:rsidRPr="007C3C56" w:rsidRDefault="003E72FC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72FC" w:rsidRPr="007C3C56" w:rsidRDefault="003E72FC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7C3C56" w:rsidRPr="007C3C5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72FC" w:rsidRPr="007C3C56" w:rsidRDefault="003E72FC" w:rsidP="001F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D2459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FC" w:rsidRPr="007C3C56" w:rsidRDefault="003E72FC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</w:t>
            </w:r>
            <w:r w:rsidR="000E695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72FC" w:rsidRPr="007C3C56" w:rsidRDefault="00832EBE" w:rsidP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E695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72FC" w:rsidRPr="007C3C56" w:rsidRDefault="000E695B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E72FC" w:rsidRPr="007C3C56" w:rsidRDefault="00832EBE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E72FC" w:rsidRPr="007C3C56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7C3C56" w:rsidRPr="007C3C56" w:rsidTr="007C3C56">
        <w:trPr>
          <w:trHeight w:val="88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6" w:rsidRPr="007C3C56" w:rsidRDefault="007C3C56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2.3.Основное мероприятие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6" w:rsidRPr="007C3C56" w:rsidRDefault="007C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Техническая инвентариз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а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ция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56" w:rsidRPr="007C3C56" w:rsidRDefault="007C3C56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т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ь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ского пос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>е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 xml:space="preserve">ления «Мещура»     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56" w:rsidRPr="007C3C56" w:rsidRDefault="007C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56" w:rsidRPr="007C3C56" w:rsidRDefault="007C3C56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56" w:rsidRPr="007C3C56" w:rsidRDefault="007C3C56" w:rsidP="003E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2120203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56" w:rsidRPr="007C3C56" w:rsidRDefault="007C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56" w:rsidRPr="007C3C56" w:rsidRDefault="007C3C56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56" w:rsidRPr="007C3C56" w:rsidRDefault="007C3C56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16,77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56" w:rsidRPr="007C3C56" w:rsidRDefault="007C3C56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7C3C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56" w:rsidRPr="007C3C56" w:rsidRDefault="00D2459C" w:rsidP="001F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C3C56" w:rsidRPr="007C3C56" w:rsidRDefault="000E695B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3C56" w:rsidRPr="007C3C56" w:rsidRDefault="000E695B" w:rsidP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56" w:rsidRPr="007C3C56" w:rsidRDefault="000E695B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C56" w:rsidRPr="007C3C56" w:rsidRDefault="000E695B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16,77</w:t>
            </w:r>
          </w:p>
        </w:tc>
      </w:tr>
      <w:tr w:rsidR="00500DC1" w:rsidRPr="007C3C56" w:rsidTr="007C3C56">
        <w:trPr>
          <w:trHeight w:val="88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C1" w:rsidRPr="007C3C56" w:rsidRDefault="00500DC1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7C3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37" w:anchor="Par4079" w:tooltip="Ссылка на текущий документ" w:history="1">
              <w:r w:rsidRPr="007C3C56">
                <w:rPr>
                  <w:rStyle w:val="a3"/>
                  <w:sz w:val="20"/>
                  <w:szCs w:val="20"/>
                </w:rPr>
                <w:t>Подпрогра</w:t>
              </w:r>
              <w:r w:rsidRPr="007C3C56">
                <w:rPr>
                  <w:rStyle w:val="a3"/>
                  <w:sz w:val="20"/>
                  <w:szCs w:val="20"/>
                </w:rPr>
                <w:t>м</w:t>
              </w:r>
              <w:r w:rsidRPr="007C3C56">
                <w:rPr>
                  <w:rStyle w:val="a3"/>
                  <w:sz w:val="20"/>
                  <w:szCs w:val="20"/>
                </w:rPr>
                <w:t>ма</w:t>
              </w:r>
            </w:hyperlink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C1" w:rsidRPr="007C3C56" w:rsidRDefault="0050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DC1">
              <w:rPr>
                <w:rFonts w:ascii="Times New Roman" w:hAnsi="Times New Roman"/>
                <w:sz w:val="20"/>
                <w:szCs w:val="20"/>
              </w:rPr>
              <w:t>Противопожарные мер</w:t>
            </w:r>
            <w:r w:rsidRPr="00500DC1">
              <w:rPr>
                <w:rFonts w:ascii="Times New Roman" w:hAnsi="Times New Roman"/>
                <w:sz w:val="20"/>
                <w:szCs w:val="20"/>
              </w:rPr>
              <w:t>о</w:t>
            </w:r>
            <w:r w:rsidRPr="00500DC1">
              <w:rPr>
                <w:rFonts w:ascii="Times New Roman" w:hAnsi="Times New Roman"/>
                <w:sz w:val="20"/>
                <w:szCs w:val="20"/>
              </w:rPr>
              <w:t>приятия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Default="00500DC1">
            <w:r w:rsidRPr="00CF4F5D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CF4F5D">
              <w:rPr>
                <w:rFonts w:ascii="Times New Roman" w:hAnsi="Times New Roman"/>
                <w:sz w:val="20"/>
                <w:szCs w:val="20"/>
              </w:rPr>
              <w:t>т</w:t>
            </w:r>
            <w:r w:rsidRPr="00CF4F5D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CF4F5D">
              <w:rPr>
                <w:rFonts w:ascii="Times New Roman" w:hAnsi="Times New Roman"/>
                <w:sz w:val="20"/>
                <w:szCs w:val="20"/>
              </w:rPr>
              <w:t>ь</w:t>
            </w:r>
            <w:r w:rsidRPr="00CF4F5D">
              <w:rPr>
                <w:rFonts w:ascii="Times New Roman" w:hAnsi="Times New Roman"/>
                <w:sz w:val="20"/>
                <w:szCs w:val="20"/>
              </w:rPr>
              <w:t>ского пос</w:t>
            </w:r>
            <w:r w:rsidRPr="00CF4F5D">
              <w:rPr>
                <w:rFonts w:ascii="Times New Roman" w:hAnsi="Times New Roman"/>
                <w:sz w:val="20"/>
                <w:szCs w:val="20"/>
              </w:rPr>
              <w:t>е</w:t>
            </w:r>
            <w:r w:rsidRPr="00CF4F5D">
              <w:rPr>
                <w:rFonts w:ascii="Times New Roman" w:hAnsi="Times New Roman"/>
                <w:sz w:val="20"/>
                <w:szCs w:val="20"/>
              </w:rPr>
              <w:t xml:space="preserve">ления «Мещура»     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0E695B" w:rsidRDefault="000E695B" w:rsidP="000E6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95B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0E695B" w:rsidRDefault="000E695B" w:rsidP="000E6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95B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0E695B" w:rsidRDefault="000E695B" w:rsidP="000E6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95B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0E695B" w:rsidRDefault="000E695B" w:rsidP="000E6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695B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0E695B" w:rsidRDefault="000E695B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0E695B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0E695B" w:rsidRDefault="000E695B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0E695B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0E695B" w:rsidRDefault="000E695B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0E695B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0E695B" w:rsidRDefault="000E695B" w:rsidP="001F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0E695B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0DC1" w:rsidRPr="000E695B" w:rsidRDefault="009457BE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0DC1" w:rsidRPr="000E695B" w:rsidRDefault="000E695B" w:rsidP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0E695B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0E695B" w:rsidRDefault="000E695B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0E695B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9376D7" w:rsidRDefault="009457BE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500DC1" w:rsidRPr="007C3C56" w:rsidTr="007C3C56">
        <w:trPr>
          <w:trHeight w:val="88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C1" w:rsidRDefault="00500DC1" w:rsidP="00E1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 Основное мероприятие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C1" w:rsidRPr="00500DC1" w:rsidRDefault="0050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DC1">
              <w:rPr>
                <w:rFonts w:ascii="Times New Roman" w:hAnsi="Times New Roman"/>
                <w:sz w:val="20"/>
                <w:szCs w:val="20"/>
              </w:rPr>
              <w:t>Содержание транспортного средства, оснащенного п</w:t>
            </w:r>
            <w:r w:rsidRPr="00500DC1">
              <w:rPr>
                <w:rFonts w:ascii="Times New Roman" w:hAnsi="Times New Roman"/>
                <w:sz w:val="20"/>
                <w:szCs w:val="20"/>
              </w:rPr>
              <w:t>о</w:t>
            </w:r>
            <w:r w:rsidRPr="00500DC1">
              <w:rPr>
                <w:rFonts w:ascii="Times New Roman" w:hAnsi="Times New Roman"/>
                <w:sz w:val="20"/>
                <w:szCs w:val="20"/>
              </w:rPr>
              <w:t>жарно-техническим обор</w:t>
            </w:r>
            <w:r w:rsidRPr="00500DC1">
              <w:rPr>
                <w:rFonts w:ascii="Times New Roman" w:hAnsi="Times New Roman"/>
                <w:sz w:val="20"/>
                <w:szCs w:val="20"/>
              </w:rPr>
              <w:t>у</w:t>
            </w:r>
            <w:r w:rsidRPr="00500DC1">
              <w:rPr>
                <w:rFonts w:ascii="Times New Roman" w:hAnsi="Times New Roman"/>
                <w:sz w:val="20"/>
                <w:szCs w:val="20"/>
              </w:rPr>
              <w:t>дованием, используемым при пожарно-спасательных работах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Default="00500DC1">
            <w:r w:rsidRPr="00CF4F5D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CF4F5D">
              <w:rPr>
                <w:rFonts w:ascii="Times New Roman" w:hAnsi="Times New Roman"/>
                <w:sz w:val="20"/>
                <w:szCs w:val="20"/>
              </w:rPr>
              <w:t>т</w:t>
            </w:r>
            <w:r w:rsidRPr="00CF4F5D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CF4F5D">
              <w:rPr>
                <w:rFonts w:ascii="Times New Roman" w:hAnsi="Times New Roman"/>
                <w:sz w:val="20"/>
                <w:szCs w:val="20"/>
              </w:rPr>
              <w:t>ь</w:t>
            </w:r>
            <w:r w:rsidRPr="00CF4F5D">
              <w:rPr>
                <w:rFonts w:ascii="Times New Roman" w:hAnsi="Times New Roman"/>
                <w:sz w:val="20"/>
                <w:szCs w:val="20"/>
              </w:rPr>
              <w:t>ского пос</w:t>
            </w:r>
            <w:r w:rsidRPr="00CF4F5D">
              <w:rPr>
                <w:rFonts w:ascii="Times New Roman" w:hAnsi="Times New Roman"/>
                <w:sz w:val="20"/>
                <w:szCs w:val="20"/>
              </w:rPr>
              <w:t>е</w:t>
            </w:r>
            <w:r w:rsidRPr="00CF4F5D">
              <w:rPr>
                <w:rFonts w:ascii="Times New Roman" w:hAnsi="Times New Roman"/>
                <w:sz w:val="20"/>
                <w:szCs w:val="20"/>
              </w:rPr>
              <w:t xml:space="preserve">ления «Мещура»     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7C3C56" w:rsidRDefault="0050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7C3C56" w:rsidRDefault="00500DC1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0309</w:t>
            </w:r>
            <w:bookmarkStart w:id="27" w:name="_GoBack"/>
            <w:bookmarkEnd w:id="27"/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7C3C56" w:rsidRDefault="00500DC1" w:rsidP="003E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2131А00000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7C3C56" w:rsidRDefault="0050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7C3C56" w:rsidRDefault="00500DC1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7C3C56" w:rsidRDefault="00500DC1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7C3C56" w:rsidRDefault="00500DC1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7C3C56" w:rsidRDefault="00500DC1" w:rsidP="001F3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0DC1" w:rsidRPr="007C3C56" w:rsidRDefault="009457BE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0DC1" w:rsidRPr="007C3C56" w:rsidRDefault="00832EBE" w:rsidP="0006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E695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7C3C56" w:rsidRDefault="000E695B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0DC1" w:rsidRPr="007C3C56" w:rsidRDefault="00832EBE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457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50455B" w:rsidRPr="007C3C56" w:rsidRDefault="0050455B" w:rsidP="0050455B">
      <w:pPr>
        <w:pStyle w:val="ConsPlusNormal"/>
        <w:jc w:val="right"/>
        <w:rPr>
          <w:rFonts w:ascii="Times New Roman" w:hAnsi="Times New Roman" w:cs="Times New Roman"/>
        </w:rPr>
      </w:pPr>
    </w:p>
    <w:p w:rsidR="0050455B" w:rsidRPr="007C3C56" w:rsidRDefault="0050455B" w:rsidP="0050455B">
      <w:pPr>
        <w:pStyle w:val="ConsPlusNormal"/>
        <w:jc w:val="right"/>
        <w:rPr>
          <w:rFonts w:ascii="Times New Roman" w:hAnsi="Times New Roman" w:cs="Times New Roman"/>
        </w:rPr>
      </w:pPr>
    </w:p>
    <w:p w:rsidR="0050455B" w:rsidRPr="007C3C56" w:rsidRDefault="0050455B" w:rsidP="0050455B">
      <w:pPr>
        <w:ind w:left="170" w:firstLine="708"/>
        <w:jc w:val="right"/>
        <w:rPr>
          <w:rFonts w:ascii="Times New Roman" w:hAnsi="Times New Roman"/>
          <w:sz w:val="20"/>
          <w:szCs w:val="20"/>
          <w:highlight w:val="red"/>
        </w:rPr>
      </w:pPr>
    </w:p>
    <w:p w:rsidR="0050455B" w:rsidRDefault="0050455B" w:rsidP="0050455B">
      <w:pPr>
        <w:ind w:left="170" w:firstLine="708"/>
        <w:jc w:val="right"/>
        <w:rPr>
          <w:rFonts w:ascii="Times New Roman" w:hAnsi="Times New Roman"/>
          <w:highlight w:val="red"/>
        </w:rPr>
      </w:pPr>
    </w:p>
    <w:p w:rsidR="0050455B" w:rsidRDefault="0050455B" w:rsidP="009376D7">
      <w:pPr>
        <w:rPr>
          <w:rFonts w:ascii="Times New Roman" w:hAnsi="Times New Roman"/>
          <w:highlight w:val="red"/>
        </w:rPr>
      </w:pPr>
    </w:p>
    <w:p w:rsidR="0050455B" w:rsidRDefault="0050455B" w:rsidP="0050455B">
      <w:pPr>
        <w:ind w:left="170" w:firstLine="708"/>
        <w:jc w:val="right"/>
        <w:rPr>
          <w:rFonts w:ascii="Times New Roman" w:hAnsi="Times New Roman"/>
          <w:highlight w:val="red"/>
        </w:rPr>
      </w:pPr>
    </w:p>
    <w:p w:rsidR="0050455B" w:rsidRDefault="0050455B" w:rsidP="0050455B">
      <w:pPr>
        <w:spacing w:after="0" w:line="240" w:lineRule="auto"/>
        <w:ind w:left="170" w:firstLine="708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lastRenderedPageBreak/>
        <w:t>Приложение 6</w:t>
      </w:r>
    </w:p>
    <w:p w:rsidR="0050455B" w:rsidRDefault="0050455B" w:rsidP="0050455B">
      <w:pPr>
        <w:spacing w:after="0" w:line="240" w:lineRule="auto"/>
        <w:ind w:left="170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 w:rsidR="00BD5B31" w:rsidRDefault="00BD5B31" w:rsidP="00BD5B31">
      <w:pPr>
        <w:spacing w:after="0" w:line="240" w:lineRule="auto"/>
        <w:ind w:left="170"/>
        <w:jc w:val="right"/>
        <w:rPr>
          <w:rFonts w:ascii="Times New Roman" w:hAnsi="Times New Roman"/>
        </w:rPr>
      </w:pPr>
      <w:r w:rsidRPr="00854B89">
        <w:rPr>
          <w:rFonts w:ascii="Times New Roman" w:hAnsi="Times New Roman"/>
        </w:rPr>
        <w:t xml:space="preserve">« Безопасность жизнедеятельности населения </w:t>
      </w:r>
    </w:p>
    <w:p w:rsidR="00BD5B31" w:rsidRPr="00854B89" w:rsidRDefault="00BD5B31" w:rsidP="00BD5B31">
      <w:pPr>
        <w:spacing w:after="0" w:line="240" w:lineRule="auto"/>
        <w:ind w:left="170"/>
        <w:jc w:val="right"/>
        <w:rPr>
          <w:rFonts w:ascii="Times New Roman" w:hAnsi="Times New Roman"/>
        </w:rPr>
      </w:pPr>
      <w:r w:rsidRPr="00854B89">
        <w:rPr>
          <w:rFonts w:ascii="Times New Roman" w:hAnsi="Times New Roman"/>
        </w:rPr>
        <w:t xml:space="preserve">сельского поселения «Мещура» </w:t>
      </w:r>
    </w:p>
    <w:p w:rsidR="0050455B" w:rsidRDefault="0050455B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РЕСУРСНОЕ ОБЕСПЕЧЕНИЕ</w:t>
      </w:r>
    </w:p>
    <w:p w:rsidR="0050455B" w:rsidRDefault="0050455B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 ПРОГНОЗНАЯ (СПРАВОЧНАЯ) ОЦЕНКА РАСХОДОВ  БЮДЖЕТА СЕЛЬСКОГО ПОСЕЛЕНИЯ «</w:t>
      </w:r>
      <w:r w:rsidR="00BD5B31">
        <w:rPr>
          <w:rFonts w:ascii="Times New Roman" w:hAnsi="Times New Roman" w:cs="Times New Roman"/>
          <w:b/>
          <w:sz w:val="22"/>
          <w:szCs w:val="22"/>
        </w:rPr>
        <w:t>МЕЩУРА</w:t>
      </w:r>
      <w:r>
        <w:rPr>
          <w:rFonts w:ascii="Times New Roman" w:hAnsi="Times New Roman" w:cs="Times New Roman"/>
          <w:b/>
          <w:sz w:val="22"/>
          <w:szCs w:val="22"/>
        </w:rPr>
        <w:t>»</w:t>
      </w:r>
    </w:p>
    <w:p w:rsidR="00BD5B31" w:rsidRDefault="0050455B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 РЕАЛИЗАЦИЮ ЦЕЛЕЙ МУНИЦИПАЛЬНОЙ  ПРОГРАММЫ </w:t>
      </w:r>
    </w:p>
    <w:p w:rsidR="0050455B" w:rsidRDefault="00BD5B31" w:rsidP="0050455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«БЕЗОПАСНОСТЬ ЖИЗНЕДЕЯТЕЛЬНОСТИ НАСЕЛЕНИЯ СЕЛЬСКОГО ПОСЕЛЕНИЯ «МЕЩУРА»</w:t>
      </w:r>
    </w:p>
    <w:tbl>
      <w:tblPr>
        <w:tblW w:w="15369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042"/>
        <w:gridCol w:w="3206"/>
        <w:gridCol w:w="2411"/>
        <w:gridCol w:w="810"/>
        <w:gridCol w:w="810"/>
        <w:gridCol w:w="810"/>
        <w:gridCol w:w="810"/>
        <w:gridCol w:w="810"/>
        <w:gridCol w:w="810"/>
        <w:gridCol w:w="922"/>
        <w:gridCol w:w="1928"/>
      </w:tblGrid>
      <w:tr w:rsidR="00583C63" w:rsidTr="00FA2FF2">
        <w:trPr>
          <w:jc w:val="center"/>
        </w:trPr>
        <w:tc>
          <w:tcPr>
            <w:tcW w:w="20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3C63" w:rsidRDefault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Статус     </w:t>
            </w:r>
          </w:p>
        </w:tc>
        <w:tc>
          <w:tcPr>
            <w:tcW w:w="3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3C63" w:rsidRDefault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Наименование    </w:t>
            </w:r>
          </w:p>
          <w:p w:rsidR="00583C63" w:rsidRDefault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муниципальной   </w:t>
            </w:r>
          </w:p>
          <w:p w:rsidR="00583C63" w:rsidRDefault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программы,     </w:t>
            </w:r>
          </w:p>
          <w:p w:rsidR="00583C63" w:rsidRDefault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подпрограммы   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3C63" w:rsidRDefault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Источник    </w:t>
            </w:r>
          </w:p>
          <w:p w:rsidR="00583C63" w:rsidRDefault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финансирования </w:t>
            </w:r>
          </w:p>
        </w:tc>
        <w:tc>
          <w:tcPr>
            <w:tcW w:w="77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C63" w:rsidRDefault="00583C63" w:rsidP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расходов (тыс. руб.), годы</w:t>
            </w:r>
          </w:p>
        </w:tc>
      </w:tr>
      <w:tr w:rsidR="009376D7" w:rsidTr="00583C63">
        <w:trPr>
          <w:jc w:val="center"/>
        </w:trPr>
        <w:tc>
          <w:tcPr>
            <w:tcW w:w="20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76D7" w:rsidRDefault="009376D7" w:rsidP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9376D7" w:rsidP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583C63" w:rsidP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9376D7" w:rsidRDefault="00583C63" w:rsidP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(2014 - 2020</w:t>
            </w:r>
            <w:proofErr w:type="gramEnd"/>
          </w:p>
          <w:p w:rsidR="009376D7" w:rsidRDefault="009376D7" w:rsidP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гг.)</w:t>
            </w:r>
          </w:p>
        </w:tc>
      </w:tr>
      <w:tr w:rsidR="009376D7" w:rsidTr="00583C63">
        <w:trPr>
          <w:jc w:val="center"/>
        </w:trPr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583C63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583C63" w:rsidP="00583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376D7">
              <w:rPr>
                <w:rFonts w:ascii="Times New Roman" w:hAnsi="Times New Roman"/>
              </w:rPr>
              <w:t>1</w:t>
            </w:r>
          </w:p>
        </w:tc>
      </w:tr>
      <w:tr w:rsidR="009376D7" w:rsidTr="00583C63">
        <w:trPr>
          <w:jc w:val="center"/>
        </w:trPr>
        <w:tc>
          <w:tcPr>
            <w:tcW w:w="20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 </w:t>
            </w:r>
          </w:p>
          <w:p w:rsidR="009376D7" w:rsidRDefault="00742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38" w:anchor="Par37" w:tooltip="Ссылка на текущий документ" w:history="1">
              <w:r w:rsidR="009376D7">
                <w:rPr>
                  <w:rStyle w:val="a3"/>
                </w:rPr>
                <w:t>программа</w:t>
              </w:r>
            </w:hyperlink>
          </w:p>
        </w:tc>
        <w:tc>
          <w:tcPr>
            <w:tcW w:w="320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Pr="00F6419F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6419F">
              <w:rPr>
                <w:rFonts w:ascii="Times New Roman" w:hAnsi="Times New Roman"/>
                <w:b/>
              </w:rPr>
              <w:t>"Пожарная безопасность в населенных пунктах на те</w:t>
            </w:r>
            <w:r w:rsidRPr="00F6419F">
              <w:rPr>
                <w:rFonts w:ascii="Times New Roman" w:hAnsi="Times New Roman"/>
                <w:b/>
              </w:rPr>
              <w:t>р</w:t>
            </w:r>
            <w:r w:rsidRPr="00F6419F">
              <w:rPr>
                <w:rFonts w:ascii="Times New Roman" w:hAnsi="Times New Roman"/>
                <w:b/>
              </w:rPr>
              <w:t>ритории сельского поселения «Мещура»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числе:         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  <w:r w:rsidR="00933B1F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03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3B1F" w:rsidP="00BF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3B1F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76D7" w:rsidRDefault="009457BE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33B1F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BC1F4E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  <w:r w:rsidR="009376D7">
              <w:rPr>
                <w:rFonts w:ascii="Times New Roman" w:hAnsi="Times New Roman"/>
              </w:rPr>
              <w:t>,0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933B1F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BC1F4E" w:rsidP="0094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  <w:r w:rsidR="00933B1F">
              <w:rPr>
                <w:rFonts w:ascii="Times New Roman" w:hAnsi="Times New Roman"/>
              </w:rPr>
              <w:t>,94</w:t>
            </w:r>
          </w:p>
        </w:tc>
      </w:tr>
      <w:tr w:rsidR="009376D7" w:rsidTr="00583C63">
        <w:trPr>
          <w:trHeight w:val="345"/>
          <w:jc w:val="center"/>
        </w:trPr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1B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селения «Мещура»          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  <w:r w:rsidR="00933B1F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28,17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3B1F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3B1F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32,77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7" w:rsidRDefault="009457BE" w:rsidP="0094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33B1F">
              <w:rPr>
                <w:rFonts w:ascii="Times New Roman" w:hAnsi="Times New Roman"/>
              </w:rPr>
              <w:t>2,00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BC1F4E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  <w:r w:rsidR="009376D7">
              <w:rPr>
                <w:rFonts w:ascii="Times New Roman" w:hAnsi="Times New Roman"/>
              </w:rPr>
              <w:t>,0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3B1F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BC1F4E" w:rsidP="0094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  <w:r w:rsidR="00933B1F">
              <w:rPr>
                <w:rFonts w:ascii="Times New Roman" w:hAnsi="Times New Roman"/>
              </w:rPr>
              <w:t>,94</w:t>
            </w:r>
          </w:p>
        </w:tc>
      </w:tr>
      <w:tr w:rsidR="009376D7" w:rsidTr="00583C63">
        <w:trPr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hyperlink r:id="rId39" w:anchor="Par3665" w:tooltip="Ссылка на текущий документ" w:history="1">
              <w:r>
                <w:rPr>
                  <w:rStyle w:val="a3"/>
                </w:rPr>
                <w:t>Подпрограмма</w:t>
              </w:r>
            </w:hyperlink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Pr="00F6419F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proofErr w:type="gramStart"/>
            <w:r w:rsidRPr="00F6419F">
              <w:rPr>
                <w:rFonts w:ascii="Times New Roman" w:hAnsi="Times New Roman"/>
              </w:rPr>
              <w:t>«</w:t>
            </w:r>
            <w:r w:rsidRPr="00F6419F">
              <w:rPr>
                <w:rStyle w:val="CharStyle64"/>
                <w:rFonts w:eastAsia="Calibri"/>
                <w:sz w:val="22"/>
                <w:szCs w:val="22"/>
              </w:rPr>
              <w:t>Приведение в нормативное состояние водоисточников, необходимых для противоп</w:t>
            </w:r>
            <w:r w:rsidRPr="00F6419F">
              <w:rPr>
                <w:rStyle w:val="CharStyle64"/>
                <w:rFonts w:eastAsia="Calibri"/>
                <w:sz w:val="22"/>
                <w:szCs w:val="22"/>
              </w:rPr>
              <w:t>о</w:t>
            </w:r>
            <w:r w:rsidRPr="00F6419F">
              <w:rPr>
                <w:rStyle w:val="CharStyle64"/>
                <w:rFonts w:eastAsia="Calibri"/>
                <w:sz w:val="22"/>
                <w:szCs w:val="22"/>
              </w:rPr>
              <w:t>жарных мероприятий»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числе: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  <w:r w:rsidR="00933B1F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33B1F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33B1F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33B1F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33B1F">
              <w:rPr>
                <w:rFonts w:ascii="Times New Roman" w:hAnsi="Times New Roman"/>
              </w:rPr>
              <w:t>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933B1F" w:rsidP="0003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3B1F" w:rsidP="0003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50,77</w:t>
            </w:r>
          </w:p>
        </w:tc>
      </w:tr>
      <w:tr w:rsidR="009376D7" w:rsidTr="00583C63">
        <w:trPr>
          <w:trHeight w:val="377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BF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селения «Мещура»        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  <w:r w:rsidR="00933B1F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33B1F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33B1F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20,77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33B1F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33B1F">
              <w:rPr>
                <w:rFonts w:ascii="Times New Roman" w:hAnsi="Times New Roman"/>
              </w:rPr>
              <w:t>,00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3B1F" w:rsidP="0003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3B1F" w:rsidP="00034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50,77</w:t>
            </w:r>
          </w:p>
        </w:tc>
      </w:tr>
      <w:tr w:rsidR="009376D7" w:rsidTr="00583C63">
        <w:trPr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1.1.Основное       </w:t>
            </w:r>
          </w:p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   </w:t>
            </w:r>
          </w:p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7" w:rsidRDefault="009376D7" w:rsidP="00933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</w:t>
            </w:r>
            <w:r w:rsidR="00933B1F">
              <w:rPr>
                <w:rFonts w:ascii="Times New Roman" w:hAnsi="Times New Roman"/>
              </w:rPr>
              <w:t xml:space="preserve"> и оборудование</w:t>
            </w:r>
            <w:r>
              <w:rPr>
                <w:rFonts w:ascii="Times New Roman" w:hAnsi="Times New Roman"/>
              </w:rPr>
              <w:t xml:space="preserve"> пожа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ных водоемов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 числе: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  <w:r w:rsidR="00933B1F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BC1F4E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376D7"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BC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16B04">
              <w:rPr>
                <w:rFonts w:ascii="Times New Roman" w:hAnsi="Times New Roman"/>
              </w:rPr>
              <w:t>0,77</w:t>
            </w:r>
          </w:p>
        </w:tc>
      </w:tr>
      <w:tr w:rsidR="009376D7" w:rsidTr="00583C63">
        <w:trPr>
          <w:trHeight w:val="429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1B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селения «Мещура»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  <w:r w:rsidR="00933B1F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20,77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BC1F4E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376D7"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B16B04" w:rsidP="00BF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BC1F4E" w:rsidP="00BF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16B04">
              <w:rPr>
                <w:rFonts w:ascii="Times New Roman" w:hAnsi="Times New Roman"/>
              </w:rPr>
              <w:t>0,77</w:t>
            </w:r>
          </w:p>
        </w:tc>
      </w:tr>
      <w:tr w:rsidR="009376D7" w:rsidTr="00583C63">
        <w:trPr>
          <w:trHeight w:val="255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1.2.Основное       </w:t>
            </w:r>
          </w:p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   </w:t>
            </w:r>
          </w:p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7" w:rsidRDefault="009376D7" w:rsidP="00BF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на учет пожарных водоемов расположенных на территории сельского посел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«Мещура»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 числе:        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376D7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376D7" w:rsidTr="00583C63">
        <w:trPr>
          <w:trHeight w:val="630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BF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селения «Мещура»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376D7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376D7" w:rsidTr="00583C63">
        <w:trPr>
          <w:trHeight w:val="192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6D7" w:rsidRDefault="009376D7" w:rsidP="00151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 Основное       </w:t>
            </w:r>
          </w:p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   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минерализова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полосы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 w:rsidP="00000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 числе: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</w:tr>
      <w:tr w:rsidR="009376D7" w:rsidTr="00583C63">
        <w:trPr>
          <w:trHeight w:val="432"/>
          <w:jc w:val="center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D7" w:rsidRDefault="009376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r w:rsidRPr="006978E0">
              <w:rPr>
                <w:rFonts w:ascii="Times New Roman" w:hAnsi="Times New Roman"/>
              </w:rPr>
              <w:t>сельского п</w:t>
            </w:r>
            <w:r w:rsidRPr="006978E0">
              <w:rPr>
                <w:rFonts w:ascii="Times New Roman" w:hAnsi="Times New Roman"/>
              </w:rPr>
              <w:t>о</w:t>
            </w:r>
            <w:r w:rsidRPr="006978E0">
              <w:rPr>
                <w:rFonts w:ascii="Times New Roman" w:hAnsi="Times New Roman"/>
              </w:rPr>
              <w:t>селения «Мещура»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</w:tr>
      <w:tr w:rsidR="009376D7" w:rsidTr="00583C63">
        <w:trPr>
          <w:jc w:val="center"/>
        </w:trPr>
        <w:tc>
          <w:tcPr>
            <w:tcW w:w="2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hyperlink r:id="rId40" w:anchor="Par4079" w:tooltip="Ссылка на текущий документ" w:history="1">
              <w:r>
                <w:rPr>
                  <w:rStyle w:val="a3"/>
                </w:rPr>
                <w:t>Подпрограмма</w:t>
              </w:r>
            </w:hyperlink>
          </w:p>
        </w:tc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Pr="00F6419F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6419F">
              <w:rPr>
                <w:rStyle w:val="CharStyle64"/>
                <w:rFonts w:eastAsia="Calibri"/>
                <w:sz w:val="22"/>
                <w:szCs w:val="22"/>
              </w:rPr>
              <w:t>«Безопасность населения в административных зданиях»</w:t>
            </w:r>
            <w:r w:rsidRPr="00F6419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 числе: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  <w:r w:rsidR="00B16B04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B16B04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B16B04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9376D7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  <w:r w:rsidR="00B16B04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76D7" w:rsidRDefault="009376D7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  <w:r w:rsidR="00B16B04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  <w:r w:rsidR="00B16B04">
              <w:rPr>
                <w:rFonts w:ascii="Times New Roman" w:hAnsi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6D7" w:rsidRDefault="00B16B04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76D7" w:rsidRDefault="00B16B04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99,17</w:t>
            </w:r>
          </w:p>
        </w:tc>
      </w:tr>
      <w:tr w:rsidR="009376D7" w:rsidTr="00583C63">
        <w:trPr>
          <w:trHeight w:val="353"/>
          <w:jc w:val="center"/>
        </w:trPr>
        <w:tc>
          <w:tcPr>
            <w:tcW w:w="20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376D7" w:rsidRDefault="009376D7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 Основное       </w:t>
            </w:r>
          </w:p>
          <w:p w:rsidR="009376D7" w:rsidRDefault="009376D7" w:rsidP="00F641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  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376D7" w:rsidRDefault="009376D7" w:rsidP="00F641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пожарной сигн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лизации   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376D7" w:rsidRDefault="009376D7" w:rsidP="00BF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селения «Мещура»          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B16B04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  <w:r w:rsidR="00B16B04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B16B04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F6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  <w:r w:rsidR="00B16B04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7" w:rsidRDefault="009376D7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  <w:r w:rsidR="00B16B04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9376D7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  <w:r w:rsidR="00B16B04">
              <w:rPr>
                <w:rFonts w:ascii="Times New Roman" w:hAnsi="Times New Roman"/>
              </w:rPr>
              <w:t>0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B16B04" w:rsidP="001B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B16B04" w:rsidP="001B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81,60</w:t>
            </w:r>
          </w:p>
        </w:tc>
      </w:tr>
      <w:tr w:rsidR="009376D7" w:rsidTr="00583C63">
        <w:trPr>
          <w:trHeight w:val="1002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D7" w:rsidRDefault="009376D7" w:rsidP="00195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 Основное       </w:t>
            </w:r>
          </w:p>
          <w:p w:rsidR="009376D7" w:rsidRDefault="009376D7" w:rsidP="001955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  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7" w:rsidRDefault="00937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противопожа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знаков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BF6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селения «Мещура»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68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68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  <w:r w:rsidR="00B16B04">
              <w:rPr>
                <w:rFonts w:ascii="Times New Roman" w:hAnsi="Times New Roma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68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9376D7" w:rsidP="0068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D7" w:rsidRDefault="009376D7" w:rsidP="0068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832EBE" w:rsidP="0069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76D7" w:rsidRDefault="00B16B04" w:rsidP="0068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76D7" w:rsidRDefault="00832EBE" w:rsidP="0068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376D7">
              <w:rPr>
                <w:rFonts w:ascii="Times New Roman" w:hAnsi="Times New Roman"/>
              </w:rPr>
              <w:t>,8</w:t>
            </w:r>
            <w:r w:rsidR="00B16B04">
              <w:rPr>
                <w:rFonts w:ascii="Times New Roman" w:hAnsi="Times New Roman"/>
              </w:rPr>
              <w:t>0</w:t>
            </w:r>
          </w:p>
        </w:tc>
      </w:tr>
      <w:tr w:rsidR="00B16B04" w:rsidTr="00583C63">
        <w:trPr>
          <w:trHeight w:val="1002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2.3. Основное       </w:t>
            </w:r>
          </w:p>
          <w:p w:rsidR="00B16B04" w:rsidRDefault="00B16B04" w:rsidP="00181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  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Техническая инвентаризация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селения «Мещура»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16,77</w:t>
            </w:r>
          </w:p>
        </w:tc>
      </w:tr>
      <w:tr w:rsidR="00B16B04" w:rsidTr="00181308">
        <w:trPr>
          <w:trHeight w:val="1002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hyperlink r:id="rId41" w:anchor="Par4079" w:tooltip="Ссылка на текущий документ" w:history="1">
              <w:r>
                <w:rPr>
                  <w:rStyle w:val="a3"/>
                </w:rPr>
                <w:t>Подпрограмма</w:t>
              </w:r>
            </w:hyperlink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04" w:rsidRPr="00F6419F" w:rsidRDefault="00B16B04" w:rsidP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F6419F">
              <w:rPr>
                <w:rStyle w:val="CharStyle64"/>
                <w:rFonts w:eastAsia="Calibri"/>
                <w:sz w:val="22"/>
                <w:szCs w:val="22"/>
              </w:rPr>
              <w:t>«</w:t>
            </w:r>
            <w:r>
              <w:rPr>
                <w:rStyle w:val="CharStyle64"/>
                <w:rFonts w:eastAsia="Calibri"/>
                <w:sz w:val="22"/>
                <w:szCs w:val="22"/>
              </w:rPr>
              <w:t>Противопожарные мер</w:t>
            </w:r>
            <w:r>
              <w:rPr>
                <w:rStyle w:val="CharStyle64"/>
                <w:rFonts w:eastAsia="Calibri"/>
                <w:sz w:val="22"/>
                <w:szCs w:val="22"/>
              </w:rPr>
              <w:t>о</w:t>
            </w:r>
            <w:r>
              <w:rPr>
                <w:rStyle w:val="CharStyle64"/>
                <w:rFonts w:eastAsia="Calibri"/>
                <w:sz w:val="22"/>
                <w:szCs w:val="22"/>
              </w:rPr>
              <w:t>приятия</w:t>
            </w:r>
            <w:r w:rsidRPr="00F6419F">
              <w:rPr>
                <w:rStyle w:val="CharStyle64"/>
                <w:rFonts w:eastAsia="Calibri"/>
                <w:sz w:val="22"/>
                <w:szCs w:val="22"/>
              </w:rPr>
              <w:t>»</w:t>
            </w:r>
            <w:r w:rsidRPr="00F6419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 числе: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6B04" w:rsidRDefault="009457BE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7B19D3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457BE"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</w:tr>
      <w:tr w:rsidR="00B16B04" w:rsidTr="00181308">
        <w:trPr>
          <w:trHeight w:val="1002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 Основное       </w:t>
            </w:r>
          </w:p>
          <w:p w:rsidR="00B16B04" w:rsidRDefault="00B16B04" w:rsidP="001813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  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04" w:rsidRPr="00B16B04" w:rsidRDefault="00B16B04" w:rsidP="00181308">
            <w:pPr>
              <w:spacing w:after="0" w:line="240" w:lineRule="auto"/>
              <w:rPr>
                <w:rFonts w:ascii="Times New Roman" w:hAnsi="Times New Roman"/>
              </w:rPr>
            </w:pPr>
            <w:r w:rsidRPr="00B16B04">
              <w:rPr>
                <w:rFonts w:ascii="Times New Roman" w:hAnsi="Times New Roman"/>
              </w:rPr>
              <w:t>содержание транспортного средства, оснащенного пожа</w:t>
            </w:r>
            <w:r w:rsidRPr="00B16B04">
              <w:rPr>
                <w:rFonts w:ascii="Times New Roman" w:hAnsi="Times New Roman"/>
              </w:rPr>
              <w:t>р</w:t>
            </w:r>
            <w:r w:rsidRPr="00B16B04">
              <w:rPr>
                <w:rFonts w:ascii="Times New Roman" w:hAnsi="Times New Roman"/>
              </w:rPr>
              <w:t>но-техническим оборудован</w:t>
            </w:r>
            <w:r w:rsidRPr="00B16B04">
              <w:rPr>
                <w:rFonts w:ascii="Times New Roman" w:hAnsi="Times New Roman"/>
              </w:rPr>
              <w:t>и</w:t>
            </w:r>
            <w:r w:rsidRPr="00B16B04">
              <w:rPr>
                <w:rFonts w:ascii="Times New Roman" w:hAnsi="Times New Roman"/>
              </w:rPr>
              <w:t>ем, используемым при пожа</w:t>
            </w:r>
            <w:r w:rsidRPr="00B16B04">
              <w:rPr>
                <w:rFonts w:ascii="Times New Roman" w:hAnsi="Times New Roman"/>
              </w:rPr>
              <w:t>р</w:t>
            </w:r>
            <w:r w:rsidRPr="00B16B04">
              <w:rPr>
                <w:rFonts w:ascii="Times New Roman" w:hAnsi="Times New Roman"/>
              </w:rPr>
              <w:t>но-спасательных работах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селения «Мещура» 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6B04" w:rsidRDefault="009457BE" w:rsidP="00B1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832EBE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16B04">
              <w:rPr>
                <w:rFonts w:ascii="Times New Roman" w:hAnsi="Times New Roman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B16B04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B04" w:rsidRDefault="00832EBE" w:rsidP="0018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457BE">
              <w:rPr>
                <w:rFonts w:ascii="Times New Roman" w:hAnsi="Times New Roman"/>
              </w:rPr>
              <w:t>0</w:t>
            </w:r>
            <w:r w:rsidR="00B16B04">
              <w:rPr>
                <w:rFonts w:ascii="Times New Roman" w:hAnsi="Times New Roman"/>
              </w:rPr>
              <w:t>,00</w:t>
            </w:r>
          </w:p>
        </w:tc>
      </w:tr>
    </w:tbl>
    <w:p w:rsidR="0050455B" w:rsidRDefault="0050455B" w:rsidP="0050455B">
      <w:pPr>
        <w:spacing w:after="0" w:line="240" w:lineRule="auto"/>
        <w:rPr>
          <w:rFonts w:ascii="Times New Roman" w:hAnsi="Times New Roman"/>
        </w:rPr>
        <w:sectPr w:rsidR="0050455B" w:rsidSect="001C0B8E">
          <w:pgSz w:w="16838" w:h="11906" w:orient="landscape"/>
          <w:pgMar w:top="567" w:right="709" w:bottom="284" w:left="425" w:header="0" w:footer="0" w:gutter="0"/>
          <w:cols w:space="720"/>
        </w:sectPr>
      </w:pPr>
    </w:p>
    <w:p w:rsidR="00312031" w:rsidRDefault="00312031" w:rsidP="006A34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bookmarkStart w:id="28" w:name="Par750"/>
      <w:bookmarkEnd w:id="28"/>
    </w:p>
    <w:sectPr w:rsidR="00312031" w:rsidSect="001532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F5E"/>
    <w:multiLevelType w:val="hybridMultilevel"/>
    <w:tmpl w:val="FF4E1DE2"/>
    <w:lvl w:ilvl="0" w:tplc="5E6CDCE6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97E21A3"/>
    <w:multiLevelType w:val="hybridMultilevel"/>
    <w:tmpl w:val="FC92F8CC"/>
    <w:lvl w:ilvl="0" w:tplc="6F62A4DC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0773343"/>
    <w:multiLevelType w:val="hybridMultilevel"/>
    <w:tmpl w:val="11728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632661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754AE"/>
    <w:rsid w:val="0000006B"/>
    <w:rsid w:val="000055F8"/>
    <w:rsid w:val="00034102"/>
    <w:rsid w:val="00035C5E"/>
    <w:rsid w:val="00057E96"/>
    <w:rsid w:val="00064B99"/>
    <w:rsid w:val="00067F0F"/>
    <w:rsid w:val="00082296"/>
    <w:rsid w:val="00096EE7"/>
    <w:rsid w:val="000E22D8"/>
    <w:rsid w:val="000E4568"/>
    <w:rsid w:val="000E695B"/>
    <w:rsid w:val="000E7571"/>
    <w:rsid w:val="0015190B"/>
    <w:rsid w:val="001532BB"/>
    <w:rsid w:val="00171BA3"/>
    <w:rsid w:val="00181308"/>
    <w:rsid w:val="00195508"/>
    <w:rsid w:val="001B5E37"/>
    <w:rsid w:val="001C0B8E"/>
    <w:rsid w:val="001C304A"/>
    <w:rsid w:val="001E035E"/>
    <w:rsid w:val="001F3BD9"/>
    <w:rsid w:val="00214A84"/>
    <w:rsid w:val="002154CB"/>
    <w:rsid w:val="0023259E"/>
    <w:rsid w:val="00252FF4"/>
    <w:rsid w:val="00256B1E"/>
    <w:rsid w:val="00261830"/>
    <w:rsid w:val="0026398E"/>
    <w:rsid w:val="00274180"/>
    <w:rsid w:val="0029607A"/>
    <w:rsid w:val="002A2A40"/>
    <w:rsid w:val="002B7BFD"/>
    <w:rsid w:val="002C548B"/>
    <w:rsid w:val="002F0014"/>
    <w:rsid w:val="002F109D"/>
    <w:rsid w:val="00300872"/>
    <w:rsid w:val="00312031"/>
    <w:rsid w:val="003162AD"/>
    <w:rsid w:val="0033751D"/>
    <w:rsid w:val="003438C5"/>
    <w:rsid w:val="00385109"/>
    <w:rsid w:val="00397F5C"/>
    <w:rsid w:val="003A7563"/>
    <w:rsid w:val="003C0917"/>
    <w:rsid w:val="003C77CE"/>
    <w:rsid w:val="003D12D8"/>
    <w:rsid w:val="003E72FC"/>
    <w:rsid w:val="003F1935"/>
    <w:rsid w:val="00403FB1"/>
    <w:rsid w:val="0042159B"/>
    <w:rsid w:val="004275AA"/>
    <w:rsid w:val="00431B95"/>
    <w:rsid w:val="00444D8B"/>
    <w:rsid w:val="004853D4"/>
    <w:rsid w:val="00485BEE"/>
    <w:rsid w:val="00487B14"/>
    <w:rsid w:val="004B3238"/>
    <w:rsid w:val="004B3363"/>
    <w:rsid w:val="004E4236"/>
    <w:rsid w:val="00500DC1"/>
    <w:rsid w:val="0050455B"/>
    <w:rsid w:val="00582129"/>
    <w:rsid w:val="00583C63"/>
    <w:rsid w:val="00592987"/>
    <w:rsid w:val="005B21D4"/>
    <w:rsid w:val="005B3151"/>
    <w:rsid w:val="005B5997"/>
    <w:rsid w:val="005C0465"/>
    <w:rsid w:val="005C7FD7"/>
    <w:rsid w:val="006435F3"/>
    <w:rsid w:val="006754AE"/>
    <w:rsid w:val="00680C7B"/>
    <w:rsid w:val="00681141"/>
    <w:rsid w:val="006907B3"/>
    <w:rsid w:val="006978E0"/>
    <w:rsid w:val="006A3483"/>
    <w:rsid w:val="006C4915"/>
    <w:rsid w:val="00714581"/>
    <w:rsid w:val="007429B1"/>
    <w:rsid w:val="007437D3"/>
    <w:rsid w:val="00765E56"/>
    <w:rsid w:val="007B19D3"/>
    <w:rsid w:val="007C3C56"/>
    <w:rsid w:val="007D6389"/>
    <w:rsid w:val="007F519D"/>
    <w:rsid w:val="00814312"/>
    <w:rsid w:val="008261B4"/>
    <w:rsid w:val="00832EBE"/>
    <w:rsid w:val="008474DA"/>
    <w:rsid w:val="00854B89"/>
    <w:rsid w:val="008A28AC"/>
    <w:rsid w:val="008C04A1"/>
    <w:rsid w:val="008D1208"/>
    <w:rsid w:val="008E10BB"/>
    <w:rsid w:val="008E7F3F"/>
    <w:rsid w:val="0090653D"/>
    <w:rsid w:val="00933B1F"/>
    <w:rsid w:val="009376D7"/>
    <w:rsid w:val="00942EEF"/>
    <w:rsid w:val="009457BE"/>
    <w:rsid w:val="009508A9"/>
    <w:rsid w:val="00951167"/>
    <w:rsid w:val="00952D6B"/>
    <w:rsid w:val="0095750E"/>
    <w:rsid w:val="00961984"/>
    <w:rsid w:val="00993401"/>
    <w:rsid w:val="009A51E2"/>
    <w:rsid w:val="00A00172"/>
    <w:rsid w:val="00A123E0"/>
    <w:rsid w:val="00A13B51"/>
    <w:rsid w:val="00A31B50"/>
    <w:rsid w:val="00A33956"/>
    <w:rsid w:val="00A460ED"/>
    <w:rsid w:val="00A572B3"/>
    <w:rsid w:val="00AF0114"/>
    <w:rsid w:val="00B0038E"/>
    <w:rsid w:val="00B0378A"/>
    <w:rsid w:val="00B16B04"/>
    <w:rsid w:val="00B3296F"/>
    <w:rsid w:val="00B33527"/>
    <w:rsid w:val="00B402C3"/>
    <w:rsid w:val="00B47A6D"/>
    <w:rsid w:val="00B909FB"/>
    <w:rsid w:val="00BB2D98"/>
    <w:rsid w:val="00BC1F4E"/>
    <w:rsid w:val="00BD5B31"/>
    <w:rsid w:val="00BF6284"/>
    <w:rsid w:val="00C02450"/>
    <w:rsid w:val="00C15D61"/>
    <w:rsid w:val="00C240C2"/>
    <w:rsid w:val="00C37EFA"/>
    <w:rsid w:val="00C418CE"/>
    <w:rsid w:val="00C74719"/>
    <w:rsid w:val="00C76A69"/>
    <w:rsid w:val="00C83E32"/>
    <w:rsid w:val="00CE0083"/>
    <w:rsid w:val="00D2459C"/>
    <w:rsid w:val="00D422BB"/>
    <w:rsid w:val="00D6325E"/>
    <w:rsid w:val="00D938B3"/>
    <w:rsid w:val="00DA24EA"/>
    <w:rsid w:val="00DC38FA"/>
    <w:rsid w:val="00E07E54"/>
    <w:rsid w:val="00E14982"/>
    <w:rsid w:val="00E22628"/>
    <w:rsid w:val="00E61AB3"/>
    <w:rsid w:val="00E91D60"/>
    <w:rsid w:val="00EF5139"/>
    <w:rsid w:val="00F24CBF"/>
    <w:rsid w:val="00F400BA"/>
    <w:rsid w:val="00F61E01"/>
    <w:rsid w:val="00F6419F"/>
    <w:rsid w:val="00F7157B"/>
    <w:rsid w:val="00FA2FF2"/>
    <w:rsid w:val="00FE4922"/>
    <w:rsid w:val="00FF1C0F"/>
    <w:rsid w:val="00FF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5B"/>
    <w:rPr>
      <w:rFonts w:ascii="Calibri" w:eastAsia="Calibri" w:hAnsi="Calibri" w:cs="Times New Roman"/>
    </w:rPr>
  </w:style>
  <w:style w:type="paragraph" w:styleId="1">
    <w:name w:val="heading 1"/>
    <w:aliases w:val="Знак3"/>
    <w:basedOn w:val="a"/>
    <w:next w:val="a"/>
    <w:link w:val="10"/>
    <w:qFormat/>
    <w:rsid w:val="0050455B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aliases w:val="Знак2"/>
    <w:basedOn w:val="a"/>
    <w:next w:val="a"/>
    <w:link w:val="20"/>
    <w:semiHidden/>
    <w:unhideWhenUsed/>
    <w:qFormat/>
    <w:rsid w:val="0050455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3 Знак"/>
    <w:basedOn w:val="a0"/>
    <w:link w:val="1"/>
    <w:rsid w:val="005045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Знак2 Знак"/>
    <w:basedOn w:val="a0"/>
    <w:link w:val="2"/>
    <w:semiHidden/>
    <w:rsid w:val="005045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50455B"/>
    <w:rPr>
      <w:color w:val="0000FF"/>
      <w:u w:val="single"/>
    </w:rPr>
  </w:style>
  <w:style w:type="character" w:customStyle="1" w:styleId="11">
    <w:name w:val="Заголовок 1 Знак1"/>
    <w:aliases w:val="Знак3 Знак1"/>
    <w:basedOn w:val="a0"/>
    <w:rsid w:val="00504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5"/>
    <w:semiHidden/>
    <w:rsid w:val="00504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semiHidden/>
    <w:unhideWhenUsed/>
    <w:rsid w:val="005045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504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semiHidden/>
    <w:unhideWhenUsed/>
    <w:rsid w:val="005045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caption"/>
    <w:basedOn w:val="a"/>
    <w:unhideWhenUsed/>
    <w:qFormat/>
    <w:rsid w:val="0050455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Основной текст Знак"/>
    <w:aliases w:val="Знак1 Знак"/>
    <w:basedOn w:val="a0"/>
    <w:link w:val="aa"/>
    <w:semiHidden/>
    <w:locked/>
    <w:rsid w:val="0050455B"/>
    <w:rPr>
      <w:sz w:val="24"/>
    </w:rPr>
  </w:style>
  <w:style w:type="paragraph" w:styleId="aa">
    <w:name w:val="Body Text"/>
    <w:aliases w:val="Знак1"/>
    <w:basedOn w:val="a"/>
    <w:link w:val="a9"/>
    <w:semiHidden/>
    <w:unhideWhenUsed/>
    <w:rsid w:val="0050455B"/>
    <w:pPr>
      <w:spacing w:after="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12">
    <w:name w:val="Основной текст Знак1"/>
    <w:aliases w:val="Знак1 Знак1"/>
    <w:basedOn w:val="a0"/>
    <w:semiHidden/>
    <w:rsid w:val="0050455B"/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aliases w:val="Знак Знак"/>
    <w:basedOn w:val="a0"/>
    <w:link w:val="ac"/>
    <w:semiHidden/>
    <w:locked/>
    <w:rsid w:val="0050455B"/>
    <w:rPr>
      <w:sz w:val="24"/>
    </w:rPr>
  </w:style>
  <w:style w:type="paragraph" w:styleId="ac">
    <w:name w:val="Body Text Indent"/>
    <w:aliases w:val="Знак"/>
    <w:basedOn w:val="a"/>
    <w:link w:val="ab"/>
    <w:semiHidden/>
    <w:unhideWhenUsed/>
    <w:rsid w:val="0050455B"/>
    <w:pPr>
      <w:spacing w:after="0" w:line="240" w:lineRule="auto"/>
      <w:ind w:firstLine="720"/>
    </w:pPr>
    <w:rPr>
      <w:rFonts w:asciiTheme="minorHAnsi" w:eastAsiaTheme="minorHAnsi" w:hAnsiTheme="minorHAnsi" w:cstheme="minorBidi"/>
      <w:sz w:val="24"/>
    </w:rPr>
  </w:style>
  <w:style w:type="character" w:customStyle="1" w:styleId="13">
    <w:name w:val="Основной текст с отступом Знак1"/>
    <w:aliases w:val="Знак Знак1"/>
    <w:basedOn w:val="a0"/>
    <w:semiHidden/>
    <w:rsid w:val="0050455B"/>
    <w:rPr>
      <w:rFonts w:ascii="Calibri" w:eastAsia="Calibri" w:hAnsi="Calibri" w:cs="Times New Roman"/>
    </w:rPr>
  </w:style>
  <w:style w:type="character" w:customStyle="1" w:styleId="ad">
    <w:name w:val="Текст выноски Знак"/>
    <w:basedOn w:val="a0"/>
    <w:link w:val="ae"/>
    <w:semiHidden/>
    <w:rsid w:val="0050455B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50455B"/>
    <w:rPr>
      <w:rFonts w:ascii="Tahoma" w:hAnsi="Tahoma" w:cs="Tahoma"/>
      <w:sz w:val="16"/>
      <w:szCs w:val="16"/>
    </w:rPr>
  </w:style>
  <w:style w:type="paragraph" w:styleId="af">
    <w:name w:val="No Spacing"/>
    <w:qFormat/>
    <w:rsid w:val="0050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5045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rsid w:val="005045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Style0">
    <w:name w:val="Style0"/>
    <w:basedOn w:val="a"/>
    <w:rsid w:val="0050455B"/>
    <w:pPr>
      <w:spacing w:after="0" w:line="326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5">
    <w:name w:val="Style65"/>
    <w:basedOn w:val="a"/>
    <w:rsid w:val="0050455B"/>
    <w:pPr>
      <w:spacing w:after="0" w:line="322" w:lineRule="exact"/>
      <w:ind w:firstLine="71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263">
    <w:name w:val="Style1263"/>
    <w:basedOn w:val="a"/>
    <w:rsid w:val="0050455B"/>
    <w:pPr>
      <w:spacing w:after="0" w:line="139" w:lineRule="exact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4">
    <w:name w:val="Style54"/>
    <w:basedOn w:val="a"/>
    <w:rsid w:val="0050455B"/>
    <w:pPr>
      <w:spacing w:after="0" w:line="322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">
    <w:name w:val="Style3"/>
    <w:basedOn w:val="a"/>
    <w:rsid w:val="0050455B"/>
    <w:pPr>
      <w:spacing w:after="0" w:line="326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8">
    <w:name w:val="Style8"/>
    <w:basedOn w:val="a"/>
    <w:rsid w:val="0050455B"/>
    <w:pPr>
      <w:spacing w:after="0" w:line="326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0">
    <w:name w:val="Style20"/>
    <w:basedOn w:val="a"/>
    <w:rsid w:val="0050455B"/>
    <w:pPr>
      <w:spacing w:after="0" w:line="322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9">
    <w:name w:val="Style19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5">
    <w:name w:val="Style55"/>
    <w:basedOn w:val="a"/>
    <w:rsid w:val="0050455B"/>
    <w:pPr>
      <w:spacing w:after="0" w:line="323" w:lineRule="exact"/>
      <w:ind w:firstLine="14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2">
    <w:name w:val="Style62"/>
    <w:basedOn w:val="a"/>
    <w:rsid w:val="0050455B"/>
    <w:pPr>
      <w:spacing w:after="0" w:line="323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9">
    <w:name w:val="Style59"/>
    <w:basedOn w:val="a"/>
    <w:rsid w:val="0050455B"/>
    <w:pPr>
      <w:spacing w:after="0" w:line="322" w:lineRule="exact"/>
      <w:ind w:firstLine="74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3">
    <w:name w:val="Style63"/>
    <w:basedOn w:val="a"/>
    <w:rsid w:val="0050455B"/>
    <w:pPr>
      <w:spacing w:after="0" w:line="322" w:lineRule="exact"/>
      <w:ind w:firstLine="97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79">
    <w:name w:val="Style179"/>
    <w:basedOn w:val="a"/>
    <w:rsid w:val="0050455B"/>
    <w:pPr>
      <w:spacing w:after="0" w:line="322" w:lineRule="exact"/>
      <w:ind w:firstLine="60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55">
    <w:name w:val="Style255"/>
    <w:basedOn w:val="a"/>
    <w:rsid w:val="0050455B"/>
    <w:pPr>
      <w:spacing w:after="0" w:line="278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72">
    <w:name w:val="Style272"/>
    <w:basedOn w:val="a"/>
    <w:rsid w:val="0050455B"/>
    <w:pPr>
      <w:spacing w:after="0" w:line="322" w:lineRule="exact"/>
      <w:ind w:firstLine="317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80">
    <w:name w:val="Style280"/>
    <w:basedOn w:val="a"/>
    <w:rsid w:val="0050455B"/>
    <w:pPr>
      <w:spacing w:after="0" w:line="278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98">
    <w:name w:val="Style298"/>
    <w:basedOn w:val="a"/>
    <w:rsid w:val="0050455B"/>
    <w:pPr>
      <w:spacing w:after="0" w:line="275" w:lineRule="exact"/>
      <w:ind w:hanging="216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19">
    <w:name w:val="Style319"/>
    <w:basedOn w:val="a"/>
    <w:rsid w:val="0050455B"/>
    <w:pPr>
      <w:spacing w:after="0" w:line="274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54">
    <w:name w:val="Style254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75">
    <w:name w:val="Style75"/>
    <w:basedOn w:val="a"/>
    <w:rsid w:val="0050455B"/>
    <w:pPr>
      <w:spacing w:after="0" w:line="322" w:lineRule="exact"/>
      <w:ind w:firstLine="518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">
    <w:name w:val="Style2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71">
    <w:name w:val="Style71"/>
    <w:basedOn w:val="a"/>
    <w:rsid w:val="0050455B"/>
    <w:pPr>
      <w:spacing w:after="0" w:line="322" w:lineRule="exact"/>
      <w:ind w:firstLine="35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56">
    <w:name w:val="Style356"/>
    <w:basedOn w:val="a"/>
    <w:rsid w:val="0050455B"/>
    <w:pPr>
      <w:spacing w:after="0" w:line="324" w:lineRule="exact"/>
      <w:ind w:firstLine="355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46">
    <w:name w:val="Style346"/>
    <w:basedOn w:val="a"/>
    <w:rsid w:val="0050455B"/>
    <w:pPr>
      <w:spacing w:after="0" w:line="322" w:lineRule="exact"/>
      <w:ind w:firstLine="35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6">
    <w:name w:val="Style56"/>
    <w:basedOn w:val="a"/>
    <w:rsid w:val="0050455B"/>
    <w:pPr>
      <w:spacing w:after="0" w:line="322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65">
    <w:name w:val="Style365"/>
    <w:basedOn w:val="a"/>
    <w:rsid w:val="0050455B"/>
    <w:pPr>
      <w:spacing w:after="0" w:line="322" w:lineRule="exact"/>
      <w:ind w:firstLine="706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07">
    <w:name w:val="Style507"/>
    <w:basedOn w:val="a"/>
    <w:rsid w:val="0050455B"/>
    <w:pPr>
      <w:spacing w:after="0" w:line="187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39">
    <w:name w:val="Style539"/>
    <w:basedOn w:val="a"/>
    <w:rsid w:val="0050455B"/>
    <w:pPr>
      <w:spacing w:after="0" w:line="139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48">
    <w:name w:val="Style648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73">
    <w:name w:val="Style573"/>
    <w:basedOn w:val="a"/>
    <w:rsid w:val="0050455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100">
    <w:name w:val="Style1100"/>
    <w:basedOn w:val="a"/>
    <w:rsid w:val="0050455B"/>
    <w:pPr>
      <w:spacing w:after="0" w:line="187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240">
    <w:name w:val="Style1240"/>
    <w:basedOn w:val="a"/>
    <w:rsid w:val="0050455B"/>
    <w:pPr>
      <w:spacing w:after="0" w:line="134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883">
    <w:name w:val="Style2883"/>
    <w:basedOn w:val="a"/>
    <w:rsid w:val="0050455B"/>
    <w:pPr>
      <w:spacing w:after="0" w:line="139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972">
    <w:name w:val="Style2972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504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45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04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63">
    <w:name w:val="CharStyle63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customStyle="1" w:styleId="CharStyle64">
    <w:name w:val="CharStyle64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6"/>
      <w:szCs w:val="26"/>
    </w:rPr>
  </w:style>
  <w:style w:type="character" w:customStyle="1" w:styleId="CharStyle30">
    <w:name w:val="CharStyle30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2"/>
      <w:szCs w:val="22"/>
    </w:rPr>
  </w:style>
  <w:style w:type="character" w:customStyle="1" w:styleId="CharStyle68">
    <w:name w:val="CharStyle68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w w:val="20"/>
      <w:sz w:val="20"/>
      <w:szCs w:val="20"/>
    </w:rPr>
  </w:style>
  <w:style w:type="character" w:customStyle="1" w:styleId="CharStyle82">
    <w:name w:val="CharStyle82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2"/>
      <w:szCs w:val="12"/>
    </w:rPr>
  </w:style>
  <w:style w:type="character" w:customStyle="1" w:styleId="CharStyle87">
    <w:name w:val="CharStyle87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0"/>
      <w:szCs w:val="20"/>
    </w:rPr>
  </w:style>
  <w:style w:type="character" w:customStyle="1" w:styleId="CharStyle88">
    <w:name w:val="CharStyle88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6"/>
      <w:szCs w:val="16"/>
    </w:rPr>
  </w:style>
  <w:style w:type="character" w:customStyle="1" w:styleId="CharStyle89">
    <w:name w:val="CharStyle89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6"/>
      <w:szCs w:val="16"/>
    </w:rPr>
  </w:style>
  <w:style w:type="character" w:customStyle="1" w:styleId="CharStyle83">
    <w:name w:val="CharStyle83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2"/>
      <w:szCs w:val="12"/>
    </w:rPr>
  </w:style>
  <w:style w:type="character" w:customStyle="1" w:styleId="CharStyle86">
    <w:name w:val="CharStyle86"/>
    <w:rsid w:val="0050455B"/>
    <w:rPr>
      <w:rFonts w:ascii="Segoe UI" w:eastAsia="Segoe UI" w:hAnsi="Segoe UI" w:cs="Segoe UI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4">
    <w:name w:val="Знак4"/>
    <w:rsid w:val="0050455B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ontStyle69">
    <w:name w:val="Font Style69"/>
    <w:rsid w:val="0050455B"/>
    <w:rPr>
      <w:rFonts w:ascii="Century Schoolbook" w:hAnsi="Century Schoolbook" w:cs="Century Schoolbook" w:hint="default"/>
      <w:sz w:val="18"/>
      <w:szCs w:val="18"/>
    </w:rPr>
  </w:style>
  <w:style w:type="table" w:styleId="af1">
    <w:name w:val="Table Grid"/>
    <w:basedOn w:val="a1"/>
    <w:rsid w:val="00000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5B"/>
    <w:rPr>
      <w:rFonts w:ascii="Calibri" w:eastAsia="Calibri" w:hAnsi="Calibri" w:cs="Times New Roman"/>
    </w:rPr>
  </w:style>
  <w:style w:type="paragraph" w:styleId="1">
    <w:name w:val="heading 1"/>
    <w:aliases w:val="Знак3"/>
    <w:basedOn w:val="a"/>
    <w:next w:val="a"/>
    <w:link w:val="10"/>
    <w:qFormat/>
    <w:rsid w:val="0050455B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aliases w:val="Знак2"/>
    <w:basedOn w:val="a"/>
    <w:next w:val="a"/>
    <w:link w:val="20"/>
    <w:semiHidden/>
    <w:unhideWhenUsed/>
    <w:qFormat/>
    <w:rsid w:val="0050455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3 Знак"/>
    <w:basedOn w:val="a0"/>
    <w:link w:val="1"/>
    <w:rsid w:val="005045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Знак2 Знак"/>
    <w:basedOn w:val="a0"/>
    <w:link w:val="2"/>
    <w:semiHidden/>
    <w:rsid w:val="005045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50455B"/>
    <w:rPr>
      <w:color w:val="0000FF"/>
      <w:u w:val="single"/>
    </w:rPr>
  </w:style>
  <w:style w:type="character" w:customStyle="1" w:styleId="11">
    <w:name w:val="Заголовок 1 Знак1"/>
    <w:aliases w:val="Знак3 Знак1"/>
    <w:basedOn w:val="a0"/>
    <w:rsid w:val="00504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5"/>
    <w:semiHidden/>
    <w:rsid w:val="00504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semiHidden/>
    <w:unhideWhenUsed/>
    <w:rsid w:val="005045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504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semiHidden/>
    <w:unhideWhenUsed/>
    <w:rsid w:val="005045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caption"/>
    <w:basedOn w:val="a"/>
    <w:unhideWhenUsed/>
    <w:qFormat/>
    <w:rsid w:val="0050455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Основной текст Знак"/>
    <w:aliases w:val="Знак1 Знак"/>
    <w:basedOn w:val="a0"/>
    <w:link w:val="aa"/>
    <w:semiHidden/>
    <w:locked/>
    <w:rsid w:val="0050455B"/>
    <w:rPr>
      <w:sz w:val="24"/>
    </w:rPr>
  </w:style>
  <w:style w:type="paragraph" w:styleId="aa">
    <w:name w:val="Body Text"/>
    <w:aliases w:val="Знак1"/>
    <w:basedOn w:val="a"/>
    <w:link w:val="a9"/>
    <w:semiHidden/>
    <w:unhideWhenUsed/>
    <w:rsid w:val="0050455B"/>
    <w:pPr>
      <w:spacing w:after="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12">
    <w:name w:val="Основной текст Знак1"/>
    <w:aliases w:val="Знак1 Знак1"/>
    <w:basedOn w:val="a0"/>
    <w:semiHidden/>
    <w:rsid w:val="0050455B"/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aliases w:val="Знак Знак"/>
    <w:basedOn w:val="a0"/>
    <w:link w:val="ac"/>
    <w:semiHidden/>
    <w:locked/>
    <w:rsid w:val="0050455B"/>
    <w:rPr>
      <w:sz w:val="24"/>
    </w:rPr>
  </w:style>
  <w:style w:type="paragraph" w:styleId="ac">
    <w:name w:val="Body Text Indent"/>
    <w:aliases w:val="Знак"/>
    <w:basedOn w:val="a"/>
    <w:link w:val="ab"/>
    <w:semiHidden/>
    <w:unhideWhenUsed/>
    <w:rsid w:val="0050455B"/>
    <w:pPr>
      <w:spacing w:after="0" w:line="240" w:lineRule="auto"/>
      <w:ind w:firstLine="720"/>
    </w:pPr>
    <w:rPr>
      <w:rFonts w:asciiTheme="minorHAnsi" w:eastAsiaTheme="minorHAnsi" w:hAnsiTheme="minorHAnsi" w:cstheme="minorBidi"/>
      <w:sz w:val="24"/>
    </w:rPr>
  </w:style>
  <w:style w:type="character" w:customStyle="1" w:styleId="13">
    <w:name w:val="Основной текст с отступом Знак1"/>
    <w:aliases w:val="Знак Знак1"/>
    <w:basedOn w:val="a0"/>
    <w:semiHidden/>
    <w:rsid w:val="0050455B"/>
    <w:rPr>
      <w:rFonts w:ascii="Calibri" w:eastAsia="Calibri" w:hAnsi="Calibri" w:cs="Times New Roman"/>
    </w:rPr>
  </w:style>
  <w:style w:type="character" w:customStyle="1" w:styleId="ad">
    <w:name w:val="Текст выноски Знак"/>
    <w:basedOn w:val="a0"/>
    <w:link w:val="ae"/>
    <w:semiHidden/>
    <w:rsid w:val="0050455B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50455B"/>
    <w:rPr>
      <w:rFonts w:ascii="Tahoma" w:hAnsi="Tahoma" w:cs="Tahoma"/>
      <w:sz w:val="16"/>
      <w:szCs w:val="16"/>
    </w:rPr>
  </w:style>
  <w:style w:type="paragraph" w:styleId="af">
    <w:name w:val="No Spacing"/>
    <w:qFormat/>
    <w:rsid w:val="0050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5045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rsid w:val="005045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Style0">
    <w:name w:val="Style0"/>
    <w:basedOn w:val="a"/>
    <w:rsid w:val="0050455B"/>
    <w:pPr>
      <w:spacing w:after="0" w:line="326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5">
    <w:name w:val="Style65"/>
    <w:basedOn w:val="a"/>
    <w:rsid w:val="0050455B"/>
    <w:pPr>
      <w:spacing w:after="0" w:line="322" w:lineRule="exact"/>
      <w:ind w:firstLine="71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263">
    <w:name w:val="Style1263"/>
    <w:basedOn w:val="a"/>
    <w:rsid w:val="0050455B"/>
    <w:pPr>
      <w:spacing w:after="0" w:line="139" w:lineRule="exact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4">
    <w:name w:val="Style54"/>
    <w:basedOn w:val="a"/>
    <w:rsid w:val="0050455B"/>
    <w:pPr>
      <w:spacing w:after="0" w:line="322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">
    <w:name w:val="Style3"/>
    <w:basedOn w:val="a"/>
    <w:rsid w:val="0050455B"/>
    <w:pPr>
      <w:spacing w:after="0" w:line="326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8">
    <w:name w:val="Style8"/>
    <w:basedOn w:val="a"/>
    <w:rsid w:val="0050455B"/>
    <w:pPr>
      <w:spacing w:after="0" w:line="326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0">
    <w:name w:val="Style20"/>
    <w:basedOn w:val="a"/>
    <w:rsid w:val="0050455B"/>
    <w:pPr>
      <w:spacing w:after="0" w:line="322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9">
    <w:name w:val="Style19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5">
    <w:name w:val="Style55"/>
    <w:basedOn w:val="a"/>
    <w:rsid w:val="0050455B"/>
    <w:pPr>
      <w:spacing w:after="0" w:line="323" w:lineRule="exact"/>
      <w:ind w:firstLine="14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2">
    <w:name w:val="Style62"/>
    <w:basedOn w:val="a"/>
    <w:rsid w:val="0050455B"/>
    <w:pPr>
      <w:spacing w:after="0" w:line="323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9">
    <w:name w:val="Style59"/>
    <w:basedOn w:val="a"/>
    <w:rsid w:val="0050455B"/>
    <w:pPr>
      <w:spacing w:after="0" w:line="322" w:lineRule="exact"/>
      <w:ind w:firstLine="74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3">
    <w:name w:val="Style63"/>
    <w:basedOn w:val="a"/>
    <w:rsid w:val="0050455B"/>
    <w:pPr>
      <w:spacing w:after="0" w:line="322" w:lineRule="exact"/>
      <w:ind w:firstLine="97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79">
    <w:name w:val="Style179"/>
    <w:basedOn w:val="a"/>
    <w:rsid w:val="0050455B"/>
    <w:pPr>
      <w:spacing w:after="0" w:line="322" w:lineRule="exact"/>
      <w:ind w:firstLine="60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55">
    <w:name w:val="Style255"/>
    <w:basedOn w:val="a"/>
    <w:rsid w:val="0050455B"/>
    <w:pPr>
      <w:spacing w:after="0" w:line="278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72">
    <w:name w:val="Style272"/>
    <w:basedOn w:val="a"/>
    <w:rsid w:val="0050455B"/>
    <w:pPr>
      <w:spacing w:after="0" w:line="322" w:lineRule="exact"/>
      <w:ind w:firstLine="317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80">
    <w:name w:val="Style280"/>
    <w:basedOn w:val="a"/>
    <w:rsid w:val="0050455B"/>
    <w:pPr>
      <w:spacing w:after="0" w:line="278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98">
    <w:name w:val="Style298"/>
    <w:basedOn w:val="a"/>
    <w:rsid w:val="0050455B"/>
    <w:pPr>
      <w:spacing w:after="0" w:line="275" w:lineRule="exact"/>
      <w:ind w:hanging="216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19">
    <w:name w:val="Style319"/>
    <w:basedOn w:val="a"/>
    <w:rsid w:val="0050455B"/>
    <w:pPr>
      <w:spacing w:after="0" w:line="274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54">
    <w:name w:val="Style254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75">
    <w:name w:val="Style75"/>
    <w:basedOn w:val="a"/>
    <w:rsid w:val="0050455B"/>
    <w:pPr>
      <w:spacing w:after="0" w:line="322" w:lineRule="exact"/>
      <w:ind w:firstLine="518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">
    <w:name w:val="Style2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71">
    <w:name w:val="Style71"/>
    <w:basedOn w:val="a"/>
    <w:rsid w:val="0050455B"/>
    <w:pPr>
      <w:spacing w:after="0" w:line="322" w:lineRule="exact"/>
      <w:ind w:firstLine="35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56">
    <w:name w:val="Style356"/>
    <w:basedOn w:val="a"/>
    <w:rsid w:val="0050455B"/>
    <w:pPr>
      <w:spacing w:after="0" w:line="324" w:lineRule="exact"/>
      <w:ind w:firstLine="355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46">
    <w:name w:val="Style346"/>
    <w:basedOn w:val="a"/>
    <w:rsid w:val="0050455B"/>
    <w:pPr>
      <w:spacing w:after="0" w:line="322" w:lineRule="exact"/>
      <w:ind w:firstLine="35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6">
    <w:name w:val="Style56"/>
    <w:basedOn w:val="a"/>
    <w:rsid w:val="0050455B"/>
    <w:pPr>
      <w:spacing w:after="0" w:line="322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65">
    <w:name w:val="Style365"/>
    <w:basedOn w:val="a"/>
    <w:rsid w:val="0050455B"/>
    <w:pPr>
      <w:spacing w:after="0" w:line="322" w:lineRule="exact"/>
      <w:ind w:firstLine="706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07">
    <w:name w:val="Style507"/>
    <w:basedOn w:val="a"/>
    <w:rsid w:val="0050455B"/>
    <w:pPr>
      <w:spacing w:after="0" w:line="187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39">
    <w:name w:val="Style539"/>
    <w:basedOn w:val="a"/>
    <w:rsid w:val="0050455B"/>
    <w:pPr>
      <w:spacing w:after="0" w:line="139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48">
    <w:name w:val="Style648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73">
    <w:name w:val="Style573"/>
    <w:basedOn w:val="a"/>
    <w:rsid w:val="0050455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100">
    <w:name w:val="Style1100"/>
    <w:basedOn w:val="a"/>
    <w:rsid w:val="0050455B"/>
    <w:pPr>
      <w:spacing w:after="0" w:line="187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240">
    <w:name w:val="Style1240"/>
    <w:basedOn w:val="a"/>
    <w:rsid w:val="0050455B"/>
    <w:pPr>
      <w:spacing w:after="0" w:line="134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883">
    <w:name w:val="Style2883"/>
    <w:basedOn w:val="a"/>
    <w:rsid w:val="0050455B"/>
    <w:pPr>
      <w:spacing w:after="0" w:line="139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972">
    <w:name w:val="Style2972"/>
    <w:basedOn w:val="a"/>
    <w:rsid w:val="005045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504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45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04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63">
    <w:name w:val="CharStyle63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customStyle="1" w:styleId="CharStyle64">
    <w:name w:val="CharStyle64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6"/>
      <w:szCs w:val="26"/>
    </w:rPr>
  </w:style>
  <w:style w:type="character" w:customStyle="1" w:styleId="CharStyle30">
    <w:name w:val="CharStyle30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2"/>
      <w:szCs w:val="22"/>
    </w:rPr>
  </w:style>
  <w:style w:type="character" w:customStyle="1" w:styleId="CharStyle68">
    <w:name w:val="CharStyle68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w w:val="20"/>
      <w:sz w:val="20"/>
      <w:szCs w:val="20"/>
    </w:rPr>
  </w:style>
  <w:style w:type="character" w:customStyle="1" w:styleId="CharStyle82">
    <w:name w:val="CharStyle82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2"/>
      <w:szCs w:val="12"/>
    </w:rPr>
  </w:style>
  <w:style w:type="character" w:customStyle="1" w:styleId="CharStyle87">
    <w:name w:val="CharStyle87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0"/>
      <w:szCs w:val="20"/>
    </w:rPr>
  </w:style>
  <w:style w:type="character" w:customStyle="1" w:styleId="CharStyle88">
    <w:name w:val="CharStyle88"/>
    <w:rsid w:val="005045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6"/>
      <w:szCs w:val="16"/>
    </w:rPr>
  </w:style>
  <w:style w:type="character" w:customStyle="1" w:styleId="CharStyle89">
    <w:name w:val="CharStyle89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6"/>
      <w:szCs w:val="16"/>
    </w:rPr>
  </w:style>
  <w:style w:type="character" w:customStyle="1" w:styleId="CharStyle83">
    <w:name w:val="CharStyle83"/>
    <w:rsid w:val="0050455B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12"/>
      <w:szCs w:val="12"/>
    </w:rPr>
  </w:style>
  <w:style w:type="character" w:customStyle="1" w:styleId="CharStyle86">
    <w:name w:val="CharStyle86"/>
    <w:rsid w:val="0050455B"/>
    <w:rPr>
      <w:rFonts w:ascii="Segoe UI" w:eastAsia="Segoe UI" w:hAnsi="Segoe UI" w:cs="Segoe UI" w:hint="default"/>
      <w:b w:val="0"/>
      <w:bCs w:val="0"/>
      <w:i w:val="0"/>
      <w:iCs w:val="0"/>
      <w:smallCaps w:val="0"/>
      <w:sz w:val="20"/>
      <w:szCs w:val="20"/>
    </w:rPr>
  </w:style>
  <w:style w:type="character" w:customStyle="1" w:styleId="4">
    <w:name w:val="Знак4"/>
    <w:rsid w:val="0050455B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ontStyle69">
    <w:name w:val="Font Style69"/>
    <w:rsid w:val="0050455B"/>
    <w:rPr>
      <w:rFonts w:ascii="Century Schoolbook" w:hAnsi="Century Schoolbook" w:cs="Century Schoolbook" w:hint="default"/>
      <w:sz w:val="18"/>
      <w:szCs w:val="18"/>
    </w:rPr>
  </w:style>
  <w:style w:type="table" w:styleId="af1">
    <w:name w:val="Table Grid"/>
    <w:basedOn w:val="a1"/>
    <w:rsid w:val="00000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39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wmf"/><Relationship Id="rId34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33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38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41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32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37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40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28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36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27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30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35" Type="http://schemas.openxmlformats.org/officeDocument/2006/relationships/hyperlink" Target="file:///C:\Users\&#1057;&#1074;&#1077;&#1090;&#1072;\Documents\&#1055;&#1086;&#1089;&#1090;&#1072;&#1085;&#1086;&#1074;&#1083;&#1077;&#1085;&#1080;&#1103;,%20&#1088;&#1072;&#1089;&#1087;&#1086;&#1088;&#1103;&#1078;&#1077;&#1085;&#1080;&#1103;\&#1055;&#1086;&#1089;&#1090;&#1072;&#1085;&#1086;&#1074;&#1083;&#1077;&#1085;&#1080;&#1103;%202014\81%20&#1074;&#1085;&#1077;&#1089;&#1077;&#1085;&#1080;&#1077;%20&#1080;&#1079;&#1084;&#1077;&#1085;&#1077;&#1085;&#1080;&#1081;%20&#1080;%20&#1076;&#1086;&#1087;&#1086;&#1083;&#1085;&#1077;&#1085;&#1080;&#1081;%20&#1074;%2093%20&#1055;&#1088;&#1086;&#1075;&#1088;&#1072;&#1084;&#1084;&#1072;%20&#1055;&#1086;&#1078;&#1073;&#1077;&#1079;&#1086;&#1087;&#1072;&#1089;&#1085;&#1086;&#1089;&#1090;&#1100;.doc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8620-B4EA-4C46-8298-C8D5E3AF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7901</Words>
  <Characters>45038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Кеслер</dc:creator>
  <cp:lastModifiedBy>User</cp:lastModifiedBy>
  <cp:revision>26</cp:revision>
  <cp:lastPrinted>2019-07-25T14:30:00Z</cp:lastPrinted>
  <dcterms:created xsi:type="dcterms:W3CDTF">2017-12-15T08:36:00Z</dcterms:created>
  <dcterms:modified xsi:type="dcterms:W3CDTF">2019-08-02T06:02:00Z</dcterms:modified>
</cp:coreProperties>
</file>