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85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4501"/>
        <w:gridCol w:w="1440"/>
        <w:gridCol w:w="4244"/>
      </w:tblGrid>
      <w:tr w:rsidR="00874B1D" w:rsidRPr="00B148AC" w:rsidTr="00723D17">
        <w:trPr>
          <w:trHeight w:val="1427"/>
        </w:trPr>
        <w:tc>
          <w:tcPr>
            <w:tcW w:w="4500" w:type="dxa"/>
          </w:tcPr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760B92">
              <w:rPr>
                <w:rFonts w:ascii="Times New Roman" w:hAnsi="Times New Roman"/>
                <w:sz w:val="18"/>
                <w:szCs w:val="24"/>
                <w:lang w:eastAsia="ru-RU"/>
              </w:rPr>
              <w:t xml:space="preserve">«ЕМВА» КАР ОВМÖДЧÖМИНСА ЮРАЛЫСЬ – </w:t>
            </w: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760B92">
              <w:rPr>
                <w:rFonts w:ascii="Times New Roman" w:hAnsi="Times New Roman"/>
                <w:sz w:val="18"/>
                <w:szCs w:val="24"/>
                <w:lang w:eastAsia="ru-RU"/>
              </w:rPr>
              <w:t>ОВМÖДЧÖМИН СÖВЕТСА ВЕСЬКÖДЛЫСЬ</w:t>
            </w:r>
          </w:p>
        </w:tc>
        <w:tc>
          <w:tcPr>
            <w:tcW w:w="1440" w:type="dxa"/>
          </w:tcPr>
          <w:p w:rsidR="00874B1D" w:rsidRPr="00760B92" w:rsidRDefault="00874B1D" w:rsidP="00723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-6350</wp:posOffset>
                  </wp:positionV>
                  <wp:extent cx="800100" cy="9144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3" w:type="dxa"/>
          </w:tcPr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  <w:p w:rsidR="00874B1D" w:rsidRPr="00760B92" w:rsidRDefault="00874B1D" w:rsidP="00723D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760B92">
              <w:rPr>
                <w:rFonts w:ascii="Times New Roman" w:hAnsi="Times New Roman"/>
                <w:sz w:val="18"/>
                <w:szCs w:val="24"/>
                <w:lang w:eastAsia="ru-RU"/>
              </w:rPr>
              <w:t>ГЛАВА ГОРОДСКОГО ПОСЕЛЕНИЯ «ЕМВА» – ПРЕДСЕДАТЕЛЬ СОВЕТА ПОСЕЛЕНИЯ</w:t>
            </w:r>
          </w:p>
        </w:tc>
      </w:tr>
    </w:tbl>
    <w:p w:rsidR="00874B1D" w:rsidRPr="00760B92" w:rsidRDefault="00874B1D" w:rsidP="00874B1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74B1D" w:rsidRPr="00760B92" w:rsidRDefault="00874B1D" w:rsidP="00874B1D">
      <w:pPr>
        <w:keepNext/>
        <w:spacing w:after="0" w:line="240" w:lineRule="auto"/>
        <w:ind w:left="-567" w:firstLine="567"/>
        <w:jc w:val="center"/>
        <w:outlineLvl w:val="0"/>
        <w:rPr>
          <w:rFonts w:ascii="Times New Roman" w:hAnsi="Times New Roman"/>
          <w:b/>
          <w:bCs/>
          <w:sz w:val="32"/>
          <w:szCs w:val="24"/>
          <w:lang w:eastAsia="ru-RU"/>
        </w:rPr>
      </w:pPr>
      <w:r w:rsidRPr="00760B92">
        <w:rPr>
          <w:rFonts w:ascii="Times New Roman" w:hAnsi="Times New Roman"/>
          <w:b/>
          <w:bCs/>
          <w:sz w:val="32"/>
          <w:szCs w:val="24"/>
          <w:lang w:eastAsia="ru-RU"/>
        </w:rPr>
        <w:t xml:space="preserve"> РАСПОРЯЖЕНИЕ</w:t>
      </w:r>
    </w:p>
    <w:p w:rsidR="00874B1D" w:rsidRPr="00760B92" w:rsidRDefault="00874B1D" w:rsidP="00874B1D">
      <w:pPr>
        <w:spacing w:after="0" w:line="240" w:lineRule="auto"/>
        <w:ind w:left="-567" w:firstLine="567"/>
        <w:rPr>
          <w:rFonts w:ascii="Times New Roman" w:hAnsi="Times New Roman"/>
          <w:b/>
          <w:sz w:val="26"/>
          <w:szCs w:val="26"/>
          <w:lang w:eastAsia="ru-RU"/>
        </w:rPr>
      </w:pPr>
    </w:p>
    <w:p w:rsidR="00874B1D" w:rsidRPr="00760B92" w:rsidRDefault="00874B1D" w:rsidP="00874B1D">
      <w:pPr>
        <w:spacing w:after="0" w:line="240" w:lineRule="auto"/>
        <w:ind w:left="-567" w:firstLine="567"/>
        <w:rPr>
          <w:rFonts w:ascii="Times New Roman" w:hAnsi="Times New Roman"/>
          <w:b/>
          <w:sz w:val="26"/>
          <w:szCs w:val="26"/>
          <w:lang w:eastAsia="ru-RU"/>
        </w:rPr>
      </w:pPr>
    </w:p>
    <w:p w:rsidR="00874B1D" w:rsidRDefault="00DA2E21" w:rsidP="00A65CFB">
      <w:pPr>
        <w:spacing w:after="0" w:line="240" w:lineRule="auto"/>
        <w:ind w:left="-567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от 10</w:t>
      </w:r>
      <w:bookmarkStart w:id="0" w:name="_GoBack"/>
      <w:bookmarkEnd w:id="0"/>
      <w:r w:rsidR="000A01EB">
        <w:rPr>
          <w:rFonts w:ascii="Times New Roman" w:hAnsi="Times New Roman"/>
          <w:b/>
          <w:sz w:val="26"/>
          <w:szCs w:val="26"/>
          <w:lang w:eastAsia="ru-RU"/>
        </w:rPr>
        <w:t xml:space="preserve"> сентября</w:t>
      </w:r>
      <w:r w:rsidR="00B33E1C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6B7502">
        <w:rPr>
          <w:rFonts w:ascii="Times New Roman" w:hAnsi="Times New Roman"/>
          <w:b/>
          <w:sz w:val="26"/>
          <w:szCs w:val="26"/>
          <w:lang w:eastAsia="ru-RU"/>
        </w:rPr>
        <w:t>2020</w:t>
      </w:r>
      <w:r w:rsidR="00874B1D" w:rsidRPr="00760B92">
        <w:rPr>
          <w:rFonts w:ascii="Times New Roman" w:hAnsi="Times New Roman"/>
          <w:b/>
          <w:sz w:val="26"/>
          <w:szCs w:val="26"/>
          <w:lang w:eastAsia="ru-RU"/>
        </w:rPr>
        <w:t xml:space="preserve"> года                             </w:t>
      </w:r>
      <w:r w:rsidR="00A65CFB">
        <w:rPr>
          <w:rFonts w:ascii="Times New Roman" w:hAnsi="Times New Roman"/>
          <w:b/>
          <w:sz w:val="26"/>
          <w:szCs w:val="26"/>
          <w:lang w:eastAsia="ru-RU"/>
        </w:rPr>
        <w:t xml:space="preserve">         </w:t>
      </w:r>
      <w:r w:rsidR="000A01EB">
        <w:rPr>
          <w:rFonts w:ascii="Times New Roman" w:hAnsi="Times New Roman"/>
          <w:b/>
          <w:sz w:val="26"/>
          <w:szCs w:val="26"/>
          <w:lang w:eastAsia="ru-RU"/>
        </w:rPr>
        <w:t xml:space="preserve">                          </w:t>
      </w:r>
      <w:r w:rsidR="00874B1D" w:rsidRPr="00760B92">
        <w:rPr>
          <w:rFonts w:ascii="Times New Roman" w:hAnsi="Times New Roman"/>
          <w:b/>
          <w:sz w:val="26"/>
          <w:szCs w:val="26"/>
          <w:lang w:eastAsia="ru-RU"/>
        </w:rPr>
        <w:t xml:space="preserve">    </w:t>
      </w:r>
      <w:r w:rsidR="00874B1D">
        <w:rPr>
          <w:rFonts w:ascii="Times New Roman" w:hAnsi="Times New Roman"/>
          <w:b/>
          <w:sz w:val="26"/>
          <w:szCs w:val="26"/>
          <w:lang w:eastAsia="ru-RU"/>
        </w:rPr>
        <w:t xml:space="preserve">                    </w:t>
      </w:r>
      <w:r w:rsidR="002776BE">
        <w:rPr>
          <w:rFonts w:ascii="Times New Roman" w:hAnsi="Times New Roman"/>
          <w:b/>
          <w:sz w:val="26"/>
          <w:szCs w:val="26"/>
          <w:lang w:eastAsia="ru-RU"/>
        </w:rPr>
        <w:t xml:space="preserve">      № 11</w:t>
      </w:r>
      <w:r w:rsidR="00874B1D">
        <w:rPr>
          <w:rFonts w:ascii="Times New Roman" w:hAnsi="Times New Roman"/>
          <w:b/>
          <w:sz w:val="26"/>
          <w:szCs w:val="26"/>
          <w:lang w:eastAsia="ru-RU"/>
        </w:rPr>
        <w:t>-</w:t>
      </w:r>
      <w:r w:rsidR="00874B1D" w:rsidRPr="00760B92">
        <w:rPr>
          <w:rFonts w:ascii="Times New Roman" w:hAnsi="Times New Roman"/>
          <w:b/>
          <w:sz w:val="26"/>
          <w:szCs w:val="26"/>
          <w:lang w:eastAsia="ru-RU"/>
        </w:rPr>
        <w:t>р</w:t>
      </w:r>
    </w:p>
    <w:p w:rsidR="00874B1D" w:rsidRPr="00760B92" w:rsidRDefault="00874B1D" w:rsidP="00874B1D">
      <w:pPr>
        <w:spacing w:after="0" w:line="240" w:lineRule="auto"/>
        <w:ind w:left="-567" w:firstLine="567"/>
        <w:rPr>
          <w:rFonts w:ascii="Times New Roman" w:hAnsi="Times New Roman"/>
          <w:b/>
          <w:sz w:val="26"/>
          <w:szCs w:val="26"/>
          <w:lang w:eastAsia="ru-RU"/>
        </w:rPr>
      </w:pPr>
    </w:p>
    <w:p w:rsidR="00F05100" w:rsidRDefault="00874B1D" w:rsidP="00874B1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E53721">
        <w:rPr>
          <w:rFonts w:ascii="Times New Roman" w:hAnsi="Times New Roman"/>
          <w:b/>
          <w:sz w:val="24"/>
          <w:szCs w:val="24"/>
        </w:rPr>
        <w:t xml:space="preserve">О назначении публичных слушаний </w:t>
      </w:r>
      <w:r w:rsidR="00F05100">
        <w:rPr>
          <w:rFonts w:ascii="Times New Roman" w:hAnsi="Times New Roman"/>
          <w:b/>
          <w:sz w:val="24"/>
          <w:szCs w:val="24"/>
        </w:rPr>
        <w:t xml:space="preserve">по обсуждению </w:t>
      </w:r>
      <w:r w:rsidR="00F05100" w:rsidRPr="00F05100">
        <w:rPr>
          <w:rFonts w:ascii="Times New Roman" w:hAnsi="Times New Roman"/>
          <w:b/>
          <w:sz w:val="24"/>
          <w:szCs w:val="24"/>
        </w:rPr>
        <w:t xml:space="preserve">проекта межевания </w:t>
      </w:r>
    </w:p>
    <w:p w:rsidR="00874B1D" w:rsidRPr="00E53721" w:rsidRDefault="00F05100" w:rsidP="00874B1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F05100">
        <w:rPr>
          <w:rFonts w:ascii="Times New Roman" w:hAnsi="Times New Roman"/>
          <w:b/>
          <w:sz w:val="24"/>
          <w:szCs w:val="24"/>
        </w:rPr>
        <w:t>территории подлежащей застройке индивидуальными жилыми домами по адресу: Российская Федерация, Республика Коми, муниципальный район «Княжпогостский», городское поселение «Емва», г. Емва, ул. Песчаная с целью выделения земельного участка для строительства площадки для занятий спортом</w:t>
      </w:r>
    </w:p>
    <w:p w:rsidR="00874B1D" w:rsidRPr="00E53721" w:rsidRDefault="00874B1D" w:rsidP="00874B1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B1D" w:rsidRPr="00A620FF" w:rsidRDefault="00874B1D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FF">
        <w:rPr>
          <w:rFonts w:ascii="Times New Roman" w:hAnsi="Times New Roman"/>
          <w:sz w:val="24"/>
          <w:szCs w:val="24"/>
          <w:lang w:eastAsia="ru-RU"/>
        </w:rPr>
        <w:t>В соответствии со ст. 40 Градостроительного кодекса Российской Федерации, ст. 24 Правил землепользования и застройки городского поселения «Емва», ст. 18 Устава муниципального образова</w:t>
      </w:r>
      <w:r>
        <w:rPr>
          <w:rFonts w:ascii="Times New Roman" w:hAnsi="Times New Roman"/>
          <w:sz w:val="24"/>
          <w:szCs w:val="24"/>
          <w:lang w:eastAsia="ru-RU"/>
        </w:rPr>
        <w:t>ния городского поселения «Емва»</w:t>
      </w:r>
      <w:r w:rsidRPr="00A620F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74B1D" w:rsidRPr="00A620FF" w:rsidRDefault="00874B1D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4B1D" w:rsidRDefault="0075775E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 w:bidi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1.Назначить на 23</w:t>
      </w:r>
      <w:r w:rsidR="009016C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октября</w:t>
      </w:r>
      <w:r w:rsidR="006B750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2020г. в 11</w:t>
      </w:r>
      <w:r w:rsidR="00874B1D">
        <w:rPr>
          <w:rFonts w:ascii="Times New Roman" w:hAnsi="Times New Roman"/>
          <w:color w:val="000000"/>
          <w:sz w:val="24"/>
          <w:szCs w:val="24"/>
          <w:lang w:eastAsia="ru-RU"/>
        </w:rPr>
        <w:t>.00ч. п</w:t>
      </w:r>
      <w:r w:rsidR="009016C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роведение публичных слушаний по </w:t>
      </w:r>
      <w:r w:rsidR="00F05100">
        <w:rPr>
          <w:rFonts w:ascii="Times New Roman" w:hAnsi="Times New Roman"/>
          <w:sz w:val="24"/>
          <w:szCs w:val="24"/>
          <w:lang w:eastAsia="ru-RU"/>
        </w:rPr>
        <w:t>обсуждению</w:t>
      </w:r>
      <w:r w:rsidR="00874B1D" w:rsidRPr="00C439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74B1D">
        <w:rPr>
          <w:rFonts w:ascii="Times New Roman" w:hAnsi="Times New Roman"/>
          <w:sz w:val="24"/>
          <w:szCs w:val="24"/>
          <w:lang w:eastAsia="ru-RU"/>
        </w:rPr>
        <w:t>проекта</w:t>
      </w:r>
      <w:r w:rsidR="00DC6AE9" w:rsidRPr="00DC6AE9">
        <w:rPr>
          <w:rFonts w:ascii="Times New Roman" w:hAnsi="Times New Roman"/>
          <w:sz w:val="24"/>
          <w:szCs w:val="24"/>
          <w:lang w:eastAsia="ru-RU"/>
        </w:rPr>
        <w:t xml:space="preserve"> межевания территории подлежащей застройке индивидуальными жилыми домами по адресу: Российская Федерация, Республика Коми, муниципальный район «Княжпогостский», городское поселение «Емва», г. Емва, ул. Песчаная с целью выделения земельного участка для строительства площадки для занятий спортом</w:t>
      </w:r>
      <w:r w:rsidR="00F05100">
        <w:rPr>
          <w:rFonts w:ascii="Times New Roman" w:hAnsi="Times New Roman"/>
          <w:sz w:val="24"/>
          <w:szCs w:val="24"/>
          <w:lang w:eastAsia="ru-RU"/>
        </w:rPr>
        <w:t>, с</w:t>
      </w:r>
      <w:r w:rsidR="00DC6AE9">
        <w:rPr>
          <w:rFonts w:ascii="Times New Roman" w:hAnsi="Times New Roman"/>
          <w:sz w:val="24"/>
          <w:szCs w:val="24"/>
          <w:lang w:eastAsia="ru-RU" w:bidi="ru-RU"/>
        </w:rPr>
        <w:t>огласно</w:t>
      </w:r>
      <w:r w:rsidR="00874B1D">
        <w:rPr>
          <w:rFonts w:ascii="Times New Roman" w:hAnsi="Times New Roman"/>
          <w:sz w:val="24"/>
          <w:szCs w:val="24"/>
          <w:lang w:eastAsia="ru-RU" w:bidi="ru-RU"/>
        </w:rPr>
        <w:t xml:space="preserve"> </w:t>
      </w:r>
      <w:proofErr w:type="gramStart"/>
      <w:r w:rsidR="00874B1D">
        <w:rPr>
          <w:rFonts w:ascii="Times New Roman" w:hAnsi="Times New Roman"/>
          <w:sz w:val="24"/>
          <w:szCs w:val="24"/>
          <w:lang w:eastAsia="ru-RU" w:bidi="ru-RU"/>
        </w:rPr>
        <w:t>приложению</w:t>
      </w:r>
      <w:proofErr w:type="gramEnd"/>
      <w:r w:rsidR="00A130DC">
        <w:rPr>
          <w:rFonts w:ascii="Times New Roman" w:hAnsi="Times New Roman"/>
          <w:sz w:val="24"/>
          <w:szCs w:val="24"/>
          <w:lang w:eastAsia="ru-RU" w:bidi="ru-RU"/>
        </w:rPr>
        <w:t xml:space="preserve"> </w:t>
      </w:r>
      <w:r w:rsidR="009F2602">
        <w:rPr>
          <w:rFonts w:ascii="Times New Roman" w:hAnsi="Times New Roman"/>
          <w:sz w:val="24"/>
          <w:szCs w:val="24"/>
          <w:lang w:eastAsia="ru-RU" w:bidi="ru-RU"/>
        </w:rPr>
        <w:t xml:space="preserve">к </w:t>
      </w:r>
      <w:r w:rsidR="00874B1D" w:rsidRPr="00FD5CA7">
        <w:rPr>
          <w:rFonts w:ascii="Times New Roman" w:hAnsi="Times New Roman"/>
          <w:sz w:val="24"/>
          <w:szCs w:val="24"/>
          <w:lang w:eastAsia="ru-RU" w:bidi="ru-RU"/>
        </w:rPr>
        <w:t>настоящему распоряжению;</w:t>
      </w:r>
    </w:p>
    <w:p w:rsidR="00874B1D" w:rsidRPr="00A620FF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.Определить место проведения публичных слушаний здание администрации городского 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оселения «Емва», расположенного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адресу: Республика Коми, Княжпогостский район, г. Емва, ул. Октябрьская, д.25.</w:t>
      </w:r>
    </w:p>
    <w:p w:rsidR="00874B1D" w:rsidRPr="00A620FF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Обеспечить к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омиссии по землепользованию и застройке городского поселения «Емва» проведение публичных слушаний в соответствии с правилами землепользования и застройки городского поселения «Емва».</w:t>
      </w:r>
    </w:p>
    <w:p w:rsidR="00874B1D" w:rsidRPr="00A620FF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.Предложения и замечания по вопросам, выносимым на публичные слушания, могу</w:t>
      </w:r>
      <w:r w:rsidR="00A60C90">
        <w:rPr>
          <w:rFonts w:ascii="Times New Roman" w:hAnsi="Times New Roman"/>
          <w:color w:val="000000"/>
          <w:sz w:val="24"/>
          <w:szCs w:val="24"/>
          <w:lang w:eastAsia="ru-RU"/>
        </w:rPr>
        <w:t>т быть представлены в срок до 21.10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.2020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 по адресу: Республика Коми, Княжпогостский район, г. Емв</w:t>
      </w:r>
      <w:r w:rsidR="00C91F9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а, ул. Октябрьская, д.25, </w:t>
      </w:r>
      <w:proofErr w:type="spellStart"/>
      <w:r w:rsidR="00C91F9A">
        <w:rPr>
          <w:rFonts w:ascii="Times New Roman" w:hAnsi="Times New Roman"/>
          <w:color w:val="000000"/>
          <w:sz w:val="24"/>
          <w:szCs w:val="24"/>
          <w:lang w:eastAsia="ru-RU"/>
        </w:rPr>
        <w:t>каб</w:t>
      </w:r>
      <w:proofErr w:type="spellEnd"/>
      <w:r w:rsidR="00C91F9A">
        <w:rPr>
          <w:rFonts w:ascii="Times New Roman" w:hAnsi="Times New Roman"/>
          <w:color w:val="000000"/>
          <w:sz w:val="24"/>
          <w:szCs w:val="24"/>
          <w:lang w:eastAsia="ru-RU"/>
        </w:rPr>
        <w:t>. 5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74B1D" w:rsidRPr="00A620FF" w:rsidRDefault="00874B1D" w:rsidP="00874B1D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A620FF">
        <w:rPr>
          <w:rFonts w:ascii="Times New Roman" w:hAnsi="Times New Roman"/>
          <w:color w:val="000000"/>
          <w:sz w:val="24"/>
          <w:szCs w:val="24"/>
          <w:lang w:eastAsia="ru-RU"/>
        </w:rPr>
        <w:t>.Настоящее распоряжение вступает в силу с момента опубликования (обнародования).</w:t>
      </w:r>
    </w:p>
    <w:p w:rsidR="00874B1D" w:rsidRDefault="00874B1D" w:rsidP="00874B1D">
      <w:pPr>
        <w:tabs>
          <w:tab w:val="left" w:pos="720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4B1D" w:rsidRDefault="00874B1D" w:rsidP="00874B1D">
      <w:pPr>
        <w:tabs>
          <w:tab w:val="left" w:pos="720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3E1C" w:rsidRPr="00E53721" w:rsidRDefault="00B33E1C" w:rsidP="00874B1D">
      <w:pPr>
        <w:tabs>
          <w:tab w:val="left" w:pos="720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4B1D" w:rsidRPr="00E53721" w:rsidRDefault="00874B1D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3721">
        <w:rPr>
          <w:rFonts w:ascii="Times New Roman" w:hAnsi="Times New Roman"/>
          <w:sz w:val="24"/>
          <w:szCs w:val="24"/>
          <w:lang w:eastAsia="ru-RU"/>
        </w:rPr>
        <w:t xml:space="preserve">Глава городского поселения «Емва» - </w:t>
      </w:r>
    </w:p>
    <w:p w:rsidR="00874B1D" w:rsidRDefault="00874B1D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3721">
        <w:rPr>
          <w:rFonts w:ascii="Times New Roman" w:hAnsi="Times New Roman"/>
          <w:sz w:val="24"/>
          <w:szCs w:val="24"/>
          <w:lang w:eastAsia="ru-RU"/>
        </w:rPr>
        <w:t xml:space="preserve">председатель Совета поселения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A60C90">
        <w:rPr>
          <w:rFonts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53721">
        <w:rPr>
          <w:rFonts w:ascii="Times New Roman" w:hAnsi="Times New Roman"/>
          <w:sz w:val="24"/>
          <w:szCs w:val="24"/>
          <w:lang w:eastAsia="ru-RU"/>
        </w:rPr>
        <w:t xml:space="preserve">   А.Ю. Лопатин</w:t>
      </w: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5775E" w:rsidRDefault="0075775E" w:rsidP="00F051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05100" w:rsidRDefault="00F05100" w:rsidP="00F051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5775E" w:rsidRDefault="0075775E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5775E" w:rsidRDefault="0075775E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5775E" w:rsidRDefault="0075775E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2720" w:rsidRDefault="00ED2720" w:rsidP="00874B1D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A3EBB" w:rsidRDefault="00A130DC" w:rsidP="006A3EBB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</w:t>
      </w:r>
    </w:p>
    <w:p w:rsidR="00A130DC" w:rsidRDefault="00B33E1C" w:rsidP="006A3EBB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распоряжению Совета городского </w:t>
      </w:r>
    </w:p>
    <w:p w:rsidR="00ED2720" w:rsidRDefault="00B33E1C" w:rsidP="00A130DC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поселения </w:t>
      </w:r>
      <w:r w:rsidR="002776BE">
        <w:rPr>
          <w:rFonts w:ascii="Times New Roman" w:hAnsi="Times New Roman"/>
          <w:sz w:val="24"/>
          <w:szCs w:val="24"/>
          <w:lang w:eastAsia="ru-RU"/>
        </w:rPr>
        <w:t>«Емва» от 18</w:t>
      </w:r>
      <w:r w:rsidR="00683CBC">
        <w:rPr>
          <w:rFonts w:ascii="Times New Roman" w:hAnsi="Times New Roman"/>
          <w:sz w:val="24"/>
          <w:szCs w:val="24"/>
          <w:lang w:eastAsia="ru-RU"/>
        </w:rPr>
        <w:t>.09</w:t>
      </w:r>
      <w:r w:rsidR="002776BE">
        <w:rPr>
          <w:rFonts w:ascii="Times New Roman" w:hAnsi="Times New Roman"/>
          <w:sz w:val="24"/>
          <w:szCs w:val="24"/>
          <w:lang w:eastAsia="ru-RU"/>
        </w:rPr>
        <w:t>.2020г. № 11</w:t>
      </w:r>
      <w:r>
        <w:rPr>
          <w:rFonts w:ascii="Times New Roman" w:hAnsi="Times New Roman"/>
          <w:sz w:val="24"/>
          <w:szCs w:val="24"/>
          <w:lang w:eastAsia="ru-RU"/>
        </w:rPr>
        <w:t>-р</w:t>
      </w:r>
    </w:p>
    <w:p w:rsidR="00F53AAD" w:rsidRDefault="00C91F9A">
      <w:r>
        <w:rPr>
          <w:noProof/>
          <w:lang w:eastAsia="ru-RU"/>
        </w:rPr>
        <w:drawing>
          <wp:inline distT="0" distB="0" distL="0" distR="0">
            <wp:extent cx="5940425" cy="8393168"/>
            <wp:effectExtent l="0" t="0" r="3175" b="8255"/>
            <wp:docPr id="12" name="Рисунок 12" descr="H:\Публичные 18.06.2020\ПМТ_17_2020_Песчаная 25\ПМТ_17_2020_Песчаная 25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убличные 18.06.2020\ПМТ_17_2020_Песчаная 25\ПМТ_17_2020_Песчаная 25_0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9A" w:rsidRDefault="00C91F9A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3" name="Рисунок 13" descr="H:\Публичные 18.06.2020\ПМТ_17_2020_Песчаная 25\ПМТ_17_2020_Песчаная 25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убличные 18.06.2020\ПМТ_17_2020_Песчаная 25\ПМТ_17_2020_Песчаная 25_0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9A" w:rsidRDefault="00C91F9A"/>
    <w:p w:rsidR="00C91F9A" w:rsidRDefault="00C91F9A"/>
    <w:p w:rsidR="00C91F9A" w:rsidRDefault="00C91F9A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4" name="Рисунок 14" descr="H:\Публичные 18.06.2020\ПМТ_17_2020_Песчаная 25\ПМТ_17_2020_Песчаная 25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убличные 18.06.2020\ПМТ_17_2020_Песчаная 25\ПМТ_17_2020_Песчаная 25_0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9A" w:rsidRDefault="00C91F9A"/>
    <w:p w:rsidR="00C54174" w:rsidRDefault="00C54174"/>
    <w:p w:rsidR="00C54174" w:rsidRDefault="00C54174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5" name="Рисунок 15" descr="H:\Публичные 18.06.2020\ПМТ_17_2020_Песчаная 25\ПМТ_17_2020_Песчаная 25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убличные 18.06.2020\ПМТ_17_2020_Песчаная 25\ПМТ_17_2020_Песчаная 25_0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74" w:rsidRDefault="00C54174"/>
    <w:p w:rsidR="00C54174" w:rsidRDefault="00C54174"/>
    <w:p w:rsidR="00C54174" w:rsidRDefault="00C54174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6" name="Рисунок 16" descr="H:\Публичные 18.06.2020\ПМТ_17_2020_Песчаная 25\ПМТ_17_2020_Песчаная 25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убличные 18.06.2020\ПМТ_17_2020_Песчаная 25\ПМТ_17_2020_Песчаная 25_0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74" w:rsidRDefault="00C54174"/>
    <w:p w:rsidR="003F1F6C" w:rsidRDefault="003F1F6C"/>
    <w:p w:rsidR="003F1F6C" w:rsidRDefault="003F1F6C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7" name="Рисунок 17" descr="H:\Публичные 18.06.2020\ПМТ_17_2020_Песчаная 25\ПМТ_17_2020_Песчаная 25_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убличные 18.06.2020\ПМТ_17_2020_Песчаная 25\ПМТ_17_2020_Песчаная 25_0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6C" w:rsidRDefault="003F1F6C"/>
    <w:p w:rsidR="00F93F2C" w:rsidRDefault="00F93F2C"/>
    <w:p w:rsidR="00F93F2C" w:rsidRDefault="00F93F2C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8" name="Рисунок 18" descr="H:\Публичные 18.06.2020\ПМТ_17_2020_Песчаная 25\ПМТ_17_2020_Песчаная 25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убличные 18.06.2020\ПМТ_17_2020_Песчаная 25\ПМТ_17_2020_Песчаная 25_00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2C" w:rsidRDefault="00F93F2C"/>
    <w:p w:rsidR="00F93F2C" w:rsidRDefault="00F93F2C"/>
    <w:p w:rsidR="00F93F2C" w:rsidRDefault="008B1F6E">
      <w:r>
        <w:rPr>
          <w:noProof/>
          <w:lang w:eastAsia="ru-RU"/>
        </w:rPr>
        <w:lastRenderedPageBreak/>
        <w:drawing>
          <wp:inline distT="0" distB="0" distL="0" distR="0">
            <wp:extent cx="5940425" cy="4618336"/>
            <wp:effectExtent l="19050" t="19050" r="22225" b="11430"/>
            <wp:docPr id="20" name="Рисунок 20" descr="H:\Публичные 18.06.2020\ПМТ_17_2020_Песчаная 25\ПМТ_17_2020_Песчаная 25_000015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убличные 18.06.2020\ПМТ_17_2020_Песчаная 25\ПМТ_17_2020_Песчаная 25_000015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8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3F2C" w:rsidRDefault="00695AD0">
      <w:r>
        <w:rPr>
          <w:noProof/>
          <w:lang w:eastAsia="ru-RU"/>
        </w:rPr>
        <w:drawing>
          <wp:inline distT="0" distB="0" distL="0" distR="0">
            <wp:extent cx="5940425" cy="4198698"/>
            <wp:effectExtent l="0" t="0" r="3175" b="0"/>
            <wp:docPr id="21" name="Рисунок 21" descr="H:\Публичные 18.06.2020\ПМТ_17_2020_Песчаная 25\ПМТ_17_2020_Песчаная 25_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убличные 18.06.2020\ПМТ_17_2020_Песчаная 25\ПМТ_17_2020_Песчаная 25_00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2C" w:rsidRDefault="00695AD0">
      <w:r>
        <w:rPr>
          <w:noProof/>
          <w:lang w:eastAsia="ru-RU"/>
        </w:rPr>
        <w:lastRenderedPageBreak/>
        <w:drawing>
          <wp:inline distT="0" distB="0" distL="0" distR="0">
            <wp:extent cx="5940425" cy="4198698"/>
            <wp:effectExtent l="0" t="0" r="3175" b="0"/>
            <wp:docPr id="22" name="Рисунок 22" descr="H:\Публичные 18.06.2020\ПМТ_17_2020_Песчаная 25\ПМТ_17_2020_Песчаная 25_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убличные 18.06.2020\ПМТ_17_2020_Песчаная 25\ПМТ_17_2020_Песчаная 25_00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2C" w:rsidRDefault="00695AD0">
      <w:r>
        <w:rPr>
          <w:noProof/>
          <w:lang w:eastAsia="ru-RU"/>
        </w:rPr>
        <w:drawing>
          <wp:inline distT="0" distB="0" distL="0" distR="0">
            <wp:extent cx="5940425" cy="4198698"/>
            <wp:effectExtent l="0" t="0" r="3175" b="0"/>
            <wp:docPr id="23" name="Рисунок 23" descr="H:\Публичные 18.06.2020\ПМТ_17_2020_Песчаная 25\ПМТ_17_2020_Песчаная 25_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убличные 18.06.2020\ПМТ_17_2020_Песчаная 25\ПМТ_17_2020_Песчаная 25_00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0B3"/>
    <w:rsid w:val="000241F0"/>
    <w:rsid w:val="000A01EB"/>
    <w:rsid w:val="000B0B32"/>
    <w:rsid w:val="000D4B02"/>
    <w:rsid w:val="0013034C"/>
    <w:rsid w:val="00206AAF"/>
    <w:rsid w:val="00276AD5"/>
    <w:rsid w:val="002776BE"/>
    <w:rsid w:val="002A3FBF"/>
    <w:rsid w:val="0037692E"/>
    <w:rsid w:val="00387119"/>
    <w:rsid w:val="003B51D0"/>
    <w:rsid w:val="003F1F6C"/>
    <w:rsid w:val="00523717"/>
    <w:rsid w:val="005C73A0"/>
    <w:rsid w:val="0065486B"/>
    <w:rsid w:val="00683CBC"/>
    <w:rsid w:val="00695AD0"/>
    <w:rsid w:val="006A3EBB"/>
    <w:rsid w:val="006B7502"/>
    <w:rsid w:val="006F044B"/>
    <w:rsid w:val="0073261A"/>
    <w:rsid w:val="0075775E"/>
    <w:rsid w:val="00874B1D"/>
    <w:rsid w:val="008B1F6E"/>
    <w:rsid w:val="009016C9"/>
    <w:rsid w:val="00931977"/>
    <w:rsid w:val="009F2602"/>
    <w:rsid w:val="00A130DC"/>
    <w:rsid w:val="00A416C9"/>
    <w:rsid w:val="00A60C90"/>
    <w:rsid w:val="00A65CFB"/>
    <w:rsid w:val="00B14F53"/>
    <w:rsid w:val="00B33E1C"/>
    <w:rsid w:val="00C220B3"/>
    <w:rsid w:val="00C54174"/>
    <w:rsid w:val="00C60A95"/>
    <w:rsid w:val="00C91F9A"/>
    <w:rsid w:val="00C97F20"/>
    <w:rsid w:val="00CA559E"/>
    <w:rsid w:val="00DA2E21"/>
    <w:rsid w:val="00DC6AE9"/>
    <w:rsid w:val="00ED2720"/>
    <w:rsid w:val="00F05100"/>
    <w:rsid w:val="00F20C28"/>
    <w:rsid w:val="00F53AAD"/>
    <w:rsid w:val="00F9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67C40F-4484-4E77-819F-674B188D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B1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E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10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dcterms:created xsi:type="dcterms:W3CDTF">2019-12-25T07:19:00Z</dcterms:created>
  <dcterms:modified xsi:type="dcterms:W3CDTF">2020-10-07T13:03:00Z</dcterms:modified>
</cp:coreProperties>
</file>