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11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2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18.12.2019 </w:t>
            </w:r>
            <w:hyperlink r:id="rId13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750 750,847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782 520,077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31 769,230 тыс. рублей.</w:t>
      </w:r>
    </w:p>
    <w:p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18.12.2019 N 51)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549 051,971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630 701,775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81 649,804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450 106,234 тыс. рублей, в том числе объем межбюджетных трансфертов, получаемых из других бюджетов бюджетной системы Российской Федерации, в сумме 450 106,234 тыс. рублей.</w:t>
      </w:r>
    </w:p>
    <w:p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18.12.2019 N 51)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</w:t>
      </w:r>
      <w:r>
        <w:lastRenderedPageBreak/>
        <w:t>"Княжпогостский" в 2020 году в сумме 288 441,325 тыс. рублей, в том числе объем межбюджетных трансфертов, получаемых из других бюджетов бюджетной системы Российской Федерации, в сумме 288 441,325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28.11.2019 N 36)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66 798,178 тыс. рублей.</w:t>
      </w:r>
    </w:p>
    <w:p>
      <w:pPr>
        <w:pStyle w:val="ConsPlusNormal"/>
        <w:jc w:val="both"/>
      </w:pPr>
      <w:r>
        <w:t xml:space="preserve">(п. 7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18.12.2019 N 51)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15 760,408 тыс. рублей, на 2020 и 21 годы - 9861,985 тыс. рублей и 9,871,846 тыс. рублей соответственно.</w:t>
      </w:r>
    </w:p>
    <w:p>
      <w:pPr>
        <w:pStyle w:val="ConsPlusNormal"/>
        <w:jc w:val="both"/>
      </w:pPr>
      <w:r>
        <w:t xml:space="preserve">(п. 9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18.12.2019 N 51)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02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528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955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064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367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5910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865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919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986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371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16. Утвердить </w:t>
      </w:r>
      <w:hyperlink w:anchor="P7428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605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</w:t>
      </w:r>
      <w:r>
        <w:lastRenderedPageBreak/>
        <w:t xml:space="preserve">(муниципальным) учреждениям, а также субсидий, указанных в </w:t>
      </w:r>
      <w:hyperlink r:id="rId24" w:history="1">
        <w:r>
          <w:rPr>
            <w:color w:val="0000FF"/>
          </w:rPr>
          <w:t>пункте 7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25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6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7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lastRenderedPageBreak/>
        <w:t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</w:t>
      </w:r>
      <w:r>
        <w:lastRenderedPageBreak/>
        <w:t>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658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209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102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18.12.2019 N 51)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302 500,650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277 529,220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247 169,135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247 169,135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0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2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246 047,589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11 717,950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11 717,950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5 026,641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5 026,641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36,849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36,849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6 654,460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6 654,460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15 687,123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7 365,000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6 270,000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7 722,123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7 722,000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0,123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5,012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5,012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24 971,430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13 387,310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13 137,310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230,000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8 407,310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8 407,310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2 673,600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2 673,600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995,200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1 678,400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487,496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487,496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487,496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487,496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4 361,071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2 796,500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2 796,500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2 796,500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1 564,571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963,705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</w:t>
            </w:r>
            <w:r>
              <w:lastRenderedPageBreak/>
              <w:t>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908,705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600,866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1 14 06 025 05 0000 430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600,866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4 061,953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66,342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35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9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66,176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0,166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1 16 18 000 00 0000 140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1 16 18 050 05 0000 140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бюджетного законодательства (в части </w:t>
            </w:r>
            <w:r>
              <w:lastRenderedPageBreak/>
              <w:t>бюджетов муниципальных районов)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218,425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74,925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1 16 25 060 01 0000 140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445,649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128,792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128,792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4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1 000,949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1 895,696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1 895,696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448 250,197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448 250,197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115 628,076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Субсидия бюджетам муниципальных районов на </w:t>
            </w:r>
            <w:r>
              <w:lastRenderedPageBreak/>
              <w:t>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83 241,862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83 241,862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274 784,662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8 736,996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8 736,996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10 134,369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10 134,369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750 750,847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528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1417"/>
        <w:gridCol w:w="1417"/>
      </w:tblGrid>
      <w:tr>
        <w:tc>
          <w:tcPr>
            <w:tcW w:w="3685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  <w:outlineLvl w:val="1"/>
            </w:pPr>
            <w:r>
              <w:t>НАЛОГОВЫЕ И НЕНАЛОГОВЫЕ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1 00 00 000 00 0000 000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lastRenderedPageBreak/>
              <w:t xml:space="preserve">которых исчисление и уплата налога осуществляются в соответствии со </w:t>
            </w:r>
            <w:hyperlink r:id="rId60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2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3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4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</w:t>
            </w:r>
            <w:r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Налог, взимаемый с </w:t>
            </w:r>
            <w:r>
              <w:lastRenderedPageBreak/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1 05 01 020 01 0000 110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1 11 05 000 00 0000 120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65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69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1 16 03 030 01 0000 140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1 16 33 000 00 0000 140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4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  <w:outlineLvl w:val="1"/>
            </w:pPr>
            <w:r>
              <w:t>БЕЗВОЗМЕЗДНЫЕ ПОСТУПЛЕНИЯ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2 00 00 000 00 0000 000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288 441,325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288 441,325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Дотации бюджетам муниципальных районов на выравнивание </w:t>
            </w:r>
            <w:r>
              <w:lastRenderedPageBreak/>
              <w:t>бюджетной обеспеченности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2 02 15 001 05 0000 150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2 02 35 176 00 0000 150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3685" w:type="dxa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955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18.12.2019 N 51)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80"/>
        <w:gridCol w:w="1644"/>
        <w:gridCol w:w="624"/>
        <w:gridCol w:w="1531"/>
      </w:tblGrid>
      <w:tr>
        <w:tc>
          <w:tcPr>
            <w:tcW w:w="453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1 380,731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1 380,731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1 380,731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955,258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955,258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406,460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15,890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104 725,425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3 203,303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2 308,298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27 500,997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27 202,497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5 897,749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5 897,749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1 993,746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1 993,746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улиц и проездов к дворовым территориям </w:t>
            </w:r>
            <w:r>
              <w:lastRenderedPageBreak/>
              <w:t>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159,989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159,989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4 958,816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4 500,806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</w:t>
            </w:r>
            <w:r>
              <w:lastRenderedPageBreak/>
              <w:t xml:space="preserve">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458,010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247,000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247,000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39 134,246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39 134,246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39 134,246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34 223,188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4 805,058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1 659,932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417,961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359,676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1 228,044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299,420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299,420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898,624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898,624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13,927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Организация охраны общественного порядка </w:t>
            </w:r>
            <w:r>
              <w:lastRenderedPageBreak/>
              <w:t>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13,427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13,427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27 770,130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27 770,130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3 276,270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3 276,270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9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12,200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94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</w:t>
            </w:r>
            <w: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64,546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5,544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170,359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9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0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4,200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3,906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21 150,490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408,455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4 891,778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15 850,257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116 042,039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108 288,814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14 653,825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12 701,781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12 701,781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Обеспечение роста уровня оплаты труда </w:t>
            </w:r>
            <w:r>
              <w:lastRenderedPageBreak/>
              <w:t>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19 911,906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13 159,415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13 159,415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3 252,670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37 737,497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54,338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54,338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5 407,495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5 407,495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4 907,388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498,807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1,300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21 730,689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8 713,719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8 713,719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5 594,732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2 043,555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2 043,555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7 036,379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Подпрограмма "Массовая физическая </w:t>
            </w:r>
            <w:r>
              <w:lastRenderedPageBreak/>
              <w:t>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6 236,379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5 679,566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5 679,566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</w:t>
            </w:r>
            <w:r>
              <w:lastRenderedPageBreak/>
              <w:t>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55 224,208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98,588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98,588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98,588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98,588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48 942,995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45 529,562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814,162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814,162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3 413,433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807,002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807,002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441,823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441,823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2 164,608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2 164,608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6 117,385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6 117,385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5 914,013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5 469,440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299,271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145,302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65,240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434 771,481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416 725,094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147 012,424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52 982,229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52 982,229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муниципальными </w:t>
            </w:r>
            <w: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86 943,169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86 943,169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226 761,378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37 068,934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37 068,934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162 476,231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162 476,231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760,886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760,886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21 668,732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473,626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473,626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15 438,955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15 438,955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19 978,394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19 978,394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18 335,692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1 609,599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16 264,887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0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0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12,474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4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05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1 599,900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138,000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69 946,192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68 329,692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68 329,692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46 274,904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46 274,904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13 781,888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13 218,003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543,642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1,230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обеспеченности поселений из районного фонда финансовой </w:t>
            </w:r>
            <w:r>
              <w:lastRenderedPageBreak/>
              <w:t>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1 616,500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1 616,500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r>
              <w:lastRenderedPageBreak/>
              <w:t xml:space="preserve">самоуправления, уполномоченных составлять протоколы об административных правонарушениях, предусмотренных </w:t>
            </w:r>
            <w:hyperlink r:id="rId10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1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103,000</w:t>
            </w:r>
          </w:p>
        </w:tc>
      </w:tr>
      <w:tr>
        <w:tc>
          <w:tcPr>
            <w:tcW w:w="4535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064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69 686,405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55 454,766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24 081,047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24 081,047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8 916,227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8 916,227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511,911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66,856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445,055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программа "Развитие муниципального </w:t>
            </w:r>
            <w:r>
              <w:lastRenderedPageBreak/>
              <w:t>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8 598,926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8 589,526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8 598,926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8 589,526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2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23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>
              <w:lastRenderedPageBreak/>
              <w:t xml:space="preserve">правонарушениях, предусмотренных </w:t>
            </w:r>
            <w:hyperlink r:id="rId12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Подписка на периодические </w:t>
            </w:r>
            <w:r>
              <w:lastRenderedPageBreak/>
              <w:t>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Организация, проведение официальных физкультурно-оздоровительных спортивных мероприятий для населения, в </w:t>
            </w:r>
            <w:r>
              <w:lastRenderedPageBreak/>
              <w:t>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</w:t>
            </w:r>
            <w:r>
              <w:lastRenderedPageBreak/>
              <w:t>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</w:t>
            </w:r>
            <w:r>
              <w:lastRenderedPageBreak/>
              <w:t>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409 206,428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411 250,628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программа </w:t>
            </w:r>
            <w:r>
              <w:lastRenderedPageBreak/>
              <w:t>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406 623,128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408 822,328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системы общего образования в </w:t>
            </w:r>
            <w:r>
              <w:lastRenderedPageBreak/>
              <w:t>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218 342,719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219 213,919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Программа "Безопасность жизнедеятельности и социальная </w:t>
            </w:r>
            <w:r>
              <w:lastRenderedPageBreak/>
              <w:t>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3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3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</w:t>
            </w:r>
            <w:r>
              <w:lastRenderedPageBreak/>
              <w:t>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3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4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4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367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18.12.2019 N 51)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644"/>
        <w:gridCol w:w="680"/>
        <w:gridCol w:w="1644"/>
      </w:tblGrid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7426" w:type="dxa"/>
            <w:gridSpan w:val="3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3 223,908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2 308,298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27 599,586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27 301,086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5 996,338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5 996,338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1 993,746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1 993,746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Капитальный ремонт и ремонт автомобильных </w:t>
            </w:r>
            <w:r>
              <w:lastRenderedPageBreak/>
              <w:t>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5 007,316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159,989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159,989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53 901,811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50 030,368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814,162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814,162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2 965,230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</w:t>
            </w:r>
            <w:r>
              <w:lastRenderedPageBreak/>
              <w:t>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10 134,370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03.1.F3.6748S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03.1.F3.6748S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3 871,443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807,002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807,002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466,823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441,823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441,823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416 725,094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147 012,424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143 344,792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Выполнение планового объема оказываемых муниципальных услуг, установленного </w:t>
            </w:r>
            <w:r>
              <w:lastRenderedPageBreak/>
              <w:t>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52 982,229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52 982,229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86 943,169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86 943,169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226 761,378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37 068,934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37 068,934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162 476,231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162 476,231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760,886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760,886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561,283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2 676,000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21 668,732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473,626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473,626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жильем молодых семей на территории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15 438,955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15 438,955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19 978,394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19 978,394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18 335,692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1 609,599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108 288,813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14 653,825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12 701,781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12 701,781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19 911,906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13 159,415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13 159,415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3 252,670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1 814,284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37 737,497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21 155,302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5 407,495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5 407,495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4 907,388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498,807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21 730,689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8 713,719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8 713,719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5 594,732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3 172,111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2 043,555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05.8.8В.S2150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7 036,379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Участие в спортивных мероприятиях республиканского, межрегионального и </w:t>
            </w:r>
            <w:r>
              <w:lastRenderedPageBreak/>
              <w:t>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6 236,379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5 679,566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5 679,566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113 581,324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6 117,385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5 914,013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5 469,440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299,271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68 329,692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46 274,904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46 274,904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13 762,875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13 218,003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543,642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39 134,246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39 134,246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34 223,188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4 805,058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18 621,062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2 396,000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9 843,938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414,961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359,676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6 212,197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299,420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299,420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898,624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898,624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13,927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13,427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13,427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33 044,100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33 044,100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3 276,270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3 276,270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955,258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955,258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4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12,774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50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51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1 599,900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5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64,546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5,544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</w:t>
            </w:r>
            <w:r>
              <w:lastRenderedPageBreak/>
              <w:t xml:space="preserve">приобретение или строительство жилья, в соответствии с </w:t>
            </w:r>
            <w:hyperlink r:id="rId1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170,359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5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</w:t>
            </w:r>
            <w:r>
              <w:lastRenderedPageBreak/>
              <w:t>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3,906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6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406,460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21 748,729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838,454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4 891,778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16 018,497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5910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612" w:type="dxa"/>
            <w:gridSpan w:val="2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 5 1В 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24 112,085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транспортной инфраструктуры и транспортного </w:t>
            </w:r>
            <w:r>
              <w:lastRenderedPageBreak/>
              <w:t>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02 1 00 00000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24 112,085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9 652,909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8 947,265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8 916,465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511,911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66,856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1В 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445,055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5 000,000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кадастрового учета земельных участков под многоквартирными домами и муниципальными объектами, </w:t>
            </w:r>
            <w:r>
              <w:lastRenderedPageBreak/>
              <w:t>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Федеральными </w:t>
            </w:r>
            <w:hyperlink r:id="rId1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1 1Е 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406 623,128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408 822,328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системы дошкольного образования в </w:t>
            </w:r>
            <w:r>
              <w:lastRenderedPageBreak/>
              <w:t>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1 1В 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218 342,719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219 213,919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2Б 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2 2Р 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</w:t>
            </w:r>
            <w:r>
              <w:lastRenderedPageBreak/>
              <w:t>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 2 2Р 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8 430,405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1 170,500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5А 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11 738,935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11 698,935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5Е 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20 167,459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29 558,059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20 167,459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29 558,059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выполнения функций органов местного самоуправления (руководитель </w:t>
            </w:r>
            <w:r>
              <w:lastRenderedPageBreak/>
              <w:t>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</w:t>
            </w:r>
            <w:r>
              <w:lastRenderedPageBreak/>
              <w:t>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17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8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9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</w:t>
            </w:r>
            <w:r>
              <w:lastRenderedPageBreak/>
              <w:t xml:space="preserve">на получение субсидий (социальных выплат) на приобретение или строительство жилья, в соответствии с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</w:t>
            </w:r>
            <w:r>
              <w:lastRenderedPageBreak/>
              <w:t>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</w:t>
            </w:r>
            <w:r>
              <w:lastRenderedPageBreak/>
              <w:t xml:space="preserve">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8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0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166,900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166,900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</w:t>
            </w:r>
            <w:r>
              <w:lastRenderedPageBreak/>
              <w:t>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99 9 00 73160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5 141,695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5 131,695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99 9 00 99990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865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18.12.2019 N 51)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932"/>
        <w:gridCol w:w="158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31 769,230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31 769,230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-750 750,847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-750 750,847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-750 750,847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-750 750,847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782 520,077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lastRenderedPageBreak/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919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28.11.2019 N 36)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81 649,804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81 649,804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-549 051,971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630 701,775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lastRenderedPageBreak/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986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</w:t>
            </w:r>
            <w:r>
              <w:lastRenderedPageBreak/>
              <w:t>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1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1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lastRenderedPageBreak/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371"/>
      <w:bookmarkEnd w:id="9"/>
      <w:r>
        <w:t>ПЕРЕЧЕНЬ</w:t>
      </w:r>
    </w:p>
    <w:p>
      <w:pPr>
        <w:pStyle w:val="ConsPlusTitle"/>
        <w:jc w:val="center"/>
      </w:pPr>
      <w:r>
        <w:lastRenderedPageBreak/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lastRenderedPageBreak/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428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Прочие местные налоги и сборы, мобилизуемые </w:t>
            </w:r>
            <w:r>
              <w:lastRenderedPageBreak/>
              <w:t>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 от возмещения ущерба при возникновении страховых случае, когда выгодоприобретателями по договорам </w:t>
            </w:r>
            <w:r>
              <w:lastRenderedPageBreak/>
              <w:t>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605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20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21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22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23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224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225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22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18.12.2019 </w:t>
            </w:r>
            <w:hyperlink r:id="rId227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658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2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721"/>
      </w:tblGrid>
      <w:t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46 274,904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27 742,473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5 054,057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1 752,049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1 497,889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3 689,770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2 566,553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1 886,357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72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1 485,756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2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166,600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152,20000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Республики Коми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2 025,004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2 025,004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2 025,004</w:t>
            </w: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2025,004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 xml:space="preserve">Всего сумма, </w:t>
            </w:r>
            <w: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капитальный</w:t>
      </w:r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r>
        <w:t xml:space="preserve">(в ред. </w:t>
      </w:r>
      <w:hyperlink r:id="rId23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lastRenderedPageBreak/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 по МП</w:t>
      </w:r>
    </w:p>
    <w:p>
      <w:pPr>
        <w:pStyle w:val="ConsPlusTitle"/>
        <w:jc w:val="center"/>
      </w:pPr>
      <w:r>
        <w:t>"Развитие экономики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Республики Коми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организацию транспортного обслуживания</w:t>
      </w:r>
    </w:p>
    <w:p>
      <w:pPr>
        <w:pStyle w:val="ConsPlusTitle"/>
        <w:jc w:val="center"/>
      </w:pPr>
      <w:r>
        <w:t>населения между поселениями на 2019 год</w:t>
      </w:r>
    </w:p>
    <w:p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160,215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159,999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60,216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99,999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99,999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34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3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778"/>
      </w:tblGrid>
      <w:tr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lastRenderedPageBreak/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Республики Коми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Республики Коми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298,500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на снос аварийных домов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778"/>
      </w:tblGrid>
      <w:tr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2 831,810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896,805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1 935,005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lastRenderedPageBreak/>
        <w:t>твердых коммунальных отходов по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Республики Коми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1 198,044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1 198,044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299,420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299,420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89,828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89,828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179,656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179,656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449,140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449,140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по МП</w:t>
      </w:r>
    </w:p>
    <w:p>
      <w:pPr>
        <w:pStyle w:val="ConsPlusTitle"/>
        <w:jc w:val="center"/>
      </w:pPr>
      <w:r>
        <w:t>"Безопасность жизнедеятельности и социальная защита</w:t>
      </w:r>
    </w:p>
    <w:p>
      <w:pPr>
        <w:pStyle w:val="ConsPlusTitle"/>
        <w:jc w:val="center"/>
      </w:pPr>
      <w:r>
        <w:t>населения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4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18.12.2019 N 51)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Организация охраны общественного порядка ДНД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13,927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13,427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2,952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2,952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10,975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10,475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209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lastRenderedPageBreak/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21" Type="http://schemas.openxmlformats.org/officeDocument/2006/relationships/hyperlink" Target="consultantplus://offline/ref=979E151C2C1031AD84DD763401D2DB9CDDF3D334EBE549A7E085117A2557A8DB1E8AE39F5347FD4B4961D4B7F9P2B3H" TargetMode="External"/><Relationship Id="rId42" Type="http://schemas.openxmlformats.org/officeDocument/2006/relationships/hyperlink" Target="consultantplus://offline/ref=979E151C2C1031AD84DD763401D2DB9CDDF5D63FE1E049A7E085117A2557A8DB0C8ABB91574DE1401C2E92E2F623751CCD9C99C28841P6B0H" TargetMode="External"/><Relationship Id="rId63" Type="http://schemas.openxmlformats.org/officeDocument/2006/relationships/hyperlink" Target="consultantplus://offline/ref=979E151C2C1031AD84DD763401D2DB9CDDF5D731EAE149A7E085117A2557A8DB0C8ABB915345EA401C2E92E2F623751CCD9C99C28841P6B0H" TargetMode="External"/><Relationship Id="rId84" Type="http://schemas.openxmlformats.org/officeDocument/2006/relationships/hyperlink" Target="consultantplus://offline/ref=979E151C2C1031AD84DD763401D2DB9CDDF3D334E4E749A7E085117A2557A8DB0C8ABB915047EB401C2E92E2F623751CCD9C99C28841P6B0H" TargetMode="External"/><Relationship Id="rId138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59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70" Type="http://schemas.openxmlformats.org/officeDocument/2006/relationships/hyperlink" Target="consultantplus://offline/ref=979E151C2C1031AD84DD763401D2DB9CDDF5D833E5E049A7E085117A2557A8DB1E8AE39F5347FD4B4961D4B7F9P2B3H" TargetMode="External"/><Relationship Id="rId191" Type="http://schemas.openxmlformats.org/officeDocument/2006/relationships/hyperlink" Target="consultantplus://offline/ref=BCD9A02E6B3E54AB19CF6A573B0E7114BA4E62026312B1D6BA2DD0A02A5075A300E4D1E6498A975BBC083EA6E0622151AE9B080AB815F0746270DC1EQAB2H" TargetMode="External"/><Relationship Id="rId205" Type="http://schemas.openxmlformats.org/officeDocument/2006/relationships/hyperlink" Target="consultantplus://offline/ref=BCD9A02E6B3E54AB19CF6A573B0E7114BA4E62026312B1D6BA2DD0A02A5075A300E4D1E6498A975BBC083EA4E1622151AE9B080AB815F0746270DC1EQAB2H" TargetMode="External"/><Relationship Id="rId226" Type="http://schemas.openxmlformats.org/officeDocument/2006/relationships/hyperlink" Target="consultantplus://offline/ref=BCD9A02E6B3E54AB19CF6A573B0E7114BA4E62026312B0DBB825D0A02A5075A300E4D1E6498A975BBC0836A6E6622151AE9B080AB815F0746270DC1EQAB2H" TargetMode="External"/><Relationship Id="rId107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1" Type="http://schemas.openxmlformats.org/officeDocument/2006/relationships/hyperlink" Target="consultantplus://offline/ref=979E151C2C1031AD84DD683917BE8598D8FC8F3AE2E34AF2BCD1172D7A07AE8E4CCABDC61000EE4A487FD6B7FE28225389C88AC08B5D60A85C071BB4PCB4H" TargetMode="External"/><Relationship Id="rId32" Type="http://schemas.openxmlformats.org/officeDocument/2006/relationships/hyperlink" Target="consultantplus://offline/ref=979E151C2C1031AD84DD763401D2DB9CDDF5D731EAE149A7E085117A2557A8DB0C8ABB935345E742497482E6BF767B02CE8387C1964160ABP4B2H" TargetMode="External"/><Relationship Id="rId53" Type="http://schemas.openxmlformats.org/officeDocument/2006/relationships/hyperlink" Target="consultantplus://offline/ref=979E151C2C1031AD84DD763401D2DB9CDDF3D334E4E749A7E085117A2557A8DB1E8AE39F5347FD4B4961D4B7F9P2B3H" TargetMode="External"/><Relationship Id="rId74" Type="http://schemas.openxmlformats.org/officeDocument/2006/relationships/hyperlink" Target="consultantplus://offline/ref=979E151C2C1031AD84DD763401D2DB9CDDF5D63FE1E049A7E085117A2557A8DB0C8ABB935345E14A4C7482E6BF767B02CE8387C1964160ABP4B2H" TargetMode="External"/><Relationship Id="rId128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49" Type="http://schemas.openxmlformats.org/officeDocument/2006/relationships/hyperlink" Target="consultantplus://offline/ref=979E151C2C1031AD84DD683917BE8598D8FC8F3AE2E345F3B9D1172D7A07AE8E4CCABDC61000EE4A487FD2B2FB28225389C88AC08B5D60A85C071BB4PCB4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979E151C2C1031AD84DD683917BE8598D8FC8F3AE2E440F2BDD5172D7A07AE8E4CCABDC60200B646487CC8B7FA3D7402CFP9BDH" TargetMode="External"/><Relationship Id="rId160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181" Type="http://schemas.openxmlformats.org/officeDocument/2006/relationships/hyperlink" Target="consultantplus://offline/ref=BCD9A02E6B3E54AB19CF6A573B0E7114BA4E62026315BBD1B820D0A02A5075A300E4D1E65B8ACF57BC0B28A4E5777700E8QCBEH" TargetMode="External"/><Relationship Id="rId216" Type="http://schemas.openxmlformats.org/officeDocument/2006/relationships/hyperlink" Target="consultantplus://offline/ref=BCD9A02E6B3E54AB19CF745A2D622F10BF463C086A16B284E570D6F7750073F652A48FBF0ACD845ABD1634A4E6Q6B9H" TargetMode="External"/><Relationship Id="rId237" Type="http://schemas.openxmlformats.org/officeDocument/2006/relationships/hyperlink" Target="consultantplus://offline/ref=BCD9A02E6B3E54AB19CF6A573B0E7114BA4E62026313B8D7BC22D0A02A5075A300E4D1E6498A975BBC0836A6E1622151AE9B080AB815F0746270DC1EQAB2H" TargetMode="External"/><Relationship Id="rId22" Type="http://schemas.openxmlformats.org/officeDocument/2006/relationships/hyperlink" Target="consultantplus://offline/ref=979E151C2C1031AD84DD763401D2DB9CDDF3D334EBE549A7E085117A2557A8DB1E8AE39F5347FD4B4961D4B7F9P2B3H" TargetMode="External"/><Relationship Id="rId43" Type="http://schemas.openxmlformats.org/officeDocument/2006/relationships/hyperlink" Target="consultantplus://offline/ref=979E151C2C1031AD84DD763401D2DB9CDDF5D63FE1E049A7E085117A2557A8DB0C8ABB935345E14B417482E6BF767B02CE8387C1964160ABP4B2H" TargetMode="External"/><Relationship Id="rId64" Type="http://schemas.openxmlformats.org/officeDocument/2006/relationships/hyperlink" Target="consultantplus://offline/ref=979E151C2C1031AD84DD763401D2DB9CDDF5D731EAE149A7E085117A2557A8DB0C8ABB935345E742497482E6BF767B02CE8387C1964160ABP4B2H" TargetMode="External"/><Relationship Id="rId118" Type="http://schemas.openxmlformats.org/officeDocument/2006/relationships/hyperlink" Target="consultantplus://offline/ref=979E151C2C1031AD84DD683917BE8598D8FC8F3AE2E34BF8BDD0172D7A07AE8E4CCABDC61000EE4A487FD6B6FC28225389C88AC08B5D60A85C071BB4PCB4H" TargetMode="External"/><Relationship Id="rId139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85" Type="http://schemas.openxmlformats.org/officeDocument/2006/relationships/hyperlink" Target="consultantplus://offline/ref=979E151C2C1031AD84DD763401D2DB9CDDF4D130EBE749A7E085117A2557A8DB1E8AE39F5347FD4B4961D4B7F9P2B3H" TargetMode="External"/><Relationship Id="rId150" Type="http://schemas.openxmlformats.org/officeDocument/2006/relationships/hyperlink" Target="consultantplus://offline/ref=979E151C2C1031AD84DD683917BE8598D8FC8F3AE2E345F3B9D1172D7A07AE8E4CCABDC61000EE4A487FD3B7F928225389C88AC08B5D60A85C071BB4PCB4H" TargetMode="External"/><Relationship Id="rId171" Type="http://schemas.openxmlformats.org/officeDocument/2006/relationships/hyperlink" Target="consultantplus://offline/ref=BCD9A02E6B3E54AB19CF6A573B0E7114BA4E62026312BED0BC24D0A02A5075A300E4D1E6498A975BBC0836A6E1622151AE9B080AB815F0746270DC1EQAB2H" TargetMode="External"/><Relationship Id="rId192" Type="http://schemas.openxmlformats.org/officeDocument/2006/relationships/hyperlink" Target="consultantplus://offline/ref=BCD9A02E6B3E54AB19CF6A573B0E7114BA4E62026312B1D6BA2DD0A02A5075A300E4D1E6498A975BBC083EA6E1622151AE9B080AB815F0746270DC1EQAB2H" TargetMode="External"/><Relationship Id="rId206" Type="http://schemas.openxmlformats.org/officeDocument/2006/relationships/hyperlink" Target="consultantplus://offline/ref=BCD9A02E6B3E54AB19CF6A573B0E7114BA4E62026312B1D6BA2DD0A02A5075A300E4D1E6498A975BBC083EA4ED622151AE9B080AB815F0746270DC1EQAB2H" TargetMode="External"/><Relationship Id="rId227" Type="http://schemas.openxmlformats.org/officeDocument/2006/relationships/hyperlink" Target="consultantplus://offline/ref=BCD9A02E6B3E54AB19CF6A573B0E7114BA4E62026313B8D7BC22D0A02A5075A300E4D1E6498A975BBC0836A5ED622151AE9B080AB815F0746270DC1EQAB2H" TargetMode="External"/><Relationship Id="rId201" Type="http://schemas.openxmlformats.org/officeDocument/2006/relationships/hyperlink" Target="consultantplus://offline/ref=BCD9A02E6B3E54AB19CF6A573B0E7114BA4E62026312B1D6BA2DD0A02A5075A300E4D1E6498A975BBC083EA4ED622151AE9B080AB815F0746270DC1EQAB2H" TargetMode="External"/><Relationship Id="rId222" Type="http://schemas.openxmlformats.org/officeDocument/2006/relationships/hyperlink" Target="consultantplus://offline/ref=BCD9A02E6B3E54AB19CF6A573B0E7114BA4E62026312BADAB125D0A02A5075A300E4D1E6498A975BBC0836A6E4622151AE9B080AB815F0746270DC1EQAB2H" TargetMode="External"/><Relationship Id="rId12" Type="http://schemas.openxmlformats.org/officeDocument/2006/relationships/hyperlink" Target="consultantplus://offline/ref=979E151C2C1031AD84DD683917BE8598D8FC8F3AE2E34BF8BDD0172D7A07AE8E4CCABDC61000EE4A487FD6B7FE28225389C88AC08B5D60A85C071BB4PCB4H" TargetMode="External"/><Relationship Id="rId17" Type="http://schemas.openxmlformats.org/officeDocument/2006/relationships/hyperlink" Target="consultantplus://offline/ref=979E151C2C1031AD84DD683917BE8598D8FC8F3AE2E34BF8BDD0172D7A07AE8E4CCABDC61000EE4A487FD6B5F228225389C88AC08B5D60A85C071BB4PCB4H" TargetMode="External"/><Relationship Id="rId33" Type="http://schemas.openxmlformats.org/officeDocument/2006/relationships/hyperlink" Target="consultantplus://offline/ref=979E151C2C1031AD84DD763401D2DB9CDDF5D731EAE149A7E085117A2557A8DB0C8ABB915345EA401C2E92E2F623751CCD9C99C28841P6B0H" TargetMode="External"/><Relationship Id="rId38" Type="http://schemas.openxmlformats.org/officeDocument/2006/relationships/hyperlink" Target="consultantplus://offline/ref=979E151C2C1031AD84DD763401D2DB9CDDF5D63FE1E049A7E085117A2557A8DB0C8ABB905444E7401C2E92E2F623751CCD9C99C28841P6B0H" TargetMode="External"/><Relationship Id="rId59" Type="http://schemas.openxmlformats.org/officeDocument/2006/relationships/hyperlink" Target="consultantplus://offline/ref=979E151C2C1031AD84DD683917BE8598D8FC8F3AE2E34BF8BDD0172D7A07AE8E4CCABDC61000EE4A487FD6B5F828225389C88AC08B5D60A85C071BB4PCB4H" TargetMode="External"/><Relationship Id="rId103" Type="http://schemas.openxmlformats.org/officeDocument/2006/relationships/hyperlink" Target="consultantplus://offline/ref=979E151C2C1031AD84DD683917BE8598D8FC8F3AE2E345F3B9D1172D7A07AE8E4CCABDC61000EE4A487FD2B2FB28225389C88AC08B5D60A85C071BB4PCB4H" TargetMode="External"/><Relationship Id="rId108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24" Type="http://schemas.openxmlformats.org/officeDocument/2006/relationships/hyperlink" Target="consultantplus://offline/ref=979E151C2C1031AD84DD683917BE8598D8FC8F3AE2E440F2BDD5172D7A07AE8E4CCABDC60200B646487CC8B7FA3D7402CFP9BDH" TargetMode="External"/><Relationship Id="rId129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54" Type="http://schemas.openxmlformats.org/officeDocument/2006/relationships/hyperlink" Target="consultantplus://offline/ref=979E151C2C1031AD84DD763401D2DB9CDDF3D334E4E749A7E085117A2557A8DB0C8ABB915047EB401C2E92E2F623751CCD9C99C28841P6B0H" TargetMode="External"/><Relationship Id="rId70" Type="http://schemas.openxmlformats.org/officeDocument/2006/relationships/hyperlink" Target="consultantplus://offline/ref=979E151C2C1031AD84DD763401D2DB9CDDF5D63FE1E049A7E085117A2557A8DB0C8ABB935045E4401C2E92E2F623751CCD9C99C28841P6B0H" TargetMode="External"/><Relationship Id="rId75" Type="http://schemas.openxmlformats.org/officeDocument/2006/relationships/hyperlink" Target="consultantplus://offline/ref=979E151C2C1031AD84DD763401D2DB9CDDF5D63FE1E049A7E085117A2557A8DB0C8ABB935345E14A417482E6BF767B02CE8387C1964160ABP4B2H" TargetMode="External"/><Relationship Id="rId91" Type="http://schemas.openxmlformats.org/officeDocument/2006/relationships/hyperlink" Target="consultantplus://offline/ref=979E151C2C1031AD84DD763401D2DB9CDDF5D833E5E049A7E085117A2557A8DB1E8AE39F5347FD4B4961D4B7F9P2B3H" TargetMode="External"/><Relationship Id="rId96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40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45" Type="http://schemas.openxmlformats.org/officeDocument/2006/relationships/hyperlink" Target="consultantplus://offline/ref=979E151C2C1031AD84DD683917BE8598D8FC8F3AE2E243F4B9D7172D7A07AE8E4CCABDC61000EE4A487FD6B6FC28225389C88AC08B5D60A85C071BB4PCB4H" TargetMode="External"/><Relationship Id="rId161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66" Type="http://schemas.openxmlformats.org/officeDocument/2006/relationships/hyperlink" Target="consultantplus://offline/ref=979E151C2C1031AD84DD683917BE8598D8FC8F3AE2E34BF8BDD0172D7A07AE8E4CCABDC61000EE4A487FD6B6F228225389C88AC08B5D60A85C071BB4PCB4H" TargetMode="External"/><Relationship Id="rId182" Type="http://schemas.openxmlformats.org/officeDocument/2006/relationships/hyperlink" Target="consultantplus://offline/ref=BCD9A02E6B3E54AB19CF6A573B0E7114BA4E62026315BBD1B820D0A02A5075A300E4D1E65B8ACF57BC0B28A4E5777700E8QCBEH" TargetMode="External"/><Relationship Id="rId187" Type="http://schemas.openxmlformats.org/officeDocument/2006/relationships/hyperlink" Target="consultantplus://offline/ref=BCD9A02E6B3E54AB19CF6A573B0E7114BA4E62026312B1D6BA2DD0A02A5075A300E4D1E6498A975BBC0831A0E4622151AE9B080AB815F0746270DC1EQAB2H" TargetMode="External"/><Relationship Id="rId217" Type="http://schemas.openxmlformats.org/officeDocument/2006/relationships/hyperlink" Target="consultantplus://offline/ref=BCD9A02E6B3E54AB19CF745A2D622F10BF47350B6411B284E570D6F7750073F652A48FBF0ACD845ABD1634A4E6Q6B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E151C2C1031AD84DD683917BE8598D8FC8F3AE2E342F9B5D2172D7A07AE8E4CCABDC61000EE4A487FD6B7FE28225389C88AC08B5D60A85C071BB4PCB4H" TargetMode="External"/><Relationship Id="rId212" Type="http://schemas.openxmlformats.org/officeDocument/2006/relationships/hyperlink" Target="consultantplus://offline/ref=BCD9A02E6B3E54AB19CF6A573B0E7114BA4E62026312B1D6BA2DD0A02A5075A300E4D1E6498A975BBC083EA5E6622151AE9B080AB815F0746270DC1EQAB2H" TargetMode="External"/><Relationship Id="rId233" Type="http://schemas.openxmlformats.org/officeDocument/2006/relationships/hyperlink" Target="consultantplus://offline/ref=BCD9A02E6B3E54AB19CF6A573B0E7114BA4E62026313B8D7BC22D0A02A5075A300E4D1E6498A975BBC0836A6E6622151AE9B080AB815F0746270DC1EQAB2H" TargetMode="External"/><Relationship Id="rId238" Type="http://schemas.openxmlformats.org/officeDocument/2006/relationships/hyperlink" Target="consultantplus://offline/ref=BCD9A02E6B3E54AB19CF6A573B0E7114BA4E62026313B8D7BC22D0A02A5075A300E4D1E6498A975BBC0836A6E2622151AE9B080AB815F0746270DC1EQAB2H" TargetMode="External"/><Relationship Id="rId23" Type="http://schemas.openxmlformats.org/officeDocument/2006/relationships/hyperlink" Target="consultantplus://offline/ref=979E151C2C1031AD84DD763401D2DB9CDDF3D334EBE549A7E085117A2557A8DB1E8AE39F5347FD4B4961D4B7F9P2B3H" TargetMode="External"/><Relationship Id="rId28" Type="http://schemas.openxmlformats.org/officeDocument/2006/relationships/hyperlink" Target="consultantplus://offline/ref=979E151C2C1031AD84DD683917BE8598D8FC8F3AE2E342F9B5D2172D7A07AE8E4CCABDC61000EE4A487FD6B4FF28225389C88AC08B5D60A85C071BB4PCB4H" TargetMode="External"/><Relationship Id="rId49" Type="http://schemas.openxmlformats.org/officeDocument/2006/relationships/hyperlink" Target="consultantplus://offline/ref=979E151C2C1031AD84DD763401D2DB9CDDF5D63FE1E049A7E085117A2557A8DB0C8ABB965245E6401C2E92E2F623751CCD9C99C28841P6B0H" TargetMode="External"/><Relationship Id="rId114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19" Type="http://schemas.openxmlformats.org/officeDocument/2006/relationships/hyperlink" Target="consultantplus://offline/ref=979E151C2C1031AD84DD763401D2DB9CDDF4D130EBE749A7E085117A2557A8DB1E8AE39F5347FD4B4961D4B7F9P2B3H" TargetMode="External"/><Relationship Id="rId44" Type="http://schemas.openxmlformats.org/officeDocument/2006/relationships/hyperlink" Target="consultantplus://offline/ref=979E151C2C1031AD84DD763401D2DB9CDDF5D63FE1E049A7E085117A2557A8DB0C8ABB935345E14A4C7482E6BF767B02CE8387C1964160ABP4B2H" TargetMode="External"/><Relationship Id="rId60" Type="http://schemas.openxmlformats.org/officeDocument/2006/relationships/hyperlink" Target="consultantplus://offline/ref=979E151C2C1031AD84DD763401D2DB9CDDF5D731EAE149A7E085117A2557A8DB0C8ABB915345EA401C2E92E2F623751CCD9C99C28841P6B0H" TargetMode="External"/><Relationship Id="rId65" Type="http://schemas.openxmlformats.org/officeDocument/2006/relationships/hyperlink" Target="consultantplus://offline/ref=979E151C2C1031AD84DD763401D2DB9CDDF5D63FE1E049A7E085117A2557A8DB0C8ABB93514DEA401C2E92E2F623751CCD9C99C28841P6B0H" TargetMode="External"/><Relationship Id="rId81" Type="http://schemas.openxmlformats.org/officeDocument/2006/relationships/hyperlink" Target="consultantplus://offline/ref=979E151C2C1031AD84DD763401D2DB9CDDF5D63FE1E049A7E085117A2557A8DB0C8ABB905A44E0401C2E92E2F623751CCD9C99C28841P6B0H" TargetMode="External"/><Relationship Id="rId86" Type="http://schemas.openxmlformats.org/officeDocument/2006/relationships/hyperlink" Target="consultantplus://offline/ref=979E151C2C1031AD84DD763401D2DB9CDDF4D130EBE749A7E085117A2557A8DB1E8AE39F5347FD4B4961D4B7F9P2B3H" TargetMode="External"/><Relationship Id="rId130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135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51" Type="http://schemas.openxmlformats.org/officeDocument/2006/relationships/hyperlink" Target="consultantplus://offline/ref=979E151C2C1031AD84DD683917BE8598D8FC8F3AE2E345F3B9D1172D7A07AE8E4CCABDC61000EE4A487FD3B1FC28225389C88AC08B5D60A85C071BB4PCB4H" TargetMode="External"/><Relationship Id="rId156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77" Type="http://schemas.openxmlformats.org/officeDocument/2006/relationships/hyperlink" Target="consultantplus://offline/ref=BCD9A02E6B3E54AB19CF6A573B0E7114BA4E62026312BED0BC24D0A02A5075A300E4D1E6498A975BBC0836A6E6622151AE9B080AB815F0746270DC1EQAB2H" TargetMode="External"/><Relationship Id="rId198" Type="http://schemas.openxmlformats.org/officeDocument/2006/relationships/hyperlink" Target="consultantplus://offline/ref=BCD9A02E6B3E54AB19CF6A573B0E7114BA4E62026312B1D6BA2DD0A02A5075A300E4D1E6498A975BBC083EA6E1622151AE9B080AB815F0746270DC1EQAB2H" TargetMode="External"/><Relationship Id="rId172" Type="http://schemas.openxmlformats.org/officeDocument/2006/relationships/hyperlink" Target="consultantplus://offline/ref=BCD9A02E6B3E54AB19CF6A573B0E7114BA4E62026312BED0BC24D0A02A5075A300E4D1E6498A975BBC0832A1E4622151AE9B080AB815F0746270DC1EQAB2H" TargetMode="External"/><Relationship Id="rId193" Type="http://schemas.openxmlformats.org/officeDocument/2006/relationships/hyperlink" Target="consultantplus://offline/ref=BCD9A02E6B3E54AB19CF6A573B0E7114BA4E62026312B1D6BA2DD0A02A5075A300E4D1E6498A975BBC0831A0E4622151AE9B080AB815F0746270DC1EQAB2H" TargetMode="External"/><Relationship Id="rId202" Type="http://schemas.openxmlformats.org/officeDocument/2006/relationships/hyperlink" Target="consultantplus://offline/ref=BCD9A02E6B3E54AB19CF6A573B0E7114BA4E62026312B1D6BA2DD0A02A5075A300E4D1E6498A975BBC083EA5E6622151AE9B080AB815F0746270DC1EQAB2H" TargetMode="External"/><Relationship Id="rId207" Type="http://schemas.openxmlformats.org/officeDocument/2006/relationships/hyperlink" Target="consultantplus://offline/ref=BCD9A02E6B3E54AB19CF6A573B0E7114BA4E62026312B1D6BA2DD0A02A5075A300E4D1E6498A975BBC083EA5E6622151AE9B080AB815F0746270DC1EQAB2H" TargetMode="External"/><Relationship Id="rId223" Type="http://schemas.openxmlformats.org/officeDocument/2006/relationships/hyperlink" Target="consultantplus://offline/ref=BCD9A02E6B3E54AB19CF6A573B0E7114BA4E62026312BFD0B820D0A02A5075A300E4D1E6498A975BBC0836A6E6622151AE9B080AB815F0746270DC1EQAB2H" TargetMode="External"/><Relationship Id="rId228" Type="http://schemas.openxmlformats.org/officeDocument/2006/relationships/hyperlink" Target="consultantplus://offline/ref=BCD9A02E6B3E54AB19CF6A573B0E7114BA4E62026313B8D7BC22D0A02A5075A300E4D1E6498A975BBC0836A5ED622151AE9B080AB815F0746270DC1EQAB2H" TargetMode="External"/><Relationship Id="rId13" Type="http://schemas.openxmlformats.org/officeDocument/2006/relationships/hyperlink" Target="consultantplus://offline/ref=979E151C2C1031AD84DD683917BE8598D8FC8F3AE2E243F4B9D7172D7A07AE8E4CCABDC61000EE4A487FD6B7FE28225389C88AC08B5D60A85C071BB4PCB4H" TargetMode="External"/><Relationship Id="rId18" Type="http://schemas.openxmlformats.org/officeDocument/2006/relationships/hyperlink" Target="consultantplus://offline/ref=979E151C2C1031AD84DD683917BE8598D8FC8F3AE2E243F4B9D7172D7A07AE8E4CCABDC61000EE4A487FD6B6F828225389C88AC08B5D60A85C071BB4PCB4H" TargetMode="External"/><Relationship Id="rId39" Type="http://schemas.openxmlformats.org/officeDocument/2006/relationships/hyperlink" Target="consultantplus://offline/ref=979E151C2C1031AD84DD763401D2DB9CDDF5D63FE1E049A7E085117A2557A8DB0C8ABB935345E243497482E6BF767B02CE8387C1964160ABP4B2H" TargetMode="External"/><Relationship Id="rId109" Type="http://schemas.openxmlformats.org/officeDocument/2006/relationships/hyperlink" Target="consultantplus://offline/ref=979E151C2C1031AD84DD683917BE8598D8FC8F3AE2E34AF5BFD8172D7A07AE8E4CCABDC61000EE4A487FD1B3FB28225389C88AC08B5D60A85C071BB4PCB4H" TargetMode="External"/><Relationship Id="rId34" Type="http://schemas.openxmlformats.org/officeDocument/2006/relationships/hyperlink" Target="consultantplus://offline/ref=979E151C2C1031AD84DD763401D2DB9CDDF5D731EAE149A7E085117A2557A8DB0C8ABB935345E742497482E6BF767B02CE8387C1964160ABP4B2H" TargetMode="External"/><Relationship Id="rId50" Type="http://schemas.openxmlformats.org/officeDocument/2006/relationships/hyperlink" Target="consultantplus://offline/ref=979E151C2C1031AD84DD763401D2DB9CDDF5D63FE1E049A7E085117A2557A8DB0C8ABB965245EB401C2E92E2F623751CCD9C99C28841P6B0H" TargetMode="External"/><Relationship Id="rId55" Type="http://schemas.openxmlformats.org/officeDocument/2006/relationships/hyperlink" Target="consultantplus://offline/ref=979E151C2C1031AD84DD763401D2DB9CDDF4D130EBE749A7E085117A2557A8DB1E8AE39F5347FD4B4961D4B7F9P2B3H" TargetMode="External"/><Relationship Id="rId76" Type="http://schemas.openxmlformats.org/officeDocument/2006/relationships/hyperlink" Target="consultantplus://offline/ref=979E151C2C1031AD84DD763401D2DB9CDDF5D63FE1E049A7E085117A2557A8DB0C8ABB905346E5401C2E92E2F623751CCD9C99C28841P6B0H" TargetMode="External"/><Relationship Id="rId97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04" Type="http://schemas.openxmlformats.org/officeDocument/2006/relationships/hyperlink" Target="consultantplus://offline/ref=979E151C2C1031AD84DD683917BE8598D8FC8F3AE2E345F3B9D1172D7A07AE8E4CCABDC61000EE4A487FD3B7F928225389C88AC08B5D60A85C071BB4PCB4H" TargetMode="External"/><Relationship Id="rId120" Type="http://schemas.openxmlformats.org/officeDocument/2006/relationships/hyperlink" Target="consultantplus://offline/ref=979E151C2C1031AD84DD763401D2DB9CDDF5D833E5E049A7E085117A2557A8DB1E8AE39F5347FD4B4961D4B7F9P2B3H" TargetMode="External"/><Relationship Id="rId125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41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46" Type="http://schemas.openxmlformats.org/officeDocument/2006/relationships/hyperlink" Target="consultantplus://offline/ref=979E151C2C1031AD84DD763401D2DB9CDDF4D130EBE749A7E085117A2557A8DB1E8AE39F5347FD4B4961D4B7F9P2B3H" TargetMode="External"/><Relationship Id="rId167" Type="http://schemas.openxmlformats.org/officeDocument/2006/relationships/hyperlink" Target="consultantplus://offline/ref=979E151C2C1031AD84DD763401D2DB9CDDF4D130EBE749A7E085117A2557A8DB1E8AE39F5347FD4B4961D4B7F9P2B3H" TargetMode="External"/><Relationship Id="rId188" Type="http://schemas.openxmlformats.org/officeDocument/2006/relationships/hyperlink" Target="consultantplus://offline/ref=BCD9A02E6B3E54AB19CF6A573B0E7114BA4E62026312B1D6BA2DD0A02A5075A300E4D1E6498A975BBC083EA4E1622151AE9B080AB815F0746270DC1EQAB2H" TargetMode="External"/><Relationship Id="rId7" Type="http://schemas.openxmlformats.org/officeDocument/2006/relationships/hyperlink" Target="consultantplus://offline/ref=979E151C2C1031AD84DD683917BE8598D8FC8F3AE2E343F2B8D4172D7A07AE8E4CCABDC61000EE4A487FD6B7FE28225389C88AC08B5D60A85C071BB4PCB4H" TargetMode="External"/><Relationship Id="rId71" Type="http://schemas.openxmlformats.org/officeDocument/2006/relationships/hyperlink" Target="consultantplus://offline/ref=979E151C2C1031AD84DD763401D2DB9CDDF5D63FE1E049A7E085117A2557A8DB0C8ABB935345E14B4A7482E6BF767B02CE8387C1964160ABP4B2H" TargetMode="External"/><Relationship Id="rId92" Type="http://schemas.openxmlformats.org/officeDocument/2006/relationships/hyperlink" Target="consultantplus://offline/ref=979E151C2C1031AD84DD683917BE8598D8FC8F3AE2E345F3B9D1172D7A07AE8E4CCABDC61000EE4A487FD6B5FE28225389C88AC08B5D60A85C071BB4PCB4H" TargetMode="External"/><Relationship Id="rId162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83" Type="http://schemas.openxmlformats.org/officeDocument/2006/relationships/hyperlink" Target="consultantplus://offline/ref=BCD9A02E6B3E54AB19CF6A573B0E7114BA4E62026315BDD4B925D0A02A5075A300E4D1E65B8ACF57BC0B28A4E5777700E8QCBEH" TargetMode="External"/><Relationship Id="rId213" Type="http://schemas.openxmlformats.org/officeDocument/2006/relationships/hyperlink" Target="consultantplus://offline/ref=BCD9A02E6B3E54AB19CF6A573B0E7114BA4E62026313B8D7BC22D0A02A5075A300E4D1E6498A975BBC0836A5EC622151AE9B080AB815F0746270DC1EQAB2H" TargetMode="External"/><Relationship Id="rId218" Type="http://schemas.openxmlformats.org/officeDocument/2006/relationships/hyperlink" Target="consultantplus://offline/ref=BCD9A02E6B3E54AB19CF745A2D622F10BF463C086A16B284E570D6F7750073F652A48FBF0ACD845ABD1634A4E6Q6B9H" TargetMode="External"/><Relationship Id="rId234" Type="http://schemas.openxmlformats.org/officeDocument/2006/relationships/hyperlink" Target="consultantplus://offline/ref=BCD9A02E6B3E54AB19CF6A573B0E7114BA4E62026312B9DAB027D0A02A5075A300E4D1E6498A975BBC0836A7E7622151AE9B080AB815F0746270DC1EQAB2H" TargetMode="External"/><Relationship Id="rId239" Type="http://schemas.openxmlformats.org/officeDocument/2006/relationships/hyperlink" Target="consultantplus://offline/ref=BCD9A02E6B3E54AB19CF6A573B0E7114BA4E62026313B8D7BC22D0A02A5075A300E4D1E6498A975BBC0836A6E3622151AE9B080AB815F0746270DC1EQAB2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79E151C2C1031AD84DD683917BE8598D8FC8F3AE2E243F4B9D7172D7A07AE8E4CCABDC61000EE4A487FD6B6FE28225389C88AC08B5D60A85C071BB4PCB4H" TargetMode="External"/><Relationship Id="rId24" Type="http://schemas.openxmlformats.org/officeDocument/2006/relationships/hyperlink" Target="consultantplus://offline/ref=979E151C2C1031AD84DD763401D2DB9CDDF5D63EE6ED49A7E085117A2557A8DB0C8ABB935347E74B4D7482E6BF767B02CE8387C1964160ABP4B2H" TargetMode="External"/><Relationship Id="rId40" Type="http://schemas.openxmlformats.org/officeDocument/2006/relationships/hyperlink" Target="consultantplus://offline/ref=979E151C2C1031AD84DD763401D2DB9CDDF5D63FE1E049A7E085117A2557A8DB0C8ABB935045E4401C2E92E2F623751CCD9C99C28841P6B0H" TargetMode="External"/><Relationship Id="rId45" Type="http://schemas.openxmlformats.org/officeDocument/2006/relationships/hyperlink" Target="consultantplus://offline/ref=979E151C2C1031AD84DD763401D2DB9CDDF5D63FE1E049A7E085117A2557A8DB0C8ABB935345E14A417482E6BF767B02CE8387C1964160ABP4B2H" TargetMode="External"/><Relationship Id="rId66" Type="http://schemas.openxmlformats.org/officeDocument/2006/relationships/hyperlink" Target="consultantplus://offline/ref=979E151C2C1031AD84DD763401D2DB9CDDF5D63FE1E049A7E085117A2557A8DB0C8ABB935044EB401C2E92E2F623751CCD9C99C28841P6B0H" TargetMode="External"/><Relationship Id="rId87" Type="http://schemas.openxmlformats.org/officeDocument/2006/relationships/hyperlink" Target="consultantplus://offline/ref=979E151C2C1031AD84DD763401D2DB9CDDF5D833E5E049A7E085117A2557A8DB1E8AE39F5347FD4B4961D4B7F9P2B3H" TargetMode="External"/><Relationship Id="rId110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15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31" Type="http://schemas.openxmlformats.org/officeDocument/2006/relationships/hyperlink" Target="consultantplus://offline/ref=979E151C2C1031AD84DD683917BE8598D8FC8F3AE2E345F3B9D1172D7A07AE8E4CCABDC61000EE4A487FD6B5FE28225389C88AC08B5D60A85C071BB4PCB4H" TargetMode="External"/><Relationship Id="rId136" Type="http://schemas.openxmlformats.org/officeDocument/2006/relationships/hyperlink" Target="consultantplus://offline/ref=979E151C2C1031AD84DD683917BE8598D8FC8F3AE2E34AF5BFD8172D7A07AE8E4CCABDC61000EE4A487FD1B3FB28225389C88AC08B5D60A85C071BB4PCB4H" TargetMode="External"/><Relationship Id="rId157" Type="http://schemas.openxmlformats.org/officeDocument/2006/relationships/hyperlink" Target="consultantplus://offline/ref=979E151C2C1031AD84DD683917BE8598D8FC8F3AE2E34AF5BFD8172D7A07AE8E4CCABDC61000EE4A487FD1B3FB28225389C88AC08B5D60A85C071BB4PCB4H" TargetMode="External"/><Relationship Id="rId178" Type="http://schemas.openxmlformats.org/officeDocument/2006/relationships/hyperlink" Target="consultantplus://offline/ref=BCD9A02E6B3E54AB19CF6A573B0E7114BA4E62026312BED0BC24D0A02A5075A300E4D1E6498A975BBC0836A6E6622151AE9B080AB815F0746270DC1EQAB2H" TargetMode="External"/><Relationship Id="rId61" Type="http://schemas.openxmlformats.org/officeDocument/2006/relationships/hyperlink" Target="consultantplus://offline/ref=979E151C2C1031AD84DD763401D2DB9CDDF5D731EAE149A7E085117A2557A8DB0C8ABB93534CE44C432B87F3AE2E7601D39D86DE8A4362PAB9H" TargetMode="External"/><Relationship Id="rId82" Type="http://schemas.openxmlformats.org/officeDocument/2006/relationships/hyperlink" Target="consultantplus://offline/ref=979E151C2C1031AD84DD763401D2DB9CDDF5D63FE1E049A7E085117A2557A8DB0C8ABB935743E7401C2E92E2F623751CCD9C99C28841P6B0H" TargetMode="External"/><Relationship Id="rId152" Type="http://schemas.openxmlformats.org/officeDocument/2006/relationships/hyperlink" Target="consultantplus://offline/ref=979E151C2C1031AD84DD683917BE8598D8FC8F3AE2E345F3B9D1172D7A07AE8E4CCABDC61000EE4A487FD6B5F928225389C88AC08B5D60A85C071BB4PCB4H" TargetMode="External"/><Relationship Id="rId173" Type="http://schemas.openxmlformats.org/officeDocument/2006/relationships/hyperlink" Target="consultantplus://offline/ref=BCD9A02E6B3E54AB19CF6A573B0E7114BA4E62026312BED0BC24D0A02A5075A300E4D1E6498A975BBC0836A6E1622151AE9B080AB815F0746270DC1EQAB2H" TargetMode="External"/><Relationship Id="rId194" Type="http://schemas.openxmlformats.org/officeDocument/2006/relationships/hyperlink" Target="consultantplus://offline/ref=BCD9A02E6B3E54AB19CF6A573B0E7114BA4E62026312B1D6BA2DD0A02A5075A300E4D1E6498A975BBC083EA4E1622151AE9B080AB815F0746270DC1EQAB2H" TargetMode="External"/><Relationship Id="rId199" Type="http://schemas.openxmlformats.org/officeDocument/2006/relationships/hyperlink" Target="consultantplus://offline/ref=BCD9A02E6B3E54AB19CF6A573B0E7114BA4E62026312B1D6BA2DD0A02A5075A300E4D1E6498A975BBC0831A0E4622151AE9B080AB815F0746270DC1EQAB2H" TargetMode="External"/><Relationship Id="rId203" Type="http://schemas.openxmlformats.org/officeDocument/2006/relationships/hyperlink" Target="consultantplus://offline/ref=BCD9A02E6B3E54AB19CF6A573B0E7114BA4E62026312B1D6BA2DD0A02A5075A300E4D1E6498A975BBC083EA6E0622151AE9B080AB815F0746270DC1EQAB2H" TargetMode="External"/><Relationship Id="rId208" Type="http://schemas.openxmlformats.org/officeDocument/2006/relationships/hyperlink" Target="consultantplus://offline/ref=BCD9A02E6B3E54AB19CF6A573B0E7114BA4E62026312B1D6BA2DD0A02A5075A300E4D1E6498A975BBC083EA6E0622151AE9B080AB815F0746270DC1EQAB2H" TargetMode="External"/><Relationship Id="rId229" Type="http://schemas.openxmlformats.org/officeDocument/2006/relationships/hyperlink" Target="consultantplus://offline/ref=BCD9A02E6B3E54AB19CF6A573B0E7114BA4E62026312B1D1B924D0A02A5075A300E4D1E6498A975BBC0836A6E4622151AE9B080AB815F0746270DC1EQAB2H" TargetMode="External"/><Relationship Id="rId19" Type="http://schemas.openxmlformats.org/officeDocument/2006/relationships/hyperlink" Target="consultantplus://offline/ref=979E151C2C1031AD84DD683917BE8598D8FC8F3AE2E243F4B9D7172D7A07AE8E4CCABDC61000EE4A487FD6B5F228225389C88AC08B5D60A85C071BB4PCB4H" TargetMode="External"/><Relationship Id="rId224" Type="http://schemas.openxmlformats.org/officeDocument/2006/relationships/hyperlink" Target="consultantplus://offline/ref=BCD9A02E6B3E54AB19CF6A573B0E7114BA4E62026312BFDBBC2CD0A02A5075A300E4D1E6498A975BBC0836A5ED622151AE9B080AB815F0746270DC1EQAB2H" TargetMode="External"/><Relationship Id="rId240" Type="http://schemas.openxmlformats.org/officeDocument/2006/relationships/hyperlink" Target="consultantplus://offline/ref=BCD9A02E6B3E54AB19CF6A573B0E7114BA4E62026313B8D7BC22D0A02A5075A300E4D1E6498A975BBC0836A6EC622151AE9B080AB815F0746270DC1EQAB2H" TargetMode="External"/><Relationship Id="rId14" Type="http://schemas.openxmlformats.org/officeDocument/2006/relationships/hyperlink" Target="consultantplus://offline/ref=979E151C2C1031AD84DD683917BE8598D8FC8F3AE2E243F4B9D7172D7A07AE8E4CCABDC61000EE4A487FD6B7FD28225389C88AC08B5D60A85C071BB4PCB4H" TargetMode="External"/><Relationship Id="rId30" Type="http://schemas.openxmlformats.org/officeDocument/2006/relationships/hyperlink" Target="consultantplus://offline/ref=979E151C2C1031AD84DD763401D2DB9CDDF5D731EAE149A7E085117A2557A8DB0C8ABB915345EA401C2E92E2F623751CCD9C99C28841P6B0H" TargetMode="External"/><Relationship Id="rId35" Type="http://schemas.openxmlformats.org/officeDocument/2006/relationships/hyperlink" Target="consultantplus://offline/ref=979E151C2C1031AD84DD763401D2DB9CDDF5D63FE1E049A7E085117A2557A8DB0C8ABB93514DEA401C2E92E2F623751CCD9C99C28841P6B0H" TargetMode="External"/><Relationship Id="rId56" Type="http://schemas.openxmlformats.org/officeDocument/2006/relationships/hyperlink" Target="consultantplus://offline/ref=979E151C2C1031AD84DD763401D2DB9CDDF4D130EBE749A7E085117A2557A8DB1E8AE39F5347FD4B4961D4B7F9P2B3H" TargetMode="External"/><Relationship Id="rId77" Type="http://schemas.openxmlformats.org/officeDocument/2006/relationships/hyperlink" Target="consultantplus://offline/ref=979E151C2C1031AD84DD763401D2DB9CDDF5D63FE1E049A7E085117A2557A8DB0C8ABB905B4DE4401C2E92E2F623751CCD9C99C28841P6B0H" TargetMode="External"/><Relationship Id="rId100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05" Type="http://schemas.openxmlformats.org/officeDocument/2006/relationships/hyperlink" Target="consultantplus://offline/ref=979E151C2C1031AD84DD683917BE8598D8FC8F3AE2E345F3B9D1172D7A07AE8E4CCABDC61000EE4A487FD3B1FC28225389C88AC08B5D60A85C071BB4PCB4H" TargetMode="External"/><Relationship Id="rId126" Type="http://schemas.openxmlformats.org/officeDocument/2006/relationships/hyperlink" Target="consultantplus://offline/ref=979E151C2C1031AD84DD683917BE8598D8FC8F3AE2E34AF5BFD8172D7A07AE8E4CCABDC61000EE4A487FDEB5FE28225389C88AC08B5D60A85C071BB4PCB4H" TargetMode="External"/><Relationship Id="rId147" Type="http://schemas.openxmlformats.org/officeDocument/2006/relationships/hyperlink" Target="consultantplus://offline/ref=979E151C2C1031AD84DD763401D2DB9CDDF5D833E5E049A7E085117A2557A8DB1E8AE39F5347FD4B4961D4B7F9P2B3H" TargetMode="External"/><Relationship Id="rId168" Type="http://schemas.openxmlformats.org/officeDocument/2006/relationships/hyperlink" Target="consultantplus://offline/ref=979E151C2C1031AD84DD763401D2DB9CDDF4D130EBE749A7E085117A2557A8DB1E8AE39F5347FD4B4961D4B7F9P2B3H" TargetMode="External"/><Relationship Id="rId8" Type="http://schemas.openxmlformats.org/officeDocument/2006/relationships/hyperlink" Target="consultantplus://offline/ref=979E151C2C1031AD84DD683917BE8598D8FC8F3AE2E341F9B4D0172D7A07AE8E4CCABDC61000EE4A487FD6B7FE28225389C88AC08B5D60A85C071BB4PCB4H" TargetMode="External"/><Relationship Id="rId51" Type="http://schemas.openxmlformats.org/officeDocument/2006/relationships/hyperlink" Target="consultantplus://offline/ref=979E151C2C1031AD84DD763401D2DB9CDDF5D63FE1E049A7E085117A2557A8DB0C8ABB905A44E0401C2E92E2F623751CCD9C99C28841P6B0H" TargetMode="External"/><Relationship Id="rId72" Type="http://schemas.openxmlformats.org/officeDocument/2006/relationships/hyperlink" Target="consultantplus://offline/ref=979E151C2C1031AD84DD763401D2DB9CDDF5D63FE1E049A7E085117A2557A8DB0C8ABB91574DE1401C2E92E2F623751CCD9C99C28841P6B0H" TargetMode="External"/><Relationship Id="rId93" Type="http://schemas.openxmlformats.org/officeDocument/2006/relationships/hyperlink" Target="consultantplus://offline/ref=979E151C2C1031AD84DD683917BE8598D8FC8F3AE2E345F3B9D1172D7A07AE8E4CCABDC61000EE4A487FD2B2FB28225389C88AC08B5D60A85C071BB4PCB4H" TargetMode="External"/><Relationship Id="rId98" Type="http://schemas.openxmlformats.org/officeDocument/2006/relationships/hyperlink" Target="consultantplus://offline/ref=979E151C2C1031AD84DD683917BE8598D8FC8F3AE2E34AF5BFD8172D7A07AE8E4CCABDC61000EE4A487FD1B3FB28225389C88AC08B5D60A85C071BB4PCB4H" TargetMode="External"/><Relationship Id="rId121" Type="http://schemas.openxmlformats.org/officeDocument/2006/relationships/hyperlink" Target="consultantplus://offline/ref=979E151C2C1031AD84DD683917BE8598D8FC8F3AE2E345F3B9D1172D7A07AE8E4CCABDC61000EE4A487FD6B5FE28225389C88AC08B5D60A85C071BB4PCB4H" TargetMode="External"/><Relationship Id="rId142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63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84" Type="http://schemas.openxmlformats.org/officeDocument/2006/relationships/hyperlink" Target="consultantplus://offline/ref=BCD9A02E6B3E54AB19CF6A573B0E7114BA4E62026315BDD4B925D0A02A5075A300E4D1E65B8ACF57BC0B28A4E5777700E8QCBEH" TargetMode="External"/><Relationship Id="rId189" Type="http://schemas.openxmlformats.org/officeDocument/2006/relationships/hyperlink" Target="consultantplus://offline/ref=BCD9A02E6B3E54AB19CF6A573B0E7114BA4E62026312B1D6BA2DD0A02A5075A300E4D1E6498A975BBC083EA4ED622151AE9B080AB815F0746270DC1EQAB2H" TargetMode="External"/><Relationship Id="rId219" Type="http://schemas.openxmlformats.org/officeDocument/2006/relationships/hyperlink" Target="consultantplus://offline/ref=BCD9A02E6B3E54AB19CF745A2D622F10BF47350B6411B284E570D6F7750073F652A48FBF0ACD845ABD1634A4E6Q6B9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CD9A02E6B3E54AB19CF6A573B0E7114BA4E62026312B0DBB825D0A02A5075A300E4D1E6498A975BBC0836A6E5622151AE9B080AB815F0746270DC1EQAB2H" TargetMode="External"/><Relationship Id="rId230" Type="http://schemas.openxmlformats.org/officeDocument/2006/relationships/hyperlink" Target="consultantplus://offline/ref=BCD9A02E6B3E54AB19CF6A573B0E7114BA4E62026313B8D7BC22D0A02A5075A300E4D1E6498A975BBC0836A6E4622151AE9B080AB815F0746270DC1EQAB2H" TargetMode="External"/><Relationship Id="rId235" Type="http://schemas.openxmlformats.org/officeDocument/2006/relationships/hyperlink" Target="consultantplus://offline/ref=BCD9A02E6B3E54AB19CF6A573B0E7114BA4E62026313B8D7BC22D0A02A5075A300E4D1E6498A975BBC0836A6E7622151AE9B080AB815F0746270DC1EQAB2H" TargetMode="External"/><Relationship Id="rId25" Type="http://schemas.openxmlformats.org/officeDocument/2006/relationships/hyperlink" Target="consultantplus://offline/ref=979E151C2C1031AD84DD763401D2DB9CDDF5D63EE6ED49A7E085117A2557A8DB0C8ABB935347E6494C7482E6BF767B02CE8387C1964160ABP4B2H" TargetMode="External"/><Relationship Id="rId46" Type="http://schemas.openxmlformats.org/officeDocument/2006/relationships/hyperlink" Target="consultantplus://offline/ref=979E151C2C1031AD84DD763401D2DB9CDDF5D63FE1E049A7E085117A2557A8DB0C8ABB905346E5401C2E92E2F623751CCD9C99C28841P6B0H" TargetMode="External"/><Relationship Id="rId67" Type="http://schemas.openxmlformats.org/officeDocument/2006/relationships/hyperlink" Target="consultantplus://offline/ref=979E151C2C1031AD84DD763401D2DB9CDDF5D63FE1E049A7E085117A2557A8DB0C8ABB905042E0401C2E92E2F623751CCD9C99C28841P6B0H" TargetMode="External"/><Relationship Id="rId116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37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58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20" Type="http://schemas.openxmlformats.org/officeDocument/2006/relationships/hyperlink" Target="consultantplus://offline/ref=979E151C2C1031AD84DD763401D2DB9CDDF3D334EBE549A7E085117A2557A8DB1E8AE39F5347FD4B4961D4B7F9P2B3H" TargetMode="External"/><Relationship Id="rId41" Type="http://schemas.openxmlformats.org/officeDocument/2006/relationships/hyperlink" Target="consultantplus://offline/ref=979E151C2C1031AD84DD763401D2DB9CDDF5D63FE1E049A7E085117A2557A8DB0C8ABB935345E14B4A7482E6BF767B02CE8387C1964160ABP4B2H" TargetMode="External"/><Relationship Id="rId62" Type="http://schemas.openxmlformats.org/officeDocument/2006/relationships/hyperlink" Target="consultantplus://offline/ref=979E151C2C1031AD84DD763401D2DB9CDDF5D731EAE149A7E085117A2557A8DB0C8ABB935345E742497482E6BF767B02CE8387C1964160ABP4B2H" TargetMode="External"/><Relationship Id="rId83" Type="http://schemas.openxmlformats.org/officeDocument/2006/relationships/hyperlink" Target="consultantplus://offline/ref=979E151C2C1031AD84DD763401D2DB9CDDF3D334E4E749A7E085117A2557A8DB1E8AE39F5347FD4B4961D4B7F9P2B3H" TargetMode="External"/><Relationship Id="rId88" Type="http://schemas.openxmlformats.org/officeDocument/2006/relationships/hyperlink" Target="consultantplus://offline/ref=979E151C2C1031AD84DD763401D2DB9CDDF5D833E5E049A7E085117A2557A8DB1E8AE39F5347FD4B4961D4B7F9P2B3H" TargetMode="External"/><Relationship Id="rId111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32" Type="http://schemas.openxmlformats.org/officeDocument/2006/relationships/hyperlink" Target="consultantplus://offline/ref=979E151C2C1031AD84DD683917BE8598D8FC8F3AE2E345F3B9D1172D7A07AE8E4CCABDC61000EE4A487FD2B2FB28225389C88AC08B5D60A85C071BB4PCB4H" TargetMode="External"/><Relationship Id="rId153" Type="http://schemas.openxmlformats.org/officeDocument/2006/relationships/hyperlink" Target="consultantplus://offline/ref=979E151C2C1031AD84DD683917BE8598D8FC8F3AE2E440F2BDD5172D7A07AE8E4CCABDC60200B646487CC8B7FA3D7402CFP9BDH" TargetMode="External"/><Relationship Id="rId174" Type="http://schemas.openxmlformats.org/officeDocument/2006/relationships/hyperlink" Target="consultantplus://offline/ref=BCD9A02E6B3E54AB19CF6A573B0E7114BA4E62026312BED0BC24D0A02A5075A300E4D1E6498A975BBC0832A1E4622151AE9B080AB815F0746270DC1EQAB2H" TargetMode="External"/><Relationship Id="rId179" Type="http://schemas.openxmlformats.org/officeDocument/2006/relationships/hyperlink" Target="consultantplus://offline/ref=BCD9A02E6B3E54AB19CF6A573B0E7114BA4E62026312BED0BC24D0A02A5075A300E4D1E6498A975BBC0836A6E6622151AE9B080AB815F0746270DC1EQAB2H" TargetMode="External"/><Relationship Id="rId195" Type="http://schemas.openxmlformats.org/officeDocument/2006/relationships/hyperlink" Target="consultantplus://offline/ref=BCD9A02E6B3E54AB19CF6A573B0E7114BA4E62026312B1D6BA2DD0A02A5075A300E4D1E6498A975BBC083EA4ED622151AE9B080AB815F0746270DC1EQAB2H" TargetMode="External"/><Relationship Id="rId209" Type="http://schemas.openxmlformats.org/officeDocument/2006/relationships/hyperlink" Target="consultantplus://offline/ref=BCD9A02E6B3E54AB19CF6A573B0E7114BA4E62026312B1D6BA2DD0A02A5075A300E4D1E6498A975BBC083EA6E1622151AE9B080AB815F0746270DC1EQAB2H" TargetMode="External"/><Relationship Id="rId190" Type="http://schemas.openxmlformats.org/officeDocument/2006/relationships/hyperlink" Target="consultantplus://offline/ref=BCD9A02E6B3E54AB19CF6A573B0E7114BA4E62026312B1D6BA2DD0A02A5075A300E4D1E6498A975BBC083EA5E6622151AE9B080AB815F0746270DC1EQAB2H" TargetMode="External"/><Relationship Id="rId204" Type="http://schemas.openxmlformats.org/officeDocument/2006/relationships/hyperlink" Target="consultantplus://offline/ref=BCD9A02E6B3E54AB19CF6A573B0E7114BA4E62026312B1D6BA2DD0A02A5075A300E4D1E6498A975BBC083EA6E1622151AE9B080AB815F0746270DC1EQAB2H" TargetMode="External"/><Relationship Id="rId220" Type="http://schemas.openxmlformats.org/officeDocument/2006/relationships/hyperlink" Target="consultantplus://offline/ref=BCD9A02E6B3E54AB19CF6A573B0E7114BA4E62026312B9DAB027D0A02A5075A300E4D1E6498A975BBC0836A7E4622151AE9B080AB815F0746270DC1EQAB2H" TargetMode="External"/><Relationship Id="rId225" Type="http://schemas.openxmlformats.org/officeDocument/2006/relationships/hyperlink" Target="consultantplus://offline/ref=BCD9A02E6B3E54AB19CF6A573B0E7114BA4E62026312B1D1B924D0A02A5075A300E4D1E6498A975BBC0836A5ED622151AE9B080AB815F0746270DC1EQAB2H" TargetMode="External"/><Relationship Id="rId241" Type="http://schemas.openxmlformats.org/officeDocument/2006/relationships/fontTable" Target="fontTable.xml"/><Relationship Id="rId15" Type="http://schemas.openxmlformats.org/officeDocument/2006/relationships/hyperlink" Target="consultantplus://offline/ref=979E151C2C1031AD84DD683917BE8598D8FC8F3AE2E34BF8BDD0172D7A07AE8E4CCABDC61000EE4A487FD6B5FF28225389C88AC08B5D60A85C071BB4PCB4H" TargetMode="External"/><Relationship Id="rId36" Type="http://schemas.openxmlformats.org/officeDocument/2006/relationships/hyperlink" Target="consultantplus://offline/ref=979E151C2C1031AD84DD763401D2DB9CDDF5D63FE1E049A7E085117A2557A8DB0C8ABB935044EB401C2E92E2F623751CCD9C99C28841P6B0H" TargetMode="External"/><Relationship Id="rId57" Type="http://schemas.openxmlformats.org/officeDocument/2006/relationships/hyperlink" Target="consultantplus://offline/ref=979E151C2C1031AD84DD763401D2DB9CDDF5D833E5E049A7E085117A2557A8DB1E8AE39F5347FD4B4961D4B7F9P2B3H" TargetMode="External"/><Relationship Id="rId106" Type="http://schemas.openxmlformats.org/officeDocument/2006/relationships/hyperlink" Target="consultantplus://offline/ref=979E151C2C1031AD84DD683917BE8598D8FC8F3AE2E446F7BCD0172D7A07AE8E4CCABDC60200B646487CC8B7FA3D7402CFP9BDH" TargetMode="External"/><Relationship Id="rId127" Type="http://schemas.openxmlformats.org/officeDocument/2006/relationships/hyperlink" Target="consultantplus://offline/ref=979E151C2C1031AD84DD683917BE8598D8FC8F3AE2E34AF5BFD8172D7A07AE8E4CCABDC61000EE4A487FD1B3FB28225389C88AC08B5D60A85C071BB4PCB4H" TargetMode="External"/><Relationship Id="rId10" Type="http://schemas.openxmlformats.org/officeDocument/2006/relationships/hyperlink" Target="consultantplus://offline/ref=979E151C2C1031AD84DD683917BE8598D8FC8F3AE2E344F8B9D9172D7A07AE8E4CCABDC61000EE4A487FD6B7FE28225389C88AC08B5D60A85C071BB4PCB4H" TargetMode="External"/><Relationship Id="rId31" Type="http://schemas.openxmlformats.org/officeDocument/2006/relationships/hyperlink" Target="consultantplus://offline/ref=979E151C2C1031AD84DD763401D2DB9CDDF5D731EAE149A7E085117A2557A8DB0C8ABB93534CE44C432B87F3AE2E7601D39D86DE8A4362PAB9H" TargetMode="External"/><Relationship Id="rId52" Type="http://schemas.openxmlformats.org/officeDocument/2006/relationships/hyperlink" Target="consultantplus://offline/ref=979E151C2C1031AD84DD763401D2DB9CDDF5D63FE1E049A7E085117A2557A8DB0C8ABB935743E7401C2E92E2F623751CCD9C99C28841P6B0H" TargetMode="External"/><Relationship Id="rId73" Type="http://schemas.openxmlformats.org/officeDocument/2006/relationships/hyperlink" Target="consultantplus://offline/ref=979E151C2C1031AD84DD763401D2DB9CDDF5D63FE1E049A7E085117A2557A8DB0C8ABB935345E14B417482E6BF767B02CE8387C1964160ABP4B2H" TargetMode="External"/><Relationship Id="rId78" Type="http://schemas.openxmlformats.org/officeDocument/2006/relationships/hyperlink" Target="consultantplus://offline/ref=979E151C2C1031AD84DD763401D2DB9CDDF5D63FE1E049A7E085117A2557A8DB0C8ABB965542E1401C2E92E2F623751CCD9C99C28841P6B0H" TargetMode="External"/><Relationship Id="rId94" Type="http://schemas.openxmlformats.org/officeDocument/2006/relationships/hyperlink" Target="consultantplus://offline/ref=979E151C2C1031AD84DD683917BE8598D8FC8F3AE2E345F3B9D1172D7A07AE8E4CCABDC61000EE4A487FD6B5F928225389C88AC08B5D60A85C071BB4PCB4H" TargetMode="External"/><Relationship Id="rId99" Type="http://schemas.openxmlformats.org/officeDocument/2006/relationships/hyperlink" Target="consultantplus://offline/ref=979E151C2C1031AD84DD683917BE8598D8FC8F3AE2E34AF5BFD8172D7A07AE8E4CCABDC61000EE4A487FDEB7FE28225389C88AC08B5D60A85C071BB4PCB4H" TargetMode="External"/><Relationship Id="rId101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122" Type="http://schemas.openxmlformats.org/officeDocument/2006/relationships/hyperlink" Target="consultantplus://offline/ref=979E151C2C1031AD84DD683917BE8598D8FC8F3AE2E345F3B9D1172D7A07AE8E4CCABDC61000EE4A487FD2B2FB28225389C88AC08B5D60A85C071BB4PCB4H" TargetMode="External"/><Relationship Id="rId143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48" Type="http://schemas.openxmlformats.org/officeDocument/2006/relationships/hyperlink" Target="consultantplus://offline/ref=979E151C2C1031AD84DD683917BE8598D8FC8F3AE2E345F3B9D1172D7A07AE8E4CCABDC61000EE4A487FD6B5FE28225389C88AC08B5D60A85C071BB4PCB4H" TargetMode="External"/><Relationship Id="rId164" Type="http://schemas.openxmlformats.org/officeDocument/2006/relationships/hyperlink" Target="consultantplus://offline/ref=979E151C2C1031AD84DD683917BE8598D8FC8F3AE2E34AF5BFD8172D7A07AE8E4CCABDC61000EE4A487FDEB7F228225389C88AC08B5D60A85C071BB4PCB4H" TargetMode="External"/><Relationship Id="rId169" Type="http://schemas.openxmlformats.org/officeDocument/2006/relationships/hyperlink" Target="consultantplus://offline/ref=979E151C2C1031AD84DD763401D2DB9CDDF5D833E5E049A7E085117A2557A8DB1E8AE39F5347FD4B4961D4B7F9P2B3H" TargetMode="External"/><Relationship Id="rId185" Type="http://schemas.openxmlformats.org/officeDocument/2006/relationships/hyperlink" Target="consultantplus://offline/ref=BCD9A02E6B3E54AB19CF6A573B0E7114BA4E62026312B1D6BA2DD0A02A5075A300E4D1E6498A975BBC083EA6E0622151AE9B080AB815F0746270DC1EQAB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9E151C2C1031AD84DD683917BE8598D8FC8F3AE2E344F3BDD5172D7A07AE8E4CCABDC61000EE4A487FD6B7FE28225389C88AC08B5D60A85C071BB4PCB4H" TargetMode="External"/><Relationship Id="rId180" Type="http://schemas.openxmlformats.org/officeDocument/2006/relationships/hyperlink" Target="consultantplus://offline/ref=BCD9A02E6B3E54AB19CF6A573B0E7114BA4E62026315BBD1B820D0A02A5075A300E4D1E65B8ACF57BC0B28A4E5777700E8QCBEH" TargetMode="External"/><Relationship Id="rId210" Type="http://schemas.openxmlformats.org/officeDocument/2006/relationships/hyperlink" Target="consultantplus://offline/ref=BCD9A02E6B3E54AB19CF6A573B0E7114BA4E62026312B1D6BA2DD0A02A5075A300E4D1E6498A975BBC083EA4E1622151AE9B080AB815F0746270DC1EQAB2H" TargetMode="External"/><Relationship Id="rId215" Type="http://schemas.openxmlformats.org/officeDocument/2006/relationships/hyperlink" Target="consultantplus://offline/ref=BCD9A02E6B3E54AB19CF6A573B0E7114BA4E62026312BFD0B820D0A02A5075A300E4D1E6498A975BBC0836A6E5622151AE9B080AB815F0746270DC1EQAB2H" TargetMode="External"/><Relationship Id="rId236" Type="http://schemas.openxmlformats.org/officeDocument/2006/relationships/hyperlink" Target="consultantplus://offline/ref=BCD9A02E6B3E54AB19CF6A573B0E7114BA4E62026313B8D7BC22D0A02A5075A300E4D1E6498A975BBC0836A6E0622151AE9B080AB815F0746270DC1EQAB2H" TargetMode="External"/><Relationship Id="rId26" Type="http://schemas.openxmlformats.org/officeDocument/2006/relationships/hyperlink" Target="consultantplus://offline/ref=979E151C2C1031AD84DD763401D2DB9CDDF5D63EE6ED49A7E085117A2557A8DB0C8ABB935740E3401C2E92E2F623751CCD9C99C28841P6B0H" TargetMode="External"/><Relationship Id="rId231" Type="http://schemas.openxmlformats.org/officeDocument/2006/relationships/hyperlink" Target="consultantplus://offline/ref=BCD9A02E6B3E54AB19CF6A573B0E7114BA4E62026312BADAB125D0A02A5075A300E4D1E6498A975BBC0836A6E6622151AE9B080AB815F0746270DC1EQAB2H" TargetMode="External"/><Relationship Id="rId47" Type="http://schemas.openxmlformats.org/officeDocument/2006/relationships/hyperlink" Target="consultantplus://offline/ref=979E151C2C1031AD84DD763401D2DB9CDDF5D63FE1E049A7E085117A2557A8DB0C8ABB905B4DE4401C2E92E2F623751CCD9C99C28841P6B0H" TargetMode="External"/><Relationship Id="rId68" Type="http://schemas.openxmlformats.org/officeDocument/2006/relationships/hyperlink" Target="consultantplus://offline/ref=979E151C2C1031AD84DD763401D2DB9CDDF5D63FE1E049A7E085117A2557A8DB0C8ABB905444E7401C2E92E2F623751CCD9C99C28841P6B0H" TargetMode="External"/><Relationship Id="rId89" Type="http://schemas.openxmlformats.org/officeDocument/2006/relationships/hyperlink" Target="consultantplus://offline/ref=979E151C2C1031AD84DD683917BE8598D8FC8F3AE2E243F4B9D7172D7A07AE8E4CCABDC61000EE4A487FD6B6FD28225389C88AC08B5D60A85C071BB4PCB4H" TargetMode="External"/><Relationship Id="rId112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133" Type="http://schemas.openxmlformats.org/officeDocument/2006/relationships/hyperlink" Target="consultantplus://offline/ref=979E151C2C1031AD84DD683917BE8598D8FC8F3AE2E446F7BCD0172D7A07AE8E4CCABDC60200B646487CC8B7FA3D7402CFP9BDH" TargetMode="External"/><Relationship Id="rId154" Type="http://schemas.openxmlformats.org/officeDocument/2006/relationships/hyperlink" Target="consultantplus://offline/ref=979E151C2C1031AD84DD683917BE8598D8FC8F3AE2E446F7BCD0172D7A07AE8E4CCABDC60200B646487CC8B7FA3D7402CFP9BDH" TargetMode="External"/><Relationship Id="rId175" Type="http://schemas.openxmlformats.org/officeDocument/2006/relationships/hyperlink" Target="consultantplus://offline/ref=BCD9A02E6B3E54AB19CF6A573B0E7114BA4E62026312BED0BC24D0A02A5075A300E4D1E6498A975BBC0836A6E1622151AE9B080AB815F0746270DC1EQAB2H" TargetMode="External"/><Relationship Id="rId196" Type="http://schemas.openxmlformats.org/officeDocument/2006/relationships/hyperlink" Target="consultantplus://offline/ref=BCD9A02E6B3E54AB19CF6A573B0E7114BA4E62026312B1D6BA2DD0A02A5075A300E4D1E6498A975BBC083EA5E6622151AE9B080AB815F0746270DC1EQAB2H" TargetMode="External"/><Relationship Id="rId200" Type="http://schemas.openxmlformats.org/officeDocument/2006/relationships/hyperlink" Target="consultantplus://offline/ref=BCD9A02E6B3E54AB19CF6A573B0E7114BA4E62026312B1D6BA2DD0A02A5075A300E4D1E6498A975BBC083EA4E1622151AE9B080AB815F0746270DC1EQAB2H" TargetMode="External"/><Relationship Id="rId16" Type="http://schemas.openxmlformats.org/officeDocument/2006/relationships/hyperlink" Target="consultantplus://offline/ref=979E151C2C1031AD84DD683917BE8598D8FC8F3AE2E243F4B9D7172D7A07AE8E4CCABDC61000EE4A487FD6B6FA28225389C88AC08B5D60A85C071BB4PCB4H" TargetMode="External"/><Relationship Id="rId221" Type="http://schemas.openxmlformats.org/officeDocument/2006/relationships/hyperlink" Target="consultantplus://offline/ref=BCD9A02E6B3E54AB19CF6A573B0E7114BA4E62026312B8D1BD21D0A02A5075A300E4D1E6498A975BBC0836A5ED622151AE9B080AB815F0746270DC1EQAB2H" TargetMode="External"/><Relationship Id="rId242" Type="http://schemas.openxmlformats.org/officeDocument/2006/relationships/theme" Target="theme/theme1.xml"/><Relationship Id="rId37" Type="http://schemas.openxmlformats.org/officeDocument/2006/relationships/hyperlink" Target="consultantplus://offline/ref=979E151C2C1031AD84DD763401D2DB9CDDF5D63FE1E049A7E085117A2557A8DB0C8ABB905042E0401C2E92E2F623751CCD9C99C28841P6B0H" TargetMode="External"/><Relationship Id="rId58" Type="http://schemas.openxmlformats.org/officeDocument/2006/relationships/hyperlink" Target="consultantplus://offline/ref=979E151C2C1031AD84DD763401D2DB9CDDF5D833E5E049A7E085117A2557A8DB1E8AE39F5347FD4B4961D4B7F9P2B3H" TargetMode="External"/><Relationship Id="rId79" Type="http://schemas.openxmlformats.org/officeDocument/2006/relationships/hyperlink" Target="consultantplus://offline/ref=979E151C2C1031AD84DD763401D2DB9CDDF5D63FE1E049A7E085117A2557A8DB0C8ABB965245E6401C2E92E2F623751CCD9C99C28841P6B0H" TargetMode="External"/><Relationship Id="rId102" Type="http://schemas.openxmlformats.org/officeDocument/2006/relationships/hyperlink" Target="consultantplus://offline/ref=979E151C2C1031AD84DD683917BE8598D8FC8F3AE2E345F3B9D1172D7A07AE8E4CCABDC61000EE4A487FD6B5FE28225389C88AC08B5D60A85C071BB4PCB4H" TargetMode="External"/><Relationship Id="rId123" Type="http://schemas.openxmlformats.org/officeDocument/2006/relationships/hyperlink" Target="consultantplus://offline/ref=979E151C2C1031AD84DD683917BE8598D8FC8F3AE2E345F3B9D1172D7A07AE8E4CCABDC61000EE4A487FD6B5F928225389C88AC08B5D60A85C071BB4PCB4H" TargetMode="External"/><Relationship Id="rId144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90" Type="http://schemas.openxmlformats.org/officeDocument/2006/relationships/hyperlink" Target="consultantplus://offline/ref=979E151C2C1031AD84DD763401D2DB9CDDF4D130EBE749A7E085117A2557A8DB1E8AE39F5347FD4B4961D4B7F9P2B3H" TargetMode="External"/><Relationship Id="rId165" Type="http://schemas.openxmlformats.org/officeDocument/2006/relationships/hyperlink" Target="consultantplus://offline/ref=979E151C2C1031AD84DD683917BE8598D8FC8F3AE2E34AF5BFD8172D7A07AE8E4CCABDC61000EE4A487FDEB6F928225389C88AC08B5D60A85C071BB4PCB4H" TargetMode="External"/><Relationship Id="rId186" Type="http://schemas.openxmlformats.org/officeDocument/2006/relationships/hyperlink" Target="consultantplus://offline/ref=BCD9A02E6B3E54AB19CF6A573B0E7114BA4E62026312B1D6BA2DD0A02A5075A300E4D1E6498A975BBC083EA6E1622151AE9B080AB815F0746270DC1EQAB2H" TargetMode="External"/><Relationship Id="rId211" Type="http://schemas.openxmlformats.org/officeDocument/2006/relationships/hyperlink" Target="consultantplus://offline/ref=BCD9A02E6B3E54AB19CF6A573B0E7114BA4E62026312B1D6BA2DD0A02A5075A300E4D1E6498A975BBC083EA4ED622151AE9B080AB815F0746270DC1EQAB2H" TargetMode="External"/><Relationship Id="rId232" Type="http://schemas.openxmlformats.org/officeDocument/2006/relationships/hyperlink" Target="consultantplus://offline/ref=BCD9A02E6B3E54AB19CF6A573B0E7114BA4E62026313B8D7BC22D0A02A5075A300E4D1E6498A975BBC0836A6E5622151AE9B080AB815F0746270DC1EQAB2H" TargetMode="External"/><Relationship Id="rId27" Type="http://schemas.openxmlformats.org/officeDocument/2006/relationships/hyperlink" Target="consultantplus://offline/ref=979E151C2C1031AD84DD763401D2DB9CDDF5D63EE6ED49A7E085117A2557A8DB0C8ABB965046EA401C2E92E2F623751CCD9C99C28841P6B0H" TargetMode="External"/><Relationship Id="rId48" Type="http://schemas.openxmlformats.org/officeDocument/2006/relationships/hyperlink" Target="consultantplus://offline/ref=979E151C2C1031AD84DD763401D2DB9CDDF5D63FE1E049A7E085117A2557A8DB0C8ABB965542E1401C2E92E2F623751CCD9C99C28841P6B0H" TargetMode="External"/><Relationship Id="rId69" Type="http://schemas.openxmlformats.org/officeDocument/2006/relationships/hyperlink" Target="consultantplus://offline/ref=979E151C2C1031AD84DD763401D2DB9CDDF5D63FE1E049A7E085117A2557A8DB0C8ABB935345E243497482E6BF767B02CE8387C1964160ABP4B2H" TargetMode="External"/><Relationship Id="rId113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34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80" Type="http://schemas.openxmlformats.org/officeDocument/2006/relationships/hyperlink" Target="consultantplus://offline/ref=979E151C2C1031AD84DD763401D2DB9CDDF5D63FE1E049A7E085117A2557A8DB0C8ABB965245EB401C2E92E2F623751CCD9C99C28841P6B0H" TargetMode="External"/><Relationship Id="rId155" Type="http://schemas.openxmlformats.org/officeDocument/2006/relationships/hyperlink" Target="consultantplus://offline/ref=979E151C2C1031AD84DD683917BE8598D8FC8F3AE2E34AF5BFD8172D7A07AE8E4CCABDC61000EE4A487FDEB5FF28225389C88AC08B5D60A85C071BB4PCB4H" TargetMode="External"/><Relationship Id="rId176" Type="http://schemas.openxmlformats.org/officeDocument/2006/relationships/hyperlink" Target="consultantplus://offline/ref=BCD9A02E6B3E54AB19CF6A573B0E7114BA4E62026312BED0BC24D0A02A5075A300E4D1E6498A975BBC0832A1E4622151AE9B080AB815F0746270DC1EQAB2H" TargetMode="External"/><Relationship Id="rId197" Type="http://schemas.openxmlformats.org/officeDocument/2006/relationships/hyperlink" Target="consultantplus://offline/ref=BCD9A02E6B3E54AB19CF6A573B0E7114BA4E62026312B1D6BA2DD0A02A5075A300E4D1E6498A975BBC083EA6E0622151AE9B080AB815F0746270DC1EQA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45296</Words>
  <Characters>258192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2020-01-03T07:01:00Z</dcterms:created>
  <dcterms:modified xsi:type="dcterms:W3CDTF">2020-01-03T07:01:00Z</dcterms:modified>
</cp:coreProperties>
</file>