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6" w:rsidRPr="00EC33E1" w:rsidRDefault="005220A6" w:rsidP="005220A6">
      <w:pPr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ПОЛОЖЕНИЕ</w:t>
      </w:r>
    </w:p>
    <w:p w:rsidR="005220A6" w:rsidRPr="00EC33E1" w:rsidRDefault="005220A6" w:rsidP="005220A6">
      <w:pPr>
        <w:jc w:val="center"/>
        <w:rPr>
          <w:rFonts w:ascii="Times New Roman" w:hAnsi="Times New Roman"/>
          <w:b/>
          <w:i/>
          <w:sz w:val="24"/>
        </w:rPr>
      </w:pPr>
      <w:r w:rsidRPr="00EC33E1">
        <w:rPr>
          <w:rFonts w:ascii="Times New Roman" w:hAnsi="Times New Roman"/>
          <w:b/>
          <w:i/>
          <w:sz w:val="24"/>
        </w:rPr>
        <w:t>о проведении Всероссийского дня бега «Кросс Нации»</w:t>
      </w:r>
    </w:p>
    <w:p w:rsidR="005220A6" w:rsidRPr="00EC33E1" w:rsidRDefault="005220A6" w:rsidP="005220A6">
      <w:pPr>
        <w:jc w:val="center"/>
        <w:rPr>
          <w:rFonts w:ascii="Times New Roman" w:hAnsi="Times New Roman"/>
          <w:b/>
          <w:i/>
          <w:sz w:val="24"/>
        </w:rPr>
      </w:pPr>
    </w:p>
    <w:p w:rsidR="005220A6" w:rsidRPr="00EC33E1" w:rsidRDefault="005220A6" w:rsidP="005220A6">
      <w:pPr>
        <w:numPr>
          <w:ilvl w:val="0"/>
          <w:numId w:val="1"/>
        </w:numPr>
        <w:ind w:left="567"/>
        <w:contextualSpacing/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Цели и задачи</w:t>
      </w:r>
    </w:p>
    <w:p w:rsidR="005220A6" w:rsidRPr="00EC33E1" w:rsidRDefault="005220A6" w:rsidP="005220A6">
      <w:pPr>
        <w:jc w:val="both"/>
        <w:rPr>
          <w:rFonts w:ascii="Times New Roman" w:hAnsi="Times New Roman"/>
          <w:b/>
          <w:sz w:val="24"/>
        </w:rPr>
      </w:pP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b/>
          <w:sz w:val="24"/>
          <w:u w:val="single"/>
        </w:rPr>
      </w:pPr>
      <w:r w:rsidRPr="00EC33E1">
        <w:rPr>
          <w:rFonts w:ascii="Times New Roman" w:hAnsi="Times New Roman"/>
          <w:sz w:val="24"/>
        </w:rPr>
        <w:t xml:space="preserve">Всероссийский день бега «Кросс Нации» проводится в целях: 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привлечения работников предприятий и организаций, учащихся образовательных организаций всех типов и видов, воспитанников дошкольных образовательных организаций района к регулярным занятиям физической культурой и спортом;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  популяризации физической культуры и спорта среди населения района;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  пропаганды здорового образа жизни.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</w:p>
    <w:p w:rsidR="005220A6" w:rsidRPr="00EC33E1" w:rsidRDefault="005220A6" w:rsidP="005220A6">
      <w:pPr>
        <w:numPr>
          <w:ilvl w:val="0"/>
          <w:numId w:val="1"/>
        </w:numPr>
        <w:ind w:left="567" w:firstLine="567"/>
        <w:contextualSpacing/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Сроки и место проведения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Всероссийский день бега «Кросс Нации» проводится </w:t>
      </w:r>
      <w:r w:rsidRPr="00EC33E1">
        <w:rPr>
          <w:rFonts w:ascii="Times New Roman" w:hAnsi="Times New Roman"/>
          <w:b/>
          <w:sz w:val="24"/>
        </w:rPr>
        <w:t>21 сентября 2019 года</w:t>
      </w:r>
      <w:r w:rsidRPr="00EC33E1">
        <w:rPr>
          <w:rFonts w:ascii="Times New Roman" w:hAnsi="Times New Roman"/>
          <w:sz w:val="24"/>
        </w:rPr>
        <w:t xml:space="preserve"> в городских и сельских поселениях муниципального района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 xml:space="preserve">».     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Открытие мероприятия в </w:t>
      </w:r>
      <w:proofErr w:type="gramStart"/>
      <w:r w:rsidRPr="00EC33E1">
        <w:rPr>
          <w:rFonts w:ascii="Times New Roman" w:hAnsi="Times New Roman"/>
          <w:sz w:val="24"/>
        </w:rPr>
        <w:t>г</w:t>
      </w:r>
      <w:proofErr w:type="gramEnd"/>
      <w:r w:rsidRPr="00EC33E1">
        <w:rPr>
          <w:rFonts w:ascii="Times New Roman" w:hAnsi="Times New Roman"/>
          <w:sz w:val="24"/>
        </w:rPr>
        <w:t>. Емва: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 xml:space="preserve">21 сентября 2019 г. в 10.00 </w:t>
      </w:r>
      <w:r w:rsidRPr="00EC33E1">
        <w:rPr>
          <w:rFonts w:ascii="Times New Roman" w:hAnsi="Times New Roman"/>
          <w:sz w:val="24"/>
        </w:rPr>
        <w:t>МАУ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 xml:space="preserve"> РДК» (ул. Дзержинского, 100)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color w:val="000000"/>
          <w:sz w:val="24"/>
        </w:rPr>
      </w:pPr>
      <w:r w:rsidRPr="00EC33E1">
        <w:rPr>
          <w:rFonts w:ascii="Times New Roman" w:hAnsi="Times New Roman"/>
          <w:sz w:val="24"/>
        </w:rPr>
        <w:t xml:space="preserve">Старт состоится по ул. Дзержинского, </w:t>
      </w:r>
      <w:proofErr w:type="gramStart"/>
      <w:r w:rsidRPr="00EC33E1">
        <w:rPr>
          <w:rFonts w:ascii="Times New Roman" w:hAnsi="Times New Roman"/>
          <w:sz w:val="24"/>
        </w:rPr>
        <w:t>г</w:t>
      </w:r>
      <w:proofErr w:type="gramEnd"/>
      <w:r w:rsidRPr="00EC33E1">
        <w:rPr>
          <w:rFonts w:ascii="Times New Roman" w:hAnsi="Times New Roman"/>
          <w:sz w:val="24"/>
        </w:rPr>
        <w:t>. Емва в 10.30 час.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В поселениях МР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>» (время  -  по согласованию).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</w:p>
    <w:p w:rsidR="005220A6" w:rsidRPr="00EC33E1" w:rsidRDefault="005220A6" w:rsidP="005220A6">
      <w:pPr>
        <w:numPr>
          <w:ilvl w:val="0"/>
          <w:numId w:val="1"/>
        </w:numPr>
        <w:ind w:left="567" w:firstLine="567"/>
        <w:contextualSpacing/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Руководство проведением соревнований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Общее руководство подготовкой и проведением мероприятия осуществляет  отдел культуры и спорта администрации МР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>».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Главный судья соревнований Федоров В. И. - директор МБУ «СШ г. Емва» Непосредственное проведение соревнований осуществляют администрации городских и сельских поселений МР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>», Управление образованием администрации МР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 xml:space="preserve">», МАУ «ФСК» г. Емва, МАУ «ФОК» </w:t>
      </w:r>
      <w:proofErr w:type="spellStart"/>
      <w:r w:rsidRPr="00EC33E1">
        <w:rPr>
          <w:rFonts w:ascii="Times New Roman" w:hAnsi="Times New Roman"/>
          <w:sz w:val="24"/>
        </w:rPr>
        <w:t>пгт</w:t>
      </w:r>
      <w:proofErr w:type="spellEnd"/>
      <w:r w:rsidRPr="00EC33E1">
        <w:rPr>
          <w:rFonts w:ascii="Times New Roman" w:hAnsi="Times New Roman"/>
          <w:sz w:val="24"/>
        </w:rPr>
        <w:t xml:space="preserve">. </w:t>
      </w:r>
      <w:proofErr w:type="spellStart"/>
      <w:r w:rsidRPr="00EC33E1">
        <w:rPr>
          <w:rFonts w:ascii="Times New Roman" w:hAnsi="Times New Roman"/>
          <w:sz w:val="24"/>
        </w:rPr>
        <w:t>Синдор</w:t>
      </w:r>
      <w:proofErr w:type="spellEnd"/>
      <w:r w:rsidRPr="00EC33E1">
        <w:rPr>
          <w:rFonts w:ascii="Times New Roman" w:hAnsi="Times New Roman"/>
          <w:sz w:val="24"/>
        </w:rPr>
        <w:t xml:space="preserve">, а также главные судейские коллегии.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Администрации городских и сельских поселений создают в местах проведения соревнований рабочие группы.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color w:val="000000"/>
          <w:sz w:val="24"/>
        </w:rPr>
      </w:pPr>
    </w:p>
    <w:p w:rsidR="005220A6" w:rsidRPr="00EC33E1" w:rsidRDefault="005220A6" w:rsidP="005220A6">
      <w:pPr>
        <w:numPr>
          <w:ilvl w:val="0"/>
          <w:numId w:val="1"/>
        </w:numPr>
        <w:ind w:left="567" w:firstLine="567"/>
        <w:contextualSpacing/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Участники и программа соревнований</w:t>
      </w:r>
    </w:p>
    <w:p w:rsidR="005220A6" w:rsidRPr="00EC33E1" w:rsidRDefault="005220A6" w:rsidP="005220A6">
      <w:pPr>
        <w:tabs>
          <w:tab w:val="left" w:pos="1134"/>
        </w:tabs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К участию в соревновании "Кросс Нации" допускаются жители </w:t>
      </w:r>
      <w:proofErr w:type="spellStart"/>
      <w:r w:rsidRPr="00EC33E1">
        <w:rPr>
          <w:rFonts w:ascii="Times New Roman" w:hAnsi="Times New Roman"/>
          <w:sz w:val="24"/>
        </w:rPr>
        <w:t>Княжпогостского</w:t>
      </w:r>
      <w:proofErr w:type="spellEnd"/>
      <w:r w:rsidRPr="00EC33E1">
        <w:rPr>
          <w:rFonts w:ascii="Times New Roman" w:hAnsi="Times New Roman"/>
          <w:sz w:val="24"/>
        </w:rPr>
        <w:t xml:space="preserve"> района. Участники соревнований до 18 лет допускаются только при наличии допуска врача, участники в возрасте 18 лет и старше - при наличии допуска врача или личной подписи в протоколе регистрации, подтверждающей персональную ответственность за свое здоровье. При себе иметь паспорт или иной документ удостоверяющий личность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  <w:u w:val="single"/>
        </w:rPr>
      </w:pP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  <w:u w:val="single"/>
        </w:rPr>
      </w:pPr>
      <w:r w:rsidRPr="00EC33E1">
        <w:rPr>
          <w:rFonts w:ascii="Times New Roman" w:hAnsi="Times New Roman"/>
          <w:sz w:val="24"/>
          <w:u w:val="single"/>
        </w:rPr>
        <w:t xml:space="preserve">Дистанции с учетом времени: 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  <w:u w:val="single"/>
        </w:rPr>
      </w:pP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  <w:u w:val="single"/>
        </w:rPr>
      </w:pPr>
      <w:r w:rsidRPr="00EC33E1">
        <w:rPr>
          <w:rFonts w:ascii="Times New Roman" w:hAnsi="Times New Roman"/>
          <w:sz w:val="24"/>
        </w:rPr>
        <w:t xml:space="preserve"> </w:t>
      </w:r>
      <w:r w:rsidRPr="00EC33E1">
        <w:rPr>
          <w:rFonts w:ascii="Times New Roman" w:hAnsi="Times New Roman"/>
          <w:b/>
          <w:sz w:val="24"/>
        </w:rPr>
        <w:t>21 сентября 2019 г.: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- 200 м – девочки и мальчики подготовительных групп дошкольных учреждений 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- 300 м – девочки и мальчики 1-2 классы;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- 400 м - девочки и мальчики 3-4 классы;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EC33E1">
          <w:rPr>
            <w:rFonts w:ascii="Times New Roman" w:hAnsi="Times New Roman"/>
            <w:sz w:val="24"/>
          </w:rPr>
          <w:t>500 м</w:t>
        </w:r>
      </w:smartTag>
      <w:r w:rsidRPr="00EC33E1">
        <w:rPr>
          <w:rFonts w:ascii="Times New Roman" w:hAnsi="Times New Roman"/>
          <w:b/>
          <w:sz w:val="24"/>
        </w:rPr>
        <w:t xml:space="preserve">  </w:t>
      </w:r>
      <w:r w:rsidRPr="00EC33E1">
        <w:rPr>
          <w:rFonts w:ascii="Times New Roman" w:hAnsi="Times New Roman"/>
          <w:sz w:val="24"/>
        </w:rPr>
        <w:t>девочки и мальчики 5-6 класс;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b/>
          <w:sz w:val="24"/>
        </w:rPr>
        <w:t xml:space="preserve">- </w:t>
      </w:r>
      <w:smartTag w:uri="urn:schemas-microsoft-com:office:smarttags" w:element="metricconverter">
        <w:smartTagPr>
          <w:attr w:name="ProductID" w:val="800 м"/>
        </w:smartTagPr>
        <w:r w:rsidRPr="00EC33E1">
          <w:rPr>
            <w:rFonts w:ascii="Times New Roman" w:hAnsi="Times New Roman"/>
            <w:sz w:val="24"/>
          </w:rPr>
          <w:t>800 м</w:t>
        </w:r>
      </w:smartTag>
      <w:r w:rsidRPr="00EC33E1">
        <w:rPr>
          <w:rFonts w:ascii="Times New Roman" w:hAnsi="Times New Roman"/>
          <w:sz w:val="24"/>
        </w:rPr>
        <w:t xml:space="preserve"> – девочки и мальчики 7-8 класс;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девушки и юноши 9-11 класс;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девушки и юноши 2001-1989 г.р.;</w:t>
      </w:r>
    </w:p>
    <w:p w:rsidR="005220A6" w:rsidRPr="00EC33E1" w:rsidRDefault="005220A6" w:rsidP="005220A6">
      <w:pPr>
        <w:tabs>
          <w:tab w:val="left" w:pos="0"/>
        </w:tabs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женщины и мужчины 1988 г.р. и старше;</w:t>
      </w:r>
    </w:p>
    <w:p w:rsidR="005220A6" w:rsidRPr="00EC33E1" w:rsidRDefault="005220A6" w:rsidP="005220A6">
      <w:pPr>
        <w:tabs>
          <w:tab w:val="left" w:pos="0"/>
        </w:tabs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 – женщины и мужчины (ветераны) 1969 г.р. и старше.</w:t>
      </w:r>
    </w:p>
    <w:p w:rsidR="005220A6" w:rsidRPr="00EC33E1" w:rsidRDefault="005220A6" w:rsidP="005220A6">
      <w:pPr>
        <w:tabs>
          <w:tab w:val="left" w:pos="0"/>
        </w:tabs>
        <w:ind w:left="567" w:firstLine="567"/>
        <w:rPr>
          <w:rFonts w:ascii="Times New Roman" w:hAnsi="Times New Roman"/>
          <w:sz w:val="24"/>
        </w:rPr>
      </w:pPr>
    </w:p>
    <w:p w:rsidR="005220A6" w:rsidRPr="00EC33E1" w:rsidRDefault="005220A6" w:rsidP="005220A6">
      <w:pPr>
        <w:ind w:left="567" w:firstLine="567"/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5.</w:t>
      </w:r>
      <w:r w:rsidRPr="00EC33E1">
        <w:rPr>
          <w:rFonts w:ascii="Times New Roman" w:hAnsi="Times New Roman"/>
          <w:sz w:val="24"/>
        </w:rPr>
        <w:t xml:space="preserve"> </w:t>
      </w:r>
      <w:r w:rsidRPr="00EC33E1">
        <w:rPr>
          <w:rFonts w:ascii="Times New Roman" w:hAnsi="Times New Roman"/>
          <w:b/>
          <w:sz w:val="24"/>
        </w:rPr>
        <w:t>Программа соревнований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  <w:u w:val="single"/>
        </w:rPr>
      </w:pPr>
      <w:r w:rsidRPr="00EC33E1">
        <w:rPr>
          <w:rFonts w:ascii="Times New Roman" w:hAnsi="Times New Roman"/>
          <w:b/>
          <w:sz w:val="24"/>
        </w:rPr>
        <w:t>21 сентября 2019 г.: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  <w:u w:val="single"/>
        </w:rPr>
      </w:pP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b/>
          <w:sz w:val="24"/>
        </w:rPr>
        <w:t xml:space="preserve">09.00-10.00  –  </w:t>
      </w:r>
      <w:r w:rsidRPr="00EC33E1">
        <w:rPr>
          <w:rFonts w:ascii="Times New Roman" w:hAnsi="Times New Roman"/>
          <w:sz w:val="24"/>
        </w:rPr>
        <w:t>регистрация участников в день соревнований проводится в здании МАУ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 xml:space="preserve"> РДК»;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b/>
          <w:bCs/>
          <w:sz w:val="24"/>
        </w:rPr>
        <w:lastRenderedPageBreak/>
        <w:t>10.00</w:t>
      </w:r>
      <w:r w:rsidRPr="00EC33E1">
        <w:rPr>
          <w:rFonts w:ascii="Times New Roman" w:hAnsi="Times New Roman"/>
          <w:b/>
          <w:sz w:val="24"/>
        </w:rPr>
        <w:t xml:space="preserve"> -10.15</w:t>
      </w:r>
      <w:r w:rsidRPr="00EC33E1">
        <w:rPr>
          <w:rFonts w:ascii="Times New Roman" w:hAnsi="Times New Roman"/>
          <w:sz w:val="24"/>
        </w:rPr>
        <w:t xml:space="preserve"> –  официальная церемония открытия;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10.30 – Старты по забегам: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- 200 м – девочки и мальчики подготовительных групп дошкольных учреждений 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- 300 м – девочки и мальчики 1-2 классы;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- 400 м - девочки и мальчики 3-4 классы;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b/>
          <w:sz w:val="24"/>
        </w:rPr>
        <w:t>11.30-12.00</w:t>
      </w:r>
      <w:r w:rsidRPr="00EC33E1">
        <w:rPr>
          <w:rFonts w:ascii="Times New Roman" w:hAnsi="Times New Roman"/>
          <w:sz w:val="24"/>
        </w:rPr>
        <w:t xml:space="preserve">  –  церемония награждения, развлекательные мероприятия.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12.00 – Старты по забегам: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EC33E1">
          <w:rPr>
            <w:rFonts w:ascii="Times New Roman" w:hAnsi="Times New Roman"/>
            <w:sz w:val="24"/>
          </w:rPr>
          <w:t>500 м</w:t>
        </w:r>
      </w:smartTag>
      <w:r w:rsidRPr="00EC33E1">
        <w:rPr>
          <w:rFonts w:ascii="Times New Roman" w:hAnsi="Times New Roman"/>
          <w:b/>
          <w:sz w:val="24"/>
        </w:rPr>
        <w:t xml:space="preserve"> -  </w:t>
      </w:r>
      <w:r w:rsidRPr="00EC33E1">
        <w:rPr>
          <w:rFonts w:ascii="Times New Roman" w:hAnsi="Times New Roman"/>
          <w:sz w:val="24"/>
        </w:rPr>
        <w:t>девочки и мальчики 5-6 класс;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b/>
          <w:sz w:val="24"/>
        </w:rPr>
        <w:t xml:space="preserve">- </w:t>
      </w:r>
      <w:smartTag w:uri="urn:schemas-microsoft-com:office:smarttags" w:element="metricconverter">
        <w:smartTagPr>
          <w:attr w:name="ProductID" w:val="800 м"/>
        </w:smartTagPr>
        <w:r w:rsidRPr="00EC33E1">
          <w:rPr>
            <w:rFonts w:ascii="Times New Roman" w:hAnsi="Times New Roman"/>
            <w:sz w:val="24"/>
          </w:rPr>
          <w:t>800 м</w:t>
        </w:r>
      </w:smartTag>
      <w:r w:rsidRPr="00EC33E1">
        <w:rPr>
          <w:rFonts w:ascii="Times New Roman" w:hAnsi="Times New Roman"/>
          <w:sz w:val="24"/>
        </w:rPr>
        <w:t xml:space="preserve"> - девочки и мальчики 7-8 </w:t>
      </w:r>
      <w:proofErr w:type="spellStart"/>
      <w:r w:rsidRPr="00EC33E1">
        <w:rPr>
          <w:rFonts w:ascii="Times New Roman" w:hAnsi="Times New Roman"/>
          <w:sz w:val="24"/>
        </w:rPr>
        <w:t>кл</w:t>
      </w:r>
      <w:proofErr w:type="spellEnd"/>
      <w:r w:rsidRPr="00EC33E1">
        <w:rPr>
          <w:rFonts w:ascii="Times New Roman" w:hAnsi="Times New Roman"/>
          <w:sz w:val="24"/>
        </w:rPr>
        <w:t>.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девушки и юноши 9-11 </w:t>
      </w:r>
      <w:proofErr w:type="spellStart"/>
      <w:r w:rsidRPr="00EC33E1">
        <w:rPr>
          <w:rFonts w:ascii="Times New Roman" w:hAnsi="Times New Roman"/>
          <w:sz w:val="24"/>
        </w:rPr>
        <w:t>кл</w:t>
      </w:r>
      <w:proofErr w:type="spellEnd"/>
      <w:r w:rsidRPr="00EC33E1">
        <w:rPr>
          <w:rFonts w:ascii="Times New Roman" w:hAnsi="Times New Roman"/>
          <w:sz w:val="24"/>
        </w:rPr>
        <w:t>.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девушки и юноши 2001-1989 г.р.;</w:t>
      </w:r>
    </w:p>
    <w:p w:rsidR="005220A6" w:rsidRPr="00EC33E1" w:rsidRDefault="005220A6" w:rsidP="005220A6">
      <w:pPr>
        <w:tabs>
          <w:tab w:val="left" w:pos="0"/>
        </w:tabs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женщины и мужчины 1988 и старше;</w:t>
      </w:r>
    </w:p>
    <w:p w:rsidR="005220A6" w:rsidRPr="00EC33E1" w:rsidRDefault="005220A6" w:rsidP="005220A6">
      <w:pPr>
        <w:tabs>
          <w:tab w:val="left" w:pos="0"/>
        </w:tabs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EC33E1">
          <w:rPr>
            <w:rFonts w:ascii="Times New Roman" w:hAnsi="Times New Roman"/>
            <w:sz w:val="24"/>
          </w:rPr>
          <w:t>1000 м</w:t>
        </w:r>
      </w:smartTag>
      <w:r w:rsidRPr="00EC33E1">
        <w:rPr>
          <w:rFonts w:ascii="Times New Roman" w:hAnsi="Times New Roman"/>
          <w:sz w:val="24"/>
        </w:rPr>
        <w:t xml:space="preserve"> – женщины и мужчины ветераны 1969 гр. и старше;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b/>
          <w:bCs/>
          <w:sz w:val="24"/>
        </w:rPr>
        <w:t>14.00</w:t>
      </w:r>
      <w:r w:rsidRPr="00EC33E1">
        <w:rPr>
          <w:rFonts w:ascii="Times New Roman" w:hAnsi="Times New Roman"/>
          <w:sz w:val="24"/>
        </w:rPr>
        <w:t xml:space="preserve"> –  церемония награждения, подведение итогов.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sz w:val="24"/>
        </w:rPr>
      </w:pPr>
    </w:p>
    <w:p w:rsidR="005220A6" w:rsidRPr="00EC33E1" w:rsidRDefault="005220A6" w:rsidP="005220A6">
      <w:pPr>
        <w:pStyle w:val="2"/>
        <w:numPr>
          <w:ilvl w:val="0"/>
          <w:numId w:val="1"/>
        </w:numPr>
        <w:ind w:left="567" w:firstLine="567"/>
        <w:contextualSpacing/>
        <w:jc w:val="center"/>
        <w:rPr>
          <w:b/>
          <w:sz w:val="24"/>
          <w:lang w:val="ru-RU"/>
        </w:rPr>
      </w:pPr>
      <w:r w:rsidRPr="00EC33E1">
        <w:rPr>
          <w:b/>
          <w:sz w:val="24"/>
        </w:rPr>
        <w:t>Обеспечение безопасности участников и зрителей</w:t>
      </w:r>
    </w:p>
    <w:p w:rsidR="005220A6" w:rsidRPr="00EC33E1" w:rsidRDefault="005220A6" w:rsidP="005220A6">
      <w:pPr>
        <w:pStyle w:val="2"/>
        <w:ind w:left="567" w:firstLine="567"/>
        <w:rPr>
          <w:b/>
          <w:sz w:val="24"/>
          <w:lang w:val="ru-RU"/>
        </w:rPr>
      </w:pPr>
    </w:p>
    <w:p w:rsidR="005220A6" w:rsidRPr="00EC33E1" w:rsidRDefault="005220A6" w:rsidP="005220A6">
      <w:pPr>
        <w:pStyle w:val="2"/>
        <w:ind w:left="567" w:firstLine="567"/>
        <w:jc w:val="both"/>
        <w:rPr>
          <w:sz w:val="24"/>
        </w:rPr>
      </w:pPr>
      <w:r w:rsidRPr="00EC33E1">
        <w:rPr>
          <w:sz w:val="24"/>
        </w:rPr>
        <w:t>Места проведения соревнований определяются администрациями городских и сельских поселений и должны отвечать требованиям соответствующих нормативных правовых актов, действующих на территории Российской Федерации, по обеспечению общественного порядка и безопасности участников и зрителей.</w:t>
      </w:r>
    </w:p>
    <w:p w:rsidR="005220A6" w:rsidRPr="00EC33E1" w:rsidRDefault="005220A6" w:rsidP="005220A6">
      <w:pPr>
        <w:pStyle w:val="2"/>
        <w:ind w:left="567" w:firstLine="567"/>
        <w:jc w:val="both"/>
        <w:rPr>
          <w:sz w:val="24"/>
        </w:rPr>
      </w:pPr>
      <w:r w:rsidRPr="00EC33E1">
        <w:rPr>
          <w:sz w:val="24"/>
        </w:rPr>
        <w:t>В местах проведения соревнований должен находиться квалифицированный медицинский персонал.</w:t>
      </w:r>
    </w:p>
    <w:p w:rsidR="005220A6" w:rsidRPr="00EC33E1" w:rsidRDefault="005220A6" w:rsidP="005220A6">
      <w:pPr>
        <w:pStyle w:val="2"/>
        <w:ind w:left="567" w:firstLine="567"/>
        <w:jc w:val="both"/>
        <w:rPr>
          <w:b/>
          <w:color w:val="auto"/>
          <w:sz w:val="24"/>
        </w:rPr>
      </w:pPr>
      <w:r w:rsidRPr="00EC33E1">
        <w:rPr>
          <w:i/>
          <w:color w:val="auto"/>
          <w:sz w:val="24"/>
        </w:rPr>
        <w:t>Примечание:</w:t>
      </w:r>
      <w:r w:rsidRPr="00EC33E1">
        <w:rPr>
          <w:color w:val="auto"/>
          <w:sz w:val="24"/>
        </w:rPr>
        <w:t xml:space="preserve"> </w:t>
      </w:r>
      <w:r w:rsidRPr="00EC33E1">
        <w:rPr>
          <w:b/>
          <w:color w:val="auto"/>
          <w:sz w:val="24"/>
        </w:rPr>
        <w:t>Сопровождение взрослыми участников дошкольного и младшего школьного возраста на дистанциях запрещается.</w:t>
      </w:r>
    </w:p>
    <w:p w:rsidR="005220A6" w:rsidRPr="00EC33E1" w:rsidRDefault="005220A6" w:rsidP="005220A6">
      <w:pPr>
        <w:pStyle w:val="2"/>
        <w:ind w:left="567" w:firstLine="567"/>
        <w:jc w:val="both"/>
        <w:rPr>
          <w:color w:val="auto"/>
          <w:sz w:val="24"/>
          <w:lang w:val="ru-RU"/>
        </w:rPr>
      </w:pPr>
    </w:p>
    <w:p w:rsidR="005220A6" w:rsidRPr="00EC33E1" w:rsidRDefault="005220A6" w:rsidP="005220A6">
      <w:pPr>
        <w:numPr>
          <w:ilvl w:val="0"/>
          <w:numId w:val="1"/>
        </w:numPr>
        <w:ind w:left="567" w:firstLine="567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EC33E1">
        <w:rPr>
          <w:rFonts w:ascii="Times New Roman" w:hAnsi="Times New Roman"/>
          <w:b/>
          <w:sz w:val="24"/>
        </w:rPr>
        <w:t>Определение победителей и награждение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Определение победителей и призеров соревнований осуществляется в соответствии с действующими правилами соревнований по легкой атлетике.   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Победители и призеры соревнований, награждаются грамотами и медалями.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Награждаются грамотами и фигурами: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pacing w:val="-4"/>
          <w:sz w:val="24"/>
        </w:rPr>
      </w:pPr>
      <w:r w:rsidRPr="00EC33E1">
        <w:rPr>
          <w:rFonts w:ascii="Times New Roman" w:hAnsi="Times New Roman"/>
          <w:sz w:val="24"/>
        </w:rPr>
        <w:t xml:space="preserve">-   </w:t>
      </w:r>
      <w:r w:rsidRPr="00EC33E1">
        <w:rPr>
          <w:rFonts w:ascii="Times New Roman" w:hAnsi="Times New Roman"/>
          <w:spacing w:val="-4"/>
          <w:sz w:val="24"/>
        </w:rPr>
        <w:t xml:space="preserve">самый юный участник среди мальчиков и девочек (отдельно); 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pacing w:val="-4"/>
          <w:sz w:val="24"/>
        </w:rPr>
      </w:pPr>
      <w:r w:rsidRPr="00EC33E1">
        <w:rPr>
          <w:rFonts w:ascii="Times New Roman" w:hAnsi="Times New Roman"/>
          <w:sz w:val="24"/>
        </w:rPr>
        <w:t xml:space="preserve">-   </w:t>
      </w:r>
      <w:r w:rsidRPr="00EC33E1">
        <w:rPr>
          <w:rFonts w:ascii="Times New Roman" w:hAnsi="Times New Roman"/>
          <w:spacing w:val="-4"/>
          <w:sz w:val="24"/>
        </w:rPr>
        <w:t>самый старший участник среди мужчин и женщин (отдельно);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-   самая спортивная семья.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Всем участникам соревнований вручается Сертификат участника Всероссийского Дня Бега «Кроссе Нации».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Дополнительно сладкими призами награждаются все дети, принявшие участие от дошкольных и школьных (начальные классы) образовательных организаций. 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</w:p>
    <w:p w:rsidR="005220A6" w:rsidRPr="00EC33E1" w:rsidRDefault="005220A6" w:rsidP="005220A6">
      <w:pPr>
        <w:numPr>
          <w:ilvl w:val="0"/>
          <w:numId w:val="1"/>
        </w:numPr>
        <w:ind w:left="567" w:firstLine="567"/>
        <w:contextualSpacing/>
        <w:jc w:val="center"/>
        <w:rPr>
          <w:rFonts w:ascii="Times New Roman" w:hAnsi="Times New Roman"/>
          <w:b/>
          <w:sz w:val="24"/>
        </w:rPr>
      </w:pPr>
      <w:r w:rsidRPr="00EC33E1">
        <w:rPr>
          <w:rFonts w:ascii="Times New Roman" w:hAnsi="Times New Roman"/>
          <w:b/>
          <w:sz w:val="24"/>
        </w:rPr>
        <w:t>Заявки и порядок работы мандатной комиссии</w:t>
      </w:r>
    </w:p>
    <w:p w:rsidR="005220A6" w:rsidRPr="00EC33E1" w:rsidRDefault="005220A6" w:rsidP="005220A6">
      <w:pPr>
        <w:ind w:left="567" w:firstLine="567"/>
        <w:rPr>
          <w:rFonts w:ascii="Times New Roman" w:hAnsi="Times New Roman"/>
          <w:b/>
          <w:sz w:val="24"/>
        </w:rPr>
      </w:pP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 xml:space="preserve">Мандатная комиссия в </w:t>
      </w:r>
      <w:proofErr w:type="gramStart"/>
      <w:r w:rsidRPr="00EC33E1">
        <w:rPr>
          <w:rFonts w:ascii="Times New Roman" w:hAnsi="Times New Roman"/>
          <w:sz w:val="24"/>
        </w:rPr>
        <w:t>г</w:t>
      </w:r>
      <w:proofErr w:type="gramEnd"/>
      <w:r w:rsidRPr="00EC33E1">
        <w:rPr>
          <w:rFonts w:ascii="Times New Roman" w:hAnsi="Times New Roman"/>
          <w:sz w:val="24"/>
        </w:rPr>
        <w:t>. Емва начинает свою работу</w:t>
      </w:r>
      <w:r w:rsidRPr="00EC33E1">
        <w:rPr>
          <w:rFonts w:ascii="Times New Roman" w:hAnsi="Times New Roman"/>
          <w:b/>
          <w:sz w:val="24"/>
        </w:rPr>
        <w:t xml:space="preserve"> 21 сентября 2019 г. с 9.00 </w:t>
      </w:r>
      <w:r w:rsidRPr="00EC33E1">
        <w:rPr>
          <w:rFonts w:ascii="Times New Roman" w:hAnsi="Times New Roman"/>
          <w:sz w:val="24"/>
        </w:rPr>
        <w:t>в здании МАУ «</w:t>
      </w:r>
      <w:proofErr w:type="spellStart"/>
      <w:r w:rsidRPr="00EC33E1">
        <w:rPr>
          <w:rFonts w:ascii="Times New Roman" w:hAnsi="Times New Roman"/>
          <w:sz w:val="24"/>
        </w:rPr>
        <w:t>Княжпогостский</w:t>
      </w:r>
      <w:proofErr w:type="spellEnd"/>
      <w:r w:rsidRPr="00EC33E1">
        <w:rPr>
          <w:rFonts w:ascii="Times New Roman" w:hAnsi="Times New Roman"/>
          <w:sz w:val="24"/>
        </w:rPr>
        <w:t xml:space="preserve"> РДК» г. Емва.</w:t>
      </w:r>
    </w:p>
    <w:p w:rsidR="005220A6" w:rsidRPr="00EC33E1" w:rsidRDefault="005220A6" w:rsidP="005220A6">
      <w:pPr>
        <w:ind w:left="567" w:firstLine="567"/>
        <w:jc w:val="both"/>
        <w:rPr>
          <w:rFonts w:ascii="Times New Roman" w:hAnsi="Times New Roman"/>
          <w:sz w:val="24"/>
        </w:rPr>
      </w:pPr>
      <w:r w:rsidRPr="00EC33E1">
        <w:rPr>
          <w:rFonts w:ascii="Times New Roman" w:hAnsi="Times New Roman"/>
          <w:sz w:val="24"/>
        </w:rPr>
        <w:t>Участники соревнований предоставляют</w:t>
      </w:r>
      <w:r>
        <w:rPr>
          <w:rFonts w:ascii="Times New Roman" w:hAnsi="Times New Roman"/>
          <w:sz w:val="24"/>
        </w:rPr>
        <w:t xml:space="preserve"> </w:t>
      </w:r>
      <w:r w:rsidRPr="00EC33E1">
        <w:rPr>
          <w:rFonts w:ascii="Times New Roman" w:hAnsi="Times New Roman"/>
          <w:sz w:val="24"/>
        </w:rPr>
        <w:t>в мандатную комиссию следующие документы: паспорт или свидетельство о рождении, полис обязательного медицинского страхования, справку допуск врача или ставят личную подпись, подтверждающую персональную ответственность за свое здоровье.</w:t>
      </w:r>
    </w:p>
    <w:p w:rsidR="005220A6" w:rsidRPr="00EC33E1" w:rsidRDefault="005220A6" w:rsidP="005220A6">
      <w:pPr>
        <w:pStyle w:val="2"/>
        <w:ind w:left="567" w:firstLine="567"/>
        <w:jc w:val="both"/>
        <w:rPr>
          <w:sz w:val="24"/>
        </w:rPr>
      </w:pPr>
      <w:r w:rsidRPr="00EC33E1">
        <w:rPr>
          <w:sz w:val="24"/>
        </w:rPr>
        <w:t xml:space="preserve">Мандатная комиссия осуществляет выдачу номеров, контролирует правильность и подлинность документов регистрирующихся людей, обеспечивает сбор подписей участников на заявочных протоколах. </w:t>
      </w:r>
    </w:p>
    <w:p w:rsidR="005220A6" w:rsidRPr="00EC33E1" w:rsidRDefault="005220A6" w:rsidP="005220A6">
      <w:pPr>
        <w:pStyle w:val="2"/>
        <w:ind w:left="567" w:firstLine="567"/>
        <w:rPr>
          <w:sz w:val="24"/>
        </w:rPr>
      </w:pPr>
    </w:p>
    <w:p w:rsidR="005220A6" w:rsidRPr="00260001" w:rsidRDefault="005220A6" w:rsidP="005220A6">
      <w:pPr>
        <w:pStyle w:val="a3"/>
        <w:ind w:left="567" w:firstLine="567"/>
        <w:jc w:val="both"/>
        <w:rPr>
          <w:sz w:val="26"/>
          <w:szCs w:val="26"/>
        </w:rPr>
      </w:pPr>
      <w:r w:rsidRPr="00EC33E1">
        <w:t>Настоящее Положение является официальным вызовом на участие во Всероссийском дне бега «Кросс Нации - 2019».</w:t>
      </w:r>
      <w:r w:rsidRPr="00260001">
        <w:rPr>
          <w:sz w:val="26"/>
          <w:szCs w:val="26"/>
        </w:rPr>
        <w:t xml:space="preserve">  </w:t>
      </w:r>
    </w:p>
    <w:p w:rsidR="006109D8" w:rsidRPr="005220A6" w:rsidRDefault="006109D8">
      <w:pPr>
        <w:rPr>
          <w:lang/>
        </w:rPr>
      </w:pPr>
    </w:p>
    <w:sectPr w:rsidR="006109D8" w:rsidRPr="005220A6" w:rsidSect="0066651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9FCC"/>
    <w:multiLevelType w:val="multilevel"/>
    <w:tmpl w:val="540E9FCC"/>
    <w:name w:val="Нумерованный список 1"/>
    <w:lvl w:ilvl="0">
      <w:start w:val="1"/>
      <w:numFmt w:val="decimal"/>
      <w:lvlText w:val="%1."/>
      <w:lvlJc w:val="left"/>
      <w:pPr>
        <w:ind w:left="6096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A6"/>
    <w:rsid w:val="005220A6"/>
    <w:rsid w:val="006109D8"/>
    <w:rsid w:val="0066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A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20A6"/>
    <w:rPr>
      <w:rFonts w:ascii="Times New Roman" w:hAnsi="Times New Roman"/>
      <w:b/>
      <w:color w:val="000000"/>
      <w:sz w:val="24"/>
      <w:lang/>
    </w:rPr>
  </w:style>
  <w:style w:type="character" w:customStyle="1" w:styleId="a4">
    <w:name w:val="Основной текст Знак"/>
    <w:basedOn w:val="a0"/>
    <w:link w:val="a3"/>
    <w:rsid w:val="005220A6"/>
    <w:rPr>
      <w:rFonts w:ascii="Times New Roman" w:eastAsia="Times New Roman" w:hAnsi="Times New Roman" w:cs="Times New Roman"/>
      <w:b/>
      <w:color w:val="000000"/>
      <w:sz w:val="24"/>
      <w:szCs w:val="24"/>
      <w:lang/>
    </w:rPr>
  </w:style>
  <w:style w:type="paragraph" w:styleId="2">
    <w:name w:val="Body Text 2"/>
    <w:basedOn w:val="a"/>
    <w:link w:val="20"/>
    <w:unhideWhenUsed/>
    <w:rsid w:val="005220A6"/>
    <w:rPr>
      <w:rFonts w:ascii="Times New Roman" w:hAnsi="Times New Roman"/>
      <w:color w:val="000000"/>
      <w:lang/>
    </w:rPr>
  </w:style>
  <w:style w:type="character" w:customStyle="1" w:styleId="20">
    <w:name w:val="Основной текст 2 Знак"/>
    <w:basedOn w:val="a0"/>
    <w:link w:val="2"/>
    <w:rsid w:val="005220A6"/>
    <w:rPr>
      <w:rFonts w:ascii="Times New Roman" w:eastAsia="Times New Roman" w:hAnsi="Times New Roman" w:cs="Times New Roman"/>
      <w:color w:val="000000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4378</Characters>
  <Application>Microsoft Office Word</Application>
  <DocSecurity>0</DocSecurity>
  <Lines>36</Lines>
  <Paragraphs>10</Paragraphs>
  <ScaleCrop>false</ScaleCrop>
  <Company>MultiDVD Team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Культуры1</dc:creator>
  <cp:lastModifiedBy>Отдел Культуры1</cp:lastModifiedBy>
  <cp:revision>2</cp:revision>
  <cp:lastPrinted>2019-09-16T06:13:00Z</cp:lastPrinted>
  <dcterms:created xsi:type="dcterms:W3CDTF">2019-09-16T06:08:00Z</dcterms:created>
  <dcterms:modified xsi:type="dcterms:W3CDTF">2019-09-16T06:13:00Z</dcterms:modified>
</cp:coreProperties>
</file>