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D1" w:rsidRDefault="00D551D1" w:rsidP="00D551D1">
      <w:pPr>
        <w:jc w:val="center"/>
        <w:rPr>
          <w:b/>
          <w:sz w:val="28"/>
        </w:rPr>
      </w:pPr>
      <w:r>
        <w:rPr>
          <w:b/>
          <w:sz w:val="28"/>
        </w:rPr>
        <w:t xml:space="preserve">Положение о республиканском конкурсе художественного слова </w:t>
      </w:r>
    </w:p>
    <w:p w:rsidR="00D551D1" w:rsidRDefault="00D551D1" w:rsidP="00D551D1">
      <w:pPr>
        <w:jc w:val="center"/>
        <w:rPr>
          <w:b/>
          <w:sz w:val="28"/>
        </w:rPr>
      </w:pPr>
      <w:r>
        <w:rPr>
          <w:b/>
          <w:sz w:val="28"/>
        </w:rPr>
        <w:t xml:space="preserve"> «</w:t>
      </w:r>
      <w:proofErr w:type="spellStart"/>
      <w:r>
        <w:rPr>
          <w:b/>
          <w:sz w:val="28"/>
        </w:rPr>
        <w:t>Выль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нимъяс</w:t>
      </w:r>
      <w:proofErr w:type="spellEnd"/>
      <w:r>
        <w:rPr>
          <w:b/>
          <w:sz w:val="28"/>
        </w:rPr>
        <w:t xml:space="preserve">» - «Новые имена» </w:t>
      </w:r>
    </w:p>
    <w:p w:rsidR="00D551D1" w:rsidRDefault="00D551D1" w:rsidP="00D551D1">
      <w:pPr>
        <w:ind w:firstLine="567"/>
        <w:jc w:val="center"/>
        <w:rPr>
          <w:b/>
          <w:sz w:val="28"/>
        </w:rPr>
      </w:pPr>
    </w:p>
    <w:p w:rsidR="00D551D1" w:rsidRDefault="00D551D1" w:rsidP="00D551D1">
      <w:pPr>
        <w:spacing w:after="120"/>
        <w:ind w:firstLine="567"/>
        <w:jc w:val="center"/>
        <w:rPr>
          <w:sz w:val="28"/>
        </w:rPr>
      </w:pPr>
      <w:r>
        <w:rPr>
          <w:b/>
          <w:sz w:val="28"/>
        </w:rPr>
        <w:t>1.</w:t>
      </w:r>
      <w:r w:rsidRPr="00792122">
        <w:rPr>
          <w:b/>
          <w:sz w:val="28"/>
        </w:rPr>
        <w:t xml:space="preserve"> Общие положения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 xml:space="preserve">1.1. Положение о </w:t>
      </w:r>
      <w:r w:rsidRPr="00D77BDB">
        <w:rPr>
          <w:sz w:val="28"/>
        </w:rPr>
        <w:t>республиканско</w:t>
      </w:r>
      <w:r>
        <w:rPr>
          <w:sz w:val="28"/>
        </w:rPr>
        <w:t>м</w:t>
      </w:r>
      <w:r w:rsidRPr="00D77BDB">
        <w:rPr>
          <w:sz w:val="28"/>
        </w:rPr>
        <w:t xml:space="preserve"> конкурс</w:t>
      </w:r>
      <w:r>
        <w:rPr>
          <w:sz w:val="28"/>
        </w:rPr>
        <w:t>е</w:t>
      </w:r>
      <w:r w:rsidRPr="00D77BDB">
        <w:rPr>
          <w:sz w:val="28"/>
        </w:rPr>
        <w:t xml:space="preserve"> художественного слова «</w:t>
      </w:r>
      <w:proofErr w:type="spellStart"/>
      <w:r w:rsidRPr="00D77BDB">
        <w:rPr>
          <w:sz w:val="28"/>
        </w:rPr>
        <w:t>Выль</w:t>
      </w:r>
      <w:proofErr w:type="spellEnd"/>
      <w:r w:rsidRPr="00D77BDB">
        <w:rPr>
          <w:sz w:val="28"/>
        </w:rPr>
        <w:t xml:space="preserve"> </w:t>
      </w:r>
      <w:proofErr w:type="spellStart"/>
      <w:r w:rsidRPr="00D77BDB">
        <w:rPr>
          <w:sz w:val="28"/>
        </w:rPr>
        <w:t>нимъяс</w:t>
      </w:r>
      <w:proofErr w:type="spellEnd"/>
      <w:r w:rsidRPr="00D77BDB">
        <w:rPr>
          <w:sz w:val="28"/>
        </w:rPr>
        <w:t>»</w:t>
      </w:r>
      <w:r>
        <w:rPr>
          <w:sz w:val="28"/>
        </w:rPr>
        <w:t xml:space="preserve"> - «Новые имена» (далее – Конкурс) устанавливает цели и задачи Конкурса, определяет порядок проведения К</w:t>
      </w:r>
      <w:r w:rsidRPr="00901E91">
        <w:rPr>
          <w:sz w:val="28"/>
        </w:rPr>
        <w:t>онкурса</w:t>
      </w:r>
      <w:r>
        <w:rPr>
          <w:sz w:val="28"/>
        </w:rPr>
        <w:t>.</w:t>
      </w:r>
    </w:p>
    <w:p w:rsidR="00D551D1" w:rsidRDefault="00D551D1" w:rsidP="00D551D1">
      <w:pPr>
        <w:ind w:firstLine="720"/>
        <w:jc w:val="both"/>
        <w:rPr>
          <w:sz w:val="28"/>
        </w:rPr>
      </w:pPr>
      <w:r>
        <w:rPr>
          <w:sz w:val="28"/>
        </w:rPr>
        <w:t>1.2. Учредителем Конкурса является Министерство национальной политики Республики Коми (далее – Министерство, Учредитель Конкурса).</w:t>
      </w:r>
    </w:p>
    <w:p w:rsidR="00D551D1" w:rsidRDefault="00D551D1" w:rsidP="00D551D1">
      <w:pPr>
        <w:ind w:firstLine="720"/>
        <w:jc w:val="both"/>
        <w:rPr>
          <w:sz w:val="28"/>
        </w:rPr>
      </w:pPr>
      <w:r>
        <w:rPr>
          <w:sz w:val="28"/>
        </w:rPr>
        <w:t xml:space="preserve">Контактные данные Министерства: 167982, г. Сыктывкар, ул. Интернациональная, д. 108,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303. Тел.: (88212) 301 – 283 (доб. 508).</w:t>
      </w:r>
    </w:p>
    <w:p w:rsidR="00D551D1" w:rsidRPr="00D77BDB" w:rsidRDefault="00D551D1" w:rsidP="00D551D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1.3. Организацию и проведение Конкурса осуществляет </w:t>
      </w:r>
      <w:r w:rsidRPr="00D77BDB">
        <w:rPr>
          <w:sz w:val="28"/>
          <w:szCs w:val="28"/>
        </w:rPr>
        <w:t>Регионально</w:t>
      </w:r>
      <w:r>
        <w:rPr>
          <w:sz w:val="28"/>
          <w:szCs w:val="28"/>
        </w:rPr>
        <w:t>е</w:t>
      </w:r>
      <w:r w:rsidRPr="00D77B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</w:t>
      </w:r>
      <w:r w:rsidRPr="00D77BDB">
        <w:rPr>
          <w:sz w:val="28"/>
          <w:szCs w:val="28"/>
        </w:rPr>
        <w:t xml:space="preserve"> Общероссийской общественной организации </w:t>
      </w:r>
      <w:r>
        <w:rPr>
          <w:sz w:val="28"/>
          <w:szCs w:val="28"/>
        </w:rPr>
        <w:t>«</w:t>
      </w:r>
      <w:r w:rsidRPr="00D77BDB">
        <w:rPr>
          <w:sz w:val="28"/>
          <w:szCs w:val="28"/>
        </w:rPr>
        <w:t xml:space="preserve">Союз писателей </w:t>
      </w:r>
      <w:proofErr w:type="gramStart"/>
      <w:r w:rsidRPr="00D77BDB">
        <w:rPr>
          <w:sz w:val="28"/>
          <w:szCs w:val="28"/>
        </w:rPr>
        <w:t>России</w:t>
      </w:r>
      <w:r>
        <w:rPr>
          <w:sz w:val="28"/>
          <w:szCs w:val="28"/>
        </w:rPr>
        <w:t>»</w:t>
      </w:r>
      <w:r w:rsidRPr="00D77BDB">
        <w:rPr>
          <w:sz w:val="28"/>
          <w:szCs w:val="28"/>
        </w:rPr>
        <w:t xml:space="preserve">  -</w:t>
      </w:r>
      <w:proofErr w:type="gramEnd"/>
      <w:r w:rsidRPr="00D77B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77BDB">
        <w:rPr>
          <w:sz w:val="28"/>
          <w:szCs w:val="28"/>
        </w:rPr>
        <w:t>Союз писателей Республики Коми</w:t>
      </w:r>
      <w:r>
        <w:rPr>
          <w:sz w:val="28"/>
          <w:szCs w:val="28"/>
        </w:rPr>
        <w:t>»</w:t>
      </w:r>
      <w:r w:rsidRPr="00D77BD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Союз писателей Республики Коми, Организатор Конкурса)</w:t>
      </w:r>
      <w:r w:rsidRPr="00D77BDB">
        <w:rPr>
          <w:sz w:val="28"/>
          <w:szCs w:val="28"/>
        </w:rPr>
        <w:t xml:space="preserve">. </w:t>
      </w:r>
    </w:p>
    <w:p w:rsidR="00D551D1" w:rsidRDefault="00D551D1" w:rsidP="00D551D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1.4. </w:t>
      </w:r>
      <w:proofErr w:type="spellStart"/>
      <w:r>
        <w:rPr>
          <w:sz w:val="28"/>
        </w:rPr>
        <w:t>Соорганизатором</w:t>
      </w:r>
      <w:proofErr w:type="spellEnd"/>
      <w:r>
        <w:rPr>
          <w:sz w:val="28"/>
        </w:rPr>
        <w:t xml:space="preserve"> Конкурса является государственное автономное учреждение Республики Коми «Дом </w:t>
      </w:r>
      <w:r w:rsidRPr="00D77BDB">
        <w:rPr>
          <w:sz w:val="28"/>
          <w:szCs w:val="28"/>
        </w:rPr>
        <w:t xml:space="preserve">дружбы народов Республики Коми» (далее – </w:t>
      </w:r>
      <w:proofErr w:type="spellStart"/>
      <w:r w:rsidRPr="00D77BDB">
        <w:rPr>
          <w:sz w:val="28"/>
          <w:szCs w:val="28"/>
        </w:rPr>
        <w:t>Соорганизатор</w:t>
      </w:r>
      <w:proofErr w:type="spellEnd"/>
      <w:r w:rsidRPr="00D77BDB">
        <w:rPr>
          <w:sz w:val="28"/>
          <w:szCs w:val="28"/>
        </w:rPr>
        <w:t xml:space="preserve"> Конкурса)</w:t>
      </w:r>
      <w:r>
        <w:rPr>
          <w:sz w:val="28"/>
          <w:szCs w:val="28"/>
        </w:rPr>
        <w:t>.</w:t>
      </w:r>
    </w:p>
    <w:p w:rsidR="00D551D1" w:rsidRDefault="00D551D1" w:rsidP="00D551D1">
      <w:pPr>
        <w:ind w:firstLine="709"/>
        <w:jc w:val="both"/>
        <w:rPr>
          <w:sz w:val="28"/>
          <w:szCs w:val="28"/>
        </w:rPr>
      </w:pPr>
      <w:r w:rsidRPr="00D77BD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77BDB">
        <w:rPr>
          <w:sz w:val="28"/>
          <w:szCs w:val="28"/>
        </w:rPr>
        <w:t xml:space="preserve">. </w:t>
      </w:r>
      <w:r>
        <w:rPr>
          <w:sz w:val="28"/>
        </w:rPr>
        <w:t xml:space="preserve">Конкурс </w:t>
      </w:r>
      <w:r w:rsidRPr="0044567F">
        <w:rPr>
          <w:sz w:val="28"/>
        </w:rPr>
        <w:t xml:space="preserve">посвящается 90-летию со дня </w:t>
      </w:r>
      <w:r>
        <w:rPr>
          <w:sz w:val="28"/>
        </w:rPr>
        <w:t xml:space="preserve">рождения </w:t>
      </w:r>
      <w:r w:rsidRPr="00732201">
        <w:rPr>
          <w:sz w:val="28"/>
        </w:rPr>
        <w:t xml:space="preserve">народного </w:t>
      </w:r>
      <w:r>
        <w:rPr>
          <w:sz w:val="28"/>
        </w:rPr>
        <w:t>писателя</w:t>
      </w:r>
      <w:r w:rsidRPr="00732201">
        <w:rPr>
          <w:sz w:val="28"/>
        </w:rPr>
        <w:t xml:space="preserve"> </w:t>
      </w:r>
      <w:r>
        <w:rPr>
          <w:sz w:val="28"/>
        </w:rPr>
        <w:t>Республики Коми Г.А. Юшкова и 85-летию со дня рождения народного поэта Республики Коми В.В. Тимина.</w:t>
      </w:r>
    </w:p>
    <w:p w:rsidR="00D551D1" w:rsidRDefault="00D551D1" w:rsidP="00D551D1">
      <w:pPr>
        <w:ind w:firstLine="709"/>
        <w:jc w:val="both"/>
        <w:rPr>
          <w:sz w:val="28"/>
        </w:rPr>
      </w:pPr>
      <w:r w:rsidRPr="00D77BDB">
        <w:rPr>
          <w:sz w:val="28"/>
          <w:szCs w:val="28"/>
        </w:rPr>
        <w:t>Конкурс призван по</w:t>
      </w:r>
      <w:r>
        <w:rPr>
          <w:sz w:val="28"/>
          <w:szCs w:val="28"/>
        </w:rPr>
        <w:t>высить</w:t>
      </w:r>
      <w:r w:rsidRPr="00D77BDB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детей и молодёжи к художественному творчеству. </w:t>
      </w:r>
    </w:p>
    <w:p w:rsidR="00D551D1" w:rsidRDefault="00D551D1" w:rsidP="00D551D1">
      <w:pPr>
        <w:ind w:firstLine="709"/>
        <w:jc w:val="both"/>
        <w:rPr>
          <w:sz w:val="28"/>
        </w:rPr>
      </w:pPr>
      <w:r w:rsidRPr="00D77BDB">
        <w:rPr>
          <w:sz w:val="28"/>
          <w:szCs w:val="28"/>
        </w:rPr>
        <w:t xml:space="preserve">Цель </w:t>
      </w:r>
      <w:r>
        <w:rPr>
          <w:sz w:val="28"/>
          <w:szCs w:val="28"/>
        </w:rPr>
        <w:t>К</w:t>
      </w:r>
      <w:r w:rsidRPr="00D77BDB">
        <w:rPr>
          <w:sz w:val="28"/>
          <w:szCs w:val="28"/>
        </w:rPr>
        <w:t xml:space="preserve">онкурса: </w:t>
      </w:r>
      <w:r>
        <w:rPr>
          <w:sz w:val="28"/>
        </w:rPr>
        <w:t xml:space="preserve">популяризация, сохранение и развитие государственных языков Республики Коми. 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>Задачи Конкурса: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 xml:space="preserve">-  создание новых художественных произведений на </w:t>
      </w:r>
      <w:proofErr w:type="spellStart"/>
      <w:r>
        <w:rPr>
          <w:sz w:val="28"/>
        </w:rPr>
        <w:t>коми</w:t>
      </w:r>
      <w:proofErr w:type="spellEnd"/>
      <w:r>
        <w:rPr>
          <w:sz w:val="28"/>
        </w:rPr>
        <w:t xml:space="preserve"> и русском языках (рассказ, сказка, повесть, стихи).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>- повышение престижа республиканской литературы на государственных языках среди детей и молодёжи, её социальной значимости;</w:t>
      </w:r>
    </w:p>
    <w:p w:rsidR="00D551D1" w:rsidRPr="00842C23" w:rsidRDefault="00D551D1" w:rsidP="00D551D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842C23">
        <w:rPr>
          <w:sz w:val="28"/>
          <w:szCs w:val="28"/>
        </w:rPr>
        <w:t>содействие раскрытию творческого потенциала детей и молодёжи;</w:t>
      </w:r>
    </w:p>
    <w:p w:rsidR="00D551D1" w:rsidRPr="00842C23" w:rsidRDefault="00D551D1" w:rsidP="00D551D1">
      <w:pPr>
        <w:ind w:firstLine="709"/>
        <w:jc w:val="both"/>
        <w:rPr>
          <w:sz w:val="28"/>
          <w:szCs w:val="28"/>
        </w:rPr>
      </w:pPr>
      <w:r w:rsidRPr="00842C23">
        <w:rPr>
          <w:sz w:val="28"/>
          <w:szCs w:val="28"/>
        </w:rPr>
        <w:t xml:space="preserve">- развитие творческой активности детей и молодёжи Республики Коми и создание среды творческого общения; </w:t>
      </w:r>
    </w:p>
    <w:p w:rsidR="00D551D1" w:rsidRDefault="00D551D1" w:rsidP="00D551D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842C23">
        <w:rPr>
          <w:sz w:val="28"/>
          <w:szCs w:val="28"/>
        </w:rPr>
        <w:t>- вовлечение  детей и молодёжи  в сферу художественного творчества</w:t>
      </w:r>
      <w:r>
        <w:rPr>
          <w:sz w:val="28"/>
          <w:szCs w:val="28"/>
        </w:rPr>
        <w:t>.</w:t>
      </w:r>
    </w:p>
    <w:p w:rsidR="00D551D1" w:rsidRDefault="00D551D1" w:rsidP="00D551D1">
      <w:pPr>
        <w:ind w:firstLine="709"/>
        <w:jc w:val="both"/>
        <w:rPr>
          <w:sz w:val="28"/>
        </w:rPr>
      </w:pP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>Победители определяются по следующим номинациям:</w:t>
      </w:r>
    </w:p>
    <w:p w:rsidR="00D551D1" w:rsidRDefault="00D551D1" w:rsidP="00D551D1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лучшее произведение на русском языке автора от 10 до 14 лет;</w:t>
      </w:r>
    </w:p>
    <w:p w:rsidR="00D551D1" w:rsidRDefault="00D551D1" w:rsidP="00D551D1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 лучшее произведение на </w:t>
      </w:r>
      <w:proofErr w:type="spellStart"/>
      <w:r>
        <w:rPr>
          <w:sz w:val="28"/>
        </w:rPr>
        <w:t>коми</w:t>
      </w:r>
      <w:proofErr w:type="spellEnd"/>
      <w:r>
        <w:rPr>
          <w:sz w:val="28"/>
        </w:rPr>
        <w:t xml:space="preserve"> языке автора от 10 до 14 лет;</w:t>
      </w:r>
    </w:p>
    <w:p w:rsidR="00D551D1" w:rsidRDefault="00D551D1" w:rsidP="00D551D1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лучшее произведение на русском языке автора от 15 до 30 лет;</w:t>
      </w:r>
    </w:p>
    <w:p w:rsidR="00D551D1" w:rsidRDefault="00D551D1" w:rsidP="00D551D1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лучшее произведение на </w:t>
      </w:r>
      <w:proofErr w:type="spellStart"/>
      <w:r>
        <w:rPr>
          <w:sz w:val="28"/>
        </w:rPr>
        <w:t>коми</w:t>
      </w:r>
      <w:proofErr w:type="spellEnd"/>
      <w:r>
        <w:rPr>
          <w:sz w:val="28"/>
        </w:rPr>
        <w:t xml:space="preserve"> языке автора от 15 до 30 лет.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 xml:space="preserve">В каждой номинации определяется один победитель. </w:t>
      </w:r>
    </w:p>
    <w:p w:rsidR="00D551D1" w:rsidRDefault="00D551D1" w:rsidP="00D551D1">
      <w:pPr>
        <w:spacing w:after="120"/>
        <w:ind w:firstLine="709"/>
        <w:jc w:val="center"/>
        <w:rPr>
          <w:b/>
          <w:sz w:val="28"/>
        </w:rPr>
      </w:pPr>
      <w:r>
        <w:rPr>
          <w:b/>
          <w:sz w:val="28"/>
        </w:rPr>
        <w:t>2</w:t>
      </w:r>
      <w:r w:rsidRPr="00820446">
        <w:rPr>
          <w:b/>
          <w:sz w:val="28"/>
        </w:rPr>
        <w:t xml:space="preserve">. </w:t>
      </w:r>
      <w:r>
        <w:rPr>
          <w:b/>
          <w:sz w:val="28"/>
        </w:rPr>
        <w:t>Организация и условия проведения Конкурса</w:t>
      </w:r>
    </w:p>
    <w:p w:rsidR="00D551D1" w:rsidRPr="002526B5" w:rsidRDefault="00D551D1" w:rsidP="00D551D1">
      <w:pPr>
        <w:ind w:firstLine="709"/>
        <w:jc w:val="both"/>
        <w:rPr>
          <w:sz w:val="28"/>
        </w:rPr>
      </w:pPr>
      <w:r w:rsidRPr="002526B5">
        <w:rPr>
          <w:sz w:val="28"/>
        </w:rPr>
        <w:t>2.1. Участники Конкурса</w:t>
      </w:r>
      <w:r>
        <w:rPr>
          <w:sz w:val="28"/>
        </w:rPr>
        <w:t>.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 xml:space="preserve">В Конкурсе принимают участие дети и молодёжь от 10 до 30 лет. 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Работы принимаются на русском и </w:t>
      </w:r>
      <w:proofErr w:type="spellStart"/>
      <w:r>
        <w:rPr>
          <w:sz w:val="28"/>
        </w:rPr>
        <w:t>коми</w:t>
      </w:r>
      <w:proofErr w:type="spellEnd"/>
      <w:r>
        <w:rPr>
          <w:sz w:val="28"/>
        </w:rPr>
        <w:t xml:space="preserve"> языках и рассматриваются в двух возрастных категориях:</w:t>
      </w:r>
    </w:p>
    <w:p w:rsidR="00D551D1" w:rsidRDefault="00D551D1" w:rsidP="00D551D1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от 10 до 14 лет;</w:t>
      </w:r>
    </w:p>
    <w:p w:rsidR="00D551D1" w:rsidRDefault="00D551D1" w:rsidP="00D551D1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от 15 до 30 лет.</w:t>
      </w:r>
    </w:p>
    <w:p w:rsidR="00D551D1" w:rsidRDefault="00D551D1" w:rsidP="00D551D1">
      <w:pPr>
        <w:tabs>
          <w:tab w:val="num" w:pos="0"/>
        </w:tabs>
        <w:ind w:firstLine="709"/>
        <w:jc w:val="both"/>
        <w:rPr>
          <w:sz w:val="28"/>
        </w:rPr>
      </w:pPr>
      <w:r w:rsidRPr="002526B5">
        <w:rPr>
          <w:sz w:val="28"/>
        </w:rPr>
        <w:t xml:space="preserve">2.2. Сроки проведения </w:t>
      </w:r>
      <w:r>
        <w:rPr>
          <w:sz w:val="28"/>
        </w:rPr>
        <w:t>К</w:t>
      </w:r>
      <w:r w:rsidRPr="002526B5">
        <w:rPr>
          <w:sz w:val="28"/>
        </w:rPr>
        <w:t>онкурса</w:t>
      </w:r>
      <w:r>
        <w:rPr>
          <w:sz w:val="28"/>
        </w:rPr>
        <w:t>.</w:t>
      </w:r>
    </w:p>
    <w:p w:rsidR="00D551D1" w:rsidRPr="002526B5" w:rsidRDefault="00D551D1" w:rsidP="00D551D1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>Конкурс проводится в 2 этапа.</w:t>
      </w:r>
    </w:p>
    <w:p w:rsidR="00D551D1" w:rsidRDefault="00D551D1" w:rsidP="00D551D1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этап (районный) – проведение Конкурса в городах и районах Республики Коми;</w:t>
      </w:r>
    </w:p>
    <w:p w:rsidR="00D551D1" w:rsidRDefault="00D551D1" w:rsidP="00D551D1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этап (республиканский) – проведение Конкурса в г. Сыктывкаре среди победителей </w:t>
      </w:r>
      <w:r>
        <w:rPr>
          <w:sz w:val="28"/>
          <w:lang w:val="en-US"/>
        </w:rPr>
        <w:t>I</w:t>
      </w:r>
      <w:r>
        <w:rPr>
          <w:sz w:val="28"/>
        </w:rPr>
        <w:t xml:space="preserve"> этапа.</w:t>
      </w:r>
    </w:p>
    <w:p w:rsidR="00D551D1" w:rsidRPr="00C77DC2" w:rsidRDefault="00D551D1" w:rsidP="00D551D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На </w:t>
      </w:r>
      <w:r>
        <w:rPr>
          <w:sz w:val="28"/>
          <w:lang w:val="ru-RU"/>
        </w:rPr>
        <w:t>К</w:t>
      </w:r>
      <w:proofErr w:type="spellStart"/>
      <w:r>
        <w:rPr>
          <w:sz w:val="28"/>
        </w:rPr>
        <w:t>онкурс</w:t>
      </w:r>
      <w:proofErr w:type="spellEnd"/>
      <w:r>
        <w:rPr>
          <w:sz w:val="28"/>
        </w:rPr>
        <w:t xml:space="preserve"> принимаются поэтические и прозаические произведения </w:t>
      </w:r>
      <w:r w:rsidRPr="00C77DC2">
        <w:rPr>
          <w:sz w:val="28"/>
          <w:szCs w:val="28"/>
        </w:rPr>
        <w:t xml:space="preserve">на </w:t>
      </w:r>
      <w:proofErr w:type="spellStart"/>
      <w:r w:rsidRPr="00C77DC2">
        <w:rPr>
          <w:sz w:val="28"/>
          <w:szCs w:val="28"/>
        </w:rPr>
        <w:t>коми</w:t>
      </w:r>
      <w:proofErr w:type="spellEnd"/>
      <w:r w:rsidRPr="00C77DC2">
        <w:rPr>
          <w:sz w:val="28"/>
          <w:szCs w:val="28"/>
        </w:rPr>
        <w:t xml:space="preserve"> или русском языках</w:t>
      </w:r>
      <w:r>
        <w:rPr>
          <w:sz w:val="28"/>
        </w:rPr>
        <w:t xml:space="preserve">, написанные участниками конкурса </w:t>
      </w:r>
      <w:r w:rsidRPr="00C77DC2">
        <w:rPr>
          <w:sz w:val="28"/>
          <w:szCs w:val="28"/>
        </w:rPr>
        <w:t>(рассказ, сказка, повесть, стихотворение).</w:t>
      </w:r>
    </w:p>
    <w:p w:rsidR="00D551D1" w:rsidRPr="003640D7" w:rsidRDefault="00D551D1" w:rsidP="00D551D1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2.3. Работы на участие во </w:t>
      </w:r>
      <w:r>
        <w:rPr>
          <w:sz w:val="28"/>
          <w:lang w:val="en-US"/>
        </w:rPr>
        <w:t>II</w:t>
      </w:r>
      <w:r>
        <w:rPr>
          <w:sz w:val="28"/>
        </w:rPr>
        <w:t xml:space="preserve"> этапе Конкурса принимаются Организатором Конкурса </w:t>
      </w:r>
      <w:r w:rsidRPr="0044567F">
        <w:rPr>
          <w:sz w:val="28"/>
        </w:rPr>
        <w:t xml:space="preserve">до </w:t>
      </w:r>
      <w:r w:rsidRPr="0044567F">
        <w:rPr>
          <w:b/>
          <w:sz w:val="28"/>
        </w:rPr>
        <w:t>8 ноября 2022 года</w:t>
      </w:r>
      <w:r w:rsidRPr="0044567F">
        <w:rPr>
          <w:sz w:val="28"/>
        </w:rPr>
        <w:t xml:space="preserve"> </w:t>
      </w:r>
      <w:r>
        <w:rPr>
          <w:sz w:val="28"/>
        </w:rPr>
        <w:t xml:space="preserve">по адресу: 167982, г. Сыктывкар, ул. </w:t>
      </w:r>
      <w:proofErr w:type="spellStart"/>
      <w:r>
        <w:rPr>
          <w:sz w:val="28"/>
        </w:rPr>
        <w:t>К.Маркса</w:t>
      </w:r>
      <w:proofErr w:type="spellEnd"/>
      <w:r>
        <w:rPr>
          <w:sz w:val="28"/>
        </w:rPr>
        <w:t xml:space="preserve">, 229,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 xml:space="preserve">. 227 Союз писателей Республики Коми. А также по электронному адресу: </w:t>
      </w:r>
      <w:hyperlink r:id="rId5" w:history="1">
        <w:r w:rsidRPr="00E43CE1">
          <w:rPr>
            <w:rStyle w:val="a5"/>
            <w:sz w:val="28"/>
            <w:lang w:val="en-US"/>
          </w:rPr>
          <w:t>sprk</w:t>
        </w:r>
        <w:r w:rsidRPr="00E43CE1">
          <w:rPr>
            <w:rStyle w:val="a5"/>
            <w:sz w:val="28"/>
          </w:rPr>
          <w:t>@</w:t>
        </w:r>
        <w:r w:rsidRPr="00E43CE1">
          <w:rPr>
            <w:rStyle w:val="a5"/>
            <w:sz w:val="28"/>
            <w:lang w:val="en-US"/>
          </w:rPr>
          <w:t>ro</w:t>
        </w:r>
        <w:r w:rsidRPr="00E43CE1">
          <w:rPr>
            <w:rStyle w:val="a5"/>
            <w:sz w:val="28"/>
          </w:rPr>
          <w:t>.</w:t>
        </w:r>
        <w:proofErr w:type="spellStart"/>
        <w:r w:rsidRPr="00E43CE1">
          <w:rPr>
            <w:rStyle w:val="a5"/>
            <w:sz w:val="28"/>
            <w:lang w:val="en-US"/>
          </w:rPr>
          <w:t>ru</w:t>
        </w:r>
        <w:proofErr w:type="spellEnd"/>
      </w:hyperlink>
      <w:r>
        <w:rPr>
          <w:sz w:val="28"/>
        </w:rPr>
        <w:t xml:space="preserve"> </w:t>
      </w:r>
    </w:p>
    <w:p w:rsidR="00D551D1" w:rsidRDefault="00D551D1" w:rsidP="00D551D1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>В заявке необходимо указывать следующие сведения: ФИО, дата рождения, адрес проживания, место учёбы/работы, контактные телефоны.</w:t>
      </w:r>
    </w:p>
    <w:p w:rsidR="00D551D1" w:rsidRPr="00C77DC2" w:rsidRDefault="00D551D1" w:rsidP="00D551D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У</w:t>
      </w:r>
      <w:r w:rsidRPr="00C77DC2">
        <w:rPr>
          <w:sz w:val="28"/>
          <w:szCs w:val="28"/>
        </w:rPr>
        <w:t xml:space="preserve">частник </w:t>
      </w:r>
      <w:r>
        <w:rPr>
          <w:sz w:val="28"/>
          <w:szCs w:val="28"/>
          <w:lang w:val="ru-RU"/>
        </w:rPr>
        <w:t>К</w:t>
      </w:r>
      <w:proofErr w:type="spellStart"/>
      <w:r w:rsidRPr="00C77DC2">
        <w:rPr>
          <w:sz w:val="28"/>
          <w:szCs w:val="28"/>
        </w:rPr>
        <w:t>онкурса</w:t>
      </w:r>
      <w:proofErr w:type="spellEnd"/>
      <w:r w:rsidRPr="00C77DC2">
        <w:rPr>
          <w:sz w:val="28"/>
          <w:szCs w:val="28"/>
        </w:rPr>
        <w:t xml:space="preserve"> должен являться автором присланной конкурсной работы (рассказ, сказка, повесть, </w:t>
      </w:r>
      <w:r>
        <w:rPr>
          <w:sz w:val="28"/>
          <w:szCs w:val="28"/>
        </w:rPr>
        <w:t xml:space="preserve">пьеса, </w:t>
      </w:r>
      <w:r w:rsidRPr="00C77DC2">
        <w:rPr>
          <w:sz w:val="28"/>
          <w:szCs w:val="28"/>
        </w:rPr>
        <w:t>стихотворение).</w:t>
      </w:r>
    </w:p>
    <w:p w:rsidR="00D551D1" w:rsidRPr="00C77DC2" w:rsidRDefault="00D551D1" w:rsidP="00D551D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Р</w:t>
      </w:r>
      <w:r w:rsidRPr="00C77DC2">
        <w:rPr>
          <w:sz w:val="28"/>
          <w:szCs w:val="28"/>
        </w:rPr>
        <w:t>азмер конкурсной работы не должен превышать четырех листов формата А4.</w:t>
      </w:r>
    </w:p>
    <w:p w:rsidR="00D551D1" w:rsidRPr="00C77DC2" w:rsidRDefault="00D551D1" w:rsidP="00D551D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К</w:t>
      </w:r>
      <w:r w:rsidRPr="00C77DC2">
        <w:rPr>
          <w:sz w:val="28"/>
          <w:szCs w:val="28"/>
        </w:rPr>
        <w:t>онкурсный отбор участников осуществляется на основе экспертных оценок, которые выставляются членами конкурсной комиссии.</w:t>
      </w:r>
    </w:p>
    <w:p w:rsidR="00D551D1" w:rsidRDefault="00D551D1" w:rsidP="00D551D1">
      <w:pPr>
        <w:tabs>
          <w:tab w:val="num" w:pos="0"/>
        </w:tabs>
        <w:ind w:firstLine="709"/>
        <w:jc w:val="both"/>
        <w:rPr>
          <w:sz w:val="28"/>
        </w:rPr>
      </w:pPr>
    </w:p>
    <w:p w:rsidR="00D551D1" w:rsidRDefault="00D551D1" w:rsidP="00D551D1">
      <w:pPr>
        <w:spacing w:after="120"/>
        <w:ind w:firstLine="709"/>
        <w:jc w:val="center"/>
        <w:rPr>
          <w:sz w:val="28"/>
        </w:rPr>
      </w:pPr>
      <w:r w:rsidRPr="00943866">
        <w:rPr>
          <w:b/>
          <w:sz w:val="28"/>
        </w:rPr>
        <w:t>3. Организатор Конкурса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>3.1. Организатор Конкурса: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>- организует подготовку и проведение Конкурса и своевременно информирует о проводимом Конкурсе;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>- размещает информацию о проводимом Конкурсе в информационно-телекоммуникационной сети «Интернет»;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 xml:space="preserve">- консультирует по вопросам правильности оформления заявок и прилагаемых к ним материалов; 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>- принимает конкурсные материалы, ведет их учет, проводит обобщение и анализ поступивших заявок;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>- создает Конкурсную комиссию и утверждает ее состав;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>- утверждает протоколы заседания Конкурсной комиссии.</w:t>
      </w:r>
    </w:p>
    <w:p w:rsidR="00D551D1" w:rsidRDefault="00D551D1" w:rsidP="00D551D1">
      <w:pPr>
        <w:ind w:firstLine="567"/>
        <w:jc w:val="center"/>
        <w:rPr>
          <w:b/>
          <w:sz w:val="28"/>
        </w:rPr>
      </w:pPr>
    </w:p>
    <w:p w:rsidR="00D551D1" w:rsidRPr="007B1523" w:rsidRDefault="00D551D1" w:rsidP="00D551D1">
      <w:pPr>
        <w:spacing w:after="120"/>
        <w:ind w:firstLine="567"/>
        <w:jc w:val="center"/>
        <w:rPr>
          <w:sz w:val="28"/>
        </w:rPr>
      </w:pPr>
      <w:r w:rsidRPr="007B1523">
        <w:rPr>
          <w:b/>
          <w:sz w:val="28"/>
        </w:rPr>
        <w:t>4. Подведени</w:t>
      </w:r>
      <w:r>
        <w:rPr>
          <w:b/>
          <w:sz w:val="28"/>
        </w:rPr>
        <w:t>е</w:t>
      </w:r>
      <w:r w:rsidRPr="007B1523">
        <w:rPr>
          <w:b/>
          <w:sz w:val="28"/>
        </w:rPr>
        <w:t xml:space="preserve"> итогов </w:t>
      </w:r>
      <w:r>
        <w:rPr>
          <w:b/>
          <w:sz w:val="28"/>
        </w:rPr>
        <w:t>Конкурса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>4.1. Победителей Конкурса определяет Конкурсная комиссия.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 xml:space="preserve">4.2. Конкурсная комиссия подводит итоги Конкурса и определяет победителей Конкурса до </w:t>
      </w:r>
      <w:r>
        <w:rPr>
          <w:b/>
          <w:sz w:val="28"/>
        </w:rPr>
        <w:t>15</w:t>
      </w:r>
      <w:r w:rsidRPr="00F61D31">
        <w:rPr>
          <w:b/>
          <w:sz w:val="28"/>
        </w:rPr>
        <w:t xml:space="preserve"> ноября</w:t>
      </w:r>
      <w:r>
        <w:rPr>
          <w:b/>
          <w:sz w:val="28"/>
        </w:rPr>
        <w:t xml:space="preserve"> 2022</w:t>
      </w:r>
      <w:r w:rsidRPr="00F61D31">
        <w:rPr>
          <w:b/>
          <w:sz w:val="28"/>
        </w:rPr>
        <w:t xml:space="preserve"> года.</w:t>
      </w:r>
      <w:r>
        <w:rPr>
          <w:sz w:val="28"/>
        </w:rPr>
        <w:t xml:space="preserve"> </w:t>
      </w:r>
    </w:p>
    <w:p w:rsidR="00D551D1" w:rsidRPr="00C77DC2" w:rsidRDefault="00D551D1" w:rsidP="00D55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C77DC2">
        <w:rPr>
          <w:sz w:val="28"/>
          <w:szCs w:val="28"/>
        </w:rPr>
        <w:t>Конкурсная комиссия оценивает произведения по следующим критериям: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соответствие содержание материала заявленной цели и задачам Конкурса;</w:t>
      </w:r>
    </w:p>
    <w:p w:rsidR="00D551D1" w:rsidRDefault="00D551D1" w:rsidP="00D551D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C77DC2">
        <w:rPr>
          <w:sz w:val="28"/>
          <w:szCs w:val="28"/>
        </w:rPr>
        <w:t>- художественность</w:t>
      </w:r>
      <w:r>
        <w:rPr>
          <w:sz w:val="28"/>
          <w:szCs w:val="28"/>
        </w:rPr>
        <w:t>;</w:t>
      </w:r>
    </w:p>
    <w:p w:rsidR="00D551D1" w:rsidRPr="00C77DC2" w:rsidRDefault="00D551D1" w:rsidP="00D551D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7DC2">
        <w:rPr>
          <w:sz w:val="28"/>
          <w:szCs w:val="28"/>
        </w:rPr>
        <w:t>оригинальность.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>4.4. Члены Конкурсной комиссии лично участвуют в его заседаниях и не могут делегировать свои полномочия другим лицам, включая членов Конкурсной комиссии.</w:t>
      </w:r>
    </w:p>
    <w:p w:rsidR="00D551D1" w:rsidRDefault="00D551D1" w:rsidP="00D551D1">
      <w:pPr>
        <w:pStyle w:val="1"/>
        <w:ind w:firstLine="709"/>
        <w:jc w:val="both"/>
        <w:rPr>
          <w:sz w:val="28"/>
        </w:rPr>
      </w:pPr>
      <w:r>
        <w:rPr>
          <w:sz w:val="28"/>
        </w:rPr>
        <w:t xml:space="preserve">4.5. Победители Конкурса определяется путем тайного голосования при условии участия в нем не менее двух третей состава Конкурсной комиссии. </w:t>
      </w:r>
    </w:p>
    <w:p w:rsidR="00D551D1" w:rsidRDefault="00D551D1" w:rsidP="00D551D1">
      <w:pPr>
        <w:pStyle w:val="1"/>
        <w:ind w:firstLine="709"/>
        <w:jc w:val="both"/>
        <w:rPr>
          <w:sz w:val="28"/>
        </w:rPr>
      </w:pPr>
      <w:r>
        <w:rPr>
          <w:sz w:val="28"/>
        </w:rPr>
        <w:t>4.6. Решение Конкурсной комиссии принимается простым большинством голосов. При равном количестве голосов голос председателя Конкурсной комиссии является решающим. В случае отсутствия председателя Конкурсной комиссии его полномочия исполняет заместитель.</w:t>
      </w:r>
    </w:p>
    <w:p w:rsidR="00D551D1" w:rsidRDefault="00D551D1" w:rsidP="00D551D1">
      <w:pPr>
        <w:pStyle w:val="1"/>
        <w:ind w:firstLine="709"/>
        <w:jc w:val="both"/>
        <w:rPr>
          <w:sz w:val="28"/>
        </w:rPr>
      </w:pPr>
      <w:r>
        <w:rPr>
          <w:sz w:val="28"/>
        </w:rPr>
        <w:t xml:space="preserve">4.7. Решение Конкурсной комиссии является окончательным и пересмотру не подлежит.  </w:t>
      </w:r>
    </w:p>
    <w:p w:rsidR="00D551D1" w:rsidRDefault="00D551D1" w:rsidP="00D551D1">
      <w:pPr>
        <w:pStyle w:val="1"/>
        <w:ind w:firstLine="709"/>
        <w:jc w:val="both"/>
        <w:rPr>
          <w:sz w:val="28"/>
        </w:rPr>
      </w:pPr>
      <w:r>
        <w:rPr>
          <w:sz w:val="28"/>
        </w:rPr>
        <w:t xml:space="preserve">4.8. Итоги Конкурса оформляются протоколом, который подписывают председатель и секретарь Конкурсной комиссии в течение 2 рабочих дней со дня проведения заседания Конкурсной комиссии. </w:t>
      </w:r>
    </w:p>
    <w:p w:rsidR="00D551D1" w:rsidRDefault="00D551D1" w:rsidP="00D551D1">
      <w:pPr>
        <w:pStyle w:val="1"/>
        <w:ind w:firstLine="709"/>
        <w:jc w:val="both"/>
        <w:rPr>
          <w:sz w:val="28"/>
        </w:rPr>
      </w:pPr>
      <w:r>
        <w:rPr>
          <w:sz w:val="28"/>
        </w:rPr>
        <w:t>Протокол заседания Конкурсной комиссии публикуется на официальных сайтах Организатора и Учредителя Конкурса в информационно-телекоммуникационной сети «Интернет» в течение 10 рабочих дней после его подписания.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 xml:space="preserve">4.9. Члены Конкурсной комиссии не вправе прямо или косвенно разглашать сведения, связанные с работой Конкурсной комиссии, до официального объявления результатов отбора. </w:t>
      </w:r>
    </w:p>
    <w:p w:rsidR="00D551D1" w:rsidRDefault="00D551D1" w:rsidP="00D551D1">
      <w:pPr>
        <w:pStyle w:val="1"/>
        <w:ind w:firstLine="709"/>
        <w:jc w:val="both"/>
      </w:pPr>
    </w:p>
    <w:p w:rsidR="00D551D1" w:rsidRPr="00C6397C" w:rsidRDefault="00D551D1" w:rsidP="00D551D1">
      <w:pPr>
        <w:pStyle w:val="1"/>
        <w:spacing w:after="120"/>
        <w:ind w:firstLine="709"/>
        <w:jc w:val="center"/>
        <w:rPr>
          <w:b/>
          <w:sz w:val="28"/>
          <w:szCs w:val="28"/>
        </w:rPr>
      </w:pPr>
      <w:r w:rsidRPr="00C6397C">
        <w:rPr>
          <w:b/>
          <w:sz w:val="28"/>
          <w:szCs w:val="28"/>
        </w:rPr>
        <w:t>5. Награждение победителей Конкурса</w:t>
      </w:r>
    </w:p>
    <w:p w:rsidR="00D551D1" w:rsidRPr="00C6397C" w:rsidRDefault="00D551D1" w:rsidP="00D551D1">
      <w:pPr>
        <w:pStyle w:val="1"/>
        <w:ind w:firstLine="709"/>
        <w:jc w:val="both"/>
        <w:rPr>
          <w:sz w:val="28"/>
        </w:rPr>
      </w:pPr>
      <w:r>
        <w:rPr>
          <w:sz w:val="28"/>
        </w:rPr>
        <w:t xml:space="preserve">5.1. Результаты Конкурса публикуются на официальном сайте Учредителя Конкурса в информационно-телекоммуникационной сети «Интернет» </w:t>
      </w:r>
      <w:hyperlink r:id="rId6" w:history="1">
        <w:r w:rsidRPr="008D0AB0">
          <w:rPr>
            <w:rStyle w:val="a5"/>
            <w:sz w:val="28"/>
            <w:lang w:val="en-US"/>
          </w:rPr>
          <w:t>www</w:t>
        </w:r>
        <w:r w:rsidRPr="008D0AB0">
          <w:rPr>
            <w:rStyle w:val="a5"/>
            <w:sz w:val="28"/>
          </w:rPr>
          <w:t>.</w:t>
        </w:r>
        <w:proofErr w:type="spellStart"/>
        <w:r w:rsidRPr="008D0AB0">
          <w:rPr>
            <w:rStyle w:val="a5"/>
            <w:sz w:val="28"/>
            <w:lang w:val="en-US"/>
          </w:rPr>
          <w:t>minnats</w:t>
        </w:r>
        <w:proofErr w:type="spellEnd"/>
        <w:r w:rsidRPr="008D0AB0">
          <w:rPr>
            <w:rStyle w:val="a5"/>
            <w:sz w:val="28"/>
          </w:rPr>
          <w:t>.</w:t>
        </w:r>
        <w:proofErr w:type="spellStart"/>
        <w:r w:rsidRPr="008D0AB0">
          <w:rPr>
            <w:rStyle w:val="a5"/>
            <w:sz w:val="28"/>
            <w:lang w:val="en-US"/>
          </w:rPr>
          <w:t>rkomi</w:t>
        </w:r>
        <w:proofErr w:type="spellEnd"/>
        <w:r w:rsidRPr="008D0AB0">
          <w:rPr>
            <w:rStyle w:val="a5"/>
            <w:sz w:val="28"/>
          </w:rPr>
          <w:t>.</w:t>
        </w:r>
        <w:proofErr w:type="spellStart"/>
        <w:r w:rsidRPr="008D0AB0">
          <w:rPr>
            <w:rStyle w:val="a5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D551D1" w:rsidRDefault="00D551D1" w:rsidP="00D551D1">
      <w:pPr>
        <w:pStyle w:val="1"/>
        <w:ind w:firstLine="709"/>
        <w:jc w:val="both"/>
        <w:rPr>
          <w:sz w:val="28"/>
        </w:rPr>
      </w:pPr>
      <w:r>
        <w:rPr>
          <w:sz w:val="28"/>
        </w:rPr>
        <w:t xml:space="preserve">5.2. Победители Конкурса награждаются дипломами и </w:t>
      </w:r>
      <w:r w:rsidRPr="00794CED">
        <w:rPr>
          <w:sz w:val="28"/>
        </w:rPr>
        <w:t>денежными по</w:t>
      </w:r>
      <w:r>
        <w:rPr>
          <w:sz w:val="28"/>
        </w:rPr>
        <w:t>ощрениями</w:t>
      </w:r>
      <w:r w:rsidRPr="00794CED">
        <w:rPr>
          <w:sz w:val="28"/>
        </w:rPr>
        <w:t xml:space="preserve">. </w:t>
      </w:r>
    </w:p>
    <w:p w:rsidR="00D551D1" w:rsidRDefault="00D551D1" w:rsidP="00D551D1">
      <w:pPr>
        <w:pStyle w:val="1"/>
        <w:ind w:firstLine="709"/>
        <w:jc w:val="both"/>
        <w:rPr>
          <w:sz w:val="28"/>
        </w:rPr>
      </w:pPr>
      <w:r>
        <w:rPr>
          <w:sz w:val="28"/>
        </w:rPr>
        <w:t>5.3. Перечисление денежных поощрений победителям Конкурса осуществляется Организатором Конкурса</w:t>
      </w:r>
      <w:r w:rsidRPr="00A45DD0">
        <w:rPr>
          <w:sz w:val="28"/>
          <w:szCs w:val="28"/>
        </w:rPr>
        <w:t xml:space="preserve"> за счет средств по договору с </w:t>
      </w:r>
      <w:proofErr w:type="spellStart"/>
      <w:r>
        <w:rPr>
          <w:sz w:val="28"/>
          <w:szCs w:val="28"/>
        </w:rPr>
        <w:t>Соорганизатором</w:t>
      </w:r>
      <w:proofErr w:type="spellEnd"/>
      <w:r w:rsidRPr="00A45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  <w:r w:rsidRPr="00A45DD0">
        <w:rPr>
          <w:sz w:val="28"/>
          <w:szCs w:val="28"/>
        </w:rPr>
        <w:t xml:space="preserve">на проведение конкурса </w:t>
      </w:r>
      <w:r>
        <w:rPr>
          <w:sz w:val="28"/>
          <w:szCs w:val="28"/>
        </w:rPr>
        <w:t xml:space="preserve">художественного слова. </w:t>
      </w:r>
    </w:p>
    <w:p w:rsidR="00D551D1" w:rsidRDefault="00D551D1" w:rsidP="00D551D1">
      <w:pPr>
        <w:ind w:firstLine="709"/>
        <w:jc w:val="both"/>
        <w:rPr>
          <w:sz w:val="28"/>
        </w:rPr>
      </w:pPr>
      <w:r>
        <w:rPr>
          <w:sz w:val="28"/>
        </w:rPr>
        <w:t xml:space="preserve">5.4. Финансовые средства на организацию Конкурса представлены </w:t>
      </w:r>
      <w:proofErr w:type="spellStart"/>
      <w:r>
        <w:rPr>
          <w:sz w:val="28"/>
        </w:rPr>
        <w:t>Соорганизатору</w:t>
      </w:r>
      <w:proofErr w:type="spellEnd"/>
      <w:r>
        <w:rPr>
          <w:sz w:val="28"/>
        </w:rPr>
        <w:t xml:space="preserve"> Конкурса в рамках субсидии на иные цели по государственной программе Республики Коми </w:t>
      </w:r>
      <w:r w:rsidRPr="0039653E">
        <w:rPr>
          <w:sz w:val="28"/>
        </w:rPr>
        <w:t>«Развитие культуры и туризма»</w:t>
      </w:r>
      <w:r>
        <w:rPr>
          <w:sz w:val="28"/>
        </w:rPr>
        <w:t>.</w:t>
      </w:r>
    </w:p>
    <w:p w:rsidR="00D551D1" w:rsidRPr="00BA272A" w:rsidRDefault="00D551D1" w:rsidP="00D551D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5.5. Учредитель, Организатор и </w:t>
      </w:r>
      <w:proofErr w:type="spellStart"/>
      <w:r>
        <w:rPr>
          <w:sz w:val="28"/>
        </w:rPr>
        <w:t>Соорганизатор</w:t>
      </w:r>
      <w:proofErr w:type="spellEnd"/>
      <w:r>
        <w:rPr>
          <w:sz w:val="28"/>
        </w:rPr>
        <w:t xml:space="preserve"> конкурса оставляют за собой право по итогам конкурса учреждать дополнительные специальные призы.</w:t>
      </w:r>
      <w:r w:rsidRPr="00BA272A">
        <w:rPr>
          <w:sz w:val="28"/>
          <w:szCs w:val="28"/>
        </w:rPr>
        <w:t xml:space="preserve"> </w:t>
      </w:r>
    </w:p>
    <w:p w:rsidR="00202CDA" w:rsidRPr="00D551D1" w:rsidRDefault="00202CDA" w:rsidP="00D551D1">
      <w:bookmarkStart w:id="0" w:name="_GoBack"/>
      <w:bookmarkEnd w:id="0"/>
    </w:p>
    <w:sectPr w:rsidR="00202CDA" w:rsidRPr="00D551D1" w:rsidSect="002B46B2"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3B2"/>
    <w:multiLevelType w:val="singleLevel"/>
    <w:tmpl w:val="9A58C5C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AD"/>
    <w:rsid w:val="001176A8"/>
    <w:rsid w:val="00202CDA"/>
    <w:rsid w:val="0043617B"/>
    <w:rsid w:val="00443F48"/>
    <w:rsid w:val="0044567F"/>
    <w:rsid w:val="00543B77"/>
    <w:rsid w:val="00732201"/>
    <w:rsid w:val="00741AAD"/>
    <w:rsid w:val="007E7469"/>
    <w:rsid w:val="00D5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15D24-E164-4168-933A-C136B2A6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46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7E746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">
    <w:name w:val="Обычный1"/>
    <w:rsid w:val="007E7469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5">
    <w:name w:val="Hyperlink"/>
    <w:uiPriority w:val="99"/>
    <w:unhideWhenUsed/>
    <w:rsid w:val="007E7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nats.rkomi.ru" TargetMode="External"/><Relationship Id="rId5" Type="http://schemas.openxmlformats.org/officeDocument/2006/relationships/hyperlink" Target="mailto:sprk@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Елена Григорьевна</dc:creator>
  <cp:keywords/>
  <dc:description/>
  <cp:lastModifiedBy>Коснырева Елена Григорьевна</cp:lastModifiedBy>
  <cp:revision>12</cp:revision>
  <dcterms:created xsi:type="dcterms:W3CDTF">2022-03-23T13:23:00Z</dcterms:created>
  <dcterms:modified xsi:type="dcterms:W3CDTF">2022-04-28T12:27:00Z</dcterms:modified>
</cp:coreProperties>
</file>