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6AB" w:rsidRDefault="00F626AB" w:rsidP="00F626AB">
      <w:pPr>
        <w:jc w:val="center"/>
      </w:pPr>
      <w:r>
        <w:t>МИНИСТЕРСТВО РОССИЙСКОЙ ФЕДЕРАЦИИ ПО ДЕЛАМ ГРАЖДАНСКОЙ ОБОРОНЫ, ЧРЕЗВЫЧАЙНЫМ СИТУАЦИЯМ И ЛИКВИДАЦИИ ПОСЛЕДСТВИЙ СТИХИЙНЫХ БЕДСТВИЙ</w:t>
      </w:r>
    </w:p>
    <w:p w:rsidR="00F626AB" w:rsidRDefault="00F626AB" w:rsidP="00F626AB">
      <w:pPr>
        <w:rPr>
          <w:sz w:val="28"/>
          <w:szCs w:val="28"/>
        </w:rPr>
      </w:pPr>
    </w:p>
    <w:p w:rsidR="00F626AB" w:rsidRDefault="00F626AB" w:rsidP="00F626AB">
      <w:pPr>
        <w:rPr>
          <w:sz w:val="28"/>
          <w:szCs w:val="28"/>
        </w:rPr>
      </w:pPr>
    </w:p>
    <w:p w:rsidR="00F626AB" w:rsidRDefault="00227FF9" w:rsidP="00F626AB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ГЛАВНОЕ УПРВЛЕНИЕ МЧС РОССИИ ПО РЕСПУБЛИКЕ КОМИ</w:t>
      </w:r>
      <w:r w:rsidR="00F626AB">
        <w:rPr>
          <w:sz w:val="28"/>
          <w:szCs w:val="28"/>
        </w:rPr>
        <w:tab/>
      </w:r>
    </w:p>
    <w:p w:rsidR="00F626AB" w:rsidRDefault="00F626AB" w:rsidP="00F626AB">
      <w:pPr>
        <w:tabs>
          <w:tab w:val="left" w:pos="8295"/>
        </w:tabs>
        <w:jc w:val="center"/>
        <w:rPr>
          <w:sz w:val="28"/>
          <w:szCs w:val="28"/>
        </w:rPr>
      </w:pPr>
    </w:p>
    <w:p w:rsidR="00F626AB" w:rsidRDefault="00F626AB" w:rsidP="00F626AB">
      <w:pPr>
        <w:tabs>
          <w:tab w:val="left" w:pos="8295"/>
        </w:tabs>
        <w:jc w:val="center"/>
        <w:rPr>
          <w:sz w:val="28"/>
          <w:szCs w:val="28"/>
        </w:rPr>
      </w:pPr>
    </w:p>
    <w:p w:rsidR="00F626AB" w:rsidRDefault="00F626AB" w:rsidP="00F626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УПРАВЛЕНИЕ </w:t>
      </w:r>
      <w:r w:rsidR="00227FF9">
        <w:rPr>
          <w:sz w:val="28"/>
          <w:szCs w:val="28"/>
        </w:rPr>
        <w:t>НАДЗОРНОЙ ДЕЯТЕЛЬНОСТИ</w:t>
      </w:r>
    </w:p>
    <w:p w:rsidR="00F626AB" w:rsidRDefault="00F626AB" w:rsidP="00F626AB">
      <w:pPr>
        <w:rPr>
          <w:sz w:val="28"/>
          <w:szCs w:val="28"/>
        </w:rPr>
      </w:pPr>
    </w:p>
    <w:p w:rsidR="00F626AB" w:rsidRDefault="00F626AB" w:rsidP="00F626AB">
      <w:pPr>
        <w:rPr>
          <w:sz w:val="28"/>
          <w:szCs w:val="28"/>
        </w:rPr>
      </w:pPr>
    </w:p>
    <w:p w:rsidR="00F626AB" w:rsidRDefault="00F626AB" w:rsidP="00F626AB">
      <w:pPr>
        <w:rPr>
          <w:sz w:val="28"/>
          <w:szCs w:val="28"/>
        </w:rPr>
      </w:pPr>
    </w:p>
    <w:p w:rsidR="00F626AB" w:rsidRDefault="00F626AB" w:rsidP="00F626AB">
      <w:pPr>
        <w:rPr>
          <w:sz w:val="28"/>
          <w:szCs w:val="28"/>
        </w:rPr>
      </w:pPr>
    </w:p>
    <w:p w:rsidR="00F626AB" w:rsidRDefault="00F626AB" w:rsidP="00F626AB">
      <w:pPr>
        <w:rPr>
          <w:sz w:val="28"/>
          <w:szCs w:val="28"/>
        </w:rPr>
      </w:pPr>
    </w:p>
    <w:p w:rsidR="00F626AB" w:rsidRDefault="00F626AB" w:rsidP="00F626AB">
      <w:pPr>
        <w:rPr>
          <w:sz w:val="28"/>
          <w:szCs w:val="28"/>
        </w:rPr>
      </w:pPr>
    </w:p>
    <w:p w:rsidR="00F626AB" w:rsidRDefault="00F626AB" w:rsidP="00F626AB">
      <w:pPr>
        <w:rPr>
          <w:sz w:val="28"/>
          <w:szCs w:val="28"/>
        </w:rPr>
      </w:pPr>
    </w:p>
    <w:p w:rsidR="00F626AB" w:rsidRDefault="00F626AB" w:rsidP="00F626AB">
      <w:pPr>
        <w:rPr>
          <w:sz w:val="28"/>
          <w:szCs w:val="28"/>
        </w:rPr>
      </w:pPr>
    </w:p>
    <w:p w:rsidR="00F626AB" w:rsidRDefault="00F626AB" w:rsidP="00F626AB">
      <w:pPr>
        <w:pStyle w:val="a3"/>
        <w:rPr>
          <w:caps/>
        </w:rPr>
      </w:pPr>
      <w:r>
        <w:rPr>
          <w:caps/>
        </w:rPr>
        <w:t>Методические рекомендации</w:t>
      </w:r>
    </w:p>
    <w:p w:rsidR="00F626AB" w:rsidRDefault="00F626AB" w:rsidP="00F626AB">
      <w:pPr>
        <w:pStyle w:val="a3"/>
        <w:rPr>
          <w:caps/>
        </w:rPr>
      </w:pPr>
    </w:p>
    <w:p w:rsidR="00F626AB" w:rsidRPr="00C447C6" w:rsidRDefault="00F626AB" w:rsidP="00F626AB">
      <w:pPr>
        <w:pStyle w:val="a3"/>
        <w:spacing w:line="340" w:lineRule="exact"/>
        <w:rPr>
          <w:b/>
          <w:i/>
          <w:szCs w:val="32"/>
        </w:rPr>
      </w:pPr>
      <w:r w:rsidRPr="00C447C6">
        <w:rPr>
          <w:b/>
          <w:i/>
          <w:szCs w:val="32"/>
        </w:rPr>
        <w:t>по формам и методам работы по предупреждению пожаров</w:t>
      </w:r>
    </w:p>
    <w:p w:rsidR="00F626AB" w:rsidRPr="00C447C6" w:rsidRDefault="00F626AB" w:rsidP="00F626AB">
      <w:pPr>
        <w:pStyle w:val="a3"/>
        <w:spacing w:line="340" w:lineRule="exact"/>
        <w:rPr>
          <w:b/>
          <w:i/>
          <w:color w:val="000000"/>
          <w:szCs w:val="32"/>
        </w:rPr>
      </w:pPr>
      <w:r w:rsidRPr="00C447C6">
        <w:rPr>
          <w:b/>
          <w:i/>
          <w:color w:val="000000"/>
          <w:szCs w:val="32"/>
        </w:rPr>
        <w:t xml:space="preserve">в жилом секторе </w:t>
      </w:r>
    </w:p>
    <w:p w:rsidR="00F626AB" w:rsidRDefault="00F626AB" w:rsidP="00F626AB">
      <w:pPr>
        <w:rPr>
          <w:sz w:val="32"/>
          <w:szCs w:val="32"/>
        </w:rPr>
      </w:pPr>
    </w:p>
    <w:p w:rsidR="00F626AB" w:rsidRDefault="00F626AB" w:rsidP="00F626AB">
      <w:pPr>
        <w:rPr>
          <w:sz w:val="28"/>
          <w:szCs w:val="28"/>
        </w:rPr>
      </w:pPr>
    </w:p>
    <w:p w:rsidR="00F626AB" w:rsidRDefault="00F626AB" w:rsidP="00F626AB">
      <w:pPr>
        <w:rPr>
          <w:sz w:val="28"/>
          <w:szCs w:val="28"/>
        </w:rPr>
      </w:pPr>
    </w:p>
    <w:p w:rsidR="00F626AB" w:rsidRDefault="00F626AB" w:rsidP="00F626AB">
      <w:pPr>
        <w:rPr>
          <w:sz w:val="28"/>
          <w:szCs w:val="28"/>
        </w:rPr>
      </w:pPr>
    </w:p>
    <w:p w:rsidR="00F626AB" w:rsidRDefault="00F626AB" w:rsidP="00F626AB">
      <w:pPr>
        <w:rPr>
          <w:sz w:val="28"/>
          <w:szCs w:val="28"/>
        </w:rPr>
      </w:pPr>
    </w:p>
    <w:p w:rsidR="00F626AB" w:rsidRDefault="00F626AB" w:rsidP="00F626AB">
      <w:pPr>
        <w:rPr>
          <w:sz w:val="28"/>
          <w:szCs w:val="28"/>
        </w:rPr>
      </w:pPr>
    </w:p>
    <w:p w:rsidR="00F626AB" w:rsidRDefault="00F626AB" w:rsidP="00F626AB">
      <w:pPr>
        <w:rPr>
          <w:sz w:val="28"/>
          <w:szCs w:val="28"/>
        </w:rPr>
      </w:pPr>
    </w:p>
    <w:p w:rsidR="00F626AB" w:rsidRDefault="00F626AB" w:rsidP="00F626AB">
      <w:pPr>
        <w:rPr>
          <w:sz w:val="28"/>
          <w:szCs w:val="28"/>
        </w:rPr>
      </w:pPr>
    </w:p>
    <w:p w:rsidR="00F626AB" w:rsidRDefault="00F626AB" w:rsidP="00F626AB">
      <w:pPr>
        <w:rPr>
          <w:sz w:val="28"/>
          <w:szCs w:val="28"/>
        </w:rPr>
      </w:pPr>
    </w:p>
    <w:p w:rsidR="00F626AB" w:rsidRDefault="00F626AB" w:rsidP="00F626AB">
      <w:pPr>
        <w:rPr>
          <w:sz w:val="28"/>
          <w:szCs w:val="28"/>
        </w:rPr>
      </w:pPr>
    </w:p>
    <w:p w:rsidR="00F626AB" w:rsidRDefault="00F626AB" w:rsidP="00F626AB">
      <w:pPr>
        <w:rPr>
          <w:sz w:val="28"/>
          <w:szCs w:val="28"/>
        </w:rPr>
      </w:pPr>
    </w:p>
    <w:p w:rsidR="00F626AB" w:rsidRDefault="00F626AB" w:rsidP="00F626AB">
      <w:pPr>
        <w:rPr>
          <w:sz w:val="28"/>
          <w:szCs w:val="28"/>
        </w:rPr>
      </w:pPr>
    </w:p>
    <w:p w:rsidR="00F626AB" w:rsidRDefault="00F626AB" w:rsidP="00F626AB">
      <w:pPr>
        <w:rPr>
          <w:sz w:val="28"/>
          <w:szCs w:val="28"/>
        </w:rPr>
      </w:pPr>
    </w:p>
    <w:p w:rsidR="00F626AB" w:rsidRDefault="00F626AB" w:rsidP="00F626AB">
      <w:pPr>
        <w:rPr>
          <w:sz w:val="28"/>
          <w:szCs w:val="28"/>
        </w:rPr>
      </w:pPr>
    </w:p>
    <w:p w:rsidR="00F626AB" w:rsidRDefault="00F626AB" w:rsidP="00F626AB">
      <w:pPr>
        <w:rPr>
          <w:sz w:val="28"/>
          <w:szCs w:val="28"/>
        </w:rPr>
      </w:pPr>
    </w:p>
    <w:p w:rsidR="00F626AB" w:rsidRDefault="00F626AB" w:rsidP="00F626AB">
      <w:pPr>
        <w:rPr>
          <w:sz w:val="28"/>
          <w:szCs w:val="28"/>
        </w:rPr>
      </w:pPr>
    </w:p>
    <w:p w:rsidR="00F626AB" w:rsidRDefault="00F626AB" w:rsidP="00F626AB">
      <w:pPr>
        <w:rPr>
          <w:sz w:val="28"/>
          <w:szCs w:val="28"/>
        </w:rPr>
      </w:pPr>
    </w:p>
    <w:p w:rsidR="00F626AB" w:rsidRDefault="00F626AB" w:rsidP="00F626AB">
      <w:pPr>
        <w:rPr>
          <w:sz w:val="28"/>
          <w:szCs w:val="28"/>
        </w:rPr>
      </w:pPr>
    </w:p>
    <w:p w:rsidR="00F626AB" w:rsidRDefault="00F626AB" w:rsidP="00F626AB">
      <w:pPr>
        <w:rPr>
          <w:sz w:val="28"/>
          <w:szCs w:val="28"/>
        </w:rPr>
      </w:pPr>
    </w:p>
    <w:p w:rsidR="00F626AB" w:rsidRDefault="00F626AB" w:rsidP="00F626AB">
      <w:pPr>
        <w:rPr>
          <w:sz w:val="28"/>
          <w:szCs w:val="28"/>
        </w:rPr>
      </w:pPr>
    </w:p>
    <w:p w:rsidR="00F626AB" w:rsidRDefault="00F626AB" w:rsidP="00F626AB">
      <w:pPr>
        <w:rPr>
          <w:sz w:val="28"/>
          <w:szCs w:val="28"/>
        </w:rPr>
      </w:pPr>
    </w:p>
    <w:p w:rsidR="00F626AB" w:rsidRPr="00254329" w:rsidRDefault="00F626AB" w:rsidP="00F626AB">
      <w:pPr>
        <w:spacing w:line="340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32"/>
          <w:szCs w:val="32"/>
        </w:rPr>
        <w:br w:type="page"/>
      </w:r>
      <w:r w:rsidRPr="00254329">
        <w:rPr>
          <w:b/>
          <w:bCs/>
          <w:sz w:val="28"/>
          <w:szCs w:val="28"/>
        </w:rPr>
        <w:lastRenderedPageBreak/>
        <w:t>1.</w:t>
      </w:r>
      <w:r w:rsidRPr="00254329">
        <w:rPr>
          <w:b/>
          <w:bCs/>
          <w:color w:val="000000"/>
          <w:sz w:val="28"/>
          <w:szCs w:val="28"/>
        </w:rPr>
        <w:t>Введение</w:t>
      </w:r>
    </w:p>
    <w:p w:rsidR="00F626AB" w:rsidRDefault="00F626AB" w:rsidP="00F626AB">
      <w:pPr>
        <w:spacing w:line="340" w:lineRule="exact"/>
        <w:ind w:left="360"/>
        <w:jc w:val="center"/>
        <w:rPr>
          <w:b/>
          <w:bCs/>
          <w:color w:val="000000"/>
          <w:sz w:val="28"/>
          <w:szCs w:val="28"/>
        </w:rPr>
      </w:pP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Методические рекомендации разработаны для использования</w:t>
      </w:r>
      <w:r w:rsidR="00227FF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работник</w:t>
      </w:r>
      <w:r w:rsidR="00227FF9">
        <w:rPr>
          <w:color w:val="000000"/>
          <w:sz w:val="28"/>
          <w:szCs w:val="28"/>
        </w:rPr>
        <w:t>ами</w:t>
      </w:r>
      <w:r>
        <w:rPr>
          <w:color w:val="000000"/>
          <w:sz w:val="28"/>
          <w:szCs w:val="28"/>
        </w:rPr>
        <w:t xml:space="preserve"> Всероссийского добровольного пожарного общества,</w:t>
      </w:r>
      <w:r w:rsidR="00227FF9">
        <w:rPr>
          <w:color w:val="000000"/>
          <w:sz w:val="28"/>
          <w:szCs w:val="28"/>
        </w:rPr>
        <w:t xml:space="preserve"> должностными лицами органов местного самоуправления</w:t>
      </w:r>
      <w:r>
        <w:rPr>
          <w:color w:val="000000"/>
          <w:sz w:val="28"/>
          <w:szCs w:val="28"/>
        </w:rPr>
        <w:t xml:space="preserve"> сотрудников</w:t>
      </w:r>
      <w:r w:rsidR="00227FF9">
        <w:rPr>
          <w:color w:val="000000"/>
          <w:sz w:val="28"/>
          <w:szCs w:val="28"/>
        </w:rPr>
        <w:t>, организаций</w:t>
      </w:r>
      <w:r>
        <w:rPr>
          <w:color w:val="000000"/>
          <w:sz w:val="28"/>
          <w:szCs w:val="28"/>
        </w:rPr>
        <w:t xml:space="preserve"> жилищно-коммунального хозяйства</w:t>
      </w:r>
      <w:r w:rsidR="00227FF9">
        <w:rPr>
          <w:color w:val="000000"/>
          <w:sz w:val="28"/>
          <w:szCs w:val="28"/>
        </w:rPr>
        <w:t>, граждан</w:t>
      </w:r>
      <w:r>
        <w:rPr>
          <w:color w:val="000000"/>
          <w:sz w:val="28"/>
          <w:szCs w:val="28"/>
        </w:rPr>
        <w:t xml:space="preserve"> при осуществлении мероприятий по предупреждению пожаров в жилом секторе.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</w:p>
    <w:p w:rsidR="00F626AB" w:rsidRDefault="00F626AB" w:rsidP="00F626AB">
      <w:pPr>
        <w:spacing w:line="340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Анализ пожаров и гибели людей в жилом секторе</w:t>
      </w:r>
    </w:p>
    <w:p w:rsidR="00F626AB" w:rsidRDefault="00F626AB" w:rsidP="00F626AB">
      <w:pPr>
        <w:spacing w:line="340" w:lineRule="exact"/>
        <w:rPr>
          <w:color w:val="000000"/>
          <w:sz w:val="28"/>
          <w:szCs w:val="28"/>
        </w:rPr>
      </w:pPr>
    </w:p>
    <w:p w:rsidR="00F626AB" w:rsidRDefault="00F626AB" w:rsidP="00F626AB">
      <w:pPr>
        <w:pStyle w:val="21"/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Причины возникновения пожаров в жилом секторе и влияние человеческого фактора </w:t>
      </w:r>
    </w:p>
    <w:p w:rsidR="00F626AB" w:rsidRPr="00254329" w:rsidRDefault="00F626AB" w:rsidP="00F626AB">
      <w:pPr>
        <w:pStyle w:val="21"/>
        <w:spacing w:line="340" w:lineRule="exact"/>
        <w:ind w:firstLine="708"/>
        <w:jc w:val="both"/>
        <w:rPr>
          <w:color w:val="000000"/>
          <w:sz w:val="28"/>
          <w:szCs w:val="28"/>
        </w:rPr>
      </w:pPr>
      <w:r w:rsidRPr="00254329">
        <w:rPr>
          <w:color w:val="000000"/>
          <w:sz w:val="28"/>
          <w:szCs w:val="28"/>
        </w:rPr>
        <w:t xml:space="preserve">На жилой сектор приходится от 70 до 80% от общего числа пожаров, происходящих ежегодно в Российской Федерации. Основное количество пожаров в жилье происходит по, так называемым, </w:t>
      </w:r>
      <w:proofErr w:type="spellStart"/>
      <w:r w:rsidRPr="00254329">
        <w:rPr>
          <w:color w:val="000000"/>
          <w:sz w:val="28"/>
          <w:szCs w:val="28"/>
        </w:rPr>
        <w:t>непрофилактируемым</w:t>
      </w:r>
      <w:proofErr w:type="spellEnd"/>
      <w:r w:rsidRPr="00254329">
        <w:rPr>
          <w:color w:val="000000"/>
          <w:sz w:val="28"/>
          <w:szCs w:val="28"/>
        </w:rPr>
        <w:t xml:space="preserve"> причинам, т.е. по вине людей, находящихся в состоянии ограниченной дееспособности (состояние опьянения, психические заболевания, возрастная немощь, детская шалость и т.д.). Что касается людей находящихся в состоянии полной дееспособности, то их поведение, как правило, не ограничивается каким бы то ни было </w:t>
      </w:r>
      <w:proofErr w:type="gramStart"/>
      <w:r w:rsidRPr="00254329">
        <w:rPr>
          <w:color w:val="000000"/>
          <w:sz w:val="28"/>
          <w:szCs w:val="28"/>
        </w:rPr>
        <w:t>контролем за</w:t>
      </w:r>
      <w:proofErr w:type="gramEnd"/>
      <w:r w:rsidRPr="00254329">
        <w:rPr>
          <w:color w:val="000000"/>
          <w:sz w:val="28"/>
          <w:szCs w:val="28"/>
        </w:rPr>
        <w:t xml:space="preserve"> соблюдением правил противопожарного режима, как это происходит на производстве или в общественных местах.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жилых домах гибнет около 90% от общего количества погибших при пожарах. Основной причиной гибели людей при пожарах являются действия продуктов горения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(до 76% от общего числа погибших) и высокой температуры (до 19% от общего числа погибших). Основным условием, способствующим гибели людей при пожарах, по-прежнему остается состояние алкогольного (наркотического) опьянения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(около 65% от числа погибших). Гибели людей способствуют также болезнь, преклонный возраст</w:t>
      </w:r>
      <w:r>
        <w:rPr>
          <w:b/>
          <w:b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инвалидность, состояние сна, оставление малолетних детей без присмотра. 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К числу объективных причин, обусловливающих крайнюю напряженность </w:t>
      </w:r>
      <w:r>
        <w:rPr>
          <w:b/>
          <w:bCs/>
          <w:color w:val="000000"/>
          <w:sz w:val="28"/>
          <w:szCs w:val="28"/>
        </w:rPr>
        <w:t>оперативной обстановки с пожарами в жилом секторе</w:t>
      </w:r>
      <w:r>
        <w:rPr>
          <w:color w:val="000000"/>
          <w:sz w:val="28"/>
          <w:szCs w:val="28"/>
        </w:rPr>
        <w:t xml:space="preserve"> следует отнести высокую степень изношенности жилого фонда, причем здесь речь идет и о конструкциях зданий, и об их инженерном обеспечении; отсутствие экономических возможностей поддержания противопожарного состояния зданий, низкая обеспеченность жилых зданий средствами обнаружения и оповещения о пожаре, а также современными первичными средствами пожаротушения.</w:t>
      </w:r>
      <w:proofErr w:type="gramEnd"/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Насыщение квартир и жилых домов горючими предметами, синтетическими изделиями и разнообразной бытовой техникой, с одной стороны, увеличивает потенциальную возможность возникновения пожаров в жилых домах, а с другой стороны, делает даже самый незначительный пожар </w:t>
      </w:r>
      <w:r>
        <w:rPr>
          <w:color w:val="000000"/>
          <w:sz w:val="28"/>
          <w:szCs w:val="28"/>
        </w:rPr>
        <w:lastRenderedPageBreak/>
        <w:t>опасным для жизни и здоровья людей из-за выделения ядовитых газов при горении синтетических материалов.</w:t>
      </w:r>
    </w:p>
    <w:p w:rsidR="00F626AB" w:rsidRDefault="00F626AB" w:rsidP="00F626AB">
      <w:pPr>
        <w:spacing w:line="340" w:lineRule="exact"/>
        <w:ind w:right="-45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Существенными источниками пожарной опасности являются:</w:t>
      </w:r>
    </w:p>
    <w:p w:rsidR="00F626AB" w:rsidRDefault="00F626AB" w:rsidP="00F626AB">
      <w:pPr>
        <w:spacing w:line="340" w:lineRule="exact"/>
        <w:ind w:right="-45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подвалы (при наличии в них сгораемых материалов, складов, старой мебели и т.п.);</w:t>
      </w:r>
    </w:p>
    <w:p w:rsidR="00F626AB" w:rsidRDefault="00F626AB" w:rsidP="00F626AB">
      <w:pPr>
        <w:spacing w:line="340" w:lineRule="exact"/>
        <w:ind w:right="-45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чердаки (при наличии сгораемого утеплителя, отсутствии огнезащиты чердачных деревянных конструкций, захламленности сгораемыми веществами и материалами);</w:t>
      </w:r>
    </w:p>
    <w:p w:rsidR="00F626AB" w:rsidRDefault="00F626AB" w:rsidP="00F626AB">
      <w:pPr>
        <w:spacing w:line="340" w:lineRule="exact"/>
        <w:ind w:right="-45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санитарно-кухонные узлы (при неисправном газовом, электрическом, печном или ином техническом оборудовании).</w:t>
      </w:r>
    </w:p>
    <w:p w:rsidR="00F626AB" w:rsidRDefault="00F626AB" w:rsidP="00F626AB">
      <w:pPr>
        <w:spacing w:line="340" w:lineRule="exact"/>
        <w:ind w:right="-45" w:firstLine="708"/>
        <w:jc w:val="both"/>
        <w:rPr>
          <w:color w:val="000000"/>
          <w:sz w:val="28"/>
          <w:szCs w:val="28"/>
        </w:rPr>
      </w:pPr>
      <w:bookmarkStart w:id="0" w:name="малоэт"/>
      <w:bookmarkEnd w:id="0"/>
      <w:r>
        <w:rPr>
          <w:color w:val="000000"/>
          <w:sz w:val="28"/>
          <w:szCs w:val="28"/>
        </w:rPr>
        <w:t xml:space="preserve">Наименее опасны в пожарном отношении </w:t>
      </w:r>
      <w:r>
        <w:rPr>
          <w:b/>
          <w:bCs/>
          <w:color w:val="000000"/>
          <w:sz w:val="28"/>
          <w:szCs w:val="28"/>
        </w:rPr>
        <w:t>малоэтажные здания</w:t>
      </w:r>
      <w:r>
        <w:rPr>
          <w:color w:val="000000"/>
          <w:sz w:val="28"/>
          <w:szCs w:val="28"/>
        </w:rPr>
        <w:t xml:space="preserve"> из несгораемых материалов (кирпича, железобетона), наибольшую же опасность представляют здания из деревянных конструкций. Кроме того, большую опасность представляет применение сгораемых теплозвукоизоляционных материалов (опилок, листьев, торфа и т.п.), в особенности полимерных (</w:t>
      </w:r>
      <w:proofErr w:type="spellStart"/>
      <w:r>
        <w:rPr>
          <w:color w:val="000000"/>
          <w:sz w:val="28"/>
          <w:szCs w:val="28"/>
        </w:rPr>
        <w:t>пенополистирола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пенополиуретана</w:t>
      </w:r>
      <w:proofErr w:type="spellEnd"/>
      <w:r>
        <w:rPr>
          <w:color w:val="000000"/>
          <w:sz w:val="28"/>
          <w:szCs w:val="28"/>
        </w:rPr>
        <w:t xml:space="preserve"> и др.). </w:t>
      </w:r>
    </w:p>
    <w:p w:rsidR="00F626AB" w:rsidRDefault="00F626AB" w:rsidP="00F626AB">
      <w:pPr>
        <w:spacing w:line="340" w:lineRule="exact"/>
        <w:ind w:right="-45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Малоэтажные жилые дома часто возводят с чердаками. Несущие конструкции кровель выполняют из древесины, при этом особо опасны сгораемые кровли (солома, щепа, толь, рубероид). Применение в жилых постройках большого количества сгораемых материалов увеличивает их пожарную опасность. </w:t>
      </w:r>
    </w:p>
    <w:p w:rsidR="00F626AB" w:rsidRDefault="00F626AB" w:rsidP="00F626AB">
      <w:pPr>
        <w:spacing w:line="340" w:lineRule="exact"/>
        <w:ind w:right="-45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Большинство малоэтажных жилых домов имеют печное отопление. По статистическим данным, примерно каждый десятый пожар в жилом доме и надворных постройках происходит от неисправности печей и дымоходов, их неправильного устройства или эксплуатации. </w:t>
      </w:r>
    </w:p>
    <w:p w:rsidR="00F626AB" w:rsidRDefault="00F626AB" w:rsidP="00F626AB">
      <w:pPr>
        <w:spacing w:line="340" w:lineRule="exact"/>
        <w:ind w:right="-45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Особенностью малоэтажных жилых домов является наличие надворных построек различного назначения. Это гаражи, бани, помещения для хранения сельскохозяйственного инвентаря, дров, содержания домашних животных. Применение в них большого количества сгораемых материалов значительно увеличивает пожарную опасность жилых построек в целом.</w:t>
      </w:r>
    </w:p>
    <w:p w:rsidR="00F626AB" w:rsidRDefault="00F626AB" w:rsidP="00F626AB">
      <w:pPr>
        <w:spacing w:line="340" w:lineRule="exact"/>
        <w:ind w:right="-45"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Многоэтажные жилые дома</w:t>
      </w:r>
      <w:r>
        <w:rPr>
          <w:color w:val="000000"/>
          <w:sz w:val="28"/>
          <w:szCs w:val="28"/>
        </w:rPr>
        <w:t xml:space="preserve"> являются, как правило, основным видом жилья в крупных населенных пунктах. Особенностью, усугубляющей пожарную опасность жилых зданий, является наличие встроенных в них помещений иного назначения: учреждения торговли, связи, коммунально-бытового назначения, общественного питания и др. При возникновении пожара во встроенном помещении возникает угроза для жизни людей, живущих на верхних этажах.</w:t>
      </w:r>
    </w:p>
    <w:p w:rsidR="00F626AB" w:rsidRDefault="00F626AB" w:rsidP="00F626AB">
      <w:pPr>
        <w:spacing w:line="340" w:lineRule="exact"/>
        <w:ind w:right="-45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Здания высотой более пяти этажей оборудуются мусоропроводом. При горении мусора от попавшего огня возможно задымление всего здания. Кроме того, такие здания оборудуются лифтами. Если двери лифта выходят в поэтажные коридоры, создается опасность задымления всех этажей через лифтовую шахту, уже в первые три-пять минут пожара. </w:t>
      </w:r>
    </w:p>
    <w:p w:rsidR="00F626AB" w:rsidRDefault="00F626AB" w:rsidP="00F626AB">
      <w:pPr>
        <w:spacing w:line="340" w:lineRule="exact"/>
        <w:ind w:right="-45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Пожары в многоэтажных жилых зданиях могут распространяться по кабельным коммуникациям, если проемы в местах прохождения труб не заделаны строительным раствором или бетоном.</w:t>
      </w:r>
    </w:p>
    <w:p w:rsidR="00F626AB" w:rsidRDefault="00F626AB" w:rsidP="00F626AB">
      <w:pPr>
        <w:spacing w:line="340" w:lineRule="exact"/>
        <w:ind w:right="-45"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Для </w:t>
      </w:r>
      <w:r>
        <w:rPr>
          <w:b/>
          <w:bCs/>
          <w:color w:val="000000"/>
          <w:sz w:val="28"/>
          <w:szCs w:val="28"/>
        </w:rPr>
        <w:t>зданий повышенной этажности</w:t>
      </w:r>
      <w:r>
        <w:rPr>
          <w:color w:val="000000"/>
          <w:sz w:val="28"/>
          <w:szCs w:val="28"/>
        </w:rPr>
        <w:t xml:space="preserve"> характерны быстрое развитие пожара по вертикали и большая сложность спасательных работ.</w:t>
      </w:r>
      <w:proofErr w:type="gramEnd"/>
      <w:r>
        <w:rPr>
          <w:color w:val="000000"/>
          <w:sz w:val="28"/>
          <w:szCs w:val="28"/>
        </w:rPr>
        <w:t xml:space="preserve"> Продукты горения движутся в сторону лестничных клеток и шахт лифтов. Скорость их распространения по вертикали может превышать десять и более метров в минуту. В течение нескольких минут здание полностью задымляется, и находиться в помещениях без средств защиты органов дыхания невозможно. Наиболее интенсивно происходит задымление верхних этажей, особенно с подветренной стороны.</w:t>
      </w:r>
    </w:p>
    <w:p w:rsidR="00F626AB" w:rsidRDefault="00F626AB" w:rsidP="00F626AB">
      <w:pPr>
        <w:spacing w:line="340" w:lineRule="exact"/>
        <w:ind w:right="-45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высокой температуры управление лифтами выходит из строя и кабины блокируются в шахтах. Быстро установить место нахождения лифта при отключенном электропитании не представляется возможным и люди, находящиеся в них погибают. При пожаре на верхних этажах большую сложность представляет разведка пожара, спасение людей и подача средств тушения.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Следует также добавить, что фактором, существенно повышающим пожарную опасность многоэтажных зданий и зданий повышенной этажности, является высокая вероятность позднего обнаружения пожара в случае отсутствия или нахождения в неисправном состоянии соответствующих систем пожарной автоматики. Это обстоятельство вкупе с высокой плотностью проживающих обуславливает необходимость отнесения многоэтажных жилых зданий к объектам повышенного внимания со стороны проектировщиков и профилактических работников ГПС. </w:t>
      </w:r>
    </w:p>
    <w:p w:rsidR="00F626AB" w:rsidRDefault="00F626AB" w:rsidP="00F626AB">
      <w:pPr>
        <w:pStyle w:val="21"/>
        <w:spacing w:line="340" w:lineRule="exact"/>
        <w:ind w:firstLine="567"/>
        <w:jc w:val="both"/>
        <w:rPr>
          <w:color w:val="000000"/>
          <w:sz w:val="28"/>
          <w:szCs w:val="28"/>
        </w:rPr>
      </w:pPr>
    </w:p>
    <w:p w:rsidR="00F626AB" w:rsidRPr="00254329" w:rsidRDefault="00F626AB" w:rsidP="00F626AB">
      <w:pPr>
        <w:pStyle w:val="1"/>
        <w:spacing w:line="340" w:lineRule="exact"/>
        <w:ind w:firstLine="708"/>
        <w:rPr>
          <w:b/>
          <w:color w:val="000000"/>
          <w:sz w:val="28"/>
          <w:szCs w:val="28"/>
        </w:rPr>
      </w:pPr>
      <w:r w:rsidRPr="00254329">
        <w:rPr>
          <w:b/>
          <w:color w:val="000000"/>
          <w:sz w:val="28"/>
          <w:szCs w:val="28"/>
        </w:rPr>
        <w:t>Социальные причины пожаров</w:t>
      </w:r>
    </w:p>
    <w:p w:rsidR="00227FF9" w:rsidRDefault="00227FF9" w:rsidP="00F626AB">
      <w:pPr>
        <w:spacing w:line="340" w:lineRule="exact"/>
        <w:ind w:right="-45" w:firstLine="708"/>
        <w:jc w:val="both"/>
        <w:rPr>
          <w:color w:val="000000"/>
          <w:sz w:val="28"/>
          <w:szCs w:val="28"/>
        </w:rPr>
      </w:pPr>
    </w:p>
    <w:p w:rsidR="00F626AB" w:rsidRDefault="00F626AB" w:rsidP="00F626AB">
      <w:pPr>
        <w:spacing w:line="340" w:lineRule="exact"/>
        <w:ind w:right="-45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причин возникновения пожаров показывает, что основным фактором являются социальные аспекты.</w:t>
      </w:r>
    </w:p>
    <w:p w:rsidR="00F626AB" w:rsidRDefault="00F626AB" w:rsidP="00F626AB">
      <w:pPr>
        <w:spacing w:line="340" w:lineRule="exact"/>
        <w:ind w:right="58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большинстве субъектов федерации на протяжении последних 10 лет происходила активная передача ведомственного жилья в муниципальную собственность. Однако</w:t>
      </w:r>
      <w:proofErr w:type="gramStart"/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средств для поддержания данного жилого фонда в </w:t>
      </w:r>
      <w:proofErr w:type="spellStart"/>
      <w:r>
        <w:rPr>
          <w:color w:val="000000"/>
          <w:sz w:val="28"/>
          <w:szCs w:val="28"/>
        </w:rPr>
        <w:t>пожаробезопасном</w:t>
      </w:r>
      <w:proofErr w:type="spellEnd"/>
      <w:r>
        <w:rPr>
          <w:color w:val="000000"/>
          <w:sz w:val="28"/>
          <w:szCs w:val="28"/>
        </w:rPr>
        <w:t xml:space="preserve"> состоянии выделено не было. Как следствие - рост количества пожаров в муниципальном жилищном фонде. Неудовлетворительное состояние пожарной безопасности ведомственных и муниципальных жилых зданий обусловлено неадекватной оценкой обществом опасности пожаров и недостаточной мощностью и эффективностью системы обеспечения пожарной безопасности. Во многом это оказалось следствием избыточной ориентированности в прошлом системы обеспечения пожарной безопасности, прежде всего, на борьбу с пожарами в промышленности и, как следствие, игнорирование реальных </w:t>
      </w:r>
      <w:r>
        <w:rPr>
          <w:color w:val="000000"/>
          <w:sz w:val="28"/>
          <w:szCs w:val="28"/>
        </w:rPr>
        <w:lastRenderedPageBreak/>
        <w:t>проблем обеспечения пожарной безопасности в жилом секторе, особенно в сельской местности. Органы местного самоуправления не выполняют требования Федерального законодательства по защите городов и населенных пунктов от пожаров, недостаточно активно проводится противопожарная пропаганда, не осознается обязанность государства обеспечить безопасность населения от пожаров.</w:t>
      </w:r>
    </w:p>
    <w:p w:rsidR="00F626AB" w:rsidRDefault="00F626AB" w:rsidP="00F626AB">
      <w:pPr>
        <w:spacing w:line="340" w:lineRule="exact"/>
        <w:ind w:right="-45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Денежные средства на проведение ремонтных работ систем отопления и электроснабжения в жилых домах выделяются в недостаточном количестве. Жилые здания не оборудуются первичными средствами пожаротушения, состояние противопожарного водоснабжения в населенных пунктах не обеспечивает борьбу с пожарами.</w:t>
      </w:r>
    </w:p>
    <w:p w:rsidR="00F626AB" w:rsidRDefault="00F626AB" w:rsidP="00F626AB">
      <w:pPr>
        <w:spacing w:line="340" w:lineRule="exact"/>
        <w:ind w:right="-45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Большое влияние на формирование обстановки с пожарами оказывают социальное и материальное положение населения. </w:t>
      </w:r>
      <w:proofErr w:type="gramStart"/>
      <w:r>
        <w:rPr>
          <w:color w:val="000000"/>
          <w:sz w:val="28"/>
          <w:szCs w:val="28"/>
        </w:rPr>
        <w:t>В отдельных случаях, отсутствие элементарных бытовых условий проживания является объективной предпосылкой роста количества пожаров, связанных с нарушением правил эксплуатации электрооборудования, печного отопления, бытовых нагревательных приборов, неосторожным обращением с огнем и др. В последние годы нередко наблюдаются задержки с включением отопительной системы, эксплуатация ее не в полную мощность, а также аварии, приводящие к длительному отключению системы отопления.</w:t>
      </w:r>
      <w:proofErr w:type="gramEnd"/>
      <w:r>
        <w:rPr>
          <w:color w:val="000000"/>
          <w:sz w:val="28"/>
          <w:szCs w:val="28"/>
        </w:rPr>
        <w:t xml:space="preserve"> Все это способствует увеличению количества пожаров в жилом секторе, особенно в городах.</w:t>
      </w:r>
    </w:p>
    <w:p w:rsidR="00F626AB" w:rsidRDefault="00F626AB" w:rsidP="00F626AB">
      <w:pPr>
        <w:spacing w:line="340" w:lineRule="exact"/>
        <w:ind w:right="-45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Определенное влияние на обстановку с пожарами оказывают природно-климатические явления. Так, резкие перепады температуры воздуха, характерные для континентального климата (районы Западной и Восточной Сибири, Алтайский край) приводят к увеличению частоты и интенсивности использования отопительных и нагревательных приборов. Это ведет к увеличению количества пожаров, что четко отражается в сезонном характере статистики пожаров.</w:t>
      </w:r>
    </w:p>
    <w:p w:rsidR="00F626AB" w:rsidRDefault="00F626AB" w:rsidP="00F626AB">
      <w:pPr>
        <w:spacing w:line="340" w:lineRule="exact"/>
        <w:ind w:right="58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Частные жилые здания, из-за несостоятельности домовладельцев приобрести материалы требуемого качества, порой эксплуатируются в </w:t>
      </w:r>
      <w:proofErr w:type="spellStart"/>
      <w:r>
        <w:rPr>
          <w:color w:val="000000"/>
          <w:sz w:val="28"/>
          <w:szCs w:val="28"/>
        </w:rPr>
        <w:t>пожароугрожаемом</w:t>
      </w:r>
      <w:proofErr w:type="spellEnd"/>
      <w:r>
        <w:rPr>
          <w:color w:val="000000"/>
          <w:sz w:val="28"/>
          <w:szCs w:val="28"/>
        </w:rPr>
        <w:t xml:space="preserve"> состоянии.</w:t>
      </w:r>
    </w:p>
    <w:p w:rsidR="00F626AB" w:rsidRDefault="00F626AB" w:rsidP="00F626AB">
      <w:pPr>
        <w:spacing w:line="340" w:lineRule="exact"/>
        <w:ind w:right="58" w:firstLine="567"/>
        <w:jc w:val="both"/>
        <w:rPr>
          <w:color w:val="000000"/>
          <w:sz w:val="28"/>
          <w:szCs w:val="28"/>
        </w:rPr>
      </w:pPr>
    </w:p>
    <w:p w:rsidR="00F626AB" w:rsidRDefault="00F626AB" w:rsidP="00F626AB">
      <w:pPr>
        <w:spacing w:line="340" w:lineRule="exact"/>
        <w:ind w:right="58"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Выводы</w:t>
      </w:r>
    </w:p>
    <w:p w:rsidR="00F626AB" w:rsidRDefault="00F626AB" w:rsidP="00F626AB">
      <w:pPr>
        <w:spacing w:line="340" w:lineRule="exact"/>
        <w:ind w:right="58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Представляется уместным отметить, что зарубежные аналитики рассматривают социальный и экономический статус проживающих в жилом доме в качестве одного из определяющих факторов, определяющих степень пожарной опасности жилья. </w:t>
      </w:r>
    </w:p>
    <w:p w:rsidR="00F626AB" w:rsidRDefault="00F626AB" w:rsidP="00F626AB">
      <w:pPr>
        <w:pStyle w:val="2"/>
        <w:spacing w:after="0" w:line="340" w:lineRule="exact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Продолжает оказывать существенное влияние на причины пожаров употребление населением алкоголя. Отсутствие разумных ограничений на производство и реализацию алкоголя дало толчок к резкому росту пожаров, </w:t>
      </w:r>
      <w:r>
        <w:rPr>
          <w:color w:val="000000"/>
          <w:sz w:val="28"/>
          <w:szCs w:val="28"/>
        </w:rPr>
        <w:lastRenderedPageBreak/>
        <w:t>как в быту, так и на производстве. По статистике, более 80 % всех пожаров, так или иначе, связано с употреблением спиртных напитков.</w:t>
      </w:r>
    </w:p>
    <w:p w:rsidR="00F626AB" w:rsidRDefault="00F626AB" w:rsidP="00F626AB">
      <w:pPr>
        <w:spacing w:line="340" w:lineRule="exact"/>
        <w:ind w:right="-45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Ослабление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детьми в связи с сокращением школьных занятий, массовым закрытием дошкольных учреждений и прекращением деятельности общественных организаций, забастовки учителей (например, в 1998-1999 учебном году школьники не учились во многих населенных пунктах Архангельской области по 1,5-2 месяца) способствует формированию потока пожаров, возникающих в результате шалости детей с огнем. Эта причина находится на четвертом месте среди основных причин пожаров в жилом секторе.</w:t>
      </w:r>
    </w:p>
    <w:p w:rsidR="00F626AB" w:rsidRDefault="00F626AB" w:rsidP="00F626AB">
      <w:pPr>
        <w:spacing w:line="340" w:lineRule="exact"/>
        <w:ind w:right="-45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Снижение активности агитационно-пропагандистской работы вследствие коммерциализации средств массовой информации и резкого возрастания затрат на проведение противопожарной пропаганды, в том числе на подготовку радио и телепередач, выпуск наглядной агитации обуславливает ограничение возможностей организации и проведения среди населения широкой просветительной работы в сфере пожарной безопасности. Данное ограничение естественным образом отразилось на росте количества пожаров, возникающих из-за неосторожного обращения с огнем.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различных ситуациях развития обстановки с пожарами и экономических характеристик системы обеспечения пожарной безопасности в ближайшие годы основные потери от пожаров, в том числе материальные, будут все более сосредотачиваться в жилом секторе. Будет нарастать разница в защищенности от пожаров между богатыми и бедными субъектами, между городами и населенными пунктами в сельской местности, а также между состоятельными членами общества и неимущими. Все это потребует ускорения существенной перестройки системы управления, системы обеспечения пожарной безопасности, методов и сре</w:t>
      </w:r>
      <w:proofErr w:type="gramStart"/>
      <w:r>
        <w:rPr>
          <w:color w:val="000000"/>
          <w:sz w:val="28"/>
          <w:szCs w:val="28"/>
        </w:rPr>
        <w:t>дств пр</w:t>
      </w:r>
      <w:proofErr w:type="gramEnd"/>
      <w:r>
        <w:rPr>
          <w:color w:val="000000"/>
          <w:sz w:val="28"/>
          <w:szCs w:val="28"/>
        </w:rPr>
        <w:t>едупреждения и тушения пожаров.</w:t>
      </w:r>
    </w:p>
    <w:p w:rsidR="00F626AB" w:rsidRDefault="00F626AB" w:rsidP="00F626AB">
      <w:pPr>
        <w:pStyle w:val="33"/>
        <w:spacing w:line="340" w:lineRule="exact"/>
        <w:rPr>
          <w:color w:val="000000"/>
        </w:rPr>
      </w:pPr>
    </w:p>
    <w:p w:rsidR="00F626AB" w:rsidRPr="00254329" w:rsidRDefault="00F626AB" w:rsidP="00F626AB">
      <w:pPr>
        <w:spacing w:line="340" w:lineRule="exact"/>
        <w:jc w:val="center"/>
        <w:rPr>
          <w:b/>
          <w:bCs/>
          <w:sz w:val="28"/>
          <w:szCs w:val="28"/>
        </w:rPr>
      </w:pPr>
      <w:r w:rsidRPr="00254329">
        <w:rPr>
          <w:b/>
          <w:bCs/>
          <w:sz w:val="28"/>
          <w:szCs w:val="28"/>
        </w:rPr>
        <w:t xml:space="preserve">3. Направления профилактической деятельности </w:t>
      </w:r>
    </w:p>
    <w:p w:rsidR="00F626AB" w:rsidRPr="00254329" w:rsidRDefault="00F626AB" w:rsidP="00F626AB">
      <w:pPr>
        <w:spacing w:line="340" w:lineRule="exact"/>
        <w:jc w:val="center"/>
        <w:rPr>
          <w:b/>
          <w:bCs/>
          <w:sz w:val="28"/>
          <w:szCs w:val="28"/>
        </w:rPr>
      </w:pPr>
      <w:r w:rsidRPr="00254329">
        <w:rPr>
          <w:b/>
          <w:bCs/>
          <w:sz w:val="28"/>
          <w:szCs w:val="28"/>
        </w:rPr>
        <w:t>на объектах жилого сектора</w:t>
      </w:r>
    </w:p>
    <w:p w:rsidR="00F626AB" w:rsidRDefault="00F626AB" w:rsidP="00F626AB">
      <w:pPr>
        <w:spacing w:line="340" w:lineRule="exact"/>
        <w:jc w:val="center"/>
        <w:rPr>
          <w:b/>
          <w:bCs/>
          <w:color w:val="000000"/>
          <w:sz w:val="28"/>
          <w:szCs w:val="28"/>
        </w:rPr>
      </w:pPr>
    </w:p>
    <w:p w:rsidR="00F626AB" w:rsidRDefault="00F626AB" w:rsidP="00F626AB">
      <w:pPr>
        <w:pStyle w:val="31"/>
        <w:spacing w:line="340" w:lineRule="exact"/>
        <w:ind w:left="90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Основные цели и направления профилактической работы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Важнейшим направлением, способствующим стабилизации оперативной обстановки с пожарами в России, является дальнейшее развитие и внедрение в практику организационных, технических, социально-экономических и других мер по предупреждению пожаров.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Целью профилактической работы в жилом комплексе является  снижение количества пожаров  в жилых зданиях, минимизация материальных и социальных потерь от пожаров в жилье, усиление роли и повышение эффективности деятельности структурных подразделений центрального аппарата и организаций МЧС России, региональных центров </w:t>
      </w:r>
      <w:r>
        <w:rPr>
          <w:color w:val="000000"/>
          <w:sz w:val="28"/>
          <w:szCs w:val="28"/>
        </w:rPr>
        <w:lastRenderedPageBreak/>
        <w:t>по делам гражданской обороны, чрезвычайным ситуациям и ликвидации последствий стихийных бедствий, органов, специально уполномоченных решать задачи гражданской обороны, задачи по предупреждению и</w:t>
      </w:r>
      <w:proofErr w:type="gramEnd"/>
      <w:r>
        <w:rPr>
          <w:color w:val="000000"/>
          <w:sz w:val="28"/>
          <w:szCs w:val="28"/>
        </w:rPr>
        <w:t xml:space="preserve"> ликвидации чрезвычайных ситуаций при органах исполнительной власти субъектов Российской Федерации по профилактике пожаров в этой сфере.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Основными направлениями профилактической работы в жилом секторе являются: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sym w:font="Symbol" w:char="F0B7"/>
      </w:r>
      <w:r>
        <w:rPr>
          <w:color w:val="000000"/>
          <w:sz w:val="28"/>
          <w:szCs w:val="28"/>
        </w:rPr>
        <w:tab/>
        <w:t xml:space="preserve">осуществление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соблюдением: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требований пожарной безопасности в жилом секторе органами исполнительной власти субъектов Российской Федерации, органами местного самоуправления, организациями и гражданами; 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требований пожарной безопасности при проектировании, строительстве, капитальном ремонте, изменении функционального назначения жилых зданий; 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требований пожарной безопасности при приемке в эксплуатацию завершенных строительством жилых зданий, при эксплуатации объектов жилого сектора, при выполнении мероприятий, предусмотренных распоряжениями органов власти, целевыми программами, соответствующими планами, предусматривающими такие мероприятия.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sym w:font="Symbol" w:char="F0B7"/>
      </w: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 xml:space="preserve">организация взаимодействия с органами исполнительной власти, органами местного самоуправления, надзорными, правоохранительными органами и органами соцзащиты, общественными, религиозными и молодежными организациями, жилищно-коммунальными службами, ведомственной пожарной охраной и добровольными противопожарными формированиями, службой лесного хозяйства, предприятиями и организациями-владельцами жилья, организациями, осуществляющими деятельность в области пожарной безопасности, средствами массовой информации и </w:t>
      </w:r>
      <w:proofErr w:type="spellStart"/>
      <w:r>
        <w:rPr>
          <w:color w:val="000000"/>
          <w:sz w:val="28"/>
          <w:szCs w:val="28"/>
        </w:rPr>
        <w:t>интернет-кампаниями</w:t>
      </w:r>
      <w:proofErr w:type="spellEnd"/>
      <w:r>
        <w:rPr>
          <w:color w:val="000000"/>
          <w:sz w:val="28"/>
          <w:szCs w:val="28"/>
        </w:rPr>
        <w:t xml:space="preserve"> по вопросам обеспечения пожарной безопасности в жилом секторе, образовательных, лечебных учреждениях, объектов</w:t>
      </w:r>
      <w:proofErr w:type="gramEnd"/>
      <w:r>
        <w:rPr>
          <w:color w:val="000000"/>
          <w:sz w:val="28"/>
          <w:szCs w:val="28"/>
        </w:rPr>
        <w:t xml:space="preserve"> с массовым пребыванием людей, а также с нахождением </w:t>
      </w:r>
      <w:proofErr w:type="spellStart"/>
      <w:r>
        <w:rPr>
          <w:color w:val="000000"/>
          <w:sz w:val="28"/>
          <w:szCs w:val="28"/>
        </w:rPr>
        <w:t>маломобильных</w:t>
      </w:r>
      <w:proofErr w:type="spellEnd"/>
      <w:r>
        <w:rPr>
          <w:color w:val="000000"/>
          <w:sz w:val="28"/>
          <w:szCs w:val="28"/>
        </w:rPr>
        <w:t xml:space="preserve"> групп населения (особенно детей);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sym w:font="Symbol" w:char="F0B7"/>
      </w:r>
      <w:r>
        <w:rPr>
          <w:color w:val="000000"/>
          <w:sz w:val="28"/>
          <w:szCs w:val="28"/>
        </w:rPr>
        <w:tab/>
        <w:t xml:space="preserve">противопожарная пропаганда и обучение населения, руководства и персонала образовательных, лечебных учреждений, предприятий жилищно-коммунального хозяйства в области пожарной безопасности; 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sym w:font="Symbol" w:char="F0B7"/>
      </w:r>
      <w:r>
        <w:rPr>
          <w:color w:val="000000"/>
          <w:sz w:val="28"/>
          <w:szCs w:val="28"/>
        </w:rPr>
        <w:tab/>
        <w:t>применение мер административного воздействия к нарушителям требований пожарной безопасности и должностным лицам, ответственным за выполнение этих требований.</w:t>
      </w:r>
    </w:p>
    <w:p w:rsidR="00F626AB" w:rsidRPr="00254329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 w:rsidRPr="00254329">
        <w:rPr>
          <w:color w:val="000000"/>
          <w:sz w:val="28"/>
          <w:szCs w:val="28"/>
        </w:rPr>
        <w:t>Деятельность государственных инспекторов органов ГПН по профилактике пожаров в жилом секторе осуществляется в соответствии с планами, разрабатываемыми в органах управления и подразделениях ГПС МЧС России в установленном порядке, а также с их личными планами-</w:t>
      </w:r>
      <w:r w:rsidRPr="00254329">
        <w:rPr>
          <w:color w:val="000000"/>
          <w:sz w:val="28"/>
          <w:szCs w:val="28"/>
        </w:rPr>
        <w:lastRenderedPageBreak/>
        <w:t>графиками работы, составленными в соответствии с их должностными обязанностями.</w:t>
      </w:r>
    </w:p>
    <w:p w:rsidR="00F626AB" w:rsidRPr="00254329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 w:rsidRPr="00254329">
        <w:rPr>
          <w:color w:val="000000"/>
          <w:sz w:val="28"/>
          <w:szCs w:val="28"/>
        </w:rPr>
        <w:t>Планируемые мероприятия разрабатываются на основе результатов анализа обстановки с пожарами в жилом секторе за несколько лет (5-7), состояния пожарной безопасности населенных пунктов, с учетом решений органов государственной власти, органов местного самоуправления, приказов и распоряжений по линии МЧС России, а также сезонных и местных условий. Анализ должен проводиться с учетом демографических, климатических, социально-экономических и других факторов, влияющих на обстановку с пожарами, и завершаться разработкой мероприятий, направленных на предупреждение пожаров.</w:t>
      </w:r>
    </w:p>
    <w:p w:rsidR="00F626AB" w:rsidRPr="00254329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 w:rsidRPr="00254329">
        <w:rPr>
          <w:color w:val="000000"/>
          <w:sz w:val="28"/>
          <w:szCs w:val="28"/>
        </w:rPr>
        <w:t xml:space="preserve">Профилактические мероприятия в жилом секторе включаются отдельным подразделом в раздел мероприятий по осуществлению ГПН планов работы органов управления и подразделений ГПС МЧС России. </w:t>
      </w:r>
    </w:p>
    <w:p w:rsidR="00F626AB" w:rsidRPr="00254329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 w:rsidRPr="00254329">
        <w:rPr>
          <w:color w:val="000000"/>
          <w:sz w:val="28"/>
          <w:szCs w:val="28"/>
        </w:rPr>
        <w:t xml:space="preserve">При разработке профилактических мероприятий в жилом секторе должны учитываться: </w:t>
      </w:r>
    </w:p>
    <w:p w:rsidR="00F626AB" w:rsidRPr="00254329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 w:rsidRPr="00254329">
        <w:rPr>
          <w:color w:val="000000"/>
          <w:sz w:val="28"/>
          <w:szCs w:val="28"/>
        </w:rPr>
        <w:sym w:font="Symbol" w:char="F0B7"/>
      </w:r>
      <w:r w:rsidRPr="00254329">
        <w:rPr>
          <w:color w:val="000000"/>
          <w:sz w:val="28"/>
          <w:szCs w:val="28"/>
        </w:rPr>
        <w:tab/>
        <w:t xml:space="preserve">наличие и количество, месторасположение на закрепленной территории жилых зданий, зданий с массовым пребыванием людей, а также малоподвижных людей, инвалидов, престарелых, детей;   </w:t>
      </w:r>
    </w:p>
    <w:p w:rsidR="00F626AB" w:rsidRPr="00254329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 w:rsidRPr="00254329">
        <w:rPr>
          <w:color w:val="000000"/>
          <w:sz w:val="28"/>
          <w:szCs w:val="28"/>
        </w:rPr>
        <w:sym w:font="Symbol" w:char="F0B7"/>
      </w:r>
      <w:r w:rsidRPr="00254329">
        <w:rPr>
          <w:color w:val="000000"/>
          <w:sz w:val="28"/>
          <w:szCs w:val="28"/>
        </w:rPr>
        <w:tab/>
        <w:t>наличие и состояние дорог, состояние подъездов и мест установки пожарной техники;</w:t>
      </w:r>
    </w:p>
    <w:p w:rsidR="00F626AB" w:rsidRPr="00254329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 w:rsidRPr="00254329">
        <w:rPr>
          <w:color w:val="000000"/>
          <w:sz w:val="28"/>
          <w:szCs w:val="28"/>
        </w:rPr>
        <w:sym w:font="Symbol" w:char="F0B7"/>
      </w:r>
      <w:r w:rsidRPr="00254329">
        <w:rPr>
          <w:color w:val="000000"/>
          <w:sz w:val="28"/>
          <w:szCs w:val="28"/>
        </w:rPr>
        <w:tab/>
        <w:t>наличие и состояние систем водоснабжения, водоемов и сре</w:t>
      </w:r>
      <w:proofErr w:type="gramStart"/>
      <w:r w:rsidRPr="00254329">
        <w:rPr>
          <w:color w:val="000000"/>
          <w:sz w:val="28"/>
          <w:szCs w:val="28"/>
        </w:rPr>
        <w:t>дств св</w:t>
      </w:r>
      <w:proofErr w:type="gramEnd"/>
      <w:r w:rsidRPr="00254329">
        <w:rPr>
          <w:color w:val="000000"/>
          <w:sz w:val="28"/>
          <w:szCs w:val="28"/>
        </w:rPr>
        <w:t>язи;</w:t>
      </w:r>
    </w:p>
    <w:p w:rsidR="00F626AB" w:rsidRPr="00254329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 w:rsidRPr="00254329">
        <w:rPr>
          <w:color w:val="000000"/>
          <w:sz w:val="28"/>
          <w:szCs w:val="28"/>
        </w:rPr>
        <w:sym w:font="Symbol" w:char="F0B7"/>
      </w:r>
      <w:r w:rsidRPr="00254329">
        <w:rPr>
          <w:color w:val="000000"/>
          <w:sz w:val="28"/>
          <w:szCs w:val="28"/>
        </w:rPr>
        <w:tab/>
        <w:t>близость к населенным пунктам лесных массивов и предприятий с опасными производствами;</w:t>
      </w:r>
    </w:p>
    <w:p w:rsidR="00F626AB" w:rsidRPr="00254329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 w:rsidRPr="00254329">
        <w:rPr>
          <w:color w:val="000000"/>
          <w:sz w:val="28"/>
          <w:szCs w:val="28"/>
        </w:rPr>
        <w:sym w:font="Symbol" w:char="F0B7"/>
      </w:r>
      <w:r w:rsidRPr="00254329">
        <w:rPr>
          <w:color w:val="000000"/>
          <w:sz w:val="28"/>
          <w:szCs w:val="28"/>
        </w:rPr>
        <w:tab/>
        <w:t>характер застройки;</w:t>
      </w:r>
    </w:p>
    <w:p w:rsidR="00F626AB" w:rsidRPr="00254329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 w:rsidRPr="00254329">
        <w:rPr>
          <w:color w:val="000000"/>
          <w:sz w:val="28"/>
          <w:szCs w:val="28"/>
        </w:rPr>
        <w:sym w:font="Symbol" w:char="F0B7"/>
      </w:r>
      <w:r w:rsidRPr="00254329">
        <w:rPr>
          <w:color w:val="000000"/>
          <w:sz w:val="28"/>
          <w:szCs w:val="28"/>
        </w:rPr>
        <w:tab/>
        <w:t>наличие в населенных пунктах боеспособных пожарных формирований;</w:t>
      </w:r>
    </w:p>
    <w:p w:rsidR="00F626AB" w:rsidRPr="00254329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 w:rsidRPr="00254329">
        <w:rPr>
          <w:color w:val="000000"/>
          <w:sz w:val="28"/>
          <w:szCs w:val="28"/>
        </w:rPr>
        <w:sym w:font="Symbol" w:char="F0B7"/>
      </w:r>
      <w:r w:rsidRPr="00254329">
        <w:rPr>
          <w:color w:val="000000"/>
          <w:sz w:val="28"/>
          <w:szCs w:val="28"/>
        </w:rPr>
        <w:tab/>
        <w:t>удаленность от пожарных подразделений ГПС МЧС России;</w:t>
      </w:r>
    </w:p>
    <w:p w:rsidR="00F626AB" w:rsidRPr="00254329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 w:rsidRPr="00254329">
        <w:rPr>
          <w:color w:val="000000"/>
          <w:sz w:val="28"/>
          <w:szCs w:val="28"/>
        </w:rPr>
        <w:sym w:font="Symbol" w:char="F0B7"/>
      </w:r>
      <w:r w:rsidRPr="00254329">
        <w:rPr>
          <w:color w:val="000000"/>
          <w:sz w:val="28"/>
          <w:szCs w:val="28"/>
        </w:rPr>
        <w:tab/>
        <w:t>время, необходимое для проведения мероприятий по контролю.</w:t>
      </w:r>
    </w:p>
    <w:p w:rsidR="00F626AB" w:rsidRDefault="00F626AB" w:rsidP="00F626AB">
      <w:pPr>
        <w:pStyle w:val="2"/>
        <w:shd w:val="clear" w:color="auto" w:fill="FFFFFF"/>
        <w:spacing w:after="0" w:line="340" w:lineRule="exact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каждом подразделении ГПС необходимо иметь Паспорт населенных пунктов по основным критериям, влияющим на обеспечение их пожарной безопасности, изложенным выше в настоящих рекомендациях.    </w:t>
      </w:r>
    </w:p>
    <w:p w:rsidR="00F626AB" w:rsidRPr="00254329" w:rsidRDefault="00F626AB" w:rsidP="00F626AB">
      <w:pPr>
        <w:pStyle w:val="2"/>
        <w:shd w:val="clear" w:color="auto" w:fill="FFFFFF"/>
        <w:spacing w:after="0" w:line="340" w:lineRule="exact"/>
        <w:ind w:left="0" w:firstLine="720"/>
        <w:jc w:val="both"/>
        <w:rPr>
          <w:color w:val="000000"/>
          <w:sz w:val="28"/>
          <w:szCs w:val="28"/>
        </w:rPr>
      </w:pPr>
      <w:r w:rsidRPr="00254329">
        <w:rPr>
          <w:color w:val="000000"/>
          <w:sz w:val="28"/>
          <w:szCs w:val="28"/>
        </w:rPr>
        <w:t>Для более объективного анализа и разработки программ по реализации первоочередных неотложных мероприятий по обеспечению безопасности людей необходимо:</w:t>
      </w:r>
    </w:p>
    <w:p w:rsidR="00F626AB" w:rsidRPr="00254329" w:rsidRDefault="00F626AB" w:rsidP="00F626AB">
      <w:pPr>
        <w:pStyle w:val="2"/>
        <w:shd w:val="clear" w:color="auto" w:fill="FFFFFF"/>
        <w:spacing w:after="0" w:line="340" w:lineRule="exact"/>
        <w:ind w:left="0" w:firstLine="720"/>
        <w:jc w:val="both"/>
        <w:rPr>
          <w:color w:val="000000"/>
          <w:sz w:val="28"/>
          <w:szCs w:val="28"/>
        </w:rPr>
      </w:pPr>
      <w:r w:rsidRPr="00254329">
        <w:rPr>
          <w:color w:val="000000"/>
          <w:sz w:val="28"/>
          <w:szCs w:val="28"/>
        </w:rPr>
        <w:sym w:font="Symbol" w:char="F0B7"/>
      </w:r>
      <w:r w:rsidRPr="00254329">
        <w:rPr>
          <w:color w:val="000000"/>
          <w:sz w:val="28"/>
          <w:szCs w:val="28"/>
        </w:rPr>
        <w:tab/>
        <w:t>выделить зоны (районы) повышенной, умеренной, низкой пожарной опасности. К зонам с умеренной пожарной опасностью относятся участки, частота</w:t>
      </w:r>
    </w:p>
    <w:p w:rsidR="00F626AB" w:rsidRPr="00254329" w:rsidRDefault="00F626AB" w:rsidP="00F626AB">
      <w:pPr>
        <w:pStyle w:val="2"/>
        <w:shd w:val="clear" w:color="auto" w:fill="FFFFFF"/>
        <w:spacing w:after="0" w:line="340" w:lineRule="exact"/>
        <w:ind w:left="0" w:firstLine="720"/>
        <w:jc w:val="both"/>
        <w:rPr>
          <w:color w:val="000000"/>
          <w:sz w:val="28"/>
          <w:szCs w:val="28"/>
        </w:rPr>
      </w:pPr>
      <w:r w:rsidRPr="00254329">
        <w:rPr>
          <w:color w:val="000000"/>
          <w:sz w:val="28"/>
          <w:szCs w:val="28"/>
        </w:rPr>
        <w:t xml:space="preserve">возникновения пожаров, на которых </w:t>
      </w:r>
      <w:proofErr w:type="gramStart"/>
      <w:r w:rsidRPr="00254329">
        <w:rPr>
          <w:color w:val="000000"/>
          <w:sz w:val="28"/>
          <w:szCs w:val="28"/>
        </w:rPr>
        <w:t>близка</w:t>
      </w:r>
      <w:proofErr w:type="gramEnd"/>
      <w:r w:rsidRPr="00254329">
        <w:rPr>
          <w:color w:val="000000"/>
          <w:sz w:val="28"/>
          <w:szCs w:val="28"/>
        </w:rPr>
        <w:t xml:space="preserve"> к средней по всей обслуживаемой территории. Те участки, на которых частота возникновения </w:t>
      </w:r>
      <w:r w:rsidRPr="00254329">
        <w:rPr>
          <w:color w:val="000000"/>
          <w:sz w:val="28"/>
          <w:szCs w:val="28"/>
        </w:rPr>
        <w:lastRenderedPageBreak/>
        <w:t>пожаров выше, попадают в категорию зон повышенной опасности, а те, на которых ниже - в категорию зон низкой пожарной опасности;</w:t>
      </w:r>
    </w:p>
    <w:p w:rsidR="00F626AB" w:rsidRPr="00254329" w:rsidRDefault="00F626AB" w:rsidP="00F626AB">
      <w:pPr>
        <w:pStyle w:val="2"/>
        <w:shd w:val="clear" w:color="auto" w:fill="FFFFFF"/>
        <w:spacing w:after="0" w:line="340" w:lineRule="exact"/>
        <w:ind w:left="0" w:firstLine="720"/>
        <w:jc w:val="both"/>
        <w:rPr>
          <w:color w:val="000000"/>
          <w:sz w:val="28"/>
          <w:szCs w:val="28"/>
        </w:rPr>
      </w:pPr>
      <w:r w:rsidRPr="00254329">
        <w:rPr>
          <w:color w:val="000000"/>
          <w:sz w:val="28"/>
          <w:szCs w:val="28"/>
        </w:rPr>
        <w:sym w:font="Symbol" w:char="F0B7"/>
      </w:r>
      <w:r w:rsidRPr="00254329">
        <w:rPr>
          <w:color w:val="000000"/>
          <w:sz w:val="28"/>
          <w:szCs w:val="28"/>
        </w:rPr>
        <w:tab/>
        <w:t xml:space="preserve">подготовить Перечень зданий с пребыванием </w:t>
      </w:r>
      <w:proofErr w:type="spellStart"/>
      <w:r w:rsidRPr="00254329">
        <w:rPr>
          <w:color w:val="000000"/>
          <w:sz w:val="28"/>
          <w:szCs w:val="28"/>
        </w:rPr>
        <w:t>маломобильных</w:t>
      </w:r>
      <w:proofErr w:type="spellEnd"/>
      <w:r w:rsidRPr="00254329">
        <w:rPr>
          <w:color w:val="000000"/>
          <w:sz w:val="28"/>
          <w:szCs w:val="28"/>
        </w:rPr>
        <w:t xml:space="preserve"> групп населения (особенно с круглосуточным пребыванием детей, имеющих дефекты зрения и слуха), имеющих низкую устойчивость при пожаре;</w:t>
      </w:r>
    </w:p>
    <w:p w:rsidR="00F626AB" w:rsidRPr="00254329" w:rsidRDefault="00F626AB" w:rsidP="00F626AB">
      <w:pPr>
        <w:pStyle w:val="2"/>
        <w:shd w:val="clear" w:color="auto" w:fill="FFFFFF"/>
        <w:spacing w:after="0" w:line="340" w:lineRule="exact"/>
        <w:ind w:left="0" w:firstLine="720"/>
        <w:jc w:val="both"/>
        <w:rPr>
          <w:color w:val="000000"/>
          <w:sz w:val="28"/>
          <w:szCs w:val="28"/>
        </w:rPr>
      </w:pPr>
      <w:r w:rsidRPr="00254329">
        <w:rPr>
          <w:color w:val="000000"/>
          <w:sz w:val="28"/>
          <w:szCs w:val="28"/>
        </w:rPr>
        <w:t>Программы по реализации неотложных первоочередных мероприятий по обеспечению безопасности людей должны быть разработаны для каждого объекта, включенного в Перечень в соответствии с предыдущим абзацем настоящих рекомендаций;</w:t>
      </w:r>
    </w:p>
    <w:p w:rsidR="00F626AB" w:rsidRPr="00254329" w:rsidRDefault="00F626AB" w:rsidP="00F626AB">
      <w:pPr>
        <w:pStyle w:val="2"/>
        <w:shd w:val="clear" w:color="auto" w:fill="FFFFFF"/>
        <w:spacing w:after="0" w:line="340" w:lineRule="exact"/>
        <w:ind w:left="0" w:firstLine="720"/>
        <w:jc w:val="both"/>
        <w:rPr>
          <w:color w:val="000000"/>
          <w:sz w:val="28"/>
          <w:szCs w:val="28"/>
        </w:rPr>
      </w:pPr>
      <w:r w:rsidRPr="00254329">
        <w:rPr>
          <w:color w:val="000000"/>
          <w:sz w:val="28"/>
          <w:szCs w:val="28"/>
        </w:rPr>
        <w:t>Населенные пункты и объекты жилого сектора закрепляются за государственными инспекторами в установленном порядке.</w:t>
      </w:r>
    </w:p>
    <w:p w:rsidR="00F626AB" w:rsidRPr="00254329" w:rsidRDefault="00F626AB" w:rsidP="00F626AB">
      <w:pPr>
        <w:pStyle w:val="2"/>
        <w:shd w:val="clear" w:color="auto" w:fill="FFFFFF"/>
        <w:spacing w:after="0" w:line="340" w:lineRule="exact"/>
        <w:ind w:left="0" w:firstLine="720"/>
        <w:jc w:val="both"/>
        <w:rPr>
          <w:color w:val="000000"/>
          <w:sz w:val="28"/>
          <w:szCs w:val="28"/>
        </w:rPr>
      </w:pPr>
      <w:r w:rsidRPr="00254329">
        <w:rPr>
          <w:color w:val="000000"/>
          <w:sz w:val="28"/>
          <w:szCs w:val="28"/>
        </w:rPr>
        <w:t xml:space="preserve">Здания (группы зданий) повышенной этажности закрепляются за наиболее подготовленными и опытными сотрудниками подразделений ГПС МЧС России. </w:t>
      </w:r>
    </w:p>
    <w:p w:rsidR="00F626AB" w:rsidRPr="00254329" w:rsidRDefault="00F626AB" w:rsidP="00F626AB">
      <w:pPr>
        <w:pStyle w:val="2"/>
        <w:shd w:val="clear" w:color="auto" w:fill="FFFFFF"/>
        <w:spacing w:after="0" w:line="340" w:lineRule="exact"/>
        <w:ind w:left="0" w:firstLine="720"/>
        <w:jc w:val="both"/>
        <w:rPr>
          <w:color w:val="000000"/>
          <w:sz w:val="28"/>
          <w:szCs w:val="28"/>
        </w:rPr>
      </w:pPr>
      <w:r w:rsidRPr="00254329">
        <w:rPr>
          <w:color w:val="000000"/>
          <w:sz w:val="28"/>
          <w:szCs w:val="28"/>
        </w:rPr>
        <w:t>Мероприятия по контролю объектов жилого сектора проводятся на основании распоряжений (приказов) руководителей органов ГПН о проведении мероприятий по контролю в порядке, установленном «Инструкцией по организации и осуществлению государственного пожарного надзора в Российской</w:t>
      </w:r>
      <w:r w:rsidRPr="00254329">
        <w:rPr>
          <w:color w:val="000000"/>
          <w:sz w:val="28"/>
          <w:szCs w:val="28"/>
        </w:rPr>
        <w:tab/>
        <w:t>Федерации».</w:t>
      </w:r>
    </w:p>
    <w:p w:rsidR="00F626AB" w:rsidRPr="00254329" w:rsidRDefault="00F626AB" w:rsidP="00F626AB">
      <w:pPr>
        <w:pStyle w:val="2"/>
        <w:shd w:val="clear" w:color="auto" w:fill="FFFFFF"/>
        <w:spacing w:after="0" w:line="340" w:lineRule="exact"/>
        <w:ind w:left="0" w:firstLine="720"/>
        <w:jc w:val="both"/>
        <w:rPr>
          <w:color w:val="000000"/>
          <w:sz w:val="28"/>
          <w:szCs w:val="28"/>
        </w:rPr>
      </w:pPr>
      <w:r w:rsidRPr="00254329">
        <w:rPr>
          <w:color w:val="000000"/>
          <w:sz w:val="28"/>
          <w:szCs w:val="28"/>
        </w:rPr>
        <w:t>Обследования и проверки проводятся с участием собственников жилья или квартиросъемщиков, представителей организаций жилищно-коммунального хозяйства, работников милиции.</w:t>
      </w:r>
    </w:p>
    <w:p w:rsidR="00F626AB" w:rsidRDefault="00F626AB" w:rsidP="00F626AB">
      <w:pPr>
        <w:spacing w:line="340" w:lineRule="exact"/>
        <w:ind w:firstLine="567"/>
        <w:rPr>
          <w:b/>
          <w:bCs/>
          <w:color w:val="000000"/>
          <w:sz w:val="28"/>
          <w:szCs w:val="28"/>
        </w:rPr>
      </w:pPr>
    </w:p>
    <w:p w:rsidR="00F626AB" w:rsidRDefault="00F626AB" w:rsidP="00F626AB">
      <w:pPr>
        <w:spacing w:line="340" w:lineRule="exact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Технические вопросы профилактики и предупреждения пожаров</w:t>
      </w:r>
    </w:p>
    <w:p w:rsidR="00F626AB" w:rsidRDefault="00F626AB" w:rsidP="00F626AB">
      <w:pPr>
        <w:pStyle w:val="2"/>
        <w:shd w:val="clear" w:color="auto" w:fill="FFFFFF"/>
        <w:spacing w:after="0" w:line="340" w:lineRule="exact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Одними из актуальных в настоящее время вопросов комплекса мероприятий, направленных на предупреждение пожаров и создание условий для их тушения, являются вопросы строительной пожарной профилактики, включающие вопросы обеспечения пожарной безопасности зданий и сооружений, эвакуации людей, требования к инженерному оборудованию, системам противопожарной защиты.</w:t>
      </w:r>
    </w:p>
    <w:p w:rsidR="00F626AB" w:rsidRDefault="00F626AB" w:rsidP="00F626AB">
      <w:pPr>
        <w:pStyle w:val="a5"/>
        <w:spacing w:before="0" w:after="0" w:line="340" w:lineRule="exac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предупреждения развития и распространения пожаров в зданиях следует предусматривать конструктивные, объемно-планировочные и инженерно-технические решения, обеспечивающие в случае пожара: возможность эвакуации и спасения людей; нераспространение пожара; ограничение прямого и косвенного материального ущерба. При установлении необходимых требований по противопожарной защите зданий и сооружений важным показателем сопротивляемости воздействию пожара и распространению его опасных факторов является </w:t>
      </w:r>
      <w:r>
        <w:rPr>
          <w:rFonts w:ascii="Times New Roman" w:hAnsi="Times New Roman" w:cs="Times New Roman"/>
          <w:b/>
          <w:bCs/>
          <w:sz w:val="28"/>
          <w:szCs w:val="28"/>
        </w:rPr>
        <w:t>огнестойкость строительных конструкций.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Проблема обеспечения требуемой степени огнестойкости зданий и сооружений стала особенно актуальной в нашей стране в последние годы в </w:t>
      </w:r>
      <w:r>
        <w:rPr>
          <w:color w:val="000000"/>
          <w:sz w:val="28"/>
          <w:szCs w:val="28"/>
        </w:rPr>
        <w:lastRenderedPageBreak/>
        <w:t xml:space="preserve">связи с широким внедрением в промышленное и гражданское строительство новых материалов и легких конструкций. 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Испытания показывают, что не у всех новых строительных конструкций, удовлетворяющих условиям надежной эксплуатации в нормальных условиях, обеспечивается требуемая огнестойкость. К таким конструкциям относятся: металлические, не защищенные от огня элементы; несущие элементы сооружений из алюминиевых сплавов; железобетонные изгибаемые элементы; некоторые виды силикатобетонных конструкций и тонкостенных элементов из цементного бетона высокой прочности; ряд легких конструкций с применением древесины, пластмасс, асбоцемента; </w:t>
      </w:r>
      <w:proofErr w:type="spellStart"/>
      <w:r>
        <w:rPr>
          <w:color w:val="000000"/>
          <w:sz w:val="28"/>
          <w:szCs w:val="28"/>
        </w:rPr>
        <w:t>стеклопрофилитовые</w:t>
      </w:r>
      <w:proofErr w:type="spellEnd"/>
      <w:r>
        <w:rPr>
          <w:color w:val="000000"/>
          <w:sz w:val="28"/>
          <w:szCs w:val="28"/>
        </w:rPr>
        <w:t xml:space="preserve"> неармированные ограждения; деревянные покрытия и перекрытия.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стальных несущих элементов критической температурой нагрева </w:t>
      </w:r>
      <w:proofErr w:type="gramStart"/>
      <w:r>
        <w:rPr>
          <w:color w:val="000000"/>
          <w:sz w:val="28"/>
          <w:szCs w:val="28"/>
        </w:rPr>
        <w:t>является 500-550</w:t>
      </w:r>
      <w:r>
        <w:rPr>
          <w:color w:val="000000"/>
          <w:sz w:val="28"/>
          <w:szCs w:val="28"/>
        </w:rPr>
        <w:sym w:font="Symbol" w:char="F0B0"/>
      </w:r>
      <w:r>
        <w:rPr>
          <w:color w:val="000000"/>
          <w:sz w:val="28"/>
          <w:szCs w:val="28"/>
        </w:rPr>
        <w:t>С. При отсутствии огнезащиты они достигают</w:t>
      </w:r>
      <w:proofErr w:type="gramEnd"/>
      <w:r>
        <w:rPr>
          <w:color w:val="000000"/>
          <w:sz w:val="28"/>
          <w:szCs w:val="28"/>
        </w:rPr>
        <w:t xml:space="preserve"> этого предела через 7-10 мин пожара, затем следует разрушение.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последние годы при строительстве зданий общественного и гражданского назначения широко используются навесные вентилируемые фасадные системы. В некоторых видах фасадов используются горючие материалы и в качестве несущего каркаса применяются алюминиевые профили, что значительно увеличивает класс конструктивной пожарной опасности зданий. При этом </w:t>
      </w:r>
      <w:bookmarkStart w:id="1" w:name="OCRUncertain042"/>
      <w:r>
        <w:rPr>
          <w:color w:val="000000"/>
          <w:sz w:val="28"/>
          <w:szCs w:val="28"/>
        </w:rPr>
        <w:t>использование легкогорючих</w:t>
      </w:r>
      <w:bookmarkEnd w:id="1"/>
      <w:r>
        <w:rPr>
          <w:color w:val="000000"/>
          <w:sz w:val="28"/>
          <w:szCs w:val="28"/>
        </w:rPr>
        <w:t xml:space="preserve"> утеплителей может привести к быстрому распространению огня и образованию высокотоксичных продуктов горения.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выпускаемым заводами железобетонным строительным конструкциям (перекрытия, ригели, колонны, и др.), как правило, отсутствуют данные о фактических пределах огнестойкости. В тоже время эти конструкции используются при строительстве зданий всех степеней огнестойкости, в том числе и зданий повышенной этажности, где требования по огнестойкости к строительным элементам должны быть очень строгими, т. к. они влияют на общую устойчивость здания при пожарах.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Широко применяется в строительстве зданий новый вид строительных конструкций из </w:t>
      </w:r>
      <w:proofErr w:type="spellStart"/>
      <w:r>
        <w:rPr>
          <w:color w:val="000000"/>
          <w:sz w:val="28"/>
          <w:szCs w:val="28"/>
        </w:rPr>
        <w:t>полистиролбетона</w:t>
      </w:r>
      <w:proofErr w:type="spellEnd"/>
      <w:r>
        <w:rPr>
          <w:color w:val="000000"/>
          <w:sz w:val="28"/>
          <w:szCs w:val="28"/>
        </w:rPr>
        <w:t xml:space="preserve">. Пожарная опасность и огнестойкость таких конструкций еще слабо изучена. 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Важным элементом строительной профилактики является ограничение применения горючих </w:t>
      </w:r>
      <w:r>
        <w:rPr>
          <w:b/>
          <w:bCs/>
          <w:color w:val="000000"/>
          <w:sz w:val="28"/>
          <w:szCs w:val="28"/>
        </w:rPr>
        <w:t>строительных материалов</w:t>
      </w:r>
      <w:r>
        <w:rPr>
          <w:color w:val="000000"/>
          <w:sz w:val="28"/>
          <w:szCs w:val="28"/>
        </w:rPr>
        <w:t xml:space="preserve">. 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Весьма </w:t>
      </w:r>
      <w:proofErr w:type="spellStart"/>
      <w:r>
        <w:rPr>
          <w:color w:val="000000"/>
          <w:sz w:val="28"/>
          <w:szCs w:val="28"/>
        </w:rPr>
        <w:t>пожароопасны</w:t>
      </w:r>
      <w:proofErr w:type="spellEnd"/>
      <w:r>
        <w:rPr>
          <w:color w:val="000000"/>
          <w:sz w:val="28"/>
          <w:szCs w:val="28"/>
        </w:rPr>
        <w:t xml:space="preserve"> строительные полимерные материалы, такие как пенополистирольные, пенополиуретановые, </w:t>
      </w:r>
      <w:proofErr w:type="spellStart"/>
      <w:r>
        <w:rPr>
          <w:color w:val="000000"/>
          <w:sz w:val="28"/>
          <w:szCs w:val="28"/>
        </w:rPr>
        <w:t>карбамидные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фенолрезольные</w:t>
      </w:r>
      <w:proofErr w:type="spellEnd"/>
      <w:r>
        <w:rPr>
          <w:color w:val="000000"/>
          <w:sz w:val="28"/>
          <w:szCs w:val="28"/>
        </w:rPr>
        <w:t xml:space="preserve"> и другие утеплители, применяемые в конструкциях стен, кровельных покрытий, декоративно-отделочные, облицовочные материалы и напольные покрытия, в том числе ковровые. Эти материалы не только горючи и способны распространять огонь по поверхности, но и выделяют большое количество дыма и токсичных продуктов горения.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Текстильные материалы (шторы, гардины, драпировочные ткани, постельные принадлежности) и мягкая мебель зачастую находятся вблизи с источником возникновения пожара и играют первостепенную роль в начальный период его развития. 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Несмотря на то, что за последние годы создана система методов оценки пожарной опасности веществ и материалов, многие из них не имеют данных о горючести, воспламеняемости, дымообразующей способности, токсичности продуктов горения. Реальные показатели пожарной опасности не отражены в технической и сопроводительной документации на вещества и материалы.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Отсутствуют противопожарные требования по применению строительных материалов в зальных и жилых помещениях, производственных, бытовых помещениях, рабочих кабинетах и многих других. Требования имеются только к декоративно-отделочным материалам и покрытиям полов путей эвакуации. 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процесс развития пожара существенное влияние оказывают </w:t>
      </w:r>
      <w:r>
        <w:rPr>
          <w:b/>
          <w:bCs/>
          <w:color w:val="000000"/>
          <w:sz w:val="28"/>
          <w:szCs w:val="28"/>
        </w:rPr>
        <w:t>кабельные линии и электропроводки</w:t>
      </w:r>
      <w:r>
        <w:rPr>
          <w:color w:val="000000"/>
          <w:sz w:val="28"/>
          <w:szCs w:val="28"/>
        </w:rPr>
        <w:t xml:space="preserve">. Современные методы предупреждения пожаров кабельных линий предполагают уменьшение массы горючих материалов, использование материалов с меньшей теплотворной способностью, применение огнезащитных материалов. Большой интерес в качестве пожарно-профилактического средства представляют гибкие огнезащитные материалы в виде рулонов и пластин. Применение огнезащитных покрытий замедляет скорость распространения горения, уменьшает образование дыма, увеличивает предел </w:t>
      </w:r>
      <w:proofErr w:type="spellStart"/>
      <w:r>
        <w:rPr>
          <w:color w:val="000000"/>
          <w:sz w:val="28"/>
          <w:szCs w:val="28"/>
        </w:rPr>
        <w:t>пожаростойкости</w:t>
      </w:r>
      <w:proofErr w:type="spellEnd"/>
      <w:r>
        <w:rPr>
          <w:color w:val="000000"/>
          <w:sz w:val="28"/>
          <w:szCs w:val="28"/>
        </w:rPr>
        <w:t xml:space="preserve"> кабелей. Эффективным средством, препятствующим распространению горения по кабелям и проводам, служат </w:t>
      </w:r>
      <w:proofErr w:type="spellStart"/>
      <w:r>
        <w:rPr>
          <w:color w:val="000000"/>
          <w:sz w:val="28"/>
          <w:szCs w:val="28"/>
        </w:rPr>
        <w:t>огнепреградительные</w:t>
      </w:r>
      <w:proofErr w:type="spellEnd"/>
      <w:r>
        <w:rPr>
          <w:color w:val="000000"/>
          <w:sz w:val="28"/>
          <w:szCs w:val="28"/>
        </w:rPr>
        <w:t xml:space="preserve"> перегородки.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качестве технического решения, по снижению пожарной опасности электроустановок включая электропроводки, эффективно применяется устройство защитного отключения дифференциального тока.</w:t>
      </w:r>
    </w:p>
    <w:p w:rsidR="00F626AB" w:rsidRPr="00E92EA3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 w:rsidRPr="00E92EA3">
        <w:rPr>
          <w:color w:val="000000"/>
          <w:sz w:val="28"/>
          <w:szCs w:val="28"/>
        </w:rPr>
        <w:t xml:space="preserve">В последние годы все больше расширяется номенклатура и ассортимент электрических приборов. Увеличение их количества у населения является одной из причин роста числа пожаров в жилом секторе и увеличению гибели людей. Для решения вопросов предупреждения таких пожаров необходим квалифицированный </w:t>
      </w:r>
      <w:proofErr w:type="gramStart"/>
      <w:r w:rsidRPr="00E92EA3">
        <w:rPr>
          <w:color w:val="000000"/>
          <w:sz w:val="28"/>
          <w:szCs w:val="28"/>
        </w:rPr>
        <w:t>контроль за</w:t>
      </w:r>
      <w:proofErr w:type="gramEnd"/>
      <w:r w:rsidRPr="00E92EA3">
        <w:rPr>
          <w:color w:val="000000"/>
          <w:sz w:val="28"/>
          <w:szCs w:val="28"/>
        </w:rPr>
        <w:t xml:space="preserve"> состоянием пожарной опасности электрических приборов со стороны Государственной противопожарной службы. В настоящее время данный вопрос решается различными структурами, часто не имеющими достаточный уровень компетентности в области пожарной безопасности </w:t>
      </w:r>
      <w:proofErr w:type="spellStart"/>
      <w:r w:rsidRPr="00E92EA3">
        <w:rPr>
          <w:color w:val="000000"/>
          <w:sz w:val="28"/>
          <w:szCs w:val="28"/>
        </w:rPr>
        <w:t>электроизделий</w:t>
      </w:r>
      <w:proofErr w:type="spellEnd"/>
      <w:r w:rsidRPr="00E92EA3">
        <w:rPr>
          <w:color w:val="000000"/>
          <w:sz w:val="28"/>
          <w:szCs w:val="28"/>
        </w:rPr>
        <w:t>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</w:t>
      </w:r>
      <w:r>
        <w:rPr>
          <w:b/>
          <w:bCs/>
          <w:color w:val="000000"/>
          <w:sz w:val="28"/>
          <w:szCs w:val="28"/>
        </w:rPr>
        <w:t>числу технических решений по противопожарной защите жилых зданий</w:t>
      </w:r>
      <w:r>
        <w:rPr>
          <w:color w:val="000000"/>
          <w:sz w:val="28"/>
          <w:szCs w:val="28"/>
        </w:rPr>
        <w:t>, способных снизить тяжесть материальных и социальных последствий от пожаров относятся:</w:t>
      </w:r>
    </w:p>
    <w:p w:rsidR="00F626AB" w:rsidRDefault="00F626AB" w:rsidP="00F626AB">
      <w:pPr>
        <w:numPr>
          <w:ilvl w:val="0"/>
          <w:numId w:val="1"/>
        </w:numPr>
        <w:tabs>
          <w:tab w:val="clear" w:pos="1287"/>
          <w:tab w:val="num" w:pos="993"/>
        </w:tabs>
        <w:spacing w:line="340" w:lineRule="exact"/>
        <w:ind w:left="993" w:hanging="4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оснащение лестничных площадок и прихожих кранами внутреннего противопожарного водопровода;</w:t>
      </w:r>
    </w:p>
    <w:p w:rsidR="00F626AB" w:rsidRDefault="00F626AB" w:rsidP="00F626AB">
      <w:pPr>
        <w:numPr>
          <w:ilvl w:val="0"/>
          <w:numId w:val="1"/>
        </w:numPr>
        <w:tabs>
          <w:tab w:val="clear" w:pos="1287"/>
          <w:tab w:val="num" w:pos="993"/>
        </w:tabs>
        <w:spacing w:line="340" w:lineRule="exact"/>
        <w:ind w:left="993" w:hanging="4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установка </w:t>
      </w:r>
      <w:proofErr w:type="spellStart"/>
      <w:r>
        <w:rPr>
          <w:color w:val="000000"/>
          <w:sz w:val="28"/>
          <w:szCs w:val="28"/>
        </w:rPr>
        <w:t>огнепреграждающих</w:t>
      </w:r>
      <w:proofErr w:type="spellEnd"/>
      <w:r>
        <w:rPr>
          <w:color w:val="000000"/>
          <w:sz w:val="28"/>
          <w:szCs w:val="28"/>
        </w:rPr>
        <w:t xml:space="preserve"> решеток на вентиляторах </w:t>
      </w:r>
      <w:proofErr w:type="spellStart"/>
      <w:r>
        <w:rPr>
          <w:color w:val="000000"/>
          <w:sz w:val="28"/>
          <w:szCs w:val="28"/>
        </w:rPr>
        <w:t>дымоудаления</w:t>
      </w:r>
      <w:proofErr w:type="spellEnd"/>
      <w:r>
        <w:rPr>
          <w:color w:val="000000"/>
          <w:sz w:val="28"/>
          <w:szCs w:val="28"/>
        </w:rPr>
        <w:t xml:space="preserve"> в зданиях повышенной этажности;</w:t>
      </w:r>
    </w:p>
    <w:p w:rsidR="00F626AB" w:rsidRDefault="00F626AB" w:rsidP="00F626AB">
      <w:pPr>
        <w:numPr>
          <w:ilvl w:val="0"/>
          <w:numId w:val="1"/>
        </w:numPr>
        <w:tabs>
          <w:tab w:val="clear" w:pos="1287"/>
          <w:tab w:val="num" w:pos="993"/>
        </w:tabs>
        <w:spacing w:line="340" w:lineRule="exact"/>
        <w:ind w:left="993" w:hanging="4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оборудование жилых зданий повышенной этажности противопожарными дверями;</w:t>
      </w:r>
    </w:p>
    <w:p w:rsidR="00F626AB" w:rsidRDefault="00F626AB" w:rsidP="00F626AB">
      <w:pPr>
        <w:numPr>
          <w:ilvl w:val="0"/>
          <w:numId w:val="1"/>
        </w:numPr>
        <w:tabs>
          <w:tab w:val="clear" w:pos="1287"/>
          <w:tab w:val="num" w:pos="993"/>
        </w:tabs>
        <w:spacing w:line="340" w:lineRule="exact"/>
        <w:ind w:left="993" w:hanging="4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оборудование многоквартирных домов системами оповещения и управления эвакуацией с голосовым сигналом;</w:t>
      </w:r>
    </w:p>
    <w:p w:rsidR="00F626AB" w:rsidRDefault="00F626AB" w:rsidP="00F626AB">
      <w:pPr>
        <w:numPr>
          <w:ilvl w:val="0"/>
          <w:numId w:val="1"/>
        </w:numPr>
        <w:tabs>
          <w:tab w:val="clear" w:pos="1287"/>
          <w:tab w:val="num" w:pos="993"/>
        </w:tabs>
        <w:spacing w:line="340" w:lineRule="exact"/>
        <w:ind w:left="993" w:hanging="4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установка в жилых домах УЗО;</w:t>
      </w:r>
    </w:p>
    <w:p w:rsidR="00F626AB" w:rsidRDefault="00F626AB" w:rsidP="00F626AB">
      <w:pPr>
        <w:numPr>
          <w:ilvl w:val="0"/>
          <w:numId w:val="1"/>
        </w:numPr>
        <w:tabs>
          <w:tab w:val="clear" w:pos="1287"/>
          <w:tab w:val="num" w:pos="993"/>
        </w:tabs>
        <w:spacing w:line="340" w:lineRule="exact"/>
        <w:ind w:left="993" w:hanging="4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установка в многоквартирных зданиях системы звуковой сигнализации и оповещения о пожаре;</w:t>
      </w:r>
    </w:p>
    <w:p w:rsidR="00F626AB" w:rsidRDefault="00F626AB" w:rsidP="00F626AB">
      <w:pPr>
        <w:numPr>
          <w:ilvl w:val="0"/>
          <w:numId w:val="1"/>
        </w:numPr>
        <w:tabs>
          <w:tab w:val="clear" w:pos="1287"/>
          <w:tab w:val="num" w:pos="993"/>
        </w:tabs>
        <w:spacing w:line="340" w:lineRule="exact"/>
        <w:ind w:left="993" w:hanging="4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жилых зданий повышенной этажности эвакуационными спасательными устройствами группового и индивидуального применения (эвакуационные складные лестницы, веревки, устройства спуска с высоты, противогазы, лепестки и т.п.);</w:t>
      </w:r>
    </w:p>
    <w:p w:rsidR="00F626AB" w:rsidRDefault="00F626AB" w:rsidP="00F626AB">
      <w:pPr>
        <w:numPr>
          <w:ilvl w:val="0"/>
          <w:numId w:val="1"/>
        </w:numPr>
        <w:tabs>
          <w:tab w:val="clear" w:pos="1287"/>
          <w:tab w:val="num" w:pos="993"/>
        </w:tabs>
        <w:spacing w:line="340" w:lineRule="exact"/>
        <w:ind w:left="993" w:hanging="4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применение распашных (раскрывающихся) решеток на оконных и дверных проемах;</w:t>
      </w:r>
    </w:p>
    <w:p w:rsidR="00F626AB" w:rsidRDefault="00F626AB" w:rsidP="00F626AB">
      <w:pPr>
        <w:numPr>
          <w:ilvl w:val="0"/>
          <w:numId w:val="1"/>
        </w:numPr>
        <w:tabs>
          <w:tab w:val="clear" w:pos="1287"/>
          <w:tab w:val="num" w:pos="993"/>
        </w:tabs>
        <w:spacing w:line="340" w:lineRule="exact"/>
        <w:ind w:left="993" w:hanging="4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применения автоматики пожаротушения непосредственно в жилье и, прежде всего, для зданий повышенной этажности.</w:t>
      </w:r>
    </w:p>
    <w:p w:rsidR="00F626AB" w:rsidRDefault="00F626AB" w:rsidP="00F626AB">
      <w:pPr>
        <w:spacing w:line="340" w:lineRule="exact"/>
        <w:ind w:right="-1"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Кроме выше перечисленных мер необходимо также вести широкую информационно-пропагандистскую работу по внедрению в сознание людей самого существования проблемы пожаров, как бедствия, способного произойти в любой семье, в любом жилище, по формированию у людей психологических установок на нетерпимость к случаям грубого нарушения противопожарного режима и требований пожарной безопасности и подготовке людей к правильным действиям в случае возникновения пожара.</w:t>
      </w:r>
      <w:proofErr w:type="gramEnd"/>
    </w:p>
    <w:p w:rsidR="00F626AB" w:rsidRDefault="00F626AB" w:rsidP="00F626AB">
      <w:pPr>
        <w:spacing w:line="340" w:lineRule="exact"/>
        <w:ind w:firstLine="567"/>
        <w:jc w:val="both"/>
        <w:rPr>
          <w:b/>
          <w:bCs/>
          <w:color w:val="000000"/>
          <w:sz w:val="28"/>
          <w:szCs w:val="28"/>
        </w:rPr>
      </w:pPr>
    </w:p>
    <w:p w:rsidR="00F626AB" w:rsidRDefault="00F626AB" w:rsidP="00F626AB">
      <w:pPr>
        <w:spacing w:line="340" w:lineRule="exact"/>
        <w:ind w:firstLine="708"/>
        <w:jc w:val="both"/>
        <w:rPr>
          <w:b/>
          <w:bCs/>
          <w:color w:val="000000"/>
          <w:sz w:val="28"/>
          <w:szCs w:val="28"/>
        </w:rPr>
      </w:pPr>
    </w:p>
    <w:p w:rsidR="00F626AB" w:rsidRDefault="00F626AB" w:rsidP="00F626AB">
      <w:pPr>
        <w:spacing w:line="340" w:lineRule="exact"/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Проведение агитационно-разъяснительной работы</w:t>
      </w:r>
    </w:p>
    <w:p w:rsidR="00F626AB" w:rsidRPr="00E92EA3" w:rsidRDefault="00F626AB" w:rsidP="00F626AB">
      <w:pPr>
        <w:spacing w:line="340" w:lineRule="exact"/>
        <w:ind w:right="-1" w:firstLine="708"/>
        <w:jc w:val="both"/>
        <w:rPr>
          <w:color w:val="000000"/>
          <w:sz w:val="28"/>
          <w:szCs w:val="28"/>
        </w:rPr>
      </w:pPr>
      <w:r w:rsidRPr="00E92EA3">
        <w:rPr>
          <w:color w:val="000000"/>
          <w:sz w:val="28"/>
          <w:szCs w:val="28"/>
        </w:rPr>
        <w:t xml:space="preserve">Одним из основных направлений профилактической работы в жилом секторе является противопожарная пропаганда и обучение населения, руководства и персонала образовательных, лечебных учреждений, предприятий жилищно-коммунального хозяйства в области пожарной безопасности. </w:t>
      </w:r>
    </w:p>
    <w:p w:rsidR="00F626AB" w:rsidRPr="00E92EA3" w:rsidRDefault="00F626AB" w:rsidP="00F626AB">
      <w:pPr>
        <w:spacing w:line="340" w:lineRule="exact"/>
        <w:ind w:right="-1" w:firstLine="708"/>
        <w:jc w:val="both"/>
        <w:rPr>
          <w:color w:val="000000"/>
          <w:sz w:val="28"/>
          <w:szCs w:val="28"/>
        </w:rPr>
      </w:pPr>
      <w:r w:rsidRPr="00E92EA3">
        <w:rPr>
          <w:color w:val="000000"/>
          <w:sz w:val="28"/>
          <w:szCs w:val="28"/>
        </w:rPr>
        <w:t xml:space="preserve">Полномочия и обязанности органов местного самоуправления, предприятий и учреждений в обучении населения мерам пожарной безопасности определяет Федеральный закон «О пожарной безопасности». </w:t>
      </w:r>
    </w:p>
    <w:p w:rsidR="00F626AB" w:rsidRPr="00E92EA3" w:rsidRDefault="00F626AB" w:rsidP="00F626AB">
      <w:pPr>
        <w:spacing w:line="340" w:lineRule="exact"/>
        <w:ind w:right="-1" w:firstLine="708"/>
        <w:jc w:val="both"/>
        <w:rPr>
          <w:color w:val="000000"/>
          <w:sz w:val="28"/>
          <w:szCs w:val="28"/>
        </w:rPr>
      </w:pPr>
      <w:r w:rsidRPr="00E92EA3">
        <w:rPr>
          <w:color w:val="000000"/>
          <w:sz w:val="28"/>
          <w:szCs w:val="28"/>
        </w:rPr>
        <w:t xml:space="preserve">При осуществлении ГПН государственные инспектора контролируют исполнение органами государственной власти, органами местного самоуправления, предприятиями установленных законодательством и иными нормативными правовыми актами требований по организации информационного обеспечения, противопожарной пропаганды и обучения в области пожарной безопасности, а также самостоятельно участвуют  в </w:t>
      </w:r>
      <w:r w:rsidRPr="00E92EA3">
        <w:rPr>
          <w:color w:val="000000"/>
          <w:sz w:val="28"/>
          <w:szCs w:val="28"/>
        </w:rPr>
        <w:lastRenderedPageBreak/>
        <w:t>организации и проведении противопожарной пропаганды и обучения мерам пожарной безопасности.</w:t>
      </w:r>
    </w:p>
    <w:p w:rsidR="00F626AB" w:rsidRPr="00E92EA3" w:rsidRDefault="00F626AB" w:rsidP="00F626AB">
      <w:pPr>
        <w:spacing w:line="340" w:lineRule="exact"/>
        <w:ind w:right="-1" w:firstLine="708"/>
        <w:jc w:val="both"/>
        <w:rPr>
          <w:color w:val="000000"/>
          <w:sz w:val="28"/>
          <w:szCs w:val="28"/>
        </w:rPr>
      </w:pPr>
      <w:r w:rsidRPr="00E92EA3">
        <w:rPr>
          <w:color w:val="000000"/>
          <w:sz w:val="28"/>
          <w:szCs w:val="28"/>
        </w:rPr>
        <w:t>Непосредственное участие инспекторов ГПН в проведении работы по противопожарной пропаганде и обучения населения мерам пожарной безопасности обеспечивается путем:</w:t>
      </w:r>
    </w:p>
    <w:p w:rsidR="00F626AB" w:rsidRPr="00E92EA3" w:rsidRDefault="00F626AB" w:rsidP="00F626AB">
      <w:pPr>
        <w:spacing w:line="340" w:lineRule="exact"/>
        <w:ind w:right="-1" w:firstLine="708"/>
        <w:jc w:val="both"/>
        <w:rPr>
          <w:color w:val="000000"/>
          <w:sz w:val="28"/>
          <w:szCs w:val="28"/>
        </w:rPr>
      </w:pPr>
      <w:r w:rsidRPr="00E92EA3">
        <w:rPr>
          <w:color w:val="000000"/>
          <w:sz w:val="28"/>
          <w:szCs w:val="28"/>
        </w:rPr>
        <w:sym w:font="Symbol" w:char="F0B7"/>
      </w:r>
      <w:r w:rsidRPr="00E92EA3">
        <w:rPr>
          <w:color w:val="000000"/>
          <w:sz w:val="28"/>
          <w:szCs w:val="28"/>
        </w:rPr>
        <w:tab/>
        <w:t>оказания организационно-методической помощи органам местного самоуправления, предприятиям и учреждениям в обучении населения, работников и обслуживающего персонала;</w:t>
      </w:r>
    </w:p>
    <w:p w:rsidR="00F626AB" w:rsidRPr="00E92EA3" w:rsidRDefault="00F626AB" w:rsidP="00F626AB">
      <w:pPr>
        <w:spacing w:line="340" w:lineRule="exact"/>
        <w:ind w:right="-1" w:firstLine="708"/>
        <w:jc w:val="both"/>
        <w:rPr>
          <w:color w:val="000000"/>
          <w:sz w:val="28"/>
          <w:szCs w:val="28"/>
        </w:rPr>
      </w:pPr>
      <w:r w:rsidRPr="00E92EA3">
        <w:rPr>
          <w:color w:val="000000"/>
          <w:sz w:val="28"/>
          <w:szCs w:val="28"/>
        </w:rPr>
        <w:sym w:font="Symbol" w:char="F0B7"/>
      </w:r>
      <w:r w:rsidRPr="00E92EA3">
        <w:rPr>
          <w:color w:val="000000"/>
          <w:sz w:val="28"/>
          <w:szCs w:val="28"/>
        </w:rPr>
        <w:tab/>
        <w:t>подготовки к публикации материалов противопожарной тематики в периодических печатных изданиях;</w:t>
      </w:r>
    </w:p>
    <w:p w:rsidR="00F626AB" w:rsidRPr="00E92EA3" w:rsidRDefault="00F626AB" w:rsidP="00F626AB">
      <w:pPr>
        <w:spacing w:line="340" w:lineRule="exact"/>
        <w:ind w:right="-1" w:firstLine="708"/>
        <w:jc w:val="both"/>
        <w:rPr>
          <w:color w:val="000000"/>
          <w:sz w:val="28"/>
          <w:szCs w:val="28"/>
        </w:rPr>
      </w:pPr>
      <w:r w:rsidRPr="00E92EA3">
        <w:rPr>
          <w:color w:val="000000"/>
          <w:sz w:val="28"/>
          <w:szCs w:val="28"/>
        </w:rPr>
        <w:sym w:font="Symbol" w:char="F0B7"/>
      </w:r>
      <w:r w:rsidRPr="00E92EA3">
        <w:rPr>
          <w:color w:val="000000"/>
          <w:sz w:val="28"/>
          <w:szCs w:val="28"/>
        </w:rPr>
        <w:tab/>
        <w:t>организации показа кино-, теле-, видеофильмов противопожарной тематики;</w:t>
      </w:r>
    </w:p>
    <w:p w:rsidR="00F626AB" w:rsidRPr="00E92EA3" w:rsidRDefault="00F626AB" w:rsidP="00F626AB">
      <w:pPr>
        <w:spacing w:line="340" w:lineRule="exact"/>
        <w:ind w:right="-1" w:firstLine="708"/>
        <w:jc w:val="both"/>
        <w:rPr>
          <w:color w:val="000000"/>
          <w:sz w:val="28"/>
          <w:szCs w:val="28"/>
        </w:rPr>
      </w:pPr>
      <w:r w:rsidRPr="00E92EA3">
        <w:rPr>
          <w:color w:val="000000"/>
          <w:sz w:val="28"/>
          <w:szCs w:val="28"/>
        </w:rPr>
        <w:sym w:font="Symbol" w:char="F0B7"/>
      </w:r>
      <w:r w:rsidRPr="00E92EA3">
        <w:rPr>
          <w:color w:val="000000"/>
          <w:sz w:val="28"/>
          <w:szCs w:val="28"/>
        </w:rPr>
        <w:tab/>
        <w:t>содействия популяризации мер пожарной безопасности посредством издания и распространения пожарно-технической литературы и рекламной продукции противопожарной тематики (плакаты, альбомы, буклеты, конверты, марки, открытки и сувениры);</w:t>
      </w:r>
    </w:p>
    <w:p w:rsidR="00F626AB" w:rsidRPr="00E92EA3" w:rsidRDefault="00F626AB" w:rsidP="00F626AB">
      <w:pPr>
        <w:spacing w:line="340" w:lineRule="exact"/>
        <w:ind w:right="-1" w:firstLine="708"/>
        <w:jc w:val="both"/>
        <w:rPr>
          <w:color w:val="000000"/>
          <w:sz w:val="28"/>
          <w:szCs w:val="28"/>
        </w:rPr>
      </w:pPr>
      <w:r w:rsidRPr="00E92EA3">
        <w:rPr>
          <w:color w:val="000000"/>
          <w:sz w:val="28"/>
          <w:szCs w:val="28"/>
        </w:rPr>
        <w:sym w:font="Symbol" w:char="F0B7"/>
      </w:r>
      <w:r w:rsidRPr="00E92EA3">
        <w:rPr>
          <w:color w:val="000000"/>
          <w:sz w:val="28"/>
          <w:szCs w:val="28"/>
        </w:rPr>
        <w:tab/>
        <w:t>оформления фотовитрин и стендов пожарной безопасности в учебных и лечебных заведениях, предприятиях транспорта и связи, отделах социальной защиты, на улицах и в подъездах жилых домов;</w:t>
      </w:r>
    </w:p>
    <w:p w:rsidR="00F626AB" w:rsidRPr="00E92EA3" w:rsidRDefault="00F626AB" w:rsidP="00F626AB">
      <w:pPr>
        <w:spacing w:line="340" w:lineRule="exact"/>
        <w:ind w:right="-1" w:firstLine="708"/>
        <w:jc w:val="both"/>
        <w:rPr>
          <w:color w:val="000000"/>
          <w:sz w:val="28"/>
          <w:szCs w:val="28"/>
        </w:rPr>
      </w:pPr>
      <w:r w:rsidRPr="00E92EA3">
        <w:rPr>
          <w:color w:val="000000"/>
          <w:sz w:val="28"/>
          <w:szCs w:val="28"/>
        </w:rPr>
        <w:sym w:font="Symbol" w:char="F0B7"/>
      </w:r>
      <w:r w:rsidRPr="00E92EA3">
        <w:rPr>
          <w:color w:val="000000"/>
          <w:sz w:val="28"/>
          <w:szCs w:val="28"/>
        </w:rPr>
        <w:tab/>
        <w:t xml:space="preserve">проведения тематических выставок, выставок, лекций, бесед, консультаций, инструктажей, в том числе непосредственно по месту жительства, в трудовых коллективах, лечебных и учебных заведениях; </w:t>
      </w:r>
    </w:p>
    <w:p w:rsidR="00F626AB" w:rsidRPr="00E92EA3" w:rsidRDefault="00F626AB" w:rsidP="00F626AB">
      <w:pPr>
        <w:spacing w:line="340" w:lineRule="exact"/>
        <w:ind w:right="-1" w:firstLine="708"/>
        <w:jc w:val="both"/>
        <w:rPr>
          <w:color w:val="000000"/>
          <w:sz w:val="28"/>
          <w:szCs w:val="28"/>
        </w:rPr>
      </w:pPr>
      <w:r w:rsidRPr="00E92EA3">
        <w:rPr>
          <w:color w:val="000000"/>
          <w:sz w:val="28"/>
          <w:szCs w:val="28"/>
        </w:rPr>
        <w:sym w:font="Symbol" w:char="F0B7"/>
      </w:r>
      <w:r w:rsidRPr="00E92EA3">
        <w:rPr>
          <w:color w:val="000000"/>
          <w:sz w:val="28"/>
          <w:szCs w:val="28"/>
        </w:rPr>
        <w:tab/>
        <w:t>выступления на местном телевидении и радио;</w:t>
      </w:r>
    </w:p>
    <w:p w:rsidR="00F626AB" w:rsidRPr="00E92EA3" w:rsidRDefault="00F626AB" w:rsidP="00F626AB">
      <w:pPr>
        <w:spacing w:line="340" w:lineRule="exact"/>
        <w:ind w:right="-1" w:firstLine="708"/>
        <w:jc w:val="both"/>
        <w:rPr>
          <w:color w:val="000000"/>
          <w:sz w:val="28"/>
          <w:szCs w:val="28"/>
        </w:rPr>
      </w:pPr>
      <w:r w:rsidRPr="00E92EA3">
        <w:rPr>
          <w:color w:val="000000"/>
          <w:sz w:val="28"/>
          <w:szCs w:val="28"/>
        </w:rPr>
        <w:sym w:font="Symbol" w:char="F0B7"/>
      </w:r>
      <w:r w:rsidRPr="00E92EA3">
        <w:rPr>
          <w:color w:val="000000"/>
          <w:sz w:val="28"/>
          <w:szCs w:val="28"/>
        </w:rPr>
        <w:tab/>
        <w:t>организации конференций, лекций на базе пожарно-технических центров;</w:t>
      </w:r>
    </w:p>
    <w:p w:rsidR="00F626AB" w:rsidRPr="00E92EA3" w:rsidRDefault="00F626AB" w:rsidP="00F626AB">
      <w:pPr>
        <w:spacing w:line="340" w:lineRule="exact"/>
        <w:ind w:right="-1" w:firstLine="708"/>
        <w:jc w:val="both"/>
        <w:rPr>
          <w:color w:val="000000"/>
          <w:sz w:val="28"/>
          <w:szCs w:val="28"/>
        </w:rPr>
      </w:pPr>
      <w:r w:rsidRPr="00E92EA3">
        <w:rPr>
          <w:color w:val="000000"/>
          <w:sz w:val="28"/>
          <w:szCs w:val="28"/>
        </w:rPr>
        <w:sym w:font="Symbol" w:char="F0B7"/>
      </w:r>
      <w:r w:rsidRPr="00E92EA3">
        <w:rPr>
          <w:color w:val="000000"/>
          <w:sz w:val="28"/>
          <w:szCs w:val="28"/>
        </w:rPr>
        <w:tab/>
        <w:t>организации лекций, дней открытых дверей, конкурсов и других мероприятий непосредственно в подразделениях пожарной охраны;</w:t>
      </w:r>
    </w:p>
    <w:p w:rsidR="00F626AB" w:rsidRPr="00E92EA3" w:rsidRDefault="00F626AB" w:rsidP="00F626AB">
      <w:pPr>
        <w:spacing w:line="340" w:lineRule="exact"/>
        <w:ind w:right="-1" w:firstLine="708"/>
        <w:jc w:val="both"/>
        <w:rPr>
          <w:color w:val="000000"/>
          <w:sz w:val="28"/>
          <w:szCs w:val="28"/>
        </w:rPr>
      </w:pPr>
      <w:r w:rsidRPr="00E92EA3">
        <w:rPr>
          <w:color w:val="000000"/>
          <w:sz w:val="28"/>
          <w:szCs w:val="28"/>
        </w:rPr>
        <w:sym w:font="Symbol" w:char="F0B7"/>
      </w:r>
      <w:r w:rsidRPr="00E92EA3">
        <w:rPr>
          <w:color w:val="000000"/>
          <w:sz w:val="28"/>
          <w:szCs w:val="28"/>
        </w:rPr>
        <w:tab/>
        <w:t>подготовки с советами ДПО и другими общественными противопожарными формированиями годовых планов совместных мероприятий по предупреждению пожаров и их реализации;</w:t>
      </w:r>
    </w:p>
    <w:p w:rsidR="00F626AB" w:rsidRPr="00E92EA3" w:rsidRDefault="00F626AB" w:rsidP="00F626AB">
      <w:pPr>
        <w:spacing w:line="340" w:lineRule="exact"/>
        <w:ind w:right="-1" w:firstLine="708"/>
        <w:jc w:val="both"/>
        <w:rPr>
          <w:color w:val="000000"/>
          <w:sz w:val="28"/>
          <w:szCs w:val="28"/>
        </w:rPr>
      </w:pPr>
      <w:r w:rsidRPr="00E92EA3">
        <w:rPr>
          <w:color w:val="000000"/>
          <w:sz w:val="28"/>
          <w:szCs w:val="28"/>
        </w:rPr>
        <w:sym w:font="Symbol" w:char="F0B7"/>
      </w:r>
      <w:r w:rsidRPr="00E92EA3">
        <w:rPr>
          <w:color w:val="000000"/>
          <w:sz w:val="28"/>
          <w:szCs w:val="28"/>
        </w:rPr>
        <w:tab/>
      </w:r>
      <w:proofErr w:type="gramStart"/>
      <w:r w:rsidRPr="00E92EA3">
        <w:rPr>
          <w:color w:val="000000"/>
          <w:sz w:val="28"/>
          <w:szCs w:val="28"/>
        </w:rPr>
        <w:t>контроля за</w:t>
      </w:r>
      <w:proofErr w:type="gramEnd"/>
      <w:r w:rsidRPr="00E92EA3">
        <w:rPr>
          <w:color w:val="000000"/>
          <w:sz w:val="28"/>
          <w:szCs w:val="28"/>
        </w:rPr>
        <w:t xml:space="preserve"> исполнением требований к органам местного самоуправления, предприятиям по организации и порядку проведения обучения работников:</w:t>
      </w:r>
    </w:p>
    <w:p w:rsidR="00F626AB" w:rsidRPr="00E92EA3" w:rsidRDefault="00F626AB" w:rsidP="00F626AB">
      <w:pPr>
        <w:spacing w:line="340" w:lineRule="exact"/>
        <w:ind w:right="-1" w:firstLine="708"/>
        <w:jc w:val="both"/>
        <w:rPr>
          <w:color w:val="000000"/>
          <w:sz w:val="28"/>
          <w:szCs w:val="28"/>
        </w:rPr>
      </w:pPr>
      <w:r w:rsidRPr="00E92EA3">
        <w:rPr>
          <w:color w:val="000000"/>
          <w:sz w:val="28"/>
          <w:szCs w:val="28"/>
        </w:rPr>
        <w:t xml:space="preserve">*наличие программ обучения населения по месту жительства, </w:t>
      </w:r>
    </w:p>
    <w:p w:rsidR="00F626AB" w:rsidRPr="00E92EA3" w:rsidRDefault="00F626AB" w:rsidP="00F626AB">
      <w:pPr>
        <w:spacing w:line="340" w:lineRule="exact"/>
        <w:ind w:right="-1" w:firstLine="708"/>
        <w:jc w:val="both"/>
        <w:rPr>
          <w:color w:val="000000"/>
          <w:sz w:val="28"/>
          <w:szCs w:val="28"/>
        </w:rPr>
      </w:pPr>
      <w:r w:rsidRPr="00E92EA3">
        <w:rPr>
          <w:color w:val="000000"/>
          <w:sz w:val="28"/>
          <w:szCs w:val="28"/>
        </w:rPr>
        <w:t>*</w:t>
      </w:r>
      <w:proofErr w:type="spellStart"/>
      <w:r w:rsidRPr="00E92EA3">
        <w:rPr>
          <w:color w:val="000000"/>
          <w:sz w:val="28"/>
          <w:szCs w:val="28"/>
        </w:rPr>
        <w:t>общеобъектовых</w:t>
      </w:r>
      <w:proofErr w:type="spellEnd"/>
      <w:r w:rsidRPr="00E92EA3">
        <w:rPr>
          <w:color w:val="000000"/>
          <w:sz w:val="28"/>
          <w:szCs w:val="28"/>
        </w:rPr>
        <w:t xml:space="preserve"> и цеховых инструкций предприятий и учреждений,</w:t>
      </w:r>
    </w:p>
    <w:p w:rsidR="00F626AB" w:rsidRPr="00E92EA3" w:rsidRDefault="00F626AB" w:rsidP="00F626AB">
      <w:pPr>
        <w:spacing w:line="340" w:lineRule="exact"/>
        <w:ind w:right="-1" w:firstLine="708"/>
        <w:jc w:val="both"/>
        <w:rPr>
          <w:color w:val="000000"/>
          <w:sz w:val="28"/>
          <w:szCs w:val="28"/>
        </w:rPr>
      </w:pPr>
      <w:r w:rsidRPr="00E92EA3">
        <w:rPr>
          <w:color w:val="000000"/>
          <w:sz w:val="28"/>
          <w:szCs w:val="28"/>
        </w:rPr>
        <w:t>*программ обязательного обучения детей в дошкольных учреждениях, учащихся общеобразовательных школ, средних и высших учебных заведений,</w:t>
      </w:r>
    </w:p>
    <w:p w:rsidR="00F626AB" w:rsidRPr="00E92EA3" w:rsidRDefault="00F626AB" w:rsidP="00F626AB">
      <w:pPr>
        <w:spacing w:line="340" w:lineRule="exact"/>
        <w:ind w:right="-1" w:firstLine="708"/>
        <w:jc w:val="both"/>
        <w:rPr>
          <w:color w:val="000000"/>
          <w:sz w:val="28"/>
          <w:szCs w:val="28"/>
        </w:rPr>
      </w:pPr>
      <w:r w:rsidRPr="00E92EA3">
        <w:rPr>
          <w:color w:val="000000"/>
          <w:sz w:val="28"/>
          <w:szCs w:val="28"/>
        </w:rPr>
        <w:t>*наличие правил противопожарного режима и действий по эвакуации при пожаре в зданиях органов власти, гостиницах, лечебных, оздоровительных учреждениях, учреждениях соцзащиты.</w:t>
      </w:r>
    </w:p>
    <w:p w:rsidR="00F626AB" w:rsidRPr="00E92EA3" w:rsidRDefault="00F626AB" w:rsidP="00F626AB">
      <w:pPr>
        <w:spacing w:line="340" w:lineRule="exact"/>
        <w:ind w:right="-1" w:firstLine="708"/>
        <w:jc w:val="both"/>
        <w:rPr>
          <w:color w:val="000000"/>
          <w:sz w:val="28"/>
          <w:szCs w:val="28"/>
        </w:rPr>
      </w:pPr>
      <w:r w:rsidRPr="00E92EA3">
        <w:rPr>
          <w:color w:val="000000"/>
          <w:sz w:val="28"/>
          <w:szCs w:val="28"/>
        </w:rPr>
        <w:lastRenderedPageBreak/>
        <w:t>Задачи, содержание, объем, и порядок работы пожарно-технических центров определяются соответствующими положениями, приказами и указаниями МЧС России. Мероприятия по противопожарной пропаганде следует проводить на основе анализа и прогнозирования оперативной обстановки с пожарами на обслуживаемой территории, выявления целевых групп высокого риска, доминирующих в статистике гибели людей при пожарах.</w:t>
      </w:r>
    </w:p>
    <w:p w:rsidR="00F626AB" w:rsidRPr="00E92EA3" w:rsidRDefault="00F626AB" w:rsidP="00F626AB">
      <w:pPr>
        <w:spacing w:line="340" w:lineRule="exact"/>
        <w:ind w:right="-1" w:firstLine="708"/>
        <w:jc w:val="both"/>
        <w:rPr>
          <w:color w:val="000000"/>
          <w:sz w:val="28"/>
          <w:szCs w:val="28"/>
        </w:rPr>
      </w:pPr>
      <w:r w:rsidRPr="00E92EA3">
        <w:rPr>
          <w:color w:val="000000"/>
          <w:sz w:val="28"/>
          <w:szCs w:val="28"/>
        </w:rPr>
        <w:tab/>
        <w:t xml:space="preserve">В деятельность подразделений пожарной охраны по противопожарной пропаганде в жилом секторе сельской местности необходимо включать распределение (на основе решений органов местного самоуправления) между жителями и представителями причастных к проблеме служб каждого населенного пункта обязанностей по тушению пожаров и создание системы оповещения на случай пожара. При этом важен </w:t>
      </w:r>
      <w:proofErr w:type="gramStart"/>
      <w:r w:rsidRPr="00E92EA3">
        <w:rPr>
          <w:color w:val="000000"/>
          <w:sz w:val="28"/>
          <w:szCs w:val="28"/>
        </w:rPr>
        <w:t>контроль за</w:t>
      </w:r>
      <w:proofErr w:type="gramEnd"/>
      <w:r w:rsidRPr="00E92EA3">
        <w:rPr>
          <w:color w:val="000000"/>
          <w:sz w:val="28"/>
          <w:szCs w:val="28"/>
        </w:rPr>
        <w:t xml:space="preserve"> выполнением жителями и другими участниками системы обеспечения пожарной безопасности возложенных на них обязанностей.</w:t>
      </w:r>
    </w:p>
    <w:p w:rsidR="00F626AB" w:rsidRPr="00E92EA3" w:rsidRDefault="00F626AB" w:rsidP="00F626AB">
      <w:pPr>
        <w:spacing w:line="340" w:lineRule="exact"/>
        <w:ind w:right="-1" w:firstLine="708"/>
        <w:jc w:val="both"/>
        <w:rPr>
          <w:color w:val="000000"/>
          <w:sz w:val="28"/>
          <w:szCs w:val="28"/>
        </w:rPr>
      </w:pPr>
      <w:r w:rsidRPr="00E92EA3">
        <w:rPr>
          <w:color w:val="000000"/>
          <w:sz w:val="28"/>
          <w:szCs w:val="28"/>
        </w:rPr>
        <w:t>Эффективность системы противопожарного обучения населения по месту жительства должна быть обеспечена объединением усилий причастных к проблеме служб, предприятий различного профиля, общественных организаций.</w:t>
      </w:r>
    </w:p>
    <w:p w:rsidR="00F626AB" w:rsidRPr="00E92EA3" w:rsidRDefault="00F626AB" w:rsidP="00F626AB">
      <w:pPr>
        <w:spacing w:line="340" w:lineRule="exact"/>
        <w:ind w:right="-1" w:firstLine="708"/>
        <w:jc w:val="both"/>
        <w:rPr>
          <w:color w:val="000000"/>
          <w:sz w:val="28"/>
          <w:szCs w:val="28"/>
        </w:rPr>
      </w:pPr>
      <w:r w:rsidRPr="00E92EA3">
        <w:rPr>
          <w:color w:val="000000"/>
          <w:sz w:val="28"/>
          <w:szCs w:val="28"/>
        </w:rPr>
        <w:t xml:space="preserve">С целью получения информации о наиболее эффективных формах пропагандистской работы для различных групп населения и населенных пунктов, изучения общественного мнения относительно проблемы пожарной безопасности, деятельности по ее обеспечению следует иметь информацию о результативности проводимых мероприятий. </w:t>
      </w:r>
      <w:proofErr w:type="gramStart"/>
      <w:r w:rsidRPr="00E92EA3">
        <w:rPr>
          <w:color w:val="000000"/>
          <w:sz w:val="28"/>
          <w:szCs w:val="28"/>
        </w:rPr>
        <w:t xml:space="preserve">Для ее получения необходимо проводить выборочные </w:t>
      </w:r>
      <w:proofErr w:type="spellStart"/>
      <w:r w:rsidRPr="00E92EA3">
        <w:rPr>
          <w:color w:val="000000"/>
          <w:sz w:val="28"/>
          <w:szCs w:val="28"/>
        </w:rPr>
        <w:t>экспресс-опросы</w:t>
      </w:r>
      <w:proofErr w:type="spellEnd"/>
      <w:r w:rsidRPr="00E92EA3">
        <w:rPr>
          <w:color w:val="000000"/>
          <w:sz w:val="28"/>
          <w:szCs w:val="28"/>
        </w:rPr>
        <w:t xml:space="preserve"> в населенных пунктах с периодичностью раз в полгода или год с применением типовых анкет, включающих в себя не более 10 вопросов и имеющих перечень ответов.</w:t>
      </w:r>
      <w:proofErr w:type="gramEnd"/>
    </w:p>
    <w:p w:rsidR="00F626AB" w:rsidRPr="00E92EA3" w:rsidRDefault="00F626AB" w:rsidP="00F626AB">
      <w:pPr>
        <w:spacing w:line="340" w:lineRule="exact"/>
        <w:ind w:right="-1" w:firstLine="708"/>
        <w:jc w:val="both"/>
        <w:rPr>
          <w:color w:val="000000"/>
          <w:sz w:val="28"/>
          <w:szCs w:val="28"/>
        </w:rPr>
      </w:pPr>
      <w:r w:rsidRPr="00E92EA3">
        <w:rPr>
          <w:color w:val="000000"/>
          <w:sz w:val="28"/>
          <w:szCs w:val="28"/>
        </w:rPr>
        <w:t xml:space="preserve">В анкетах </w:t>
      </w:r>
      <w:proofErr w:type="spellStart"/>
      <w:proofErr w:type="gramStart"/>
      <w:r w:rsidRPr="00E92EA3">
        <w:rPr>
          <w:color w:val="000000"/>
          <w:sz w:val="28"/>
          <w:szCs w:val="28"/>
        </w:rPr>
        <w:t>экспресс-опросов</w:t>
      </w:r>
      <w:proofErr w:type="spellEnd"/>
      <w:proofErr w:type="gramEnd"/>
      <w:r w:rsidRPr="00E92EA3">
        <w:rPr>
          <w:color w:val="000000"/>
          <w:sz w:val="28"/>
          <w:szCs w:val="28"/>
        </w:rPr>
        <w:t xml:space="preserve"> следует отражать следующие вопросы:</w:t>
      </w:r>
    </w:p>
    <w:p w:rsidR="00F626AB" w:rsidRPr="00E92EA3" w:rsidRDefault="00F626AB" w:rsidP="00F626AB">
      <w:pPr>
        <w:spacing w:line="340" w:lineRule="exact"/>
        <w:ind w:right="-1" w:firstLine="708"/>
        <w:jc w:val="both"/>
        <w:rPr>
          <w:color w:val="000000"/>
          <w:sz w:val="28"/>
          <w:szCs w:val="28"/>
        </w:rPr>
      </w:pPr>
      <w:r w:rsidRPr="00E92EA3">
        <w:rPr>
          <w:color w:val="000000"/>
          <w:sz w:val="28"/>
          <w:szCs w:val="28"/>
        </w:rPr>
        <w:sym w:font="Symbol" w:char="F0B7"/>
      </w:r>
      <w:r w:rsidRPr="00E92EA3">
        <w:rPr>
          <w:color w:val="000000"/>
          <w:sz w:val="28"/>
          <w:szCs w:val="28"/>
        </w:rPr>
        <w:tab/>
        <w:t>отношение населения к правилам пожарной безопасности, к необходимости их соблюдения;</w:t>
      </w:r>
    </w:p>
    <w:p w:rsidR="00F626AB" w:rsidRPr="00E92EA3" w:rsidRDefault="00F626AB" w:rsidP="00F626AB">
      <w:pPr>
        <w:spacing w:line="340" w:lineRule="exact"/>
        <w:ind w:right="-1" w:firstLine="708"/>
        <w:jc w:val="both"/>
        <w:rPr>
          <w:color w:val="000000"/>
          <w:sz w:val="28"/>
          <w:szCs w:val="28"/>
        </w:rPr>
      </w:pPr>
      <w:r w:rsidRPr="00E92EA3">
        <w:rPr>
          <w:color w:val="000000"/>
          <w:sz w:val="28"/>
          <w:szCs w:val="28"/>
        </w:rPr>
        <w:sym w:font="Symbol" w:char="F0B7"/>
      </w:r>
      <w:r w:rsidRPr="00E92EA3">
        <w:rPr>
          <w:color w:val="000000"/>
          <w:sz w:val="28"/>
          <w:szCs w:val="28"/>
        </w:rPr>
        <w:tab/>
        <w:t>обоснованность правил пожарной безопасности и возможности их восприятия;</w:t>
      </w:r>
    </w:p>
    <w:p w:rsidR="00F626AB" w:rsidRPr="00E92EA3" w:rsidRDefault="00F626AB" w:rsidP="00F626AB">
      <w:pPr>
        <w:spacing w:line="340" w:lineRule="exact"/>
        <w:ind w:right="-1" w:firstLine="708"/>
        <w:jc w:val="both"/>
        <w:rPr>
          <w:color w:val="000000"/>
          <w:sz w:val="28"/>
          <w:szCs w:val="28"/>
        </w:rPr>
      </w:pPr>
      <w:r w:rsidRPr="00E92EA3">
        <w:rPr>
          <w:color w:val="000000"/>
          <w:sz w:val="28"/>
          <w:szCs w:val="28"/>
        </w:rPr>
        <w:sym w:font="Symbol" w:char="F0B7"/>
      </w:r>
      <w:r w:rsidRPr="00E92EA3">
        <w:rPr>
          <w:color w:val="000000"/>
          <w:sz w:val="28"/>
          <w:szCs w:val="28"/>
        </w:rPr>
        <w:tab/>
        <w:t>объем знаний, необходимых гражданам для предупреждения, тушения пожаров, спасания людей;</w:t>
      </w:r>
    </w:p>
    <w:p w:rsidR="00F626AB" w:rsidRPr="00E92EA3" w:rsidRDefault="00F626AB" w:rsidP="00F626AB">
      <w:pPr>
        <w:spacing w:line="340" w:lineRule="exact"/>
        <w:ind w:right="-1" w:firstLine="708"/>
        <w:jc w:val="both"/>
        <w:rPr>
          <w:color w:val="000000"/>
          <w:sz w:val="28"/>
          <w:szCs w:val="28"/>
        </w:rPr>
      </w:pPr>
      <w:r w:rsidRPr="00E92EA3">
        <w:rPr>
          <w:color w:val="000000"/>
          <w:sz w:val="28"/>
          <w:szCs w:val="28"/>
        </w:rPr>
        <w:sym w:font="Symbol" w:char="F0B7"/>
      </w:r>
      <w:r w:rsidRPr="00E92EA3">
        <w:rPr>
          <w:color w:val="000000"/>
          <w:sz w:val="28"/>
          <w:szCs w:val="28"/>
        </w:rPr>
        <w:tab/>
        <w:t>поведение людей в конкретных ситуациях (какие правила и почему чаще всего нарушаются);</w:t>
      </w:r>
    </w:p>
    <w:p w:rsidR="00F626AB" w:rsidRPr="00E92EA3" w:rsidRDefault="00F626AB" w:rsidP="00F626AB">
      <w:pPr>
        <w:spacing w:line="340" w:lineRule="exact"/>
        <w:ind w:right="-1" w:firstLine="708"/>
        <w:jc w:val="both"/>
        <w:rPr>
          <w:color w:val="000000"/>
          <w:sz w:val="28"/>
          <w:szCs w:val="28"/>
        </w:rPr>
      </w:pPr>
      <w:r w:rsidRPr="00E92EA3">
        <w:rPr>
          <w:color w:val="000000"/>
          <w:sz w:val="28"/>
          <w:szCs w:val="28"/>
        </w:rPr>
        <w:sym w:font="Symbol" w:char="F0B7"/>
      </w:r>
      <w:r w:rsidRPr="00E92EA3">
        <w:rPr>
          <w:color w:val="000000"/>
          <w:sz w:val="28"/>
          <w:szCs w:val="28"/>
        </w:rPr>
        <w:tab/>
        <w:t>степень и источники информированности о проблемах пожарной безопасности различных групп населения;</w:t>
      </w:r>
    </w:p>
    <w:p w:rsidR="00F626AB" w:rsidRPr="00E92EA3" w:rsidRDefault="00F626AB" w:rsidP="00F626AB">
      <w:pPr>
        <w:spacing w:line="340" w:lineRule="exact"/>
        <w:ind w:right="-1" w:firstLine="708"/>
        <w:jc w:val="both"/>
        <w:rPr>
          <w:color w:val="000000"/>
          <w:sz w:val="28"/>
          <w:szCs w:val="28"/>
        </w:rPr>
      </w:pPr>
      <w:r w:rsidRPr="00E92EA3">
        <w:rPr>
          <w:color w:val="000000"/>
          <w:sz w:val="28"/>
          <w:szCs w:val="28"/>
        </w:rPr>
        <w:sym w:font="Symbol" w:char="F0B7"/>
      </w:r>
      <w:r w:rsidRPr="00E92EA3">
        <w:rPr>
          <w:color w:val="000000"/>
          <w:sz w:val="28"/>
          <w:szCs w:val="28"/>
        </w:rPr>
        <w:tab/>
        <w:t>отношение различных групп населения к проблемам пожарной безопасности, деятельности пожарной безопасности;</w:t>
      </w:r>
    </w:p>
    <w:p w:rsidR="00F626AB" w:rsidRPr="00E92EA3" w:rsidRDefault="00F626AB" w:rsidP="00F626AB">
      <w:pPr>
        <w:spacing w:line="340" w:lineRule="exact"/>
        <w:ind w:right="-1" w:firstLine="708"/>
        <w:jc w:val="both"/>
        <w:rPr>
          <w:color w:val="000000"/>
          <w:sz w:val="28"/>
          <w:szCs w:val="28"/>
        </w:rPr>
      </w:pPr>
      <w:r w:rsidRPr="00E92EA3">
        <w:rPr>
          <w:color w:val="000000"/>
          <w:sz w:val="28"/>
          <w:szCs w:val="28"/>
        </w:rPr>
        <w:sym w:font="Symbol" w:char="F0B7"/>
      </w:r>
      <w:r w:rsidRPr="00E92EA3">
        <w:rPr>
          <w:color w:val="000000"/>
          <w:sz w:val="28"/>
          <w:szCs w:val="28"/>
        </w:rPr>
        <w:tab/>
        <w:t>престиж, популярность и привлекательность профессии и труда пожарного;</w:t>
      </w:r>
    </w:p>
    <w:p w:rsidR="00F626AB" w:rsidRPr="00E92EA3" w:rsidRDefault="00F626AB" w:rsidP="00F626AB">
      <w:pPr>
        <w:spacing w:line="340" w:lineRule="exact"/>
        <w:ind w:right="-1" w:firstLine="708"/>
        <w:jc w:val="both"/>
        <w:rPr>
          <w:color w:val="000000"/>
          <w:sz w:val="28"/>
          <w:szCs w:val="28"/>
        </w:rPr>
      </w:pPr>
      <w:r w:rsidRPr="00E92EA3">
        <w:rPr>
          <w:color w:val="000000"/>
          <w:sz w:val="28"/>
          <w:szCs w:val="28"/>
        </w:rPr>
        <w:lastRenderedPageBreak/>
        <w:sym w:font="Symbol" w:char="F0B7"/>
      </w:r>
      <w:r w:rsidRPr="00E92EA3">
        <w:rPr>
          <w:color w:val="000000"/>
          <w:sz w:val="28"/>
          <w:szCs w:val="28"/>
        </w:rPr>
        <w:tab/>
        <w:t>мотивы и условия добровольного участия граждан в деятельности по обеспечению пожарной безопасности.</w:t>
      </w:r>
    </w:p>
    <w:p w:rsidR="00F626AB" w:rsidRPr="00E92EA3" w:rsidRDefault="00F626AB" w:rsidP="00F626AB">
      <w:pPr>
        <w:spacing w:line="340" w:lineRule="exact"/>
        <w:ind w:right="-1" w:firstLine="708"/>
        <w:jc w:val="both"/>
        <w:rPr>
          <w:color w:val="000000"/>
          <w:sz w:val="28"/>
          <w:szCs w:val="28"/>
        </w:rPr>
      </w:pPr>
      <w:r w:rsidRPr="00E92EA3">
        <w:rPr>
          <w:color w:val="000000"/>
          <w:sz w:val="28"/>
          <w:szCs w:val="28"/>
        </w:rPr>
        <w:t>К проведению опросов могут привлекаться специалисты в области социологии и психологи.</w:t>
      </w:r>
    </w:p>
    <w:p w:rsidR="00F626AB" w:rsidRPr="00E92EA3" w:rsidRDefault="00F626AB" w:rsidP="00F626AB">
      <w:pPr>
        <w:spacing w:line="340" w:lineRule="exact"/>
        <w:ind w:right="-1" w:firstLine="708"/>
        <w:jc w:val="both"/>
        <w:rPr>
          <w:color w:val="000000"/>
          <w:sz w:val="28"/>
          <w:szCs w:val="28"/>
        </w:rPr>
      </w:pPr>
      <w:r w:rsidRPr="00E92EA3">
        <w:rPr>
          <w:color w:val="000000"/>
          <w:sz w:val="28"/>
          <w:szCs w:val="28"/>
        </w:rPr>
        <w:t xml:space="preserve">Состояние дел с обеспечением пожарной безопасности в жилом секторе, объектах образовательных и лечебных учреждений не менее одного раза в полугодие должно рассматриваться при подведении итогов работы подразделений ГПС, или чаще, в зависимости от складывающейся обстановки. О результатах профилактической работы и состоянии пожарной безопасности на объектах жилого сектора следует в обязательном порядке периодически информировать органы исполнительной власти, органы местного самоуправления и надзора. В каждом субъекте Российской Федерации должны быть разработаны территориальные и муниципальные целевые программы по обеспечению пожарной безопасности жилого фонда, организован </w:t>
      </w:r>
      <w:proofErr w:type="gramStart"/>
      <w:r w:rsidRPr="00E92EA3">
        <w:rPr>
          <w:color w:val="000000"/>
          <w:sz w:val="28"/>
          <w:szCs w:val="28"/>
        </w:rPr>
        <w:t>контроль за</w:t>
      </w:r>
      <w:proofErr w:type="gramEnd"/>
      <w:r w:rsidRPr="00E92EA3">
        <w:rPr>
          <w:color w:val="000000"/>
          <w:sz w:val="28"/>
          <w:szCs w:val="28"/>
        </w:rPr>
        <w:t xml:space="preserve"> выделением предусмотренных программами средств.</w:t>
      </w:r>
    </w:p>
    <w:p w:rsidR="00F626AB" w:rsidRDefault="00F626AB" w:rsidP="00F626AB">
      <w:pPr>
        <w:pStyle w:val="21"/>
        <w:spacing w:line="340" w:lineRule="exact"/>
        <w:ind w:firstLine="709"/>
        <w:jc w:val="both"/>
        <w:rPr>
          <w:b/>
          <w:bCs/>
          <w:color w:val="000000"/>
          <w:sz w:val="28"/>
          <w:szCs w:val="28"/>
        </w:rPr>
      </w:pPr>
    </w:p>
    <w:p w:rsidR="00F626AB" w:rsidRDefault="00F626AB" w:rsidP="00F626AB">
      <w:pPr>
        <w:pStyle w:val="31"/>
        <w:spacing w:line="340" w:lineRule="exact"/>
        <w:ind w:firstLine="70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Меры пожарной безопасности,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которым следует уделить особое внимание при проведении агитационно-разъяснительной работы</w:t>
      </w:r>
    </w:p>
    <w:p w:rsidR="00F626AB" w:rsidRDefault="00F626AB" w:rsidP="00F626AB">
      <w:pPr>
        <w:spacing w:line="340" w:lineRule="exact"/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современном жилище имеется много потенциальных источников пожара: неисправные электроприборы и электросети, перегрузка электросетей, оставленные без присмотра включенные газовые и электрические плиты, бытовая техника, бенгальские огни и петарды, непотушенные окурки и т. п.</w:t>
      </w:r>
    </w:p>
    <w:p w:rsidR="00F626AB" w:rsidRDefault="00F626AB" w:rsidP="00F626AB">
      <w:pPr>
        <w:spacing w:line="340" w:lineRule="exact"/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сведения к минимуму опасности возникновения пожара по вине человека, необходимо, чтобы правила безопасного поведения людей переросли в общую культуру, для чего требуется постоянная, целенаправленная агитационно-разъяснительная работа по вопросам пожарной безопасности.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проведении агитационно-разъяснительной работы следует особое внимание уделять вопросам выполнения требований пожарной безопасности, относящихся непосредственно к жилому сектору. При этом следует уделить внимание следующим мерам пожарной безопасности.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</w:p>
    <w:p w:rsidR="00F626AB" w:rsidRDefault="00F626AB" w:rsidP="00F626AB">
      <w:pPr>
        <w:spacing w:line="340" w:lineRule="exact"/>
        <w:ind w:firstLine="567"/>
        <w:jc w:val="center"/>
        <w:rPr>
          <w:b/>
          <w:bCs/>
          <w:color w:val="000000"/>
          <w:sz w:val="28"/>
          <w:szCs w:val="28"/>
        </w:rPr>
      </w:pPr>
      <w:r w:rsidRPr="00E92EA3">
        <w:rPr>
          <w:b/>
          <w:bCs/>
          <w:color w:val="000000"/>
          <w:sz w:val="28"/>
          <w:szCs w:val="28"/>
        </w:rPr>
        <w:t xml:space="preserve">Меры пожарной безопасности при использовании </w:t>
      </w:r>
    </w:p>
    <w:p w:rsidR="00F626AB" w:rsidRPr="00E92EA3" w:rsidRDefault="00F626AB" w:rsidP="00F626AB">
      <w:pPr>
        <w:spacing w:line="340" w:lineRule="exact"/>
        <w:ind w:firstLine="567"/>
        <w:jc w:val="center"/>
        <w:rPr>
          <w:b/>
          <w:bCs/>
          <w:color w:val="000000"/>
          <w:sz w:val="28"/>
          <w:szCs w:val="28"/>
        </w:rPr>
      </w:pPr>
      <w:r w:rsidRPr="00E92EA3">
        <w:rPr>
          <w:b/>
          <w:bCs/>
          <w:color w:val="000000"/>
          <w:sz w:val="28"/>
          <w:szCs w:val="28"/>
        </w:rPr>
        <w:t>электротехнических устройств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Необходимо следить за исправностью электропроводки, электрических приборов и аппаратуры, а также за целостностью и исправностью розеток, вилок и электрошнуров.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Запрещается эксплуатировать электропроводку с нарушенной изоляцией.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 Запрещается завязывать провода в узлы, соединять их скруткой, заклеивать обоями и закрывать элементами сгораемой отделки.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Запрещается одновременно включать в электросеть несколько потребителей тока (ламп, плиток, утюгов и т. п.), особенно в одну и ту же розетку с помощью тройника, т. к. возможна перегрузка электропроводки и замыкание.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Запрещается закреплять провода на газовых и водопроводных трубах, на батареях отопительной системы.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Запрещается соприкосновение электропроводов с телефонными и радиотрансляционными проводами, радио- и телеантеннами, ветками деревьев и кровлями строений.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Удлинители предназначены для кратковременного подключения бытовой техники; после использования их следует отключать от розетки.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Нельзя прокладывать кабель удлинителя под коврами, через дверные пороги.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Необходимо пользоваться только сертифицированной </w:t>
      </w:r>
      <w:proofErr w:type="spellStart"/>
      <w:r>
        <w:rPr>
          <w:color w:val="000000"/>
          <w:sz w:val="28"/>
          <w:szCs w:val="28"/>
        </w:rPr>
        <w:t>электрофурнитурой</w:t>
      </w:r>
      <w:proofErr w:type="spellEnd"/>
      <w:r>
        <w:rPr>
          <w:color w:val="000000"/>
          <w:sz w:val="28"/>
          <w:szCs w:val="28"/>
        </w:rPr>
        <w:t>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Запрещается применение самодельных </w:t>
      </w:r>
      <w:proofErr w:type="spellStart"/>
      <w:r>
        <w:rPr>
          <w:color w:val="000000"/>
          <w:sz w:val="28"/>
          <w:szCs w:val="28"/>
        </w:rPr>
        <w:t>электропредохранителей</w:t>
      </w:r>
      <w:proofErr w:type="spellEnd"/>
      <w:r>
        <w:rPr>
          <w:color w:val="000000"/>
          <w:sz w:val="28"/>
          <w:szCs w:val="28"/>
        </w:rPr>
        <w:t xml:space="preserve"> (пробки, «жучки»).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Необходимо помнить, что предохранители защищают от коротких замыканий, но не от пожара из-за плохих контактов электрических проводов.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 Признаки неисправности электропроводки: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горячие электрические вилки или розетки;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сильный нагрев электропровода во время работы электротехники;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звук потрескивания в розетках;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искрение;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запах горящей резины, пластмассы;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следы копоти на вилках и розетках;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потемнение оплеток электропроводов;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уменьшение освещения в комнате при включении того или иного электроприбора.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 Необходимо запрещать детям, трогать руками или острыми предметами открытую электропроводку, розетки, удлинители, электрошнуры, а также включать электроприборы, электротехнику в отсутствие взрослых.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 Электрические розетки целесообразно оборудовать заглушками.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 Нагревательные приборы до их включения должны быть установлены на подставки из негорючих материалов.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 Запрещается оставлять включенные приборы без присмотра, особенно высокотемпературные нагревательные приборы: электрочайники, кипятильники, паяльники и электроплитки.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17. Запрещается пользоваться электроприборами с открытыми спиралями во взрывоопасных зонах (например, в местах хранения и использования бензина, препаратов в аэрозольных упаковках).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18. Необходимо следить, чтобы горючие предметы интерьера (шторы, ковры, пластмассовые плафоны, деревянные детали мебели и пр.) ни при каких условиях не касались нагретых поверхностей электроприборов.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19. Запрещается накрывать электролампы и светильники бумагой, тканью и другими горючими материалами.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20. Запрещается оставлять включенным электрообогреватель на ночь, тем более рядом с постелью или другими горючими предметами.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21. При покупке электрообогревателя необходимо убедиться, что он оборудован системой аварийного выключения (на случай его перегрева или падения).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22. При включении обогревателей необходимо стараться по возможности не использовать удлинители. В противном случае нужно убедиться, что расчетная (номинальная) мощность удлинителя не меньше мощности электроприбора.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23. Запрещается использовать самодельные электронагревательные приборы.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24. Нельзя оставлять работающий телевизор без присмотра.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эксплуатации телевизора необходимо выполнять следующие требования: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 устанавливайте телевизор там, где он плохо проветривается (охлаждается), т. е. вблизи отопительных приборов, в мебельной стенке и пр.;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 закрывайте вентиляционные отверстия в задней и нижней частях корпуса;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 установке телевизора обязательно предусмотрите возможность быстрого и безопасного отключения его вилки от розетки; не устанавливайте его вплотную к легкогорючим материалам (тюль, занавеси, гардины и пр.);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случае возникновения неисправности срочно отключите телевизор от сети, вызовите специалиста;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после выключения телевизора тумблером (кнопкой) выньте вилку шнура из розетки, тогда он будет полностью обесточен;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уходя из дома, не оставляйте телевизор в «режиме ожидания», т. к. этот режим не является </w:t>
      </w:r>
      <w:proofErr w:type="spellStart"/>
      <w:r>
        <w:rPr>
          <w:color w:val="000000"/>
          <w:sz w:val="28"/>
          <w:szCs w:val="28"/>
        </w:rPr>
        <w:t>пожаробезопасным</w:t>
      </w:r>
      <w:proofErr w:type="spellEnd"/>
      <w:r>
        <w:rPr>
          <w:color w:val="000000"/>
          <w:sz w:val="28"/>
          <w:szCs w:val="28"/>
        </w:rPr>
        <w:t>. Нужно полностью обесточить прибор (</w:t>
      </w:r>
      <w:proofErr w:type="gramStart"/>
      <w:r>
        <w:rPr>
          <w:color w:val="000000"/>
          <w:sz w:val="28"/>
          <w:szCs w:val="28"/>
        </w:rPr>
        <w:t>см</w:t>
      </w:r>
      <w:proofErr w:type="gramEnd"/>
      <w:r>
        <w:rPr>
          <w:color w:val="000000"/>
          <w:sz w:val="28"/>
          <w:szCs w:val="28"/>
        </w:rPr>
        <w:t>. предыдущий пункт);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регулярно очищайте телевизор от пыли.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</w:p>
    <w:p w:rsidR="00F626AB" w:rsidRPr="00E92EA3" w:rsidRDefault="00F626AB" w:rsidP="00F626AB">
      <w:pPr>
        <w:pStyle w:val="3"/>
        <w:rPr>
          <w:rFonts w:ascii="Times New Roman" w:hAnsi="Times New Roman" w:cs="Times New Roman"/>
          <w:color w:val="000000"/>
          <w:sz w:val="28"/>
          <w:szCs w:val="28"/>
        </w:rPr>
      </w:pPr>
      <w:r w:rsidRPr="00E92EA3">
        <w:rPr>
          <w:rFonts w:ascii="Times New Roman" w:hAnsi="Times New Roman" w:cs="Times New Roman"/>
          <w:color w:val="000000"/>
          <w:sz w:val="28"/>
          <w:szCs w:val="28"/>
        </w:rPr>
        <w:t>Меры пожарной безопасности при пользовании газовыми приборами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Запрещается включать газовые приборы и пользоваться ими детям и лицам, не знакомым с устройством этих приборов.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 При запахе газа нужно прекратить пользоваться газовыми приборами (выключить).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Обнаружение места утечки газа из газопроводов, баллонов или газовых приборов производится специалистами только с помощью мыльного раствора (пены). Во избежание взрыва категорически запрещается использование огня.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При ощущении в помещении запаха газа во избежание взрыва нельзя зажигать спички, зажигалки, пользоваться </w:t>
      </w:r>
      <w:proofErr w:type="spellStart"/>
      <w:r>
        <w:rPr>
          <w:color w:val="000000"/>
          <w:sz w:val="28"/>
          <w:szCs w:val="28"/>
        </w:rPr>
        <w:t>электровыключателями</w:t>
      </w:r>
      <w:proofErr w:type="spellEnd"/>
      <w:r>
        <w:rPr>
          <w:color w:val="000000"/>
          <w:sz w:val="28"/>
          <w:szCs w:val="28"/>
        </w:rPr>
        <w:t>, входить с открытым огнем или с сигаретой.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Если утечка газа произошла из открытого крана на газовом приборе, его надо закрыть, тщательно проветрить помещение, и только после этого можно зажигать огонь. В случае утечки газа в результате повреждения газовой сети или приборов пользование ими необходимо прекратить, проветрить помещение и немедленно вызвать аварийную газовую службу по телефону 04.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Газовую плиту необходимо содержать в чистоте, не допускать ее загрязнения. Корпуса горелок и их колпачки следует регулярно промывать теплой мыльной водой.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Расстояние от газовой плиты до стены (перегородки) должно быть не менее пяти сантиметров; при расположении плиты у горючей стены или перегородки их обивают сталью по листовому асбесту толщиной 3–5 мм.</w:t>
      </w:r>
    </w:p>
    <w:p w:rsidR="00F626AB" w:rsidRDefault="00F626AB" w:rsidP="00F626AB">
      <w:pPr>
        <w:pStyle w:val="3"/>
        <w:rPr>
          <w:rFonts w:ascii="Times New Roman" w:hAnsi="Times New Roman" w:cs="Times New Roman"/>
          <w:color w:val="000000"/>
          <w:sz w:val="28"/>
          <w:szCs w:val="28"/>
        </w:rPr>
      </w:pPr>
    </w:p>
    <w:p w:rsidR="00F626AB" w:rsidRPr="00E92EA3" w:rsidRDefault="00F626AB" w:rsidP="00F626AB">
      <w:pPr>
        <w:pStyle w:val="3"/>
        <w:rPr>
          <w:rFonts w:ascii="Times New Roman" w:hAnsi="Times New Roman" w:cs="Times New Roman"/>
          <w:color w:val="000000"/>
          <w:sz w:val="28"/>
          <w:szCs w:val="28"/>
        </w:rPr>
      </w:pPr>
      <w:r w:rsidRPr="00E92EA3">
        <w:rPr>
          <w:rFonts w:ascii="Times New Roman" w:hAnsi="Times New Roman" w:cs="Times New Roman"/>
          <w:color w:val="000000"/>
          <w:sz w:val="28"/>
          <w:szCs w:val="28"/>
        </w:rPr>
        <w:t>Меры пожарной безопасности при пользовании печным отоплением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Нельзя оставлять без присмотра топящиеся печи и поручать надзор за ними малолетним детям.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Перед началом отопительного сезона нужно проверить исправность печи и дымоходов, отремонтировать их, заделать трещины, очистить от сажи, а также побелить на чердаках все дымовые трубы и стены, в которых проходят дымовые каналы.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Ремонт, очистку и профилактический осмотр печей должен производить квалифицированный печник.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Дымовая труба печи при проходе через чердачные или междуэтажные перекрытия должна иметь утолщение кирпичной кладки (разделку) в </w:t>
      </w:r>
      <w:smartTag w:uri="urn:schemas-microsoft-com:office:smarttags" w:element="metricconverter">
        <w:smartTagPr>
          <w:attr w:name="ProductID" w:val="25 см"/>
        </w:smartTagPr>
        <w:r>
          <w:rPr>
            <w:color w:val="000000"/>
            <w:sz w:val="28"/>
            <w:szCs w:val="28"/>
          </w:rPr>
          <w:t>25 см</w:t>
        </w:r>
      </w:smartTag>
      <w:r>
        <w:rPr>
          <w:color w:val="000000"/>
          <w:sz w:val="28"/>
          <w:szCs w:val="28"/>
        </w:rPr>
        <w:t xml:space="preserve">. с дополнительной изоляцией асбестом или </w:t>
      </w:r>
      <w:smartTag w:uri="urn:schemas-microsoft-com:office:smarttags" w:element="metricconverter">
        <w:smartTagPr>
          <w:attr w:name="ProductID" w:val="38 см"/>
        </w:smartTagPr>
        <w:r>
          <w:rPr>
            <w:color w:val="000000"/>
            <w:sz w:val="28"/>
            <w:szCs w:val="28"/>
          </w:rPr>
          <w:t>38 см</w:t>
        </w:r>
      </w:smartTag>
      <w:r>
        <w:rPr>
          <w:color w:val="000000"/>
          <w:sz w:val="28"/>
          <w:szCs w:val="28"/>
        </w:rPr>
        <w:t xml:space="preserve"> без изоляции (у дымохода котла водяного отопления </w:t>
      </w:r>
      <w:smartTag w:uri="urn:schemas-microsoft-com:office:smarttags" w:element="metricconverter">
        <w:smartTagPr>
          <w:attr w:name="ProductID" w:val="51 см"/>
        </w:smartTagPr>
        <w:r>
          <w:rPr>
            <w:color w:val="000000"/>
            <w:sz w:val="28"/>
            <w:szCs w:val="28"/>
          </w:rPr>
          <w:t>51 см</w:t>
        </w:r>
      </w:smartTag>
      <w:r>
        <w:rPr>
          <w:color w:val="000000"/>
          <w:sz w:val="28"/>
          <w:szCs w:val="28"/>
        </w:rPr>
        <w:t>.). Утолщение кирпичной кладки должно быть во всех случаях и у стенок печи, если печь примыкает (или находится близко) к деревянным элементам здания.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Печь также не должна примыкать к деревянным стенам или перегородкам. Между ними оставляют воздушный промежуток (</w:t>
      </w:r>
      <w:proofErr w:type="spellStart"/>
      <w:r>
        <w:rPr>
          <w:color w:val="000000"/>
          <w:sz w:val="28"/>
          <w:szCs w:val="28"/>
        </w:rPr>
        <w:t>отступку</w:t>
      </w:r>
      <w:proofErr w:type="spellEnd"/>
      <w:r>
        <w:rPr>
          <w:color w:val="000000"/>
          <w:sz w:val="28"/>
          <w:szCs w:val="28"/>
        </w:rPr>
        <w:t>) на всю высоту.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Любая печь должна иметь самостоятельный фундамент.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7. Запрещается использовать для дымоходов керамические, асбестоцементные и металлические трубы, а также устраивать </w:t>
      </w:r>
      <w:proofErr w:type="spellStart"/>
      <w:r>
        <w:rPr>
          <w:color w:val="000000"/>
          <w:sz w:val="28"/>
          <w:szCs w:val="28"/>
        </w:rPr>
        <w:t>глиноплетеные</w:t>
      </w:r>
      <w:proofErr w:type="spellEnd"/>
      <w:r>
        <w:rPr>
          <w:color w:val="000000"/>
          <w:sz w:val="28"/>
          <w:szCs w:val="28"/>
        </w:rPr>
        <w:t xml:space="preserve"> и деревянные дымоходы. Для этих целей должен применяться специальный огнеупорный кирпич.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У печи должны быть исправная дверца, заслонки соответствующих размеров и </w:t>
      </w:r>
      <w:proofErr w:type="spellStart"/>
      <w:r>
        <w:rPr>
          <w:color w:val="000000"/>
          <w:sz w:val="28"/>
          <w:szCs w:val="28"/>
        </w:rPr>
        <w:t>предтопочный</w:t>
      </w:r>
      <w:proofErr w:type="spellEnd"/>
      <w:r>
        <w:rPr>
          <w:color w:val="000000"/>
          <w:sz w:val="28"/>
          <w:szCs w:val="28"/>
        </w:rPr>
        <w:t xml:space="preserve"> металлический лист, прибитый к деревянному полу, размером 50х70 см. без дефектов и прогаров.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В зимнее время, чтобы не случился пожар от перекала отдельных частей, печи рекомендуется топить 2–3 раза в день, продолжительностью не более 1,5 часа.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Мебель, занавески и другие горючие предметы нельзя располагать ближе </w:t>
      </w:r>
      <w:smartTag w:uri="urn:schemas-microsoft-com:office:smarttags" w:element="metricconverter">
        <w:smartTagPr>
          <w:attr w:name="ProductID" w:val="0,5 м"/>
        </w:smartTagPr>
        <w:r>
          <w:rPr>
            <w:color w:val="000000"/>
            <w:sz w:val="28"/>
            <w:szCs w:val="28"/>
          </w:rPr>
          <w:t>0,5 м</w:t>
        </w:r>
      </w:smartTag>
      <w:r>
        <w:rPr>
          <w:color w:val="000000"/>
          <w:sz w:val="28"/>
          <w:szCs w:val="28"/>
        </w:rPr>
        <w:t>. от топящейся печи. Ставить их вплотную можно спустя 4–5 часов после окончания топки.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Нельзя хранить щепу, опилки, стружки под печкой, также нельзя подсушивать дрова на печи, вешать над ней для просушки белье.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 Нельзя выбрасывать горячие угли, шлак или золу вблизи строений, на сухую траву. Для этого должны быть специально отведенные места, где всё выгребаемое из топок заливается водой.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 Прекращать топить печи в зданиях и сооружениях необходимо не менее чем за 2 часа до окончания работы. В детских учреждениях с дневным пребыванием детей топить печи следует заканчивать не позднее, чем за час до прибытия детей.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 Вечером топить печи необходимо прекращать за 2 часа до сна.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эксплуатации печного отопления запрещается: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оставлять без присмотра топящиеся печи, а также поручать надзор за ними малолетним детям;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топить углем, коксом, газом печи, не предназначенные для этих видов топлива;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применять для розжига печей бензин, керосин, дизельное топливо и другие, легковоспламеняющиеся и горючие жидкости;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использовать дрова, превышающие размер топки печи;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использовать вентиляционные и газовые каналы в качестве дымоходов;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использовать печи без противопожарной разделки (</w:t>
      </w:r>
      <w:proofErr w:type="spellStart"/>
      <w:r>
        <w:rPr>
          <w:color w:val="000000"/>
          <w:sz w:val="28"/>
          <w:szCs w:val="28"/>
        </w:rPr>
        <w:t>отступки</w:t>
      </w:r>
      <w:proofErr w:type="spellEnd"/>
      <w:r>
        <w:rPr>
          <w:color w:val="000000"/>
          <w:sz w:val="28"/>
          <w:szCs w:val="28"/>
        </w:rPr>
        <w:t>).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</w:p>
    <w:p w:rsidR="00F626AB" w:rsidRDefault="00F626AB" w:rsidP="00F626AB">
      <w:pPr>
        <w:spacing w:line="340" w:lineRule="exact"/>
        <w:ind w:firstLine="567"/>
        <w:jc w:val="both"/>
        <w:rPr>
          <w:b/>
          <w:bCs/>
          <w:i/>
          <w:iCs/>
          <w:color w:val="000000"/>
          <w:sz w:val="28"/>
          <w:szCs w:val="28"/>
          <w:u w:val="single"/>
        </w:rPr>
      </w:pPr>
      <w:r>
        <w:rPr>
          <w:b/>
          <w:bCs/>
          <w:i/>
          <w:iCs/>
          <w:color w:val="000000"/>
          <w:sz w:val="28"/>
          <w:szCs w:val="28"/>
          <w:u w:val="single"/>
        </w:rPr>
        <w:t>Особенности поведения людей при пожаре в здании повышенной этажности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зданиям повышенной этажности относятся дома, высота которых 30 и более метров (это 10 и более этажей). Такие дома имеют свои особенности: оборудуются незадымляемыми лестничными клетками, устройствами </w:t>
      </w:r>
      <w:proofErr w:type="spellStart"/>
      <w:r>
        <w:rPr>
          <w:color w:val="000000"/>
          <w:sz w:val="28"/>
          <w:szCs w:val="28"/>
        </w:rPr>
        <w:t>дымоудаления</w:t>
      </w:r>
      <w:proofErr w:type="spellEnd"/>
      <w:r>
        <w:rPr>
          <w:color w:val="000000"/>
          <w:sz w:val="28"/>
          <w:szCs w:val="28"/>
        </w:rPr>
        <w:t>, противопожарным водопроводом с пожарными кранами, автоматической пожарной сигнализацией и др.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 эвакуации из здания повышенной этажности в случае возникновения загорания необходимо знать особенности распространения горения в подобных сооружениях.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Пожары в зданиях повышенной этажности характеризуются быстрым распространением огня снизу вверх по горючим предметам и внутренней отделке коридоров и помещений, а также через оконные проемы.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Основными путями распространения огня и дыма являются лестничные клетки, шахты лифтов, каналы для различных коммуникаций, </w:t>
      </w:r>
      <w:proofErr w:type="spellStart"/>
      <w:r>
        <w:rPr>
          <w:color w:val="000000"/>
          <w:sz w:val="28"/>
          <w:szCs w:val="28"/>
        </w:rPr>
        <w:t>неплотности</w:t>
      </w:r>
      <w:proofErr w:type="spellEnd"/>
      <w:r>
        <w:rPr>
          <w:color w:val="000000"/>
          <w:sz w:val="28"/>
          <w:szCs w:val="28"/>
        </w:rPr>
        <w:t xml:space="preserve"> в перекрытиях.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Анализ пожаров, а также натурные испытания по изучению скорости и характера задымления зданий повышенной этажности без включения систем </w:t>
      </w:r>
      <w:proofErr w:type="spellStart"/>
      <w:r>
        <w:rPr>
          <w:color w:val="000000"/>
          <w:sz w:val="28"/>
          <w:szCs w:val="28"/>
        </w:rPr>
        <w:t>противодымной</w:t>
      </w:r>
      <w:proofErr w:type="spellEnd"/>
      <w:r>
        <w:rPr>
          <w:color w:val="000000"/>
          <w:sz w:val="28"/>
          <w:szCs w:val="28"/>
        </w:rPr>
        <w:t xml:space="preserve"> защиты показывают, что скорость движения дыма в лестничной клетке составляет 7–8 м/мин. При возникновении пожара на одном из нижних этажей уже через 5–6 мин. задымление распространяется по всей высоте лестничной клетки, и уровень задымления таков, что находиться в лестничной клетке</w:t>
      </w:r>
      <w:proofErr w:type="gramEnd"/>
      <w:r>
        <w:rPr>
          <w:color w:val="000000"/>
          <w:sz w:val="28"/>
          <w:szCs w:val="28"/>
        </w:rPr>
        <w:t xml:space="preserve"> без средств индивидуальной защиты органов дыхания невозможно. Одновременно происходит задымление помещений верхних этажей, особенно расположенных с подветренной стороны. Ухудшение видимости, паника, токсичное воздействие продуктов горения могут привести к гибели людей. Нагретые продукты горения, поступая в лестничную клетку, повышают температуру воздуха. Установлено, что уже на 5-й минуте от начала пожара температура в лестничной клетке, примыкающей к месту пожара, достигает 120–140</w:t>
      </w:r>
      <w:proofErr w:type="gramStart"/>
      <w:r>
        <w:rPr>
          <w:color w:val="000000"/>
          <w:sz w:val="28"/>
          <w:szCs w:val="28"/>
        </w:rPr>
        <w:t>°С</w:t>
      </w:r>
      <w:proofErr w:type="gramEnd"/>
      <w:r>
        <w:rPr>
          <w:color w:val="000000"/>
          <w:sz w:val="28"/>
          <w:szCs w:val="28"/>
        </w:rPr>
        <w:t>, что значительно превышает предельно допустимое значение для человека (60°С).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высоте лестничной клетки в пределах двух-трех этажей от того уровня, где возник пожар, создается как бы тепловая подушка с температурой 100–150</w:t>
      </w:r>
      <w:proofErr w:type="gramStart"/>
      <w:r>
        <w:rPr>
          <w:color w:val="000000"/>
          <w:sz w:val="28"/>
          <w:szCs w:val="28"/>
        </w:rPr>
        <w:t>°С</w:t>
      </w:r>
      <w:proofErr w:type="gramEnd"/>
      <w:r>
        <w:rPr>
          <w:color w:val="000000"/>
          <w:sz w:val="28"/>
          <w:szCs w:val="28"/>
        </w:rPr>
        <w:t>, преодолеть которую без средств индивидуальной защиты невозможно.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отсутствии горизонтальных преград на фасаде здания пламя из оконного проема через 15–20 мин. от начала пожара в помещении может распространиться вверх по балконам, лоджиям, оконным переплетам, воспламеняя горючие элементы строительных конструкций и предметы обстановки в помещениях вышерасположенного этажа.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Каждый жилец здания повышенной этажности должен знать основы пожарной защиты здания и действия при возникновении пожара.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Главную опасность при пожаре представляет дым, который может быстро распространиться на верхние этажи. Для удаления дыма с лестничных клеток имеются специальные вентиляторы, которые включаются дистанционно с помощью кнопок, установленных в прихожих квартир, или автоматически от пожарных датчиков.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Распространению дыма по этажам и квартирам препятствуют уплотняющие резиновые прокладки в притворах дверей и доводчики (пружины на дверях коридоров и лестничных клеток).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случаях, когда выход из квартиры невозможен вследствие высокой температуры или сильного задымления, пользуются металлическими пожарными лестницами, установленными на балконах, начиная с 6-го этажа.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Основной путь эвакуации людей из здания – незадымляемые лестничные клетки. </w:t>
      </w:r>
      <w:proofErr w:type="spellStart"/>
      <w:r>
        <w:rPr>
          <w:color w:val="000000"/>
          <w:sz w:val="28"/>
          <w:szCs w:val="28"/>
        </w:rPr>
        <w:t>Незадымляемость</w:t>
      </w:r>
      <w:proofErr w:type="spellEnd"/>
      <w:r>
        <w:rPr>
          <w:color w:val="000000"/>
          <w:sz w:val="28"/>
          <w:szCs w:val="28"/>
        </w:rPr>
        <w:t xml:space="preserve"> лестниц обеспечивается созданием избыточного давления воздуха. Такие лестничные клетки имеют непосредственный выход наружу.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Здания повышенной этажности оборудуют внутренним противопожарным водопроводом, имеющим пожарные краны.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прихожих квартир устанавливают пожарные </w:t>
      </w:r>
      <w:proofErr w:type="spellStart"/>
      <w:r>
        <w:rPr>
          <w:color w:val="000000"/>
          <w:sz w:val="28"/>
          <w:szCs w:val="28"/>
        </w:rPr>
        <w:t>извещатели</w:t>
      </w:r>
      <w:proofErr w:type="spellEnd"/>
      <w:r>
        <w:rPr>
          <w:color w:val="000000"/>
          <w:sz w:val="28"/>
          <w:szCs w:val="28"/>
        </w:rPr>
        <w:t>. Сигнал об их срабатывании передается на диспетчерский пункт.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Лифты не являются средством эвакуации людей при пожаре. После спуска на первый этаж их отключают.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Каждый жилец зданий повышенной этажности должен: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следить за наличием и исправностью уплотняющих прокладок в притворах квартирных дверей;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постоянно держать свободным доступ к люкам на балконах, а в зимнее время очищать их от снега и льда;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закрывать на замки и запоры двери коридоров, в которых расположены пожарные краны;</w:t>
      </w:r>
    </w:p>
    <w:p w:rsidR="00F626AB" w:rsidRDefault="00F626AB" w:rsidP="00F626AB">
      <w:pPr>
        <w:spacing w:line="340" w:lineRule="exac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следить, чтобы двери лестничных клеток, лифтовых холлов и их тамбуров имели устройства </w:t>
      </w:r>
      <w:proofErr w:type="spellStart"/>
      <w:r>
        <w:rPr>
          <w:color w:val="000000"/>
          <w:sz w:val="28"/>
          <w:szCs w:val="28"/>
        </w:rPr>
        <w:t>самозакрывания</w:t>
      </w:r>
      <w:proofErr w:type="spellEnd"/>
      <w:r>
        <w:rPr>
          <w:color w:val="000000"/>
          <w:sz w:val="28"/>
          <w:szCs w:val="28"/>
        </w:rPr>
        <w:t>;</w:t>
      </w:r>
    </w:p>
    <w:p w:rsidR="00F626AB" w:rsidRDefault="00F626AB" w:rsidP="00F626AB">
      <w:pPr>
        <w:spacing w:line="340" w:lineRule="exac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хранить вещи в коридорах, на балконах и лоджиях;</w:t>
      </w:r>
    </w:p>
    <w:p w:rsidR="00F626AB" w:rsidRDefault="00F626AB" w:rsidP="00F626AB">
      <w:pPr>
        <w:spacing w:line="340" w:lineRule="exac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 заменять на переходных балконах и лоджиях легкие перегородки между секциями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 капитальные;</w:t>
      </w:r>
    </w:p>
    <w:p w:rsidR="00F626AB" w:rsidRDefault="00F626AB" w:rsidP="00F626AB">
      <w:pPr>
        <w:spacing w:line="340" w:lineRule="exac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устраивать в вестибюлях незадымляемых лестничных клеток и на самих лестничных клетках кладовые.</w:t>
      </w:r>
    </w:p>
    <w:p w:rsidR="00F626AB" w:rsidRDefault="00F626AB" w:rsidP="00F626AB">
      <w:pPr>
        <w:spacing w:line="340" w:lineRule="exac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обнаружении каких-либо неисправностей средств (систем) противопожарной защиты немедленно сообщите об этом в диспетчерский пункт.</w:t>
      </w:r>
    </w:p>
    <w:p w:rsidR="00F626AB" w:rsidRDefault="00F626AB" w:rsidP="00F626AB">
      <w:pPr>
        <w:spacing w:line="340" w:lineRule="exac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пожара или появления дыма необходимо:</w:t>
      </w:r>
    </w:p>
    <w:p w:rsidR="00F626AB" w:rsidRDefault="00F626AB" w:rsidP="00F626AB">
      <w:pPr>
        <w:spacing w:line="340" w:lineRule="exac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НЕМЕДЛЕННО сообщить в пожарную охрану по телефону 01;</w:t>
      </w:r>
    </w:p>
    <w:p w:rsidR="00F626AB" w:rsidRDefault="00F626AB" w:rsidP="00F626AB">
      <w:pPr>
        <w:spacing w:line="340" w:lineRule="exac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 прибытия пожарных принять меры по эвакуации людей;</w:t>
      </w:r>
    </w:p>
    <w:p w:rsidR="00F626AB" w:rsidRDefault="00F626AB" w:rsidP="00F626AB">
      <w:pPr>
        <w:spacing w:line="340" w:lineRule="exac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сообщить о пожаре соседям по лестничной площадке;</w:t>
      </w:r>
    </w:p>
    <w:p w:rsidR="00F626AB" w:rsidRDefault="00F626AB" w:rsidP="00F626AB">
      <w:pPr>
        <w:spacing w:line="340" w:lineRule="exac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приступить к тушению пожара имеющимися средствами пожаротушения.</w:t>
      </w:r>
    </w:p>
    <w:p w:rsidR="00F626AB" w:rsidRDefault="00F626AB" w:rsidP="00F626AB">
      <w:pPr>
        <w:spacing w:line="340" w:lineRule="exac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тушения загорания надо:</w:t>
      </w:r>
    </w:p>
    <w:p w:rsidR="00F626AB" w:rsidRDefault="00F626AB" w:rsidP="00F626AB">
      <w:pPr>
        <w:spacing w:line="340" w:lineRule="exac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проложить от пожарного крана к очагу рукавную линию с пожарным стволом; открыть клапан, нажать кнопку дистанционного пуска и направить струю воды в зону горения.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задымлении здания необходимо: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включить устройство </w:t>
      </w:r>
      <w:proofErr w:type="spellStart"/>
      <w:r>
        <w:rPr>
          <w:color w:val="000000"/>
          <w:sz w:val="28"/>
          <w:szCs w:val="28"/>
        </w:rPr>
        <w:t>дымоудаления</w:t>
      </w:r>
      <w:proofErr w:type="spellEnd"/>
      <w:r>
        <w:rPr>
          <w:color w:val="000000"/>
          <w:sz w:val="28"/>
          <w:szCs w:val="28"/>
        </w:rPr>
        <w:t xml:space="preserve"> (дымовой люк, вентиляторы); если концентрация дыма не позволяет покинуть здание по парадной лестнице, покинуть квартиру по незадымляемой лестничной клетке; при ее отсутствии – закрыться в квартире, заложить щели в дверях влажными тряпками; в случае поступления дыма в квартиру – выйти на балкон, лоджию, прикрыв за собой балконную дверь; ожидать помощи, привлекая к себе внимание прибывших пожарных-спасателей.</w:t>
      </w:r>
      <w:proofErr w:type="gramEnd"/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пожаре на балконе необходимо: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позвонить в пожарную охрану;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тушить загорание любыми подручными средствами, т.к. огонь в подобных случаях быстро распространяется в квартиры верхних этажей;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справиться с загоранием не удалось, закрыть балконную дверь и покинуть квартиру.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пожаре в кабине лифта необходимо: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первых признаках загорания в кабине или шахте лифта немедленно сообщите диспетчеру, нажав кнопку «Вызов» в кабине. Если лифт движется, не останавливайте его сами, дождитесь остановки. Выйдя из кабины, заблокируйте двери, чтобы никто не смог вызвать лифт.</w:t>
      </w:r>
    </w:p>
    <w:p w:rsidR="00F626AB" w:rsidRDefault="00F626AB" w:rsidP="00F626AB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Необходимо помнить, что угарный газ (</w:t>
      </w:r>
      <w:proofErr w:type="gramStart"/>
      <w:r>
        <w:rPr>
          <w:color w:val="000000"/>
          <w:sz w:val="28"/>
          <w:szCs w:val="28"/>
        </w:rPr>
        <w:t>СО</w:t>
      </w:r>
      <w:proofErr w:type="gramEnd"/>
      <w:r>
        <w:rPr>
          <w:color w:val="000000"/>
          <w:sz w:val="28"/>
          <w:szCs w:val="28"/>
        </w:rPr>
        <w:t xml:space="preserve">) </w:t>
      </w:r>
      <w:proofErr w:type="gramStart"/>
      <w:r>
        <w:rPr>
          <w:color w:val="000000"/>
          <w:sz w:val="28"/>
          <w:szCs w:val="28"/>
        </w:rPr>
        <w:t>является</w:t>
      </w:r>
      <w:proofErr w:type="gramEnd"/>
      <w:r>
        <w:rPr>
          <w:color w:val="000000"/>
          <w:sz w:val="28"/>
          <w:szCs w:val="28"/>
        </w:rPr>
        <w:t xml:space="preserve"> наиболее опасным из летучих компонентов продуктов горения, выделяющихся при термическом разложении любых органических материалов. </w:t>
      </w:r>
      <w:proofErr w:type="gramStart"/>
      <w:r>
        <w:rPr>
          <w:color w:val="000000"/>
          <w:sz w:val="28"/>
          <w:szCs w:val="28"/>
        </w:rPr>
        <w:t>СО</w:t>
      </w:r>
      <w:proofErr w:type="gramEnd"/>
      <w:r>
        <w:rPr>
          <w:color w:val="000000"/>
          <w:sz w:val="28"/>
          <w:szCs w:val="28"/>
        </w:rPr>
        <w:t xml:space="preserve"> распространяется вместе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 дымом и не оседает (не адсорбируется) на стенах и окружающих предметах; практически не поглощается (не абсорбируется) водой. Отравление угарным газом возможно даже в тех помещениях, которые находятся довольно далеко от места горения. При защите от СО, так же как и от СО</w:t>
      </w:r>
      <w:proofErr w:type="gramStart"/>
      <w:r>
        <w:rPr>
          <w:color w:val="000000"/>
          <w:sz w:val="28"/>
          <w:szCs w:val="28"/>
          <w:vertAlign w:val="subscript"/>
        </w:rPr>
        <w:t>2</w:t>
      </w:r>
      <w:proofErr w:type="gramEnd"/>
      <w:r>
        <w:rPr>
          <w:color w:val="000000"/>
          <w:sz w:val="28"/>
          <w:szCs w:val="28"/>
        </w:rPr>
        <w:t xml:space="preserve">, нельзя надеяться на респиратор «Лепесток» или слой влажной ткани, как рекомендуют довольно часто. </w:t>
      </w:r>
      <w:proofErr w:type="gramStart"/>
      <w:r>
        <w:rPr>
          <w:color w:val="000000"/>
          <w:sz w:val="28"/>
          <w:szCs w:val="28"/>
        </w:rPr>
        <w:t>Толстый слой влажной ткани (например, махровое полотенце) успешно задерживает частицы дыма и поглощает агрессивные вещества, такие, как альдегиды, оксиды серы и азота, кислотные и щелочные пары (</w:t>
      </w:r>
      <w:proofErr w:type="spellStart"/>
      <w:r>
        <w:rPr>
          <w:color w:val="000000"/>
          <w:sz w:val="28"/>
          <w:szCs w:val="28"/>
        </w:rPr>
        <w:t>галогеноводороды</w:t>
      </w:r>
      <w:proofErr w:type="spellEnd"/>
      <w:r>
        <w:rPr>
          <w:color w:val="000000"/>
          <w:sz w:val="28"/>
          <w:szCs w:val="28"/>
        </w:rPr>
        <w:t>, аммиак и др.), но для защиты от СО требуются специальные средства защиты.</w:t>
      </w:r>
      <w:proofErr w:type="gramEnd"/>
    </w:p>
    <w:p w:rsidR="00DF627A" w:rsidRDefault="00DF627A"/>
    <w:p w:rsidR="00227FF9" w:rsidRDefault="00227FF9"/>
    <w:p w:rsidR="00227FF9" w:rsidRDefault="00227FF9">
      <w:r>
        <w:t>_____________________________________________________________________________</w:t>
      </w:r>
    </w:p>
    <w:sectPr w:rsidR="00227FF9" w:rsidSect="00DF6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32E45"/>
    <w:multiLevelType w:val="hybridMultilevel"/>
    <w:tmpl w:val="62C20FC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26AB"/>
    <w:rsid w:val="000030E7"/>
    <w:rsid w:val="00016DE9"/>
    <w:rsid w:val="00052664"/>
    <w:rsid w:val="00074493"/>
    <w:rsid w:val="0008728A"/>
    <w:rsid w:val="000B41C0"/>
    <w:rsid w:val="000B6B0F"/>
    <w:rsid w:val="000D772E"/>
    <w:rsid w:val="000F4EA6"/>
    <w:rsid w:val="000F4EAA"/>
    <w:rsid w:val="001035C2"/>
    <w:rsid w:val="001052AD"/>
    <w:rsid w:val="0011584F"/>
    <w:rsid w:val="0011599C"/>
    <w:rsid w:val="00126A90"/>
    <w:rsid w:val="00135AC3"/>
    <w:rsid w:val="00145E25"/>
    <w:rsid w:val="00157396"/>
    <w:rsid w:val="0016602D"/>
    <w:rsid w:val="0016710E"/>
    <w:rsid w:val="001B3405"/>
    <w:rsid w:val="001C2C5A"/>
    <w:rsid w:val="001E4987"/>
    <w:rsid w:val="001F6210"/>
    <w:rsid w:val="0020747E"/>
    <w:rsid w:val="00211824"/>
    <w:rsid w:val="00227FF9"/>
    <w:rsid w:val="00237B1F"/>
    <w:rsid w:val="00244C32"/>
    <w:rsid w:val="002B494F"/>
    <w:rsid w:val="002B7FCC"/>
    <w:rsid w:val="002E6C1D"/>
    <w:rsid w:val="003046A4"/>
    <w:rsid w:val="003061A5"/>
    <w:rsid w:val="00370C05"/>
    <w:rsid w:val="0038459D"/>
    <w:rsid w:val="003860FB"/>
    <w:rsid w:val="003969BA"/>
    <w:rsid w:val="003A7271"/>
    <w:rsid w:val="003B2A3E"/>
    <w:rsid w:val="003D34D3"/>
    <w:rsid w:val="003D62CB"/>
    <w:rsid w:val="003E08BE"/>
    <w:rsid w:val="00407F45"/>
    <w:rsid w:val="00425160"/>
    <w:rsid w:val="004337CA"/>
    <w:rsid w:val="00433D8A"/>
    <w:rsid w:val="00462B95"/>
    <w:rsid w:val="00471E76"/>
    <w:rsid w:val="004A04DA"/>
    <w:rsid w:val="004B402E"/>
    <w:rsid w:val="004E7DA7"/>
    <w:rsid w:val="005214CF"/>
    <w:rsid w:val="00535900"/>
    <w:rsid w:val="00544B43"/>
    <w:rsid w:val="005813A4"/>
    <w:rsid w:val="00590CBE"/>
    <w:rsid w:val="005A15F5"/>
    <w:rsid w:val="005A643C"/>
    <w:rsid w:val="005B65CB"/>
    <w:rsid w:val="005C2013"/>
    <w:rsid w:val="005C24AD"/>
    <w:rsid w:val="00642CB4"/>
    <w:rsid w:val="0064337A"/>
    <w:rsid w:val="006458C8"/>
    <w:rsid w:val="006674C1"/>
    <w:rsid w:val="00667F50"/>
    <w:rsid w:val="00677827"/>
    <w:rsid w:val="00694519"/>
    <w:rsid w:val="00694DE4"/>
    <w:rsid w:val="006B461B"/>
    <w:rsid w:val="006B7884"/>
    <w:rsid w:val="0070053D"/>
    <w:rsid w:val="00720142"/>
    <w:rsid w:val="00733E62"/>
    <w:rsid w:val="007345C3"/>
    <w:rsid w:val="007421A7"/>
    <w:rsid w:val="0074502B"/>
    <w:rsid w:val="007728D1"/>
    <w:rsid w:val="007A0F7E"/>
    <w:rsid w:val="007B523E"/>
    <w:rsid w:val="007B76BB"/>
    <w:rsid w:val="007C69B8"/>
    <w:rsid w:val="007D7125"/>
    <w:rsid w:val="00844DC4"/>
    <w:rsid w:val="0087325C"/>
    <w:rsid w:val="0088291E"/>
    <w:rsid w:val="008853A7"/>
    <w:rsid w:val="008A1B65"/>
    <w:rsid w:val="008C191C"/>
    <w:rsid w:val="008F43F1"/>
    <w:rsid w:val="00901C47"/>
    <w:rsid w:val="00904DBB"/>
    <w:rsid w:val="00951FD8"/>
    <w:rsid w:val="00957909"/>
    <w:rsid w:val="009D09B7"/>
    <w:rsid w:val="009D3F95"/>
    <w:rsid w:val="009D5AD3"/>
    <w:rsid w:val="009F7C92"/>
    <w:rsid w:val="00A01FBE"/>
    <w:rsid w:val="00A1100B"/>
    <w:rsid w:val="00A15A53"/>
    <w:rsid w:val="00A219F9"/>
    <w:rsid w:val="00A32956"/>
    <w:rsid w:val="00A41622"/>
    <w:rsid w:val="00A9465F"/>
    <w:rsid w:val="00A96861"/>
    <w:rsid w:val="00AA4D6B"/>
    <w:rsid w:val="00AB659D"/>
    <w:rsid w:val="00B450A3"/>
    <w:rsid w:val="00B514A0"/>
    <w:rsid w:val="00B75887"/>
    <w:rsid w:val="00B75BC9"/>
    <w:rsid w:val="00B94B49"/>
    <w:rsid w:val="00BC58F0"/>
    <w:rsid w:val="00BD4B5A"/>
    <w:rsid w:val="00BD57FA"/>
    <w:rsid w:val="00BE32DF"/>
    <w:rsid w:val="00BE7F60"/>
    <w:rsid w:val="00BF0E0C"/>
    <w:rsid w:val="00BF356F"/>
    <w:rsid w:val="00BF3C07"/>
    <w:rsid w:val="00C447C6"/>
    <w:rsid w:val="00C459BD"/>
    <w:rsid w:val="00C62BC5"/>
    <w:rsid w:val="00C82422"/>
    <w:rsid w:val="00CA38FC"/>
    <w:rsid w:val="00CA4177"/>
    <w:rsid w:val="00CB6AB8"/>
    <w:rsid w:val="00CD1FB8"/>
    <w:rsid w:val="00CF0552"/>
    <w:rsid w:val="00CF1331"/>
    <w:rsid w:val="00CF5739"/>
    <w:rsid w:val="00D00D88"/>
    <w:rsid w:val="00D14349"/>
    <w:rsid w:val="00D311F8"/>
    <w:rsid w:val="00D413AD"/>
    <w:rsid w:val="00D43552"/>
    <w:rsid w:val="00D62665"/>
    <w:rsid w:val="00D661BD"/>
    <w:rsid w:val="00D82D7A"/>
    <w:rsid w:val="00DB68F2"/>
    <w:rsid w:val="00DD577E"/>
    <w:rsid w:val="00DD5B0E"/>
    <w:rsid w:val="00DF627A"/>
    <w:rsid w:val="00DF671F"/>
    <w:rsid w:val="00E156DE"/>
    <w:rsid w:val="00E163C6"/>
    <w:rsid w:val="00E37C15"/>
    <w:rsid w:val="00E46BFE"/>
    <w:rsid w:val="00E51141"/>
    <w:rsid w:val="00E51CB0"/>
    <w:rsid w:val="00E75AA6"/>
    <w:rsid w:val="00EC5EB8"/>
    <w:rsid w:val="00EC63F6"/>
    <w:rsid w:val="00ED7D56"/>
    <w:rsid w:val="00EE1A69"/>
    <w:rsid w:val="00EE266E"/>
    <w:rsid w:val="00F079CF"/>
    <w:rsid w:val="00F11DF4"/>
    <w:rsid w:val="00F240DF"/>
    <w:rsid w:val="00F626AB"/>
    <w:rsid w:val="00F932B4"/>
    <w:rsid w:val="00FC0D17"/>
    <w:rsid w:val="00FD5C0A"/>
    <w:rsid w:val="00FD7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26AB"/>
    <w:pPr>
      <w:keepNext/>
      <w:ind w:left="154"/>
      <w:jc w:val="center"/>
      <w:outlineLvl w:val="0"/>
    </w:pPr>
    <w:rPr>
      <w:sz w:val="48"/>
    </w:rPr>
  </w:style>
  <w:style w:type="paragraph" w:styleId="3">
    <w:name w:val="heading 3"/>
    <w:basedOn w:val="a"/>
    <w:next w:val="a"/>
    <w:link w:val="30"/>
    <w:qFormat/>
    <w:rsid w:val="00F626AB"/>
    <w:pPr>
      <w:keepNext/>
      <w:ind w:left="154" w:firstLine="231"/>
      <w:jc w:val="center"/>
      <w:outlineLvl w:val="2"/>
    </w:pPr>
    <w:rPr>
      <w:rFonts w:ascii="Tahoma" w:hAnsi="Tahoma" w:cs="Tahoma"/>
      <w:b/>
      <w:bCs/>
      <w:color w:val="000080"/>
      <w:sz w:val="44"/>
    </w:rPr>
  </w:style>
  <w:style w:type="paragraph" w:styleId="4">
    <w:name w:val="heading 4"/>
    <w:basedOn w:val="a"/>
    <w:next w:val="a"/>
    <w:link w:val="40"/>
    <w:qFormat/>
    <w:rsid w:val="00F626AB"/>
    <w:pPr>
      <w:keepNext/>
      <w:spacing w:line="360" w:lineRule="auto"/>
      <w:ind w:left="306"/>
      <w:jc w:val="center"/>
      <w:outlineLvl w:val="3"/>
    </w:pPr>
    <w:rPr>
      <w:rFonts w:ascii="Tahoma" w:hAnsi="Tahoma" w:cs="Tahoma"/>
      <w:b/>
      <w:bCs/>
      <w:color w:val="00008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26AB"/>
    <w:rPr>
      <w:rFonts w:ascii="Times New Roman" w:eastAsia="Times New Roman" w:hAnsi="Times New Roman" w:cs="Times New Roman"/>
      <w:sz w:val="4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626AB"/>
    <w:rPr>
      <w:rFonts w:ascii="Tahoma" w:eastAsia="Times New Roman" w:hAnsi="Tahoma" w:cs="Tahoma"/>
      <w:b/>
      <w:bCs/>
      <w:color w:val="000080"/>
      <w:sz w:val="4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626AB"/>
    <w:rPr>
      <w:rFonts w:ascii="Tahoma" w:eastAsia="Times New Roman" w:hAnsi="Tahoma" w:cs="Tahoma"/>
      <w:b/>
      <w:bCs/>
      <w:color w:val="000080"/>
      <w:sz w:val="44"/>
      <w:szCs w:val="24"/>
      <w:lang w:eastAsia="ru-RU"/>
    </w:rPr>
  </w:style>
  <w:style w:type="paragraph" w:styleId="a3">
    <w:name w:val="Title"/>
    <w:basedOn w:val="a"/>
    <w:link w:val="a4"/>
    <w:qFormat/>
    <w:rsid w:val="00F626AB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F626A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Body Text Indent 2"/>
    <w:basedOn w:val="a"/>
    <w:link w:val="20"/>
    <w:rsid w:val="00F626A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626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F626A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626A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F626A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626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F626A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F626A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rsid w:val="00F626AB"/>
    <w:pPr>
      <w:autoSpaceDE w:val="0"/>
      <w:autoSpaceDN w:val="0"/>
      <w:adjustRightInd w:val="0"/>
      <w:spacing w:before="100" w:after="100"/>
      <w:jc w:val="both"/>
    </w:pPr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22</Pages>
  <Words>7262</Words>
  <Characters>41395</Characters>
  <Application>Microsoft Office Word</Application>
  <DocSecurity>0</DocSecurity>
  <Lines>344</Lines>
  <Paragraphs>97</Paragraphs>
  <ScaleCrop>false</ScaleCrop>
  <Company>Microsoft</Company>
  <LinksUpToDate>false</LinksUpToDate>
  <CharactersWithSpaces>48560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4</cp:revision>
  <dcterms:created xsi:type="dcterms:W3CDTF">2013-08-23T05:29:00Z</dcterms:created>
  <dcterms:modified xsi:type="dcterms:W3CDTF">2013-08-23T10:16:00Z</dcterms:modified>
</cp:coreProperties>
</file>