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8FE6" w14:textId="77777777"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D41379F" wp14:editId="39FF8E60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AB0">
        <w:pict w14:anchorId="1C05DAE2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9pt;margin-top:-18pt;width:205.2pt;height:54pt;z-index:251663360;mso-position-horizontal-relative:text;mso-position-vertical-relative:text" strokecolor="white">
            <v:textbox style="mso-next-textbox:#_x0000_s1032">
              <w:txbxContent>
                <w:p w14:paraId="7E7BDA90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14:paraId="707CB67B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 w:rsidR="00984FE1"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ОКРУГА</w:t>
                  </w:r>
                </w:p>
                <w:p w14:paraId="7B717A4D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1F4AB0">
        <w:pict w14:anchorId="27AADA0F">
          <v:shape id="_x0000_s1033" type="#_x0000_t202" style="position:absolute;left:0;text-align:left;margin-left:-27pt;margin-top:-18pt;width:205.2pt;height:54pt;z-index:251664384;mso-position-horizontal-relative:text;mso-position-vertical-relative:text" strokecolor="white">
            <v:textbox>
              <w:txbxContent>
                <w:p w14:paraId="4F290D2A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14:paraId="74EAEB82" w14:textId="77777777" w:rsidR="00931AB8" w:rsidRPr="00DB1470" w:rsidRDefault="00984FE1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DB1470">
                    <w:rPr>
                      <w:rFonts w:ascii="Times New Roman" w:hAnsi="Times New Roman" w:cs="Times New Roman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="00931AB8"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14:paraId="4A142599" w14:textId="77777777" w:rsidR="00CF0BF6" w:rsidRPr="00CF0BF6" w:rsidRDefault="00CF0BF6" w:rsidP="00CF0BF6">
      <w:pPr>
        <w:jc w:val="center"/>
      </w:pPr>
    </w:p>
    <w:p w14:paraId="01F33D85" w14:textId="77777777" w:rsidR="00CF0BF6" w:rsidRPr="00CF0BF6" w:rsidRDefault="00CF0BF6" w:rsidP="00CF0BF6">
      <w:pPr>
        <w:jc w:val="center"/>
      </w:pPr>
    </w:p>
    <w:p w14:paraId="6B8BD01C" w14:textId="77777777" w:rsidR="00CF0BF6" w:rsidRPr="00A424AF" w:rsidRDefault="00CF0BF6" w:rsidP="00CF0BF6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A424AF">
        <w:rPr>
          <w:rFonts w:ascii="Times New Roman" w:hAnsi="Times New Roman"/>
          <w:color w:val="auto"/>
          <w:sz w:val="24"/>
          <w:szCs w:val="24"/>
        </w:rPr>
        <w:t>ПОСТАНОВЛЕНИЕ</w:t>
      </w:r>
    </w:p>
    <w:p w14:paraId="6DBBB63C" w14:textId="59466ED1" w:rsidR="00CD3153" w:rsidRDefault="00B74D72" w:rsidP="00FC40E4">
      <w:pPr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>о</w:t>
      </w:r>
      <w:r w:rsidR="00984FE1" w:rsidRPr="00DC262C">
        <w:rPr>
          <w:rFonts w:ascii="Times New Roman" w:hAnsi="Times New Roman" w:cs="Times New Roman"/>
          <w:sz w:val="26"/>
          <w:szCs w:val="26"/>
        </w:rPr>
        <w:t>т</w:t>
      </w:r>
      <w:r w:rsidRPr="00DC262C">
        <w:rPr>
          <w:rFonts w:ascii="Times New Roman" w:hAnsi="Times New Roman" w:cs="Times New Roman"/>
          <w:sz w:val="26"/>
          <w:szCs w:val="26"/>
        </w:rPr>
        <w:t xml:space="preserve"> </w:t>
      </w:r>
      <w:r w:rsidR="001B7BD8">
        <w:rPr>
          <w:rFonts w:ascii="Times New Roman" w:hAnsi="Times New Roman" w:cs="Times New Roman"/>
          <w:sz w:val="26"/>
          <w:szCs w:val="26"/>
        </w:rPr>
        <w:t>«</w:t>
      </w:r>
      <w:r w:rsidR="001F4AB0">
        <w:rPr>
          <w:rFonts w:ascii="Times New Roman" w:hAnsi="Times New Roman" w:cs="Times New Roman"/>
          <w:sz w:val="26"/>
          <w:szCs w:val="26"/>
        </w:rPr>
        <w:t>23</w:t>
      </w:r>
      <w:r w:rsidR="00FC40E4">
        <w:rPr>
          <w:rFonts w:ascii="Times New Roman" w:hAnsi="Times New Roman" w:cs="Times New Roman"/>
          <w:sz w:val="26"/>
          <w:szCs w:val="26"/>
        </w:rPr>
        <w:t>»</w:t>
      </w:r>
      <w:r w:rsidR="001B7BD8">
        <w:rPr>
          <w:rFonts w:ascii="Times New Roman" w:hAnsi="Times New Roman" w:cs="Times New Roman"/>
          <w:sz w:val="26"/>
          <w:szCs w:val="26"/>
        </w:rPr>
        <w:t xml:space="preserve"> </w:t>
      </w:r>
      <w:r w:rsidR="001F4AB0">
        <w:rPr>
          <w:rFonts w:ascii="Times New Roman" w:hAnsi="Times New Roman" w:cs="Times New Roman"/>
          <w:sz w:val="26"/>
          <w:szCs w:val="26"/>
        </w:rPr>
        <w:t>декабря</w:t>
      </w:r>
      <w:r w:rsidR="001B2642">
        <w:rPr>
          <w:rFonts w:ascii="Times New Roman" w:hAnsi="Times New Roman" w:cs="Times New Roman"/>
          <w:sz w:val="26"/>
          <w:szCs w:val="26"/>
        </w:rPr>
        <w:t xml:space="preserve"> </w:t>
      </w:r>
      <w:r w:rsidRPr="00DC262C">
        <w:rPr>
          <w:rFonts w:ascii="Times New Roman" w:hAnsi="Times New Roman" w:cs="Times New Roman"/>
          <w:sz w:val="26"/>
          <w:szCs w:val="26"/>
        </w:rPr>
        <w:t>2025 г.</w:t>
      </w:r>
      <w:r w:rsidR="00984FE1" w:rsidRPr="00DC262C">
        <w:rPr>
          <w:rFonts w:ascii="Times New Roman" w:hAnsi="Times New Roman" w:cs="Times New Roman"/>
          <w:sz w:val="26"/>
          <w:szCs w:val="26"/>
        </w:rPr>
        <w:t xml:space="preserve"> </w:t>
      </w:r>
      <w:r w:rsidR="006439FB" w:rsidRPr="00DC262C">
        <w:rPr>
          <w:rFonts w:ascii="Times New Roman" w:hAnsi="Times New Roman" w:cs="Times New Roman"/>
          <w:sz w:val="26"/>
          <w:szCs w:val="26"/>
        </w:rPr>
        <w:t xml:space="preserve"> </w:t>
      </w:r>
      <w:r w:rsidR="00984FE1" w:rsidRPr="00DC262C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DC262C">
        <w:rPr>
          <w:rFonts w:ascii="Times New Roman" w:hAnsi="Times New Roman" w:cs="Times New Roman"/>
          <w:sz w:val="26"/>
          <w:szCs w:val="26"/>
        </w:rPr>
        <w:t xml:space="preserve">         </w:t>
      </w:r>
      <w:r w:rsidR="00954523" w:rsidRPr="00DC262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984FE1" w:rsidRPr="00DC262C">
        <w:rPr>
          <w:rFonts w:ascii="Times New Roman" w:hAnsi="Times New Roman" w:cs="Times New Roman"/>
          <w:sz w:val="26"/>
          <w:szCs w:val="26"/>
        </w:rPr>
        <w:t xml:space="preserve"> </w:t>
      </w:r>
      <w:r w:rsidR="00C46311" w:rsidRPr="00DC262C">
        <w:rPr>
          <w:rFonts w:ascii="Times New Roman" w:hAnsi="Times New Roman" w:cs="Times New Roman"/>
          <w:sz w:val="26"/>
          <w:szCs w:val="26"/>
        </w:rPr>
        <w:t xml:space="preserve">      </w:t>
      </w:r>
      <w:r w:rsidR="00BE0BB2">
        <w:rPr>
          <w:rFonts w:ascii="Times New Roman" w:hAnsi="Times New Roman" w:cs="Times New Roman"/>
          <w:sz w:val="26"/>
          <w:szCs w:val="26"/>
        </w:rPr>
        <w:t xml:space="preserve">   </w:t>
      </w:r>
      <w:r w:rsidR="00984FE1" w:rsidRPr="00DC262C">
        <w:rPr>
          <w:rFonts w:ascii="Times New Roman" w:hAnsi="Times New Roman" w:cs="Times New Roman"/>
          <w:sz w:val="26"/>
          <w:szCs w:val="26"/>
        </w:rPr>
        <w:t xml:space="preserve"> </w:t>
      </w:r>
      <w:r w:rsidR="00F16322">
        <w:rPr>
          <w:rFonts w:ascii="Times New Roman" w:hAnsi="Times New Roman" w:cs="Times New Roman"/>
          <w:sz w:val="26"/>
          <w:szCs w:val="26"/>
        </w:rPr>
        <w:t xml:space="preserve">   </w:t>
      </w:r>
      <w:r w:rsidR="001B7BD8">
        <w:rPr>
          <w:rFonts w:ascii="Times New Roman" w:hAnsi="Times New Roman" w:cs="Times New Roman"/>
          <w:sz w:val="26"/>
          <w:szCs w:val="26"/>
        </w:rPr>
        <w:t xml:space="preserve"> </w:t>
      </w:r>
      <w:r w:rsidR="001F4AB0">
        <w:rPr>
          <w:rFonts w:ascii="Times New Roman" w:hAnsi="Times New Roman" w:cs="Times New Roman"/>
          <w:sz w:val="26"/>
          <w:szCs w:val="26"/>
        </w:rPr>
        <w:t xml:space="preserve">        </w:t>
      </w:r>
      <w:r w:rsidR="001B7BD8">
        <w:rPr>
          <w:rFonts w:ascii="Times New Roman" w:hAnsi="Times New Roman" w:cs="Times New Roman"/>
          <w:sz w:val="26"/>
          <w:szCs w:val="26"/>
        </w:rPr>
        <w:t xml:space="preserve">  </w:t>
      </w:r>
      <w:r w:rsidR="00F16322">
        <w:rPr>
          <w:rFonts w:ascii="Times New Roman" w:hAnsi="Times New Roman" w:cs="Times New Roman"/>
          <w:sz w:val="26"/>
          <w:szCs w:val="26"/>
        </w:rPr>
        <w:t xml:space="preserve">  </w:t>
      </w:r>
      <w:r w:rsidR="00CF0BF6" w:rsidRPr="00DC262C">
        <w:rPr>
          <w:rFonts w:ascii="Times New Roman" w:hAnsi="Times New Roman" w:cs="Times New Roman"/>
          <w:sz w:val="26"/>
          <w:szCs w:val="26"/>
        </w:rPr>
        <w:t xml:space="preserve">№ </w:t>
      </w:r>
      <w:r w:rsidR="001F4AB0">
        <w:rPr>
          <w:rFonts w:ascii="Times New Roman" w:hAnsi="Times New Roman" w:cs="Times New Roman"/>
          <w:sz w:val="26"/>
          <w:szCs w:val="26"/>
        </w:rPr>
        <w:t>1040</w:t>
      </w:r>
    </w:p>
    <w:p w14:paraId="554B1A80" w14:textId="77777777" w:rsidR="00FC40E4" w:rsidRPr="00DC262C" w:rsidRDefault="00FC40E4" w:rsidP="00FC40E4">
      <w:pPr>
        <w:rPr>
          <w:rFonts w:ascii="Times New Roman" w:hAnsi="Times New Roman"/>
          <w:sz w:val="26"/>
          <w:szCs w:val="26"/>
          <w:lang w:eastAsia="ru-RU"/>
        </w:rPr>
      </w:pPr>
    </w:p>
    <w:p w14:paraId="3D448055" w14:textId="77777777" w:rsidR="00B74D72" w:rsidRPr="00DC262C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14:paraId="07FC22EF" w14:textId="77777777" w:rsidR="00B74D72" w:rsidRPr="00DC262C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района </w:t>
      </w:r>
    </w:p>
    <w:p w14:paraId="6ED4ED6F" w14:textId="77777777" w:rsidR="00B74D72" w:rsidRPr="00DC262C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 xml:space="preserve">«Княжпогостский» от 19 января 2021 г. № 22 </w:t>
      </w:r>
    </w:p>
    <w:p w14:paraId="79A5A784" w14:textId="77777777" w:rsidR="00B74D72" w:rsidRPr="00DC262C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</w:t>
      </w:r>
    </w:p>
    <w:p w14:paraId="63187E3E" w14:textId="77777777" w:rsidR="00B74D72" w:rsidRPr="00DC262C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>муниципального района «Княжпогостский»</w:t>
      </w:r>
    </w:p>
    <w:p w14:paraId="3DB00423" w14:textId="77777777" w:rsidR="00B74D72" w:rsidRPr="00DC262C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DC262C">
        <w:rPr>
          <w:sz w:val="26"/>
          <w:szCs w:val="26"/>
        </w:rPr>
        <w:t xml:space="preserve">«Профилактика правонарушений и обеспечение </w:t>
      </w:r>
    </w:p>
    <w:p w14:paraId="249B96F9" w14:textId="77777777" w:rsidR="00B74D72" w:rsidRPr="00DC262C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DC262C">
        <w:rPr>
          <w:sz w:val="26"/>
          <w:szCs w:val="26"/>
        </w:rPr>
        <w:t>безопасности на территории муниципального</w:t>
      </w:r>
    </w:p>
    <w:p w14:paraId="7FFB8347" w14:textId="77777777" w:rsidR="00B74D72" w:rsidRPr="00DC262C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DC262C">
        <w:rPr>
          <w:sz w:val="26"/>
          <w:szCs w:val="26"/>
        </w:rPr>
        <w:t>района «Княжпогостский»</w:t>
      </w:r>
    </w:p>
    <w:p w14:paraId="6EE83D2A" w14:textId="77777777" w:rsidR="00B74D72" w:rsidRPr="00DC262C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</w:p>
    <w:p w14:paraId="5E7F768E" w14:textId="77777777" w:rsidR="00B74D72" w:rsidRPr="00DC262C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</w:p>
    <w:p w14:paraId="5AF420FE" w14:textId="77777777" w:rsidR="00DB1470" w:rsidRPr="00DC262C" w:rsidRDefault="00B74D72" w:rsidP="0026031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262C">
        <w:rPr>
          <w:sz w:val="26"/>
          <w:szCs w:val="26"/>
        </w:rPr>
        <w:t>На основании решени</w:t>
      </w:r>
      <w:r w:rsidR="0076677C" w:rsidRPr="00DC262C">
        <w:rPr>
          <w:sz w:val="26"/>
          <w:szCs w:val="26"/>
        </w:rPr>
        <w:t>я</w:t>
      </w:r>
      <w:r w:rsidRPr="00DC262C">
        <w:rPr>
          <w:sz w:val="26"/>
          <w:szCs w:val="26"/>
        </w:rPr>
        <w:t xml:space="preserve"> Совета муниципального </w:t>
      </w:r>
      <w:r w:rsidR="00DB1470" w:rsidRPr="00DC262C">
        <w:rPr>
          <w:sz w:val="26"/>
          <w:szCs w:val="26"/>
        </w:rPr>
        <w:t>округа</w:t>
      </w:r>
      <w:r w:rsidRPr="00DC262C">
        <w:rPr>
          <w:sz w:val="26"/>
          <w:szCs w:val="26"/>
        </w:rPr>
        <w:t xml:space="preserve"> «Княжпогостский» от </w:t>
      </w:r>
      <w:r w:rsidR="00FC40E4">
        <w:rPr>
          <w:sz w:val="26"/>
          <w:szCs w:val="26"/>
        </w:rPr>
        <w:t>20.11</w:t>
      </w:r>
      <w:r w:rsidR="00004310" w:rsidRPr="00DC262C">
        <w:rPr>
          <w:sz w:val="26"/>
          <w:szCs w:val="26"/>
        </w:rPr>
        <w:t>.2025</w:t>
      </w:r>
      <w:r w:rsidR="001B556B" w:rsidRPr="00DC262C">
        <w:rPr>
          <w:sz w:val="26"/>
          <w:szCs w:val="26"/>
        </w:rPr>
        <w:t xml:space="preserve"> №</w:t>
      </w:r>
      <w:r w:rsidRPr="00DC262C">
        <w:rPr>
          <w:sz w:val="26"/>
          <w:szCs w:val="26"/>
        </w:rPr>
        <w:t xml:space="preserve"> </w:t>
      </w:r>
      <w:r w:rsidR="009F2C3E">
        <w:rPr>
          <w:sz w:val="26"/>
          <w:szCs w:val="26"/>
        </w:rPr>
        <w:t>1</w:t>
      </w:r>
      <w:r w:rsidR="00FC40E4">
        <w:rPr>
          <w:sz w:val="26"/>
          <w:szCs w:val="26"/>
        </w:rPr>
        <w:t>8</w:t>
      </w:r>
      <w:r w:rsidR="006C2530">
        <w:rPr>
          <w:sz w:val="26"/>
          <w:szCs w:val="26"/>
        </w:rPr>
        <w:t>9</w:t>
      </w:r>
      <w:r w:rsidR="0076677C" w:rsidRPr="00DC262C">
        <w:rPr>
          <w:sz w:val="26"/>
          <w:szCs w:val="26"/>
        </w:rPr>
        <w:t xml:space="preserve"> «О внесении изменений и дополнений в решение Совета муниципального района «Княжпогостский» </w:t>
      </w:r>
      <w:r w:rsidR="0026031D" w:rsidRPr="00DC262C">
        <w:rPr>
          <w:sz w:val="26"/>
          <w:szCs w:val="26"/>
        </w:rPr>
        <w:t>от 18.12.2024 № 71 «О бюджете муниципального округа «Княжпогостский» на 2025 год и плановый период 2026 и 2027 годов»</w:t>
      </w:r>
    </w:p>
    <w:p w14:paraId="62A29054" w14:textId="77777777" w:rsidR="0026031D" w:rsidRPr="00DC262C" w:rsidRDefault="0026031D" w:rsidP="0026031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1187E17A" w14:textId="77777777" w:rsidR="00DB1470" w:rsidRPr="00DC262C" w:rsidRDefault="00DB1470" w:rsidP="00DB1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262C">
        <w:rPr>
          <w:rFonts w:ascii="Times New Roman" w:hAnsi="Times New Roman"/>
          <w:sz w:val="26"/>
          <w:szCs w:val="26"/>
        </w:rPr>
        <w:t>ПОСТАНОВЛЯЮ:</w:t>
      </w:r>
    </w:p>
    <w:p w14:paraId="24E1BB92" w14:textId="77777777" w:rsidR="00DB1470" w:rsidRPr="00DC262C" w:rsidRDefault="00DB1470" w:rsidP="00DB14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262C">
        <w:rPr>
          <w:rFonts w:ascii="Times New Roman" w:hAnsi="Times New Roman"/>
          <w:sz w:val="26"/>
          <w:szCs w:val="26"/>
        </w:rPr>
        <w:tab/>
      </w:r>
    </w:p>
    <w:p w14:paraId="02E59700" w14:textId="77777777" w:rsidR="00DB1470" w:rsidRPr="00DC262C" w:rsidRDefault="00DB1470" w:rsidP="00DB147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 xml:space="preserve">           1. Внести изменения в постановление администрации муниципального района «Княжпогостский» от 19 января 2021 г. № 22 «Об утверждении муниципальной программы муниципального района «Княжпогостский» «Профилактика правонарушений и обеспечение безопасности на территории муниципального района «Княжпогостский», приложение № 1 и таблиц</w:t>
      </w:r>
      <w:r w:rsidR="00FC40E4">
        <w:rPr>
          <w:rFonts w:ascii="Times New Roman" w:hAnsi="Times New Roman" w:cs="Times New Roman"/>
          <w:sz w:val="26"/>
          <w:szCs w:val="26"/>
        </w:rPr>
        <w:t>у</w:t>
      </w:r>
      <w:r w:rsidRPr="00DC262C">
        <w:rPr>
          <w:rFonts w:ascii="Times New Roman" w:hAnsi="Times New Roman" w:cs="Times New Roman"/>
          <w:sz w:val="26"/>
          <w:szCs w:val="26"/>
        </w:rPr>
        <w:t xml:space="preserve"> 3 приложения № 2 изложить в новой редакции согласно приложениям к настоящему постановлению.</w:t>
      </w:r>
    </w:p>
    <w:p w14:paraId="3CDE8F00" w14:textId="77777777" w:rsidR="00DB1470" w:rsidRPr="00DC262C" w:rsidRDefault="00DB1470" w:rsidP="00DB14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 xml:space="preserve">2. Считать утратившим силу постановление администрации муниципального </w:t>
      </w:r>
      <w:r w:rsidR="0026031D" w:rsidRPr="00DC262C">
        <w:rPr>
          <w:rFonts w:ascii="Times New Roman" w:hAnsi="Times New Roman" w:cs="Times New Roman"/>
          <w:sz w:val="26"/>
          <w:szCs w:val="26"/>
        </w:rPr>
        <w:t>округа</w:t>
      </w:r>
      <w:r w:rsidRPr="00DC262C">
        <w:rPr>
          <w:rFonts w:ascii="Times New Roman" w:hAnsi="Times New Roman" w:cs="Times New Roman"/>
          <w:sz w:val="26"/>
          <w:szCs w:val="26"/>
        </w:rPr>
        <w:t xml:space="preserve"> «Княжпогостский» от </w:t>
      </w:r>
      <w:r w:rsidR="00FC40E4">
        <w:rPr>
          <w:rFonts w:ascii="Times New Roman" w:hAnsi="Times New Roman" w:cs="Times New Roman"/>
          <w:sz w:val="26"/>
          <w:szCs w:val="26"/>
        </w:rPr>
        <w:t>16.09</w:t>
      </w:r>
      <w:r w:rsidR="009F2C3E">
        <w:rPr>
          <w:rFonts w:ascii="Times New Roman" w:hAnsi="Times New Roman" w:cs="Times New Roman"/>
          <w:sz w:val="26"/>
          <w:szCs w:val="26"/>
        </w:rPr>
        <w:t>.</w:t>
      </w:r>
      <w:r w:rsidRPr="00DC262C">
        <w:rPr>
          <w:rFonts w:ascii="Times New Roman" w:hAnsi="Times New Roman" w:cs="Times New Roman"/>
          <w:sz w:val="26"/>
          <w:szCs w:val="26"/>
        </w:rPr>
        <w:t>202</w:t>
      </w:r>
      <w:r w:rsidR="0026031D" w:rsidRPr="00DC262C">
        <w:rPr>
          <w:rFonts w:ascii="Times New Roman" w:hAnsi="Times New Roman" w:cs="Times New Roman"/>
          <w:sz w:val="26"/>
          <w:szCs w:val="26"/>
        </w:rPr>
        <w:t>5</w:t>
      </w:r>
      <w:r w:rsidRPr="00DC262C">
        <w:rPr>
          <w:rFonts w:ascii="Times New Roman" w:hAnsi="Times New Roman" w:cs="Times New Roman"/>
          <w:sz w:val="26"/>
          <w:szCs w:val="26"/>
        </w:rPr>
        <w:t xml:space="preserve"> № </w:t>
      </w:r>
      <w:r w:rsidR="00FC40E4">
        <w:rPr>
          <w:rFonts w:ascii="Times New Roman" w:hAnsi="Times New Roman" w:cs="Times New Roman"/>
          <w:sz w:val="26"/>
          <w:szCs w:val="26"/>
        </w:rPr>
        <w:t>726</w:t>
      </w:r>
      <w:r w:rsidRPr="00DC262C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муниципального района «Княжпогостский» от 19 января 2021 г. № 22 «Об утверждении муниципальной программы муниципального района «Княжпогостский» «Профилактика правонарушений и обеспечение безопасности на территории муниципального района «Княжпогостский».</w:t>
      </w:r>
    </w:p>
    <w:p w14:paraId="4120CF17" w14:textId="77777777" w:rsidR="00DB1470" w:rsidRPr="00DC262C" w:rsidRDefault="00DB1470" w:rsidP="00DB147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C262C">
        <w:rPr>
          <w:sz w:val="26"/>
          <w:szCs w:val="26"/>
        </w:rPr>
        <w:t xml:space="preserve">           3. Контроль за исполнением настоящего постановления возложить на заместителя руководителя администрации муниципального округа «Княжпогостский» Кузиванова А.И.</w:t>
      </w:r>
    </w:p>
    <w:p w14:paraId="22B578E7" w14:textId="77777777" w:rsidR="00DB1470" w:rsidRPr="00DC262C" w:rsidRDefault="00DB1470" w:rsidP="00DB14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262C">
        <w:rPr>
          <w:rFonts w:ascii="Times New Roman" w:hAnsi="Times New Roman"/>
          <w:sz w:val="26"/>
          <w:szCs w:val="26"/>
        </w:rPr>
        <w:tab/>
        <w:t xml:space="preserve">4. Настоящее постановление вступает в силу с момента его принятия и подлежит официальному опубликованию. </w:t>
      </w:r>
    </w:p>
    <w:p w14:paraId="26EBFDB3" w14:textId="77777777" w:rsidR="00DB1470" w:rsidRDefault="00DB1470" w:rsidP="00DB14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46709651" w14:textId="77777777" w:rsidR="00A424AF" w:rsidRPr="00DC262C" w:rsidRDefault="00A424AF" w:rsidP="00A424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Глава</w:t>
      </w:r>
      <w:r w:rsidR="00EB3D17"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 «Княжпогостский» -</w:t>
      </w:r>
    </w:p>
    <w:p w14:paraId="6843768B" w14:textId="77777777" w:rsidR="00A424AF" w:rsidRPr="00DC262C" w:rsidRDefault="00967CF8" w:rsidP="00A424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A424AF"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уководитель</w:t>
      </w:r>
      <w:r w:rsidR="00DB6FF4"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424AF"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                                           </w:t>
      </w:r>
      <w:r w:rsidR="00EB3D17"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</w:t>
      </w:r>
      <w:r w:rsidR="00EB3D17"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="00A424AF"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А.Л. Немчинов</w:t>
      </w:r>
    </w:p>
    <w:p w14:paraId="7F279985" w14:textId="77777777" w:rsidR="00967CF8" w:rsidRDefault="00967CF8" w:rsidP="00BE0BB2">
      <w:pPr>
        <w:pStyle w:val="ab"/>
        <w:spacing w:before="0" w:beforeAutospacing="0" w:after="0" w:afterAutospacing="0"/>
        <w:ind w:firstLine="709"/>
        <w:jc w:val="center"/>
      </w:pPr>
    </w:p>
    <w:p w14:paraId="2D397A27" w14:textId="77777777" w:rsidR="00967CF8" w:rsidRDefault="00967CF8" w:rsidP="00BE0BB2">
      <w:pPr>
        <w:pStyle w:val="ab"/>
        <w:spacing w:before="0" w:beforeAutospacing="0" w:after="0" w:afterAutospacing="0"/>
        <w:ind w:firstLine="709"/>
        <w:jc w:val="center"/>
      </w:pPr>
    </w:p>
    <w:p w14:paraId="1110074F" w14:textId="77777777" w:rsidR="003E535D" w:rsidRPr="009F2C3E" w:rsidRDefault="003E535D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9F2C3E">
        <w:rPr>
          <w:sz w:val="26"/>
          <w:szCs w:val="26"/>
        </w:rPr>
        <w:t>Пояснительная записка</w:t>
      </w:r>
    </w:p>
    <w:p w14:paraId="2EF50CB6" w14:textId="77777777" w:rsidR="003E535D" w:rsidRPr="009F2C3E" w:rsidRDefault="003E535D" w:rsidP="003E535D">
      <w:pPr>
        <w:pStyle w:val="a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9F2C3E">
        <w:rPr>
          <w:sz w:val="26"/>
          <w:szCs w:val="26"/>
        </w:rPr>
        <w:t xml:space="preserve">к проекту постановления от </w:t>
      </w:r>
      <w:r w:rsidR="00FC40E4">
        <w:rPr>
          <w:sz w:val="26"/>
          <w:szCs w:val="26"/>
        </w:rPr>
        <w:t xml:space="preserve">«___» ________ </w:t>
      </w:r>
      <w:r w:rsidRPr="009F2C3E">
        <w:rPr>
          <w:sz w:val="26"/>
          <w:szCs w:val="26"/>
        </w:rPr>
        <w:t xml:space="preserve">2025 г. № ___ </w:t>
      </w:r>
    </w:p>
    <w:p w14:paraId="09F55FA3" w14:textId="77777777" w:rsidR="003E535D" w:rsidRPr="009F2C3E" w:rsidRDefault="003E535D" w:rsidP="003E535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F2C3E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муниципального района «Княжпогостский» от 19 января 2021 г. № 22 «Об утверждении муниципальной программы муниципального района «Княжпогостский» «Профилактика правонарушений и обеспечение безопасности на территории муниципального района «Княжпогостский»</w:t>
      </w:r>
    </w:p>
    <w:p w14:paraId="2562A890" w14:textId="77777777" w:rsidR="003E535D" w:rsidRPr="009F2C3E" w:rsidRDefault="003E535D" w:rsidP="003E535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4E96691" w14:textId="77777777" w:rsidR="00BE0BB2" w:rsidRPr="009F2C3E" w:rsidRDefault="003E535D" w:rsidP="00BE0BB2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F2C3E">
        <w:rPr>
          <w:sz w:val="26"/>
          <w:szCs w:val="26"/>
        </w:rPr>
        <w:t xml:space="preserve">Необходимость принятия данного постановления возникла на основании решения Совета муниципального </w:t>
      </w:r>
      <w:r w:rsidR="009C5A07" w:rsidRPr="009F2C3E">
        <w:rPr>
          <w:sz w:val="26"/>
          <w:szCs w:val="26"/>
        </w:rPr>
        <w:t xml:space="preserve">округа </w:t>
      </w:r>
      <w:r w:rsidR="00BE0BB2" w:rsidRPr="009F2C3E">
        <w:rPr>
          <w:sz w:val="26"/>
          <w:szCs w:val="26"/>
        </w:rPr>
        <w:t xml:space="preserve">«Княжпогостский» от </w:t>
      </w:r>
      <w:r w:rsidR="00FC40E4">
        <w:rPr>
          <w:sz w:val="26"/>
          <w:szCs w:val="26"/>
        </w:rPr>
        <w:t>20.11</w:t>
      </w:r>
      <w:r w:rsidR="006C2530">
        <w:rPr>
          <w:sz w:val="26"/>
          <w:szCs w:val="26"/>
        </w:rPr>
        <w:t>.</w:t>
      </w:r>
      <w:r w:rsidR="00BE0BB2" w:rsidRPr="009F2C3E">
        <w:rPr>
          <w:sz w:val="26"/>
          <w:szCs w:val="26"/>
        </w:rPr>
        <w:t xml:space="preserve">2025 № </w:t>
      </w:r>
      <w:r w:rsidR="009F2C3E">
        <w:rPr>
          <w:sz w:val="26"/>
          <w:szCs w:val="26"/>
        </w:rPr>
        <w:t>1</w:t>
      </w:r>
      <w:r w:rsidR="00FC40E4">
        <w:rPr>
          <w:sz w:val="26"/>
          <w:szCs w:val="26"/>
        </w:rPr>
        <w:t>8</w:t>
      </w:r>
      <w:r w:rsidR="006C2530">
        <w:rPr>
          <w:sz w:val="26"/>
          <w:szCs w:val="26"/>
        </w:rPr>
        <w:t>9</w:t>
      </w:r>
      <w:r w:rsidR="00BE0BB2" w:rsidRPr="009F2C3E">
        <w:rPr>
          <w:sz w:val="26"/>
          <w:szCs w:val="26"/>
        </w:rPr>
        <w:t xml:space="preserve"> «О внесении изменений и дополнений в решение Совета муниципального района «Княжпогостский» от 18.12.2024 № 71 «О бюджете муниципального округа «Княжпогостский» на 2025 год и плановый период 2026 и 2027 годов»</w:t>
      </w:r>
    </w:p>
    <w:p w14:paraId="1910A2BE" w14:textId="77777777" w:rsidR="003E535D" w:rsidRPr="009F2C3E" w:rsidRDefault="003E535D" w:rsidP="003E535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2E40133D" w14:textId="77777777" w:rsidR="003E535D" w:rsidRPr="009F2C3E" w:rsidRDefault="003E535D" w:rsidP="003E53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C3E">
        <w:rPr>
          <w:rFonts w:ascii="Times New Roman" w:hAnsi="Times New Roman" w:cs="Times New Roman"/>
          <w:sz w:val="26"/>
          <w:szCs w:val="26"/>
        </w:rPr>
        <w:t>Начальник ЕДДС отдела по делам ГО, ЧС и АТБ</w:t>
      </w:r>
    </w:p>
    <w:p w14:paraId="6B2ED82F" w14:textId="77777777" w:rsidR="003E535D" w:rsidRPr="009F2C3E" w:rsidRDefault="003E535D" w:rsidP="003E53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C3E">
        <w:rPr>
          <w:rFonts w:ascii="Times New Roman" w:hAnsi="Times New Roman" w:cs="Times New Roman"/>
          <w:sz w:val="26"/>
          <w:szCs w:val="26"/>
        </w:rPr>
        <w:t xml:space="preserve">администрации МО «Княжпогостский»                                                       А.М. Духнай               </w:t>
      </w:r>
    </w:p>
    <w:p w14:paraId="7F2878C8" w14:textId="77777777" w:rsidR="003E535D" w:rsidRPr="009F2C3E" w:rsidRDefault="003E535D" w:rsidP="003E535D">
      <w:pPr>
        <w:tabs>
          <w:tab w:val="left" w:pos="0"/>
        </w:tabs>
        <w:spacing w:line="2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AE9EA5" w14:textId="77777777" w:rsidR="003E535D" w:rsidRPr="009F2C3E" w:rsidRDefault="003E535D" w:rsidP="003E535D">
      <w:pPr>
        <w:tabs>
          <w:tab w:val="left" w:pos="0"/>
        </w:tabs>
        <w:spacing w:line="22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C3E">
        <w:rPr>
          <w:rFonts w:ascii="Times New Roman" w:hAnsi="Times New Roman" w:cs="Times New Roman"/>
          <w:sz w:val="26"/>
          <w:szCs w:val="26"/>
        </w:rPr>
        <w:t>СОГЛАСОВАНО:</w:t>
      </w:r>
    </w:p>
    <w:p w14:paraId="1C0901E0" w14:textId="77777777" w:rsidR="003E535D" w:rsidRPr="009F2C3E" w:rsidRDefault="003E535D" w:rsidP="003E535D">
      <w:pPr>
        <w:tabs>
          <w:tab w:val="left" w:pos="0"/>
        </w:tabs>
        <w:spacing w:after="240" w:line="22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C3E">
        <w:rPr>
          <w:rFonts w:ascii="Times New Roman" w:hAnsi="Times New Roman" w:cs="Times New Roman"/>
          <w:sz w:val="26"/>
          <w:szCs w:val="26"/>
        </w:rPr>
        <w:t>Кузиванов А.И.</w:t>
      </w:r>
    </w:p>
    <w:p w14:paraId="2099B15D" w14:textId="77777777" w:rsidR="003E535D" w:rsidRPr="009F2C3E" w:rsidRDefault="003E535D" w:rsidP="003E535D">
      <w:pPr>
        <w:tabs>
          <w:tab w:val="left" w:pos="0"/>
        </w:tabs>
        <w:spacing w:after="240" w:line="22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C3E">
        <w:rPr>
          <w:rFonts w:ascii="Times New Roman" w:hAnsi="Times New Roman" w:cs="Times New Roman"/>
          <w:sz w:val="26"/>
          <w:szCs w:val="26"/>
        </w:rPr>
        <w:t>Станко С.И.</w:t>
      </w:r>
    </w:p>
    <w:p w14:paraId="4335FF19" w14:textId="77777777" w:rsidR="003E535D" w:rsidRPr="009F2C3E" w:rsidRDefault="00E31173" w:rsidP="003E535D">
      <w:pPr>
        <w:tabs>
          <w:tab w:val="left" w:pos="0"/>
        </w:tabs>
        <w:spacing w:after="240" w:line="22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C3E">
        <w:rPr>
          <w:rFonts w:ascii="Times New Roman" w:hAnsi="Times New Roman" w:cs="Times New Roman"/>
          <w:sz w:val="26"/>
          <w:szCs w:val="26"/>
        </w:rPr>
        <w:t>Верещагина С.</w:t>
      </w:r>
      <w:r w:rsidR="002F22C3" w:rsidRPr="009F2C3E">
        <w:rPr>
          <w:rFonts w:ascii="Times New Roman" w:hAnsi="Times New Roman" w:cs="Times New Roman"/>
          <w:sz w:val="26"/>
          <w:szCs w:val="26"/>
        </w:rPr>
        <w:t>С.</w:t>
      </w:r>
    </w:p>
    <w:p w14:paraId="09883269" w14:textId="77777777" w:rsidR="003E535D" w:rsidRPr="009F2C3E" w:rsidRDefault="003E535D" w:rsidP="003E535D">
      <w:pPr>
        <w:tabs>
          <w:tab w:val="left" w:pos="0"/>
        </w:tabs>
        <w:spacing w:after="240" w:line="22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C3E">
        <w:rPr>
          <w:rFonts w:ascii="Times New Roman" w:hAnsi="Times New Roman" w:cs="Times New Roman"/>
          <w:sz w:val="26"/>
          <w:szCs w:val="26"/>
        </w:rPr>
        <w:t>Хлюпина Н.А.</w:t>
      </w:r>
    </w:p>
    <w:p w14:paraId="49028ED5" w14:textId="77777777" w:rsidR="003E535D" w:rsidRPr="009F2C3E" w:rsidRDefault="003E535D" w:rsidP="00B74D72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022E4D10" w14:textId="77777777" w:rsidR="003E535D" w:rsidRDefault="003E535D" w:rsidP="00B74D72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454EFD75" w14:textId="77777777"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5E5684" w14:textId="77777777"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29A45F" w14:textId="77777777" w:rsid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7093C6F9" w14:textId="77777777" w:rsid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704535F7" w14:textId="77777777" w:rsid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2A343A25" w14:textId="77777777" w:rsid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30A76932" w14:textId="77777777" w:rsidR="009C5A07" w:rsidRP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C5A07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Рассылка: </w:t>
      </w:r>
    </w:p>
    <w:p w14:paraId="217B6F25" w14:textId="77777777" w:rsidR="009C5A07" w:rsidRP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C5A07">
        <w:rPr>
          <w:rFonts w:ascii="Times New Roman" w:hAnsi="Times New Roman" w:cs="Times New Roman"/>
          <w:sz w:val="24"/>
          <w:szCs w:val="24"/>
        </w:rPr>
        <w:t>- ГО и ЧС – 1</w:t>
      </w:r>
    </w:p>
    <w:p w14:paraId="176398F7" w14:textId="77777777" w:rsidR="009C5A07" w:rsidRP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C5A07">
        <w:rPr>
          <w:rFonts w:ascii="Times New Roman" w:hAnsi="Times New Roman" w:cs="Times New Roman"/>
          <w:sz w:val="24"/>
          <w:szCs w:val="24"/>
        </w:rPr>
        <w:t>- финансовое управление – 1</w:t>
      </w:r>
    </w:p>
    <w:p w14:paraId="62EFE9E2" w14:textId="77777777" w:rsidR="009C5A07" w:rsidRP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C5A07">
        <w:rPr>
          <w:rFonts w:ascii="Times New Roman" w:hAnsi="Times New Roman" w:cs="Times New Roman"/>
          <w:sz w:val="24"/>
          <w:szCs w:val="24"/>
        </w:rPr>
        <w:t>- отдел бухгалтерского учета – 1</w:t>
      </w:r>
    </w:p>
    <w:p w14:paraId="28EC7F1C" w14:textId="77777777" w:rsidR="009C5A07" w:rsidRP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C5A07">
        <w:rPr>
          <w:rFonts w:ascii="Times New Roman" w:hAnsi="Times New Roman" w:cs="Times New Roman"/>
          <w:sz w:val="24"/>
          <w:szCs w:val="24"/>
        </w:rPr>
        <w:t>- отдел экономики – 1</w:t>
      </w:r>
    </w:p>
    <w:p w14:paraId="13D52041" w14:textId="77777777" w:rsidR="009C5A07" w:rsidRP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C5A07">
        <w:rPr>
          <w:rFonts w:ascii="Times New Roman" w:hAnsi="Times New Roman" w:cs="Times New Roman"/>
          <w:sz w:val="24"/>
          <w:szCs w:val="24"/>
        </w:rPr>
        <w:t>- управление образования – 1</w:t>
      </w:r>
    </w:p>
    <w:p w14:paraId="7243113C" w14:textId="77777777" w:rsidR="009C5A07" w:rsidRP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C5A07">
        <w:rPr>
          <w:rFonts w:ascii="Times New Roman" w:hAnsi="Times New Roman" w:cs="Times New Roman"/>
          <w:sz w:val="24"/>
          <w:szCs w:val="24"/>
        </w:rPr>
        <w:t xml:space="preserve">- управление культуры – 1 </w:t>
      </w:r>
    </w:p>
    <w:p w14:paraId="11F930C6" w14:textId="77777777" w:rsidR="009C5A07" w:rsidRP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C5A07">
        <w:rPr>
          <w:rFonts w:ascii="Times New Roman" w:hAnsi="Times New Roman" w:cs="Times New Roman"/>
          <w:sz w:val="24"/>
          <w:szCs w:val="24"/>
        </w:rPr>
        <w:t>- ОМСУ – 9</w:t>
      </w:r>
    </w:p>
    <w:p w14:paraId="1FD0C6B7" w14:textId="77777777" w:rsidR="009C5A07" w:rsidRP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C5A07">
        <w:rPr>
          <w:rFonts w:ascii="Times New Roman" w:hAnsi="Times New Roman" w:cs="Times New Roman"/>
          <w:sz w:val="24"/>
          <w:szCs w:val="24"/>
        </w:rPr>
        <w:t>- ОМВД– 1</w:t>
      </w:r>
    </w:p>
    <w:p w14:paraId="27642975" w14:textId="77777777" w:rsidR="009C5A07" w:rsidRP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C5A07">
        <w:rPr>
          <w:rFonts w:ascii="Times New Roman" w:hAnsi="Times New Roman" w:cs="Times New Roman"/>
          <w:sz w:val="24"/>
          <w:szCs w:val="24"/>
        </w:rPr>
        <w:t xml:space="preserve">- ЦСЗН – 1 </w:t>
      </w:r>
    </w:p>
    <w:p w14:paraId="48973237" w14:textId="77777777" w:rsidR="009C5A07" w:rsidRP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C5A07">
        <w:rPr>
          <w:rFonts w:ascii="Times New Roman" w:hAnsi="Times New Roman" w:cs="Times New Roman"/>
          <w:sz w:val="24"/>
          <w:szCs w:val="24"/>
        </w:rPr>
        <w:t xml:space="preserve">- ЦЗН – 1 </w:t>
      </w:r>
    </w:p>
    <w:p w14:paraId="6B6E311C" w14:textId="77777777" w:rsidR="009C5A07" w:rsidRP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C5A07">
        <w:rPr>
          <w:rFonts w:ascii="Times New Roman" w:hAnsi="Times New Roman" w:cs="Times New Roman"/>
          <w:sz w:val="24"/>
          <w:szCs w:val="24"/>
        </w:rPr>
        <w:t xml:space="preserve">- ФКУ УИИ – 1 </w:t>
      </w:r>
    </w:p>
    <w:p w14:paraId="7D5EE3CC" w14:textId="77777777" w:rsidR="009C5A07" w:rsidRP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C5A07">
        <w:rPr>
          <w:rFonts w:ascii="Times New Roman" w:hAnsi="Times New Roman" w:cs="Times New Roman"/>
          <w:sz w:val="24"/>
          <w:szCs w:val="24"/>
        </w:rPr>
        <w:t xml:space="preserve">- ГИМС – 1 </w:t>
      </w:r>
    </w:p>
    <w:p w14:paraId="3C560737" w14:textId="77777777" w:rsidR="009C5A07" w:rsidRP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C5A07">
        <w:rPr>
          <w:rFonts w:ascii="Times New Roman" w:hAnsi="Times New Roman" w:cs="Times New Roman"/>
          <w:sz w:val="24"/>
          <w:szCs w:val="24"/>
        </w:rPr>
        <w:t>- реестр – 1</w:t>
      </w:r>
    </w:p>
    <w:p w14:paraId="4B5F976E" w14:textId="77777777" w:rsidR="00984FE1" w:rsidRPr="009C5A07" w:rsidRDefault="009C5A07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 w:rsidRPr="009C5A07">
        <w:rPr>
          <w:rFonts w:ascii="Times New Roman" w:hAnsi="Times New Roman" w:cs="Times New Roman"/>
          <w:sz w:val="24"/>
          <w:szCs w:val="24"/>
        </w:rPr>
        <w:t>- официальный сайт АМ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C5A07">
        <w:rPr>
          <w:rFonts w:ascii="Times New Roman" w:hAnsi="Times New Roman" w:cs="Times New Roman"/>
          <w:sz w:val="24"/>
          <w:szCs w:val="24"/>
        </w:rPr>
        <w:t xml:space="preserve"> «Княжпогостский» – 1</w:t>
      </w:r>
    </w:p>
    <w:sectPr w:rsidR="00984FE1" w:rsidRPr="009C5A07" w:rsidSect="009F2C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3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900A" w14:textId="77777777" w:rsidR="007A5CDE" w:rsidRDefault="007A5CDE" w:rsidP="00F17BDD">
      <w:pPr>
        <w:spacing w:after="0" w:line="240" w:lineRule="auto"/>
      </w:pPr>
      <w:r>
        <w:separator/>
      </w:r>
    </w:p>
  </w:endnote>
  <w:endnote w:type="continuationSeparator" w:id="0">
    <w:p w14:paraId="6CC5EFD9" w14:textId="77777777" w:rsidR="007A5CDE" w:rsidRDefault="007A5CDE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52DA" w14:textId="77777777"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82BA" w14:textId="77777777"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10CC" w14:textId="77777777"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7747" w14:textId="77777777" w:rsidR="007A5CDE" w:rsidRDefault="007A5CDE" w:rsidP="00F17BDD">
      <w:pPr>
        <w:spacing w:after="0" w:line="240" w:lineRule="auto"/>
      </w:pPr>
      <w:r>
        <w:separator/>
      </w:r>
    </w:p>
  </w:footnote>
  <w:footnote w:type="continuationSeparator" w:id="0">
    <w:p w14:paraId="186AE93A" w14:textId="77777777" w:rsidR="007A5CDE" w:rsidRDefault="007A5CDE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4C89" w14:textId="77777777"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07DEAB" w14:textId="77777777"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3FAA" w14:textId="77777777"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3747" w14:textId="77777777"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1656907434">
    <w:abstractNumId w:val="0"/>
  </w:num>
  <w:num w:numId="2" w16cid:durableId="341318655">
    <w:abstractNumId w:val="2"/>
  </w:num>
  <w:num w:numId="3" w16cid:durableId="113595244">
    <w:abstractNumId w:val="3"/>
  </w:num>
  <w:num w:numId="4" w16cid:durableId="1500776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0E3"/>
    <w:rsid w:val="00004310"/>
    <w:rsid w:val="00025A3D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C383F"/>
    <w:rsid w:val="000D5498"/>
    <w:rsid w:val="000E1252"/>
    <w:rsid w:val="000F4AB7"/>
    <w:rsid w:val="001117B5"/>
    <w:rsid w:val="00131677"/>
    <w:rsid w:val="0016433F"/>
    <w:rsid w:val="00173C54"/>
    <w:rsid w:val="001740D2"/>
    <w:rsid w:val="00177178"/>
    <w:rsid w:val="001806DD"/>
    <w:rsid w:val="001A060B"/>
    <w:rsid w:val="001B2642"/>
    <w:rsid w:val="001B556B"/>
    <w:rsid w:val="001B594B"/>
    <w:rsid w:val="001B7BD8"/>
    <w:rsid w:val="001F4AB0"/>
    <w:rsid w:val="00217DFF"/>
    <w:rsid w:val="00226692"/>
    <w:rsid w:val="00231FF9"/>
    <w:rsid w:val="002351EF"/>
    <w:rsid w:val="00244910"/>
    <w:rsid w:val="00252B0C"/>
    <w:rsid w:val="0026031D"/>
    <w:rsid w:val="0027229B"/>
    <w:rsid w:val="00293D9D"/>
    <w:rsid w:val="002A0A15"/>
    <w:rsid w:val="002B6799"/>
    <w:rsid w:val="002C2124"/>
    <w:rsid w:val="002C2ED4"/>
    <w:rsid w:val="002C43CD"/>
    <w:rsid w:val="002D553B"/>
    <w:rsid w:val="002F22C3"/>
    <w:rsid w:val="002F3081"/>
    <w:rsid w:val="00314797"/>
    <w:rsid w:val="003173D4"/>
    <w:rsid w:val="003270EB"/>
    <w:rsid w:val="00347168"/>
    <w:rsid w:val="00352691"/>
    <w:rsid w:val="003744E3"/>
    <w:rsid w:val="0039030E"/>
    <w:rsid w:val="00390787"/>
    <w:rsid w:val="00391DBC"/>
    <w:rsid w:val="003A766F"/>
    <w:rsid w:val="003D73B6"/>
    <w:rsid w:val="003E535D"/>
    <w:rsid w:val="00415B39"/>
    <w:rsid w:val="004235AD"/>
    <w:rsid w:val="00460474"/>
    <w:rsid w:val="00483F36"/>
    <w:rsid w:val="0048449D"/>
    <w:rsid w:val="0049036E"/>
    <w:rsid w:val="004B2EEA"/>
    <w:rsid w:val="004C6430"/>
    <w:rsid w:val="004C74E7"/>
    <w:rsid w:val="004D576F"/>
    <w:rsid w:val="004E013F"/>
    <w:rsid w:val="004E32C6"/>
    <w:rsid w:val="004F50CA"/>
    <w:rsid w:val="004F6979"/>
    <w:rsid w:val="00507944"/>
    <w:rsid w:val="00513559"/>
    <w:rsid w:val="00546E1B"/>
    <w:rsid w:val="00550027"/>
    <w:rsid w:val="00561662"/>
    <w:rsid w:val="005637D2"/>
    <w:rsid w:val="00565CA5"/>
    <w:rsid w:val="005A2EE5"/>
    <w:rsid w:val="005C3F99"/>
    <w:rsid w:val="005D0944"/>
    <w:rsid w:val="005E34A4"/>
    <w:rsid w:val="005E679E"/>
    <w:rsid w:val="005F1376"/>
    <w:rsid w:val="00603B29"/>
    <w:rsid w:val="00603CB3"/>
    <w:rsid w:val="00621604"/>
    <w:rsid w:val="00641154"/>
    <w:rsid w:val="006439FB"/>
    <w:rsid w:val="0067437D"/>
    <w:rsid w:val="00674499"/>
    <w:rsid w:val="00677CE1"/>
    <w:rsid w:val="00692468"/>
    <w:rsid w:val="00692A9E"/>
    <w:rsid w:val="006B3F56"/>
    <w:rsid w:val="006B4F62"/>
    <w:rsid w:val="006C2530"/>
    <w:rsid w:val="006D3961"/>
    <w:rsid w:val="006E0175"/>
    <w:rsid w:val="006E752C"/>
    <w:rsid w:val="006F55F8"/>
    <w:rsid w:val="0070623C"/>
    <w:rsid w:val="00710B64"/>
    <w:rsid w:val="007132E4"/>
    <w:rsid w:val="0072121C"/>
    <w:rsid w:val="00730C3A"/>
    <w:rsid w:val="00736601"/>
    <w:rsid w:val="00750BDC"/>
    <w:rsid w:val="0075154E"/>
    <w:rsid w:val="00752F58"/>
    <w:rsid w:val="007612C9"/>
    <w:rsid w:val="0076677C"/>
    <w:rsid w:val="007818E1"/>
    <w:rsid w:val="007919A5"/>
    <w:rsid w:val="00795C0A"/>
    <w:rsid w:val="007A5CDE"/>
    <w:rsid w:val="007A63F9"/>
    <w:rsid w:val="007B092C"/>
    <w:rsid w:val="007C3269"/>
    <w:rsid w:val="007D28DE"/>
    <w:rsid w:val="007D72D6"/>
    <w:rsid w:val="007F1444"/>
    <w:rsid w:val="00806112"/>
    <w:rsid w:val="00816341"/>
    <w:rsid w:val="008355D2"/>
    <w:rsid w:val="00853EC3"/>
    <w:rsid w:val="00854F63"/>
    <w:rsid w:val="008657B7"/>
    <w:rsid w:val="00887234"/>
    <w:rsid w:val="00896CFE"/>
    <w:rsid w:val="008A17BA"/>
    <w:rsid w:val="008B620E"/>
    <w:rsid w:val="008B702C"/>
    <w:rsid w:val="008E2508"/>
    <w:rsid w:val="008E77C1"/>
    <w:rsid w:val="00917DCC"/>
    <w:rsid w:val="00931AB8"/>
    <w:rsid w:val="00943176"/>
    <w:rsid w:val="0095364D"/>
    <w:rsid w:val="00954523"/>
    <w:rsid w:val="00967CF8"/>
    <w:rsid w:val="00972ED5"/>
    <w:rsid w:val="00984FE1"/>
    <w:rsid w:val="009A2E12"/>
    <w:rsid w:val="009A32FA"/>
    <w:rsid w:val="009A7B80"/>
    <w:rsid w:val="009A7BB0"/>
    <w:rsid w:val="009B40C9"/>
    <w:rsid w:val="009C5A07"/>
    <w:rsid w:val="009D0EE0"/>
    <w:rsid w:val="009D281A"/>
    <w:rsid w:val="009F18E3"/>
    <w:rsid w:val="009F2C3E"/>
    <w:rsid w:val="00A103FA"/>
    <w:rsid w:val="00A415B7"/>
    <w:rsid w:val="00A424AF"/>
    <w:rsid w:val="00A44E29"/>
    <w:rsid w:val="00A601D8"/>
    <w:rsid w:val="00A77307"/>
    <w:rsid w:val="00AA11E8"/>
    <w:rsid w:val="00AB13EC"/>
    <w:rsid w:val="00AB411F"/>
    <w:rsid w:val="00AC6963"/>
    <w:rsid w:val="00AD7A79"/>
    <w:rsid w:val="00AF39B8"/>
    <w:rsid w:val="00AF3ABB"/>
    <w:rsid w:val="00AF424A"/>
    <w:rsid w:val="00AF7AB3"/>
    <w:rsid w:val="00B3626E"/>
    <w:rsid w:val="00B53BAD"/>
    <w:rsid w:val="00B55437"/>
    <w:rsid w:val="00B64889"/>
    <w:rsid w:val="00B71654"/>
    <w:rsid w:val="00B74D72"/>
    <w:rsid w:val="00B809F4"/>
    <w:rsid w:val="00B856B8"/>
    <w:rsid w:val="00B903F9"/>
    <w:rsid w:val="00B95713"/>
    <w:rsid w:val="00BC54FC"/>
    <w:rsid w:val="00BC5FA8"/>
    <w:rsid w:val="00BE0BB2"/>
    <w:rsid w:val="00BE1731"/>
    <w:rsid w:val="00BE6AE8"/>
    <w:rsid w:val="00BE79B3"/>
    <w:rsid w:val="00BF20E3"/>
    <w:rsid w:val="00C06196"/>
    <w:rsid w:val="00C116BE"/>
    <w:rsid w:val="00C46311"/>
    <w:rsid w:val="00C5235B"/>
    <w:rsid w:val="00C5643A"/>
    <w:rsid w:val="00C56EBF"/>
    <w:rsid w:val="00C76AA3"/>
    <w:rsid w:val="00CA2F37"/>
    <w:rsid w:val="00CC7144"/>
    <w:rsid w:val="00CD3153"/>
    <w:rsid w:val="00CF0BF6"/>
    <w:rsid w:val="00D31EC3"/>
    <w:rsid w:val="00D34DEA"/>
    <w:rsid w:val="00D36629"/>
    <w:rsid w:val="00D5054C"/>
    <w:rsid w:val="00D546FD"/>
    <w:rsid w:val="00D60725"/>
    <w:rsid w:val="00D65740"/>
    <w:rsid w:val="00D75360"/>
    <w:rsid w:val="00D7681D"/>
    <w:rsid w:val="00D809C2"/>
    <w:rsid w:val="00D8305A"/>
    <w:rsid w:val="00D8395E"/>
    <w:rsid w:val="00D84EBA"/>
    <w:rsid w:val="00D95354"/>
    <w:rsid w:val="00D95D28"/>
    <w:rsid w:val="00DA0C66"/>
    <w:rsid w:val="00DB1470"/>
    <w:rsid w:val="00DB6FF4"/>
    <w:rsid w:val="00DC262C"/>
    <w:rsid w:val="00DC46E9"/>
    <w:rsid w:val="00E064FA"/>
    <w:rsid w:val="00E231A7"/>
    <w:rsid w:val="00E31173"/>
    <w:rsid w:val="00E35DB5"/>
    <w:rsid w:val="00E47FAD"/>
    <w:rsid w:val="00E76623"/>
    <w:rsid w:val="00E82190"/>
    <w:rsid w:val="00E95A1E"/>
    <w:rsid w:val="00EB1FCF"/>
    <w:rsid w:val="00EB3D17"/>
    <w:rsid w:val="00EB6E99"/>
    <w:rsid w:val="00EC308A"/>
    <w:rsid w:val="00ED637C"/>
    <w:rsid w:val="00EF0019"/>
    <w:rsid w:val="00EF51B7"/>
    <w:rsid w:val="00EF5C22"/>
    <w:rsid w:val="00F0495F"/>
    <w:rsid w:val="00F0570A"/>
    <w:rsid w:val="00F16322"/>
    <w:rsid w:val="00F17BDD"/>
    <w:rsid w:val="00F25F20"/>
    <w:rsid w:val="00F26F62"/>
    <w:rsid w:val="00F54C4C"/>
    <w:rsid w:val="00F70312"/>
    <w:rsid w:val="00F70CF2"/>
    <w:rsid w:val="00F862F1"/>
    <w:rsid w:val="00F90400"/>
    <w:rsid w:val="00F97530"/>
    <w:rsid w:val="00FA26FE"/>
    <w:rsid w:val="00FA6D90"/>
    <w:rsid w:val="00FA791F"/>
    <w:rsid w:val="00FC40E4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BCF90EB"/>
  <w15:docId w15:val="{FED594F7-10B8-412F-84AC-CA5A2350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4AF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B74D72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9C5A0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ADD0B-9019-4363-81FF-1C99861E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ЕДДС</cp:lastModifiedBy>
  <cp:revision>41</cp:revision>
  <cp:lastPrinted>2025-08-22T17:48:00Z</cp:lastPrinted>
  <dcterms:created xsi:type="dcterms:W3CDTF">2023-12-26T14:06:00Z</dcterms:created>
  <dcterms:modified xsi:type="dcterms:W3CDTF">2025-12-26T07:48:00Z</dcterms:modified>
</cp:coreProperties>
</file>