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BF6" w:rsidRPr="00CF0BF6" w:rsidRDefault="00CF0BF6" w:rsidP="00CF0BF6">
      <w:pPr>
        <w:jc w:val="center"/>
      </w:pPr>
      <w:r w:rsidRPr="00CF0BF6">
        <w:rPr>
          <w:noProof/>
          <w:lang w:eastAsia="ru-RU"/>
        </w:rPr>
        <w:drawing>
          <wp:anchor distT="0" distB="0" distL="114300" distR="114300" simplePos="0" relativeHeight="251665408" behindDoc="0" locked="0" layoutInCell="1" allowOverlap="1">
            <wp:simplePos x="0" y="0"/>
            <wp:positionH relativeFrom="column">
              <wp:posOffset>2628900</wp:posOffset>
            </wp:positionH>
            <wp:positionV relativeFrom="paragraph">
              <wp:posOffset>-228600</wp:posOffset>
            </wp:positionV>
            <wp:extent cx="640715" cy="800100"/>
            <wp:effectExtent l="19050" t="0" r="6985" b="0"/>
            <wp:wrapNone/>
            <wp:docPr id="10" name="Рисунок 10" descr="КняжпогостскийМР-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КняжпогостскийМР-герб"/>
                    <pic:cNvPicPr>
                      <a:picLocks noChangeAspect="1" noChangeArrowheads="1"/>
                    </pic:cNvPicPr>
                  </pic:nvPicPr>
                  <pic:blipFill>
                    <a:blip r:embed="rId8" cstate="print"/>
                    <a:srcRect/>
                    <a:stretch>
                      <a:fillRect/>
                    </a:stretch>
                  </pic:blipFill>
                  <pic:spPr bwMode="auto">
                    <a:xfrm>
                      <a:off x="0" y="0"/>
                      <a:ext cx="640715" cy="800100"/>
                    </a:xfrm>
                    <a:prstGeom prst="rect">
                      <a:avLst/>
                    </a:prstGeom>
                    <a:noFill/>
                    <a:ln w="9525">
                      <a:noFill/>
                      <a:miter lim="800000"/>
                      <a:headEnd/>
                      <a:tailEnd/>
                    </a:ln>
                  </pic:spPr>
                </pic:pic>
              </a:graphicData>
            </a:graphic>
          </wp:anchor>
        </w:drawing>
      </w:r>
      <w:r w:rsidR="008619B2">
        <w:rPr>
          <w:noProof/>
          <w:lang w:eastAsia="ru-RU"/>
        </w:rPr>
        <mc:AlternateContent>
          <mc:Choice Requires="wps">
            <w:drawing>
              <wp:anchor distT="0" distB="0" distL="114300" distR="114300" simplePos="0" relativeHeight="251663360" behindDoc="0" locked="0" layoutInCell="1" allowOverlap="1">
                <wp:simplePos x="0" y="0"/>
                <wp:positionH relativeFrom="column">
                  <wp:posOffset>3543300</wp:posOffset>
                </wp:positionH>
                <wp:positionV relativeFrom="paragraph">
                  <wp:posOffset>-228600</wp:posOffset>
                </wp:positionV>
                <wp:extent cx="2606040" cy="685800"/>
                <wp:effectExtent l="5080" t="5715" r="8255" b="1333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685800"/>
                        </a:xfrm>
                        <a:prstGeom prst="rect">
                          <a:avLst/>
                        </a:prstGeom>
                        <a:solidFill>
                          <a:srgbClr val="FFFFFF"/>
                        </a:solidFill>
                        <a:ln w="9525">
                          <a:solidFill>
                            <a:srgbClr val="FFFFFF"/>
                          </a:solidFill>
                          <a:miter lim="800000"/>
                          <a:headEnd/>
                          <a:tailEnd/>
                        </a:ln>
                      </wps:spPr>
                      <wps:txbx>
                        <w:txbxContent>
                          <w:p w:rsidR="00DE4487" w:rsidRPr="00EC6F5B" w:rsidRDefault="00DE4487" w:rsidP="00CF0BF6">
                            <w:pPr>
                              <w:spacing w:after="0" w:line="240" w:lineRule="auto"/>
                              <w:jc w:val="center"/>
                              <w:rPr>
                                <w:rFonts w:ascii="Courier New" w:eastAsia="Times New Roman" w:hAnsi="Courier New" w:cs="Times New Roman"/>
                                <w:b/>
                                <w:bCs/>
                                <w:sz w:val="26"/>
                                <w:szCs w:val="26"/>
                                <w:lang w:eastAsia="ru-RU"/>
                              </w:rPr>
                            </w:pPr>
                            <w:r w:rsidRPr="00EC6F5B">
                              <w:rPr>
                                <w:rFonts w:ascii="Courier New" w:eastAsia="Times New Roman" w:hAnsi="Courier New" w:cs="Times New Roman"/>
                                <w:b/>
                                <w:bCs/>
                                <w:sz w:val="26"/>
                                <w:szCs w:val="26"/>
                                <w:lang w:eastAsia="ru-RU"/>
                              </w:rPr>
                              <w:t xml:space="preserve">АДМИНИСТРАЦИЯ </w:t>
                            </w:r>
                          </w:p>
                          <w:p w:rsidR="00DE4487" w:rsidRPr="00EC6F5B" w:rsidRDefault="00DE4487" w:rsidP="00CF0BF6">
                            <w:pPr>
                              <w:spacing w:after="0" w:line="240" w:lineRule="auto"/>
                              <w:jc w:val="center"/>
                              <w:rPr>
                                <w:rFonts w:ascii="Courier New" w:eastAsia="Times New Roman" w:hAnsi="Courier New" w:cs="Times New Roman"/>
                                <w:b/>
                                <w:bCs/>
                                <w:sz w:val="26"/>
                                <w:szCs w:val="26"/>
                                <w:lang w:eastAsia="ru-RU"/>
                              </w:rPr>
                            </w:pPr>
                            <w:r w:rsidRPr="00EC6F5B">
                              <w:rPr>
                                <w:rFonts w:ascii="Courier New" w:eastAsia="Times New Roman" w:hAnsi="Courier New" w:cs="Times New Roman"/>
                                <w:b/>
                                <w:bCs/>
                                <w:sz w:val="26"/>
                                <w:szCs w:val="26"/>
                                <w:lang w:eastAsia="ru-RU"/>
                              </w:rPr>
                              <w:t>МУНИЦИПАЛЬНОГО ОКРУГА</w:t>
                            </w:r>
                          </w:p>
                          <w:p w:rsidR="00DE4487" w:rsidRPr="00EC6F5B" w:rsidRDefault="00DE4487" w:rsidP="00CF0BF6">
                            <w:pPr>
                              <w:spacing w:after="0" w:line="240" w:lineRule="auto"/>
                              <w:jc w:val="center"/>
                              <w:rPr>
                                <w:rFonts w:ascii="Courier New" w:eastAsia="Times New Roman" w:hAnsi="Courier New" w:cs="Times New Roman"/>
                                <w:b/>
                                <w:bCs/>
                                <w:sz w:val="26"/>
                                <w:szCs w:val="26"/>
                                <w:lang w:eastAsia="ru-RU"/>
                              </w:rPr>
                            </w:pPr>
                            <w:r w:rsidRPr="00EC6F5B">
                              <w:rPr>
                                <w:rFonts w:ascii="Courier New" w:eastAsia="Times New Roman" w:hAnsi="Courier New" w:cs="Times New Roman"/>
                                <w:b/>
                                <w:bCs/>
                                <w:sz w:val="26"/>
                                <w:szCs w:val="26"/>
                                <w:lang w:eastAsia="ru-RU"/>
                              </w:rPr>
                              <w:t>«КНЯЖПОГОСТСКИЙ»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279pt;margin-top:-18pt;width:205.2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" strokecolor="white">
                <v:textbox>
                  <w:txbxContent>
                    <w:p w:rsidR="00DE4487" w:rsidRPr="00EC6F5B" w:rsidRDefault="00DE4487" w:rsidP="00CF0BF6">
                      <w:pPr>
                        <w:spacing w:after="0" w:line="240" w:lineRule="auto"/>
                        <w:jc w:val="center"/>
                        <w:rPr>
                          <w:rFonts w:ascii="Courier New" w:eastAsia="Times New Roman" w:hAnsi="Courier New" w:cs="Times New Roman"/>
                          <w:b/>
                          <w:bCs/>
                          <w:sz w:val="26"/>
                          <w:szCs w:val="26"/>
                          <w:lang w:eastAsia="ru-RU"/>
                        </w:rPr>
                      </w:pPr>
                      <w:r w:rsidRPr="00EC6F5B">
                        <w:rPr>
                          <w:rFonts w:ascii="Courier New" w:eastAsia="Times New Roman" w:hAnsi="Courier New" w:cs="Times New Roman"/>
                          <w:b/>
                          <w:bCs/>
                          <w:sz w:val="26"/>
                          <w:szCs w:val="26"/>
                          <w:lang w:eastAsia="ru-RU"/>
                        </w:rPr>
                        <w:t xml:space="preserve">АДМИНИСТРАЦИЯ </w:t>
                      </w:r>
                    </w:p>
                    <w:p w:rsidR="00DE4487" w:rsidRPr="00EC6F5B" w:rsidRDefault="00DE4487" w:rsidP="00CF0BF6">
                      <w:pPr>
                        <w:spacing w:after="0" w:line="240" w:lineRule="auto"/>
                        <w:jc w:val="center"/>
                        <w:rPr>
                          <w:rFonts w:ascii="Courier New" w:eastAsia="Times New Roman" w:hAnsi="Courier New" w:cs="Times New Roman"/>
                          <w:b/>
                          <w:bCs/>
                          <w:sz w:val="26"/>
                          <w:szCs w:val="26"/>
                          <w:lang w:eastAsia="ru-RU"/>
                        </w:rPr>
                      </w:pPr>
                      <w:r w:rsidRPr="00EC6F5B">
                        <w:rPr>
                          <w:rFonts w:ascii="Courier New" w:eastAsia="Times New Roman" w:hAnsi="Courier New" w:cs="Times New Roman"/>
                          <w:b/>
                          <w:bCs/>
                          <w:sz w:val="26"/>
                          <w:szCs w:val="26"/>
                          <w:lang w:eastAsia="ru-RU"/>
                        </w:rPr>
                        <w:t>МУНИЦИПАЛЬНОГО ОКРУГА</w:t>
                      </w:r>
                    </w:p>
                    <w:p w:rsidR="00DE4487" w:rsidRPr="00EC6F5B" w:rsidRDefault="00DE4487" w:rsidP="00CF0BF6">
                      <w:pPr>
                        <w:spacing w:after="0" w:line="240" w:lineRule="auto"/>
                        <w:jc w:val="center"/>
                        <w:rPr>
                          <w:rFonts w:ascii="Courier New" w:eastAsia="Times New Roman" w:hAnsi="Courier New" w:cs="Times New Roman"/>
                          <w:b/>
                          <w:bCs/>
                          <w:sz w:val="26"/>
                          <w:szCs w:val="26"/>
                          <w:lang w:eastAsia="ru-RU"/>
                        </w:rPr>
                      </w:pPr>
                      <w:r w:rsidRPr="00EC6F5B">
                        <w:rPr>
                          <w:rFonts w:ascii="Courier New" w:eastAsia="Times New Roman" w:hAnsi="Courier New" w:cs="Times New Roman"/>
                          <w:b/>
                          <w:bCs/>
                          <w:sz w:val="26"/>
                          <w:szCs w:val="26"/>
                          <w:lang w:eastAsia="ru-RU"/>
                        </w:rPr>
                        <w:t>«КНЯЖПОГОСТСКИЙ»</w:t>
                      </w:r>
                    </w:p>
                  </w:txbxContent>
                </v:textbox>
              </v:shape>
            </w:pict>
          </mc:Fallback>
        </mc:AlternateContent>
      </w:r>
      <w:r w:rsidR="008619B2">
        <w:rPr>
          <w:noProof/>
          <w:lang w:eastAsia="ru-RU"/>
        </w:rPr>
        <mc:AlternateContent>
          <mc:Choice Requires="wps">
            <w:drawing>
              <wp:anchor distT="0" distB="0" distL="114300" distR="114300" simplePos="0" relativeHeight="251664384" behindDoc="0" locked="0" layoutInCell="1" allowOverlap="1">
                <wp:simplePos x="0" y="0"/>
                <wp:positionH relativeFrom="column">
                  <wp:posOffset>-342900</wp:posOffset>
                </wp:positionH>
                <wp:positionV relativeFrom="paragraph">
                  <wp:posOffset>-228600</wp:posOffset>
                </wp:positionV>
                <wp:extent cx="2606040" cy="685800"/>
                <wp:effectExtent l="5080" t="5715" r="8255" b="1333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685800"/>
                        </a:xfrm>
                        <a:prstGeom prst="rect">
                          <a:avLst/>
                        </a:prstGeom>
                        <a:solidFill>
                          <a:srgbClr val="FFFFFF"/>
                        </a:solidFill>
                        <a:ln w="9525">
                          <a:solidFill>
                            <a:srgbClr val="FFFFFF"/>
                          </a:solidFill>
                          <a:miter lim="800000"/>
                          <a:headEnd/>
                          <a:tailEnd/>
                        </a:ln>
                      </wps:spPr>
                      <wps:txbx>
                        <w:txbxContent>
                          <w:p w:rsidR="00DE4487" w:rsidRPr="00EC6F5B" w:rsidRDefault="00DE4487" w:rsidP="00CF0BF6">
                            <w:pPr>
                              <w:spacing w:after="0" w:line="240" w:lineRule="auto"/>
                              <w:jc w:val="center"/>
                              <w:rPr>
                                <w:rFonts w:ascii="Courier New" w:eastAsia="Times New Roman" w:hAnsi="Courier New" w:cs="Times New Roman"/>
                                <w:b/>
                                <w:bCs/>
                                <w:sz w:val="26"/>
                                <w:szCs w:val="26"/>
                                <w:lang w:eastAsia="ru-RU"/>
                              </w:rPr>
                            </w:pPr>
                            <w:r w:rsidRPr="00EC6F5B">
                              <w:rPr>
                                <w:rFonts w:ascii="Courier New" w:eastAsia="Times New Roman" w:hAnsi="Courier New" w:cs="Times New Roman"/>
                                <w:b/>
                                <w:bCs/>
                                <w:sz w:val="26"/>
                                <w:szCs w:val="26"/>
                                <w:lang w:eastAsia="ru-RU"/>
                              </w:rPr>
                              <w:t xml:space="preserve">«КНЯЖПОГОСТ» </w:t>
                            </w:r>
                          </w:p>
                          <w:p w:rsidR="00DE4487" w:rsidRPr="00EC6F5B" w:rsidRDefault="00DE4487" w:rsidP="00CF0BF6">
                            <w:pPr>
                              <w:spacing w:after="0" w:line="240" w:lineRule="auto"/>
                              <w:jc w:val="center"/>
                              <w:rPr>
                                <w:rFonts w:ascii="Courier New" w:eastAsia="Times New Roman" w:hAnsi="Courier New" w:cs="Times New Roman"/>
                                <w:b/>
                                <w:bCs/>
                                <w:sz w:val="26"/>
                                <w:szCs w:val="26"/>
                                <w:lang w:eastAsia="ru-RU"/>
                              </w:rPr>
                            </w:pPr>
                            <w:r w:rsidRPr="00EC6F5B">
                              <w:rPr>
                                <w:rFonts w:ascii="Courier New" w:eastAsia="Times New Roman" w:hAnsi="Courier New" w:cs="Times New Roman"/>
                                <w:b/>
                                <w:bCs/>
                                <w:sz w:val="26"/>
                                <w:szCs w:val="26"/>
                                <w:lang w:eastAsia="ru-RU"/>
                              </w:rPr>
                              <w:t xml:space="preserve">МУНИЦИПАЛЬНŐЙ </w:t>
                            </w:r>
                            <w:r w:rsidRPr="00EC6F5B">
                              <w:rPr>
                                <w:rFonts w:ascii="Courier New" w:hAnsi="Courier New" w:cs="Courier New"/>
                                <w:b/>
                                <w:color w:val="2C2D2E"/>
                                <w:sz w:val="26"/>
                                <w:szCs w:val="26"/>
                                <w:shd w:val="clear" w:color="auto" w:fill="FFFFFF"/>
                              </w:rPr>
                              <w:t>КЫТШЛÖН</w:t>
                            </w:r>
                            <w:r w:rsidRPr="00EC6F5B">
                              <w:rPr>
                                <w:rFonts w:ascii="Courier New" w:eastAsia="Times New Roman" w:hAnsi="Courier New" w:cs="Times New Roman"/>
                                <w:b/>
                                <w:bCs/>
                                <w:sz w:val="26"/>
                                <w:szCs w:val="26"/>
                                <w:lang w:eastAsia="ru-RU"/>
                              </w:rPr>
                              <w:t xml:space="preserve"> АДМИНИСТРАЦИЯ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27pt;margin-top:-18pt;width:205.2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" strokecolor="white">
                <v:textbox>
                  <w:txbxContent>
                    <w:p w:rsidR="00DE4487" w:rsidRPr="00EC6F5B" w:rsidRDefault="00DE4487" w:rsidP="00CF0BF6">
                      <w:pPr>
                        <w:spacing w:after="0" w:line="240" w:lineRule="auto"/>
                        <w:jc w:val="center"/>
                        <w:rPr>
                          <w:rFonts w:ascii="Courier New" w:eastAsia="Times New Roman" w:hAnsi="Courier New" w:cs="Times New Roman"/>
                          <w:b/>
                          <w:bCs/>
                          <w:sz w:val="26"/>
                          <w:szCs w:val="26"/>
                          <w:lang w:eastAsia="ru-RU"/>
                        </w:rPr>
                      </w:pPr>
                      <w:r w:rsidRPr="00EC6F5B">
                        <w:rPr>
                          <w:rFonts w:ascii="Courier New" w:eastAsia="Times New Roman" w:hAnsi="Courier New" w:cs="Times New Roman"/>
                          <w:b/>
                          <w:bCs/>
                          <w:sz w:val="26"/>
                          <w:szCs w:val="26"/>
                          <w:lang w:eastAsia="ru-RU"/>
                        </w:rPr>
                        <w:t xml:space="preserve">«КНЯЖПОГОСТ» </w:t>
                      </w:r>
                    </w:p>
                    <w:p w:rsidR="00DE4487" w:rsidRPr="00EC6F5B" w:rsidRDefault="00DE4487" w:rsidP="00CF0BF6">
                      <w:pPr>
                        <w:spacing w:after="0" w:line="240" w:lineRule="auto"/>
                        <w:jc w:val="center"/>
                        <w:rPr>
                          <w:rFonts w:ascii="Courier New" w:eastAsia="Times New Roman" w:hAnsi="Courier New" w:cs="Times New Roman"/>
                          <w:b/>
                          <w:bCs/>
                          <w:sz w:val="26"/>
                          <w:szCs w:val="26"/>
                          <w:lang w:eastAsia="ru-RU"/>
                        </w:rPr>
                      </w:pPr>
                      <w:r w:rsidRPr="00EC6F5B">
                        <w:rPr>
                          <w:rFonts w:ascii="Courier New" w:eastAsia="Times New Roman" w:hAnsi="Courier New" w:cs="Times New Roman"/>
                          <w:b/>
                          <w:bCs/>
                          <w:sz w:val="26"/>
                          <w:szCs w:val="26"/>
                          <w:lang w:eastAsia="ru-RU"/>
                        </w:rPr>
                        <w:t xml:space="preserve">МУНИЦИПАЛЬНŐЙ </w:t>
                      </w:r>
                      <w:r w:rsidRPr="00EC6F5B">
                        <w:rPr>
                          <w:rFonts w:ascii="Courier New" w:hAnsi="Courier New" w:cs="Courier New"/>
                          <w:b/>
                          <w:color w:val="2C2D2E"/>
                          <w:sz w:val="26"/>
                          <w:szCs w:val="26"/>
                          <w:shd w:val="clear" w:color="auto" w:fill="FFFFFF"/>
                        </w:rPr>
                        <w:t>КЫТШЛÖН</w:t>
                      </w:r>
                      <w:r w:rsidRPr="00EC6F5B">
                        <w:rPr>
                          <w:rFonts w:ascii="Courier New" w:eastAsia="Times New Roman" w:hAnsi="Courier New" w:cs="Times New Roman"/>
                          <w:b/>
                          <w:bCs/>
                          <w:sz w:val="26"/>
                          <w:szCs w:val="26"/>
                          <w:lang w:eastAsia="ru-RU"/>
                        </w:rPr>
                        <w:t xml:space="preserve"> АДМИНИСТРАЦИЯ</w:t>
                      </w:r>
                    </w:p>
                  </w:txbxContent>
                </v:textbox>
              </v:shape>
            </w:pict>
          </mc:Fallback>
        </mc:AlternateContent>
      </w:r>
    </w:p>
    <w:p w:rsidR="00CF0BF6" w:rsidRPr="00CF0BF6" w:rsidRDefault="00CF0BF6" w:rsidP="00CF0BF6">
      <w:pPr>
        <w:jc w:val="center"/>
      </w:pPr>
    </w:p>
    <w:p w:rsidR="00CF0BF6" w:rsidRPr="00CF0BF6" w:rsidRDefault="00CF0BF6" w:rsidP="00CF0BF6">
      <w:pPr>
        <w:jc w:val="center"/>
      </w:pPr>
    </w:p>
    <w:p w:rsidR="00CF0BF6" w:rsidRPr="00CF0BF6" w:rsidRDefault="00CF0BF6" w:rsidP="00CF0BF6">
      <w:pPr>
        <w:pStyle w:val="2"/>
        <w:jc w:val="center"/>
        <w:rPr>
          <w:rFonts w:ascii="Times New Roman" w:hAnsi="Times New Roman"/>
          <w:color w:val="auto"/>
          <w:szCs w:val="32"/>
        </w:rPr>
      </w:pPr>
      <w:r w:rsidRPr="00CF0BF6">
        <w:rPr>
          <w:rFonts w:ascii="Times New Roman" w:hAnsi="Times New Roman"/>
          <w:color w:val="auto"/>
          <w:szCs w:val="32"/>
        </w:rPr>
        <w:t>ПОСТАНОВЛЕНИЕ</w:t>
      </w:r>
    </w:p>
    <w:p w:rsidR="00CF0BF6" w:rsidRDefault="00CF0BF6" w:rsidP="00CF0BF6"/>
    <w:p w:rsidR="00EC6F5B" w:rsidRPr="000539BD" w:rsidRDefault="00EC6F5B" w:rsidP="00EC6F5B">
      <w:pPr>
        <w:rPr>
          <w:rFonts w:ascii="Times New Roman" w:hAnsi="Times New Roman" w:cs="Times New Roman"/>
          <w:sz w:val="26"/>
          <w:szCs w:val="26"/>
        </w:rPr>
      </w:pPr>
      <w:r w:rsidRPr="000539BD">
        <w:rPr>
          <w:rFonts w:ascii="Times New Roman" w:hAnsi="Times New Roman" w:cs="Times New Roman"/>
          <w:sz w:val="26"/>
          <w:szCs w:val="26"/>
        </w:rPr>
        <w:t xml:space="preserve">от </w:t>
      </w:r>
      <w:r w:rsidR="00DE4487" w:rsidRPr="000539BD">
        <w:rPr>
          <w:rFonts w:ascii="Times New Roman" w:hAnsi="Times New Roman" w:cs="Times New Roman"/>
          <w:sz w:val="26"/>
          <w:szCs w:val="26"/>
        </w:rPr>
        <w:t>25 декабря</w:t>
      </w:r>
      <w:r w:rsidRPr="000539BD">
        <w:rPr>
          <w:rFonts w:ascii="Times New Roman" w:hAnsi="Times New Roman" w:cs="Times New Roman"/>
          <w:sz w:val="26"/>
          <w:szCs w:val="26"/>
        </w:rPr>
        <w:t xml:space="preserve"> 2025 г.                                                                            </w:t>
      </w:r>
      <w:r w:rsidR="000539BD">
        <w:rPr>
          <w:rFonts w:ascii="Times New Roman" w:hAnsi="Times New Roman" w:cs="Times New Roman"/>
          <w:sz w:val="26"/>
          <w:szCs w:val="26"/>
        </w:rPr>
        <w:t xml:space="preserve">       </w:t>
      </w:r>
      <w:r w:rsidRPr="000539BD">
        <w:rPr>
          <w:rFonts w:ascii="Times New Roman" w:hAnsi="Times New Roman" w:cs="Times New Roman"/>
          <w:sz w:val="26"/>
          <w:szCs w:val="26"/>
        </w:rPr>
        <w:t xml:space="preserve">       </w:t>
      </w:r>
      <w:r w:rsidR="00DE4487" w:rsidRPr="000539BD">
        <w:rPr>
          <w:rFonts w:ascii="Times New Roman" w:hAnsi="Times New Roman" w:cs="Times New Roman"/>
          <w:sz w:val="26"/>
          <w:szCs w:val="26"/>
        </w:rPr>
        <w:t xml:space="preserve">       </w:t>
      </w:r>
      <w:r w:rsidR="000539BD" w:rsidRPr="000539BD">
        <w:rPr>
          <w:rFonts w:ascii="Times New Roman" w:hAnsi="Times New Roman" w:cs="Times New Roman"/>
          <w:sz w:val="26"/>
          <w:szCs w:val="26"/>
        </w:rPr>
        <w:t xml:space="preserve">    </w:t>
      </w:r>
      <w:r w:rsidR="00DE4487" w:rsidRPr="000539BD">
        <w:rPr>
          <w:rFonts w:ascii="Times New Roman" w:hAnsi="Times New Roman" w:cs="Times New Roman"/>
          <w:sz w:val="26"/>
          <w:szCs w:val="26"/>
        </w:rPr>
        <w:t xml:space="preserve">  </w:t>
      </w:r>
      <w:r w:rsidRPr="000539BD">
        <w:rPr>
          <w:rFonts w:ascii="Times New Roman" w:hAnsi="Times New Roman" w:cs="Times New Roman"/>
          <w:sz w:val="26"/>
          <w:szCs w:val="26"/>
        </w:rPr>
        <w:t xml:space="preserve"> № </w:t>
      </w:r>
      <w:r w:rsidR="00DE4487" w:rsidRPr="000539BD">
        <w:rPr>
          <w:rFonts w:ascii="Times New Roman" w:hAnsi="Times New Roman" w:cs="Times New Roman"/>
          <w:sz w:val="26"/>
          <w:szCs w:val="26"/>
        </w:rPr>
        <w:t>1079</w:t>
      </w:r>
    </w:p>
    <w:p w:rsidR="00EC6F5B" w:rsidRPr="00EC6F5B" w:rsidRDefault="00EC6F5B" w:rsidP="00EC6F5B">
      <w:pPr>
        <w:spacing w:after="0" w:line="240" w:lineRule="auto"/>
        <w:rPr>
          <w:rFonts w:ascii="Times New Roman" w:hAnsi="Times New Roman" w:cs="Times New Roman"/>
          <w:sz w:val="26"/>
          <w:szCs w:val="26"/>
        </w:rPr>
      </w:pPr>
      <w:r w:rsidRPr="00EC6F5B">
        <w:rPr>
          <w:rFonts w:ascii="Times New Roman" w:hAnsi="Times New Roman" w:cs="Times New Roman"/>
          <w:sz w:val="26"/>
          <w:szCs w:val="26"/>
        </w:rPr>
        <w:t>Об утверждении муниципальной программы</w:t>
      </w:r>
    </w:p>
    <w:p w:rsidR="00EC6F5B" w:rsidRPr="00EC6F5B" w:rsidRDefault="00DE4487" w:rsidP="00EC6F5B">
      <w:pPr>
        <w:spacing w:after="0" w:line="240" w:lineRule="auto"/>
        <w:rPr>
          <w:rFonts w:ascii="Times New Roman" w:hAnsi="Times New Roman" w:cs="Times New Roman"/>
          <w:sz w:val="26"/>
          <w:szCs w:val="26"/>
        </w:rPr>
      </w:pPr>
      <w:r>
        <w:rPr>
          <w:rFonts w:ascii="Times New Roman" w:hAnsi="Times New Roman" w:cs="Times New Roman"/>
          <w:sz w:val="26"/>
          <w:szCs w:val="26"/>
        </w:rPr>
        <w:t>м</w:t>
      </w:r>
      <w:r w:rsidR="00EC6F5B" w:rsidRPr="00EC6F5B">
        <w:rPr>
          <w:rFonts w:ascii="Times New Roman" w:hAnsi="Times New Roman" w:cs="Times New Roman"/>
          <w:sz w:val="26"/>
          <w:szCs w:val="26"/>
        </w:rPr>
        <w:t>униципального</w:t>
      </w:r>
      <w:r w:rsidR="00E3348A">
        <w:rPr>
          <w:rFonts w:ascii="Times New Roman" w:hAnsi="Times New Roman" w:cs="Times New Roman"/>
          <w:sz w:val="26"/>
          <w:szCs w:val="26"/>
        </w:rPr>
        <w:t xml:space="preserve">  </w:t>
      </w:r>
      <w:r w:rsidR="00EC6F5B" w:rsidRPr="00EC6F5B">
        <w:rPr>
          <w:rFonts w:ascii="Times New Roman" w:hAnsi="Times New Roman" w:cs="Times New Roman"/>
          <w:sz w:val="26"/>
          <w:szCs w:val="26"/>
        </w:rPr>
        <w:t xml:space="preserve"> округа «</w:t>
      </w:r>
      <w:proofErr w:type="spellStart"/>
      <w:r w:rsidR="00EC6F5B" w:rsidRPr="00EC6F5B">
        <w:rPr>
          <w:rFonts w:ascii="Times New Roman" w:hAnsi="Times New Roman" w:cs="Times New Roman"/>
          <w:sz w:val="26"/>
          <w:szCs w:val="26"/>
        </w:rPr>
        <w:t>Княжпогостский</w:t>
      </w:r>
      <w:proofErr w:type="spellEnd"/>
      <w:r w:rsidR="00EC6F5B" w:rsidRPr="00EC6F5B">
        <w:rPr>
          <w:rFonts w:ascii="Times New Roman" w:hAnsi="Times New Roman" w:cs="Times New Roman"/>
          <w:sz w:val="26"/>
          <w:szCs w:val="26"/>
        </w:rPr>
        <w:t xml:space="preserve">» </w:t>
      </w:r>
    </w:p>
    <w:p w:rsidR="00EC6F5B" w:rsidRDefault="00EC6F5B" w:rsidP="00EC6F5B">
      <w:pPr>
        <w:spacing w:after="0" w:line="240" w:lineRule="auto"/>
        <w:rPr>
          <w:rFonts w:ascii="Times New Roman" w:hAnsi="Times New Roman" w:cs="Times New Roman"/>
          <w:sz w:val="26"/>
          <w:szCs w:val="26"/>
        </w:rPr>
      </w:pPr>
      <w:r w:rsidRPr="00EC6F5B">
        <w:rPr>
          <w:rFonts w:ascii="Times New Roman" w:hAnsi="Times New Roman" w:cs="Times New Roman"/>
          <w:sz w:val="26"/>
          <w:szCs w:val="26"/>
        </w:rPr>
        <w:t>«</w:t>
      </w:r>
      <w:r>
        <w:rPr>
          <w:rFonts w:ascii="Times New Roman" w:hAnsi="Times New Roman" w:cs="Times New Roman"/>
          <w:sz w:val="26"/>
          <w:szCs w:val="26"/>
        </w:rPr>
        <w:t>Формирование</w:t>
      </w:r>
      <w:r w:rsidR="00E3348A">
        <w:rPr>
          <w:rFonts w:ascii="Times New Roman" w:hAnsi="Times New Roman" w:cs="Times New Roman"/>
          <w:sz w:val="26"/>
          <w:szCs w:val="26"/>
        </w:rPr>
        <w:t xml:space="preserve">    </w:t>
      </w:r>
      <w:r>
        <w:rPr>
          <w:rFonts w:ascii="Times New Roman" w:hAnsi="Times New Roman" w:cs="Times New Roman"/>
          <w:sz w:val="26"/>
          <w:szCs w:val="26"/>
        </w:rPr>
        <w:t xml:space="preserve"> современной </w:t>
      </w:r>
      <w:r w:rsidR="00E3348A">
        <w:rPr>
          <w:rFonts w:ascii="Times New Roman" w:hAnsi="Times New Roman" w:cs="Times New Roman"/>
          <w:sz w:val="26"/>
          <w:szCs w:val="26"/>
        </w:rPr>
        <w:t xml:space="preserve">    </w:t>
      </w:r>
      <w:r>
        <w:rPr>
          <w:rFonts w:ascii="Times New Roman" w:hAnsi="Times New Roman" w:cs="Times New Roman"/>
          <w:sz w:val="26"/>
          <w:szCs w:val="26"/>
        </w:rPr>
        <w:t xml:space="preserve">городской </w:t>
      </w:r>
    </w:p>
    <w:p w:rsidR="00EC6F5B" w:rsidRPr="00EC6F5B" w:rsidRDefault="00EC6F5B" w:rsidP="00EC6F5B">
      <w:pPr>
        <w:spacing w:after="0" w:line="240" w:lineRule="auto"/>
        <w:rPr>
          <w:rFonts w:ascii="Times New Roman" w:hAnsi="Times New Roman" w:cs="Times New Roman"/>
          <w:sz w:val="26"/>
          <w:szCs w:val="26"/>
        </w:rPr>
      </w:pPr>
      <w:r>
        <w:rPr>
          <w:rFonts w:ascii="Times New Roman" w:hAnsi="Times New Roman" w:cs="Times New Roman"/>
          <w:sz w:val="26"/>
          <w:szCs w:val="26"/>
        </w:rPr>
        <w:t>(сельской) среды</w:t>
      </w:r>
      <w:r w:rsidRPr="00EC6F5B">
        <w:rPr>
          <w:rFonts w:ascii="Times New Roman" w:hAnsi="Times New Roman" w:cs="Times New Roman"/>
          <w:sz w:val="26"/>
          <w:szCs w:val="26"/>
        </w:rPr>
        <w:t>»</w:t>
      </w:r>
    </w:p>
    <w:p w:rsidR="00EC6F5B" w:rsidRPr="00EC6F5B" w:rsidRDefault="00EC6F5B" w:rsidP="00EC6F5B">
      <w:pPr>
        <w:rPr>
          <w:rFonts w:ascii="Times New Roman" w:hAnsi="Times New Roman" w:cs="Times New Roman"/>
          <w:sz w:val="27"/>
          <w:szCs w:val="27"/>
        </w:rPr>
      </w:pPr>
    </w:p>
    <w:p w:rsidR="00EC6F5B" w:rsidRDefault="003655E5" w:rsidP="0063049B">
      <w:pPr>
        <w:spacing w:after="0" w:line="240" w:lineRule="auto"/>
        <w:jc w:val="both"/>
        <w:rPr>
          <w:rFonts w:ascii="Times New Roman" w:hAnsi="Times New Roman" w:cs="Times New Roman"/>
          <w:sz w:val="26"/>
          <w:szCs w:val="26"/>
        </w:rPr>
      </w:pPr>
      <w:r>
        <w:rPr>
          <w:rFonts w:ascii="Times New Roman" w:hAnsi="Times New Roman" w:cs="Times New Roman"/>
          <w:sz w:val="27"/>
          <w:szCs w:val="27"/>
        </w:rPr>
        <w:tab/>
      </w:r>
      <w:r w:rsidR="00EC6F5B" w:rsidRPr="003655E5">
        <w:rPr>
          <w:rFonts w:ascii="Times New Roman" w:hAnsi="Times New Roman" w:cs="Times New Roman"/>
          <w:sz w:val="26"/>
          <w:szCs w:val="26"/>
        </w:rPr>
        <w:t xml:space="preserve">В </w:t>
      </w:r>
      <w:r w:rsidR="0063049B">
        <w:rPr>
          <w:rFonts w:ascii="Times New Roman" w:hAnsi="Times New Roman" w:cs="Times New Roman"/>
          <w:sz w:val="26"/>
          <w:szCs w:val="26"/>
        </w:rPr>
        <w:t xml:space="preserve">целях реализации </w:t>
      </w:r>
      <w:r w:rsidR="0063049B" w:rsidRPr="0063049B">
        <w:rPr>
          <w:rFonts w:ascii="Times New Roman" w:hAnsi="Times New Roman" w:cs="Times New Roman"/>
          <w:sz w:val="26"/>
          <w:szCs w:val="26"/>
        </w:rPr>
        <w:t>государственной программ</w:t>
      </w:r>
      <w:r w:rsidR="0063049B">
        <w:rPr>
          <w:rFonts w:ascii="Times New Roman" w:hAnsi="Times New Roman" w:cs="Times New Roman"/>
          <w:sz w:val="26"/>
          <w:szCs w:val="26"/>
        </w:rPr>
        <w:t>ы</w:t>
      </w:r>
      <w:r w:rsidR="0063049B" w:rsidRPr="0063049B">
        <w:rPr>
          <w:rFonts w:ascii="Times New Roman" w:hAnsi="Times New Roman" w:cs="Times New Roman"/>
          <w:sz w:val="26"/>
          <w:szCs w:val="26"/>
        </w:rPr>
        <w:t xml:space="preserve"> Республики Коми «Развитие строительства,</w:t>
      </w:r>
      <w:r w:rsidR="0063049B">
        <w:rPr>
          <w:rFonts w:ascii="Times New Roman" w:hAnsi="Times New Roman" w:cs="Times New Roman"/>
          <w:sz w:val="26"/>
          <w:szCs w:val="26"/>
        </w:rPr>
        <w:t xml:space="preserve"> </w:t>
      </w:r>
      <w:r w:rsidR="0063049B" w:rsidRPr="0063049B">
        <w:rPr>
          <w:rFonts w:ascii="Times New Roman" w:hAnsi="Times New Roman" w:cs="Times New Roman"/>
          <w:sz w:val="26"/>
          <w:szCs w:val="26"/>
        </w:rPr>
        <w:t>обеспечение доступным и комфортным жильем и коммунальными услугами граждан»,</w:t>
      </w:r>
      <w:r w:rsidR="0063049B">
        <w:rPr>
          <w:rFonts w:ascii="Times New Roman" w:hAnsi="Times New Roman" w:cs="Times New Roman"/>
          <w:sz w:val="26"/>
          <w:szCs w:val="26"/>
        </w:rPr>
        <w:t xml:space="preserve"> </w:t>
      </w:r>
      <w:r w:rsidR="0063049B" w:rsidRPr="0063049B">
        <w:rPr>
          <w:rFonts w:ascii="Times New Roman" w:hAnsi="Times New Roman" w:cs="Times New Roman"/>
          <w:sz w:val="26"/>
          <w:szCs w:val="26"/>
        </w:rPr>
        <w:t>утвержденной постановлением Правительства Республики Коми от 31 октября 2019 г. №</w:t>
      </w:r>
      <w:r w:rsidR="0063049B">
        <w:rPr>
          <w:rFonts w:ascii="Times New Roman" w:hAnsi="Times New Roman" w:cs="Times New Roman"/>
          <w:sz w:val="26"/>
          <w:szCs w:val="26"/>
        </w:rPr>
        <w:t xml:space="preserve"> </w:t>
      </w:r>
      <w:r w:rsidR="0063049B" w:rsidRPr="0063049B">
        <w:rPr>
          <w:rFonts w:ascii="Times New Roman" w:hAnsi="Times New Roman" w:cs="Times New Roman"/>
          <w:sz w:val="26"/>
          <w:szCs w:val="26"/>
        </w:rPr>
        <w:t>520</w:t>
      </w:r>
      <w:r w:rsidR="0063049B">
        <w:rPr>
          <w:rFonts w:ascii="Times New Roman" w:hAnsi="Times New Roman" w:cs="Times New Roman"/>
          <w:sz w:val="26"/>
          <w:szCs w:val="26"/>
        </w:rPr>
        <w:t xml:space="preserve">, в соответствии </w:t>
      </w:r>
      <w:r w:rsidR="00EC6F5B" w:rsidRPr="003655E5">
        <w:rPr>
          <w:rFonts w:ascii="Times New Roman" w:hAnsi="Times New Roman" w:cs="Times New Roman"/>
          <w:sz w:val="26"/>
          <w:szCs w:val="26"/>
        </w:rPr>
        <w:t>со статьей 179 Бюджетного кодекса Российской Федерации, решением Совета муниципального округа «</w:t>
      </w:r>
      <w:proofErr w:type="spellStart"/>
      <w:r w:rsidR="00EC6F5B" w:rsidRPr="003655E5">
        <w:rPr>
          <w:rFonts w:ascii="Times New Roman" w:hAnsi="Times New Roman" w:cs="Times New Roman"/>
          <w:sz w:val="26"/>
          <w:szCs w:val="26"/>
        </w:rPr>
        <w:t>Княжпогостский</w:t>
      </w:r>
      <w:proofErr w:type="spellEnd"/>
      <w:r w:rsidR="00EC6F5B" w:rsidRPr="003655E5">
        <w:rPr>
          <w:rFonts w:ascii="Times New Roman" w:hAnsi="Times New Roman" w:cs="Times New Roman"/>
          <w:sz w:val="26"/>
          <w:szCs w:val="26"/>
        </w:rPr>
        <w:t xml:space="preserve">» от </w:t>
      </w:r>
      <w:r w:rsidR="00EE6554">
        <w:rPr>
          <w:rFonts w:ascii="Times New Roman" w:hAnsi="Times New Roman" w:cs="Times New Roman"/>
          <w:sz w:val="26"/>
          <w:szCs w:val="26"/>
        </w:rPr>
        <w:t xml:space="preserve">23 декабря 2025г.  </w:t>
      </w:r>
      <w:r w:rsidR="00EC6F5B" w:rsidRPr="003655E5">
        <w:rPr>
          <w:rFonts w:ascii="Times New Roman" w:hAnsi="Times New Roman" w:cs="Times New Roman"/>
          <w:sz w:val="26"/>
          <w:szCs w:val="26"/>
        </w:rPr>
        <w:t xml:space="preserve">№ </w:t>
      </w:r>
      <w:r w:rsidR="00DE4487">
        <w:rPr>
          <w:rFonts w:ascii="Times New Roman" w:hAnsi="Times New Roman" w:cs="Times New Roman"/>
          <w:sz w:val="26"/>
          <w:szCs w:val="26"/>
        </w:rPr>
        <w:t>198</w:t>
      </w:r>
      <w:r w:rsidR="00EC6F5B" w:rsidRPr="003655E5">
        <w:rPr>
          <w:rFonts w:ascii="Times New Roman" w:hAnsi="Times New Roman" w:cs="Times New Roman"/>
          <w:sz w:val="26"/>
          <w:szCs w:val="26"/>
        </w:rPr>
        <w:t xml:space="preserve"> «О бюджете муниципального округа «</w:t>
      </w:r>
      <w:proofErr w:type="spellStart"/>
      <w:r w:rsidR="00EC6F5B" w:rsidRPr="003655E5">
        <w:rPr>
          <w:rFonts w:ascii="Times New Roman" w:hAnsi="Times New Roman" w:cs="Times New Roman"/>
          <w:sz w:val="26"/>
          <w:szCs w:val="26"/>
        </w:rPr>
        <w:t>Княжпогостский</w:t>
      </w:r>
      <w:proofErr w:type="spellEnd"/>
      <w:r w:rsidR="00EC6F5B" w:rsidRPr="003655E5">
        <w:rPr>
          <w:rFonts w:ascii="Times New Roman" w:hAnsi="Times New Roman" w:cs="Times New Roman"/>
          <w:sz w:val="26"/>
          <w:szCs w:val="26"/>
        </w:rPr>
        <w:t xml:space="preserve">» на 2026 год и плановый период 2027 - 2028 годов», </w:t>
      </w:r>
      <w:proofErr w:type="gramStart"/>
      <w:r w:rsidR="00167EA4">
        <w:rPr>
          <w:rFonts w:ascii="Times New Roman" w:hAnsi="Times New Roman" w:cs="Times New Roman"/>
          <w:sz w:val="26"/>
          <w:szCs w:val="26"/>
        </w:rPr>
        <w:t xml:space="preserve">распоряжением </w:t>
      </w:r>
      <w:r w:rsidR="00EC6F5B" w:rsidRPr="003655E5">
        <w:rPr>
          <w:rFonts w:ascii="Times New Roman" w:hAnsi="Times New Roman" w:cs="Times New Roman"/>
          <w:sz w:val="26"/>
          <w:szCs w:val="26"/>
        </w:rPr>
        <w:t xml:space="preserve"> администрации</w:t>
      </w:r>
      <w:proofErr w:type="gramEnd"/>
      <w:r w:rsidR="00EC6F5B" w:rsidRPr="003655E5">
        <w:rPr>
          <w:rFonts w:ascii="Times New Roman" w:hAnsi="Times New Roman" w:cs="Times New Roman"/>
          <w:sz w:val="26"/>
          <w:szCs w:val="26"/>
        </w:rPr>
        <w:t xml:space="preserve"> муниципального округа «</w:t>
      </w:r>
      <w:proofErr w:type="spellStart"/>
      <w:r w:rsidR="00EC6F5B" w:rsidRPr="003655E5">
        <w:rPr>
          <w:rFonts w:ascii="Times New Roman" w:hAnsi="Times New Roman" w:cs="Times New Roman"/>
          <w:sz w:val="26"/>
          <w:szCs w:val="26"/>
        </w:rPr>
        <w:t>Княжпогостский</w:t>
      </w:r>
      <w:proofErr w:type="spellEnd"/>
      <w:r w:rsidR="00EC6F5B" w:rsidRPr="003655E5">
        <w:rPr>
          <w:rFonts w:ascii="Times New Roman" w:hAnsi="Times New Roman" w:cs="Times New Roman"/>
          <w:sz w:val="26"/>
          <w:szCs w:val="26"/>
        </w:rPr>
        <w:t xml:space="preserve">» от </w:t>
      </w:r>
      <w:r w:rsidR="00167EA4">
        <w:rPr>
          <w:rFonts w:ascii="Times New Roman" w:hAnsi="Times New Roman" w:cs="Times New Roman"/>
          <w:sz w:val="26"/>
          <w:szCs w:val="26"/>
        </w:rPr>
        <w:t>14.11.2025</w:t>
      </w:r>
      <w:r w:rsidR="00EC6F5B" w:rsidRPr="003655E5">
        <w:rPr>
          <w:rFonts w:ascii="Times New Roman" w:hAnsi="Times New Roman" w:cs="Times New Roman"/>
          <w:sz w:val="26"/>
          <w:szCs w:val="26"/>
        </w:rPr>
        <w:t xml:space="preserve"> № </w:t>
      </w:r>
      <w:r w:rsidR="00167EA4">
        <w:rPr>
          <w:rFonts w:ascii="Times New Roman" w:hAnsi="Times New Roman" w:cs="Times New Roman"/>
          <w:sz w:val="26"/>
          <w:szCs w:val="26"/>
        </w:rPr>
        <w:t>189 - р</w:t>
      </w:r>
      <w:r w:rsidR="00EC6F5B" w:rsidRPr="003655E5">
        <w:rPr>
          <w:rFonts w:ascii="Times New Roman" w:hAnsi="Times New Roman" w:cs="Times New Roman"/>
          <w:sz w:val="26"/>
          <w:szCs w:val="26"/>
        </w:rPr>
        <w:t xml:space="preserve"> «Об утверждении перечня муниципальных программ, планируемых к утверждению и реализации администрацией муниципального округа «</w:t>
      </w:r>
      <w:proofErr w:type="spellStart"/>
      <w:r w:rsidR="00EC6F5B" w:rsidRPr="003655E5">
        <w:rPr>
          <w:rFonts w:ascii="Times New Roman" w:hAnsi="Times New Roman" w:cs="Times New Roman"/>
          <w:sz w:val="26"/>
          <w:szCs w:val="26"/>
        </w:rPr>
        <w:t>Княжпогостский</w:t>
      </w:r>
      <w:proofErr w:type="spellEnd"/>
      <w:r w:rsidR="00EC6F5B" w:rsidRPr="003655E5">
        <w:rPr>
          <w:rFonts w:ascii="Times New Roman" w:hAnsi="Times New Roman" w:cs="Times New Roman"/>
          <w:sz w:val="26"/>
          <w:szCs w:val="26"/>
        </w:rPr>
        <w:t>» на 2026 - 2030 годы»</w:t>
      </w:r>
    </w:p>
    <w:p w:rsidR="00EE6554" w:rsidRPr="003655E5" w:rsidRDefault="00EE6554" w:rsidP="00EE6554">
      <w:pPr>
        <w:spacing w:after="0" w:line="240" w:lineRule="auto"/>
        <w:jc w:val="both"/>
        <w:rPr>
          <w:rFonts w:ascii="Times New Roman" w:hAnsi="Times New Roman" w:cs="Times New Roman"/>
          <w:sz w:val="26"/>
          <w:szCs w:val="26"/>
        </w:rPr>
      </w:pPr>
    </w:p>
    <w:p w:rsidR="00EC6F5B" w:rsidRPr="003655E5" w:rsidRDefault="0063049B" w:rsidP="00EC6F5B">
      <w:pPr>
        <w:rPr>
          <w:rFonts w:ascii="Times New Roman" w:hAnsi="Times New Roman" w:cs="Times New Roman"/>
          <w:sz w:val="26"/>
          <w:szCs w:val="26"/>
        </w:rPr>
      </w:pPr>
      <w:r>
        <w:rPr>
          <w:rFonts w:ascii="Times New Roman" w:hAnsi="Times New Roman" w:cs="Times New Roman"/>
          <w:sz w:val="26"/>
          <w:szCs w:val="26"/>
        </w:rPr>
        <w:tab/>
      </w:r>
      <w:r w:rsidR="00EC6F5B" w:rsidRPr="003655E5">
        <w:rPr>
          <w:rFonts w:ascii="Times New Roman" w:hAnsi="Times New Roman" w:cs="Times New Roman"/>
          <w:sz w:val="26"/>
          <w:szCs w:val="26"/>
        </w:rPr>
        <w:t>ПОСТАНОВЛЯЮ:</w:t>
      </w:r>
    </w:p>
    <w:p w:rsidR="00EC6F5B" w:rsidRPr="003655E5" w:rsidRDefault="0063049B" w:rsidP="00EE655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EC6F5B" w:rsidRPr="003655E5">
        <w:rPr>
          <w:rFonts w:ascii="Times New Roman" w:hAnsi="Times New Roman" w:cs="Times New Roman"/>
          <w:sz w:val="26"/>
          <w:szCs w:val="26"/>
        </w:rPr>
        <w:t xml:space="preserve">1.Утвердить муниципальную программу </w:t>
      </w:r>
      <w:r>
        <w:rPr>
          <w:rFonts w:ascii="Times New Roman" w:hAnsi="Times New Roman" w:cs="Times New Roman"/>
          <w:sz w:val="26"/>
          <w:szCs w:val="26"/>
        </w:rPr>
        <w:t>муниципального округа «</w:t>
      </w:r>
      <w:proofErr w:type="spellStart"/>
      <w:r>
        <w:rPr>
          <w:rFonts w:ascii="Times New Roman" w:hAnsi="Times New Roman" w:cs="Times New Roman"/>
          <w:sz w:val="26"/>
          <w:szCs w:val="26"/>
        </w:rPr>
        <w:t>Княжпогостский</w:t>
      </w:r>
      <w:proofErr w:type="spellEnd"/>
      <w:r>
        <w:rPr>
          <w:rFonts w:ascii="Times New Roman" w:hAnsi="Times New Roman" w:cs="Times New Roman"/>
          <w:sz w:val="26"/>
          <w:szCs w:val="26"/>
        </w:rPr>
        <w:t xml:space="preserve">» </w:t>
      </w:r>
      <w:r w:rsidR="00EC6F5B" w:rsidRPr="003655E5">
        <w:rPr>
          <w:rFonts w:ascii="Times New Roman" w:hAnsi="Times New Roman" w:cs="Times New Roman"/>
          <w:sz w:val="26"/>
          <w:szCs w:val="26"/>
        </w:rPr>
        <w:t>«</w:t>
      </w:r>
      <w:r w:rsidR="00E3348A" w:rsidRPr="003655E5">
        <w:rPr>
          <w:rFonts w:ascii="Times New Roman" w:hAnsi="Times New Roman" w:cs="Times New Roman"/>
          <w:sz w:val="26"/>
          <w:szCs w:val="26"/>
        </w:rPr>
        <w:t>Формирование современной городской (сельской) среды</w:t>
      </w:r>
      <w:r w:rsidR="00EC6F5B" w:rsidRPr="003655E5">
        <w:rPr>
          <w:rFonts w:ascii="Times New Roman" w:hAnsi="Times New Roman" w:cs="Times New Roman"/>
          <w:sz w:val="26"/>
          <w:szCs w:val="26"/>
        </w:rPr>
        <w:t xml:space="preserve">» согласно </w:t>
      </w:r>
      <w:proofErr w:type="gramStart"/>
      <w:r w:rsidR="00EC6F5B" w:rsidRPr="003655E5">
        <w:rPr>
          <w:rFonts w:ascii="Times New Roman" w:hAnsi="Times New Roman" w:cs="Times New Roman"/>
          <w:sz w:val="26"/>
          <w:szCs w:val="26"/>
        </w:rPr>
        <w:t>приложению</w:t>
      </w:r>
      <w:proofErr w:type="gramEnd"/>
      <w:r w:rsidR="00EC6F5B" w:rsidRPr="003655E5">
        <w:rPr>
          <w:rFonts w:ascii="Times New Roman" w:hAnsi="Times New Roman" w:cs="Times New Roman"/>
          <w:sz w:val="26"/>
          <w:szCs w:val="26"/>
        </w:rPr>
        <w:t xml:space="preserve"> к настоящему постановлению.</w:t>
      </w:r>
    </w:p>
    <w:p w:rsidR="00EC6F5B" w:rsidRPr="003655E5" w:rsidRDefault="0063049B" w:rsidP="00EE655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EC6F5B" w:rsidRPr="003655E5">
        <w:rPr>
          <w:rFonts w:ascii="Times New Roman" w:hAnsi="Times New Roman" w:cs="Times New Roman"/>
          <w:sz w:val="26"/>
          <w:szCs w:val="26"/>
        </w:rPr>
        <w:t>2. Контроль за исполнением настоящего постановления возложить на заместителя руководителя администрации муниципального округа «</w:t>
      </w:r>
      <w:proofErr w:type="spellStart"/>
      <w:r w:rsidR="00EC6F5B" w:rsidRPr="003655E5">
        <w:rPr>
          <w:rFonts w:ascii="Times New Roman" w:hAnsi="Times New Roman" w:cs="Times New Roman"/>
          <w:sz w:val="26"/>
          <w:szCs w:val="26"/>
        </w:rPr>
        <w:t>Княжпогостский</w:t>
      </w:r>
      <w:proofErr w:type="spellEnd"/>
      <w:r w:rsidR="00EC6F5B" w:rsidRPr="003655E5">
        <w:rPr>
          <w:rFonts w:ascii="Times New Roman" w:hAnsi="Times New Roman" w:cs="Times New Roman"/>
          <w:sz w:val="26"/>
          <w:szCs w:val="26"/>
        </w:rPr>
        <w:t xml:space="preserve">» </w:t>
      </w:r>
      <w:proofErr w:type="spellStart"/>
      <w:r w:rsidR="00E3348A" w:rsidRPr="003655E5">
        <w:rPr>
          <w:rFonts w:ascii="Times New Roman" w:hAnsi="Times New Roman" w:cs="Times New Roman"/>
          <w:sz w:val="26"/>
          <w:szCs w:val="26"/>
        </w:rPr>
        <w:t>А.И.Кузиванова</w:t>
      </w:r>
      <w:proofErr w:type="spellEnd"/>
      <w:r w:rsidR="00EC6F5B" w:rsidRPr="003655E5">
        <w:rPr>
          <w:rFonts w:ascii="Times New Roman" w:hAnsi="Times New Roman" w:cs="Times New Roman"/>
          <w:sz w:val="26"/>
          <w:szCs w:val="26"/>
        </w:rPr>
        <w:t>.</w:t>
      </w:r>
    </w:p>
    <w:p w:rsidR="00EC6F5B" w:rsidRPr="003655E5" w:rsidRDefault="0063049B" w:rsidP="00EE655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EC6F5B" w:rsidRPr="003655E5">
        <w:rPr>
          <w:rFonts w:ascii="Times New Roman" w:hAnsi="Times New Roman" w:cs="Times New Roman"/>
          <w:sz w:val="26"/>
          <w:szCs w:val="26"/>
        </w:rPr>
        <w:t>3. Настоящее постановление вступает в силу с 1 января 2026 года и подлежит опубликованию на официальном сайте муниципального округа «</w:t>
      </w:r>
      <w:proofErr w:type="spellStart"/>
      <w:r w:rsidR="00EC6F5B" w:rsidRPr="003655E5">
        <w:rPr>
          <w:rFonts w:ascii="Times New Roman" w:hAnsi="Times New Roman" w:cs="Times New Roman"/>
          <w:sz w:val="26"/>
          <w:szCs w:val="26"/>
        </w:rPr>
        <w:t>Княжпогостский</w:t>
      </w:r>
      <w:proofErr w:type="spellEnd"/>
      <w:r w:rsidR="00EC6F5B" w:rsidRPr="003655E5">
        <w:rPr>
          <w:rFonts w:ascii="Times New Roman" w:hAnsi="Times New Roman" w:cs="Times New Roman"/>
          <w:sz w:val="26"/>
          <w:szCs w:val="26"/>
        </w:rPr>
        <w:t>».</w:t>
      </w:r>
    </w:p>
    <w:p w:rsidR="00EC6F5B" w:rsidRPr="003655E5" w:rsidRDefault="00EC6F5B" w:rsidP="00EC6F5B">
      <w:pPr>
        <w:rPr>
          <w:rFonts w:ascii="Times New Roman" w:hAnsi="Times New Roman" w:cs="Times New Roman"/>
          <w:sz w:val="26"/>
          <w:szCs w:val="26"/>
        </w:rPr>
      </w:pPr>
    </w:p>
    <w:p w:rsidR="00EC6F5B" w:rsidRPr="003655E5" w:rsidRDefault="00EC6F5B" w:rsidP="00EC6F5B">
      <w:pPr>
        <w:rPr>
          <w:rFonts w:ascii="Times New Roman" w:hAnsi="Times New Roman" w:cs="Times New Roman"/>
          <w:sz w:val="26"/>
          <w:szCs w:val="26"/>
        </w:rPr>
      </w:pPr>
    </w:p>
    <w:p w:rsidR="006477B2" w:rsidRPr="003655E5" w:rsidRDefault="006477B2" w:rsidP="006477B2">
      <w:pPr>
        <w:tabs>
          <w:tab w:val="num" w:pos="0"/>
        </w:tabs>
        <w:spacing w:after="0" w:line="240" w:lineRule="auto"/>
        <w:jc w:val="both"/>
        <w:rPr>
          <w:rFonts w:ascii="Times New Roman" w:eastAsia="Times New Roman" w:hAnsi="Times New Roman" w:cs="Times New Roman"/>
          <w:sz w:val="26"/>
          <w:szCs w:val="26"/>
          <w:lang w:eastAsia="ru-RU"/>
        </w:rPr>
      </w:pPr>
      <w:r w:rsidRPr="003655E5">
        <w:rPr>
          <w:rFonts w:ascii="Times New Roman" w:eastAsia="Times New Roman" w:hAnsi="Times New Roman" w:cs="Times New Roman"/>
          <w:sz w:val="26"/>
          <w:szCs w:val="26"/>
          <w:lang w:eastAsia="ru-RU"/>
        </w:rPr>
        <w:t xml:space="preserve">Глава </w:t>
      </w:r>
      <w:r w:rsidR="00E3348A" w:rsidRPr="003655E5">
        <w:rPr>
          <w:rFonts w:ascii="Times New Roman" w:eastAsia="Times New Roman" w:hAnsi="Times New Roman" w:cs="Times New Roman"/>
          <w:sz w:val="26"/>
          <w:szCs w:val="26"/>
          <w:lang w:eastAsia="ru-RU"/>
        </w:rPr>
        <w:t>муниципального округа</w:t>
      </w:r>
      <w:r w:rsidRPr="003655E5">
        <w:rPr>
          <w:rFonts w:ascii="Times New Roman" w:eastAsia="Times New Roman" w:hAnsi="Times New Roman" w:cs="Times New Roman"/>
          <w:sz w:val="26"/>
          <w:szCs w:val="26"/>
          <w:lang w:eastAsia="ru-RU"/>
        </w:rPr>
        <w:t xml:space="preserve"> «</w:t>
      </w:r>
      <w:proofErr w:type="spellStart"/>
      <w:r w:rsidRPr="003655E5">
        <w:rPr>
          <w:rFonts w:ascii="Times New Roman" w:eastAsia="Times New Roman" w:hAnsi="Times New Roman" w:cs="Times New Roman"/>
          <w:sz w:val="26"/>
          <w:szCs w:val="26"/>
          <w:lang w:eastAsia="ru-RU"/>
        </w:rPr>
        <w:t>Княжпогостский</w:t>
      </w:r>
      <w:proofErr w:type="spellEnd"/>
      <w:r w:rsidRPr="003655E5">
        <w:rPr>
          <w:rFonts w:ascii="Times New Roman" w:eastAsia="Times New Roman" w:hAnsi="Times New Roman" w:cs="Times New Roman"/>
          <w:sz w:val="26"/>
          <w:szCs w:val="26"/>
          <w:lang w:eastAsia="ru-RU"/>
        </w:rPr>
        <w:t xml:space="preserve">» - </w:t>
      </w:r>
    </w:p>
    <w:p w:rsidR="006477B2" w:rsidRPr="003655E5" w:rsidRDefault="006477B2" w:rsidP="006477B2">
      <w:pPr>
        <w:tabs>
          <w:tab w:val="num" w:pos="-57"/>
        </w:tabs>
        <w:spacing w:after="0" w:line="240" w:lineRule="auto"/>
        <w:jc w:val="both"/>
        <w:rPr>
          <w:rFonts w:ascii="Times New Roman" w:eastAsia="Times New Roman" w:hAnsi="Times New Roman" w:cs="Times New Roman"/>
          <w:sz w:val="26"/>
          <w:szCs w:val="26"/>
          <w:lang w:eastAsia="ru-RU"/>
        </w:rPr>
      </w:pPr>
      <w:r w:rsidRPr="003655E5">
        <w:rPr>
          <w:rFonts w:ascii="Times New Roman" w:eastAsia="Times New Roman" w:hAnsi="Times New Roman" w:cs="Times New Roman"/>
          <w:sz w:val="26"/>
          <w:szCs w:val="26"/>
          <w:lang w:eastAsia="ru-RU"/>
        </w:rPr>
        <w:t xml:space="preserve">руководитель администрации </w:t>
      </w:r>
      <w:r w:rsidRPr="003655E5">
        <w:rPr>
          <w:rFonts w:ascii="Times New Roman" w:eastAsia="Times New Roman" w:hAnsi="Times New Roman" w:cs="Times New Roman"/>
          <w:sz w:val="26"/>
          <w:szCs w:val="26"/>
          <w:lang w:eastAsia="ru-RU"/>
        </w:rPr>
        <w:tab/>
      </w:r>
      <w:r w:rsidRPr="003655E5">
        <w:rPr>
          <w:rFonts w:ascii="Times New Roman" w:eastAsia="Times New Roman" w:hAnsi="Times New Roman" w:cs="Times New Roman"/>
          <w:sz w:val="26"/>
          <w:szCs w:val="26"/>
          <w:lang w:eastAsia="ru-RU"/>
        </w:rPr>
        <w:tab/>
      </w:r>
      <w:r w:rsidRPr="003655E5">
        <w:rPr>
          <w:rFonts w:ascii="Times New Roman" w:eastAsia="Times New Roman" w:hAnsi="Times New Roman" w:cs="Times New Roman"/>
          <w:sz w:val="26"/>
          <w:szCs w:val="26"/>
          <w:lang w:eastAsia="ru-RU"/>
        </w:rPr>
        <w:tab/>
      </w:r>
      <w:r w:rsidRPr="003655E5">
        <w:rPr>
          <w:rFonts w:ascii="Times New Roman" w:eastAsia="Times New Roman" w:hAnsi="Times New Roman" w:cs="Times New Roman"/>
          <w:sz w:val="26"/>
          <w:szCs w:val="26"/>
          <w:lang w:eastAsia="ru-RU"/>
        </w:rPr>
        <w:tab/>
      </w:r>
      <w:r w:rsidRPr="003655E5">
        <w:rPr>
          <w:rFonts w:ascii="Times New Roman" w:eastAsia="Times New Roman" w:hAnsi="Times New Roman" w:cs="Times New Roman"/>
          <w:sz w:val="26"/>
          <w:szCs w:val="26"/>
          <w:lang w:eastAsia="ru-RU"/>
        </w:rPr>
        <w:tab/>
        <w:t xml:space="preserve">                </w:t>
      </w:r>
      <w:r w:rsidR="000539BD">
        <w:rPr>
          <w:rFonts w:ascii="Times New Roman" w:eastAsia="Times New Roman" w:hAnsi="Times New Roman" w:cs="Times New Roman"/>
          <w:sz w:val="26"/>
          <w:szCs w:val="26"/>
          <w:lang w:eastAsia="ru-RU"/>
        </w:rPr>
        <w:t xml:space="preserve">   </w:t>
      </w:r>
      <w:bookmarkStart w:id="0" w:name="_GoBack"/>
      <w:bookmarkEnd w:id="0"/>
      <w:r w:rsidRPr="003655E5">
        <w:rPr>
          <w:rFonts w:ascii="Times New Roman" w:eastAsia="Times New Roman" w:hAnsi="Times New Roman" w:cs="Times New Roman"/>
          <w:sz w:val="26"/>
          <w:szCs w:val="26"/>
          <w:lang w:eastAsia="ru-RU"/>
        </w:rPr>
        <w:t xml:space="preserve">        </w:t>
      </w:r>
      <w:proofErr w:type="spellStart"/>
      <w:r w:rsidRPr="003655E5">
        <w:rPr>
          <w:rFonts w:ascii="Times New Roman" w:eastAsia="Times New Roman" w:hAnsi="Times New Roman" w:cs="Times New Roman"/>
          <w:sz w:val="26"/>
          <w:szCs w:val="26"/>
          <w:lang w:eastAsia="ru-RU"/>
        </w:rPr>
        <w:t>А.Л.Немчинов</w:t>
      </w:r>
      <w:proofErr w:type="spellEnd"/>
    </w:p>
    <w:p w:rsidR="00B32B64" w:rsidRPr="00B32B64" w:rsidRDefault="00B32B64" w:rsidP="00B32B64">
      <w:pPr>
        <w:tabs>
          <w:tab w:val="num" w:pos="-57"/>
        </w:tabs>
        <w:spacing w:after="0" w:line="240" w:lineRule="auto"/>
        <w:jc w:val="both"/>
        <w:rPr>
          <w:rFonts w:ascii="Times New Roman" w:eastAsia="Times New Roman" w:hAnsi="Times New Roman" w:cs="Times New Roman"/>
          <w:sz w:val="26"/>
          <w:szCs w:val="26"/>
          <w:lang w:eastAsia="ru-RU"/>
        </w:rPr>
      </w:pPr>
      <w:r w:rsidRPr="00B32B64">
        <w:rPr>
          <w:rFonts w:ascii="Times New Roman" w:eastAsia="Times New Roman" w:hAnsi="Times New Roman" w:cs="Times New Roman"/>
          <w:sz w:val="26"/>
          <w:szCs w:val="26"/>
          <w:lang w:eastAsia="ru-RU"/>
        </w:rPr>
        <w:tab/>
      </w:r>
    </w:p>
    <w:p w:rsidR="0068124F" w:rsidRDefault="00B32B64" w:rsidP="0068124F">
      <w:pPr>
        <w:tabs>
          <w:tab w:val="num" w:pos="-57"/>
        </w:tabs>
        <w:spacing w:after="0" w:line="240" w:lineRule="auto"/>
        <w:jc w:val="both"/>
        <w:rPr>
          <w:rFonts w:ascii="Times New Roman" w:eastAsia="Times New Roman" w:hAnsi="Times New Roman" w:cs="Times New Roman"/>
          <w:sz w:val="26"/>
          <w:szCs w:val="26"/>
          <w:lang w:eastAsia="ru-RU"/>
        </w:rPr>
      </w:pPr>
      <w:r w:rsidRPr="00B32B64">
        <w:rPr>
          <w:rFonts w:ascii="Times New Roman" w:eastAsia="Times New Roman" w:hAnsi="Times New Roman" w:cs="Times New Roman"/>
          <w:sz w:val="26"/>
          <w:szCs w:val="26"/>
          <w:lang w:eastAsia="ru-RU"/>
        </w:rPr>
        <w:t xml:space="preserve"> </w:t>
      </w:r>
    </w:p>
    <w:p w:rsidR="006477B2" w:rsidRDefault="006477B2" w:rsidP="0068124F">
      <w:pPr>
        <w:tabs>
          <w:tab w:val="num" w:pos="-57"/>
        </w:tabs>
        <w:spacing w:after="0" w:line="240" w:lineRule="auto"/>
        <w:jc w:val="both"/>
        <w:rPr>
          <w:rFonts w:ascii="Times New Roman" w:eastAsia="Times New Roman" w:hAnsi="Times New Roman" w:cs="Times New Roman"/>
          <w:sz w:val="26"/>
          <w:szCs w:val="26"/>
          <w:lang w:eastAsia="ru-RU"/>
        </w:rPr>
      </w:pPr>
    </w:p>
    <w:p w:rsidR="006477B2" w:rsidRDefault="006477B2" w:rsidP="0068124F">
      <w:pPr>
        <w:tabs>
          <w:tab w:val="num" w:pos="-57"/>
        </w:tabs>
        <w:spacing w:after="0" w:line="240" w:lineRule="auto"/>
        <w:jc w:val="both"/>
        <w:rPr>
          <w:rFonts w:ascii="Times New Roman" w:eastAsia="Times New Roman" w:hAnsi="Times New Roman" w:cs="Times New Roman"/>
          <w:sz w:val="26"/>
          <w:szCs w:val="26"/>
          <w:lang w:eastAsia="ru-RU"/>
        </w:rPr>
      </w:pPr>
    </w:p>
    <w:p w:rsidR="006477B2" w:rsidRDefault="006477B2" w:rsidP="0068124F">
      <w:pPr>
        <w:tabs>
          <w:tab w:val="num" w:pos="-57"/>
        </w:tabs>
        <w:spacing w:after="0" w:line="240" w:lineRule="auto"/>
        <w:jc w:val="both"/>
        <w:rPr>
          <w:rFonts w:ascii="Times New Roman" w:eastAsia="Times New Roman" w:hAnsi="Times New Roman" w:cs="Times New Roman"/>
          <w:sz w:val="26"/>
          <w:szCs w:val="26"/>
          <w:lang w:eastAsia="ru-RU"/>
        </w:rPr>
      </w:pPr>
    </w:p>
    <w:p w:rsidR="00EE6554" w:rsidRDefault="00EE6554" w:rsidP="00E3348A">
      <w:pPr>
        <w:tabs>
          <w:tab w:val="num" w:pos="-57"/>
        </w:tabs>
        <w:spacing w:after="0" w:line="240" w:lineRule="auto"/>
        <w:jc w:val="right"/>
        <w:rPr>
          <w:rFonts w:ascii="Times New Roman" w:eastAsia="Times New Roman" w:hAnsi="Times New Roman" w:cs="Times New Roman"/>
          <w:sz w:val="26"/>
          <w:szCs w:val="26"/>
          <w:lang w:eastAsia="ru-RU"/>
        </w:rPr>
      </w:pPr>
    </w:p>
    <w:p w:rsidR="00EE6554" w:rsidRDefault="00EE6554" w:rsidP="00E3348A">
      <w:pPr>
        <w:tabs>
          <w:tab w:val="num" w:pos="-57"/>
        </w:tabs>
        <w:spacing w:after="0" w:line="240" w:lineRule="auto"/>
        <w:jc w:val="right"/>
        <w:rPr>
          <w:rFonts w:ascii="Times New Roman" w:eastAsia="Times New Roman" w:hAnsi="Times New Roman" w:cs="Times New Roman"/>
          <w:sz w:val="26"/>
          <w:szCs w:val="26"/>
          <w:lang w:eastAsia="ru-RU"/>
        </w:rPr>
      </w:pPr>
    </w:p>
    <w:p w:rsidR="00EE6554" w:rsidRDefault="00EE6554" w:rsidP="00E3348A">
      <w:pPr>
        <w:tabs>
          <w:tab w:val="num" w:pos="-57"/>
        </w:tabs>
        <w:spacing w:after="0" w:line="240" w:lineRule="auto"/>
        <w:jc w:val="right"/>
        <w:rPr>
          <w:rFonts w:ascii="Times New Roman" w:eastAsia="Times New Roman" w:hAnsi="Times New Roman" w:cs="Times New Roman"/>
          <w:sz w:val="26"/>
          <w:szCs w:val="26"/>
          <w:lang w:eastAsia="ru-RU"/>
        </w:rPr>
      </w:pPr>
    </w:p>
    <w:p w:rsidR="00EE6554" w:rsidRDefault="00EE6554" w:rsidP="00E3348A">
      <w:pPr>
        <w:tabs>
          <w:tab w:val="num" w:pos="-57"/>
        </w:tabs>
        <w:spacing w:after="0" w:line="240" w:lineRule="auto"/>
        <w:jc w:val="right"/>
        <w:rPr>
          <w:rFonts w:ascii="Times New Roman" w:eastAsia="Times New Roman" w:hAnsi="Times New Roman" w:cs="Times New Roman"/>
          <w:sz w:val="26"/>
          <w:szCs w:val="26"/>
          <w:lang w:eastAsia="ru-RU"/>
        </w:rPr>
      </w:pPr>
    </w:p>
    <w:p w:rsidR="00E3348A" w:rsidRPr="004922C6" w:rsidRDefault="00E3348A" w:rsidP="00E3348A">
      <w:pPr>
        <w:tabs>
          <w:tab w:val="num" w:pos="-57"/>
        </w:tabs>
        <w:spacing w:after="0" w:line="240" w:lineRule="auto"/>
        <w:jc w:val="right"/>
        <w:rPr>
          <w:rFonts w:ascii="Times New Roman" w:eastAsia="Times New Roman" w:hAnsi="Times New Roman" w:cs="Times New Roman"/>
          <w:sz w:val="26"/>
          <w:szCs w:val="26"/>
          <w:lang w:eastAsia="ru-RU"/>
        </w:rPr>
      </w:pPr>
      <w:r w:rsidRPr="004922C6">
        <w:rPr>
          <w:rFonts w:ascii="Times New Roman" w:eastAsia="Times New Roman" w:hAnsi="Times New Roman" w:cs="Times New Roman"/>
          <w:sz w:val="26"/>
          <w:szCs w:val="26"/>
          <w:lang w:eastAsia="ru-RU"/>
        </w:rPr>
        <w:lastRenderedPageBreak/>
        <w:t>Приложение</w:t>
      </w:r>
    </w:p>
    <w:p w:rsidR="00E3348A" w:rsidRPr="004922C6" w:rsidRDefault="00E3348A" w:rsidP="00E3348A">
      <w:pPr>
        <w:tabs>
          <w:tab w:val="num" w:pos="-57"/>
        </w:tabs>
        <w:spacing w:after="0" w:line="240" w:lineRule="auto"/>
        <w:jc w:val="right"/>
        <w:rPr>
          <w:rFonts w:ascii="Times New Roman" w:eastAsia="Times New Roman" w:hAnsi="Times New Roman" w:cs="Times New Roman"/>
          <w:sz w:val="26"/>
          <w:szCs w:val="26"/>
          <w:lang w:eastAsia="ru-RU"/>
        </w:rPr>
      </w:pPr>
      <w:r w:rsidRPr="004922C6">
        <w:rPr>
          <w:rFonts w:ascii="Times New Roman" w:eastAsia="Times New Roman" w:hAnsi="Times New Roman" w:cs="Times New Roman"/>
          <w:sz w:val="26"/>
          <w:szCs w:val="26"/>
          <w:lang w:eastAsia="ru-RU"/>
        </w:rPr>
        <w:t xml:space="preserve">к постановлению администрации </w:t>
      </w:r>
    </w:p>
    <w:p w:rsidR="00E3348A" w:rsidRPr="004922C6" w:rsidRDefault="00E3348A" w:rsidP="00E3348A">
      <w:pPr>
        <w:tabs>
          <w:tab w:val="num" w:pos="-57"/>
        </w:tabs>
        <w:spacing w:after="0" w:line="240" w:lineRule="auto"/>
        <w:jc w:val="right"/>
        <w:rPr>
          <w:rFonts w:ascii="Times New Roman" w:eastAsia="Times New Roman" w:hAnsi="Times New Roman" w:cs="Times New Roman"/>
          <w:sz w:val="26"/>
          <w:szCs w:val="26"/>
          <w:lang w:eastAsia="ru-RU"/>
        </w:rPr>
      </w:pPr>
      <w:r w:rsidRPr="004922C6">
        <w:rPr>
          <w:rFonts w:ascii="Times New Roman" w:eastAsia="Times New Roman" w:hAnsi="Times New Roman" w:cs="Times New Roman"/>
          <w:sz w:val="26"/>
          <w:szCs w:val="26"/>
          <w:lang w:eastAsia="ru-RU"/>
        </w:rPr>
        <w:t>муниципального округа «</w:t>
      </w:r>
      <w:proofErr w:type="spellStart"/>
      <w:r w:rsidRPr="004922C6">
        <w:rPr>
          <w:rFonts w:ascii="Times New Roman" w:eastAsia="Times New Roman" w:hAnsi="Times New Roman" w:cs="Times New Roman"/>
          <w:sz w:val="26"/>
          <w:szCs w:val="26"/>
          <w:lang w:eastAsia="ru-RU"/>
        </w:rPr>
        <w:t>Княжпогостский</w:t>
      </w:r>
      <w:proofErr w:type="spellEnd"/>
      <w:r w:rsidRPr="004922C6">
        <w:rPr>
          <w:rFonts w:ascii="Times New Roman" w:eastAsia="Times New Roman" w:hAnsi="Times New Roman" w:cs="Times New Roman"/>
          <w:sz w:val="26"/>
          <w:szCs w:val="26"/>
          <w:lang w:eastAsia="ru-RU"/>
        </w:rPr>
        <w:t xml:space="preserve">» </w:t>
      </w:r>
    </w:p>
    <w:p w:rsidR="00E3348A" w:rsidRPr="004922C6" w:rsidRDefault="00E3348A" w:rsidP="00E3348A">
      <w:pPr>
        <w:tabs>
          <w:tab w:val="num" w:pos="-57"/>
        </w:tabs>
        <w:spacing w:after="0" w:line="240" w:lineRule="auto"/>
        <w:jc w:val="right"/>
        <w:rPr>
          <w:rFonts w:ascii="Times New Roman" w:eastAsia="Times New Roman" w:hAnsi="Times New Roman" w:cs="Times New Roman"/>
          <w:sz w:val="26"/>
          <w:szCs w:val="26"/>
          <w:lang w:eastAsia="ru-RU"/>
        </w:rPr>
      </w:pPr>
      <w:r w:rsidRPr="004922C6">
        <w:rPr>
          <w:rFonts w:ascii="Times New Roman" w:eastAsia="Times New Roman" w:hAnsi="Times New Roman" w:cs="Times New Roman"/>
          <w:sz w:val="26"/>
          <w:szCs w:val="26"/>
          <w:lang w:eastAsia="ru-RU"/>
        </w:rPr>
        <w:t xml:space="preserve">от </w:t>
      </w:r>
      <w:r w:rsidR="00DE4487">
        <w:rPr>
          <w:rFonts w:ascii="Times New Roman" w:eastAsia="Times New Roman" w:hAnsi="Times New Roman" w:cs="Times New Roman"/>
          <w:sz w:val="26"/>
          <w:szCs w:val="26"/>
          <w:lang w:eastAsia="ru-RU"/>
        </w:rPr>
        <w:t>25 декабря</w:t>
      </w:r>
      <w:r w:rsidRPr="004922C6">
        <w:rPr>
          <w:rFonts w:ascii="Times New Roman" w:eastAsia="Times New Roman" w:hAnsi="Times New Roman" w:cs="Times New Roman"/>
          <w:sz w:val="26"/>
          <w:szCs w:val="26"/>
          <w:lang w:eastAsia="ru-RU"/>
        </w:rPr>
        <w:t xml:space="preserve"> 2025 г. №</w:t>
      </w:r>
      <w:r w:rsidR="00DE4487">
        <w:rPr>
          <w:rFonts w:ascii="Times New Roman" w:eastAsia="Times New Roman" w:hAnsi="Times New Roman" w:cs="Times New Roman"/>
          <w:sz w:val="26"/>
          <w:szCs w:val="26"/>
          <w:lang w:eastAsia="ru-RU"/>
        </w:rPr>
        <w:t xml:space="preserve"> 1079</w:t>
      </w:r>
    </w:p>
    <w:p w:rsidR="00E3348A" w:rsidRPr="004922C6" w:rsidRDefault="00E3348A" w:rsidP="00E3348A">
      <w:pPr>
        <w:tabs>
          <w:tab w:val="num" w:pos="-57"/>
        </w:tabs>
        <w:spacing w:after="0" w:line="240" w:lineRule="auto"/>
        <w:jc w:val="both"/>
        <w:rPr>
          <w:rFonts w:ascii="Times New Roman" w:eastAsia="Times New Roman" w:hAnsi="Times New Roman" w:cs="Times New Roman"/>
          <w:sz w:val="26"/>
          <w:szCs w:val="26"/>
          <w:lang w:eastAsia="ru-RU"/>
        </w:rPr>
      </w:pPr>
    </w:p>
    <w:p w:rsidR="004F6998" w:rsidRDefault="004F6998" w:rsidP="004F6998">
      <w:pPr>
        <w:spacing w:after="0" w:line="240" w:lineRule="auto"/>
        <w:ind w:firstLine="540"/>
        <w:jc w:val="center"/>
        <w:rPr>
          <w:rFonts w:ascii="Times New Roman" w:eastAsia="Times New Roman" w:hAnsi="Times New Roman" w:cs="Times New Roman"/>
          <w:b/>
          <w:sz w:val="27"/>
          <w:szCs w:val="27"/>
          <w:lang w:eastAsia="ru-RU"/>
        </w:rPr>
      </w:pPr>
      <w:r w:rsidRPr="004F6998">
        <w:rPr>
          <w:rFonts w:ascii="Times New Roman" w:eastAsia="Times New Roman" w:hAnsi="Times New Roman" w:cs="Times New Roman"/>
          <w:b/>
          <w:sz w:val="27"/>
          <w:szCs w:val="27"/>
          <w:lang w:eastAsia="ru-RU"/>
        </w:rPr>
        <w:t>П</w:t>
      </w:r>
      <w:r>
        <w:rPr>
          <w:rFonts w:ascii="Times New Roman" w:eastAsia="Times New Roman" w:hAnsi="Times New Roman" w:cs="Times New Roman"/>
          <w:b/>
          <w:sz w:val="27"/>
          <w:szCs w:val="27"/>
          <w:lang w:eastAsia="ru-RU"/>
        </w:rPr>
        <w:t xml:space="preserve">аспорт </w:t>
      </w:r>
      <w:r w:rsidRPr="004F6998">
        <w:rPr>
          <w:rFonts w:ascii="Times New Roman" w:eastAsia="Times New Roman" w:hAnsi="Times New Roman" w:cs="Times New Roman"/>
          <w:b/>
          <w:sz w:val="27"/>
          <w:szCs w:val="27"/>
          <w:lang w:eastAsia="ru-RU"/>
        </w:rPr>
        <w:t xml:space="preserve">муниципальной программы </w:t>
      </w:r>
    </w:p>
    <w:p w:rsidR="0063049B" w:rsidRPr="004F6998" w:rsidRDefault="004562BD" w:rsidP="004F6998">
      <w:pPr>
        <w:spacing w:after="0" w:line="240" w:lineRule="auto"/>
        <w:ind w:firstLine="540"/>
        <w:jc w:val="center"/>
        <w:rPr>
          <w:rFonts w:ascii="Times New Roman" w:eastAsia="Times New Roman" w:hAnsi="Times New Roman" w:cs="Times New Roman"/>
          <w:b/>
          <w:sz w:val="27"/>
          <w:szCs w:val="27"/>
          <w:lang w:eastAsia="ru-RU"/>
        </w:rPr>
      </w:pPr>
      <w:r>
        <w:rPr>
          <w:rFonts w:ascii="Times New Roman" w:eastAsia="Times New Roman" w:hAnsi="Times New Roman" w:cs="Times New Roman"/>
          <w:b/>
          <w:sz w:val="27"/>
          <w:szCs w:val="27"/>
          <w:lang w:eastAsia="ru-RU"/>
        </w:rPr>
        <w:t>м</w:t>
      </w:r>
      <w:r w:rsidR="0063049B">
        <w:rPr>
          <w:rFonts w:ascii="Times New Roman" w:eastAsia="Times New Roman" w:hAnsi="Times New Roman" w:cs="Times New Roman"/>
          <w:b/>
          <w:sz w:val="27"/>
          <w:szCs w:val="27"/>
          <w:lang w:eastAsia="ru-RU"/>
        </w:rPr>
        <w:t>униципального округа «</w:t>
      </w:r>
      <w:proofErr w:type="spellStart"/>
      <w:r w:rsidR="0063049B">
        <w:rPr>
          <w:rFonts w:ascii="Times New Roman" w:eastAsia="Times New Roman" w:hAnsi="Times New Roman" w:cs="Times New Roman"/>
          <w:b/>
          <w:sz w:val="27"/>
          <w:szCs w:val="27"/>
          <w:lang w:eastAsia="ru-RU"/>
        </w:rPr>
        <w:t>Княжпогостский</w:t>
      </w:r>
      <w:proofErr w:type="spellEnd"/>
      <w:r w:rsidR="0063049B">
        <w:rPr>
          <w:rFonts w:ascii="Times New Roman" w:eastAsia="Times New Roman" w:hAnsi="Times New Roman" w:cs="Times New Roman"/>
          <w:b/>
          <w:sz w:val="27"/>
          <w:szCs w:val="27"/>
          <w:lang w:eastAsia="ru-RU"/>
        </w:rPr>
        <w:t>»</w:t>
      </w:r>
    </w:p>
    <w:p w:rsidR="004F6998" w:rsidRDefault="00A8698B" w:rsidP="004F6998">
      <w:pPr>
        <w:spacing w:after="0" w:line="240" w:lineRule="auto"/>
        <w:ind w:firstLine="540"/>
        <w:jc w:val="center"/>
        <w:rPr>
          <w:rFonts w:ascii="Times New Roman" w:eastAsia="Times New Roman" w:hAnsi="Times New Roman" w:cs="Times New Roman"/>
          <w:b/>
          <w:sz w:val="27"/>
          <w:szCs w:val="27"/>
          <w:lang w:eastAsia="ru-RU"/>
        </w:rPr>
      </w:pPr>
      <w:r w:rsidRPr="004F6998">
        <w:rPr>
          <w:rFonts w:ascii="Times New Roman" w:eastAsia="Times New Roman" w:hAnsi="Times New Roman" w:cs="Times New Roman"/>
          <w:b/>
          <w:sz w:val="27"/>
          <w:szCs w:val="27"/>
          <w:lang w:eastAsia="ru-RU"/>
        </w:rPr>
        <w:t xml:space="preserve"> </w:t>
      </w:r>
      <w:r w:rsidR="004F6998" w:rsidRPr="004F6998">
        <w:rPr>
          <w:rFonts w:ascii="Times New Roman" w:eastAsia="Times New Roman" w:hAnsi="Times New Roman" w:cs="Times New Roman"/>
          <w:b/>
          <w:sz w:val="27"/>
          <w:szCs w:val="27"/>
          <w:lang w:eastAsia="ru-RU"/>
        </w:rPr>
        <w:t>«Формирование современной городской (сельской) среды»</w:t>
      </w:r>
    </w:p>
    <w:p w:rsidR="004F6998" w:rsidRDefault="004F6998" w:rsidP="004F6998">
      <w:pPr>
        <w:spacing w:after="0" w:line="240" w:lineRule="auto"/>
        <w:ind w:firstLine="540"/>
        <w:jc w:val="center"/>
        <w:rPr>
          <w:rFonts w:ascii="Times New Roman" w:eastAsia="Times New Roman" w:hAnsi="Times New Roman" w:cs="Times New Roman"/>
          <w:b/>
          <w:sz w:val="27"/>
          <w:szCs w:val="27"/>
          <w:lang w:eastAsia="ru-RU"/>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2"/>
        <w:gridCol w:w="6525"/>
      </w:tblGrid>
      <w:tr w:rsidR="004F6998" w:rsidRPr="0017511C" w:rsidTr="00195D7E">
        <w:tc>
          <w:tcPr>
            <w:tcW w:w="2972" w:type="dxa"/>
            <w:tcBorders>
              <w:top w:val="single" w:sz="4" w:space="0" w:color="auto"/>
              <w:left w:val="single" w:sz="4" w:space="0" w:color="auto"/>
              <w:bottom w:val="single" w:sz="4" w:space="0" w:color="auto"/>
              <w:right w:val="single" w:sz="4" w:space="0" w:color="auto"/>
            </w:tcBorders>
          </w:tcPr>
          <w:p w:rsidR="004F6998" w:rsidRPr="0017511C" w:rsidRDefault="0027185D" w:rsidP="003655E5">
            <w:pPr>
              <w:ind w:left="-120" w:firstLine="7"/>
              <w:rPr>
                <w:rFonts w:ascii="Times New Roman" w:hAnsi="Times New Roman"/>
              </w:rPr>
            </w:pPr>
            <w:r>
              <w:rPr>
                <w:rFonts w:ascii="Times New Roman" w:hAnsi="Times New Roman"/>
              </w:rPr>
              <w:t xml:space="preserve"> </w:t>
            </w:r>
            <w:r w:rsidR="004F6998" w:rsidRPr="0017511C">
              <w:rPr>
                <w:rFonts w:ascii="Times New Roman" w:hAnsi="Times New Roman"/>
              </w:rPr>
              <w:t xml:space="preserve">Ответственный исполнитель </w:t>
            </w:r>
            <w:r w:rsidR="003655E5">
              <w:rPr>
                <w:rFonts w:ascii="Times New Roman" w:hAnsi="Times New Roman"/>
              </w:rPr>
              <w:t xml:space="preserve">    </w:t>
            </w:r>
            <w:r w:rsidR="004F6998" w:rsidRPr="0017511C">
              <w:rPr>
                <w:rFonts w:ascii="Times New Roman" w:hAnsi="Times New Roman"/>
              </w:rPr>
              <w:t>муниципальной</w:t>
            </w:r>
            <w:r>
              <w:rPr>
                <w:rFonts w:ascii="Times New Roman" w:hAnsi="Times New Roman"/>
              </w:rPr>
              <w:t xml:space="preserve"> </w:t>
            </w:r>
            <w:r w:rsidR="004F6998" w:rsidRPr="0017511C">
              <w:rPr>
                <w:rFonts w:ascii="Times New Roman" w:hAnsi="Times New Roman"/>
              </w:rPr>
              <w:t>программы</w:t>
            </w:r>
          </w:p>
        </w:tc>
        <w:tc>
          <w:tcPr>
            <w:tcW w:w="6525" w:type="dxa"/>
            <w:tcBorders>
              <w:top w:val="single" w:sz="4" w:space="0" w:color="auto"/>
              <w:left w:val="single" w:sz="4" w:space="0" w:color="auto"/>
              <w:bottom w:val="single" w:sz="4" w:space="0" w:color="auto"/>
              <w:right w:val="single" w:sz="4" w:space="0" w:color="auto"/>
            </w:tcBorders>
          </w:tcPr>
          <w:p w:rsidR="00A8698B" w:rsidRPr="0017511C" w:rsidRDefault="005F5047" w:rsidP="00A8698B">
            <w:pPr>
              <w:spacing w:after="0" w:line="240" w:lineRule="auto"/>
              <w:jc w:val="both"/>
              <w:rPr>
                <w:rFonts w:ascii="Times New Roman" w:hAnsi="Times New Roman"/>
                <w:bCs/>
              </w:rPr>
            </w:pPr>
            <w:r>
              <w:rPr>
                <w:rFonts w:ascii="Times New Roman" w:hAnsi="Times New Roman"/>
                <w:bCs/>
              </w:rPr>
              <w:t>У</w:t>
            </w:r>
            <w:r w:rsidR="0027185D" w:rsidRPr="0017511C">
              <w:rPr>
                <w:rFonts w:ascii="Times New Roman" w:hAnsi="Times New Roman"/>
                <w:bCs/>
              </w:rPr>
              <w:t>правление муниципального хозяйства администрации муниципального округа «</w:t>
            </w:r>
            <w:proofErr w:type="spellStart"/>
            <w:r w:rsidR="0027185D" w:rsidRPr="0017511C">
              <w:rPr>
                <w:rFonts w:ascii="Times New Roman" w:hAnsi="Times New Roman"/>
                <w:bCs/>
              </w:rPr>
              <w:t>Княжпогостский</w:t>
            </w:r>
            <w:proofErr w:type="spellEnd"/>
            <w:r w:rsidR="00A8698B">
              <w:rPr>
                <w:rFonts w:ascii="Times New Roman" w:hAnsi="Times New Roman"/>
                <w:bCs/>
              </w:rPr>
              <w:t>»</w:t>
            </w:r>
          </w:p>
          <w:p w:rsidR="004F6998" w:rsidRPr="0017511C" w:rsidRDefault="004F6998" w:rsidP="005F5047">
            <w:pPr>
              <w:spacing w:after="0" w:line="240" w:lineRule="auto"/>
              <w:jc w:val="both"/>
              <w:rPr>
                <w:rFonts w:ascii="Times New Roman" w:hAnsi="Times New Roman"/>
                <w:bCs/>
              </w:rPr>
            </w:pPr>
          </w:p>
        </w:tc>
      </w:tr>
      <w:tr w:rsidR="004F6998" w:rsidRPr="0017511C" w:rsidTr="00195D7E">
        <w:tc>
          <w:tcPr>
            <w:tcW w:w="2972" w:type="dxa"/>
            <w:tcBorders>
              <w:top w:val="single" w:sz="4" w:space="0" w:color="auto"/>
              <w:left w:val="single" w:sz="4" w:space="0" w:color="auto"/>
              <w:bottom w:val="single" w:sz="4" w:space="0" w:color="auto"/>
              <w:right w:val="single" w:sz="4" w:space="0" w:color="auto"/>
            </w:tcBorders>
          </w:tcPr>
          <w:p w:rsidR="004F6998" w:rsidRPr="0017511C" w:rsidRDefault="004F6998" w:rsidP="0027185D">
            <w:pPr>
              <w:spacing w:after="0" w:line="240" w:lineRule="auto"/>
              <w:ind w:left="-120"/>
              <w:rPr>
                <w:rFonts w:ascii="Times New Roman" w:hAnsi="Times New Roman"/>
              </w:rPr>
            </w:pPr>
            <w:r w:rsidRPr="0017511C">
              <w:rPr>
                <w:rFonts w:ascii="Times New Roman" w:hAnsi="Times New Roman"/>
                <w:spacing w:val="10"/>
                <w:shd w:val="clear" w:color="auto" w:fill="FFFFFF"/>
              </w:rPr>
              <w:t>Соисполнители муниципальной</w:t>
            </w:r>
            <w:r w:rsidR="0027185D">
              <w:rPr>
                <w:rFonts w:ascii="Times New Roman" w:hAnsi="Times New Roman"/>
                <w:spacing w:val="10"/>
                <w:shd w:val="clear" w:color="auto" w:fill="FFFFFF"/>
              </w:rPr>
              <w:t xml:space="preserve"> п</w:t>
            </w:r>
            <w:r w:rsidRPr="0017511C">
              <w:rPr>
                <w:rFonts w:ascii="Times New Roman" w:hAnsi="Times New Roman"/>
                <w:spacing w:val="10"/>
                <w:shd w:val="clear" w:color="auto" w:fill="FFFFFF"/>
              </w:rPr>
              <w:t>рограммы</w:t>
            </w:r>
          </w:p>
        </w:tc>
        <w:tc>
          <w:tcPr>
            <w:tcW w:w="6525" w:type="dxa"/>
            <w:tcBorders>
              <w:top w:val="single" w:sz="4" w:space="0" w:color="auto"/>
              <w:left w:val="single" w:sz="4" w:space="0" w:color="auto"/>
              <w:bottom w:val="single" w:sz="4" w:space="0" w:color="auto"/>
              <w:right w:val="single" w:sz="4" w:space="0" w:color="auto"/>
            </w:tcBorders>
          </w:tcPr>
          <w:p w:rsidR="004F6998" w:rsidRPr="0017511C" w:rsidRDefault="00780813" w:rsidP="00295A82">
            <w:pPr>
              <w:numPr>
                <w:ilvl w:val="0"/>
                <w:numId w:val="2"/>
              </w:numPr>
              <w:tabs>
                <w:tab w:val="left" w:pos="317"/>
              </w:tabs>
              <w:spacing w:after="0" w:line="240" w:lineRule="auto"/>
              <w:ind w:left="34"/>
              <w:contextualSpacing/>
              <w:jc w:val="both"/>
              <w:rPr>
                <w:rFonts w:ascii="Times New Roman" w:hAnsi="Times New Roman"/>
                <w:bCs/>
              </w:rPr>
            </w:pPr>
            <w:r w:rsidRPr="00081F44">
              <w:rPr>
                <w:rFonts w:ascii="Times New Roman" w:hAnsi="Times New Roman" w:cs="Times New Roman"/>
                <w:bCs/>
              </w:rPr>
              <w:t xml:space="preserve">Муниципальное казенное учреждение </w:t>
            </w:r>
            <w:r w:rsidR="0027185D" w:rsidRPr="00081F44">
              <w:rPr>
                <w:rFonts w:ascii="Times New Roman" w:hAnsi="Times New Roman" w:cs="Times New Roman"/>
                <w:bCs/>
              </w:rPr>
              <w:t>«Городское хозяйство»</w:t>
            </w:r>
            <w:r w:rsidRPr="00081F44">
              <w:rPr>
                <w:rFonts w:ascii="Times New Roman" w:hAnsi="Times New Roman" w:cs="Times New Roman"/>
                <w:bCs/>
              </w:rPr>
              <w:t xml:space="preserve"> (далее – МКУ «Городское хозяйство»)</w:t>
            </w:r>
            <w:r w:rsidR="0027185D" w:rsidRPr="00081F44">
              <w:rPr>
                <w:rFonts w:ascii="Times New Roman" w:hAnsi="Times New Roman" w:cs="Times New Roman"/>
                <w:bCs/>
              </w:rPr>
              <w:t xml:space="preserve">, </w:t>
            </w:r>
            <w:r w:rsidR="004F6998" w:rsidRPr="00081F44">
              <w:rPr>
                <w:rFonts w:ascii="Times New Roman" w:hAnsi="Times New Roman" w:cs="Times New Roman"/>
                <w:bCs/>
              </w:rPr>
              <w:t>Территориальные органы администрации муниципального округа «</w:t>
            </w:r>
            <w:proofErr w:type="spellStart"/>
            <w:r w:rsidR="004F6998" w:rsidRPr="00081F44">
              <w:rPr>
                <w:rFonts w:ascii="Times New Roman" w:hAnsi="Times New Roman" w:cs="Times New Roman"/>
                <w:bCs/>
              </w:rPr>
              <w:t>Княжпогостский</w:t>
            </w:r>
            <w:proofErr w:type="spellEnd"/>
            <w:r w:rsidR="004F6998" w:rsidRPr="00081F44">
              <w:rPr>
                <w:rFonts w:ascii="Times New Roman" w:hAnsi="Times New Roman" w:cs="Times New Roman"/>
                <w:bCs/>
              </w:rPr>
              <w:t>»</w:t>
            </w:r>
            <w:r w:rsidR="00EE6554" w:rsidRPr="00081F44">
              <w:rPr>
                <w:rFonts w:ascii="Times New Roman" w:hAnsi="Times New Roman" w:cs="Times New Roman"/>
                <w:bCs/>
              </w:rPr>
              <w:t>, управляющие компании, осуществляющие деятельность по управлению многоквартирными домами на территории муниципального округа «</w:t>
            </w:r>
            <w:proofErr w:type="spellStart"/>
            <w:r w:rsidR="00EE6554" w:rsidRPr="00081F44">
              <w:rPr>
                <w:rFonts w:ascii="Times New Roman" w:hAnsi="Times New Roman" w:cs="Times New Roman"/>
                <w:bCs/>
              </w:rPr>
              <w:t>Княжпогостсткий</w:t>
            </w:r>
            <w:proofErr w:type="spellEnd"/>
            <w:r w:rsidR="00EE6554" w:rsidRPr="00081F44">
              <w:rPr>
                <w:rFonts w:ascii="Times New Roman" w:hAnsi="Times New Roman" w:cs="Times New Roman"/>
                <w:bCs/>
              </w:rPr>
              <w:t>»</w:t>
            </w:r>
            <w:r w:rsidR="00081F44" w:rsidRPr="00081F44">
              <w:rPr>
                <w:rFonts w:ascii="Times New Roman" w:hAnsi="Times New Roman" w:cs="Times New Roman"/>
                <w:bCs/>
              </w:rPr>
              <w:t>,</w:t>
            </w:r>
            <w:r w:rsidR="00081F44" w:rsidRPr="00081F44">
              <w:rPr>
                <w:rFonts w:ascii="Times New Roman" w:hAnsi="Times New Roman" w:cs="Times New Roman"/>
              </w:rPr>
              <w:t xml:space="preserve"> предприятия, организации, учреждения</w:t>
            </w:r>
            <w:r w:rsidR="00E54EC3">
              <w:rPr>
                <w:rFonts w:ascii="Times New Roman" w:hAnsi="Times New Roman" w:cs="Times New Roman"/>
              </w:rPr>
              <w:t>,</w:t>
            </w:r>
            <w:r w:rsidR="00081F44" w:rsidRPr="00081F44">
              <w:rPr>
                <w:rFonts w:ascii="Times New Roman" w:hAnsi="Times New Roman" w:cs="Times New Roman"/>
              </w:rPr>
              <w:t xml:space="preserve"> жители муниципального округа «</w:t>
            </w:r>
            <w:proofErr w:type="spellStart"/>
            <w:r w:rsidR="00081F44" w:rsidRPr="00081F44">
              <w:rPr>
                <w:rFonts w:ascii="Times New Roman" w:hAnsi="Times New Roman" w:cs="Times New Roman"/>
              </w:rPr>
              <w:t>Княжпогостский</w:t>
            </w:r>
            <w:proofErr w:type="spellEnd"/>
            <w:r w:rsidR="00081F44" w:rsidRPr="00081F44">
              <w:rPr>
                <w:rFonts w:ascii="Times New Roman" w:hAnsi="Times New Roman" w:cs="Times New Roman"/>
              </w:rPr>
              <w:t>»</w:t>
            </w:r>
            <w:r w:rsidR="00081F44">
              <w:rPr>
                <w:rFonts w:ascii="Times New Roman" w:hAnsi="Times New Roman" w:cs="Times New Roman"/>
              </w:rPr>
              <w:t>.</w:t>
            </w:r>
          </w:p>
        </w:tc>
      </w:tr>
      <w:tr w:rsidR="004F6998" w:rsidRPr="0017511C" w:rsidTr="00195D7E">
        <w:tc>
          <w:tcPr>
            <w:tcW w:w="2972" w:type="dxa"/>
            <w:tcBorders>
              <w:top w:val="single" w:sz="4" w:space="0" w:color="auto"/>
              <w:left w:val="single" w:sz="4" w:space="0" w:color="auto"/>
              <w:bottom w:val="single" w:sz="4" w:space="0" w:color="auto"/>
              <w:right w:val="single" w:sz="4" w:space="0" w:color="auto"/>
            </w:tcBorders>
          </w:tcPr>
          <w:p w:rsidR="004F6998" w:rsidRPr="0017511C" w:rsidRDefault="004F6998" w:rsidP="00863619">
            <w:pPr>
              <w:ind w:left="-113"/>
              <w:rPr>
                <w:rFonts w:ascii="Times New Roman" w:hAnsi="Times New Roman"/>
              </w:rPr>
            </w:pPr>
            <w:r w:rsidRPr="0017511C">
              <w:rPr>
                <w:rFonts w:ascii="Times New Roman" w:hAnsi="Times New Roman"/>
              </w:rPr>
              <w:t>Подпрограммы муниципальной</w:t>
            </w:r>
            <w:r w:rsidR="0027185D">
              <w:rPr>
                <w:rFonts w:ascii="Times New Roman" w:hAnsi="Times New Roman"/>
              </w:rPr>
              <w:t xml:space="preserve"> </w:t>
            </w:r>
            <w:r w:rsidRPr="0017511C">
              <w:rPr>
                <w:rFonts w:ascii="Times New Roman" w:hAnsi="Times New Roman"/>
              </w:rPr>
              <w:t>программы</w:t>
            </w:r>
          </w:p>
        </w:tc>
        <w:tc>
          <w:tcPr>
            <w:tcW w:w="6525" w:type="dxa"/>
            <w:tcBorders>
              <w:top w:val="single" w:sz="4" w:space="0" w:color="auto"/>
              <w:left w:val="single" w:sz="4" w:space="0" w:color="auto"/>
              <w:bottom w:val="single" w:sz="4" w:space="0" w:color="auto"/>
              <w:right w:val="single" w:sz="4" w:space="0" w:color="auto"/>
            </w:tcBorders>
          </w:tcPr>
          <w:p w:rsidR="004F6998" w:rsidRPr="0017511C" w:rsidRDefault="00A8698B" w:rsidP="00776D71">
            <w:pPr>
              <w:numPr>
                <w:ilvl w:val="0"/>
                <w:numId w:val="1"/>
              </w:numPr>
              <w:tabs>
                <w:tab w:val="left" w:pos="176"/>
                <w:tab w:val="left" w:pos="317"/>
              </w:tabs>
              <w:spacing w:after="0" w:line="240" w:lineRule="auto"/>
              <w:ind w:left="34" w:firstLine="0"/>
              <w:jc w:val="both"/>
              <w:rPr>
                <w:rFonts w:ascii="Times New Roman" w:hAnsi="Times New Roman"/>
                <w:bCs/>
              </w:rPr>
            </w:pPr>
            <w:bookmarkStart w:id="1" w:name="_Hlk60045781"/>
            <w:r>
              <w:rPr>
                <w:rFonts w:ascii="Times New Roman" w:hAnsi="Times New Roman"/>
                <w:bCs/>
              </w:rPr>
              <w:t>Благоустройство территорий</w:t>
            </w:r>
            <w:r w:rsidR="009432ED">
              <w:rPr>
                <w:rFonts w:ascii="Times New Roman" w:hAnsi="Times New Roman"/>
                <w:bCs/>
              </w:rPr>
              <w:t xml:space="preserve"> </w:t>
            </w:r>
            <w:proofErr w:type="gramStart"/>
            <w:r>
              <w:rPr>
                <w:rFonts w:ascii="Times New Roman" w:hAnsi="Times New Roman"/>
                <w:bCs/>
              </w:rPr>
              <w:t>( далее</w:t>
            </w:r>
            <w:proofErr w:type="gramEnd"/>
            <w:r>
              <w:rPr>
                <w:rFonts w:ascii="Times New Roman" w:hAnsi="Times New Roman"/>
                <w:bCs/>
              </w:rPr>
              <w:t xml:space="preserve"> – Подпрограмма 1);</w:t>
            </w:r>
          </w:p>
          <w:p w:rsidR="004F6998" w:rsidRPr="0017511C" w:rsidRDefault="00A8698B" w:rsidP="00776D71">
            <w:pPr>
              <w:numPr>
                <w:ilvl w:val="0"/>
                <w:numId w:val="1"/>
              </w:numPr>
              <w:tabs>
                <w:tab w:val="left" w:pos="176"/>
                <w:tab w:val="left" w:pos="317"/>
              </w:tabs>
              <w:spacing w:after="0" w:line="240" w:lineRule="auto"/>
              <w:ind w:left="34" w:firstLine="0"/>
              <w:jc w:val="both"/>
              <w:rPr>
                <w:rFonts w:ascii="Times New Roman" w:hAnsi="Times New Roman"/>
                <w:bCs/>
              </w:rPr>
            </w:pPr>
            <w:r>
              <w:rPr>
                <w:rFonts w:ascii="Times New Roman" w:hAnsi="Times New Roman"/>
                <w:bCs/>
              </w:rPr>
              <w:t>Организация деятельности по обращению с твердыми коммунальными отходами (далее – Подпрограмма 2);</w:t>
            </w:r>
          </w:p>
          <w:bookmarkEnd w:id="1"/>
          <w:p w:rsidR="004F6998" w:rsidRPr="0017511C" w:rsidRDefault="00A8698B" w:rsidP="00A8698B">
            <w:pPr>
              <w:numPr>
                <w:ilvl w:val="0"/>
                <w:numId w:val="1"/>
              </w:numPr>
              <w:tabs>
                <w:tab w:val="left" w:pos="176"/>
                <w:tab w:val="left" w:pos="317"/>
              </w:tabs>
              <w:spacing w:after="0" w:line="240" w:lineRule="auto"/>
              <w:ind w:left="34" w:firstLine="0"/>
              <w:jc w:val="both"/>
              <w:rPr>
                <w:rFonts w:ascii="Times New Roman" w:hAnsi="Times New Roman"/>
                <w:bCs/>
              </w:rPr>
            </w:pPr>
            <w:r>
              <w:rPr>
                <w:rFonts w:ascii="Times New Roman" w:hAnsi="Times New Roman"/>
                <w:bCs/>
              </w:rPr>
              <w:t>Организация деятельности по обращению с животными без владельцев (далее – Подпрограмма 3).</w:t>
            </w:r>
          </w:p>
        </w:tc>
      </w:tr>
      <w:tr w:rsidR="004F6998" w:rsidRPr="00CD148C" w:rsidTr="00195D7E">
        <w:tc>
          <w:tcPr>
            <w:tcW w:w="2972" w:type="dxa"/>
            <w:tcBorders>
              <w:top w:val="single" w:sz="4" w:space="0" w:color="auto"/>
              <w:left w:val="single" w:sz="4" w:space="0" w:color="auto"/>
              <w:bottom w:val="single" w:sz="4" w:space="0" w:color="auto"/>
              <w:right w:val="single" w:sz="4" w:space="0" w:color="auto"/>
            </w:tcBorders>
          </w:tcPr>
          <w:p w:rsidR="004F6998" w:rsidRPr="0017511C" w:rsidRDefault="004F6998" w:rsidP="003655E5">
            <w:pPr>
              <w:rPr>
                <w:rFonts w:ascii="Times New Roman" w:hAnsi="Times New Roman"/>
              </w:rPr>
            </w:pPr>
            <w:r w:rsidRPr="0017511C">
              <w:rPr>
                <w:rFonts w:ascii="Times New Roman" w:hAnsi="Times New Roman"/>
              </w:rPr>
              <w:t>Цели муниципальной программы</w:t>
            </w:r>
          </w:p>
        </w:tc>
        <w:tc>
          <w:tcPr>
            <w:tcW w:w="6525" w:type="dxa"/>
          </w:tcPr>
          <w:p w:rsidR="004F6998" w:rsidRPr="00CD148C" w:rsidRDefault="004F6998" w:rsidP="005F5047">
            <w:pPr>
              <w:jc w:val="both"/>
              <w:rPr>
                <w:rFonts w:ascii="Times New Roman" w:hAnsi="Times New Roman"/>
                <w:bCs/>
              </w:rPr>
            </w:pPr>
            <w:r w:rsidRPr="00CD148C">
              <w:rPr>
                <w:rFonts w:ascii="Times New Roman" w:hAnsi="Times New Roman"/>
                <w:color w:val="000000"/>
              </w:rPr>
              <w:t>Реализация мероприятий по благоустройству территории муниципального округа «</w:t>
            </w:r>
            <w:proofErr w:type="spellStart"/>
            <w:r w:rsidRPr="00CD148C">
              <w:rPr>
                <w:rFonts w:ascii="Times New Roman" w:hAnsi="Times New Roman"/>
                <w:color w:val="000000"/>
              </w:rPr>
              <w:t>Княжпогостский</w:t>
            </w:r>
            <w:proofErr w:type="spellEnd"/>
            <w:r w:rsidRPr="00CD148C">
              <w:rPr>
                <w:rFonts w:ascii="Times New Roman" w:hAnsi="Times New Roman"/>
                <w:color w:val="000000"/>
              </w:rPr>
              <w:t>», создание условий для повышения качества и комфорта городской и сельской среды</w:t>
            </w:r>
          </w:p>
        </w:tc>
      </w:tr>
      <w:tr w:rsidR="004F6998" w:rsidRPr="0017511C" w:rsidTr="00195D7E">
        <w:tc>
          <w:tcPr>
            <w:tcW w:w="2972" w:type="dxa"/>
            <w:tcBorders>
              <w:top w:val="single" w:sz="4" w:space="0" w:color="auto"/>
              <w:left w:val="single" w:sz="4" w:space="0" w:color="auto"/>
              <w:bottom w:val="single" w:sz="4" w:space="0" w:color="auto"/>
              <w:right w:val="single" w:sz="4" w:space="0" w:color="auto"/>
            </w:tcBorders>
          </w:tcPr>
          <w:p w:rsidR="004F6998" w:rsidRPr="0017511C" w:rsidRDefault="004F6998" w:rsidP="003655E5">
            <w:pPr>
              <w:rPr>
                <w:rFonts w:ascii="Times New Roman" w:hAnsi="Times New Roman"/>
              </w:rPr>
            </w:pPr>
            <w:r w:rsidRPr="0017511C">
              <w:rPr>
                <w:rFonts w:ascii="Times New Roman" w:hAnsi="Times New Roman"/>
              </w:rPr>
              <w:t>Задачи муниципальной программы</w:t>
            </w:r>
          </w:p>
        </w:tc>
        <w:tc>
          <w:tcPr>
            <w:tcW w:w="6525" w:type="dxa"/>
            <w:tcBorders>
              <w:top w:val="single" w:sz="4" w:space="0" w:color="auto"/>
              <w:left w:val="single" w:sz="4" w:space="0" w:color="auto"/>
              <w:bottom w:val="single" w:sz="4" w:space="0" w:color="auto"/>
              <w:right w:val="single" w:sz="4" w:space="0" w:color="auto"/>
            </w:tcBorders>
          </w:tcPr>
          <w:p w:rsidR="004F6998" w:rsidRPr="00404248" w:rsidRDefault="004F6998" w:rsidP="00863619">
            <w:pPr>
              <w:spacing w:after="0" w:line="240" w:lineRule="auto"/>
              <w:jc w:val="both"/>
              <w:rPr>
                <w:rFonts w:ascii="Times New Roman" w:eastAsia="MS Mincho" w:hAnsi="Times New Roman"/>
                <w:color w:val="000000"/>
                <w:lang w:eastAsia="ja-JP"/>
              </w:rPr>
            </w:pPr>
            <w:r>
              <w:rPr>
                <w:rFonts w:ascii="Times New Roman" w:eastAsia="MS Mincho" w:hAnsi="Times New Roman"/>
                <w:color w:val="000000"/>
                <w:lang w:eastAsia="ja-JP"/>
              </w:rPr>
              <w:t>-п</w:t>
            </w:r>
            <w:r w:rsidRPr="00404248">
              <w:rPr>
                <w:rFonts w:ascii="Times New Roman" w:eastAsia="MS Mincho" w:hAnsi="Times New Roman"/>
                <w:color w:val="000000"/>
                <w:lang w:eastAsia="ja-JP"/>
              </w:rPr>
              <w:t>овышение уровня благоустройства дворовых территорий</w:t>
            </w:r>
            <w:r w:rsidR="00863619">
              <w:rPr>
                <w:rFonts w:ascii="Times New Roman" w:eastAsia="MS Mincho" w:hAnsi="Times New Roman"/>
                <w:color w:val="000000"/>
                <w:lang w:eastAsia="ja-JP"/>
              </w:rPr>
              <w:t>;</w:t>
            </w:r>
          </w:p>
          <w:p w:rsidR="004F6998" w:rsidRPr="00404248" w:rsidRDefault="004F6998" w:rsidP="00863619">
            <w:pPr>
              <w:spacing w:after="0" w:line="240" w:lineRule="auto"/>
              <w:jc w:val="both"/>
              <w:rPr>
                <w:rFonts w:ascii="Times New Roman" w:eastAsia="MS Mincho" w:hAnsi="Times New Roman"/>
                <w:color w:val="000000"/>
                <w:lang w:eastAsia="ja-JP"/>
              </w:rPr>
            </w:pPr>
            <w:r>
              <w:rPr>
                <w:rFonts w:ascii="Times New Roman" w:eastAsia="MS Mincho" w:hAnsi="Times New Roman"/>
                <w:color w:val="000000"/>
                <w:lang w:eastAsia="ja-JP"/>
              </w:rPr>
              <w:t>-п</w:t>
            </w:r>
            <w:r w:rsidRPr="00404248">
              <w:rPr>
                <w:rFonts w:ascii="Times New Roman" w:eastAsia="MS Mincho" w:hAnsi="Times New Roman"/>
                <w:color w:val="000000"/>
                <w:lang w:eastAsia="ja-JP"/>
              </w:rPr>
              <w:t>овышение уровня благоустройства территорий общего пользования</w:t>
            </w:r>
            <w:r w:rsidR="00863619">
              <w:rPr>
                <w:rFonts w:ascii="Times New Roman" w:eastAsia="MS Mincho" w:hAnsi="Times New Roman"/>
                <w:color w:val="000000"/>
                <w:lang w:eastAsia="ja-JP"/>
              </w:rPr>
              <w:t>;</w:t>
            </w:r>
          </w:p>
          <w:p w:rsidR="004F6998" w:rsidRDefault="004F6998" w:rsidP="00863619">
            <w:pPr>
              <w:spacing w:after="0" w:line="240" w:lineRule="auto"/>
              <w:jc w:val="both"/>
              <w:rPr>
                <w:rFonts w:ascii="Times New Roman" w:eastAsia="MS Mincho" w:hAnsi="Times New Roman"/>
                <w:color w:val="000000"/>
                <w:lang w:eastAsia="ja-JP"/>
              </w:rPr>
            </w:pPr>
            <w:r w:rsidRPr="00081F44">
              <w:rPr>
                <w:rFonts w:ascii="Times New Roman" w:eastAsia="MS Mincho" w:hAnsi="Times New Roman"/>
                <w:color w:val="000000"/>
                <w:lang w:eastAsia="ja-JP"/>
              </w:rPr>
              <w:t>-</w:t>
            </w:r>
            <w:r w:rsidRPr="00780813">
              <w:rPr>
                <w:rFonts w:ascii="Times New Roman" w:eastAsia="MS Mincho" w:hAnsi="Times New Roman"/>
                <w:color w:val="000000"/>
                <w:lang w:eastAsia="ja-JP"/>
              </w:rPr>
              <w:t>повышение уровня вовлеченности заинтересованных граждан, организаций, в том числе общественных в реализацию мероприятий по благоустройству территорий населенных пунктов муниципального округа «</w:t>
            </w:r>
            <w:proofErr w:type="spellStart"/>
            <w:r w:rsidRPr="00780813">
              <w:rPr>
                <w:rFonts w:ascii="Times New Roman" w:eastAsia="MS Mincho" w:hAnsi="Times New Roman"/>
                <w:color w:val="000000"/>
                <w:lang w:eastAsia="ja-JP"/>
              </w:rPr>
              <w:t>Княжпогостский</w:t>
            </w:r>
            <w:proofErr w:type="spellEnd"/>
            <w:r w:rsidRPr="00780813">
              <w:rPr>
                <w:rFonts w:ascii="Times New Roman" w:eastAsia="MS Mincho" w:hAnsi="Times New Roman"/>
                <w:color w:val="000000"/>
                <w:lang w:eastAsia="ja-JP"/>
              </w:rPr>
              <w:t>»</w:t>
            </w:r>
            <w:r w:rsidR="00863619" w:rsidRPr="00780813">
              <w:rPr>
                <w:rFonts w:ascii="Times New Roman" w:eastAsia="MS Mincho" w:hAnsi="Times New Roman"/>
                <w:color w:val="000000"/>
                <w:lang w:eastAsia="ja-JP"/>
              </w:rPr>
              <w:t>;</w:t>
            </w:r>
          </w:p>
          <w:p w:rsidR="003D2F96" w:rsidRPr="003D2F96" w:rsidRDefault="004F6998" w:rsidP="003D2F96">
            <w:pPr>
              <w:spacing w:after="0" w:line="240" w:lineRule="auto"/>
              <w:jc w:val="both"/>
              <w:rPr>
                <w:rFonts w:ascii="Times New Roman" w:hAnsi="Times New Roman"/>
                <w:bCs/>
              </w:rPr>
            </w:pPr>
            <w:r w:rsidRPr="0017511C">
              <w:rPr>
                <w:rFonts w:ascii="Times New Roman" w:hAnsi="Times New Roman"/>
                <w:bCs/>
              </w:rPr>
              <w:t xml:space="preserve">- приведение   в   нормативное   </w:t>
            </w:r>
            <w:proofErr w:type="gramStart"/>
            <w:r w:rsidRPr="0017511C">
              <w:rPr>
                <w:rFonts w:ascii="Times New Roman" w:hAnsi="Times New Roman"/>
                <w:bCs/>
              </w:rPr>
              <w:t xml:space="preserve">состояние </w:t>
            </w:r>
            <w:r w:rsidR="003D2F96">
              <w:rPr>
                <w:rFonts w:ascii="Times New Roman" w:hAnsi="Times New Roman"/>
                <w:bCs/>
              </w:rPr>
              <w:t xml:space="preserve"> площадок</w:t>
            </w:r>
            <w:proofErr w:type="gramEnd"/>
            <w:r w:rsidR="003D2F96">
              <w:rPr>
                <w:rFonts w:ascii="Times New Roman" w:hAnsi="Times New Roman"/>
                <w:bCs/>
              </w:rPr>
              <w:t xml:space="preserve"> (мест) </w:t>
            </w:r>
            <w:r w:rsidRPr="0017511C">
              <w:rPr>
                <w:rFonts w:ascii="Times New Roman" w:hAnsi="Times New Roman"/>
                <w:bCs/>
              </w:rPr>
              <w:t>накопления твердых коммунальных отходов</w:t>
            </w:r>
            <w:r w:rsidR="003D2F96">
              <w:rPr>
                <w:rFonts w:ascii="Times New Roman" w:hAnsi="Times New Roman"/>
                <w:bCs/>
              </w:rPr>
              <w:t xml:space="preserve"> (ТКО), о</w:t>
            </w:r>
            <w:r w:rsidR="003D2F96" w:rsidRPr="003D2F96">
              <w:rPr>
                <w:rFonts w:ascii="Times New Roman" w:hAnsi="Times New Roman"/>
                <w:bCs/>
              </w:rPr>
              <w:t xml:space="preserve">беспечение экологической безопасности, в </w:t>
            </w:r>
            <w:proofErr w:type="spellStart"/>
            <w:r w:rsidR="003D2F96" w:rsidRPr="003D2F96">
              <w:rPr>
                <w:rFonts w:ascii="Times New Roman" w:hAnsi="Times New Roman"/>
                <w:bCs/>
              </w:rPr>
              <w:t>т.ч</w:t>
            </w:r>
            <w:proofErr w:type="spellEnd"/>
            <w:r w:rsidR="003D2F96" w:rsidRPr="003D2F96">
              <w:rPr>
                <w:rFonts w:ascii="Times New Roman" w:hAnsi="Times New Roman"/>
                <w:bCs/>
              </w:rPr>
              <w:t>. для зашиты здоровья человека и окружающей среды от вредного воздействия твердых коммунальных отходов (ТКО);</w:t>
            </w:r>
          </w:p>
          <w:p w:rsidR="004F6998" w:rsidRPr="0017511C" w:rsidRDefault="003D2F96" w:rsidP="003D2F96">
            <w:pPr>
              <w:spacing w:after="0" w:line="240" w:lineRule="auto"/>
              <w:jc w:val="both"/>
              <w:rPr>
                <w:rFonts w:ascii="Times New Roman" w:hAnsi="Times New Roman"/>
                <w:bCs/>
                <w:color w:val="FF0000"/>
              </w:rPr>
            </w:pPr>
            <w:r>
              <w:rPr>
                <w:rFonts w:ascii="Times New Roman" w:hAnsi="Times New Roman"/>
                <w:bCs/>
              </w:rPr>
              <w:t>- п</w:t>
            </w:r>
            <w:r w:rsidRPr="003D2F96">
              <w:rPr>
                <w:rFonts w:ascii="Times New Roman" w:hAnsi="Times New Roman"/>
                <w:bCs/>
              </w:rPr>
              <w:t>овышение уровня экологической культуры у населения</w:t>
            </w:r>
            <w:r>
              <w:rPr>
                <w:rFonts w:ascii="Times New Roman" w:hAnsi="Times New Roman"/>
                <w:bCs/>
              </w:rPr>
              <w:t>;</w:t>
            </w:r>
          </w:p>
          <w:p w:rsidR="004F6998" w:rsidRDefault="004F6998" w:rsidP="00A8698B">
            <w:pPr>
              <w:spacing w:after="0" w:line="240" w:lineRule="auto"/>
              <w:jc w:val="both"/>
              <w:rPr>
                <w:rFonts w:ascii="Times New Roman" w:hAnsi="Times New Roman"/>
                <w:bCs/>
              </w:rPr>
            </w:pPr>
            <w:r w:rsidRPr="0017511C">
              <w:rPr>
                <w:rFonts w:ascii="Times New Roman" w:hAnsi="Times New Roman"/>
                <w:bCs/>
              </w:rPr>
              <w:t>- обеспечение безопасности жизни населения</w:t>
            </w:r>
            <w:r w:rsidR="00A8698B">
              <w:rPr>
                <w:rFonts w:ascii="Times New Roman" w:hAnsi="Times New Roman"/>
                <w:bCs/>
              </w:rPr>
              <w:t>;</w:t>
            </w:r>
          </w:p>
          <w:p w:rsidR="00A8698B" w:rsidRPr="0017511C" w:rsidRDefault="00A8698B" w:rsidP="00A8698B">
            <w:pPr>
              <w:spacing w:after="0" w:line="240" w:lineRule="auto"/>
              <w:jc w:val="both"/>
              <w:rPr>
                <w:rFonts w:ascii="Times New Roman" w:hAnsi="Times New Roman"/>
                <w:bCs/>
              </w:rPr>
            </w:pPr>
            <w:r>
              <w:rPr>
                <w:rFonts w:ascii="Times New Roman" w:hAnsi="Times New Roman"/>
                <w:bCs/>
              </w:rPr>
              <w:t xml:space="preserve">- </w:t>
            </w:r>
            <w:r w:rsidRPr="00A8698B">
              <w:rPr>
                <w:rFonts w:ascii="Times New Roman" w:hAnsi="Times New Roman"/>
                <w:bCs/>
              </w:rPr>
              <w:t>осуществление переданного государственного полномочия по организации деятельности по обращению с животными без владельцев</w:t>
            </w:r>
            <w:r>
              <w:rPr>
                <w:rFonts w:ascii="Times New Roman" w:hAnsi="Times New Roman"/>
                <w:bCs/>
              </w:rPr>
              <w:t>.</w:t>
            </w:r>
          </w:p>
        </w:tc>
      </w:tr>
      <w:tr w:rsidR="004F6998" w:rsidRPr="0017511C" w:rsidTr="00195D7E">
        <w:tc>
          <w:tcPr>
            <w:tcW w:w="2972" w:type="dxa"/>
            <w:tcBorders>
              <w:top w:val="single" w:sz="4" w:space="0" w:color="auto"/>
              <w:left w:val="single" w:sz="4" w:space="0" w:color="auto"/>
              <w:bottom w:val="single" w:sz="4" w:space="0" w:color="auto"/>
              <w:right w:val="single" w:sz="4" w:space="0" w:color="auto"/>
            </w:tcBorders>
          </w:tcPr>
          <w:p w:rsidR="004F6998" w:rsidRPr="0017511C" w:rsidRDefault="004F6998" w:rsidP="003655E5">
            <w:pPr>
              <w:rPr>
                <w:rFonts w:ascii="Times New Roman" w:hAnsi="Times New Roman"/>
              </w:rPr>
            </w:pPr>
            <w:r w:rsidRPr="0017511C">
              <w:rPr>
                <w:rFonts w:ascii="Times New Roman" w:hAnsi="Times New Roman"/>
              </w:rPr>
              <w:t>Целевые индикаторы и показатели муниципальной программы</w:t>
            </w:r>
          </w:p>
        </w:tc>
        <w:tc>
          <w:tcPr>
            <w:tcW w:w="6525" w:type="dxa"/>
            <w:tcBorders>
              <w:top w:val="single" w:sz="4" w:space="0" w:color="auto"/>
              <w:left w:val="single" w:sz="4" w:space="0" w:color="auto"/>
              <w:bottom w:val="single" w:sz="4" w:space="0" w:color="auto"/>
              <w:right w:val="single" w:sz="4" w:space="0" w:color="auto"/>
            </w:tcBorders>
          </w:tcPr>
          <w:p w:rsidR="004F6998" w:rsidRPr="0017511C" w:rsidRDefault="004F6998" w:rsidP="003655E5">
            <w:pPr>
              <w:jc w:val="both"/>
              <w:rPr>
                <w:rFonts w:ascii="Times New Roman" w:hAnsi="Times New Roman"/>
                <w:bCs/>
              </w:rPr>
            </w:pPr>
            <w:r w:rsidRPr="0017511C">
              <w:rPr>
                <w:rFonts w:ascii="Times New Roman" w:hAnsi="Times New Roman"/>
                <w:bCs/>
              </w:rPr>
              <w:t xml:space="preserve">Целевые индикаторы и показатели подпрограмм, включенных в состав Программы, приводятся в паспортах </w:t>
            </w:r>
            <w:r>
              <w:rPr>
                <w:rFonts w:ascii="Times New Roman" w:hAnsi="Times New Roman"/>
                <w:bCs/>
              </w:rPr>
              <w:t xml:space="preserve">муниципальных </w:t>
            </w:r>
            <w:r w:rsidRPr="0017511C">
              <w:rPr>
                <w:rFonts w:ascii="Times New Roman" w:hAnsi="Times New Roman"/>
                <w:bCs/>
              </w:rPr>
              <w:t xml:space="preserve">подпрограмм       </w:t>
            </w:r>
          </w:p>
        </w:tc>
      </w:tr>
      <w:tr w:rsidR="004F6998" w:rsidRPr="0017511C" w:rsidTr="00195D7E">
        <w:tc>
          <w:tcPr>
            <w:tcW w:w="2972" w:type="dxa"/>
            <w:tcBorders>
              <w:top w:val="single" w:sz="4" w:space="0" w:color="auto"/>
              <w:left w:val="single" w:sz="4" w:space="0" w:color="auto"/>
              <w:bottom w:val="single" w:sz="4" w:space="0" w:color="auto"/>
              <w:right w:val="single" w:sz="4" w:space="0" w:color="auto"/>
            </w:tcBorders>
          </w:tcPr>
          <w:p w:rsidR="004F6998" w:rsidRPr="0017511C" w:rsidRDefault="004F6998" w:rsidP="003655E5">
            <w:pPr>
              <w:rPr>
                <w:rFonts w:ascii="Times New Roman" w:hAnsi="Times New Roman"/>
              </w:rPr>
            </w:pPr>
            <w:r w:rsidRPr="0017511C">
              <w:rPr>
                <w:rFonts w:ascii="Times New Roman" w:hAnsi="Times New Roman"/>
              </w:rPr>
              <w:t xml:space="preserve">Этапы и сроки реализации муниципальной программы </w:t>
            </w:r>
          </w:p>
        </w:tc>
        <w:tc>
          <w:tcPr>
            <w:tcW w:w="6525" w:type="dxa"/>
            <w:tcBorders>
              <w:top w:val="single" w:sz="4" w:space="0" w:color="auto"/>
              <w:left w:val="single" w:sz="4" w:space="0" w:color="auto"/>
              <w:bottom w:val="single" w:sz="4" w:space="0" w:color="auto"/>
              <w:right w:val="single" w:sz="4" w:space="0" w:color="auto"/>
            </w:tcBorders>
          </w:tcPr>
          <w:p w:rsidR="004F6998" w:rsidRPr="0017511C" w:rsidRDefault="004F6998" w:rsidP="00CA2C31">
            <w:pPr>
              <w:rPr>
                <w:rFonts w:ascii="Times New Roman" w:hAnsi="Times New Roman"/>
                <w:bCs/>
                <w:lang w:val="en-US"/>
              </w:rPr>
            </w:pPr>
            <w:r w:rsidRPr="0017511C">
              <w:rPr>
                <w:rFonts w:ascii="Times New Roman" w:hAnsi="Times New Roman"/>
                <w:bCs/>
              </w:rPr>
              <w:t>2026-2030 годы</w:t>
            </w:r>
          </w:p>
        </w:tc>
      </w:tr>
      <w:tr w:rsidR="004F6998" w:rsidRPr="0017511C" w:rsidTr="00195D7E">
        <w:tc>
          <w:tcPr>
            <w:tcW w:w="2972" w:type="dxa"/>
            <w:tcBorders>
              <w:top w:val="single" w:sz="4" w:space="0" w:color="auto"/>
              <w:left w:val="single" w:sz="4" w:space="0" w:color="auto"/>
              <w:bottom w:val="single" w:sz="4" w:space="0" w:color="auto"/>
              <w:right w:val="single" w:sz="4" w:space="0" w:color="auto"/>
            </w:tcBorders>
          </w:tcPr>
          <w:p w:rsidR="004F6998" w:rsidRPr="0017511C" w:rsidRDefault="004F6998" w:rsidP="00CA2C31">
            <w:pPr>
              <w:spacing w:after="0" w:line="240" w:lineRule="auto"/>
              <w:rPr>
                <w:rFonts w:ascii="Times New Roman" w:hAnsi="Times New Roman"/>
              </w:rPr>
            </w:pPr>
            <w:r w:rsidRPr="0017511C">
              <w:rPr>
                <w:rFonts w:ascii="Times New Roman" w:hAnsi="Times New Roman"/>
              </w:rPr>
              <w:t xml:space="preserve">Ожидаемые результаты </w:t>
            </w:r>
          </w:p>
          <w:p w:rsidR="004F6998" w:rsidRPr="0017511C" w:rsidRDefault="004F6998" w:rsidP="00CA2C31">
            <w:pPr>
              <w:spacing w:after="0" w:line="240" w:lineRule="auto"/>
              <w:rPr>
                <w:rFonts w:ascii="Times New Roman" w:hAnsi="Times New Roman"/>
              </w:rPr>
            </w:pPr>
            <w:r w:rsidRPr="0017511C">
              <w:rPr>
                <w:rFonts w:ascii="Times New Roman" w:hAnsi="Times New Roman"/>
              </w:rPr>
              <w:t>реализации муниципальной программы</w:t>
            </w:r>
          </w:p>
        </w:tc>
        <w:tc>
          <w:tcPr>
            <w:tcW w:w="6525" w:type="dxa"/>
            <w:tcBorders>
              <w:top w:val="single" w:sz="4" w:space="0" w:color="auto"/>
              <w:left w:val="single" w:sz="4" w:space="0" w:color="auto"/>
              <w:bottom w:val="single" w:sz="4" w:space="0" w:color="auto"/>
              <w:right w:val="single" w:sz="4" w:space="0" w:color="auto"/>
            </w:tcBorders>
          </w:tcPr>
          <w:p w:rsidR="00A8698B" w:rsidRDefault="00A8698B" w:rsidP="00CA2C31">
            <w:pPr>
              <w:spacing w:after="0" w:line="240" w:lineRule="auto"/>
              <w:jc w:val="both"/>
              <w:rPr>
                <w:rFonts w:ascii="Times New Roman" w:hAnsi="Times New Roman"/>
                <w:bCs/>
              </w:rPr>
            </w:pPr>
            <w:bookmarkStart w:id="2" w:name="_Hlk60046343"/>
            <w:r w:rsidRPr="00A8698B">
              <w:rPr>
                <w:rFonts w:ascii="Times New Roman" w:hAnsi="Times New Roman"/>
                <w:bCs/>
              </w:rPr>
              <w:t xml:space="preserve">Реализация Программы позволит к 2030 году достичь следующих конечных результатов:      </w:t>
            </w:r>
          </w:p>
          <w:p w:rsidR="004F6998" w:rsidRDefault="004F6998" w:rsidP="00CA2C31">
            <w:pPr>
              <w:spacing w:after="0" w:line="240" w:lineRule="auto"/>
              <w:jc w:val="both"/>
              <w:rPr>
                <w:rFonts w:ascii="Times New Roman" w:hAnsi="Times New Roman"/>
                <w:bCs/>
              </w:rPr>
            </w:pPr>
            <w:r w:rsidRPr="0017511C">
              <w:rPr>
                <w:rFonts w:ascii="Times New Roman" w:hAnsi="Times New Roman"/>
                <w:bCs/>
              </w:rPr>
              <w:t>- формирование благоприятной среды для проживания населения и нахождения граждан в общественных местах;</w:t>
            </w:r>
          </w:p>
          <w:p w:rsidR="00A8698B" w:rsidRDefault="00A8698B" w:rsidP="00CA2C31">
            <w:pPr>
              <w:spacing w:after="0" w:line="240" w:lineRule="auto"/>
              <w:jc w:val="both"/>
              <w:rPr>
                <w:rFonts w:ascii="Times New Roman" w:hAnsi="Times New Roman"/>
                <w:bCs/>
              </w:rPr>
            </w:pPr>
            <w:r w:rsidRPr="00A8698B">
              <w:rPr>
                <w:rFonts w:ascii="Times New Roman" w:hAnsi="Times New Roman"/>
                <w:bCs/>
              </w:rPr>
              <w:lastRenderedPageBreak/>
              <w:t>- повышение уровня благоустройства на территории муниципального округа «</w:t>
            </w:r>
            <w:proofErr w:type="spellStart"/>
            <w:r w:rsidRPr="00A8698B">
              <w:rPr>
                <w:rFonts w:ascii="Times New Roman" w:hAnsi="Times New Roman"/>
                <w:bCs/>
              </w:rPr>
              <w:t>Княжпогостский</w:t>
            </w:r>
            <w:proofErr w:type="spellEnd"/>
            <w:r w:rsidRPr="00A8698B">
              <w:rPr>
                <w:rFonts w:ascii="Times New Roman" w:hAnsi="Times New Roman"/>
                <w:bCs/>
              </w:rPr>
              <w:t>» за счет ежегодной реализации народных проектов в сфере благоустройства, проектов благоустройства дворовых и общественных территорий в рамках реализации мероприятий регионального проекта «Формирование комфортной городской среды» и других мероприятий в сфере благоустройства</w:t>
            </w:r>
            <w:r>
              <w:rPr>
                <w:rFonts w:ascii="Times New Roman" w:hAnsi="Times New Roman"/>
                <w:bCs/>
              </w:rPr>
              <w:t>;</w:t>
            </w:r>
          </w:p>
          <w:p w:rsidR="004F6998" w:rsidRPr="0017511C" w:rsidRDefault="004F6998" w:rsidP="00CB2CFD">
            <w:pPr>
              <w:spacing w:after="0" w:line="240" w:lineRule="auto"/>
              <w:jc w:val="both"/>
              <w:rPr>
                <w:rFonts w:ascii="Times New Roman" w:hAnsi="Times New Roman"/>
                <w:bCs/>
              </w:rPr>
            </w:pPr>
            <w:r w:rsidRPr="0017511C">
              <w:rPr>
                <w:rFonts w:ascii="Times New Roman" w:hAnsi="Times New Roman"/>
                <w:bCs/>
              </w:rPr>
              <w:t>-увеличение количества мест накопления ТКО, соответствующих нормативным требованиям на территории муниципального округа «</w:t>
            </w:r>
            <w:proofErr w:type="spellStart"/>
            <w:r w:rsidRPr="0017511C">
              <w:rPr>
                <w:rFonts w:ascii="Times New Roman" w:hAnsi="Times New Roman"/>
                <w:bCs/>
              </w:rPr>
              <w:t>Княжпогостский</w:t>
            </w:r>
            <w:proofErr w:type="spellEnd"/>
            <w:r w:rsidRPr="0017511C">
              <w:rPr>
                <w:rFonts w:ascii="Times New Roman" w:hAnsi="Times New Roman"/>
                <w:bCs/>
              </w:rPr>
              <w:t>»</w:t>
            </w:r>
            <w:r w:rsidR="00195D7E">
              <w:rPr>
                <w:rFonts w:ascii="Times New Roman" w:hAnsi="Times New Roman"/>
                <w:bCs/>
              </w:rPr>
              <w:t>;</w:t>
            </w:r>
          </w:p>
          <w:p w:rsidR="004F6998" w:rsidRPr="0017511C" w:rsidRDefault="004F6998" w:rsidP="00195D7E">
            <w:pPr>
              <w:spacing w:after="0" w:line="240" w:lineRule="auto"/>
              <w:jc w:val="both"/>
              <w:rPr>
                <w:rFonts w:ascii="Times New Roman" w:hAnsi="Times New Roman"/>
                <w:bCs/>
              </w:rPr>
            </w:pPr>
            <w:r w:rsidRPr="0017511C">
              <w:rPr>
                <w:rFonts w:ascii="Times New Roman" w:hAnsi="Times New Roman"/>
                <w:bCs/>
              </w:rPr>
              <w:t xml:space="preserve">- снижение численности популяции животных без владельцев на территории </w:t>
            </w:r>
            <w:bookmarkEnd w:id="2"/>
            <w:r>
              <w:rPr>
                <w:rFonts w:ascii="Times New Roman" w:hAnsi="Times New Roman"/>
                <w:bCs/>
              </w:rPr>
              <w:t>МО «</w:t>
            </w:r>
            <w:proofErr w:type="spellStart"/>
            <w:r>
              <w:rPr>
                <w:rFonts w:ascii="Times New Roman" w:hAnsi="Times New Roman"/>
                <w:bCs/>
              </w:rPr>
              <w:t>Княжпогостский</w:t>
            </w:r>
            <w:proofErr w:type="spellEnd"/>
            <w:r>
              <w:rPr>
                <w:rFonts w:ascii="Times New Roman" w:hAnsi="Times New Roman"/>
                <w:bCs/>
              </w:rPr>
              <w:t>»</w:t>
            </w:r>
            <w:r w:rsidR="00195D7E">
              <w:rPr>
                <w:rFonts w:ascii="Times New Roman" w:hAnsi="Times New Roman"/>
                <w:bCs/>
              </w:rPr>
              <w:t>.</w:t>
            </w:r>
          </w:p>
        </w:tc>
      </w:tr>
    </w:tbl>
    <w:p w:rsidR="004F6998" w:rsidRPr="004F6998" w:rsidRDefault="004F6998" w:rsidP="004F6998">
      <w:pPr>
        <w:spacing w:after="0" w:line="240" w:lineRule="auto"/>
        <w:ind w:firstLine="540"/>
        <w:jc w:val="center"/>
        <w:rPr>
          <w:rFonts w:ascii="Times New Roman" w:eastAsia="Times New Roman" w:hAnsi="Times New Roman" w:cs="Times New Roman"/>
          <w:b/>
          <w:sz w:val="27"/>
          <w:szCs w:val="27"/>
          <w:lang w:eastAsia="ru-RU"/>
        </w:rPr>
      </w:pPr>
    </w:p>
    <w:p w:rsidR="004F6998" w:rsidRDefault="004F6998" w:rsidP="004F6998">
      <w:pPr>
        <w:spacing w:after="0" w:line="240" w:lineRule="auto"/>
        <w:ind w:firstLine="540"/>
        <w:jc w:val="center"/>
        <w:rPr>
          <w:rFonts w:ascii="Times New Roman" w:eastAsia="Times New Roman" w:hAnsi="Times New Roman" w:cs="Times New Roman"/>
          <w:sz w:val="27"/>
          <w:szCs w:val="27"/>
          <w:lang w:eastAsia="ru-RU"/>
        </w:rPr>
      </w:pPr>
    </w:p>
    <w:p w:rsidR="00F67DB8" w:rsidRDefault="00F67DB8" w:rsidP="0068124F">
      <w:pPr>
        <w:spacing w:after="0" w:line="240" w:lineRule="auto"/>
        <w:ind w:firstLine="540"/>
        <w:jc w:val="right"/>
        <w:rPr>
          <w:rFonts w:ascii="Times New Roman" w:eastAsia="Times New Roman" w:hAnsi="Times New Roman" w:cs="Times New Roman"/>
          <w:sz w:val="27"/>
          <w:szCs w:val="27"/>
          <w:lang w:eastAsia="ru-RU"/>
        </w:rPr>
      </w:pPr>
    </w:p>
    <w:p w:rsidR="003655E5" w:rsidRPr="003655E5" w:rsidRDefault="003655E5" w:rsidP="003655E5">
      <w:pPr>
        <w:spacing w:after="0" w:line="240" w:lineRule="auto"/>
        <w:jc w:val="center"/>
        <w:rPr>
          <w:rFonts w:ascii="Times New Roman" w:eastAsia="Times New Roman" w:hAnsi="Times New Roman" w:cs="Times New Roman"/>
          <w:b/>
          <w:color w:val="000000"/>
          <w:sz w:val="24"/>
          <w:szCs w:val="24"/>
          <w:lang w:eastAsia="ru-RU"/>
        </w:rPr>
      </w:pPr>
      <w:r w:rsidRPr="003655E5">
        <w:rPr>
          <w:rFonts w:ascii="Times New Roman" w:eastAsia="Times New Roman" w:hAnsi="Times New Roman" w:cs="Times New Roman"/>
          <w:b/>
          <w:color w:val="000000"/>
          <w:sz w:val="24"/>
          <w:szCs w:val="24"/>
          <w:lang w:eastAsia="ru-RU"/>
        </w:rPr>
        <w:t>Раздел 1. ПРИОРИТЕТЫ, ЦЕЛИ И ЗАДАЧИ РЕАЛИЗУЕМОЙ</w:t>
      </w:r>
    </w:p>
    <w:p w:rsidR="003655E5" w:rsidRPr="003655E5" w:rsidRDefault="003655E5" w:rsidP="003655E5">
      <w:pPr>
        <w:spacing w:after="0" w:line="240" w:lineRule="auto"/>
        <w:jc w:val="center"/>
        <w:rPr>
          <w:rFonts w:ascii="Times New Roman" w:eastAsia="Times New Roman" w:hAnsi="Times New Roman" w:cs="Times New Roman"/>
          <w:b/>
          <w:color w:val="000000"/>
          <w:sz w:val="24"/>
          <w:szCs w:val="24"/>
          <w:lang w:eastAsia="ru-RU"/>
        </w:rPr>
      </w:pPr>
      <w:r w:rsidRPr="003655E5">
        <w:rPr>
          <w:rFonts w:ascii="Times New Roman" w:eastAsia="Times New Roman" w:hAnsi="Times New Roman" w:cs="Times New Roman"/>
          <w:b/>
          <w:color w:val="000000"/>
          <w:sz w:val="24"/>
          <w:szCs w:val="24"/>
          <w:lang w:eastAsia="ru-RU"/>
        </w:rPr>
        <w:t>МУНИЦИПАЛЬНОЙ ПОЛИТИКИ В СООТВЕТСТВУЮЩЕЙ СФЕРЕ</w:t>
      </w:r>
    </w:p>
    <w:p w:rsidR="003655E5" w:rsidRPr="003655E5" w:rsidRDefault="003655E5" w:rsidP="003655E5">
      <w:pPr>
        <w:spacing w:after="0" w:line="240" w:lineRule="auto"/>
        <w:jc w:val="center"/>
        <w:rPr>
          <w:rFonts w:ascii="Times New Roman" w:eastAsia="Times New Roman" w:hAnsi="Times New Roman" w:cs="Times New Roman"/>
          <w:b/>
          <w:color w:val="000000"/>
          <w:sz w:val="24"/>
          <w:szCs w:val="24"/>
          <w:lang w:eastAsia="ru-RU"/>
        </w:rPr>
      </w:pPr>
      <w:r w:rsidRPr="003655E5">
        <w:rPr>
          <w:rFonts w:ascii="Times New Roman" w:eastAsia="Times New Roman" w:hAnsi="Times New Roman" w:cs="Times New Roman"/>
          <w:b/>
          <w:color w:val="000000"/>
          <w:sz w:val="24"/>
          <w:szCs w:val="24"/>
          <w:lang w:eastAsia="ru-RU"/>
        </w:rPr>
        <w:t>СОЦИАЛЬНО-ЭКОНОМИЧЕСКОГО РАЗВИТИЯ</w:t>
      </w:r>
    </w:p>
    <w:p w:rsidR="003655E5" w:rsidRPr="003655E5" w:rsidRDefault="003655E5" w:rsidP="003655E5">
      <w:pPr>
        <w:spacing w:after="0" w:line="240" w:lineRule="auto"/>
        <w:jc w:val="center"/>
        <w:rPr>
          <w:rFonts w:ascii="Times New Roman" w:eastAsia="Times New Roman" w:hAnsi="Times New Roman" w:cs="Times New Roman"/>
          <w:b/>
          <w:color w:val="000000"/>
          <w:sz w:val="24"/>
          <w:szCs w:val="24"/>
          <w:lang w:eastAsia="ru-RU"/>
        </w:rPr>
      </w:pPr>
    </w:p>
    <w:p w:rsidR="008403C3" w:rsidRPr="008403C3" w:rsidRDefault="00CB2CFD" w:rsidP="008403C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t>1.</w:t>
      </w:r>
      <w:r w:rsidR="008403C3" w:rsidRPr="008403C3">
        <w:rPr>
          <w:rFonts w:ascii="Times New Roman" w:eastAsia="Times New Roman" w:hAnsi="Times New Roman" w:cs="Times New Roman"/>
          <w:color w:val="000000"/>
          <w:sz w:val="24"/>
          <w:szCs w:val="24"/>
          <w:lang w:eastAsia="ru-RU"/>
        </w:rPr>
        <w:t>Основным приоритетом муниципальной политики в области формирования современной городской (</w:t>
      </w:r>
      <w:proofErr w:type="gramStart"/>
      <w:r w:rsidR="008403C3" w:rsidRPr="008403C3">
        <w:rPr>
          <w:rFonts w:ascii="Times New Roman" w:eastAsia="Times New Roman" w:hAnsi="Times New Roman" w:cs="Times New Roman"/>
          <w:color w:val="000000"/>
          <w:sz w:val="24"/>
          <w:szCs w:val="24"/>
          <w:lang w:eastAsia="ru-RU"/>
        </w:rPr>
        <w:t>сельской)  среды</w:t>
      </w:r>
      <w:proofErr w:type="gramEnd"/>
      <w:r w:rsidR="008403C3" w:rsidRPr="008403C3">
        <w:rPr>
          <w:rFonts w:ascii="Times New Roman" w:eastAsia="Times New Roman" w:hAnsi="Times New Roman" w:cs="Times New Roman"/>
          <w:color w:val="000000"/>
          <w:sz w:val="24"/>
          <w:szCs w:val="24"/>
          <w:lang w:eastAsia="ru-RU"/>
        </w:rPr>
        <w:t xml:space="preserve"> является повышение качества жизни населения на территории муниципального округа «</w:t>
      </w:r>
      <w:proofErr w:type="spellStart"/>
      <w:r w:rsidR="008403C3" w:rsidRPr="008403C3">
        <w:rPr>
          <w:rFonts w:ascii="Times New Roman" w:eastAsia="Times New Roman" w:hAnsi="Times New Roman" w:cs="Times New Roman"/>
          <w:color w:val="000000"/>
          <w:sz w:val="24"/>
          <w:szCs w:val="24"/>
          <w:lang w:eastAsia="ru-RU"/>
        </w:rPr>
        <w:t>Княжпогостский</w:t>
      </w:r>
      <w:proofErr w:type="spellEnd"/>
      <w:r w:rsidR="008403C3" w:rsidRPr="008403C3">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w:t>
      </w:r>
    </w:p>
    <w:p w:rsidR="008403C3" w:rsidRPr="008403C3" w:rsidRDefault="00CB2CFD" w:rsidP="008403C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8403C3" w:rsidRPr="008403C3">
        <w:rPr>
          <w:rFonts w:ascii="Times New Roman" w:eastAsia="Times New Roman" w:hAnsi="Times New Roman" w:cs="Times New Roman"/>
          <w:color w:val="000000"/>
          <w:sz w:val="24"/>
          <w:szCs w:val="24"/>
          <w:lang w:eastAsia="ru-RU"/>
        </w:rPr>
        <w:t xml:space="preserve">В соответствии с основными приоритетами была сформулирована </w:t>
      </w:r>
      <w:r>
        <w:rPr>
          <w:rFonts w:ascii="Times New Roman" w:eastAsia="Times New Roman" w:hAnsi="Times New Roman" w:cs="Times New Roman"/>
          <w:color w:val="000000"/>
          <w:sz w:val="24"/>
          <w:szCs w:val="24"/>
          <w:lang w:eastAsia="ru-RU"/>
        </w:rPr>
        <w:t xml:space="preserve">главная </w:t>
      </w:r>
      <w:r w:rsidR="008403C3" w:rsidRPr="008403C3">
        <w:rPr>
          <w:rFonts w:ascii="Times New Roman" w:eastAsia="Times New Roman" w:hAnsi="Times New Roman" w:cs="Times New Roman"/>
          <w:color w:val="000000"/>
          <w:sz w:val="24"/>
          <w:szCs w:val="24"/>
          <w:lang w:eastAsia="ru-RU"/>
        </w:rPr>
        <w:t>цель настоящей Программы – реализация мероприятий по благоустройству территории муниципального округа «</w:t>
      </w:r>
      <w:proofErr w:type="spellStart"/>
      <w:r w:rsidR="008403C3" w:rsidRPr="008403C3">
        <w:rPr>
          <w:rFonts w:ascii="Times New Roman" w:eastAsia="Times New Roman" w:hAnsi="Times New Roman" w:cs="Times New Roman"/>
          <w:color w:val="000000"/>
          <w:sz w:val="24"/>
          <w:szCs w:val="24"/>
          <w:lang w:eastAsia="ru-RU"/>
        </w:rPr>
        <w:t>Княжпогостский</w:t>
      </w:r>
      <w:proofErr w:type="spellEnd"/>
      <w:r w:rsidR="008403C3" w:rsidRPr="008403C3">
        <w:rPr>
          <w:rFonts w:ascii="Times New Roman" w:eastAsia="Times New Roman" w:hAnsi="Times New Roman" w:cs="Times New Roman"/>
          <w:color w:val="000000"/>
          <w:sz w:val="24"/>
          <w:szCs w:val="24"/>
          <w:lang w:eastAsia="ru-RU"/>
        </w:rPr>
        <w:t>», создание условий для повышения качества и комфорта городской и сельской среды на территории муниципального округа «</w:t>
      </w:r>
      <w:proofErr w:type="spellStart"/>
      <w:r w:rsidR="008403C3" w:rsidRPr="008403C3">
        <w:rPr>
          <w:rFonts w:ascii="Times New Roman" w:eastAsia="Times New Roman" w:hAnsi="Times New Roman" w:cs="Times New Roman"/>
          <w:color w:val="000000"/>
          <w:sz w:val="24"/>
          <w:szCs w:val="24"/>
          <w:lang w:eastAsia="ru-RU"/>
        </w:rPr>
        <w:t>Княжпогостский</w:t>
      </w:r>
      <w:proofErr w:type="spellEnd"/>
      <w:r w:rsidR="008403C3" w:rsidRPr="008403C3">
        <w:rPr>
          <w:rFonts w:ascii="Times New Roman" w:eastAsia="Times New Roman" w:hAnsi="Times New Roman" w:cs="Times New Roman"/>
          <w:color w:val="000000"/>
          <w:sz w:val="24"/>
          <w:szCs w:val="24"/>
          <w:lang w:eastAsia="ru-RU"/>
        </w:rPr>
        <w:t>».</w:t>
      </w:r>
    </w:p>
    <w:p w:rsidR="00CB2CFD" w:rsidRPr="00CB2CFD" w:rsidRDefault="00CB2CFD" w:rsidP="00CB2CF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Pr="00CB2CFD">
        <w:rPr>
          <w:rFonts w:ascii="Times New Roman" w:eastAsia="Times New Roman" w:hAnsi="Times New Roman" w:cs="Times New Roman"/>
          <w:color w:val="000000"/>
          <w:sz w:val="24"/>
          <w:szCs w:val="24"/>
          <w:lang w:eastAsia="ru-RU"/>
        </w:rPr>
        <w:t>2. Цели и задачи муниципальной программы определены в паспорте муниципальной программы.</w:t>
      </w:r>
    </w:p>
    <w:p w:rsidR="00CB2CFD" w:rsidRPr="00CB2CFD" w:rsidRDefault="00CB2CFD" w:rsidP="00CB2CF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Pr="00CB2CFD">
        <w:rPr>
          <w:rFonts w:ascii="Times New Roman" w:eastAsia="Times New Roman" w:hAnsi="Times New Roman" w:cs="Times New Roman"/>
          <w:color w:val="000000"/>
          <w:sz w:val="24"/>
          <w:szCs w:val="24"/>
          <w:lang w:eastAsia="ru-RU"/>
        </w:rPr>
        <w:t>Муниципальная программа включает 3 подпрограммы:</w:t>
      </w:r>
    </w:p>
    <w:p w:rsidR="009432ED" w:rsidRPr="009432ED" w:rsidRDefault="00CB2CFD" w:rsidP="009432E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Pr="00CB2CFD">
        <w:rPr>
          <w:rFonts w:ascii="Times New Roman" w:eastAsia="Times New Roman" w:hAnsi="Times New Roman" w:cs="Times New Roman"/>
          <w:color w:val="000000"/>
          <w:sz w:val="24"/>
          <w:szCs w:val="24"/>
          <w:lang w:eastAsia="ru-RU"/>
        </w:rPr>
        <w:t xml:space="preserve">- Подпрограмма 1 </w:t>
      </w:r>
      <w:r w:rsidR="009432ED" w:rsidRPr="009432ED">
        <w:rPr>
          <w:rFonts w:ascii="Times New Roman" w:eastAsia="Times New Roman" w:hAnsi="Times New Roman" w:cs="Times New Roman"/>
          <w:color w:val="000000"/>
          <w:sz w:val="24"/>
          <w:szCs w:val="24"/>
          <w:lang w:eastAsia="ru-RU"/>
        </w:rPr>
        <w:t>Благоустройство территорий</w:t>
      </w:r>
      <w:r w:rsidR="009432ED">
        <w:rPr>
          <w:rFonts w:ascii="Times New Roman" w:eastAsia="Times New Roman" w:hAnsi="Times New Roman" w:cs="Times New Roman"/>
          <w:color w:val="000000"/>
          <w:sz w:val="24"/>
          <w:szCs w:val="24"/>
          <w:lang w:eastAsia="ru-RU"/>
        </w:rPr>
        <w:t>;</w:t>
      </w:r>
    </w:p>
    <w:p w:rsidR="00CB2CFD" w:rsidRPr="00CB2CFD" w:rsidRDefault="00CB2CFD" w:rsidP="00CB2CF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Pr="00CB2CFD">
        <w:rPr>
          <w:rFonts w:ascii="Times New Roman" w:eastAsia="Times New Roman" w:hAnsi="Times New Roman" w:cs="Times New Roman"/>
          <w:color w:val="000000"/>
          <w:sz w:val="24"/>
          <w:szCs w:val="24"/>
          <w:lang w:eastAsia="ru-RU"/>
        </w:rPr>
        <w:t xml:space="preserve">- Подпрограмма 2 </w:t>
      </w:r>
      <w:r w:rsidR="009432ED" w:rsidRPr="009432ED">
        <w:rPr>
          <w:rFonts w:ascii="Times New Roman" w:eastAsia="Times New Roman" w:hAnsi="Times New Roman" w:cs="Times New Roman"/>
          <w:color w:val="000000"/>
          <w:sz w:val="24"/>
          <w:szCs w:val="24"/>
          <w:lang w:eastAsia="ru-RU"/>
        </w:rPr>
        <w:t>Организация деятельности по обращению с твердыми коммунальными отходами</w:t>
      </w:r>
      <w:r w:rsidR="009432ED">
        <w:rPr>
          <w:rFonts w:ascii="Times New Roman" w:eastAsia="Times New Roman" w:hAnsi="Times New Roman" w:cs="Times New Roman"/>
          <w:color w:val="000000"/>
          <w:sz w:val="24"/>
          <w:szCs w:val="24"/>
          <w:lang w:eastAsia="ru-RU"/>
        </w:rPr>
        <w:t>;</w:t>
      </w:r>
    </w:p>
    <w:p w:rsidR="00CB2CFD" w:rsidRPr="009432ED" w:rsidRDefault="00CB2CFD" w:rsidP="009432E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Pr="00CB2CFD">
        <w:rPr>
          <w:rFonts w:ascii="Times New Roman" w:eastAsia="Times New Roman" w:hAnsi="Times New Roman" w:cs="Times New Roman"/>
          <w:color w:val="000000"/>
          <w:sz w:val="24"/>
          <w:szCs w:val="24"/>
          <w:lang w:eastAsia="ru-RU"/>
        </w:rPr>
        <w:t xml:space="preserve">- Подпрограмма 3 </w:t>
      </w:r>
      <w:r w:rsidR="009432ED" w:rsidRPr="009432ED">
        <w:rPr>
          <w:rFonts w:ascii="Times New Roman" w:eastAsia="Times New Roman" w:hAnsi="Times New Roman" w:cs="Times New Roman"/>
          <w:color w:val="000000"/>
          <w:sz w:val="24"/>
          <w:szCs w:val="24"/>
          <w:lang w:eastAsia="ru-RU"/>
        </w:rPr>
        <w:t>Организация деятельности по обращению с животными без владельцев</w:t>
      </w:r>
    </w:p>
    <w:p w:rsidR="00CB2CFD" w:rsidRPr="00CB2CFD" w:rsidRDefault="003B2053" w:rsidP="00CB2CF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CB2CFD" w:rsidRPr="00CB2CFD">
        <w:rPr>
          <w:rFonts w:ascii="Times New Roman" w:eastAsia="Times New Roman" w:hAnsi="Times New Roman" w:cs="Times New Roman"/>
          <w:color w:val="000000"/>
          <w:sz w:val="24"/>
          <w:szCs w:val="24"/>
          <w:lang w:eastAsia="ru-RU"/>
        </w:rPr>
        <w:t>Цели и задачи подпрограмм определены в паспортах подпрограмм муниципальной программы.</w:t>
      </w:r>
    </w:p>
    <w:p w:rsidR="00CB2CFD" w:rsidRPr="00CB2CFD" w:rsidRDefault="003B2053" w:rsidP="00CB2CF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CB2CFD" w:rsidRPr="00CB2CFD">
        <w:rPr>
          <w:rFonts w:ascii="Times New Roman" w:eastAsia="Times New Roman" w:hAnsi="Times New Roman" w:cs="Times New Roman"/>
          <w:color w:val="000000"/>
          <w:sz w:val="24"/>
          <w:szCs w:val="24"/>
          <w:lang w:eastAsia="ru-RU"/>
        </w:rPr>
        <w:t xml:space="preserve">3. Сведения о целевых показателях (индикаторах) муниципальной программы, подпрограмм, основных мероприятий муниципальной программы и их значениях отражены в Приложении к муниципальной программе </w:t>
      </w:r>
      <w:r w:rsidR="00CB2CFD" w:rsidRPr="00295A82">
        <w:rPr>
          <w:rFonts w:ascii="Times New Roman" w:eastAsia="Times New Roman" w:hAnsi="Times New Roman" w:cs="Times New Roman"/>
          <w:color w:val="000000"/>
          <w:sz w:val="24"/>
          <w:szCs w:val="24"/>
          <w:lang w:eastAsia="ru-RU"/>
        </w:rPr>
        <w:t>(Таблица 1).</w:t>
      </w:r>
    </w:p>
    <w:p w:rsidR="00CB2CFD" w:rsidRPr="00CB2CFD" w:rsidRDefault="003B2053" w:rsidP="00CB2CF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CB2CFD" w:rsidRPr="00CB2CFD">
        <w:rPr>
          <w:rFonts w:ascii="Times New Roman" w:eastAsia="Times New Roman" w:hAnsi="Times New Roman" w:cs="Times New Roman"/>
          <w:color w:val="000000"/>
          <w:sz w:val="24"/>
          <w:szCs w:val="24"/>
          <w:lang w:eastAsia="ru-RU"/>
        </w:rPr>
        <w:t xml:space="preserve">4. Перечень подпрограмм и основных мероприятий муниципальной программы определен в Приложении к муниципальной </w:t>
      </w:r>
      <w:r w:rsidR="00CB2CFD" w:rsidRPr="00295A82">
        <w:rPr>
          <w:rFonts w:ascii="Times New Roman" w:eastAsia="Times New Roman" w:hAnsi="Times New Roman" w:cs="Times New Roman"/>
          <w:color w:val="000000"/>
          <w:sz w:val="24"/>
          <w:szCs w:val="24"/>
          <w:lang w:eastAsia="ru-RU"/>
        </w:rPr>
        <w:t>программе (Таблица 2).</w:t>
      </w:r>
    </w:p>
    <w:p w:rsidR="00CB2CFD" w:rsidRPr="00CB2CFD" w:rsidRDefault="003B2053" w:rsidP="00CB2CF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CB2CFD" w:rsidRPr="00CB2CFD">
        <w:rPr>
          <w:rFonts w:ascii="Times New Roman" w:eastAsia="Times New Roman" w:hAnsi="Times New Roman" w:cs="Times New Roman"/>
          <w:color w:val="000000"/>
          <w:sz w:val="24"/>
          <w:szCs w:val="24"/>
          <w:lang w:eastAsia="ru-RU"/>
        </w:rPr>
        <w:t>5. Ресурсное обеспечение и прогнозная (справочная) оценка расходов федерального бюджета, республиканского бюджета Республики Коми, бюджета муниципального округа «</w:t>
      </w:r>
      <w:proofErr w:type="spellStart"/>
      <w:r w:rsidR="00CB2CFD" w:rsidRPr="00CB2CFD">
        <w:rPr>
          <w:rFonts w:ascii="Times New Roman" w:eastAsia="Times New Roman" w:hAnsi="Times New Roman" w:cs="Times New Roman"/>
          <w:color w:val="000000"/>
          <w:sz w:val="24"/>
          <w:szCs w:val="24"/>
          <w:lang w:eastAsia="ru-RU"/>
        </w:rPr>
        <w:t>Княжпогостский</w:t>
      </w:r>
      <w:proofErr w:type="spellEnd"/>
      <w:r w:rsidR="00CB2CFD" w:rsidRPr="00CB2CFD">
        <w:rPr>
          <w:rFonts w:ascii="Times New Roman" w:eastAsia="Times New Roman" w:hAnsi="Times New Roman" w:cs="Times New Roman"/>
          <w:color w:val="000000"/>
          <w:sz w:val="24"/>
          <w:szCs w:val="24"/>
          <w:lang w:eastAsia="ru-RU"/>
        </w:rPr>
        <w:t xml:space="preserve">» и внебюджетных источников на реализацию целей муниципальной программы определены в Приложении к муниципальной программе </w:t>
      </w:r>
      <w:r w:rsidR="00CB2CFD" w:rsidRPr="00295A82">
        <w:rPr>
          <w:rFonts w:ascii="Times New Roman" w:eastAsia="Times New Roman" w:hAnsi="Times New Roman" w:cs="Times New Roman"/>
          <w:color w:val="000000"/>
          <w:sz w:val="24"/>
          <w:szCs w:val="24"/>
          <w:lang w:eastAsia="ru-RU"/>
        </w:rPr>
        <w:t>(</w:t>
      </w:r>
      <w:r w:rsidR="00CB2CFD" w:rsidRPr="00295A82">
        <w:rPr>
          <w:rFonts w:ascii="Times New Roman" w:eastAsia="Times New Roman" w:hAnsi="Times New Roman" w:cs="Times New Roman"/>
          <w:color w:val="000000"/>
          <w:sz w:val="24"/>
          <w:szCs w:val="24"/>
          <w:shd w:val="clear" w:color="auto" w:fill="FFFFFF" w:themeFill="background1"/>
          <w:lang w:eastAsia="ru-RU"/>
        </w:rPr>
        <w:t>Таблица 3</w:t>
      </w:r>
      <w:r w:rsidR="00CB2CFD" w:rsidRPr="00295A82">
        <w:rPr>
          <w:rFonts w:ascii="Times New Roman" w:eastAsia="Times New Roman" w:hAnsi="Times New Roman" w:cs="Times New Roman"/>
          <w:color w:val="000000"/>
          <w:sz w:val="24"/>
          <w:szCs w:val="24"/>
          <w:lang w:eastAsia="ru-RU"/>
        </w:rPr>
        <w:t>).</w:t>
      </w:r>
    </w:p>
    <w:p w:rsidR="003655E5" w:rsidRPr="008403C3" w:rsidRDefault="003B2053" w:rsidP="005A65A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p>
    <w:p w:rsidR="003655E5" w:rsidRPr="003655E5" w:rsidRDefault="003655E5" w:rsidP="003655E5">
      <w:pPr>
        <w:spacing w:after="0" w:line="240" w:lineRule="auto"/>
        <w:jc w:val="center"/>
        <w:rPr>
          <w:rFonts w:ascii="Times New Roman" w:eastAsia="Times New Roman" w:hAnsi="Times New Roman" w:cs="Times New Roman"/>
          <w:b/>
          <w:color w:val="000000"/>
          <w:sz w:val="24"/>
          <w:szCs w:val="24"/>
          <w:lang w:eastAsia="ru-RU"/>
        </w:rPr>
      </w:pPr>
    </w:p>
    <w:p w:rsidR="005A65AF" w:rsidRDefault="005A65AF" w:rsidP="003655E5">
      <w:pPr>
        <w:spacing w:after="0" w:line="240" w:lineRule="auto"/>
        <w:jc w:val="center"/>
        <w:rPr>
          <w:rFonts w:ascii="Times New Roman" w:eastAsia="Times New Roman" w:hAnsi="Times New Roman" w:cs="Times New Roman"/>
          <w:b/>
          <w:color w:val="000000"/>
          <w:sz w:val="24"/>
          <w:szCs w:val="24"/>
          <w:lang w:eastAsia="ru-RU"/>
        </w:rPr>
      </w:pPr>
    </w:p>
    <w:p w:rsidR="005A65AF" w:rsidRDefault="005A65AF" w:rsidP="003655E5">
      <w:pPr>
        <w:spacing w:after="0" w:line="240" w:lineRule="auto"/>
        <w:jc w:val="center"/>
        <w:rPr>
          <w:rFonts w:ascii="Times New Roman" w:eastAsia="Times New Roman" w:hAnsi="Times New Roman" w:cs="Times New Roman"/>
          <w:b/>
          <w:color w:val="000000"/>
          <w:sz w:val="24"/>
          <w:szCs w:val="24"/>
          <w:lang w:eastAsia="ru-RU"/>
        </w:rPr>
      </w:pPr>
    </w:p>
    <w:p w:rsidR="005A65AF" w:rsidRDefault="005A65AF" w:rsidP="003655E5">
      <w:pPr>
        <w:spacing w:after="0" w:line="240" w:lineRule="auto"/>
        <w:jc w:val="center"/>
        <w:rPr>
          <w:rFonts w:ascii="Times New Roman" w:eastAsia="Times New Roman" w:hAnsi="Times New Roman" w:cs="Times New Roman"/>
          <w:b/>
          <w:color w:val="000000"/>
          <w:sz w:val="24"/>
          <w:szCs w:val="24"/>
          <w:lang w:eastAsia="ru-RU"/>
        </w:rPr>
      </w:pPr>
    </w:p>
    <w:p w:rsidR="005A65AF" w:rsidRDefault="005A65AF" w:rsidP="003655E5">
      <w:pPr>
        <w:spacing w:after="0" w:line="240" w:lineRule="auto"/>
        <w:jc w:val="center"/>
        <w:rPr>
          <w:rFonts w:ascii="Times New Roman" w:eastAsia="Times New Roman" w:hAnsi="Times New Roman" w:cs="Times New Roman"/>
          <w:b/>
          <w:color w:val="000000"/>
          <w:sz w:val="24"/>
          <w:szCs w:val="24"/>
          <w:lang w:eastAsia="ru-RU"/>
        </w:rPr>
      </w:pPr>
    </w:p>
    <w:p w:rsidR="005A65AF" w:rsidRDefault="005A65AF" w:rsidP="003655E5">
      <w:pPr>
        <w:spacing w:after="0" w:line="240" w:lineRule="auto"/>
        <w:jc w:val="center"/>
        <w:rPr>
          <w:rFonts w:ascii="Times New Roman" w:eastAsia="Times New Roman" w:hAnsi="Times New Roman" w:cs="Times New Roman"/>
          <w:b/>
          <w:color w:val="000000"/>
          <w:sz w:val="24"/>
          <w:szCs w:val="24"/>
          <w:lang w:eastAsia="ru-RU"/>
        </w:rPr>
      </w:pPr>
    </w:p>
    <w:p w:rsidR="005A65AF" w:rsidRDefault="005A65AF" w:rsidP="003655E5">
      <w:pPr>
        <w:spacing w:after="0" w:line="240" w:lineRule="auto"/>
        <w:jc w:val="center"/>
        <w:rPr>
          <w:rFonts w:ascii="Times New Roman" w:eastAsia="Times New Roman" w:hAnsi="Times New Roman" w:cs="Times New Roman"/>
          <w:b/>
          <w:color w:val="000000"/>
          <w:sz w:val="24"/>
          <w:szCs w:val="24"/>
          <w:lang w:eastAsia="ru-RU"/>
        </w:rPr>
      </w:pPr>
    </w:p>
    <w:p w:rsidR="005A65AF" w:rsidRDefault="005A65AF" w:rsidP="003655E5">
      <w:pPr>
        <w:spacing w:after="0" w:line="240" w:lineRule="auto"/>
        <w:jc w:val="center"/>
        <w:rPr>
          <w:rFonts w:ascii="Times New Roman" w:eastAsia="Times New Roman" w:hAnsi="Times New Roman" w:cs="Times New Roman"/>
          <w:b/>
          <w:color w:val="000000"/>
          <w:sz w:val="24"/>
          <w:szCs w:val="24"/>
          <w:lang w:eastAsia="ru-RU"/>
        </w:rPr>
      </w:pPr>
    </w:p>
    <w:p w:rsidR="005A65AF" w:rsidRDefault="005A65AF" w:rsidP="003655E5">
      <w:pPr>
        <w:spacing w:after="0" w:line="240" w:lineRule="auto"/>
        <w:jc w:val="center"/>
        <w:rPr>
          <w:rFonts w:ascii="Times New Roman" w:eastAsia="Times New Roman" w:hAnsi="Times New Roman" w:cs="Times New Roman"/>
          <w:b/>
          <w:color w:val="000000"/>
          <w:sz w:val="24"/>
          <w:szCs w:val="24"/>
          <w:lang w:eastAsia="ru-RU"/>
        </w:rPr>
      </w:pPr>
    </w:p>
    <w:p w:rsidR="009432ED" w:rsidRPr="009432ED" w:rsidRDefault="003655E5" w:rsidP="009432ED">
      <w:pPr>
        <w:spacing w:after="0" w:line="240" w:lineRule="auto"/>
        <w:jc w:val="center"/>
        <w:rPr>
          <w:rFonts w:ascii="Times New Roman" w:eastAsia="Times New Roman" w:hAnsi="Times New Roman" w:cs="Times New Roman"/>
          <w:b/>
          <w:color w:val="000000"/>
          <w:sz w:val="24"/>
          <w:szCs w:val="24"/>
          <w:lang w:eastAsia="ru-RU"/>
        </w:rPr>
      </w:pPr>
      <w:r w:rsidRPr="003655E5">
        <w:rPr>
          <w:rFonts w:ascii="Times New Roman" w:eastAsia="Times New Roman" w:hAnsi="Times New Roman" w:cs="Times New Roman"/>
          <w:b/>
          <w:color w:val="000000"/>
          <w:sz w:val="24"/>
          <w:szCs w:val="24"/>
          <w:lang w:eastAsia="ru-RU"/>
        </w:rPr>
        <w:lastRenderedPageBreak/>
        <w:t xml:space="preserve">Паспорт </w:t>
      </w:r>
      <w:r w:rsidR="009432ED" w:rsidRPr="009432ED">
        <w:rPr>
          <w:rFonts w:ascii="Times New Roman" w:eastAsia="Times New Roman" w:hAnsi="Times New Roman" w:cs="Times New Roman"/>
          <w:b/>
          <w:color w:val="000000"/>
          <w:sz w:val="24"/>
          <w:szCs w:val="24"/>
          <w:lang w:eastAsia="ru-RU"/>
        </w:rPr>
        <w:t xml:space="preserve"> </w:t>
      </w:r>
    </w:p>
    <w:p w:rsidR="003655E5" w:rsidRPr="003655E5" w:rsidRDefault="009432ED" w:rsidP="003655E5">
      <w:pPr>
        <w:spacing w:after="0" w:line="240" w:lineRule="auto"/>
        <w:jc w:val="center"/>
        <w:rPr>
          <w:rFonts w:ascii="Times New Roman" w:eastAsia="Times New Roman" w:hAnsi="Times New Roman" w:cs="Times New Roman"/>
          <w:b/>
          <w:color w:val="000000"/>
          <w:sz w:val="24"/>
          <w:szCs w:val="24"/>
          <w:lang w:eastAsia="ru-RU"/>
        </w:rPr>
      </w:pPr>
      <w:r w:rsidRPr="009432ED">
        <w:rPr>
          <w:rFonts w:ascii="Times New Roman" w:eastAsia="Times New Roman" w:hAnsi="Times New Roman" w:cs="Times New Roman"/>
          <w:b/>
          <w:color w:val="000000"/>
          <w:sz w:val="24"/>
          <w:szCs w:val="24"/>
          <w:lang w:eastAsia="ru-RU"/>
        </w:rPr>
        <w:t>подпрограммы 1</w:t>
      </w:r>
      <w:r w:rsidR="00E54EC3">
        <w:rPr>
          <w:rFonts w:ascii="Times New Roman" w:eastAsia="Times New Roman" w:hAnsi="Times New Roman" w:cs="Times New Roman"/>
          <w:b/>
          <w:color w:val="000000"/>
          <w:sz w:val="24"/>
          <w:szCs w:val="24"/>
          <w:lang w:eastAsia="ru-RU"/>
        </w:rPr>
        <w:t xml:space="preserve"> </w:t>
      </w:r>
      <w:r w:rsidRPr="009432ED">
        <w:rPr>
          <w:rFonts w:ascii="Times New Roman" w:eastAsia="Times New Roman" w:hAnsi="Times New Roman" w:cs="Times New Roman"/>
          <w:b/>
          <w:color w:val="000000"/>
          <w:sz w:val="24"/>
          <w:szCs w:val="24"/>
          <w:lang w:eastAsia="ru-RU"/>
        </w:rPr>
        <w:t xml:space="preserve">«Благоустройство территорий» </w:t>
      </w:r>
    </w:p>
    <w:p w:rsidR="003655E5" w:rsidRPr="003655E5" w:rsidRDefault="003655E5" w:rsidP="003655E5">
      <w:pPr>
        <w:spacing w:after="0" w:line="240" w:lineRule="auto"/>
        <w:jc w:val="center"/>
        <w:rPr>
          <w:rFonts w:ascii="Times New Roman" w:eastAsia="Times New Roman" w:hAnsi="Times New Roman" w:cs="Times New Roman"/>
          <w:b/>
          <w:color w:val="000000"/>
          <w:sz w:val="24"/>
          <w:szCs w:val="24"/>
          <w:lang w:eastAsia="ru-RU"/>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0"/>
        <w:gridCol w:w="7796"/>
      </w:tblGrid>
      <w:tr w:rsidR="003655E5" w:rsidRPr="003655E5" w:rsidTr="00195D7E">
        <w:trPr>
          <w:jc w:val="center"/>
        </w:trPr>
        <w:tc>
          <w:tcPr>
            <w:tcW w:w="1980" w:type="dxa"/>
            <w:tcBorders>
              <w:top w:val="single" w:sz="4" w:space="0" w:color="auto"/>
              <w:left w:val="single" w:sz="4" w:space="0" w:color="auto"/>
              <w:bottom w:val="single" w:sz="4" w:space="0" w:color="auto"/>
              <w:right w:val="single" w:sz="4" w:space="0" w:color="auto"/>
            </w:tcBorders>
            <w:hideMark/>
          </w:tcPr>
          <w:p w:rsidR="003655E5" w:rsidRPr="003655E5" w:rsidRDefault="003655E5" w:rsidP="003655E5">
            <w:pPr>
              <w:spacing w:after="0" w:line="240" w:lineRule="auto"/>
              <w:rPr>
                <w:rFonts w:ascii="Times New Roman" w:eastAsia="Times New Roman" w:hAnsi="Times New Roman" w:cs="Times New Roman"/>
                <w:color w:val="000000"/>
                <w:shd w:val="clear" w:color="auto" w:fill="FFFFFF"/>
                <w:lang w:eastAsia="ru-RU"/>
              </w:rPr>
            </w:pPr>
            <w:r w:rsidRPr="003655E5">
              <w:rPr>
                <w:rFonts w:ascii="Times New Roman" w:eastAsia="Times New Roman" w:hAnsi="Times New Roman" w:cs="Times New Roman"/>
                <w:color w:val="000000"/>
                <w:shd w:val="clear" w:color="auto" w:fill="FFFFFF"/>
                <w:lang w:eastAsia="ru-RU"/>
              </w:rPr>
              <w:t xml:space="preserve">Соисполнители </w:t>
            </w:r>
          </w:p>
          <w:p w:rsidR="003655E5" w:rsidRPr="003655E5" w:rsidRDefault="003655E5" w:rsidP="003655E5">
            <w:pPr>
              <w:spacing w:after="0" w:line="240" w:lineRule="auto"/>
              <w:rPr>
                <w:rFonts w:ascii="Times New Roman" w:eastAsia="Times New Roman" w:hAnsi="Times New Roman" w:cs="Times New Roman"/>
                <w:color w:val="000000"/>
                <w:lang w:eastAsia="ru-RU"/>
              </w:rPr>
            </w:pPr>
            <w:r w:rsidRPr="003655E5">
              <w:rPr>
                <w:rFonts w:ascii="Times New Roman" w:eastAsia="Times New Roman" w:hAnsi="Times New Roman" w:cs="Times New Roman"/>
                <w:color w:val="000000"/>
                <w:spacing w:val="10"/>
                <w:shd w:val="clear" w:color="auto" w:fill="FFFFFF"/>
                <w:lang w:eastAsia="ru-RU"/>
              </w:rPr>
              <w:t>подпрограммы 1</w:t>
            </w:r>
          </w:p>
        </w:tc>
        <w:tc>
          <w:tcPr>
            <w:tcW w:w="7796" w:type="dxa"/>
            <w:tcBorders>
              <w:top w:val="single" w:sz="4" w:space="0" w:color="auto"/>
              <w:left w:val="single" w:sz="4" w:space="0" w:color="auto"/>
              <w:bottom w:val="single" w:sz="4" w:space="0" w:color="auto"/>
              <w:right w:val="single" w:sz="4" w:space="0" w:color="auto"/>
            </w:tcBorders>
            <w:hideMark/>
          </w:tcPr>
          <w:p w:rsidR="003655E5" w:rsidRPr="003655E5" w:rsidRDefault="00195D7E" w:rsidP="00295A82">
            <w:pPr>
              <w:tabs>
                <w:tab w:val="left" w:pos="293"/>
              </w:tabs>
              <w:spacing w:after="0" w:line="240" w:lineRule="auto"/>
              <w:ind w:right="157"/>
              <w:jc w:val="both"/>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lang w:eastAsia="ru-RU"/>
              </w:rPr>
              <w:t xml:space="preserve">МКУ «Городское хозяйство, </w:t>
            </w:r>
            <w:r w:rsidR="003655E5" w:rsidRPr="003655E5">
              <w:rPr>
                <w:rFonts w:ascii="Times New Roman" w:eastAsia="Times New Roman" w:hAnsi="Times New Roman" w:cs="Times New Roman"/>
                <w:lang w:eastAsia="ru-RU"/>
              </w:rPr>
              <w:t>Территориальные органы администрации муниципального округа «</w:t>
            </w:r>
            <w:proofErr w:type="spellStart"/>
            <w:r w:rsidR="003655E5" w:rsidRPr="003655E5">
              <w:rPr>
                <w:rFonts w:ascii="Times New Roman" w:eastAsia="Times New Roman" w:hAnsi="Times New Roman" w:cs="Times New Roman"/>
                <w:lang w:eastAsia="ru-RU"/>
              </w:rPr>
              <w:t>Княжпогостский</w:t>
            </w:r>
            <w:proofErr w:type="spellEnd"/>
            <w:r w:rsidR="003655E5" w:rsidRPr="003655E5">
              <w:rPr>
                <w:rFonts w:ascii="Times New Roman" w:eastAsia="Times New Roman" w:hAnsi="Times New Roman" w:cs="Times New Roman"/>
                <w:lang w:eastAsia="ru-RU"/>
              </w:rPr>
              <w:t>»</w:t>
            </w:r>
            <w:r w:rsidR="00E54EC3">
              <w:rPr>
                <w:rFonts w:ascii="Times New Roman" w:eastAsia="Times New Roman" w:hAnsi="Times New Roman" w:cs="Times New Roman"/>
                <w:lang w:eastAsia="ru-RU"/>
              </w:rPr>
              <w:t>,</w:t>
            </w:r>
            <w:r w:rsidR="00E54EC3">
              <w:t xml:space="preserve"> </w:t>
            </w:r>
            <w:r w:rsidR="00E54EC3" w:rsidRPr="00E54EC3">
              <w:rPr>
                <w:rFonts w:ascii="Times New Roman" w:eastAsia="Times New Roman" w:hAnsi="Times New Roman" w:cs="Times New Roman"/>
                <w:lang w:eastAsia="ru-RU"/>
              </w:rPr>
              <w:t>управляющие компании, осуществляющие деятельность по управлению многоквартирными домами на территории муниципального округа «</w:t>
            </w:r>
            <w:proofErr w:type="spellStart"/>
            <w:r w:rsidR="00E54EC3" w:rsidRPr="00E54EC3">
              <w:rPr>
                <w:rFonts w:ascii="Times New Roman" w:eastAsia="Times New Roman" w:hAnsi="Times New Roman" w:cs="Times New Roman"/>
                <w:lang w:eastAsia="ru-RU"/>
              </w:rPr>
              <w:t>Княжпогостсткий</w:t>
            </w:r>
            <w:proofErr w:type="spellEnd"/>
            <w:r w:rsidR="00E54EC3" w:rsidRPr="00E54EC3">
              <w:rPr>
                <w:rFonts w:ascii="Times New Roman" w:eastAsia="Times New Roman" w:hAnsi="Times New Roman" w:cs="Times New Roman"/>
                <w:lang w:eastAsia="ru-RU"/>
              </w:rPr>
              <w:t>»,</w:t>
            </w:r>
            <w:r w:rsidR="00295A82">
              <w:rPr>
                <w:rFonts w:ascii="Times New Roman" w:eastAsia="Times New Roman" w:hAnsi="Times New Roman" w:cs="Times New Roman"/>
                <w:lang w:eastAsia="ru-RU"/>
              </w:rPr>
              <w:t xml:space="preserve"> </w:t>
            </w:r>
            <w:r w:rsidR="00E54EC3" w:rsidRPr="00E54EC3">
              <w:rPr>
                <w:rFonts w:ascii="Times New Roman" w:eastAsia="Times New Roman" w:hAnsi="Times New Roman" w:cs="Times New Roman"/>
                <w:lang w:eastAsia="ru-RU"/>
              </w:rPr>
              <w:t>предприятия, организации, учреждения</w:t>
            </w:r>
            <w:r w:rsidR="00E54EC3">
              <w:rPr>
                <w:rFonts w:ascii="Times New Roman" w:eastAsia="Times New Roman" w:hAnsi="Times New Roman" w:cs="Times New Roman"/>
                <w:lang w:eastAsia="ru-RU"/>
              </w:rPr>
              <w:t>,</w:t>
            </w:r>
            <w:r w:rsidR="00E54EC3" w:rsidRPr="00E54EC3">
              <w:rPr>
                <w:rFonts w:ascii="Times New Roman" w:eastAsia="Times New Roman" w:hAnsi="Times New Roman" w:cs="Times New Roman"/>
                <w:lang w:eastAsia="ru-RU"/>
              </w:rPr>
              <w:t xml:space="preserve"> жители муниципального округа «</w:t>
            </w:r>
            <w:proofErr w:type="spellStart"/>
            <w:r w:rsidR="00E54EC3" w:rsidRPr="00E54EC3">
              <w:rPr>
                <w:rFonts w:ascii="Times New Roman" w:eastAsia="Times New Roman" w:hAnsi="Times New Roman" w:cs="Times New Roman"/>
                <w:lang w:eastAsia="ru-RU"/>
              </w:rPr>
              <w:t>Княжпогостский</w:t>
            </w:r>
            <w:proofErr w:type="spellEnd"/>
            <w:r w:rsidR="00E54EC3" w:rsidRPr="00E54EC3">
              <w:rPr>
                <w:rFonts w:ascii="Times New Roman" w:eastAsia="Times New Roman" w:hAnsi="Times New Roman" w:cs="Times New Roman"/>
                <w:lang w:eastAsia="ru-RU"/>
              </w:rPr>
              <w:t>»</w:t>
            </w:r>
            <w:r w:rsidR="00E54EC3">
              <w:rPr>
                <w:rFonts w:ascii="Times New Roman" w:eastAsia="Times New Roman" w:hAnsi="Times New Roman" w:cs="Times New Roman"/>
                <w:lang w:eastAsia="ru-RU"/>
              </w:rPr>
              <w:t>.</w:t>
            </w:r>
          </w:p>
        </w:tc>
      </w:tr>
      <w:tr w:rsidR="003655E5" w:rsidRPr="003655E5" w:rsidTr="00195D7E">
        <w:trPr>
          <w:jc w:val="center"/>
        </w:trPr>
        <w:tc>
          <w:tcPr>
            <w:tcW w:w="1980" w:type="dxa"/>
            <w:tcBorders>
              <w:top w:val="single" w:sz="4" w:space="0" w:color="auto"/>
              <w:left w:val="single" w:sz="4" w:space="0" w:color="auto"/>
              <w:bottom w:val="single" w:sz="4" w:space="0" w:color="auto"/>
              <w:right w:val="single" w:sz="4" w:space="0" w:color="auto"/>
            </w:tcBorders>
            <w:hideMark/>
          </w:tcPr>
          <w:p w:rsidR="003655E5" w:rsidRPr="003655E5" w:rsidRDefault="003655E5" w:rsidP="003655E5">
            <w:pPr>
              <w:spacing w:after="0" w:line="240" w:lineRule="auto"/>
              <w:rPr>
                <w:rFonts w:ascii="Times New Roman" w:eastAsia="Times New Roman" w:hAnsi="Times New Roman" w:cs="Times New Roman"/>
                <w:color w:val="000000"/>
                <w:lang w:eastAsia="ru-RU"/>
              </w:rPr>
            </w:pPr>
            <w:r w:rsidRPr="003655E5">
              <w:rPr>
                <w:rFonts w:ascii="Times New Roman" w:eastAsia="Times New Roman" w:hAnsi="Times New Roman" w:cs="Times New Roman"/>
                <w:color w:val="000000"/>
                <w:lang w:eastAsia="ru-RU"/>
              </w:rPr>
              <w:t>Цель подпрограммы 1</w:t>
            </w:r>
          </w:p>
        </w:tc>
        <w:tc>
          <w:tcPr>
            <w:tcW w:w="7796" w:type="dxa"/>
            <w:tcBorders>
              <w:top w:val="single" w:sz="4" w:space="0" w:color="auto"/>
              <w:left w:val="single" w:sz="4" w:space="0" w:color="auto"/>
              <w:bottom w:val="single" w:sz="4" w:space="0" w:color="auto"/>
              <w:right w:val="single" w:sz="4" w:space="0" w:color="auto"/>
            </w:tcBorders>
            <w:hideMark/>
          </w:tcPr>
          <w:p w:rsidR="003655E5" w:rsidRPr="003655E5" w:rsidRDefault="003655E5" w:rsidP="003655E5">
            <w:pPr>
              <w:spacing w:after="0" w:line="240" w:lineRule="auto"/>
              <w:jc w:val="both"/>
              <w:rPr>
                <w:rFonts w:ascii="Times New Roman" w:eastAsia="Times New Roman" w:hAnsi="Times New Roman" w:cs="Times New Roman"/>
                <w:color w:val="000000"/>
                <w:lang w:eastAsia="ru-RU"/>
              </w:rPr>
            </w:pPr>
            <w:r w:rsidRPr="003655E5">
              <w:rPr>
                <w:rFonts w:ascii="Times New Roman" w:eastAsia="Times New Roman" w:hAnsi="Times New Roman" w:cs="Times New Roman"/>
                <w:color w:val="000000"/>
                <w:lang w:eastAsia="ru-RU"/>
              </w:rPr>
              <w:t>Реализация мероприятий по благоустройству территории муниципального округа «</w:t>
            </w:r>
            <w:proofErr w:type="spellStart"/>
            <w:r w:rsidRPr="003655E5">
              <w:rPr>
                <w:rFonts w:ascii="Times New Roman" w:eastAsia="Times New Roman" w:hAnsi="Times New Roman" w:cs="Times New Roman"/>
                <w:color w:val="000000"/>
                <w:lang w:eastAsia="ru-RU"/>
              </w:rPr>
              <w:t>Княжпогостский</w:t>
            </w:r>
            <w:proofErr w:type="spellEnd"/>
            <w:r w:rsidRPr="003655E5">
              <w:rPr>
                <w:rFonts w:ascii="Times New Roman" w:eastAsia="Times New Roman" w:hAnsi="Times New Roman" w:cs="Times New Roman"/>
                <w:color w:val="000000"/>
                <w:lang w:eastAsia="ru-RU"/>
              </w:rPr>
              <w:t xml:space="preserve">», создание условий для повышения качества и комфорта городской и сельской среды </w:t>
            </w:r>
          </w:p>
        </w:tc>
      </w:tr>
      <w:tr w:rsidR="003655E5" w:rsidRPr="003655E5" w:rsidTr="00195D7E">
        <w:trPr>
          <w:jc w:val="center"/>
        </w:trPr>
        <w:tc>
          <w:tcPr>
            <w:tcW w:w="1980" w:type="dxa"/>
            <w:tcBorders>
              <w:top w:val="single" w:sz="4" w:space="0" w:color="auto"/>
              <w:left w:val="single" w:sz="4" w:space="0" w:color="auto"/>
              <w:bottom w:val="single" w:sz="4" w:space="0" w:color="auto"/>
              <w:right w:val="single" w:sz="4" w:space="0" w:color="auto"/>
            </w:tcBorders>
            <w:hideMark/>
          </w:tcPr>
          <w:p w:rsidR="003655E5" w:rsidRPr="003655E5" w:rsidRDefault="003655E5" w:rsidP="003655E5">
            <w:pPr>
              <w:spacing w:after="0" w:line="240" w:lineRule="auto"/>
              <w:rPr>
                <w:rFonts w:ascii="Times New Roman" w:eastAsia="Times New Roman" w:hAnsi="Times New Roman" w:cs="Times New Roman"/>
                <w:color w:val="000000"/>
                <w:lang w:eastAsia="ru-RU"/>
              </w:rPr>
            </w:pPr>
            <w:r w:rsidRPr="003655E5">
              <w:rPr>
                <w:rFonts w:ascii="Times New Roman" w:eastAsia="Times New Roman" w:hAnsi="Times New Roman" w:cs="Times New Roman"/>
                <w:color w:val="000000"/>
                <w:lang w:eastAsia="ru-RU"/>
              </w:rPr>
              <w:t>Задачи подпрограммы 1</w:t>
            </w:r>
          </w:p>
        </w:tc>
        <w:tc>
          <w:tcPr>
            <w:tcW w:w="7796" w:type="dxa"/>
            <w:tcBorders>
              <w:top w:val="single" w:sz="4" w:space="0" w:color="auto"/>
              <w:left w:val="single" w:sz="4" w:space="0" w:color="auto"/>
              <w:bottom w:val="single" w:sz="4" w:space="0" w:color="auto"/>
              <w:right w:val="single" w:sz="4" w:space="0" w:color="auto"/>
            </w:tcBorders>
            <w:hideMark/>
          </w:tcPr>
          <w:p w:rsidR="003655E5" w:rsidRPr="003655E5" w:rsidRDefault="003655E5" w:rsidP="003655E5">
            <w:pPr>
              <w:spacing w:after="0" w:line="240" w:lineRule="auto"/>
              <w:jc w:val="both"/>
              <w:rPr>
                <w:rFonts w:ascii="Times New Roman" w:eastAsia="Times New Roman" w:hAnsi="Times New Roman" w:cs="Times New Roman"/>
                <w:color w:val="000000"/>
                <w:lang w:eastAsia="ru-RU"/>
              </w:rPr>
            </w:pPr>
            <w:r w:rsidRPr="003655E5">
              <w:rPr>
                <w:rFonts w:ascii="Times New Roman" w:eastAsia="Times New Roman" w:hAnsi="Times New Roman" w:cs="Times New Roman"/>
                <w:color w:val="000000"/>
                <w:lang w:eastAsia="ru-RU"/>
              </w:rPr>
              <w:t>Повышение уровня благоустройства дворовых территорий.</w:t>
            </w:r>
          </w:p>
          <w:p w:rsidR="003655E5" w:rsidRPr="003655E5" w:rsidRDefault="003655E5" w:rsidP="003655E5">
            <w:pPr>
              <w:spacing w:after="0" w:line="240" w:lineRule="auto"/>
              <w:jc w:val="both"/>
              <w:rPr>
                <w:rFonts w:ascii="Times New Roman" w:eastAsia="Times New Roman" w:hAnsi="Times New Roman" w:cs="Times New Roman"/>
                <w:color w:val="000000"/>
                <w:lang w:eastAsia="ru-RU"/>
              </w:rPr>
            </w:pPr>
            <w:r w:rsidRPr="003655E5">
              <w:rPr>
                <w:rFonts w:ascii="Times New Roman" w:eastAsia="Times New Roman" w:hAnsi="Times New Roman" w:cs="Times New Roman"/>
                <w:color w:val="000000"/>
                <w:lang w:eastAsia="ru-RU"/>
              </w:rPr>
              <w:t>Повышение уровня благоустройства территорий общего пользования.</w:t>
            </w:r>
          </w:p>
          <w:p w:rsidR="003655E5" w:rsidRPr="003655E5" w:rsidRDefault="003655E5" w:rsidP="003655E5">
            <w:pPr>
              <w:spacing w:after="0" w:line="240" w:lineRule="auto"/>
              <w:jc w:val="both"/>
              <w:rPr>
                <w:rFonts w:ascii="Times New Roman" w:eastAsia="Times New Roman" w:hAnsi="Times New Roman" w:cs="Times New Roman"/>
                <w:color w:val="000000"/>
                <w:lang w:eastAsia="ru-RU"/>
              </w:rPr>
            </w:pPr>
            <w:r w:rsidRPr="003655E5">
              <w:rPr>
                <w:rFonts w:ascii="Times New Roman" w:eastAsia="Times New Roman" w:hAnsi="Times New Roman" w:cs="Times New Roman"/>
                <w:color w:val="000000"/>
                <w:lang w:eastAsia="ru-RU"/>
              </w:rPr>
              <w:t>Повышение уровня вовлеченности заинтересованных граждан, организаций, в том числе общественных в реализацию мероприятий по благоустройству территорий населенных пунктов муниципального округа «</w:t>
            </w:r>
            <w:proofErr w:type="spellStart"/>
            <w:r w:rsidRPr="003655E5">
              <w:rPr>
                <w:rFonts w:ascii="Times New Roman" w:eastAsia="Times New Roman" w:hAnsi="Times New Roman" w:cs="Times New Roman"/>
                <w:color w:val="000000"/>
                <w:lang w:eastAsia="ru-RU"/>
              </w:rPr>
              <w:t>Княжпогостский</w:t>
            </w:r>
            <w:proofErr w:type="spellEnd"/>
            <w:r w:rsidRPr="003655E5">
              <w:rPr>
                <w:rFonts w:ascii="Times New Roman" w:eastAsia="Times New Roman" w:hAnsi="Times New Roman" w:cs="Times New Roman"/>
                <w:color w:val="000000"/>
                <w:lang w:eastAsia="ru-RU"/>
              </w:rPr>
              <w:t>»</w:t>
            </w:r>
          </w:p>
        </w:tc>
      </w:tr>
      <w:tr w:rsidR="003655E5" w:rsidRPr="003655E5" w:rsidTr="00195D7E">
        <w:trPr>
          <w:jc w:val="center"/>
        </w:trPr>
        <w:tc>
          <w:tcPr>
            <w:tcW w:w="1980" w:type="dxa"/>
            <w:tcBorders>
              <w:top w:val="single" w:sz="4" w:space="0" w:color="auto"/>
              <w:left w:val="single" w:sz="4" w:space="0" w:color="auto"/>
              <w:bottom w:val="single" w:sz="4" w:space="0" w:color="auto"/>
              <w:right w:val="single" w:sz="4" w:space="0" w:color="auto"/>
            </w:tcBorders>
            <w:hideMark/>
          </w:tcPr>
          <w:p w:rsidR="003655E5" w:rsidRPr="003655E5" w:rsidRDefault="003655E5" w:rsidP="003655E5">
            <w:pPr>
              <w:spacing w:after="0" w:line="240" w:lineRule="auto"/>
              <w:rPr>
                <w:rFonts w:ascii="Times New Roman" w:eastAsia="Times New Roman" w:hAnsi="Times New Roman" w:cs="Times New Roman"/>
                <w:color w:val="000000"/>
                <w:lang w:eastAsia="ru-RU"/>
              </w:rPr>
            </w:pPr>
            <w:r w:rsidRPr="003655E5">
              <w:rPr>
                <w:rFonts w:ascii="Times New Roman" w:eastAsia="Times New Roman" w:hAnsi="Times New Roman" w:cs="Times New Roman"/>
                <w:color w:val="000000"/>
                <w:lang w:eastAsia="ru-RU"/>
              </w:rPr>
              <w:t>Целевые индикаторы и показатели подпрограммы 1</w:t>
            </w:r>
          </w:p>
        </w:tc>
        <w:tc>
          <w:tcPr>
            <w:tcW w:w="7796" w:type="dxa"/>
            <w:tcBorders>
              <w:top w:val="single" w:sz="4" w:space="0" w:color="auto"/>
              <w:left w:val="single" w:sz="4" w:space="0" w:color="auto"/>
              <w:bottom w:val="single" w:sz="4" w:space="0" w:color="auto"/>
              <w:right w:val="single" w:sz="4" w:space="0" w:color="auto"/>
            </w:tcBorders>
          </w:tcPr>
          <w:p w:rsidR="003655E5" w:rsidRPr="003655E5" w:rsidRDefault="003655E5" w:rsidP="003655E5">
            <w:pPr>
              <w:tabs>
                <w:tab w:val="left" w:pos="316"/>
              </w:tabs>
              <w:spacing w:after="0" w:line="240" w:lineRule="auto"/>
              <w:jc w:val="both"/>
              <w:rPr>
                <w:rFonts w:ascii="Times New Roman" w:eastAsia="Times New Roman" w:hAnsi="Times New Roman" w:cs="Times New Roman"/>
                <w:color w:val="000000"/>
                <w:lang w:eastAsia="ru-RU"/>
              </w:rPr>
            </w:pPr>
          </w:p>
          <w:p w:rsidR="003655E5" w:rsidRPr="003655E5" w:rsidRDefault="003655E5" w:rsidP="003655E5">
            <w:pPr>
              <w:tabs>
                <w:tab w:val="left" w:pos="316"/>
              </w:tabs>
              <w:spacing w:after="0" w:line="240" w:lineRule="auto"/>
              <w:jc w:val="both"/>
              <w:rPr>
                <w:rFonts w:ascii="Times New Roman" w:eastAsia="Times New Roman" w:hAnsi="Times New Roman" w:cs="Times New Roman"/>
                <w:color w:val="000000"/>
                <w:lang w:eastAsia="ru-RU"/>
              </w:rPr>
            </w:pPr>
            <w:r w:rsidRPr="003655E5">
              <w:rPr>
                <w:rFonts w:ascii="Times New Roman" w:eastAsia="Times New Roman" w:hAnsi="Times New Roman" w:cs="Times New Roman"/>
                <w:color w:val="000000"/>
                <w:lang w:eastAsia="ru-RU"/>
              </w:rPr>
              <w:t>Кол-во и площадь благоустроенной дворовой территории и территории мест общего пользования (</w:t>
            </w:r>
            <w:proofErr w:type="spellStart"/>
            <w:r w:rsidRPr="003655E5">
              <w:rPr>
                <w:rFonts w:ascii="Times New Roman" w:eastAsia="Times New Roman" w:hAnsi="Times New Roman" w:cs="Times New Roman"/>
                <w:color w:val="000000"/>
                <w:lang w:eastAsia="ru-RU"/>
              </w:rPr>
              <w:t>кв.м</w:t>
            </w:r>
            <w:proofErr w:type="spellEnd"/>
            <w:r w:rsidRPr="003655E5">
              <w:rPr>
                <w:rFonts w:ascii="Times New Roman" w:eastAsia="Times New Roman" w:hAnsi="Times New Roman" w:cs="Times New Roman"/>
                <w:color w:val="000000"/>
                <w:lang w:eastAsia="ru-RU"/>
              </w:rPr>
              <w:t>.).</w:t>
            </w:r>
          </w:p>
        </w:tc>
      </w:tr>
      <w:tr w:rsidR="003655E5" w:rsidRPr="003655E5" w:rsidTr="00195D7E">
        <w:trPr>
          <w:jc w:val="center"/>
        </w:trPr>
        <w:tc>
          <w:tcPr>
            <w:tcW w:w="1980" w:type="dxa"/>
            <w:tcBorders>
              <w:top w:val="single" w:sz="4" w:space="0" w:color="auto"/>
              <w:left w:val="single" w:sz="4" w:space="0" w:color="auto"/>
              <w:bottom w:val="single" w:sz="4" w:space="0" w:color="auto"/>
              <w:right w:val="single" w:sz="4" w:space="0" w:color="auto"/>
            </w:tcBorders>
            <w:hideMark/>
          </w:tcPr>
          <w:p w:rsidR="003655E5" w:rsidRPr="003655E5" w:rsidRDefault="003655E5" w:rsidP="003655E5">
            <w:pPr>
              <w:spacing w:after="0" w:line="240" w:lineRule="auto"/>
              <w:rPr>
                <w:rFonts w:ascii="Times New Roman" w:eastAsia="Times New Roman" w:hAnsi="Times New Roman" w:cs="Times New Roman"/>
                <w:color w:val="000000"/>
                <w:lang w:eastAsia="ru-RU"/>
              </w:rPr>
            </w:pPr>
            <w:r w:rsidRPr="003655E5">
              <w:rPr>
                <w:rFonts w:ascii="Times New Roman" w:eastAsia="Times New Roman" w:hAnsi="Times New Roman" w:cs="Times New Roman"/>
                <w:color w:val="000000"/>
                <w:lang w:eastAsia="ru-RU"/>
              </w:rPr>
              <w:t xml:space="preserve">Этапы и сроки реализации </w:t>
            </w:r>
          </w:p>
          <w:p w:rsidR="003655E5" w:rsidRPr="003655E5" w:rsidRDefault="003655E5" w:rsidP="003655E5">
            <w:pPr>
              <w:spacing w:after="0" w:line="240" w:lineRule="auto"/>
              <w:rPr>
                <w:rFonts w:ascii="Times New Roman" w:eastAsia="Times New Roman" w:hAnsi="Times New Roman" w:cs="Times New Roman"/>
                <w:color w:val="000000"/>
                <w:lang w:eastAsia="ru-RU"/>
              </w:rPr>
            </w:pPr>
            <w:r w:rsidRPr="003655E5">
              <w:rPr>
                <w:rFonts w:ascii="Times New Roman" w:eastAsia="Times New Roman" w:hAnsi="Times New Roman" w:cs="Times New Roman"/>
                <w:color w:val="000000"/>
                <w:lang w:eastAsia="ru-RU"/>
              </w:rPr>
              <w:t>Подпрограммы 1</w:t>
            </w:r>
          </w:p>
        </w:tc>
        <w:tc>
          <w:tcPr>
            <w:tcW w:w="7796" w:type="dxa"/>
            <w:tcBorders>
              <w:top w:val="single" w:sz="4" w:space="0" w:color="auto"/>
              <w:left w:val="single" w:sz="4" w:space="0" w:color="auto"/>
              <w:bottom w:val="single" w:sz="4" w:space="0" w:color="auto"/>
              <w:right w:val="single" w:sz="4" w:space="0" w:color="auto"/>
            </w:tcBorders>
            <w:hideMark/>
          </w:tcPr>
          <w:p w:rsidR="008F4736" w:rsidRDefault="008F4736" w:rsidP="003655E5">
            <w:pPr>
              <w:spacing w:after="0" w:line="240" w:lineRule="auto"/>
              <w:rPr>
                <w:rFonts w:ascii="Times New Roman" w:eastAsia="Times New Roman" w:hAnsi="Times New Roman" w:cs="Times New Roman"/>
                <w:color w:val="000000"/>
                <w:lang w:eastAsia="ru-RU"/>
              </w:rPr>
            </w:pPr>
          </w:p>
          <w:p w:rsidR="003655E5" w:rsidRPr="003655E5" w:rsidRDefault="003655E5" w:rsidP="003655E5">
            <w:pPr>
              <w:spacing w:after="0" w:line="240" w:lineRule="auto"/>
              <w:rPr>
                <w:rFonts w:ascii="Times New Roman" w:eastAsia="Times New Roman" w:hAnsi="Times New Roman" w:cs="Times New Roman"/>
                <w:color w:val="000000"/>
                <w:lang w:eastAsia="ru-RU"/>
              </w:rPr>
            </w:pPr>
            <w:r w:rsidRPr="003655E5">
              <w:rPr>
                <w:rFonts w:ascii="Times New Roman" w:eastAsia="Times New Roman" w:hAnsi="Times New Roman" w:cs="Times New Roman"/>
                <w:color w:val="000000"/>
                <w:lang w:eastAsia="ru-RU"/>
              </w:rPr>
              <w:t>2026-2030 год</w:t>
            </w:r>
          </w:p>
        </w:tc>
      </w:tr>
      <w:tr w:rsidR="003655E5" w:rsidRPr="003655E5" w:rsidTr="00195D7E">
        <w:trPr>
          <w:jc w:val="center"/>
        </w:trPr>
        <w:tc>
          <w:tcPr>
            <w:tcW w:w="1980" w:type="dxa"/>
            <w:tcBorders>
              <w:top w:val="single" w:sz="4" w:space="0" w:color="auto"/>
              <w:left w:val="single" w:sz="4" w:space="0" w:color="auto"/>
              <w:bottom w:val="single" w:sz="4" w:space="0" w:color="auto"/>
              <w:right w:val="single" w:sz="4" w:space="0" w:color="auto"/>
            </w:tcBorders>
            <w:hideMark/>
          </w:tcPr>
          <w:p w:rsidR="003655E5" w:rsidRPr="003655E5" w:rsidRDefault="003655E5" w:rsidP="003655E5">
            <w:pPr>
              <w:spacing w:after="0" w:line="240" w:lineRule="auto"/>
              <w:rPr>
                <w:rFonts w:ascii="Times New Roman" w:eastAsia="Times New Roman" w:hAnsi="Times New Roman" w:cs="Times New Roman"/>
                <w:color w:val="000000"/>
                <w:lang w:eastAsia="ru-RU"/>
              </w:rPr>
            </w:pPr>
            <w:r w:rsidRPr="003655E5">
              <w:rPr>
                <w:rFonts w:ascii="Times New Roman" w:eastAsia="Times New Roman" w:hAnsi="Times New Roman" w:cs="Times New Roman"/>
                <w:color w:val="000000"/>
                <w:lang w:eastAsia="ru-RU"/>
              </w:rPr>
              <w:t xml:space="preserve">Ожидаемые результаты </w:t>
            </w:r>
          </w:p>
          <w:p w:rsidR="003655E5" w:rsidRPr="003655E5" w:rsidRDefault="003655E5" w:rsidP="003655E5">
            <w:pPr>
              <w:spacing w:after="0" w:line="240" w:lineRule="auto"/>
              <w:rPr>
                <w:rFonts w:ascii="Times New Roman" w:eastAsia="Times New Roman" w:hAnsi="Times New Roman" w:cs="Times New Roman"/>
                <w:color w:val="000000"/>
                <w:lang w:eastAsia="ru-RU"/>
              </w:rPr>
            </w:pPr>
            <w:r w:rsidRPr="003655E5">
              <w:rPr>
                <w:rFonts w:ascii="Times New Roman" w:eastAsia="Times New Roman" w:hAnsi="Times New Roman" w:cs="Times New Roman"/>
                <w:color w:val="000000"/>
                <w:lang w:eastAsia="ru-RU"/>
              </w:rPr>
              <w:t>реализации подпрограммы 1</w:t>
            </w:r>
          </w:p>
        </w:tc>
        <w:tc>
          <w:tcPr>
            <w:tcW w:w="7796" w:type="dxa"/>
            <w:tcBorders>
              <w:top w:val="single" w:sz="4" w:space="0" w:color="auto"/>
              <w:left w:val="single" w:sz="4" w:space="0" w:color="auto"/>
              <w:bottom w:val="single" w:sz="4" w:space="0" w:color="auto"/>
              <w:right w:val="single" w:sz="4" w:space="0" w:color="auto"/>
            </w:tcBorders>
            <w:hideMark/>
          </w:tcPr>
          <w:p w:rsidR="003655E5" w:rsidRPr="003655E5" w:rsidRDefault="003655E5" w:rsidP="003655E5">
            <w:pPr>
              <w:spacing w:after="0" w:line="240" w:lineRule="auto"/>
              <w:jc w:val="both"/>
              <w:rPr>
                <w:rFonts w:ascii="Times New Roman" w:eastAsia="Times New Roman" w:hAnsi="Times New Roman" w:cs="Times New Roman"/>
                <w:color w:val="000000"/>
                <w:lang w:eastAsia="ru-RU"/>
              </w:rPr>
            </w:pPr>
            <w:r w:rsidRPr="003655E5">
              <w:rPr>
                <w:rFonts w:ascii="Times New Roman" w:eastAsia="Times New Roman" w:hAnsi="Times New Roman" w:cs="Times New Roman"/>
                <w:color w:val="000000"/>
                <w:lang w:eastAsia="ru-RU"/>
              </w:rPr>
              <w:t>Повышение уровня благоустройства на территории муниципального округа «</w:t>
            </w:r>
            <w:proofErr w:type="spellStart"/>
            <w:r w:rsidRPr="003655E5">
              <w:rPr>
                <w:rFonts w:ascii="Times New Roman" w:eastAsia="Times New Roman" w:hAnsi="Times New Roman" w:cs="Times New Roman"/>
                <w:color w:val="000000"/>
                <w:lang w:eastAsia="ru-RU"/>
              </w:rPr>
              <w:t>Княжпогостский</w:t>
            </w:r>
            <w:proofErr w:type="spellEnd"/>
            <w:r w:rsidRPr="003655E5">
              <w:rPr>
                <w:rFonts w:ascii="Times New Roman" w:eastAsia="Times New Roman" w:hAnsi="Times New Roman" w:cs="Times New Roman"/>
                <w:color w:val="000000"/>
                <w:lang w:eastAsia="ru-RU"/>
              </w:rPr>
              <w:t xml:space="preserve">» за счет ежегодной реализации народных проектов в сфере благоустройства, проектов благоустройства дворовых и общественных территорий в рамках реализации мероприятий регионального проекта «Формирование комфортной городской среды» и других мероприятий в сфере благоустройства </w:t>
            </w:r>
          </w:p>
        </w:tc>
      </w:tr>
    </w:tbl>
    <w:p w:rsidR="003655E5" w:rsidRPr="003655E5" w:rsidRDefault="003655E5" w:rsidP="003655E5">
      <w:pPr>
        <w:spacing w:after="0" w:line="240" w:lineRule="auto"/>
        <w:rPr>
          <w:rFonts w:ascii="Times New Roman" w:eastAsia="Times New Roman" w:hAnsi="Times New Roman" w:cs="Times New Roman"/>
          <w:b/>
          <w:sz w:val="24"/>
          <w:szCs w:val="24"/>
          <w:lang w:eastAsia="ru-RU"/>
        </w:rPr>
      </w:pPr>
    </w:p>
    <w:p w:rsidR="00770683" w:rsidRPr="003655E5" w:rsidRDefault="00770683" w:rsidP="007706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55E5">
        <w:rPr>
          <w:rFonts w:ascii="Times New Roman" w:eastAsia="Times New Roman" w:hAnsi="Times New Roman" w:cs="Times New Roman"/>
          <w:sz w:val="24"/>
          <w:szCs w:val="24"/>
          <w:u w:val="single"/>
          <w:lang w:eastAsia="ru-RU"/>
        </w:rPr>
        <w:t xml:space="preserve">Подпрограмма 1 </w:t>
      </w:r>
      <w:r w:rsidRPr="003655E5">
        <w:rPr>
          <w:rFonts w:ascii="Times New Roman" w:eastAsia="Times New Roman" w:hAnsi="Times New Roman" w:cs="Times New Roman"/>
          <w:sz w:val="24"/>
          <w:szCs w:val="24"/>
          <w:lang w:eastAsia="ru-RU"/>
        </w:rPr>
        <w:t>«</w:t>
      </w:r>
      <w:r w:rsidR="0037040D">
        <w:rPr>
          <w:rFonts w:ascii="Times New Roman" w:eastAsia="Times New Roman" w:hAnsi="Times New Roman" w:cs="Times New Roman"/>
          <w:sz w:val="24"/>
          <w:szCs w:val="24"/>
          <w:lang w:eastAsia="ru-RU"/>
        </w:rPr>
        <w:t>Благоустройство территорий</w:t>
      </w:r>
      <w:r w:rsidRPr="003655E5">
        <w:rPr>
          <w:rFonts w:ascii="Times New Roman" w:eastAsia="Times New Roman" w:hAnsi="Times New Roman" w:cs="Times New Roman"/>
          <w:sz w:val="24"/>
          <w:szCs w:val="24"/>
          <w:lang w:eastAsia="ru-RU"/>
        </w:rPr>
        <w:t>»</w:t>
      </w:r>
      <w:r w:rsidR="00ED6A25">
        <w:rPr>
          <w:rFonts w:ascii="Times New Roman" w:eastAsia="Times New Roman" w:hAnsi="Times New Roman" w:cs="Times New Roman"/>
          <w:sz w:val="24"/>
          <w:szCs w:val="24"/>
          <w:lang w:eastAsia="ru-RU"/>
        </w:rPr>
        <w:t xml:space="preserve"> (далее – Подпрограмма 1)</w:t>
      </w:r>
      <w:r w:rsidRPr="003655E5">
        <w:rPr>
          <w:rFonts w:ascii="Times New Roman" w:eastAsia="Times New Roman" w:hAnsi="Times New Roman" w:cs="Times New Roman"/>
          <w:sz w:val="24"/>
          <w:szCs w:val="24"/>
          <w:lang w:eastAsia="ru-RU"/>
        </w:rPr>
        <w:t>.</w:t>
      </w:r>
    </w:p>
    <w:p w:rsidR="00770683" w:rsidRPr="003655E5" w:rsidRDefault="00770683" w:rsidP="007706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55E5">
        <w:rPr>
          <w:rFonts w:ascii="Times New Roman" w:eastAsia="Times New Roman" w:hAnsi="Times New Roman" w:cs="Times New Roman"/>
          <w:sz w:val="24"/>
          <w:szCs w:val="24"/>
          <w:u w:val="single"/>
          <w:lang w:eastAsia="ru-RU"/>
        </w:rPr>
        <w:t xml:space="preserve">1. Краткая характеристика сферы реализации </w:t>
      </w:r>
      <w:r w:rsidR="00ED6A25">
        <w:rPr>
          <w:rFonts w:ascii="Times New Roman" w:eastAsia="Times New Roman" w:hAnsi="Times New Roman" w:cs="Times New Roman"/>
          <w:sz w:val="24"/>
          <w:szCs w:val="24"/>
          <w:u w:val="single"/>
          <w:lang w:eastAsia="ru-RU"/>
        </w:rPr>
        <w:t>П</w:t>
      </w:r>
      <w:r w:rsidRPr="003655E5">
        <w:rPr>
          <w:rFonts w:ascii="Times New Roman" w:eastAsia="Times New Roman" w:hAnsi="Times New Roman" w:cs="Times New Roman"/>
          <w:sz w:val="24"/>
          <w:szCs w:val="24"/>
          <w:u w:val="single"/>
          <w:lang w:eastAsia="ru-RU"/>
        </w:rPr>
        <w:t>одпрограммы</w:t>
      </w:r>
      <w:r w:rsidR="00ED6A25">
        <w:rPr>
          <w:rFonts w:ascii="Times New Roman" w:eastAsia="Times New Roman" w:hAnsi="Times New Roman" w:cs="Times New Roman"/>
          <w:sz w:val="24"/>
          <w:szCs w:val="24"/>
          <w:u w:val="single"/>
          <w:lang w:eastAsia="ru-RU"/>
        </w:rPr>
        <w:t xml:space="preserve"> 1</w:t>
      </w:r>
      <w:r w:rsidRPr="003655E5">
        <w:rPr>
          <w:rFonts w:ascii="Times New Roman" w:eastAsia="Times New Roman" w:hAnsi="Times New Roman" w:cs="Times New Roman"/>
          <w:sz w:val="24"/>
          <w:szCs w:val="24"/>
          <w:lang w:eastAsia="ru-RU"/>
        </w:rPr>
        <w:t>.</w:t>
      </w:r>
    </w:p>
    <w:p w:rsidR="00770683" w:rsidRPr="003655E5" w:rsidRDefault="00770683" w:rsidP="007706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55E5">
        <w:rPr>
          <w:rFonts w:ascii="Times New Roman" w:eastAsia="Times New Roman" w:hAnsi="Times New Roman" w:cs="Times New Roman"/>
          <w:sz w:val="24"/>
          <w:szCs w:val="24"/>
          <w:lang w:eastAsia="ru-RU"/>
        </w:rPr>
        <w:t>Благоустройство городских и сельских территорий остается острой проблемой округа и является одной из жизнеобеспечивающих сфер муниципального хозяйства, оказывающих непосредственное влияние на качество и уровень жизни населения.</w:t>
      </w:r>
    </w:p>
    <w:p w:rsidR="00770683" w:rsidRPr="003655E5" w:rsidRDefault="00770683" w:rsidP="007706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55E5">
        <w:rPr>
          <w:rFonts w:ascii="Times New Roman" w:eastAsia="Times New Roman" w:hAnsi="Times New Roman" w:cs="Times New Roman"/>
          <w:sz w:val="24"/>
          <w:szCs w:val="24"/>
          <w:lang w:eastAsia="ru-RU"/>
        </w:rPr>
        <w:t xml:space="preserve">Городская (сельская) среда должна соответствовать санитарным и гигиеническим нормам, а также иметь завершенный, привлекательный и эстетичный внешний вид. Создание современной городской </w:t>
      </w:r>
      <w:r w:rsidR="00195D7E">
        <w:rPr>
          <w:rFonts w:ascii="Times New Roman" w:eastAsia="Times New Roman" w:hAnsi="Times New Roman" w:cs="Times New Roman"/>
          <w:sz w:val="24"/>
          <w:szCs w:val="24"/>
          <w:lang w:eastAsia="ru-RU"/>
        </w:rPr>
        <w:t xml:space="preserve">(сельской) </w:t>
      </w:r>
      <w:r w:rsidRPr="003655E5">
        <w:rPr>
          <w:rFonts w:ascii="Times New Roman" w:eastAsia="Times New Roman" w:hAnsi="Times New Roman" w:cs="Times New Roman"/>
          <w:sz w:val="24"/>
          <w:szCs w:val="24"/>
          <w:lang w:eastAsia="ru-RU"/>
        </w:rPr>
        <w:t xml:space="preserve">среды включает в себя проведение работ по благоустройству дворовых территорий </w:t>
      </w:r>
      <w:r w:rsidR="00ED6A25">
        <w:rPr>
          <w:rFonts w:ascii="Times New Roman" w:eastAsia="Times New Roman" w:hAnsi="Times New Roman" w:cs="Times New Roman"/>
          <w:sz w:val="24"/>
          <w:szCs w:val="24"/>
          <w:lang w:eastAsia="ru-RU"/>
        </w:rPr>
        <w:t xml:space="preserve">многоквартирных домов </w:t>
      </w:r>
      <w:r w:rsidRPr="003655E5">
        <w:rPr>
          <w:rFonts w:ascii="Times New Roman" w:eastAsia="Times New Roman" w:hAnsi="Times New Roman" w:cs="Times New Roman"/>
          <w:sz w:val="24"/>
          <w:szCs w:val="24"/>
          <w:lang w:eastAsia="ru-RU"/>
        </w:rPr>
        <w:t xml:space="preserve">и наиболее посещаемых муниципальных территорий общего пользования. </w:t>
      </w:r>
    </w:p>
    <w:p w:rsidR="00770683" w:rsidRPr="003655E5" w:rsidRDefault="00770683" w:rsidP="00770683">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55E5">
        <w:rPr>
          <w:rFonts w:ascii="Times New Roman" w:eastAsia="Times New Roman" w:hAnsi="Times New Roman" w:cs="Times New Roman"/>
          <w:sz w:val="24"/>
          <w:szCs w:val="24"/>
          <w:lang w:eastAsia="ru-RU"/>
        </w:rPr>
        <w:t>Решение актуальных задач требует комплексного, системного подхода и переход к программно-целевым методам бюджетного планирования.</w:t>
      </w:r>
    </w:p>
    <w:p w:rsidR="00770683" w:rsidRPr="000F3E3C" w:rsidRDefault="000F3E3C" w:rsidP="00770683">
      <w:pPr>
        <w:autoSpaceDE w:val="0"/>
        <w:autoSpaceDN w:val="0"/>
        <w:adjustRightInd w:val="0"/>
        <w:spacing w:after="0" w:line="240" w:lineRule="auto"/>
        <w:ind w:firstLine="709"/>
        <w:jc w:val="both"/>
        <w:rPr>
          <w:rFonts w:ascii="Times New Roman" w:eastAsia="Times New Roman" w:hAnsi="Times New Roman" w:cs="Times New Roman"/>
          <w:sz w:val="24"/>
          <w:szCs w:val="24"/>
          <w:u w:val="single"/>
          <w:lang w:eastAsia="ru-RU"/>
        </w:rPr>
      </w:pPr>
      <w:r w:rsidRPr="000F3E3C">
        <w:rPr>
          <w:rFonts w:ascii="Times New Roman" w:eastAsia="Times New Roman" w:hAnsi="Times New Roman" w:cs="Times New Roman"/>
          <w:sz w:val="24"/>
          <w:szCs w:val="24"/>
          <w:u w:val="single"/>
          <w:lang w:eastAsia="ru-RU"/>
        </w:rPr>
        <w:t>2.</w:t>
      </w:r>
      <w:r w:rsidR="00770683" w:rsidRPr="000F3E3C">
        <w:rPr>
          <w:rFonts w:ascii="Times New Roman" w:eastAsia="Times New Roman" w:hAnsi="Times New Roman" w:cs="Times New Roman"/>
          <w:sz w:val="24"/>
          <w:szCs w:val="24"/>
          <w:u w:val="single"/>
          <w:lang w:eastAsia="ru-RU"/>
        </w:rPr>
        <w:t xml:space="preserve">Основные принципы формирования </w:t>
      </w:r>
      <w:r w:rsidR="00ED6A25">
        <w:rPr>
          <w:rFonts w:ascii="Times New Roman" w:eastAsia="Times New Roman" w:hAnsi="Times New Roman" w:cs="Times New Roman"/>
          <w:sz w:val="24"/>
          <w:szCs w:val="24"/>
          <w:u w:val="single"/>
          <w:lang w:eastAsia="ru-RU"/>
        </w:rPr>
        <w:t>П</w:t>
      </w:r>
      <w:r w:rsidR="00770683" w:rsidRPr="000F3E3C">
        <w:rPr>
          <w:rFonts w:ascii="Times New Roman" w:eastAsia="Times New Roman" w:hAnsi="Times New Roman" w:cs="Times New Roman"/>
          <w:sz w:val="24"/>
          <w:szCs w:val="24"/>
          <w:u w:val="single"/>
          <w:lang w:eastAsia="ru-RU"/>
        </w:rPr>
        <w:t>одпрограммы</w:t>
      </w:r>
      <w:r w:rsidR="00A349BE" w:rsidRPr="000F3E3C">
        <w:rPr>
          <w:rFonts w:ascii="Times New Roman" w:eastAsia="Times New Roman" w:hAnsi="Times New Roman" w:cs="Times New Roman"/>
          <w:sz w:val="24"/>
          <w:szCs w:val="24"/>
          <w:u w:val="single"/>
          <w:lang w:eastAsia="ru-RU"/>
        </w:rPr>
        <w:t xml:space="preserve"> 1</w:t>
      </w:r>
      <w:r w:rsidR="00770683" w:rsidRPr="000F3E3C">
        <w:rPr>
          <w:rFonts w:ascii="Times New Roman" w:eastAsia="Times New Roman" w:hAnsi="Times New Roman" w:cs="Times New Roman"/>
          <w:sz w:val="24"/>
          <w:szCs w:val="24"/>
          <w:u w:val="single"/>
          <w:lang w:eastAsia="ru-RU"/>
        </w:rPr>
        <w:t>.</w:t>
      </w:r>
    </w:p>
    <w:p w:rsidR="00770683" w:rsidRPr="003655E5" w:rsidRDefault="00770683" w:rsidP="007706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6A25">
        <w:rPr>
          <w:rFonts w:ascii="Times New Roman" w:eastAsia="Times New Roman" w:hAnsi="Times New Roman" w:cs="Times New Roman"/>
          <w:sz w:val="24"/>
          <w:szCs w:val="24"/>
          <w:u w:val="single"/>
          <w:lang w:eastAsia="ru-RU"/>
        </w:rPr>
        <w:t>Принцип 1. Общественное участие</w:t>
      </w:r>
      <w:r w:rsidRPr="00ED6A25">
        <w:rPr>
          <w:rFonts w:ascii="Times New Roman" w:eastAsia="Times New Roman" w:hAnsi="Times New Roman" w:cs="Times New Roman"/>
          <w:sz w:val="24"/>
          <w:szCs w:val="24"/>
          <w:lang w:eastAsia="ru-RU"/>
        </w:rPr>
        <w:t>.</w:t>
      </w:r>
      <w:r w:rsidRPr="003655E5">
        <w:rPr>
          <w:rFonts w:ascii="Times New Roman" w:eastAsia="Times New Roman" w:hAnsi="Times New Roman" w:cs="Times New Roman"/>
          <w:sz w:val="24"/>
          <w:szCs w:val="24"/>
          <w:lang w:eastAsia="ru-RU"/>
        </w:rPr>
        <w:t xml:space="preserve"> </w:t>
      </w:r>
      <w:r w:rsidR="00E54EC3">
        <w:rPr>
          <w:rFonts w:ascii="Times New Roman" w:eastAsia="Times New Roman" w:hAnsi="Times New Roman" w:cs="Times New Roman"/>
          <w:sz w:val="24"/>
          <w:szCs w:val="24"/>
          <w:lang w:eastAsia="ru-RU"/>
        </w:rPr>
        <w:t>Постановлением а</w:t>
      </w:r>
      <w:r w:rsidRPr="003655E5">
        <w:rPr>
          <w:rFonts w:ascii="Times New Roman" w:eastAsia="Times New Roman" w:hAnsi="Times New Roman" w:cs="Times New Roman"/>
          <w:sz w:val="24"/>
          <w:szCs w:val="24"/>
          <w:lang w:eastAsia="ru-RU"/>
        </w:rPr>
        <w:t>дминистраци</w:t>
      </w:r>
      <w:r w:rsidR="00E54EC3">
        <w:rPr>
          <w:rFonts w:ascii="Times New Roman" w:eastAsia="Times New Roman" w:hAnsi="Times New Roman" w:cs="Times New Roman"/>
          <w:sz w:val="24"/>
          <w:szCs w:val="24"/>
          <w:lang w:eastAsia="ru-RU"/>
        </w:rPr>
        <w:t>и</w:t>
      </w:r>
      <w:r w:rsidRPr="003655E5">
        <w:rPr>
          <w:rFonts w:ascii="Times New Roman" w:eastAsia="Times New Roman" w:hAnsi="Times New Roman" w:cs="Times New Roman"/>
          <w:sz w:val="24"/>
          <w:szCs w:val="24"/>
          <w:lang w:eastAsia="ru-RU"/>
        </w:rPr>
        <w:t xml:space="preserve"> муниципального округа «</w:t>
      </w:r>
      <w:proofErr w:type="spellStart"/>
      <w:r w:rsidRPr="003655E5">
        <w:rPr>
          <w:rFonts w:ascii="Times New Roman" w:eastAsia="Times New Roman" w:hAnsi="Times New Roman" w:cs="Times New Roman"/>
          <w:sz w:val="24"/>
          <w:szCs w:val="24"/>
          <w:lang w:eastAsia="ru-RU"/>
        </w:rPr>
        <w:t>Княжпогостский</w:t>
      </w:r>
      <w:proofErr w:type="spellEnd"/>
      <w:r w:rsidRPr="003655E5">
        <w:rPr>
          <w:rFonts w:ascii="Times New Roman" w:eastAsia="Times New Roman" w:hAnsi="Times New Roman" w:cs="Times New Roman"/>
          <w:sz w:val="24"/>
          <w:szCs w:val="24"/>
          <w:lang w:eastAsia="ru-RU"/>
        </w:rPr>
        <w:t xml:space="preserve">» </w:t>
      </w:r>
      <w:r w:rsidR="00E54EC3">
        <w:rPr>
          <w:rFonts w:ascii="Times New Roman" w:eastAsia="Times New Roman" w:hAnsi="Times New Roman" w:cs="Times New Roman"/>
          <w:sz w:val="24"/>
          <w:szCs w:val="24"/>
          <w:lang w:eastAsia="ru-RU"/>
        </w:rPr>
        <w:t xml:space="preserve">утверждается </w:t>
      </w:r>
      <w:proofErr w:type="gramStart"/>
      <w:r w:rsidR="00E54EC3">
        <w:rPr>
          <w:rFonts w:ascii="Times New Roman" w:eastAsia="Times New Roman" w:hAnsi="Times New Roman" w:cs="Times New Roman"/>
          <w:sz w:val="24"/>
          <w:szCs w:val="24"/>
          <w:lang w:eastAsia="ru-RU"/>
        </w:rPr>
        <w:t xml:space="preserve">состав </w:t>
      </w:r>
      <w:r w:rsidRPr="003655E5">
        <w:rPr>
          <w:rFonts w:ascii="Times New Roman" w:eastAsia="Times New Roman" w:hAnsi="Times New Roman" w:cs="Times New Roman"/>
          <w:sz w:val="24"/>
          <w:szCs w:val="24"/>
          <w:lang w:eastAsia="ru-RU"/>
        </w:rPr>
        <w:t xml:space="preserve"> </w:t>
      </w:r>
      <w:r w:rsidR="000F3E3C">
        <w:rPr>
          <w:rFonts w:ascii="Times New Roman" w:eastAsia="Times New Roman" w:hAnsi="Times New Roman" w:cs="Times New Roman"/>
          <w:sz w:val="24"/>
          <w:szCs w:val="24"/>
          <w:lang w:eastAsia="ru-RU"/>
        </w:rPr>
        <w:t>О</w:t>
      </w:r>
      <w:r w:rsidRPr="003655E5">
        <w:rPr>
          <w:rFonts w:ascii="Times New Roman" w:eastAsia="Times New Roman" w:hAnsi="Times New Roman" w:cs="Times New Roman"/>
          <w:sz w:val="24"/>
          <w:szCs w:val="24"/>
          <w:lang w:eastAsia="ru-RU"/>
        </w:rPr>
        <w:t>бщественн</w:t>
      </w:r>
      <w:r w:rsidR="00E54EC3">
        <w:rPr>
          <w:rFonts w:ascii="Times New Roman" w:eastAsia="Times New Roman" w:hAnsi="Times New Roman" w:cs="Times New Roman"/>
          <w:sz w:val="24"/>
          <w:szCs w:val="24"/>
          <w:lang w:eastAsia="ru-RU"/>
        </w:rPr>
        <w:t>ой</w:t>
      </w:r>
      <w:proofErr w:type="gramEnd"/>
      <w:r w:rsidRPr="003655E5">
        <w:rPr>
          <w:rFonts w:ascii="Times New Roman" w:eastAsia="Times New Roman" w:hAnsi="Times New Roman" w:cs="Times New Roman"/>
          <w:sz w:val="24"/>
          <w:szCs w:val="24"/>
          <w:lang w:eastAsia="ru-RU"/>
        </w:rPr>
        <w:t xml:space="preserve"> комисси</w:t>
      </w:r>
      <w:r w:rsidR="00E54EC3">
        <w:rPr>
          <w:rFonts w:ascii="Times New Roman" w:eastAsia="Times New Roman" w:hAnsi="Times New Roman" w:cs="Times New Roman"/>
          <w:sz w:val="24"/>
          <w:szCs w:val="24"/>
          <w:lang w:eastAsia="ru-RU"/>
        </w:rPr>
        <w:t>и</w:t>
      </w:r>
      <w:r w:rsidR="00E54EC3" w:rsidRPr="00E54EC3">
        <w:t xml:space="preserve"> </w:t>
      </w:r>
      <w:r w:rsidR="00E54EC3" w:rsidRPr="00E54EC3">
        <w:rPr>
          <w:rFonts w:ascii="Times New Roman" w:eastAsia="Times New Roman" w:hAnsi="Times New Roman" w:cs="Times New Roman"/>
          <w:sz w:val="24"/>
          <w:szCs w:val="24"/>
          <w:lang w:eastAsia="ru-RU"/>
        </w:rPr>
        <w:t>муниципального округа «</w:t>
      </w:r>
      <w:proofErr w:type="spellStart"/>
      <w:r w:rsidR="00E54EC3" w:rsidRPr="00E54EC3">
        <w:rPr>
          <w:rFonts w:ascii="Times New Roman" w:eastAsia="Times New Roman" w:hAnsi="Times New Roman" w:cs="Times New Roman"/>
          <w:sz w:val="24"/>
          <w:szCs w:val="24"/>
          <w:lang w:eastAsia="ru-RU"/>
        </w:rPr>
        <w:t>Княжпогостский</w:t>
      </w:r>
      <w:proofErr w:type="spellEnd"/>
      <w:r w:rsidR="00E54EC3" w:rsidRPr="00E54EC3">
        <w:rPr>
          <w:rFonts w:ascii="Times New Roman" w:eastAsia="Times New Roman" w:hAnsi="Times New Roman" w:cs="Times New Roman"/>
          <w:sz w:val="24"/>
          <w:szCs w:val="24"/>
          <w:lang w:eastAsia="ru-RU"/>
        </w:rPr>
        <w:t>» для организации общественного обсуждения проекта и контроля над ходом реализации программы «Формирование современной  городской (сельской) среды»</w:t>
      </w:r>
      <w:r w:rsidRPr="00E54EC3">
        <w:rPr>
          <w:rFonts w:ascii="Times New Roman" w:eastAsia="Times New Roman" w:hAnsi="Times New Roman" w:cs="Times New Roman"/>
          <w:sz w:val="24"/>
          <w:szCs w:val="24"/>
          <w:lang w:eastAsia="ru-RU"/>
        </w:rPr>
        <w:t>.</w:t>
      </w:r>
    </w:p>
    <w:p w:rsidR="00770683" w:rsidRPr="003655E5" w:rsidRDefault="00770683" w:rsidP="007706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55E5">
        <w:rPr>
          <w:rFonts w:ascii="Times New Roman" w:eastAsia="Times New Roman" w:hAnsi="Times New Roman" w:cs="Times New Roman"/>
          <w:sz w:val="24"/>
          <w:szCs w:val="24"/>
          <w:lang w:eastAsia="ru-RU"/>
        </w:rPr>
        <w:t xml:space="preserve">В ее состав включаются представители политических и общественных партий и движений. Обязательное общественное </w:t>
      </w:r>
      <w:proofErr w:type="gramStart"/>
      <w:r w:rsidRPr="003655E5">
        <w:rPr>
          <w:rFonts w:ascii="Times New Roman" w:eastAsia="Times New Roman" w:hAnsi="Times New Roman" w:cs="Times New Roman"/>
          <w:sz w:val="24"/>
          <w:szCs w:val="24"/>
          <w:lang w:eastAsia="ru-RU"/>
        </w:rPr>
        <w:t>обсуждение  подпрограммы</w:t>
      </w:r>
      <w:proofErr w:type="gramEnd"/>
      <w:r w:rsidRPr="003655E5">
        <w:rPr>
          <w:rFonts w:ascii="Times New Roman" w:eastAsia="Times New Roman" w:hAnsi="Times New Roman" w:cs="Times New Roman"/>
          <w:sz w:val="24"/>
          <w:szCs w:val="24"/>
          <w:lang w:eastAsia="ru-RU"/>
        </w:rPr>
        <w:t xml:space="preserve">, концепций и дизайн-проектов объектов благоустройства. Обязательное </w:t>
      </w:r>
      <w:proofErr w:type="gramStart"/>
      <w:r w:rsidRPr="003655E5">
        <w:rPr>
          <w:rFonts w:ascii="Times New Roman" w:eastAsia="Times New Roman" w:hAnsi="Times New Roman" w:cs="Times New Roman"/>
          <w:sz w:val="24"/>
          <w:szCs w:val="24"/>
          <w:lang w:eastAsia="ru-RU"/>
        </w:rPr>
        <w:t>обсуждение  правил</w:t>
      </w:r>
      <w:proofErr w:type="gramEnd"/>
      <w:r w:rsidRPr="003655E5">
        <w:rPr>
          <w:rFonts w:ascii="Times New Roman" w:eastAsia="Times New Roman" w:hAnsi="Times New Roman" w:cs="Times New Roman"/>
          <w:sz w:val="24"/>
          <w:szCs w:val="24"/>
          <w:lang w:eastAsia="ru-RU"/>
        </w:rPr>
        <w:t xml:space="preserve"> благоустройства муниципального округа. Свободное право предложения объектов для включения в </w:t>
      </w:r>
      <w:r w:rsidR="00ED6A25">
        <w:rPr>
          <w:rFonts w:ascii="Times New Roman" w:eastAsia="Times New Roman" w:hAnsi="Times New Roman" w:cs="Times New Roman"/>
          <w:sz w:val="24"/>
          <w:szCs w:val="24"/>
          <w:lang w:eastAsia="ru-RU"/>
        </w:rPr>
        <w:t>П</w:t>
      </w:r>
      <w:r w:rsidRPr="003655E5">
        <w:rPr>
          <w:rFonts w:ascii="Times New Roman" w:eastAsia="Times New Roman" w:hAnsi="Times New Roman" w:cs="Times New Roman"/>
          <w:sz w:val="24"/>
          <w:szCs w:val="24"/>
          <w:lang w:eastAsia="ru-RU"/>
        </w:rPr>
        <w:t>одпрограмму</w:t>
      </w:r>
      <w:r w:rsidR="00A349BE">
        <w:rPr>
          <w:rFonts w:ascii="Times New Roman" w:eastAsia="Times New Roman" w:hAnsi="Times New Roman" w:cs="Times New Roman"/>
          <w:sz w:val="24"/>
          <w:szCs w:val="24"/>
          <w:lang w:eastAsia="ru-RU"/>
        </w:rPr>
        <w:t xml:space="preserve"> 1</w:t>
      </w:r>
      <w:r w:rsidRPr="003655E5">
        <w:rPr>
          <w:rFonts w:ascii="Times New Roman" w:eastAsia="Times New Roman" w:hAnsi="Times New Roman" w:cs="Times New Roman"/>
          <w:sz w:val="24"/>
          <w:szCs w:val="24"/>
          <w:lang w:eastAsia="ru-RU"/>
        </w:rPr>
        <w:t xml:space="preserve">. Подробное информирование обо всех этапах </w:t>
      </w:r>
      <w:r w:rsidR="00ED6A25">
        <w:rPr>
          <w:rFonts w:ascii="Times New Roman" w:eastAsia="Times New Roman" w:hAnsi="Times New Roman" w:cs="Times New Roman"/>
          <w:sz w:val="24"/>
          <w:szCs w:val="24"/>
          <w:lang w:eastAsia="ru-RU"/>
        </w:rPr>
        <w:t>П</w:t>
      </w:r>
      <w:r w:rsidR="00A349BE">
        <w:rPr>
          <w:rFonts w:ascii="Times New Roman" w:eastAsia="Times New Roman" w:hAnsi="Times New Roman" w:cs="Times New Roman"/>
          <w:sz w:val="24"/>
          <w:szCs w:val="24"/>
          <w:lang w:eastAsia="ru-RU"/>
        </w:rPr>
        <w:t>од</w:t>
      </w:r>
      <w:r w:rsidRPr="003655E5">
        <w:rPr>
          <w:rFonts w:ascii="Times New Roman" w:eastAsia="Times New Roman" w:hAnsi="Times New Roman" w:cs="Times New Roman"/>
          <w:sz w:val="24"/>
          <w:szCs w:val="24"/>
          <w:lang w:eastAsia="ru-RU"/>
        </w:rPr>
        <w:t>программы</w:t>
      </w:r>
      <w:r w:rsidR="00ED6A25">
        <w:rPr>
          <w:rFonts w:ascii="Times New Roman" w:eastAsia="Times New Roman" w:hAnsi="Times New Roman" w:cs="Times New Roman"/>
          <w:sz w:val="24"/>
          <w:szCs w:val="24"/>
          <w:lang w:eastAsia="ru-RU"/>
        </w:rPr>
        <w:t xml:space="preserve"> 1</w:t>
      </w:r>
      <w:r w:rsidR="000F3E3C">
        <w:rPr>
          <w:rFonts w:ascii="Times New Roman" w:eastAsia="Times New Roman" w:hAnsi="Times New Roman" w:cs="Times New Roman"/>
          <w:sz w:val="24"/>
          <w:szCs w:val="24"/>
          <w:lang w:eastAsia="ru-RU"/>
        </w:rPr>
        <w:t xml:space="preserve"> и иных материалов по вопросам формирования комфортной городской (сельской) среды, которые выносятся на общественное обсуждение, и результатов этих обсуждений,</w:t>
      </w:r>
      <w:r w:rsidR="00C7214F">
        <w:rPr>
          <w:rFonts w:ascii="Times New Roman" w:eastAsia="Times New Roman" w:hAnsi="Times New Roman" w:cs="Times New Roman"/>
          <w:sz w:val="24"/>
          <w:szCs w:val="24"/>
          <w:lang w:eastAsia="ru-RU"/>
        </w:rPr>
        <w:t xml:space="preserve"> а </w:t>
      </w:r>
      <w:proofErr w:type="gramStart"/>
      <w:r w:rsidR="00C7214F">
        <w:rPr>
          <w:rFonts w:ascii="Times New Roman" w:eastAsia="Times New Roman" w:hAnsi="Times New Roman" w:cs="Times New Roman"/>
          <w:sz w:val="24"/>
          <w:szCs w:val="24"/>
          <w:lang w:eastAsia="ru-RU"/>
        </w:rPr>
        <w:t>так же</w:t>
      </w:r>
      <w:proofErr w:type="gramEnd"/>
      <w:r w:rsidR="00C7214F">
        <w:rPr>
          <w:rFonts w:ascii="Times New Roman" w:eastAsia="Times New Roman" w:hAnsi="Times New Roman" w:cs="Times New Roman"/>
          <w:sz w:val="24"/>
          <w:szCs w:val="24"/>
          <w:lang w:eastAsia="ru-RU"/>
        </w:rPr>
        <w:t xml:space="preserve"> возможность направления гражданами своих предложений в </w:t>
      </w:r>
      <w:r w:rsidR="00ED6A25">
        <w:rPr>
          <w:rFonts w:ascii="Times New Roman" w:eastAsia="Times New Roman" w:hAnsi="Times New Roman" w:cs="Times New Roman"/>
          <w:sz w:val="24"/>
          <w:szCs w:val="24"/>
          <w:lang w:eastAsia="ru-RU"/>
        </w:rPr>
        <w:t xml:space="preserve">письменной и </w:t>
      </w:r>
      <w:r w:rsidR="00C7214F">
        <w:rPr>
          <w:rFonts w:ascii="Times New Roman" w:eastAsia="Times New Roman" w:hAnsi="Times New Roman" w:cs="Times New Roman"/>
          <w:sz w:val="24"/>
          <w:szCs w:val="24"/>
          <w:lang w:eastAsia="ru-RU"/>
        </w:rPr>
        <w:t>электронной форме.</w:t>
      </w:r>
    </w:p>
    <w:p w:rsidR="00770683" w:rsidRPr="003655E5" w:rsidRDefault="00770683" w:rsidP="007706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55E5">
        <w:rPr>
          <w:rFonts w:ascii="Times New Roman" w:eastAsia="Times New Roman" w:hAnsi="Times New Roman" w:cs="Times New Roman"/>
          <w:sz w:val="24"/>
          <w:szCs w:val="24"/>
          <w:lang w:eastAsia="ru-RU"/>
        </w:rPr>
        <w:lastRenderedPageBreak/>
        <w:t xml:space="preserve"> </w:t>
      </w:r>
      <w:r w:rsidRPr="003655E5">
        <w:rPr>
          <w:rFonts w:ascii="Times New Roman" w:eastAsia="Times New Roman" w:hAnsi="Times New Roman" w:cs="Times New Roman"/>
          <w:sz w:val="24"/>
          <w:szCs w:val="24"/>
          <w:u w:val="single"/>
          <w:lang w:eastAsia="ru-RU"/>
        </w:rPr>
        <w:t>Принцип 2. Системный подход.</w:t>
      </w:r>
      <w:r w:rsidRPr="003655E5">
        <w:rPr>
          <w:rFonts w:ascii="Times New Roman" w:eastAsia="Times New Roman" w:hAnsi="Times New Roman" w:cs="Times New Roman"/>
          <w:sz w:val="24"/>
          <w:szCs w:val="24"/>
          <w:lang w:eastAsia="ru-RU"/>
        </w:rPr>
        <w:t xml:space="preserve"> </w:t>
      </w:r>
    </w:p>
    <w:p w:rsidR="00770683" w:rsidRPr="003655E5" w:rsidRDefault="00770683" w:rsidP="007706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55E5">
        <w:rPr>
          <w:rFonts w:ascii="Times New Roman" w:eastAsia="Times New Roman" w:hAnsi="Times New Roman" w:cs="Times New Roman"/>
          <w:sz w:val="24"/>
          <w:szCs w:val="24"/>
          <w:lang w:eastAsia="ru-RU"/>
        </w:rPr>
        <w:t xml:space="preserve">Формирование </w:t>
      </w:r>
      <w:r w:rsidR="00B511CC">
        <w:rPr>
          <w:rFonts w:ascii="Times New Roman" w:eastAsia="Times New Roman" w:hAnsi="Times New Roman" w:cs="Times New Roman"/>
          <w:sz w:val="24"/>
          <w:szCs w:val="24"/>
          <w:lang w:eastAsia="ru-RU"/>
        </w:rPr>
        <w:t>П</w:t>
      </w:r>
      <w:r w:rsidRPr="003655E5">
        <w:rPr>
          <w:rFonts w:ascii="Times New Roman" w:eastAsia="Times New Roman" w:hAnsi="Times New Roman" w:cs="Times New Roman"/>
          <w:sz w:val="24"/>
          <w:szCs w:val="24"/>
          <w:lang w:eastAsia="ru-RU"/>
        </w:rPr>
        <w:t xml:space="preserve">одпрограммы </w:t>
      </w:r>
      <w:r w:rsidR="00B511CC">
        <w:rPr>
          <w:rFonts w:ascii="Times New Roman" w:eastAsia="Times New Roman" w:hAnsi="Times New Roman" w:cs="Times New Roman"/>
          <w:sz w:val="24"/>
          <w:szCs w:val="24"/>
          <w:lang w:eastAsia="ru-RU"/>
        </w:rPr>
        <w:t xml:space="preserve">1 </w:t>
      </w:r>
      <w:r w:rsidRPr="003655E5">
        <w:rPr>
          <w:rFonts w:ascii="Times New Roman" w:eastAsia="Times New Roman" w:hAnsi="Times New Roman" w:cs="Times New Roman"/>
          <w:sz w:val="24"/>
          <w:szCs w:val="24"/>
          <w:lang w:eastAsia="ru-RU"/>
        </w:rPr>
        <w:t>на 2026-2030 годы с учетом участия в ней</w:t>
      </w:r>
      <w:r w:rsidR="00AD683E">
        <w:rPr>
          <w:rFonts w:ascii="Times New Roman" w:eastAsia="Times New Roman" w:hAnsi="Times New Roman" w:cs="Times New Roman"/>
          <w:sz w:val="24"/>
          <w:szCs w:val="24"/>
          <w:lang w:eastAsia="ru-RU"/>
        </w:rPr>
        <w:t xml:space="preserve"> </w:t>
      </w:r>
      <w:r w:rsidR="00C7214F">
        <w:rPr>
          <w:rFonts w:ascii="Times New Roman" w:eastAsia="Times New Roman" w:hAnsi="Times New Roman" w:cs="Times New Roman"/>
          <w:sz w:val="24"/>
          <w:szCs w:val="24"/>
          <w:lang w:eastAsia="ru-RU"/>
        </w:rPr>
        <w:t xml:space="preserve">                         </w:t>
      </w:r>
      <w:r w:rsidR="00AD683E">
        <w:rPr>
          <w:rFonts w:ascii="Times New Roman" w:eastAsia="Times New Roman" w:hAnsi="Times New Roman" w:cs="Times New Roman"/>
          <w:sz w:val="24"/>
          <w:szCs w:val="24"/>
          <w:lang w:eastAsia="ru-RU"/>
        </w:rPr>
        <w:t>МКУ «Городское хозяйство»</w:t>
      </w:r>
      <w:r w:rsidR="00B511CC">
        <w:rPr>
          <w:rFonts w:ascii="Times New Roman" w:eastAsia="Times New Roman" w:hAnsi="Times New Roman" w:cs="Times New Roman"/>
          <w:sz w:val="24"/>
          <w:szCs w:val="24"/>
          <w:lang w:eastAsia="ru-RU"/>
        </w:rPr>
        <w:t>,</w:t>
      </w:r>
      <w:r w:rsidR="00AD683E">
        <w:rPr>
          <w:rFonts w:ascii="Times New Roman" w:eastAsia="Times New Roman" w:hAnsi="Times New Roman" w:cs="Times New Roman"/>
          <w:sz w:val="24"/>
          <w:szCs w:val="24"/>
          <w:lang w:eastAsia="ru-RU"/>
        </w:rPr>
        <w:t xml:space="preserve"> </w:t>
      </w:r>
      <w:r w:rsidRPr="003655E5">
        <w:rPr>
          <w:rFonts w:ascii="Times New Roman" w:eastAsia="Times New Roman" w:hAnsi="Times New Roman" w:cs="Times New Roman"/>
          <w:sz w:val="24"/>
          <w:szCs w:val="24"/>
          <w:lang w:eastAsia="ru-RU"/>
        </w:rPr>
        <w:t>территориальных органов администрации муниципального округа «</w:t>
      </w:r>
      <w:proofErr w:type="spellStart"/>
      <w:r w:rsidRPr="003655E5">
        <w:rPr>
          <w:rFonts w:ascii="Times New Roman" w:eastAsia="Times New Roman" w:hAnsi="Times New Roman" w:cs="Times New Roman"/>
          <w:sz w:val="24"/>
          <w:szCs w:val="24"/>
          <w:lang w:eastAsia="ru-RU"/>
        </w:rPr>
        <w:t>Княжпогостский</w:t>
      </w:r>
      <w:proofErr w:type="spellEnd"/>
      <w:r w:rsidRPr="003655E5">
        <w:rPr>
          <w:rFonts w:ascii="Times New Roman" w:eastAsia="Times New Roman" w:hAnsi="Times New Roman" w:cs="Times New Roman"/>
          <w:sz w:val="24"/>
          <w:szCs w:val="24"/>
          <w:lang w:eastAsia="ru-RU"/>
        </w:rPr>
        <w:t>»</w:t>
      </w:r>
      <w:r w:rsidR="00874FA7">
        <w:rPr>
          <w:rFonts w:ascii="Times New Roman" w:eastAsia="Times New Roman" w:hAnsi="Times New Roman" w:cs="Times New Roman"/>
          <w:sz w:val="24"/>
          <w:szCs w:val="24"/>
          <w:lang w:eastAsia="ru-RU"/>
        </w:rPr>
        <w:t xml:space="preserve">, </w:t>
      </w:r>
      <w:r w:rsidR="00874FA7" w:rsidRPr="00874FA7">
        <w:rPr>
          <w:rFonts w:ascii="Times New Roman" w:eastAsia="Times New Roman" w:hAnsi="Times New Roman" w:cs="Times New Roman"/>
          <w:sz w:val="24"/>
          <w:szCs w:val="24"/>
          <w:lang w:eastAsia="ru-RU"/>
        </w:rPr>
        <w:t>управляющи</w:t>
      </w:r>
      <w:r w:rsidR="00874FA7">
        <w:rPr>
          <w:rFonts w:ascii="Times New Roman" w:eastAsia="Times New Roman" w:hAnsi="Times New Roman" w:cs="Times New Roman"/>
          <w:sz w:val="24"/>
          <w:szCs w:val="24"/>
          <w:lang w:eastAsia="ru-RU"/>
        </w:rPr>
        <w:t>х</w:t>
      </w:r>
      <w:r w:rsidR="00874FA7" w:rsidRPr="00874FA7">
        <w:rPr>
          <w:rFonts w:ascii="Times New Roman" w:eastAsia="Times New Roman" w:hAnsi="Times New Roman" w:cs="Times New Roman"/>
          <w:sz w:val="24"/>
          <w:szCs w:val="24"/>
          <w:lang w:eastAsia="ru-RU"/>
        </w:rPr>
        <w:t xml:space="preserve"> компани</w:t>
      </w:r>
      <w:r w:rsidR="00874FA7">
        <w:rPr>
          <w:rFonts w:ascii="Times New Roman" w:eastAsia="Times New Roman" w:hAnsi="Times New Roman" w:cs="Times New Roman"/>
          <w:sz w:val="24"/>
          <w:szCs w:val="24"/>
          <w:lang w:eastAsia="ru-RU"/>
        </w:rPr>
        <w:t>й</w:t>
      </w:r>
      <w:r w:rsidR="00874FA7" w:rsidRPr="00874FA7">
        <w:rPr>
          <w:rFonts w:ascii="Times New Roman" w:eastAsia="Times New Roman" w:hAnsi="Times New Roman" w:cs="Times New Roman"/>
          <w:sz w:val="24"/>
          <w:szCs w:val="24"/>
          <w:lang w:eastAsia="ru-RU"/>
        </w:rPr>
        <w:t>, осуществляющи</w:t>
      </w:r>
      <w:r w:rsidR="00874FA7">
        <w:rPr>
          <w:rFonts w:ascii="Times New Roman" w:eastAsia="Times New Roman" w:hAnsi="Times New Roman" w:cs="Times New Roman"/>
          <w:sz w:val="24"/>
          <w:szCs w:val="24"/>
          <w:lang w:eastAsia="ru-RU"/>
        </w:rPr>
        <w:t>х</w:t>
      </w:r>
      <w:r w:rsidR="00874FA7" w:rsidRPr="00874FA7">
        <w:rPr>
          <w:rFonts w:ascii="Times New Roman" w:eastAsia="Times New Roman" w:hAnsi="Times New Roman" w:cs="Times New Roman"/>
          <w:sz w:val="24"/>
          <w:szCs w:val="24"/>
          <w:lang w:eastAsia="ru-RU"/>
        </w:rPr>
        <w:t xml:space="preserve"> деятельность по управлению многоквартирными домами на территории муниципального округа «</w:t>
      </w:r>
      <w:proofErr w:type="spellStart"/>
      <w:r w:rsidR="00874FA7" w:rsidRPr="00874FA7">
        <w:rPr>
          <w:rFonts w:ascii="Times New Roman" w:eastAsia="Times New Roman" w:hAnsi="Times New Roman" w:cs="Times New Roman"/>
          <w:sz w:val="24"/>
          <w:szCs w:val="24"/>
          <w:lang w:eastAsia="ru-RU"/>
        </w:rPr>
        <w:t>Княжпогостсткий</w:t>
      </w:r>
      <w:proofErr w:type="spellEnd"/>
      <w:r w:rsidR="00874FA7" w:rsidRPr="00874FA7">
        <w:rPr>
          <w:rFonts w:ascii="Times New Roman" w:eastAsia="Times New Roman" w:hAnsi="Times New Roman" w:cs="Times New Roman"/>
          <w:sz w:val="24"/>
          <w:szCs w:val="24"/>
          <w:lang w:eastAsia="ru-RU"/>
        </w:rPr>
        <w:t>», подрядны</w:t>
      </w:r>
      <w:r w:rsidR="00874FA7">
        <w:rPr>
          <w:rFonts w:ascii="Times New Roman" w:eastAsia="Times New Roman" w:hAnsi="Times New Roman" w:cs="Times New Roman"/>
          <w:sz w:val="24"/>
          <w:szCs w:val="24"/>
          <w:lang w:eastAsia="ru-RU"/>
        </w:rPr>
        <w:t>х</w:t>
      </w:r>
      <w:r w:rsidR="00874FA7" w:rsidRPr="00874FA7">
        <w:rPr>
          <w:rFonts w:ascii="Times New Roman" w:eastAsia="Times New Roman" w:hAnsi="Times New Roman" w:cs="Times New Roman"/>
          <w:sz w:val="24"/>
          <w:szCs w:val="24"/>
          <w:lang w:eastAsia="ru-RU"/>
        </w:rPr>
        <w:t xml:space="preserve"> организаци</w:t>
      </w:r>
      <w:r w:rsidR="00874FA7">
        <w:rPr>
          <w:rFonts w:ascii="Times New Roman" w:eastAsia="Times New Roman" w:hAnsi="Times New Roman" w:cs="Times New Roman"/>
          <w:sz w:val="24"/>
          <w:szCs w:val="24"/>
          <w:lang w:eastAsia="ru-RU"/>
        </w:rPr>
        <w:t>й,</w:t>
      </w:r>
      <w:r w:rsidR="00874FA7" w:rsidRPr="00874FA7">
        <w:rPr>
          <w:rFonts w:ascii="Times New Roman" w:eastAsia="Times New Roman" w:hAnsi="Times New Roman" w:cs="Times New Roman"/>
          <w:sz w:val="24"/>
          <w:szCs w:val="24"/>
          <w:lang w:eastAsia="ru-RU"/>
        </w:rPr>
        <w:t xml:space="preserve"> предприяти</w:t>
      </w:r>
      <w:r w:rsidR="00874FA7">
        <w:rPr>
          <w:rFonts w:ascii="Times New Roman" w:eastAsia="Times New Roman" w:hAnsi="Times New Roman" w:cs="Times New Roman"/>
          <w:sz w:val="24"/>
          <w:szCs w:val="24"/>
          <w:lang w:eastAsia="ru-RU"/>
        </w:rPr>
        <w:t>й</w:t>
      </w:r>
      <w:r w:rsidR="00874FA7" w:rsidRPr="00874FA7">
        <w:rPr>
          <w:rFonts w:ascii="Times New Roman" w:eastAsia="Times New Roman" w:hAnsi="Times New Roman" w:cs="Times New Roman"/>
          <w:sz w:val="24"/>
          <w:szCs w:val="24"/>
          <w:lang w:eastAsia="ru-RU"/>
        </w:rPr>
        <w:t>, организаци</w:t>
      </w:r>
      <w:r w:rsidR="00874FA7">
        <w:rPr>
          <w:rFonts w:ascii="Times New Roman" w:eastAsia="Times New Roman" w:hAnsi="Times New Roman" w:cs="Times New Roman"/>
          <w:sz w:val="24"/>
          <w:szCs w:val="24"/>
          <w:lang w:eastAsia="ru-RU"/>
        </w:rPr>
        <w:t>й</w:t>
      </w:r>
      <w:r w:rsidR="00874FA7" w:rsidRPr="00874FA7">
        <w:rPr>
          <w:rFonts w:ascii="Times New Roman" w:eastAsia="Times New Roman" w:hAnsi="Times New Roman" w:cs="Times New Roman"/>
          <w:sz w:val="24"/>
          <w:szCs w:val="24"/>
          <w:lang w:eastAsia="ru-RU"/>
        </w:rPr>
        <w:t>, учреждени</w:t>
      </w:r>
      <w:r w:rsidR="00874FA7">
        <w:rPr>
          <w:rFonts w:ascii="Times New Roman" w:eastAsia="Times New Roman" w:hAnsi="Times New Roman" w:cs="Times New Roman"/>
          <w:sz w:val="24"/>
          <w:szCs w:val="24"/>
          <w:lang w:eastAsia="ru-RU"/>
        </w:rPr>
        <w:t xml:space="preserve">й </w:t>
      </w:r>
      <w:proofErr w:type="gramStart"/>
      <w:r w:rsidR="00874FA7">
        <w:rPr>
          <w:rFonts w:ascii="Times New Roman" w:eastAsia="Times New Roman" w:hAnsi="Times New Roman" w:cs="Times New Roman"/>
          <w:sz w:val="24"/>
          <w:szCs w:val="24"/>
          <w:lang w:eastAsia="ru-RU"/>
        </w:rPr>
        <w:t xml:space="preserve">и </w:t>
      </w:r>
      <w:r w:rsidR="00874FA7" w:rsidRPr="00874FA7">
        <w:rPr>
          <w:rFonts w:ascii="Times New Roman" w:eastAsia="Times New Roman" w:hAnsi="Times New Roman" w:cs="Times New Roman"/>
          <w:sz w:val="24"/>
          <w:szCs w:val="24"/>
          <w:lang w:eastAsia="ru-RU"/>
        </w:rPr>
        <w:t xml:space="preserve"> жител</w:t>
      </w:r>
      <w:r w:rsidR="00874FA7">
        <w:rPr>
          <w:rFonts w:ascii="Times New Roman" w:eastAsia="Times New Roman" w:hAnsi="Times New Roman" w:cs="Times New Roman"/>
          <w:sz w:val="24"/>
          <w:szCs w:val="24"/>
          <w:lang w:eastAsia="ru-RU"/>
        </w:rPr>
        <w:t>ей</w:t>
      </w:r>
      <w:proofErr w:type="gramEnd"/>
      <w:r w:rsidR="00874FA7" w:rsidRPr="00874FA7">
        <w:rPr>
          <w:rFonts w:ascii="Times New Roman" w:eastAsia="Times New Roman" w:hAnsi="Times New Roman" w:cs="Times New Roman"/>
          <w:sz w:val="24"/>
          <w:szCs w:val="24"/>
          <w:lang w:eastAsia="ru-RU"/>
        </w:rPr>
        <w:t xml:space="preserve"> муниципального округа «</w:t>
      </w:r>
      <w:proofErr w:type="spellStart"/>
      <w:r w:rsidR="00874FA7" w:rsidRPr="00874FA7">
        <w:rPr>
          <w:rFonts w:ascii="Times New Roman" w:eastAsia="Times New Roman" w:hAnsi="Times New Roman" w:cs="Times New Roman"/>
          <w:sz w:val="24"/>
          <w:szCs w:val="24"/>
          <w:lang w:eastAsia="ru-RU"/>
        </w:rPr>
        <w:t>Княжпогостский</w:t>
      </w:r>
      <w:proofErr w:type="spellEnd"/>
      <w:r w:rsidR="00874FA7" w:rsidRPr="00874FA7">
        <w:rPr>
          <w:rFonts w:ascii="Times New Roman" w:eastAsia="Times New Roman" w:hAnsi="Times New Roman" w:cs="Times New Roman"/>
          <w:sz w:val="24"/>
          <w:szCs w:val="24"/>
          <w:lang w:eastAsia="ru-RU"/>
        </w:rPr>
        <w:t>»</w:t>
      </w:r>
      <w:r w:rsidRPr="003655E5">
        <w:rPr>
          <w:rFonts w:ascii="Times New Roman" w:eastAsia="Times New Roman" w:hAnsi="Times New Roman" w:cs="Times New Roman"/>
          <w:sz w:val="24"/>
          <w:szCs w:val="24"/>
          <w:lang w:eastAsia="ru-RU"/>
        </w:rPr>
        <w:t>.</w:t>
      </w:r>
    </w:p>
    <w:p w:rsidR="00770683" w:rsidRPr="003655E5" w:rsidRDefault="00770683" w:rsidP="007706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55E5">
        <w:rPr>
          <w:rFonts w:ascii="Times New Roman" w:eastAsia="Times New Roman" w:hAnsi="Times New Roman" w:cs="Times New Roman"/>
          <w:sz w:val="24"/>
          <w:szCs w:val="24"/>
          <w:lang w:eastAsia="ru-RU"/>
        </w:rPr>
        <w:t xml:space="preserve">Проведение инвентаризации дворовых и общественных территорий, формирование </w:t>
      </w:r>
      <w:r w:rsidR="00A349BE">
        <w:rPr>
          <w:rFonts w:ascii="Times New Roman" w:eastAsia="Times New Roman" w:hAnsi="Times New Roman" w:cs="Times New Roman"/>
          <w:sz w:val="24"/>
          <w:szCs w:val="24"/>
          <w:lang w:eastAsia="ru-RU"/>
        </w:rPr>
        <w:t>очередности</w:t>
      </w:r>
      <w:r w:rsidRPr="003655E5">
        <w:rPr>
          <w:rFonts w:ascii="Times New Roman" w:eastAsia="Times New Roman" w:hAnsi="Times New Roman" w:cs="Times New Roman"/>
          <w:sz w:val="24"/>
          <w:szCs w:val="24"/>
          <w:lang w:eastAsia="ru-RU"/>
        </w:rPr>
        <w:t xml:space="preserve"> благоустройства: дворовых территорий и общественных пространств. </w:t>
      </w:r>
    </w:p>
    <w:p w:rsidR="00770683" w:rsidRPr="003655E5" w:rsidRDefault="00770683" w:rsidP="007706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55E5">
        <w:rPr>
          <w:rFonts w:ascii="Times New Roman" w:eastAsia="Times New Roman" w:hAnsi="Times New Roman" w:cs="Times New Roman"/>
          <w:sz w:val="24"/>
          <w:szCs w:val="24"/>
          <w:u w:val="single"/>
          <w:lang w:eastAsia="ru-RU"/>
        </w:rPr>
        <w:t>Принцип 3. Благоустройство дворовых территорий</w:t>
      </w:r>
      <w:r w:rsidRPr="003655E5">
        <w:rPr>
          <w:rFonts w:ascii="Times New Roman" w:eastAsia="Times New Roman" w:hAnsi="Times New Roman" w:cs="Times New Roman"/>
          <w:sz w:val="24"/>
          <w:szCs w:val="24"/>
          <w:lang w:eastAsia="ru-RU"/>
        </w:rPr>
        <w:t xml:space="preserve">. </w:t>
      </w:r>
    </w:p>
    <w:p w:rsidR="00770683" w:rsidRPr="003655E5" w:rsidRDefault="00770683" w:rsidP="007706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55E5">
        <w:rPr>
          <w:rFonts w:ascii="Times New Roman" w:eastAsia="Times New Roman" w:hAnsi="Times New Roman" w:cs="Times New Roman"/>
          <w:sz w:val="24"/>
          <w:szCs w:val="24"/>
          <w:lang w:eastAsia="ru-RU"/>
        </w:rPr>
        <w:t>В период с 2017 по 2020 годы на территории округа было благоустроено 25 дворовых территори</w:t>
      </w:r>
      <w:r w:rsidR="00B511CC">
        <w:rPr>
          <w:rFonts w:ascii="Times New Roman" w:eastAsia="Times New Roman" w:hAnsi="Times New Roman" w:cs="Times New Roman"/>
          <w:sz w:val="24"/>
          <w:szCs w:val="24"/>
          <w:lang w:eastAsia="ru-RU"/>
        </w:rPr>
        <w:t>й</w:t>
      </w:r>
      <w:r w:rsidRPr="003655E5">
        <w:rPr>
          <w:rFonts w:ascii="Times New Roman" w:eastAsia="Times New Roman" w:hAnsi="Times New Roman" w:cs="Times New Roman"/>
          <w:sz w:val="24"/>
          <w:szCs w:val="24"/>
          <w:lang w:eastAsia="ru-RU"/>
        </w:rPr>
        <w:t>.</w:t>
      </w:r>
    </w:p>
    <w:p w:rsidR="00770683" w:rsidRPr="003655E5" w:rsidRDefault="00770683" w:rsidP="007706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55E5">
        <w:rPr>
          <w:rFonts w:ascii="Times New Roman" w:eastAsia="Times New Roman" w:hAnsi="Times New Roman" w:cs="Times New Roman"/>
          <w:sz w:val="24"/>
          <w:szCs w:val="24"/>
          <w:lang w:eastAsia="ru-RU"/>
        </w:rPr>
        <w:t>Основные проблемы благоустройства дворовых территорий</w:t>
      </w:r>
      <w:r w:rsidR="00A349BE">
        <w:rPr>
          <w:rFonts w:ascii="Times New Roman" w:eastAsia="Times New Roman" w:hAnsi="Times New Roman" w:cs="Times New Roman"/>
          <w:sz w:val="24"/>
          <w:szCs w:val="24"/>
          <w:lang w:eastAsia="ru-RU"/>
        </w:rPr>
        <w:t>, это</w:t>
      </w:r>
      <w:r w:rsidRPr="003655E5">
        <w:rPr>
          <w:rFonts w:ascii="Times New Roman" w:eastAsia="Times New Roman" w:hAnsi="Times New Roman" w:cs="Times New Roman"/>
          <w:sz w:val="24"/>
          <w:szCs w:val="24"/>
          <w:lang w:eastAsia="ru-RU"/>
        </w:rPr>
        <w:t>:</w:t>
      </w:r>
    </w:p>
    <w:p w:rsidR="00770683" w:rsidRPr="003655E5" w:rsidRDefault="00770683" w:rsidP="007706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55E5">
        <w:rPr>
          <w:rFonts w:ascii="Times New Roman" w:eastAsia="Times New Roman" w:hAnsi="Times New Roman" w:cs="Times New Roman"/>
          <w:sz w:val="24"/>
          <w:szCs w:val="24"/>
          <w:lang w:eastAsia="ru-RU"/>
        </w:rPr>
        <w:t>- асфальтобетонное покрытие большинства дворовых территорий многоквартирных домов, проездов к территориям многоквартирных домов вследствие продолжительной эксплуатации не соответствует эксплуатационным требованиям;</w:t>
      </w:r>
    </w:p>
    <w:p w:rsidR="00770683" w:rsidRPr="003655E5" w:rsidRDefault="00770683" w:rsidP="007706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55E5">
        <w:rPr>
          <w:rFonts w:ascii="Times New Roman" w:eastAsia="Times New Roman" w:hAnsi="Times New Roman" w:cs="Times New Roman"/>
          <w:sz w:val="24"/>
          <w:szCs w:val="24"/>
          <w:lang w:eastAsia="ru-RU"/>
        </w:rPr>
        <w:t xml:space="preserve">- отсутствие обустроенных стоянок для автомобилей; </w:t>
      </w:r>
    </w:p>
    <w:p w:rsidR="00770683" w:rsidRPr="003655E5" w:rsidRDefault="00770683" w:rsidP="007706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55E5">
        <w:rPr>
          <w:rFonts w:ascii="Times New Roman" w:eastAsia="Times New Roman" w:hAnsi="Times New Roman" w:cs="Times New Roman"/>
          <w:sz w:val="24"/>
          <w:szCs w:val="24"/>
          <w:lang w:eastAsia="ru-RU"/>
        </w:rPr>
        <w:t>- недостаточный уровень благоустройства зоны зеленых насаждений и зоны отдыха дворовых территорий;</w:t>
      </w:r>
    </w:p>
    <w:p w:rsidR="00770683" w:rsidRPr="003655E5" w:rsidRDefault="00770683" w:rsidP="007706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55E5">
        <w:rPr>
          <w:rFonts w:ascii="Times New Roman" w:eastAsia="Times New Roman" w:hAnsi="Times New Roman" w:cs="Times New Roman"/>
          <w:sz w:val="24"/>
          <w:szCs w:val="24"/>
          <w:lang w:eastAsia="ru-RU"/>
        </w:rPr>
        <w:t xml:space="preserve">-  отсутствие либо недостаточное количество скамеек, урн; </w:t>
      </w:r>
    </w:p>
    <w:p w:rsidR="00770683" w:rsidRPr="003655E5" w:rsidRDefault="00770683" w:rsidP="007706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55E5">
        <w:rPr>
          <w:rFonts w:ascii="Times New Roman" w:eastAsia="Times New Roman" w:hAnsi="Times New Roman" w:cs="Times New Roman"/>
          <w:sz w:val="24"/>
          <w:szCs w:val="24"/>
          <w:lang w:eastAsia="ru-RU"/>
        </w:rPr>
        <w:t>- высокий износ или отсутствие детских площадок и оборудования на детских площадках,</w:t>
      </w:r>
    </w:p>
    <w:p w:rsidR="00770683" w:rsidRDefault="00770683" w:rsidP="007706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55E5">
        <w:rPr>
          <w:rFonts w:ascii="Times New Roman" w:eastAsia="Times New Roman" w:hAnsi="Times New Roman" w:cs="Times New Roman"/>
          <w:sz w:val="24"/>
          <w:szCs w:val="24"/>
          <w:lang w:eastAsia="ru-RU"/>
        </w:rPr>
        <w:t>- отсутствие пандусов, съездов для маломобильных групп населения</w:t>
      </w:r>
      <w:r w:rsidR="00B511CC">
        <w:rPr>
          <w:rFonts w:ascii="Times New Roman" w:eastAsia="Times New Roman" w:hAnsi="Times New Roman" w:cs="Times New Roman"/>
          <w:sz w:val="24"/>
          <w:szCs w:val="24"/>
          <w:lang w:eastAsia="ru-RU"/>
        </w:rPr>
        <w:t>;</w:t>
      </w:r>
    </w:p>
    <w:p w:rsidR="00B511CC" w:rsidRDefault="00B511CC" w:rsidP="007706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контейнерные площадки для накопления твердых коммунальных отходов, расположенные на дворовых территориях многоквартирных домов </w:t>
      </w:r>
      <w:r w:rsidRPr="00B511CC">
        <w:rPr>
          <w:rFonts w:ascii="Times New Roman" w:eastAsia="Times New Roman" w:hAnsi="Times New Roman" w:cs="Times New Roman"/>
          <w:sz w:val="24"/>
          <w:szCs w:val="24"/>
          <w:lang w:eastAsia="ru-RU"/>
        </w:rPr>
        <w:t xml:space="preserve">не соответствует </w:t>
      </w:r>
      <w:r>
        <w:rPr>
          <w:rFonts w:ascii="Times New Roman" w:eastAsia="Times New Roman" w:hAnsi="Times New Roman" w:cs="Times New Roman"/>
          <w:sz w:val="24"/>
          <w:szCs w:val="24"/>
          <w:lang w:eastAsia="ru-RU"/>
        </w:rPr>
        <w:t>нормативным</w:t>
      </w:r>
      <w:r w:rsidRPr="00B511CC">
        <w:rPr>
          <w:rFonts w:ascii="Times New Roman" w:eastAsia="Times New Roman" w:hAnsi="Times New Roman" w:cs="Times New Roman"/>
          <w:sz w:val="24"/>
          <w:szCs w:val="24"/>
          <w:lang w:eastAsia="ru-RU"/>
        </w:rPr>
        <w:t xml:space="preserve"> требованиям</w:t>
      </w:r>
      <w:r>
        <w:rPr>
          <w:rFonts w:ascii="Times New Roman" w:eastAsia="Times New Roman" w:hAnsi="Times New Roman" w:cs="Times New Roman"/>
          <w:sz w:val="24"/>
          <w:szCs w:val="24"/>
          <w:lang w:eastAsia="ru-RU"/>
        </w:rPr>
        <w:t>;</w:t>
      </w:r>
    </w:p>
    <w:p w:rsidR="00C7214F" w:rsidRPr="00C7214F" w:rsidRDefault="00C7214F" w:rsidP="00C7214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Учитывая вышеизложенно</w:t>
      </w:r>
      <w:r w:rsidR="00295A82">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 xml:space="preserve">, одной из задач Подпрограммы 1 </w:t>
      </w:r>
      <w:proofErr w:type="gramStart"/>
      <w:r>
        <w:rPr>
          <w:rFonts w:ascii="Times New Roman" w:eastAsia="Times New Roman" w:hAnsi="Times New Roman" w:cs="Times New Roman"/>
          <w:sz w:val="24"/>
          <w:szCs w:val="24"/>
          <w:lang w:eastAsia="ru-RU"/>
        </w:rPr>
        <w:t xml:space="preserve">является </w:t>
      </w:r>
      <w:r w:rsidRPr="00C7214F">
        <w:rPr>
          <w:rFonts w:ascii="Times New Roman" w:eastAsia="Times New Roman" w:hAnsi="Times New Roman" w:cs="Times New Roman"/>
          <w:sz w:val="24"/>
          <w:szCs w:val="24"/>
          <w:lang w:eastAsia="ru-RU"/>
        </w:rPr>
        <w:t xml:space="preserve"> благоустройство</w:t>
      </w:r>
      <w:proofErr w:type="gramEnd"/>
      <w:r w:rsidRPr="00C7214F">
        <w:rPr>
          <w:rFonts w:ascii="Times New Roman" w:eastAsia="Times New Roman" w:hAnsi="Times New Roman" w:cs="Times New Roman"/>
          <w:sz w:val="24"/>
          <w:szCs w:val="24"/>
          <w:lang w:eastAsia="ru-RU"/>
        </w:rPr>
        <w:t xml:space="preserve"> дворовых территорий многоквартирных домов в г. </w:t>
      </w:r>
      <w:proofErr w:type="spellStart"/>
      <w:r w:rsidRPr="00C7214F">
        <w:rPr>
          <w:rFonts w:ascii="Times New Roman" w:eastAsia="Times New Roman" w:hAnsi="Times New Roman" w:cs="Times New Roman"/>
          <w:sz w:val="24"/>
          <w:szCs w:val="24"/>
          <w:lang w:eastAsia="ru-RU"/>
        </w:rPr>
        <w:t>Емва</w:t>
      </w:r>
      <w:proofErr w:type="spellEnd"/>
      <w:r w:rsidRPr="00C7214F">
        <w:rPr>
          <w:rFonts w:ascii="Times New Roman" w:eastAsia="Times New Roman" w:hAnsi="Times New Roman" w:cs="Times New Roman"/>
          <w:sz w:val="24"/>
          <w:szCs w:val="24"/>
          <w:lang w:eastAsia="ru-RU"/>
        </w:rPr>
        <w:t xml:space="preserve"> и </w:t>
      </w:r>
      <w:proofErr w:type="spellStart"/>
      <w:r w:rsidRPr="00C7214F">
        <w:rPr>
          <w:rFonts w:ascii="Times New Roman" w:eastAsia="Times New Roman" w:hAnsi="Times New Roman" w:cs="Times New Roman"/>
          <w:sz w:val="24"/>
          <w:szCs w:val="24"/>
          <w:lang w:eastAsia="ru-RU"/>
        </w:rPr>
        <w:t>пгт</w:t>
      </w:r>
      <w:proofErr w:type="spellEnd"/>
      <w:r w:rsidRPr="00C7214F">
        <w:rPr>
          <w:rFonts w:ascii="Times New Roman" w:eastAsia="Times New Roman" w:hAnsi="Times New Roman" w:cs="Times New Roman"/>
          <w:sz w:val="24"/>
          <w:szCs w:val="24"/>
          <w:lang w:eastAsia="ru-RU"/>
        </w:rPr>
        <w:t xml:space="preserve">. </w:t>
      </w:r>
      <w:proofErr w:type="spellStart"/>
      <w:r w:rsidRPr="00C7214F">
        <w:rPr>
          <w:rFonts w:ascii="Times New Roman" w:eastAsia="Times New Roman" w:hAnsi="Times New Roman" w:cs="Times New Roman"/>
          <w:sz w:val="24"/>
          <w:szCs w:val="24"/>
          <w:lang w:eastAsia="ru-RU"/>
        </w:rPr>
        <w:t>Синдор</w:t>
      </w:r>
      <w:proofErr w:type="spellEnd"/>
      <w:r w:rsidRPr="00C7214F">
        <w:rPr>
          <w:rFonts w:ascii="Times New Roman" w:eastAsia="Times New Roman" w:hAnsi="Times New Roman" w:cs="Times New Roman"/>
          <w:sz w:val="24"/>
          <w:szCs w:val="24"/>
          <w:lang w:eastAsia="ru-RU"/>
        </w:rPr>
        <w:t xml:space="preserve"> в рамках реализации мероприятий регионального проекта «Формирование комфортной городской среды». </w:t>
      </w:r>
    </w:p>
    <w:p w:rsidR="004D2E69" w:rsidRPr="00295A82" w:rsidRDefault="00C7214F" w:rsidP="00C7214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7214F">
        <w:rPr>
          <w:rFonts w:ascii="Times New Roman" w:eastAsia="Times New Roman" w:hAnsi="Times New Roman" w:cs="Times New Roman"/>
          <w:sz w:val="24"/>
          <w:szCs w:val="24"/>
          <w:lang w:eastAsia="ru-RU"/>
        </w:rPr>
        <w:t xml:space="preserve">Перечень дворовых территорий, </w:t>
      </w:r>
      <w:r>
        <w:rPr>
          <w:rFonts w:ascii="Times New Roman" w:eastAsia="Times New Roman" w:hAnsi="Times New Roman" w:cs="Times New Roman"/>
          <w:sz w:val="24"/>
          <w:szCs w:val="24"/>
          <w:lang w:eastAsia="ru-RU"/>
        </w:rPr>
        <w:t xml:space="preserve">нуждающихся в </w:t>
      </w:r>
      <w:r w:rsidRPr="00C7214F">
        <w:rPr>
          <w:rFonts w:ascii="Times New Roman" w:eastAsia="Times New Roman" w:hAnsi="Times New Roman" w:cs="Times New Roman"/>
          <w:sz w:val="24"/>
          <w:szCs w:val="24"/>
          <w:lang w:eastAsia="ru-RU"/>
        </w:rPr>
        <w:t>благоустройств</w:t>
      </w:r>
      <w:r>
        <w:rPr>
          <w:rFonts w:ascii="Times New Roman" w:eastAsia="Times New Roman" w:hAnsi="Times New Roman" w:cs="Times New Roman"/>
          <w:sz w:val="24"/>
          <w:szCs w:val="24"/>
          <w:lang w:eastAsia="ru-RU"/>
        </w:rPr>
        <w:t>е</w:t>
      </w:r>
      <w:r w:rsidRPr="00C7214F">
        <w:rPr>
          <w:rFonts w:ascii="Times New Roman" w:eastAsia="Times New Roman" w:hAnsi="Times New Roman" w:cs="Times New Roman"/>
          <w:sz w:val="24"/>
          <w:szCs w:val="24"/>
          <w:lang w:eastAsia="ru-RU"/>
        </w:rPr>
        <w:t xml:space="preserve"> по результатам проведенной инвентаризации, </w:t>
      </w:r>
      <w:r w:rsidRPr="00295A82">
        <w:rPr>
          <w:rFonts w:ascii="Times New Roman" w:eastAsia="Times New Roman" w:hAnsi="Times New Roman" w:cs="Times New Roman"/>
          <w:sz w:val="24"/>
          <w:szCs w:val="24"/>
          <w:lang w:eastAsia="ru-RU"/>
        </w:rPr>
        <w:t>представлен в приложении 1 к Подп</w:t>
      </w:r>
      <w:r w:rsidR="004D2E69" w:rsidRPr="00295A82">
        <w:rPr>
          <w:rFonts w:ascii="Times New Roman" w:eastAsia="Times New Roman" w:hAnsi="Times New Roman" w:cs="Times New Roman"/>
          <w:sz w:val="24"/>
          <w:szCs w:val="24"/>
          <w:lang w:eastAsia="ru-RU"/>
        </w:rPr>
        <w:t>р</w:t>
      </w:r>
      <w:r w:rsidRPr="00295A82">
        <w:rPr>
          <w:rFonts w:ascii="Times New Roman" w:eastAsia="Times New Roman" w:hAnsi="Times New Roman" w:cs="Times New Roman"/>
          <w:sz w:val="24"/>
          <w:szCs w:val="24"/>
          <w:lang w:eastAsia="ru-RU"/>
        </w:rPr>
        <w:t>ограмме 1.</w:t>
      </w:r>
    </w:p>
    <w:p w:rsidR="007A1842" w:rsidRPr="00295A82" w:rsidRDefault="00770683" w:rsidP="00C7214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55E5">
        <w:rPr>
          <w:rFonts w:ascii="Times New Roman" w:eastAsia="Times New Roman" w:hAnsi="Times New Roman" w:cs="Times New Roman"/>
          <w:sz w:val="24"/>
          <w:szCs w:val="24"/>
          <w:lang w:eastAsia="ru-RU"/>
        </w:rPr>
        <w:t>Двор</w:t>
      </w:r>
      <w:r w:rsidR="00C7214F">
        <w:rPr>
          <w:rFonts w:ascii="Times New Roman" w:eastAsia="Times New Roman" w:hAnsi="Times New Roman" w:cs="Times New Roman"/>
          <w:sz w:val="24"/>
          <w:szCs w:val="24"/>
          <w:lang w:eastAsia="ru-RU"/>
        </w:rPr>
        <w:t xml:space="preserve">овая территория </w:t>
      </w:r>
      <w:r w:rsidRPr="003655E5">
        <w:rPr>
          <w:rFonts w:ascii="Times New Roman" w:eastAsia="Times New Roman" w:hAnsi="Times New Roman" w:cs="Times New Roman"/>
          <w:sz w:val="24"/>
          <w:szCs w:val="24"/>
          <w:lang w:eastAsia="ru-RU"/>
        </w:rPr>
        <w:t xml:space="preserve">включается в </w:t>
      </w:r>
      <w:r w:rsidR="00A349BE">
        <w:rPr>
          <w:rFonts w:ascii="Times New Roman" w:eastAsia="Times New Roman" w:hAnsi="Times New Roman" w:cs="Times New Roman"/>
          <w:sz w:val="24"/>
          <w:szCs w:val="24"/>
          <w:lang w:eastAsia="ru-RU"/>
        </w:rPr>
        <w:t xml:space="preserve">Подпрограмму 1 </w:t>
      </w:r>
      <w:r w:rsidR="00B511CC">
        <w:rPr>
          <w:rFonts w:ascii="Times New Roman" w:eastAsia="Times New Roman" w:hAnsi="Times New Roman" w:cs="Times New Roman"/>
          <w:sz w:val="24"/>
          <w:szCs w:val="24"/>
          <w:lang w:eastAsia="ru-RU"/>
        </w:rPr>
        <w:t>по инициативе</w:t>
      </w:r>
      <w:r w:rsidRPr="003655E5">
        <w:rPr>
          <w:rFonts w:ascii="Times New Roman" w:eastAsia="Times New Roman" w:hAnsi="Times New Roman" w:cs="Times New Roman"/>
          <w:sz w:val="24"/>
          <w:szCs w:val="24"/>
          <w:lang w:eastAsia="ru-RU"/>
        </w:rPr>
        <w:t xml:space="preserve"> </w:t>
      </w:r>
      <w:r w:rsidR="00B511CC" w:rsidRPr="00B511CC">
        <w:rPr>
          <w:rFonts w:ascii="Times New Roman" w:eastAsia="Times New Roman" w:hAnsi="Times New Roman" w:cs="Times New Roman"/>
          <w:sz w:val="24"/>
          <w:szCs w:val="24"/>
          <w:lang w:eastAsia="ru-RU"/>
        </w:rPr>
        <w:t>собственник</w:t>
      </w:r>
      <w:r w:rsidR="00B511CC">
        <w:rPr>
          <w:rFonts w:ascii="Times New Roman" w:eastAsia="Times New Roman" w:hAnsi="Times New Roman" w:cs="Times New Roman"/>
          <w:sz w:val="24"/>
          <w:szCs w:val="24"/>
          <w:lang w:eastAsia="ru-RU"/>
        </w:rPr>
        <w:t xml:space="preserve">ов помещений многоквартирных домов, собственников </w:t>
      </w:r>
      <w:r w:rsidR="00B511CC" w:rsidRPr="00B511CC">
        <w:rPr>
          <w:rFonts w:ascii="Times New Roman" w:eastAsia="Times New Roman" w:hAnsi="Times New Roman" w:cs="Times New Roman"/>
          <w:sz w:val="24"/>
          <w:szCs w:val="24"/>
          <w:lang w:eastAsia="ru-RU"/>
        </w:rPr>
        <w:t xml:space="preserve">иных зданий и сооружений, расположенных в </w:t>
      </w:r>
      <w:r w:rsidR="00B511CC" w:rsidRPr="00295A82">
        <w:rPr>
          <w:rFonts w:ascii="Times New Roman" w:eastAsia="Times New Roman" w:hAnsi="Times New Roman" w:cs="Times New Roman"/>
          <w:sz w:val="24"/>
          <w:szCs w:val="24"/>
          <w:lang w:eastAsia="ru-RU"/>
        </w:rPr>
        <w:t>границах дворовой территории, управляющи</w:t>
      </w:r>
      <w:r w:rsidR="0012732E" w:rsidRPr="00295A82">
        <w:rPr>
          <w:rFonts w:ascii="Times New Roman" w:eastAsia="Times New Roman" w:hAnsi="Times New Roman" w:cs="Times New Roman"/>
          <w:sz w:val="24"/>
          <w:szCs w:val="24"/>
          <w:lang w:eastAsia="ru-RU"/>
        </w:rPr>
        <w:t>х</w:t>
      </w:r>
      <w:r w:rsidR="00B511CC" w:rsidRPr="00295A82">
        <w:rPr>
          <w:rFonts w:ascii="Times New Roman" w:eastAsia="Times New Roman" w:hAnsi="Times New Roman" w:cs="Times New Roman"/>
          <w:sz w:val="24"/>
          <w:szCs w:val="24"/>
          <w:lang w:eastAsia="ru-RU"/>
        </w:rPr>
        <w:t xml:space="preserve"> организаци</w:t>
      </w:r>
      <w:r w:rsidR="0012732E" w:rsidRPr="00295A82">
        <w:rPr>
          <w:rFonts w:ascii="Times New Roman" w:eastAsia="Times New Roman" w:hAnsi="Times New Roman" w:cs="Times New Roman"/>
          <w:sz w:val="24"/>
          <w:szCs w:val="24"/>
          <w:lang w:eastAsia="ru-RU"/>
        </w:rPr>
        <w:t>й</w:t>
      </w:r>
      <w:r w:rsidR="00B511CC" w:rsidRPr="00295A82">
        <w:rPr>
          <w:rFonts w:ascii="Times New Roman" w:eastAsia="Times New Roman" w:hAnsi="Times New Roman" w:cs="Times New Roman"/>
          <w:sz w:val="24"/>
          <w:szCs w:val="24"/>
          <w:lang w:eastAsia="ru-RU"/>
        </w:rPr>
        <w:t>, ТСЖ(ЖСК), ТСН</w:t>
      </w:r>
      <w:r w:rsidR="007A1842" w:rsidRPr="00295A82">
        <w:rPr>
          <w:rFonts w:ascii="Times New Roman" w:eastAsia="Times New Roman" w:hAnsi="Times New Roman" w:cs="Times New Roman"/>
          <w:sz w:val="24"/>
          <w:szCs w:val="24"/>
          <w:lang w:eastAsia="ru-RU"/>
        </w:rPr>
        <w:t>.</w:t>
      </w:r>
    </w:p>
    <w:p w:rsidR="007A1842" w:rsidRPr="007A1842" w:rsidRDefault="007A1842" w:rsidP="007A184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95A82">
        <w:rPr>
          <w:rFonts w:ascii="Times New Roman" w:eastAsia="Times New Roman" w:hAnsi="Times New Roman" w:cs="Times New Roman"/>
          <w:sz w:val="24"/>
          <w:szCs w:val="24"/>
          <w:lang w:eastAsia="ru-RU"/>
        </w:rPr>
        <w:t>Порядок и сроки предоставления</w:t>
      </w:r>
      <w:r w:rsidR="00846C85" w:rsidRPr="00295A82">
        <w:rPr>
          <w:rFonts w:ascii="Times New Roman" w:eastAsia="Times New Roman" w:hAnsi="Times New Roman" w:cs="Times New Roman"/>
          <w:sz w:val="24"/>
          <w:szCs w:val="24"/>
          <w:lang w:eastAsia="ru-RU"/>
        </w:rPr>
        <w:t>,</w:t>
      </w:r>
      <w:r w:rsidRPr="00295A82">
        <w:rPr>
          <w:rFonts w:ascii="Times New Roman" w:eastAsia="Times New Roman" w:hAnsi="Times New Roman" w:cs="Times New Roman"/>
          <w:sz w:val="24"/>
          <w:szCs w:val="24"/>
          <w:lang w:eastAsia="ru-RU"/>
        </w:rPr>
        <w:t xml:space="preserve"> рассмотрения и оценки</w:t>
      </w:r>
      <w:r w:rsidR="00846C85" w:rsidRPr="00295A82">
        <w:rPr>
          <w:rFonts w:ascii="Times New Roman" w:eastAsia="Times New Roman" w:hAnsi="Times New Roman" w:cs="Times New Roman"/>
          <w:sz w:val="24"/>
          <w:szCs w:val="24"/>
          <w:lang w:eastAsia="ru-RU"/>
        </w:rPr>
        <w:t xml:space="preserve"> </w:t>
      </w:r>
      <w:r w:rsidRPr="00295A82">
        <w:rPr>
          <w:rFonts w:ascii="Times New Roman" w:eastAsia="Times New Roman" w:hAnsi="Times New Roman" w:cs="Times New Roman"/>
          <w:sz w:val="24"/>
          <w:szCs w:val="24"/>
          <w:lang w:eastAsia="ru-RU"/>
        </w:rPr>
        <w:t>предложен</w:t>
      </w:r>
      <w:r w:rsidR="00846C85" w:rsidRPr="00295A82">
        <w:rPr>
          <w:rFonts w:ascii="Times New Roman" w:eastAsia="Times New Roman" w:hAnsi="Times New Roman" w:cs="Times New Roman"/>
          <w:sz w:val="24"/>
          <w:szCs w:val="24"/>
          <w:lang w:eastAsia="ru-RU"/>
        </w:rPr>
        <w:t>ий</w:t>
      </w:r>
      <w:r w:rsidRPr="00295A82">
        <w:rPr>
          <w:rFonts w:ascii="Times New Roman" w:eastAsia="Times New Roman" w:hAnsi="Times New Roman" w:cs="Times New Roman"/>
          <w:sz w:val="24"/>
          <w:szCs w:val="24"/>
          <w:lang w:eastAsia="ru-RU"/>
        </w:rPr>
        <w:t xml:space="preserve"> з</w:t>
      </w:r>
      <w:r w:rsidR="00846C85" w:rsidRPr="00295A82">
        <w:rPr>
          <w:rFonts w:ascii="Times New Roman" w:eastAsia="Times New Roman" w:hAnsi="Times New Roman" w:cs="Times New Roman"/>
          <w:sz w:val="24"/>
          <w:szCs w:val="24"/>
          <w:lang w:eastAsia="ru-RU"/>
        </w:rPr>
        <w:t xml:space="preserve">аинтересованных </w:t>
      </w:r>
      <w:r w:rsidRPr="00295A82">
        <w:rPr>
          <w:rFonts w:ascii="Times New Roman" w:eastAsia="Times New Roman" w:hAnsi="Times New Roman" w:cs="Times New Roman"/>
          <w:sz w:val="24"/>
          <w:szCs w:val="24"/>
          <w:lang w:eastAsia="ru-RU"/>
        </w:rPr>
        <w:t>лиц о в</w:t>
      </w:r>
      <w:r w:rsidR="00846C85" w:rsidRPr="00295A82">
        <w:rPr>
          <w:rFonts w:ascii="Times New Roman" w:eastAsia="Times New Roman" w:hAnsi="Times New Roman" w:cs="Times New Roman"/>
          <w:sz w:val="24"/>
          <w:szCs w:val="24"/>
          <w:lang w:eastAsia="ru-RU"/>
        </w:rPr>
        <w:t xml:space="preserve">ключении </w:t>
      </w:r>
      <w:r w:rsidR="0012732E" w:rsidRPr="00295A82">
        <w:rPr>
          <w:rFonts w:ascii="Times New Roman" w:eastAsia="Times New Roman" w:hAnsi="Times New Roman" w:cs="Times New Roman"/>
          <w:sz w:val="24"/>
          <w:szCs w:val="24"/>
          <w:lang w:eastAsia="ru-RU"/>
        </w:rPr>
        <w:t xml:space="preserve">дворовой территории </w:t>
      </w:r>
      <w:r w:rsidR="00AD683E" w:rsidRPr="00295A82">
        <w:rPr>
          <w:rFonts w:ascii="Times New Roman" w:eastAsia="Times New Roman" w:hAnsi="Times New Roman" w:cs="Times New Roman"/>
          <w:sz w:val="24"/>
          <w:szCs w:val="24"/>
          <w:lang w:eastAsia="ru-RU"/>
        </w:rPr>
        <w:t>в Подпрограмму 1 п</w:t>
      </w:r>
      <w:r w:rsidR="00846C85" w:rsidRPr="00295A82">
        <w:rPr>
          <w:rFonts w:ascii="Times New Roman" w:eastAsia="Times New Roman" w:hAnsi="Times New Roman" w:cs="Times New Roman"/>
          <w:sz w:val="24"/>
          <w:szCs w:val="24"/>
          <w:lang w:eastAsia="ru-RU"/>
        </w:rPr>
        <w:t xml:space="preserve">редставлен в приложении </w:t>
      </w:r>
      <w:r w:rsidR="0012732E" w:rsidRPr="00295A82">
        <w:rPr>
          <w:rFonts w:ascii="Times New Roman" w:eastAsia="Times New Roman" w:hAnsi="Times New Roman" w:cs="Times New Roman"/>
          <w:sz w:val="24"/>
          <w:szCs w:val="24"/>
          <w:lang w:eastAsia="ru-RU"/>
        </w:rPr>
        <w:t>2</w:t>
      </w:r>
      <w:r w:rsidR="00846C85" w:rsidRPr="00295A82">
        <w:rPr>
          <w:rFonts w:ascii="Times New Roman" w:eastAsia="Times New Roman" w:hAnsi="Times New Roman" w:cs="Times New Roman"/>
          <w:sz w:val="24"/>
          <w:szCs w:val="24"/>
          <w:lang w:eastAsia="ru-RU"/>
        </w:rPr>
        <w:t xml:space="preserve"> к Подпрограмме </w:t>
      </w:r>
      <w:r w:rsidR="0012732E" w:rsidRPr="00295A82">
        <w:rPr>
          <w:rFonts w:ascii="Times New Roman" w:eastAsia="Times New Roman" w:hAnsi="Times New Roman" w:cs="Times New Roman"/>
          <w:sz w:val="24"/>
          <w:szCs w:val="24"/>
          <w:lang w:eastAsia="ru-RU"/>
        </w:rPr>
        <w:t>1</w:t>
      </w:r>
      <w:r w:rsidR="00846C85">
        <w:rPr>
          <w:rFonts w:ascii="Times New Roman" w:eastAsia="Times New Roman" w:hAnsi="Times New Roman" w:cs="Times New Roman"/>
          <w:sz w:val="24"/>
          <w:szCs w:val="24"/>
          <w:lang w:eastAsia="ru-RU"/>
        </w:rPr>
        <w:t>.</w:t>
      </w:r>
    </w:p>
    <w:p w:rsidR="00770683" w:rsidRDefault="007A1842" w:rsidP="007A184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A1842">
        <w:rPr>
          <w:rFonts w:ascii="Times New Roman" w:eastAsia="Times New Roman" w:hAnsi="Times New Roman" w:cs="Times New Roman"/>
          <w:sz w:val="24"/>
          <w:szCs w:val="24"/>
          <w:lang w:eastAsia="ru-RU"/>
        </w:rPr>
        <w:t xml:space="preserve"> Порядок</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и </w:t>
      </w:r>
      <w:r w:rsidRPr="007A1842">
        <w:rPr>
          <w:rFonts w:ascii="Times New Roman" w:eastAsia="Times New Roman" w:hAnsi="Times New Roman" w:cs="Times New Roman"/>
          <w:sz w:val="24"/>
          <w:szCs w:val="24"/>
          <w:lang w:eastAsia="ru-RU"/>
        </w:rPr>
        <w:t xml:space="preserve"> формы</w:t>
      </w:r>
      <w:proofErr w:type="gramEnd"/>
      <w:r w:rsidRPr="007A1842">
        <w:rPr>
          <w:rFonts w:ascii="Times New Roman" w:eastAsia="Times New Roman" w:hAnsi="Times New Roman" w:cs="Times New Roman"/>
          <w:sz w:val="24"/>
          <w:szCs w:val="24"/>
          <w:lang w:eastAsia="ru-RU"/>
        </w:rPr>
        <w:t xml:space="preserve"> тру</w:t>
      </w:r>
      <w:r>
        <w:rPr>
          <w:rFonts w:ascii="Times New Roman" w:eastAsia="Times New Roman" w:hAnsi="Times New Roman" w:cs="Times New Roman"/>
          <w:sz w:val="24"/>
          <w:szCs w:val="24"/>
          <w:lang w:eastAsia="ru-RU"/>
        </w:rPr>
        <w:t>д</w:t>
      </w:r>
      <w:r w:rsidRPr="007A1842">
        <w:rPr>
          <w:rFonts w:ascii="Times New Roman" w:eastAsia="Times New Roman" w:hAnsi="Times New Roman" w:cs="Times New Roman"/>
          <w:sz w:val="24"/>
          <w:szCs w:val="24"/>
          <w:lang w:eastAsia="ru-RU"/>
        </w:rPr>
        <w:t xml:space="preserve">ового участия </w:t>
      </w:r>
      <w:r>
        <w:rPr>
          <w:rFonts w:ascii="Times New Roman" w:eastAsia="Times New Roman" w:hAnsi="Times New Roman" w:cs="Times New Roman"/>
          <w:sz w:val="24"/>
          <w:szCs w:val="24"/>
          <w:lang w:eastAsia="ru-RU"/>
        </w:rPr>
        <w:t>г</w:t>
      </w:r>
      <w:r w:rsidRPr="007A1842">
        <w:rPr>
          <w:rFonts w:ascii="Times New Roman" w:eastAsia="Times New Roman" w:hAnsi="Times New Roman" w:cs="Times New Roman"/>
          <w:sz w:val="24"/>
          <w:szCs w:val="24"/>
          <w:lang w:eastAsia="ru-RU"/>
        </w:rPr>
        <w:t>ражда</w:t>
      </w:r>
      <w:r>
        <w:rPr>
          <w:rFonts w:ascii="Times New Roman" w:eastAsia="Times New Roman" w:hAnsi="Times New Roman" w:cs="Times New Roman"/>
          <w:sz w:val="24"/>
          <w:szCs w:val="24"/>
          <w:lang w:eastAsia="ru-RU"/>
        </w:rPr>
        <w:t>н</w:t>
      </w:r>
      <w:r w:rsidRPr="007A1842">
        <w:rPr>
          <w:rFonts w:ascii="Times New Roman" w:eastAsia="Times New Roman" w:hAnsi="Times New Roman" w:cs="Times New Roman"/>
          <w:sz w:val="24"/>
          <w:szCs w:val="24"/>
          <w:lang w:eastAsia="ru-RU"/>
        </w:rPr>
        <w:t xml:space="preserve"> в выполн</w:t>
      </w:r>
      <w:r>
        <w:rPr>
          <w:rFonts w:ascii="Times New Roman" w:eastAsia="Times New Roman" w:hAnsi="Times New Roman" w:cs="Times New Roman"/>
          <w:sz w:val="24"/>
          <w:szCs w:val="24"/>
          <w:lang w:eastAsia="ru-RU"/>
        </w:rPr>
        <w:t>ен</w:t>
      </w:r>
      <w:r w:rsidRPr="007A1842">
        <w:rPr>
          <w:rFonts w:ascii="Times New Roman" w:eastAsia="Times New Roman" w:hAnsi="Times New Roman" w:cs="Times New Roman"/>
          <w:sz w:val="24"/>
          <w:szCs w:val="24"/>
          <w:lang w:eastAsia="ru-RU"/>
        </w:rPr>
        <w:t>ии</w:t>
      </w:r>
      <w:r>
        <w:rPr>
          <w:rFonts w:ascii="Times New Roman" w:eastAsia="Times New Roman" w:hAnsi="Times New Roman" w:cs="Times New Roman"/>
          <w:sz w:val="24"/>
          <w:szCs w:val="24"/>
          <w:lang w:eastAsia="ru-RU"/>
        </w:rPr>
        <w:t xml:space="preserve"> </w:t>
      </w:r>
      <w:r w:rsidRPr="007A1842">
        <w:rPr>
          <w:rFonts w:ascii="Times New Roman" w:eastAsia="Times New Roman" w:hAnsi="Times New Roman" w:cs="Times New Roman"/>
          <w:sz w:val="24"/>
          <w:szCs w:val="24"/>
          <w:lang w:eastAsia="ru-RU"/>
        </w:rPr>
        <w:t>минима</w:t>
      </w:r>
      <w:r>
        <w:rPr>
          <w:rFonts w:ascii="Times New Roman" w:eastAsia="Times New Roman" w:hAnsi="Times New Roman" w:cs="Times New Roman"/>
          <w:sz w:val="24"/>
          <w:szCs w:val="24"/>
          <w:lang w:eastAsia="ru-RU"/>
        </w:rPr>
        <w:t>л</w:t>
      </w:r>
      <w:r w:rsidRPr="007A1842">
        <w:rPr>
          <w:rFonts w:ascii="Times New Roman" w:eastAsia="Times New Roman" w:hAnsi="Times New Roman" w:cs="Times New Roman"/>
          <w:sz w:val="24"/>
          <w:szCs w:val="24"/>
          <w:lang w:eastAsia="ru-RU"/>
        </w:rPr>
        <w:t>ьного и</w:t>
      </w:r>
      <w:r>
        <w:rPr>
          <w:rFonts w:ascii="Times New Roman" w:eastAsia="Times New Roman" w:hAnsi="Times New Roman" w:cs="Times New Roman"/>
          <w:sz w:val="24"/>
          <w:szCs w:val="24"/>
          <w:lang w:eastAsia="ru-RU"/>
        </w:rPr>
        <w:t xml:space="preserve"> </w:t>
      </w:r>
      <w:r w:rsidRPr="007A1842">
        <w:rPr>
          <w:rFonts w:ascii="Times New Roman" w:eastAsia="Times New Roman" w:hAnsi="Times New Roman" w:cs="Times New Roman"/>
          <w:sz w:val="24"/>
          <w:szCs w:val="24"/>
          <w:lang w:eastAsia="ru-RU"/>
        </w:rPr>
        <w:t xml:space="preserve"> дополнительно</w:t>
      </w:r>
      <w:r>
        <w:rPr>
          <w:rFonts w:ascii="Times New Roman" w:eastAsia="Times New Roman" w:hAnsi="Times New Roman" w:cs="Times New Roman"/>
          <w:sz w:val="24"/>
          <w:szCs w:val="24"/>
          <w:lang w:eastAsia="ru-RU"/>
        </w:rPr>
        <w:t>го</w:t>
      </w:r>
      <w:r w:rsidRPr="007A1842">
        <w:rPr>
          <w:rFonts w:ascii="Times New Roman" w:eastAsia="Times New Roman" w:hAnsi="Times New Roman" w:cs="Times New Roman"/>
          <w:sz w:val="24"/>
          <w:szCs w:val="24"/>
          <w:lang w:eastAsia="ru-RU"/>
        </w:rPr>
        <w:t xml:space="preserve"> перечня раб</w:t>
      </w:r>
      <w:r>
        <w:rPr>
          <w:rFonts w:ascii="Times New Roman" w:eastAsia="Times New Roman" w:hAnsi="Times New Roman" w:cs="Times New Roman"/>
          <w:sz w:val="24"/>
          <w:szCs w:val="24"/>
          <w:lang w:eastAsia="ru-RU"/>
        </w:rPr>
        <w:t xml:space="preserve">от </w:t>
      </w:r>
      <w:r w:rsidRPr="007A1842">
        <w:rPr>
          <w:rFonts w:ascii="Times New Roman" w:eastAsia="Times New Roman" w:hAnsi="Times New Roman" w:cs="Times New Roman"/>
          <w:sz w:val="24"/>
          <w:szCs w:val="24"/>
          <w:lang w:eastAsia="ru-RU"/>
        </w:rPr>
        <w:t>по бла</w:t>
      </w:r>
      <w:r>
        <w:rPr>
          <w:rFonts w:ascii="Times New Roman" w:eastAsia="Times New Roman" w:hAnsi="Times New Roman" w:cs="Times New Roman"/>
          <w:sz w:val="24"/>
          <w:szCs w:val="24"/>
          <w:lang w:eastAsia="ru-RU"/>
        </w:rPr>
        <w:t>го</w:t>
      </w:r>
      <w:r w:rsidRPr="007A1842">
        <w:rPr>
          <w:rFonts w:ascii="Times New Roman" w:eastAsia="Times New Roman" w:hAnsi="Times New Roman" w:cs="Times New Roman"/>
          <w:sz w:val="24"/>
          <w:szCs w:val="24"/>
          <w:lang w:eastAsia="ru-RU"/>
        </w:rPr>
        <w:t>устро</w:t>
      </w:r>
      <w:r>
        <w:rPr>
          <w:rFonts w:ascii="Times New Roman" w:eastAsia="Times New Roman" w:hAnsi="Times New Roman" w:cs="Times New Roman"/>
          <w:sz w:val="24"/>
          <w:szCs w:val="24"/>
          <w:lang w:eastAsia="ru-RU"/>
        </w:rPr>
        <w:t>й</w:t>
      </w:r>
      <w:r w:rsidRPr="007A1842">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т</w:t>
      </w:r>
      <w:r w:rsidRPr="007A1842">
        <w:rPr>
          <w:rFonts w:ascii="Times New Roman" w:eastAsia="Times New Roman" w:hAnsi="Times New Roman" w:cs="Times New Roman"/>
          <w:sz w:val="24"/>
          <w:szCs w:val="24"/>
          <w:lang w:eastAsia="ru-RU"/>
        </w:rPr>
        <w:t>ву дворов</w:t>
      </w:r>
      <w:r>
        <w:rPr>
          <w:rFonts w:ascii="Times New Roman" w:eastAsia="Times New Roman" w:hAnsi="Times New Roman" w:cs="Times New Roman"/>
          <w:sz w:val="24"/>
          <w:szCs w:val="24"/>
          <w:lang w:eastAsia="ru-RU"/>
        </w:rPr>
        <w:t>ых т</w:t>
      </w:r>
      <w:r w:rsidRPr="007A1842">
        <w:rPr>
          <w:rFonts w:ascii="Times New Roman" w:eastAsia="Times New Roman" w:hAnsi="Times New Roman" w:cs="Times New Roman"/>
          <w:sz w:val="24"/>
          <w:szCs w:val="24"/>
          <w:lang w:eastAsia="ru-RU"/>
        </w:rPr>
        <w:t>ерр</w:t>
      </w:r>
      <w:r>
        <w:rPr>
          <w:rFonts w:ascii="Times New Roman" w:eastAsia="Times New Roman" w:hAnsi="Times New Roman" w:cs="Times New Roman"/>
          <w:sz w:val="24"/>
          <w:szCs w:val="24"/>
          <w:lang w:eastAsia="ru-RU"/>
        </w:rPr>
        <w:t>иторий</w:t>
      </w:r>
      <w:r w:rsidR="006E4E5D">
        <w:rPr>
          <w:rFonts w:ascii="Times New Roman" w:eastAsia="Times New Roman" w:hAnsi="Times New Roman" w:cs="Times New Roman"/>
          <w:sz w:val="24"/>
          <w:szCs w:val="24"/>
          <w:lang w:eastAsia="ru-RU"/>
        </w:rPr>
        <w:t xml:space="preserve"> </w:t>
      </w:r>
      <w:r w:rsidRPr="00295A82">
        <w:rPr>
          <w:rFonts w:ascii="Times New Roman" w:eastAsia="Times New Roman" w:hAnsi="Times New Roman" w:cs="Times New Roman"/>
          <w:sz w:val="24"/>
          <w:szCs w:val="24"/>
          <w:lang w:eastAsia="ru-RU"/>
        </w:rPr>
        <w:t xml:space="preserve">представлен в приложении </w:t>
      </w:r>
      <w:r w:rsidR="004D2E69" w:rsidRPr="00295A82">
        <w:rPr>
          <w:rFonts w:ascii="Times New Roman" w:eastAsia="Times New Roman" w:hAnsi="Times New Roman" w:cs="Times New Roman"/>
          <w:sz w:val="24"/>
          <w:szCs w:val="24"/>
          <w:lang w:eastAsia="ru-RU"/>
        </w:rPr>
        <w:t>3</w:t>
      </w:r>
      <w:r w:rsidRPr="00295A82">
        <w:rPr>
          <w:rFonts w:ascii="Times New Roman" w:eastAsia="Times New Roman" w:hAnsi="Times New Roman" w:cs="Times New Roman"/>
          <w:sz w:val="24"/>
          <w:szCs w:val="24"/>
          <w:lang w:eastAsia="ru-RU"/>
        </w:rPr>
        <w:t xml:space="preserve"> к Подпрограмме 1</w:t>
      </w:r>
      <w:r w:rsidR="00770683" w:rsidRPr="00295A82">
        <w:rPr>
          <w:rFonts w:ascii="Times New Roman" w:eastAsia="Times New Roman" w:hAnsi="Times New Roman" w:cs="Times New Roman"/>
          <w:sz w:val="24"/>
          <w:szCs w:val="24"/>
          <w:lang w:eastAsia="ru-RU"/>
        </w:rPr>
        <w:t>.</w:t>
      </w:r>
      <w:r w:rsidR="00770683" w:rsidRPr="003655E5">
        <w:rPr>
          <w:rFonts w:ascii="Times New Roman" w:eastAsia="Times New Roman" w:hAnsi="Times New Roman" w:cs="Times New Roman"/>
          <w:sz w:val="24"/>
          <w:szCs w:val="24"/>
          <w:lang w:eastAsia="ru-RU"/>
        </w:rPr>
        <w:t xml:space="preserve"> </w:t>
      </w:r>
    </w:p>
    <w:p w:rsidR="004D2E69" w:rsidRDefault="004D2E69" w:rsidP="004D2E69">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sidRPr="00BE1A8B">
        <w:rPr>
          <w:rFonts w:ascii="Times New Roman" w:eastAsia="Calibri" w:hAnsi="Times New Roman" w:cs="Times New Roman"/>
          <w:bCs/>
          <w:sz w:val="24"/>
          <w:szCs w:val="24"/>
        </w:rPr>
        <w:t>Порядок аккумулирования и расходования средств заинтересованных лиц, направляемых на выполнение минимального и (или) дополнительного перечней работ по благоустройству дворовых территорий, и механизма контроля за их расходованием</w:t>
      </w:r>
      <w:r>
        <w:rPr>
          <w:rFonts w:ascii="Times New Roman" w:eastAsia="Calibri" w:hAnsi="Times New Roman" w:cs="Times New Roman"/>
          <w:bCs/>
          <w:sz w:val="24"/>
          <w:szCs w:val="24"/>
        </w:rPr>
        <w:t xml:space="preserve"> </w:t>
      </w:r>
      <w:r w:rsidRPr="00295A82">
        <w:rPr>
          <w:rFonts w:ascii="Times New Roman" w:eastAsia="Calibri" w:hAnsi="Times New Roman" w:cs="Times New Roman"/>
          <w:bCs/>
          <w:sz w:val="24"/>
          <w:szCs w:val="24"/>
        </w:rPr>
        <w:t>представлен в приложении 4 к Подпрограмме 1.</w:t>
      </w:r>
    </w:p>
    <w:p w:rsidR="004671EB" w:rsidRPr="004671EB" w:rsidRDefault="004671EB" w:rsidP="004D2E69">
      <w:pPr>
        <w:autoSpaceDE w:val="0"/>
        <w:autoSpaceDN w:val="0"/>
        <w:adjustRightInd w:val="0"/>
        <w:spacing w:after="0" w:line="240" w:lineRule="auto"/>
        <w:jc w:val="both"/>
        <w:rPr>
          <w:rFonts w:ascii="Times New Roman" w:eastAsia="Calibri" w:hAnsi="Times New Roman" w:cs="Times New Roman"/>
          <w:bCs/>
          <w:color w:val="FF0000"/>
          <w:sz w:val="24"/>
          <w:szCs w:val="24"/>
        </w:rPr>
      </w:pPr>
      <w:r>
        <w:rPr>
          <w:rFonts w:ascii="Times New Roman" w:eastAsia="Calibri" w:hAnsi="Times New Roman" w:cs="Times New Roman"/>
          <w:bCs/>
          <w:sz w:val="24"/>
          <w:szCs w:val="24"/>
        </w:rPr>
        <w:tab/>
      </w:r>
      <w:r w:rsidRPr="004671EB">
        <w:rPr>
          <w:rFonts w:ascii="Times New Roman" w:eastAsia="Calibri" w:hAnsi="Times New Roman" w:cs="Times New Roman"/>
          <w:bCs/>
          <w:sz w:val="24"/>
          <w:szCs w:val="24"/>
        </w:rPr>
        <w:t>Мероприятия по проведению работ по образованию земельных участков, на которых расположены многоквартирные дома, благоустройств</w:t>
      </w:r>
      <w:r w:rsidR="00DA0A89">
        <w:rPr>
          <w:rFonts w:ascii="Times New Roman" w:eastAsia="Calibri" w:hAnsi="Times New Roman" w:cs="Times New Roman"/>
          <w:bCs/>
          <w:sz w:val="24"/>
          <w:szCs w:val="24"/>
        </w:rPr>
        <w:t>о</w:t>
      </w:r>
      <w:r w:rsidRPr="004671EB">
        <w:rPr>
          <w:rFonts w:ascii="Times New Roman" w:eastAsia="Calibri" w:hAnsi="Times New Roman" w:cs="Times New Roman"/>
          <w:bCs/>
          <w:sz w:val="24"/>
          <w:szCs w:val="24"/>
        </w:rPr>
        <w:t xml:space="preserve"> дворовых территорий</w:t>
      </w:r>
      <w:r w:rsidR="00DA0A89">
        <w:rPr>
          <w:rFonts w:ascii="Times New Roman" w:eastAsia="Calibri" w:hAnsi="Times New Roman" w:cs="Times New Roman"/>
          <w:bCs/>
          <w:sz w:val="24"/>
          <w:szCs w:val="24"/>
        </w:rPr>
        <w:t xml:space="preserve"> ко</w:t>
      </w:r>
      <w:r w:rsidRPr="004671EB">
        <w:rPr>
          <w:rFonts w:ascii="Times New Roman" w:eastAsia="Calibri" w:hAnsi="Times New Roman" w:cs="Times New Roman"/>
          <w:bCs/>
          <w:sz w:val="24"/>
          <w:szCs w:val="24"/>
        </w:rPr>
        <w:t>торы</w:t>
      </w:r>
      <w:r w:rsidR="00DA0A89">
        <w:rPr>
          <w:rFonts w:ascii="Times New Roman" w:eastAsia="Calibri" w:hAnsi="Times New Roman" w:cs="Times New Roman"/>
          <w:bCs/>
          <w:sz w:val="24"/>
          <w:szCs w:val="24"/>
        </w:rPr>
        <w:t>х</w:t>
      </w:r>
      <w:r w:rsidRPr="004671EB">
        <w:rPr>
          <w:rFonts w:ascii="Times New Roman" w:eastAsia="Calibri" w:hAnsi="Times New Roman" w:cs="Times New Roman"/>
          <w:bCs/>
          <w:sz w:val="24"/>
          <w:szCs w:val="24"/>
        </w:rPr>
        <w:t xml:space="preserve"> </w:t>
      </w:r>
      <w:proofErr w:type="spellStart"/>
      <w:r w:rsidRPr="004671EB">
        <w:rPr>
          <w:rFonts w:ascii="Times New Roman" w:eastAsia="Calibri" w:hAnsi="Times New Roman" w:cs="Times New Roman"/>
          <w:bCs/>
          <w:sz w:val="24"/>
          <w:szCs w:val="24"/>
        </w:rPr>
        <w:t>софинансируются</w:t>
      </w:r>
      <w:proofErr w:type="spellEnd"/>
      <w:r w:rsidRPr="004671EB">
        <w:rPr>
          <w:rFonts w:ascii="Times New Roman" w:eastAsia="Calibri" w:hAnsi="Times New Roman" w:cs="Times New Roman"/>
          <w:bCs/>
          <w:sz w:val="24"/>
          <w:szCs w:val="24"/>
        </w:rPr>
        <w:t xml:space="preserve"> из республиканского бюджета Республики Коми, </w:t>
      </w:r>
      <w:r w:rsidR="003910E6">
        <w:rPr>
          <w:rFonts w:ascii="Times New Roman" w:eastAsia="Calibri" w:hAnsi="Times New Roman" w:cs="Times New Roman"/>
          <w:bCs/>
          <w:sz w:val="24"/>
          <w:szCs w:val="24"/>
        </w:rPr>
        <w:t xml:space="preserve">будут проводиться по мере необходимости. </w:t>
      </w:r>
    </w:p>
    <w:p w:rsidR="00770683" w:rsidRPr="003655E5" w:rsidRDefault="00770683" w:rsidP="00770683">
      <w:pPr>
        <w:autoSpaceDE w:val="0"/>
        <w:autoSpaceDN w:val="0"/>
        <w:adjustRightInd w:val="0"/>
        <w:spacing w:after="0" w:line="240" w:lineRule="auto"/>
        <w:ind w:firstLine="709"/>
        <w:jc w:val="both"/>
        <w:rPr>
          <w:rFonts w:ascii="Times New Roman" w:eastAsia="Times New Roman" w:hAnsi="Times New Roman" w:cs="Times New Roman"/>
          <w:sz w:val="24"/>
          <w:szCs w:val="24"/>
          <w:u w:val="single"/>
          <w:lang w:eastAsia="ru-RU"/>
        </w:rPr>
      </w:pPr>
      <w:r w:rsidRPr="003655E5">
        <w:rPr>
          <w:rFonts w:ascii="Times New Roman" w:eastAsia="Times New Roman" w:hAnsi="Times New Roman" w:cs="Times New Roman"/>
          <w:sz w:val="24"/>
          <w:szCs w:val="24"/>
          <w:u w:val="single"/>
          <w:lang w:eastAsia="ru-RU"/>
        </w:rPr>
        <w:t xml:space="preserve">Принцип 4. Создание общественного пространства (территорий)по выбору жителей. </w:t>
      </w:r>
    </w:p>
    <w:p w:rsidR="00DC1B5C" w:rsidRDefault="00DC1B5C" w:rsidP="007706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Следующей задачей Подпрограммы 1 является благоустройство общественных территорий.</w:t>
      </w:r>
    </w:p>
    <w:p w:rsidR="00770683" w:rsidRPr="003655E5" w:rsidRDefault="00770683" w:rsidP="007706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55E5">
        <w:rPr>
          <w:rFonts w:ascii="Times New Roman" w:eastAsia="Times New Roman" w:hAnsi="Times New Roman" w:cs="Times New Roman"/>
          <w:sz w:val="24"/>
          <w:szCs w:val="24"/>
          <w:lang w:eastAsia="ru-RU"/>
        </w:rPr>
        <w:t xml:space="preserve">В целях настоящей подпрограммы под общественными территориями понимаются территории соответствующего функционального назначения, которыми беспрепятственно пользуется неограниченный круг лиц (площади, улицы, проезды, набережные, береговые полосы </w:t>
      </w:r>
      <w:r w:rsidRPr="003655E5">
        <w:rPr>
          <w:rFonts w:ascii="Times New Roman" w:eastAsia="Times New Roman" w:hAnsi="Times New Roman" w:cs="Times New Roman"/>
          <w:sz w:val="24"/>
          <w:szCs w:val="24"/>
          <w:lang w:eastAsia="ru-RU"/>
        </w:rPr>
        <w:lastRenderedPageBreak/>
        <w:t>водных объектов общего пользования, скверы, бульвары, пешеходные зоны, парки, иные территории). При этом комплексный проект благоустройства общественной территории предусматривает использование различных элементов благоустройства, а также функциональное разнообразие объекта благоустройства в целях обеспечения привлекательности общественной территории для разных групп населения.</w:t>
      </w:r>
    </w:p>
    <w:p w:rsidR="00770683" w:rsidRPr="003655E5" w:rsidRDefault="00770683" w:rsidP="007706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55E5">
        <w:rPr>
          <w:rFonts w:ascii="Times New Roman" w:eastAsia="Times New Roman" w:hAnsi="Times New Roman" w:cs="Times New Roman"/>
          <w:sz w:val="24"/>
          <w:szCs w:val="24"/>
          <w:lang w:eastAsia="ru-RU"/>
        </w:rPr>
        <w:t xml:space="preserve">Благоустроенность общественных территорий имеет важное значение для создания комфортных и безопасных условий проживания граждан, формирования эстетического облика города </w:t>
      </w:r>
      <w:proofErr w:type="spellStart"/>
      <w:r w:rsidRPr="003655E5">
        <w:rPr>
          <w:rFonts w:ascii="Times New Roman" w:eastAsia="Times New Roman" w:hAnsi="Times New Roman" w:cs="Times New Roman"/>
          <w:sz w:val="24"/>
          <w:szCs w:val="24"/>
          <w:lang w:eastAsia="ru-RU"/>
        </w:rPr>
        <w:t>Емва</w:t>
      </w:r>
      <w:proofErr w:type="spellEnd"/>
      <w:r w:rsidRPr="003655E5">
        <w:rPr>
          <w:rFonts w:ascii="Times New Roman" w:eastAsia="Times New Roman" w:hAnsi="Times New Roman" w:cs="Times New Roman"/>
          <w:sz w:val="24"/>
          <w:szCs w:val="24"/>
          <w:lang w:eastAsia="ru-RU"/>
        </w:rPr>
        <w:t xml:space="preserve"> и других населенных пунктов муниципального округа «</w:t>
      </w:r>
      <w:proofErr w:type="spellStart"/>
      <w:r w:rsidRPr="003655E5">
        <w:rPr>
          <w:rFonts w:ascii="Times New Roman" w:eastAsia="Times New Roman" w:hAnsi="Times New Roman" w:cs="Times New Roman"/>
          <w:sz w:val="24"/>
          <w:szCs w:val="24"/>
          <w:lang w:eastAsia="ru-RU"/>
        </w:rPr>
        <w:t>Княжпогостский</w:t>
      </w:r>
      <w:proofErr w:type="spellEnd"/>
      <w:r w:rsidRPr="003655E5">
        <w:rPr>
          <w:rFonts w:ascii="Times New Roman" w:eastAsia="Times New Roman" w:hAnsi="Times New Roman" w:cs="Times New Roman"/>
          <w:sz w:val="24"/>
          <w:szCs w:val="24"/>
          <w:lang w:eastAsia="ru-RU"/>
        </w:rPr>
        <w:t xml:space="preserve">». </w:t>
      </w:r>
    </w:p>
    <w:p w:rsidR="00816B73" w:rsidRDefault="00816B73" w:rsidP="007706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16B73">
        <w:rPr>
          <w:rFonts w:ascii="Times New Roman" w:eastAsia="Times New Roman" w:hAnsi="Times New Roman" w:cs="Times New Roman"/>
          <w:sz w:val="24"/>
          <w:szCs w:val="24"/>
          <w:lang w:eastAsia="ru-RU"/>
        </w:rPr>
        <w:t xml:space="preserve">Решение указанной задачи возможно </w:t>
      </w:r>
      <w:r>
        <w:rPr>
          <w:rFonts w:ascii="Times New Roman" w:eastAsia="Times New Roman" w:hAnsi="Times New Roman" w:cs="Times New Roman"/>
          <w:sz w:val="24"/>
          <w:szCs w:val="24"/>
          <w:lang w:eastAsia="ru-RU"/>
        </w:rPr>
        <w:t>через</w:t>
      </w:r>
      <w:r w:rsidR="0037040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rsidR="00816B73" w:rsidRDefault="0037040D" w:rsidP="007706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816B73">
        <w:rPr>
          <w:rFonts w:ascii="Times New Roman" w:eastAsia="Times New Roman" w:hAnsi="Times New Roman" w:cs="Times New Roman"/>
          <w:sz w:val="24"/>
          <w:szCs w:val="24"/>
          <w:lang w:eastAsia="ru-RU"/>
        </w:rPr>
        <w:t xml:space="preserve"> </w:t>
      </w:r>
      <w:proofErr w:type="gramStart"/>
      <w:r w:rsidR="00816B73" w:rsidRPr="00816B73">
        <w:rPr>
          <w:rFonts w:ascii="Times New Roman" w:eastAsia="Times New Roman" w:hAnsi="Times New Roman" w:cs="Times New Roman"/>
          <w:sz w:val="24"/>
          <w:szCs w:val="24"/>
          <w:lang w:eastAsia="ru-RU"/>
        </w:rPr>
        <w:t>реализаци</w:t>
      </w:r>
      <w:r w:rsidR="00816B73">
        <w:rPr>
          <w:rFonts w:ascii="Times New Roman" w:eastAsia="Times New Roman" w:hAnsi="Times New Roman" w:cs="Times New Roman"/>
          <w:sz w:val="24"/>
          <w:szCs w:val="24"/>
          <w:lang w:eastAsia="ru-RU"/>
        </w:rPr>
        <w:t>ю</w:t>
      </w:r>
      <w:r w:rsidR="00816B73" w:rsidRPr="00816B73">
        <w:rPr>
          <w:rFonts w:ascii="Times New Roman" w:eastAsia="Times New Roman" w:hAnsi="Times New Roman" w:cs="Times New Roman"/>
          <w:sz w:val="24"/>
          <w:szCs w:val="24"/>
          <w:lang w:eastAsia="ru-RU"/>
        </w:rPr>
        <w:t xml:space="preserve">  проектов</w:t>
      </w:r>
      <w:proofErr w:type="gramEnd"/>
      <w:r w:rsidR="00816B73" w:rsidRPr="00816B73">
        <w:rPr>
          <w:rFonts w:ascii="Times New Roman" w:eastAsia="Times New Roman" w:hAnsi="Times New Roman" w:cs="Times New Roman"/>
          <w:sz w:val="24"/>
          <w:szCs w:val="24"/>
          <w:lang w:eastAsia="ru-RU"/>
        </w:rPr>
        <w:t xml:space="preserve"> по благоустройству общественных территорий в г. </w:t>
      </w:r>
      <w:proofErr w:type="spellStart"/>
      <w:r w:rsidR="00816B73" w:rsidRPr="00816B73">
        <w:rPr>
          <w:rFonts w:ascii="Times New Roman" w:eastAsia="Times New Roman" w:hAnsi="Times New Roman" w:cs="Times New Roman"/>
          <w:sz w:val="24"/>
          <w:szCs w:val="24"/>
          <w:lang w:eastAsia="ru-RU"/>
        </w:rPr>
        <w:t>Емва</w:t>
      </w:r>
      <w:proofErr w:type="spellEnd"/>
      <w:r w:rsidR="00816B73" w:rsidRPr="00816B73">
        <w:rPr>
          <w:rFonts w:ascii="Times New Roman" w:eastAsia="Times New Roman" w:hAnsi="Times New Roman" w:cs="Times New Roman"/>
          <w:sz w:val="24"/>
          <w:szCs w:val="24"/>
          <w:lang w:eastAsia="ru-RU"/>
        </w:rPr>
        <w:t xml:space="preserve"> и                 </w:t>
      </w:r>
      <w:proofErr w:type="spellStart"/>
      <w:r w:rsidR="00816B73" w:rsidRPr="00816B73">
        <w:rPr>
          <w:rFonts w:ascii="Times New Roman" w:eastAsia="Times New Roman" w:hAnsi="Times New Roman" w:cs="Times New Roman"/>
          <w:sz w:val="24"/>
          <w:szCs w:val="24"/>
          <w:lang w:eastAsia="ru-RU"/>
        </w:rPr>
        <w:t>пгт</w:t>
      </w:r>
      <w:proofErr w:type="spellEnd"/>
      <w:r w:rsidR="00816B73" w:rsidRPr="00816B73">
        <w:rPr>
          <w:rFonts w:ascii="Times New Roman" w:eastAsia="Times New Roman" w:hAnsi="Times New Roman" w:cs="Times New Roman"/>
          <w:sz w:val="24"/>
          <w:szCs w:val="24"/>
          <w:lang w:eastAsia="ru-RU"/>
        </w:rPr>
        <w:t xml:space="preserve">. </w:t>
      </w:r>
      <w:proofErr w:type="spellStart"/>
      <w:r w:rsidR="00816B73" w:rsidRPr="00816B73">
        <w:rPr>
          <w:rFonts w:ascii="Times New Roman" w:eastAsia="Times New Roman" w:hAnsi="Times New Roman" w:cs="Times New Roman"/>
          <w:sz w:val="24"/>
          <w:szCs w:val="24"/>
          <w:lang w:eastAsia="ru-RU"/>
        </w:rPr>
        <w:t>Синдор</w:t>
      </w:r>
      <w:proofErr w:type="spellEnd"/>
      <w:r w:rsidR="00816B73" w:rsidRPr="00816B73">
        <w:rPr>
          <w:rFonts w:ascii="Times New Roman" w:eastAsia="Times New Roman" w:hAnsi="Times New Roman" w:cs="Times New Roman"/>
          <w:sz w:val="24"/>
          <w:szCs w:val="24"/>
          <w:lang w:eastAsia="ru-RU"/>
        </w:rPr>
        <w:t xml:space="preserve"> в рамках реализации мероприятий регионального проекта «Формирование комфортной городской среды».</w:t>
      </w:r>
    </w:p>
    <w:p w:rsidR="00770683" w:rsidRDefault="00770683" w:rsidP="007706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55E5">
        <w:rPr>
          <w:rFonts w:ascii="Times New Roman" w:eastAsia="Times New Roman" w:hAnsi="Times New Roman" w:cs="Times New Roman"/>
          <w:sz w:val="24"/>
          <w:szCs w:val="24"/>
          <w:lang w:eastAsia="ru-RU"/>
        </w:rPr>
        <w:t xml:space="preserve">С 2017 года в городе </w:t>
      </w:r>
      <w:proofErr w:type="spellStart"/>
      <w:r w:rsidRPr="003655E5">
        <w:rPr>
          <w:rFonts w:ascii="Times New Roman" w:eastAsia="Times New Roman" w:hAnsi="Times New Roman" w:cs="Times New Roman"/>
          <w:sz w:val="24"/>
          <w:szCs w:val="24"/>
          <w:lang w:eastAsia="ru-RU"/>
        </w:rPr>
        <w:t>Емва</w:t>
      </w:r>
      <w:proofErr w:type="spellEnd"/>
      <w:r w:rsidRPr="003655E5">
        <w:rPr>
          <w:rFonts w:ascii="Times New Roman" w:eastAsia="Times New Roman" w:hAnsi="Times New Roman" w:cs="Times New Roman"/>
          <w:sz w:val="24"/>
          <w:szCs w:val="24"/>
          <w:lang w:eastAsia="ru-RU"/>
        </w:rPr>
        <w:t xml:space="preserve">, а с 2018 года в </w:t>
      </w:r>
      <w:proofErr w:type="spellStart"/>
      <w:r w:rsidRPr="003655E5">
        <w:rPr>
          <w:rFonts w:ascii="Times New Roman" w:eastAsia="Times New Roman" w:hAnsi="Times New Roman" w:cs="Times New Roman"/>
          <w:sz w:val="24"/>
          <w:szCs w:val="24"/>
          <w:lang w:eastAsia="ru-RU"/>
        </w:rPr>
        <w:t>пгт</w:t>
      </w:r>
      <w:proofErr w:type="spellEnd"/>
      <w:r w:rsidRPr="003655E5">
        <w:rPr>
          <w:rFonts w:ascii="Times New Roman" w:eastAsia="Times New Roman" w:hAnsi="Times New Roman" w:cs="Times New Roman"/>
          <w:sz w:val="24"/>
          <w:szCs w:val="24"/>
          <w:lang w:eastAsia="ru-RU"/>
        </w:rPr>
        <w:t xml:space="preserve">. </w:t>
      </w:r>
      <w:proofErr w:type="spellStart"/>
      <w:r w:rsidRPr="003655E5">
        <w:rPr>
          <w:rFonts w:ascii="Times New Roman" w:eastAsia="Times New Roman" w:hAnsi="Times New Roman" w:cs="Times New Roman"/>
          <w:sz w:val="24"/>
          <w:szCs w:val="24"/>
          <w:lang w:eastAsia="ru-RU"/>
        </w:rPr>
        <w:t>Синдор</w:t>
      </w:r>
      <w:proofErr w:type="spellEnd"/>
      <w:r w:rsidRPr="003655E5">
        <w:rPr>
          <w:rFonts w:ascii="Times New Roman" w:eastAsia="Times New Roman" w:hAnsi="Times New Roman" w:cs="Times New Roman"/>
          <w:sz w:val="24"/>
          <w:szCs w:val="24"/>
          <w:lang w:eastAsia="ru-RU"/>
        </w:rPr>
        <w:t xml:space="preserve"> и </w:t>
      </w:r>
      <w:proofErr w:type="spellStart"/>
      <w:r w:rsidRPr="003655E5">
        <w:rPr>
          <w:rFonts w:ascii="Times New Roman" w:eastAsia="Times New Roman" w:hAnsi="Times New Roman" w:cs="Times New Roman"/>
          <w:sz w:val="24"/>
          <w:szCs w:val="24"/>
          <w:lang w:eastAsia="ru-RU"/>
        </w:rPr>
        <w:t>пст</w:t>
      </w:r>
      <w:proofErr w:type="spellEnd"/>
      <w:r w:rsidRPr="003655E5">
        <w:rPr>
          <w:rFonts w:ascii="Times New Roman" w:eastAsia="Times New Roman" w:hAnsi="Times New Roman" w:cs="Times New Roman"/>
          <w:sz w:val="24"/>
          <w:szCs w:val="24"/>
          <w:lang w:eastAsia="ru-RU"/>
        </w:rPr>
        <w:t xml:space="preserve">. </w:t>
      </w:r>
      <w:proofErr w:type="spellStart"/>
      <w:r w:rsidRPr="003655E5">
        <w:rPr>
          <w:rFonts w:ascii="Times New Roman" w:eastAsia="Times New Roman" w:hAnsi="Times New Roman" w:cs="Times New Roman"/>
          <w:sz w:val="24"/>
          <w:szCs w:val="24"/>
          <w:lang w:eastAsia="ru-RU"/>
        </w:rPr>
        <w:t>Чиньяворык</w:t>
      </w:r>
      <w:proofErr w:type="spellEnd"/>
      <w:r w:rsidRPr="003655E5">
        <w:rPr>
          <w:rFonts w:ascii="Times New Roman" w:eastAsia="Times New Roman" w:hAnsi="Times New Roman" w:cs="Times New Roman"/>
          <w:sz w:val="24"/>
          <w:szCs w:val="24"/>
          <w:lang w:eastAsia="ru-RU"/>
        </w:rPr>
        <w:t xml:space="preserve"> в рамках регионального проекта "Формирование комфортной городской среды" и муниципальных программ по формированию современной городской (сельской) среды был</w:t>
      </w:r>
      <w:r w:rsidR="00195D7E">
        <w:rPr>
          <w:rFonts w:ascii="Times New Roman" w:eastAsia="Times New Roman" w:hAnsi="Times New Roman" w:cs="Times New Roman"/>
          <w:sz w:val="24"/>
          <w:szCs w:val="24"/>
          <w:lang w:eastAsia="ru-RU"/>
        </w:rPr>
        <w:t>о</w:t>
      </w:r>
      <w:r w:rsidRPr="003655E5">
        <w:rPr>
          <w:rFonts w:ascii="Times New Roman" w:eastAsia="Times New Roman" w:hAnsi="Times New Roman" w:cs="Times New Roman"/>
          <w:sz w:val="24"/>
          <w:szCs w:val="24"/>
          <w:lang w:eastAsia="ru-RU"/>
        </w:rPr>
        <w:t xml:space="preserve"> реализован</w:t>
      </w:r>
      <w:r w:rsidR="00195D7E">
        <w:rPr>
          <w:rFonts w:ascii="Times New Roman" w:eastAsia="Times New Roman" w:hAnsi="Times New Roman" w:cs="Times New Roman"/>
          <w:sz w:val="24"/>
          <w:szCs w:val="24"/>
          <w:lang w:eastAsia="ru-RU"/>
        </w:rPr>
        <w:t>о двадцать девять</w:t>
      </w:r>
      <w:r w:rsidRPr="003655E5">
        <w:rPr>
          <w:rFonts w:ascii="Times New Roman" w:eastAsia="Times New Roman" w:hAnsi="Times New Roman" w:cs="Times New Roman"/>
          <w:sz w:val="24"/>
          <w:szCs w:val="24"/>
          <w:lang w:eastAsia="ru-RU"/>
        </w:rPr>
        <w:t xml:space="preserve"> проект</w:t>
      </w:r>
      <w:r w:rsidR="0030762C">
        <w:rPr>
          <w:rFonts w:ascii="Times New Roman" w:eastAsia="Times New Roman" w:hAnsi="Times New Roman" w:cs="Times New Roman"/>
          <w:sz w:val="24"/>
          <w:szCs w:val="24"/>
          <w:lang w:eastAsia="ru-RU"/>
        </w:rPr>
        <w:t>ов</w:t>
      </w:r>
      <w:r w:rsidRPr="003655E5">
        <w:rPr>
          <w:rFonts w:ascii="Times New Roman" w:eastAsia="Times New Roman" w:hAnsi="Times New Roman" w:cs="Times New Roman"/>
          <w:sz w:val="24"/>
          <w:szCs w:val="24"/>
          <w:lang w:eastAsia="ru-RU"/>
        </w:rPr>
        <w:t xml:space="preserve"> по благоустройству общественных территорий</w:t>
      </w:r>
      <w:r w:rsidR="0030762C">
        <w:rPr>
          <w:rFonts w:ascii="Times New Roman" w:eastAsia="Times New Roman" w:hAnsi="Times New Roman" w:cs="Times New Roman"/>
          <w:sz w:val="24"/>
          <w:szCs w:val="24"/>
          <w:lang w:eastAsia="ru-RU"/>
        </w:rPr>
        <w:t>.</w:t>
      </w:r>
    </w:p>
    <w:p w:rsidR="0030762C" w:rsidRDefault="0030762C" w:rsidP="0030762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762C">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2023</w:t>
      </w:r>
      <w:r w:rsidR="00C13E8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году </w:t>
      </w:r>
      <w:r w:rsidR="00C13E8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начато </w:t>
      </w:r>
      <w:proofErr w:type="gramStart"/>
      <w:r>
        <w:rPr>
          <w:rFonts w:ascii="Times New Roman" w:eastAsia="Times New Roman" w:hAnsi="Times New Roman" w:cs="Times New Roman"/>
          <w:sz w:val="24"/>
          <w:szCs w:val="24"/>
          <w:lang w:eastAsia="ru-RU"/>
        </w:rPr>
        <w:t>строительство</w:t>
      </w:r>
      <w:r w:rsidR="00C13E83">
        <w:rPr>
          <w:rFonts w:ascii="Times New Roman" w:eastAsia="Times New Roman" w:hAnsi="Times New Roman" w:cs="Times New Roman"/>
          <w:sz w:val="24"/>
          <w:szCs w:val="24"/>
          <w:lang w:eastAsia="ru-RU"/>
        </w:rPr>
        <w:t xml:space="preserve"> </w:t>
      </w:r>
      <w:r w:rsidRPr="0030762C">
        <w:rPr>
          <w:rFonts w:ascii="Times New Roman" w:eastAsia="Times New Roman" w:hAnsi="Times New Roman" w:cs="Times New Roman"/>
          <w:sz w:val="24"/>
          <w:szCs w:val="24"/>
          <w:lang w:eastAsia="ru-RU"/>
        </w:rPr>
        <w:t xml:space="preserve"> «</w:t>
      </w:r>
      <w:proofErr w:type="gramEnd"/>
      <w:r w:rsidRPr="0030762C">
        <w:rPr>
          <w:rFonts w:ascii="Times New Roman" w:eastAsia="Times New Roman" w:hAnsi="Times New Roman" w:cs="Times New Roman"/>
          <w:sz w:val="24"/>
          <w:szCs w:val="24"/>
          <w:lang w:eastAsia="ru-RU"/>
        </w:rPr>
        <w:t>Парк</w:t>
      </w:r>
      <w:r>
        <w:rPr>
          <w:rFonts w:ascii="Times New Roman" w:eastAsia="Times New Roman" w:hAnsi="Times New Roman" w:cs="Times New Roman"/>
          <w:sz w:val="24"/>
          <w:szCs w:val="24"/>
          <w:lang w:eastAsia="ru-RU"/>
        </w:rPr>
        <w:t>а</w:t>
      </w:r>
      <w:r w:rsidRPr="0030762C">
        <w:rPr>
          <w:rFonts w:ascii="Times New Roman" w:eastAsia="Times New Roman" w:hAnsi="Times New Roman" w:cs="Times New Roman"/>
          <w:sz w:val="24"/>
          <w:szCs w:val="24"/>
          <w:lang w:eastAsia="ru-RU"/>
        </w:rPr>
        <w:t xml:space="preserve"> семейного отдыха»</w:t>
      </w:r>
      <w:r w:rsidR="00C13E83">
        <w:rPr>
          <w:rFonts w:ascii="Times New Roman" w:eastAsia="Times New Roman" w:hAnsi="Times New Roman" w:cs="Times New Roman"/>
          <w:sz w:val="24"/>
          <w:szCs w:val="24"/>
          <w:lang w:eastAsia="ru-RU"/>
        </w:rPr>
        <w:t xml:space="preserve"> </w:t>
      </w:r>
      <w:r w:rsidRPr="0030762C">
        <w:rPr>
          <w:rFonts w:ascii="Times New Roman" w:eastAsia="Times New Roman" w:hAnsi="Times New Roman" w:cs="Times New Roman"/>
          <w:sz w:val="24"/>
          <w:szCs w:val="24"/>
          <w:lang w:eastAsia="ru-RU"/>
        </w:rPr>
        <w:t xml:space="preserve"> в </w:t>
      </w:r>
      <w:r w:rsidR="00C13E83">
        <w:rPr>
          <w:rFonts w:ascii="Times New Roman" w:eastAsia="Times New Roman" w:hAnsi="Times New Roman" w:cs="Times New Roman"/>
          <w:sz w:val="24"/>
          <w:szCs w:val="24"/>
          <w:lang w:eastAsia="ru-RU"/>
        </w:rPr>
        <w:t xml:space="preserve">   </w:t>
      </w:r>
      <w:r w:rsidRPr="0030762C">
        <w:rPr>
          <w:rFonts w:ascii="Times New Roman" w:eastAsia="Times New Roman" w:hAnsi="Times New Roman" w:cs="Times New Roman"/>
          <w:sz w:val="24"/>
          <w:szCs w:val="24"/>
          <w:lang w:eastAsia="ru-RU"/>
        </w:rPr>
        <w:t xml:space="preserve">г. </w:t>
      </w:r>
      <w:proofErr w:type="spellStart"/>
      <w:r w:rsidRPr="0030762C">
        <w:rPr>
          <w:rFonts w:ascii="Times New Roman" w:eastAsia="Times New Roman" w:hAnsi="Times New Roman" w:cs="Times New Roman"/>
          <w:sz w:val="24"/>
          <w:szCs w:val="24"/>
          <w:lang w:eastAsia="ru-RU"/>
        </w:rPr>
        <w:t>Емва</w:t>
      </w:r>
      <w:proofErr w:type="spellEnd"/>
      <w:r w:rsidR="00C13E83">
        <w:rPr>
          <w:rFonts w:ascii="Times New Roman" w:eastAsia="Times New Roman" w:hAnsi="Times New Roman" w:cs="Times New Roman"/>
          <w:sz w:val="24"/>
          <w:szCs w:val="24"/>
          <w:lang w:eastAsia="ru-RU"/>
        </w:rPr>
        <w:t xml:space="preserve">      </w:t>
      </w:r>
      <w:r w:rsidR="00815C84">
        <w:rPr>
          <w:rFonts w:ascii="Times New Roman" w:eastAsia="Times New Roman" w:hAnsi="Times New Roman" w:cs="Times New Roman"/>
          <w:sz w:val="24"/>
          <w:szCs w:val="24"/>
          <w:lang w:eastAsia="ru-RU"/>
        </w:rPr>
        <w:t xml:space="preserve"> (</w:t>
      </w:r>
      <w:r w:rsidRPr="0030762C">
        <w:rPr>
          <w:rFonts w:ascii="Times New Roman" w:eastAsia="Times New Roman" w:hAnsi="Times New Roman" w:cs="Times New Roman"/>
          <w:sz w:val="24"/>
          <w:szCs w:val="24"/>
          <w:lang w:eastAsia="ru-RU"/>
        </w:rPr>
        <w:t>от</w:t>
      </w:r>
      <w:r w:rsidR="00815C84">
        <w:rPr>
          <w:rFonts w:ascii="Times New Roman" w:eastAsia="Times New Roman" w:hAnsi="Times New Roman" w:cs="Times New Roman"/>
          <w:sz w:val="24"/>
          <w:szCs w:val="24"/>
          <w:lang w:eastAsia="ru-RU"/>
        </w:rPr>
        <w:t xml:space="preserve">                         </w:t>
      </w:r>
      <w:r w:rsidRPr="0030762C">
        <w:rPr>
          <w:rFonts w:ascii="Times New Roman" w:eastAsia="Times New Roman" w:hAnsi="Times New Roman" w:cs="Times New Roman"/>
          <w:sz w:val="24"/>
          <w:szCs w:val="24"/>
          <w:lang w:eastAsia="ru-RU"/>
        </w:rPr>
        <w:t xml:space="preserve"> ул. Первомайская, д. 30 до ул. Октябрьская, д. 12</w:t>
      </w:r>
      <w:r w:rsidR="00815C8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(1 этап), в 2024 году </w:t>
      </w:r>
      <w:r w:rsidR="00C13E83">
        <w:rPr>
          <w:rFonts w:ascii="Times New Roman" w:eastAsia="Times New Roman" w:hAnsi="Times New Roman" w:cs="Times New Roman"/>
          <w:sz w:val="24"/>
          <w:szCs w:val="24"/>
          <w:lang w:eastAsia="ru-RU"/>
        </w:rPr>
        <w:t xml:space="preserve">начато </w:t>
      </w:r>
      <w:r>
        <w:rPr>
          <w:rFonts w:ascii="Times New Roman" w:eastAsia="Times New Roman" w:hAnsi="Times New Roman" w:cs="Times New Roman"/>
          <w:sz w:val="24"/>
          <w:szCs w:val="24"/>
          <w:lang w:eastAsia="ru-RU"/>
        </w:rPr>
        <w:t xml:space="preserve">обустройство </w:t>
      </w:r>
      <w:r w:rsidRPr="0030762C">
        <w:rPr>
          <w:rFonts w:ascii="Times New Roman" w:eastAsia="Times New Roman" w:hAnsi="Times New Roman" w:cs="Times New Roman"/>
          <w:sz w:val="24"/>
          <w:szCs w:val="24"/>
          <w:lang w:eastAsia="ru-RU"/>
        </w:rPr>
        <w:t>«Детск</w:t>
      </w:r>
      <w:r>
        <w:rPr>
          <w:rFonts w:ascii="Times New Roman" w:eastAsia="Times New Roman" w:hAnsi="Times New Roman" w:cs="Times New Roman"/>
          <w:sz w:val="24"/>
          <w:szCs w:val="24"/>
          <w:lang w:eastAsia="ru-RU"/>
        </w:rPr>
        <w:t>ого</w:t>
      </w:r>
      <w:r w:rsidRPr="0030762C">
        <w:rPr>
          <w:rFonts w:ascii="Times New Roman" w:eastAsia="Times New Roman" w:hAnsi="Times New Roman" w:cs="Times New Roman"/>
          <w:sz w:val="24"/>
          <w:szCs w:val="24"/>
          <w:lang w:eastAsia="ru-RU"/>
        </w:rPr>
        <w:t xml:space="preserve"> город</w:t>
      </w:r>
      <w:r>
        <w:rPr>
          <w:rFonts w:ascii="Times New Roman" w:eastAsia="Times New Roman" w:hAnsi="Times New Roman" w:cs="Times New Roman"/>
          <w:sz w:val="24"/>
          <w:szCs w:val="24"/>
          <w:lang w:eastAsia="ru-RU"/>
        </w:rPr>
        <w:t>ка</w:t>
      </w:r>
      <w:r w:rsidRPr="0030762C">
        <w:rPr>
          <w:rFonts w:ascii="Times New Roman" w:eastAsia="Times New Roman" w:hAnsi="Times New Roman" w:cs="Times New Roman"/>
          <w:sz w:val="24"/>
          <w:szCs w:val="24"/>
          <w:lang w:eastAsia="ru-RU"/>
        </w:rPr>
        <w:t xml:space="preserve">»  в   </w:t>
      </w:r>
      <w:proofErr w:type="spellStart"/>
      <w:r w:rsidRPr="0030762C">
        <w:rPr>
          <w:rFonts w:ascii="Times New Roman" w:eastAsia="Times New Roman" w:hAnsi="Times New Roman" w:cs="Times New Roman"/>
          <w:sz w:val="24"/>
          <w:szCs w:val="24"/>
          <w:lang w:eastAsia="ru-RU"/>
        </w:rPr>
        <w:t>пгт</w:t>
      </w:r>
      <w:proofErr w:type="spellEnd"/>
      <w:r w:rsidRPr="0030762C">
        <w:rPr>
          <w:rFonts w:ascii="Times New Roman" w:eastAsia="Times New Roman" w:hAnsi="Times New Roman" w:cs="Times New Roman"/>
          <w:sz w:val="24"/>
          <w:szCs w:val="24"/>
          <w:lang w:eastAsia="ru-RU"/>
        </w:rPr>
        <w:t xml:space="preserve">. </w:t>
      </w:r>
      <w:proofErr w:type="spellStart"/>
      <w:r w:rsidRPr="0030762C">
        <w:rPr>
          <w:rFonts w:ascii="Times New Roman" w:eastAsia="Times New Roman" w:hAnsi="Times New Roman" w:cs="Times New Roman"/>
          <w:sz w:val="24"/>
          <w:szCs w:val="24"/>
          <w:lang w:eastAsia="ru-RU"/>
        </w:rPr>
        <w:t>Синдор</w:t>
      </w:r>
      <w:proofErr w:type="spellEnd"/>
      <w:r w:rsidRPr="0030762C">
        <w:rPr>
          <w:rFonts w:ascii="Times New Roman" w:eastAsia="Times New Roman" w:hAnsi="Times New Roman" w:cs="Times New Roman"/>
          <w:sz w:val="24"/>
          <w:szCs w:val="24"/>
          <w:lang w:eastAsia="ru-RU"/>
        </w:rPr>
        <w:t>, ул. Гагарина (территория возле ДОУ «Детский сад»)</w:t>
      </w:r>
      <w:r>
        <w:rPr>
          <w:rFonts w:ascii="Times New Roman" w:eastAsia="Times New Roman" w:hAnsi="Times New Roman" w:cs="Times New Roman"/>
          <w:sz w:val="24"/>
          <w:szCs w:val="24"/>
          <w:lang w:eastAsia="ru-RU"/>
        </w:rPr>
        <w:t xml:space="preserve"> (1 этап).</w:t>
      </w:r>
    </w:p>
    <w:p w:rsidR="00815C84" w:rsidRDefault="0030762C" w:rsidP="0030762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762C">
        <w:rPr>
          <w:rFonts w:ascii="Times New Roman" w:eastAsia="Times New Roman" w:hAnsi="Times New Roman" w:cs="Times New Roman"/>
          <w:sz w:val="24"/>
          <w:szCs w:val="24"/>
          <w:lang w:eastAsia="ru-RU"/>
        </w:rPr>
        <w:t xml:space="preserve">В </w:t>
      </w:r>
      <w:r w:rsidR="00815C84">
        <w:rPr>
          <w:rFonts w:ascii="Times New Roman" w:eastAsia="Times New Roman" w:hAnsi="Times New Roman" w:cs="Times New Roman"/>
          <w:sz w:val="24"/>
          <w:szCs w:val="24"/>
          <w:lang w:eastAsia="ru-RU"/>
        </w:rPr>
        <w:t xml:space="preserve">период </w:t>
      </w:r>
      <w:r w:rsidRPr="0030762C">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 xml:space="preserve">6 </w:t>
      </w:r>
      <w:r w:rsidR="00815C8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203</w:t>
      </w:r>
      <w:r w:rsidR="00AD683E">
        <w:rPr>
          <w:rFonts w:ascii="Times New Roman" w:eastAsia="Times New Roman" w:hAnsi="Times New Roman" w:cs="Times New Roman"/>
          <w:sz w:val="24"/>
          <w:szCs w:val="24"/>
          <w:lang w:eastAsia="ru-RU"/>
        </w:rPr>
        <w:t>0</w:t>
      </w:r>
      <w:r w:rsidR="00815C84">
        <w:rPr>
          <w:rFonts w:ascii="Times New Roman" w:eastAsia="Times New Roman" w:hAnsi="Times New Roman" w:cs="Times New Roman"/>
          <w:sz w:val="24"/>
          <w:szCs w:val="24"/>
          <w:lang w:eastAsia="ru-RU"/>
        </w:rPr>
        <w:t xml:space="preserve"> годы планируется дальнейшее поэтапное благоустройство указанных территорий.</w:t>
      </w:r>
    </w:p>
    <w:p w:rsidR="00816B73" w:rsidRDefault="00816B73" w:rsidP="0030762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16B73">
        <w:rPr>
          <w:rFonts w:ascii="Times New Roman" w:eastAsia="Times New Roman" w:hAnsi="Times New Roman" w:cs="Times New Roman"/>
          <w:sz w:val="24"/>
          <w:szCs w:val="24"/>
          <w:lang w:eastAsia="ru-RU"/>
        </w:rPr>
        <w:t>Адресный перечень территорий общего пользования</w:t>
      </w:r>
      <w:r>
        <w:rPr>
          <w:rFonts w:ascii="Times New Roman" w:eastAsia="Times New Roman" w:hAnsi="Times New Roman" w:cs="Times New Roman"/>
          <w:sz w:val="24"/>
          <w:szCs w:val="24"/>
          <w:lang w:eastAsia="ru-RU"/>
        </w:rPr>
        <w:t>,</w:t>
      </w:r>
      <w:r w:rsidRPr="00816B73">
        <w:rPr>
          <w:rFonts w:ascii="Times New Roman" w:eastAsia="Times New Roman" w:hAnsi="Times New Roman" w:cs="Times New Roman"/>
          <w:sz w:val="24"/>
          <w:szCs w:val="24"/>
          <w:lang w:eastAsia="ru-RU"/>
        </w:rPr>
        <w:t xml:space="preserve"> подлежащих благоустройству в период до 2030 года представлен </w:t>
      </w:r>
      <w:r w:rsidRPr="00295A82">
        <w:rPr>
          <w:rFonts w:ascii="Times New Roman" w:eastAsia="Times New Roman" w:hAnsi="Times New Roman" w:cs="Times New Roman"/>
          <w:sz w:val="24"/>
          <w:szCs w:val="24"/>
          <w:lang w:eastAsia="ru-RU"/>
        </w:rPr>
        <w:t xml:space="preserve">в приложении </w:t>
      </w:r>
      <w:r w:rsidR="005F1939" w:rsidRPr="00295A82">
        <w:rPr>
          <w:rFonts w:ascii="Times New Roman" w:eastAsia="Times New Roman" w:hAnsi="Times New Roman" w:cs="Times New Roman"/>
          <w:sz w:val="24"/>
          <w:szCs w:val="24"/>
          <w:lang w:eastAsia="ru-RU"/>
        </w:rPr>
        <w:t>5</w:t>
      </w:r>
      <w:r w:rsidRPr="00295A82">
        <w:rPr>
          <w:rFonts w:ascii="Times New Roman" w:eastAsia="Times New Roman" w:hAnsi="Times New Roman" w:cs="Times New Roman"/>
          <w:sz w:val="24"/>
          <w:szCs w:val="24"/>
          <w:lang w:eastAsia="ru-RU"/>
        </w:rPr>
        <w:t xml:space="preserve"> к Подпрограмме 1.</w:t>
      </w:r>
    </w:p>
    <w:p w:rsidR="0037040D" w:rsidRDefault="00986AD0" w:rsidP="0037040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Общественная территория включается в Подпрограмму 1 с учетом поступивших предложений заинтересованных лиц</w:t>
      </w:r>
      <w:r w:rsidR="0037040D">
        <w:rPr>
          <w:rFonts w:ascii="Times New Roman" w:eastAsia="Times New Roman" w:hAnsi="Times New Roman" w:cs="Times New Roman"/>
          <w:sz w:val="24"/>
          <w:szCs w:val="24"/>
          <w:lang w:eastAsia="ru-RU"/>
        </w:rPr>
        <w:t>.</w:t>
      </w:r>
    </w:p>
    <w:p w:rsidR="00986AD0" w:rsidRDefault="0037040D" w:rsidP="0037040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w:t>
      </w:r>
      <w:r w:rsidRPr="0037040D">
        <w:rPr>
          <w:rFonts w:ascii="Times New Roman" w:eastAsia="Times New Roman" w:hAnsi="Times New Roman" w:cs="Times New Roman"/>
          <w:sz w:val="24"/>
          <w:szCs w:val="24"/>
          <w:lang w:eastAsia="ru-RU"/>
        </w:rPr>
        <w:t>оряд</w:t>
      </w:r>
      <w:r>
        <w:rPr>
          <w:rFonts w:ascii="Times New Roman" w:eastAsia="Times New Roman" w:hAnsi="Times New Roman" w:cs="Times New Roman"/>
          <w:sz w:val="24"/>
          <w:szCs w:val="24"/>
          <w:lang w:eastAsia="ru-RU"/>
        </w:rPr>
        <w:t>ок</w:t>
      </w:r>
      <w:r w:rsidRPr="0037040D">
        <w:rPr>
          <w:rFonts w:ascii="Times New Roman" w:eastAsia="Times New Roman" w:hAnsi="Times New Roman" w:cs="Times New Roman"/>
          <w:sz w:val="24"/>
          <w:szCs w:val="24"/>
          <w:lang w:eastAsia="ru-RU"/>
        </w:rPr>
        <w:t xml:space="preserve">  предоставления</w:t>
      </w:r>
      <w:proofErr w:type="gramEnd"/>
      <w:r w:rsidRPr="0037040D">
        <w:rPr>
          <w:rFonts w:ascii="Times New Roman" w:eastAsia="Times New Roman" w:hAnsi="Times New Roman" w:cs="Times New Roman"/>
          <w:sz w:val="24"/>
          <w:szCs w:val="24"/>
          <w:lang w:eastAsia="ru-RU"/>
        </w:rPr>
        <w:t xml:space="preserve">, рассмотрения и оценки предложений заинтересованных лиц и проведения общественных обсуждений для включения общественной территории в Подпрограмму 1 представлен </w:t>
      </w:r>
      <w:r w:rsidRPr="00295A82">
        <w:rPr>
          <w:rFonts w:ascii="Times New Roman" w:eastAsia="Times New Roman" w:hAnsi="Times New Roman" w:cs="Times New Roman"/>
          <w:sz w:val="24"/>
          <w:szCs w:val="24"/>
          <w:shd w:val="clear" w:color="auto" w:fill="FFFFFF" w:themeFill="background1"/>
          <w:lang w:eastAsia="ru-RU"/>
        </w:rPr>
        <w:t>в приложении 6 к Подпрограмме 1.</w:t>
      </w:r>
    </w:p>
    <w:p w:rsidR="00816B73" w:rsidRPr="00816B73" w:rsidRDefault="0037040D" w:rsidP="00816B7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816B73">
        <w:rPr>
          <w:rFonts w:ascii="Times New Roman" w:eastAsia="Times New Roman" w:hAnsi="Times New Roman" w:cs="Times New Roman"/>
          <w:sz w:val="24"/>
          <w:szCs w:val="24"/>
          <w:lang w:eastAsia="ru-RU"/>
        </w:rPr>
        <w:t xml:space="preserve"> </w:t>
      </w:r>
      <w:r w:rsidR="00816B73" w:rsidRPr="00816B73">
        <w:rPr>
          <w:rFonts w:ascii="Times New Roman" w:eastAsia="Times New Roman" w:hAnsi="Times New Roman" w:cs="Times New Roman"/>
          <w:sz w:val="24"/>
          <w:szCs w:val="24"/>
          <w:lang w:eastAsia="ru-RU"/>
        </w:rPr>
        <w:t>проектов в сфере благоустройства, прошедших отбор в рамках проекта «Народный бюджет»;</w:t>
      </w:r>
    </w:p>
    <w:p w:rsidR="00816B73" w:rsidRPr="00816B73" w:rsidRDefault="0037040D" w:rsidP="00816B7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816B73" w:rsidRPr="00816B73">
        <w:rPr>
          <w:rFonts w:ascii="Times New Roman" w:eastAsia="Times New Roman" w:hAnsi="Times New Roman" w:cs="Times New Roman"/>
          <w:sz w:val="24"/>
          <w:szCs w:val="24"/>
          <w:lang w:eastAsia="ru-RU"/>
        </w:rPr>
        <w:t xml:space="preserve"> реализаци</w:t>
      </w:r>
      <w:r w:rsidR="004004B8">
        <w:rPr>
          <w:rFonts w:ascii="Times New Roman" w:eastAsia="Times New Roman" w:hAnsi="Times New Roman" w:cs="Times New Roman"/>
          <w:sz w:val="24"/>
          <w:szCs w:val="24"/>
          <w:lang w:eastAsia="ru-RU"/>
        </w:rPr>
        <w:t>ю</w:t>
      </w:r>
      <w:r w:rsidR="00816B73" w:rsidRPr="00816B73">
        <w:rPr>
          <w:rFonts w:ascii="Times New Roman" w:eastAsia="Times New Roman" w:hAnsi="Times New Roman" w:cs="Times New Roman"/>
          <w:sz w:val="24"/>
          <w:szCs w:val="24"/>
          <w:lang w:eastAsia="ru-RU"/>
        </w:rPr>
        <w:t xml:space="preserve"> на территории муниципального округа «</w:t>
      </w:r>
      <w:proofErr w:type="spellStart"/>
      <w:r w:rsidR="00816B73" w:rsidRPr="00816B73">
        <w:rPr>
          <w:rFonts w:ascii="Times New Roman" w:eastAsia="Times New Roman" w:hAnsi="Times New Roman" w:cs="Times New Roman"/>
          <w:sz w:val="24"/>
          <w:szCs w:val="24"/>
          <w:lang w:eastAsia="ru-RU"/>
        </w:rPr>
        <w:t>Княжпогостский</w:t>
      </w:r>
      <w:proofErr w:type="spellEnd"/>
      <w:r w:rsidR="00816B73" w:rsidRPr="00816B73">
        <w:rPr>
          <w:rFonts w:ascii="Times New Roman" w:eastAsia="Times New Roman" w:hAnsi="Times New Roman" w:cs="Times New Roman"/>
          <w:sz w:val="24"/>
          <w:szCs w:val="24"/>
          <w:lang w:eastAsia="ru-RU"/>
        </w:rPr>
        <w:t>» народных инициатив в сфере благоустройства;</w:t>
      </w:r>
    </w:p>
    <w:p w:rsidR="002845FE" w:rsidRDefault="0037040D" w:rsidP="00816B7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816B73" w:rsidRPr="00816B73">
        <w:rPr>
          <w:rFonts w:ascii="Times New Roman" w:eastAsia="Times New Roman" w:hAnsi="Times New Roman" w:cs="Times New Roman"/>
          <w:sz w:val="24"/>
          <w:szCs w:val="24"/>
          <w:lang w:eastAsia="ru-RU"/>
        </w:rPr>
        <w:t xml:space="preserve"> реализаци</w:t>
      </w:r>
      <w:r w:rsidR="004004B8">
        <w:rPr>
          <w:rFonts w:ascii="Times New Roman" w:eastAsia="Times New Roman" w:hAnsi="Times New Roman" w:cs="Times New Roman"/>
          <w:sz w:val="24"/>
          <w:szCs w:val="24"/>
          <w:lang w:eastAsia="ru-RU"/>
        </w:rPr>
        <w:t>ю</w:t>
      </w:r>
      <w:r w:rsidR="00816B73" w:rsidRPr="00816B73">
        <w:rPr>
          <w:rFonts w:ascii="Times New Roman" w:eastAsia="Times New Roman" w:hAnsi="Times New Roman" w:cs="Times New Roman"/>
          <w:sz w:val="24"/>
          <w:szCs w:val="24"/>
          <w:lang w:eastAsia="ru-RU"/>
        </w:rPr>
        <w:t xml:space="preserve"> других мероприятий, направленных на формирования современной, безопасной, комфортной и привлекательной городской (сельской) среды</w:t>
      </w:r>
      <w:r w:rsidR="002845FE">
        <w:rPr>
          <w:rFonts w:ascii="Times New Roman" w:eastAsia="Times New Roman" w:hAnsi="Times New Roman" w:cs="Times New Roman"/>
          <w:sz w:val="24"/>
          <w:szCs w:val="24"/>
          <w:lang w:eastAsia="ru-RU"/>
        </w:rPr>
        <w:t>.</w:t>
      </w:r>
    </w:p>
    <w:p w:rsidR="00770683" w:rsidRPr="003655E5" w:rsidRDefault="00770683" w:rsidP="00816B7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55E5">
        <w:rPr>
          <w:rFonts w:ascii="Times New Roman" w:eastAsia="Times New Roman" w:hAnsi="Times New Roman" w:cs="Times New Roman"/>
          <w:sz w:val="24"/>
          <w:szCs w:val="24"/>
          <w:lang w:eastAsia="ru-RU"/>
        </w:rPr>
        <w:t>Мероприятия по благоустройству дворовых и общественных территорий проводятся с учетом необходимости обеспечения физической, пространственной и информационной доступности зданий, сооружений,</w:t>
      </w:r>
      <w:r w:rsidR="002845FE">
        <w:rPr>
          <w:rFonts w:ascii="Times New Roman" w:eastAsia="Times New Roman" w:hAnsi="Times New Roman" w:cs="Times New Roman"/>
          <w:sz w:val="24"/>
          <w:szCs w:val="24"/>
          <w:lang w:eastAsia="ru-RU"/>
        </w:rPr>
        <w:t xml:space="preserve"> </w:t>
      </w:r>
      <w:r w:rsidRPr="003655E5">
        <w:rPr>
          <w:rFonts w:ascii="Times New Roman" w:eastAsia="Times New Roman" w:hAnsi="Times New Roman" w:cs="Times New Roman"/>
          <w:sz w:val="24"/>
          <w:szCs w:val="24"/>
          <w:lang w:eastAsia="ru-RU"/>
        </w:rPr>
        <w:t>дворовых территорий для инвалидов и других маломобильных групп населения.</w:t>
      </w:r>
    </w:p>
    <w:p w:rsidR="00770683" w:rsidRPr="003655E5" w:rsidRDefault="00770683" w:rsidP="0077068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55E5">
        <w:rPr>
          <w:rFonts w:ascii="Times New Roman" w:eastAsia="Times New Roman" w:hAnsi="Times New Roman" w:cs="Times New Roman"/>
          <w:sz w:val="24"/>
          <w:szCs w:val="24"/>
          <w:lang w:eastAsia="ru-RU"/>
        </w:rPr>
        <w:tab/>
      </w:r>
      <w:r w:rsidRPr="0030762C">
        <w:rPr>
          <w:rFonts w:ascii="Times New Roman" w:eastAsia="Times New Roman" w:hAnsi="Times New Roman" w:cs="Times New Roman"/>
          <w:sz w:val="24"/>
          <w:szCs w:val="24"/>
          <w:u w:val="single"/>
          <w:lang w:eastAsia="ru-RU"/>
        </w:rPr>
        <w:t>Принцип 5</w:t>
      </w:r>
      <w:r w:rsidRPr="00C13E83">
        <w:rPr>
          <w:rFonts w:ascii="Times New Roman" w:eastAsia="Times New Roman" w:hAnsi="Times New Roman" w:cs="Times New Roman"/>
          <w:sz w:val="24"/>
          <w:szCs w:val="24"/>
          <w:lang w:eastAsia="ru-RU"/>
        </w:rPr>
        <w:t xml:space="preserve">. </w:t>
      </w:r>
      <w:r w:rsidRPr="00C13E83">
        <w:rPr>
          <w:rFonts w:ascii="Times New Roman" w:eastAsia="Times New Roman" w:hAnsi="Times New Roman" w:cs="Times New Roman"/>
          <w:sz w:val="24"/>
          <w:szCs w:val="24"/>
          <w:u w:val="single"/>
          <w:lang w:eastAsia="ru-RU"/>
        </w:rPr>
        <w:t xml:space="preserve">Закрепление ответственности за содержанием благоустроенной территории. </w:t>
      </w:r>
      <w:r w:rsidRPr="003655E5">
        <w:rPr>
          <w:rFonts w:ascii="Times New Roman" w:eastAsia="Times New Roman" w:hAnsi="Times New Roman" w:cs="Times New Roman"/>
          <w:sz w:val="24"/>
          <w:szCs w:val="24"/>
          <w:lang w:eastAsia="ru-RU"/>
        </w:rPr>
        <w:t xml:space="preserve">Организация и проведение мероприятий для жителей, включая их непосредственное участие (посадка деревьев, участие в субботниках и т.д.). </w:t>
      </w:r>
    </w:p>
    <w:p w:rsidR="00770683" w:rsidRPr="003655E5" w:rsidRDefault="00770683" w:rsidP="007706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55E5">
        <w:rPr>
          <w:rFonts w:ascii="Times New Roman" w:eastAsia="Times New Roman" w:hAnsi="Times New Roman" w:cs="Times New Roman"/>
          <w:sz w:val="24"/>
          <w:szCs w:val="24"/>
          <w:lang w:eastAsia="ru-RU"/>
        </w:rPr>
        <w:t xml:space="preserve"> </w:t>
      </w:r>
      <w:r w:rsidRPr="0030762C">
        <w:rPr>
          <w:rFonts w:ascii="Times New Roman" w:eastAsia="Times New Roman" w:hAnsi="Times New Roman" w:cs="Times New Roman"/>
          <w:sz w:val="24"/>
          <w:szCs w:val="24"/>
          <w:u w:val="single"/>
          <w:lang w:eastAsia="ru-RU"/>
        </w:rPr>
        <w:t>Принцип 6</w:t>
      </w:r>
      <w:r w:rsidRPr="003655E5">
        <w:rPr>
          <w:rFonts w:ascii="Times New Roman" w:eastAsia="Times New Roman" w:hAnsi="Times New Roman" w:cs="Times New Roman"/>
          <w:sz w:val="24"/>
          <w:szCs w:val="24"/>
          <w:lang w:eastAsia="ru-RU"/>
        </w:rPr>
        <w:t xml:space="preserve">. </w:t>
      </w:r>
      <w:r w:rsidRPr="00C13E83">
        <w:rPr>
          <w:rFonts w:ascii="Times New Roman" w:eastAsia="Times New Roman" w:hAnsi="Times New Roman" w:cs="Times New Roman"/>
          <w:sz w:val="24"/>
          <w:szCs w:val="24"/>
          <w:u w:val="single"/>
          <w:lang w:eastAsia="ru-RU"/>
        </w:rPr>
        <w:t>Применение лучших практик благоустройства</w:t>
      </w:r>
      <w:r w:rsidRPr="003655E5">
        <w:rPr>
          <w:rFonts w:ascii="Times New Roman" w:eastAsia="Times New Roman" w:hAnsi="Times New Roman" w:cs="Times New Roman"/>
          <w:sz w:val="24"/>
          <w:szCs w:val="24"/>
          <w:lang w:eastAsia="ru-RU"/>
        </w:rPr>
        <w:t>. Привлечение молодых архитекторов, студентов ВУЗов к разработке дизайн – проектов благоустройства дворов и общественных пространств соответствующего функционального назначения.</w:t>
      </w:r>
    </w:p>
    <w:p w:rsidR="00C8686B" w:rsidRDefault="00C8686B" w:rsidP="00C8686B">
      <w:pPr>
        <w:widowControl w:val="0"/>
        <w:shd w:val="clear" w:color="auto" w:fill="FFFFFF"/>
        <w:tabs>
          <w:tab w:val="left"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C8686B">
        <w:rPr>
          <w:rFonts w:ascii="Times New Roman" w:eastAsia="Calibri" w:hAnsi="Times New Roman" w:cs="Times New Roman"/>
          <w:sz w:val="24"/>
          <w:szCs w:val="24"/>
        </w:rPr>
        <w:t xml:space="preserve">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2030 года за счет средств юридических лиц и индивидуальных предпринимателей в соответствии с требованиями </w:t>
      </w:r>
      <w:r w:rsidR="00C13E83">
        <w:rPr>
          <w:rFonts w:ascii="Times New Roman" w:eastAsia="Calibri" w:hAnsi="Times New Roman" w:cs="Times New Roman"/>
          <w:sz w:val="24"/>
          <w:szCs w:val="24"/>
        </w:rPr>
        <w:t>«</w:t>
      </w:r>
      <w:r w:rsidR="004671EB" w:rsidRPr="004671EB">
        <w:rPr>
          <w:rFonts w:ascii="Times New Roman" w:eastAsia="Calibri" w:hAnsi="Times New Roman" w:cs="Times New Roman"/>
          <w:sz w:val="24"/>
          <w:szCs w:val="24"/>
        </w:rPr>
        <w:t>Правил благоустройства на территории муниципального образования муниципального округа «</w:t>
      </w:r>
      <w:proofErr w:type="spellStart"/>
      <w:r w:rsidR="004671EB" w:rsidRPr="004671EB">
        <w:rPr>
          <w:rFonts w:ascii="Times New Roman" w:eastAsia="Calibri" w:hAnsi="Times New Roman" w:cs="Times New Roman"/>
          <w:sz w:val="24"/>
          <w:szCs w:val="24"/>
        </w:rPr>
        <w:t>Княжпогостский</w:t>
      </w:r>
      <w:proofErr w:type="spellEnd"/>
      <w:r w:rsidR="004671EB" w:rsidRPr="004671EB">
        <w:rPr>
          <w:rFonts w:ascii="Times New Roman" w:eastAsia="Calibri" w:hAnsi="Times New Roman" w:cs="Times New Roman"/>
          <w:sz w:val="24"/>
          <w:szCs w:val="24"/>
        </w:rPr>
        <w:t>» Республики Коми», утвержденны</w:t>
      </w:r>
      <w:r w:rsidR="00C13E83">
        <w:rPr>
          <w:rFonts w:ascii="Times New Roman" w:eastAsia="Calibri" w:hAnsi="Times New Roman" w:cs="Times New Roman"/>
          <w:sz w:val="24"/>
          <w:szCs w:val="24"/>
        </w:rPr>
        <w:t>х</w:t>
      </w:r>
      <w:r w:rsidR="004671EB" w:rsidRPr="004671EB">
        <w:rPr>
          <w:rFonts w:ascii="Times New Roman" w:eastAsia="Calibri" w:hAnsi="Times New Roman" w:cs="Times New Roman"/>
          <w:sz w:val="24"/>
          <w:szCs w:val="24"/>
        </w:rPr>
        <w:t xml:space="preserve"> решением Совета </w:t>
      </w:r>
      <w:proofErr w:type="spellStart"/>
      <w:r w:rsidR="004671EB" w:rsidRPr="004671EB">
        <w:rPr>
          <w:rFonts w:ascii="Times New Roman" w:eastAsia="Calibri" w:hAnsi="Times New Roman" w:cs="Times New Roman"/>
          <w:sz w:val="24"/>
          <w:szCs w:val="24"/>
        </w:rPr>
        <w:t>муниципальногго</w:t>
      </w:r>
      <w:proofErr w:type="spellEnd"/>
      <w:r w:rsidR="004671EB" w:rsidRPr="004671EB">
        <w:rPr>
          <w:rFonts w:ascii="Times New Roman" w:eastAsia="Calibri" w:hAnsi="Times New Roman" w:cs="Times New Roman"/>
          <w:sz w:val="24"/>
          <w:szCs w:val="24"/>
        </w:rPr>
        <w:t xml:space="preserve"> округа «</w:t>
      </w:r>
      <w:proofErr w:type="spellStart"/>
      <w:r w:rsidR="004671EB" w:rsidRPr="004671EB">
        <w:rPr>
          <w:rFonts w:ascii="Times New Roman" w:eastAsia="Calibri" w:hAnsi="Times New Roman" w:cs="Times New Roman"/>
          <w:sz w:val="24"/>
          <w:szCs w:val="24"/>
        </w:rPr>
        <w:t>Княжпогостский</w:t>
      </w:r>
      <w:proofErr w:type="spellEnd"/>
      <w:r w:rsidR="004671EB" w:rsidRPr="004671EB">
        <w:rPr>
          <w:rFonts w:ascii="Times New Roman" w:eastAsia="Calibri" w:hAnsi="Times New Roman" w:cs="Times New Roman"/>
          <w:sz w:val="24"/>
          <w:szCs w:val="24"/>
        </w:rPr>
        <w:t>» от 22.04.2025 № 145</w:t>
      </w:r>
      <w:r w:rsidRPr="00C8686B">
        <w:rPr>
          <w:rFonts w:ascii="Times New Roman" w:eastAsia="Calibri" w:hAnsi="Times New Roman" w:cs="Times New Roman"/>
          <w:sz w:val="24"/>
          <w:szCs w:val="24"/>
        </w:rPr>
        <w:t xml:space="preserve">, будет отражен в </w:t>
      </w:r>
      <w:r w:rsidR="004671EB">
        <w:rPr>
          <w:rFonts w:ascii="Times New Roman" w:eastAsia="Calibri" w:hAnsi="Times New Roman" w:cs="Times New Roman"/>
          <w:sz w:val="24"/>
          <w:szCs w:val="24"/>
        </w:rPr>
        <w:t>Подпрограмме 1</w:t>
      </w:r>
      <w:r w:rsidRPr="00C8686B">
        <w:rPr>
          <w:rFonts w:ascii="Times New Roman" w:eastAsia="Calibri" w:hAnsi="Times New Roman" w:cs="Times New Roman"/>
          <w:sz w:val="24"/>
          <w:szCs w:val="24"/>
        </w:rPr>
        <w:t xml:space="preserve"> после проведения инвентаризации объектов и земельных участков.</w:t>
      </w:r>
    </w:p>
    <w:p w:rsidR="004671EB" w:rsidRDefault="004671EB" w:rsidP="004671EB">
      <w:pPr>
        <w:widowControl w:val="0"/>
        <w:shd w:val="clear" w:color="auto" w:fill="FFFFFF"/>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671EB">
        <w:rPr>
          <w:rFonts w:ascii="Times New Roman" w:eastAsia="Times New Roman" w:hAnsi="Times New Roman" w:cs="Times New Roman"/>
          <w:sz w:val="24"/>
          <w:szCs w:val="24"/>
          <w:lang w:eastAsia="ru-RU"/>
        </w:rPr>
        <w:t>Общие условия</w:t>
      </w:r>
      <w:r>
        <w:rPr>
          <w:rFonts w:ascii="Times New Roman" w:eastAsia="Times New Roman" w:hAnsi="Times New Roman" w:cs="Times New Roman"/>
          <w:sz w:val="24"/>
          <w:szCs w:val="24"/>
          <w:lang w:eastAsia="ru-RU"/>
        </w:rPr>
        <w:t xml:space="preserve"> </w:t>
      </w:r>
      <w:r w:rsidRPr="004671EB">
        <w:rPr>
          <w:rFonts w:ascii="Times New Roman" w:eastAsia="Times New Roman" w:hAnsi="Times New Roman" w:cs="Times New Roman"/>
          <w:sz w:val="24"/>
          <w:szCs w:val="24"/>
          <w:lang w:eastAsia="ru-RU"/>
        </w:rPr>
        <w:t>и условия исключения территорий</w:t>
      </w:r>
      <w:r>
        <w:rPr>
          <w:rFonts w:ascii="Times New Roman" w:eastAsia="Times New Roman" w:hAnsi="Times New Roman" w:cs="Times New Roman"/>
          <w:sz w:val="24"/>
          <w:szCs w:val="24"/>
          <w:lang w:eastAsia="ru-RU"/>
        </w:rPr>
        <w:t xml:space="preserve"> </w:t>
      </w:r>
      <w:r w:rsidRPr="004671EB">
        <w:rPr>
          <w:rFonts w:ascii="Times New Roman" w:eastAsia="Times New Roman" w:hAnsi="Times New Roman" w:cs="Times New Roman"/>
          <w:sz w:val="24"/>
          <w:szCs w:val="24"/>
          <w:lang w:eastAsia="ru-RU"/>
        </w:rPr>
        <w:t xml:space="preserve">из адресного перечня дворовых и </w:t>
      </w:r>
      <w:r w:rsidRPr="004671EB">
        <w:rPr>
          <w:rFonts w:ascii="Times New Roman" w:eastAsia="Times New Roman" w:hAnsi="Times New Roman" w:cs="Times New Roman"/>
          <w:sz w:val="24"/>
          <w:szCs w:val="24"/>
          <w:lang w:eastAsia="ru-RU"/>
        </w:rPr>
        <w:lastRenderedPageBreak/>
        <w:t>общественных</w:t>
      </w:r>
      <w:r>
        <w:rPr>
          <w:rFonts w:ascii="Times New Roman" w:eastAsia="Times New Roman" w:hAnsi="Times New Roman" w:cs="Times New Roman"/>
          <w:sz w:val="24"/>
          <w:szCs w:val="24"/>
          <w:lang w:eastAsia="ru-RU"/>
        </w:rPr>
        <w:t xml:space="preserve"> </w:t>
      </w:r>
      <w:r w:rsidRPr="004671EB">
        <w:rPr>
          <w:rFonts w:ascii="Times New Roman" w:eastAsia="Times New Roman" w:hAnsi="Times New Roman" w:cs="Times New Roman"/>
          <w:sz w:val="24"/>
          <w:szCs w:val="24"/>
          <w:lang w:eastAsia="ru-RU"/>
        </w:rPr>
        <w:t>территорий, подлежащих благоустройству</w:t>
      </w:r>
      <w:r>
        <w:rPr>
          <w:rFonts w:ascii="Times New Roman" w:eastAsia="Times New Roman" w:hAnsi="Times New Roman" w:cs="Times New Roman"/>
          <w:sz w:val="24"/>
          <w:szCs w:val="24"/>
          <w:lang w:eastAsia="ru-RU"/>
        </w:rPr>
        <w:t xml:space="preserve"> представлены </w:t>
      </w:r>
      <w:r w:rsidRPr="00295A82">
        <w:rPr>
          <w:rFonts w:ascii="Times New Roman" w:eastAsia="Times New Roman" w:hAnsi="Times New Roman" w:cs="Times New Roman"/>
          <w:sz w:val="24"/>
          <w:szCs w:val="24"/>
          <w:lang w:eastAsia="ru-RU"/>
        </w:rPr>
        <w:t xml:space="preserve">в приложении </w:t>
      </w:r>
      <w:r w:rsidR="00D91490" w:rsidRPr="00295A82">
        <w:rPr>
          <w:rFonts w:ascii="Times New Roman" w:eastAsia="Times New Roman" w:hAnsi="Times New Roman" w:cs="Times New Roman"/>
          <w:sz w:val="24"/>
          <w:szCs w:val="24"/>
          <w:lang w:eastAsia="ru-RU"/>
        </w:rPr>
        <w:t>7</w:t>
      </w:r>
      <w:r w:rsidRPr="00295A82">
        <w:rPr>
          <w:rFonts w:ascii="Times New Roman" w:eastAsia="Times New Roman" w:hAnsi="Times New Roman" w:cs="Times New Roman"/>
          <w:sz w:val="24"/>
          <w:szCs w:val="24"/>
          <w:lang w:eastAsia="ru-RU"/>
        </w:rPr>
        <w:t xml:space="preserve"> к Подпрограмме 1.</w:t>
      </w:r>
    </w:p>
    <w:p w:rsidR="008F7DDF" w:rsidRPr="00C8686B" w:rsidRDefault="008F7DDF" w:rsidP="008F7DDF">
      <w:pPr>
        <w:widowControl w:val="0"/>
        <w:shd w:val="clear" w:color="auto" w:fill="FFFFFF"/>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F7DDF">
        <w:rPr>
          <w:rFonts w:ascii="Times New Roman" w:eastAsia="Times New Roman" w:hAnsi="Times New Roman" w:cs="Times New Roman"/>
          <w:sz w:val="24"/>
          <w:szCs w:val="24"/>
          <w:lang w:eastAsia="ru-RU"/>
        </w:rPr>
        <w:t>Мероприятия</w:t>
      </w:r>
      <w:r>
        <w:rPr>
          <w:rFonts w:ascii="Times New Roman" w:eastAsia="Times New Roman" w:hAnsi="Times New Roman" w:cs="Times New Roman"/>
          <w:sz w:val="24"/>
          <w:szCs w:val="24"/>
          <w:lang w:eastAsia="ru-RU"/>
        </w:rPr>
        <w:t xml:space="preserve"> </w:t>
      </w:r>
      <w:r w:rsidRPr="008F7DDF">
        <w:rPr>
          <w:rFonts w:ascii="Times New Roman" w:eastAsia="Times New Roman" w:hAnsi="Times New Roman" w:cs="Times New Roman"/>
          <w:sz w:val="24"/>
          <w:szCs w:val="24"/>
          <w:lang w:eastAsia="ru-RU"/>
        </w:rPr>
        <w:t>по инвентаризации уровня благоустройства</w:t>
      </w:r>
      <w:r>
        <w:rPr>
          <w:rFonts w:ascii="Times New Roman" w:eastAsia="Times New Roman" w:hAnsi="Times New Roman" w:cs="Times New Roman"/>
          <w:sz w:val="24"/>
          <w:szCs w:val="24"/>
          <w:lang w:eastAsia="ru-RU"/>
        </w:rPr>
        <w:t xml:space="preserve"> </w:t>
      </w:r>
      <w:r w:rsidRPr="008F7DDF">
        <w:rPr>
          <w:rFonts w:ascii="Times New Roman" w:eastAsia="Times New Roman" w:hAnsi="Times New Roman" w:cs="Times New Roman"/>
          <w:sz w:val="24"/>
          <w:szCs w:val="24"/>
          <w:lang w:eastAsia="ru-RU"/>
        </w:rPr>
        <w:t>индивидуальных жилых домов и земельных участков,</w:t>
      </w:r>
      <w:r>
        <w:rPr>
          <w:rFonts w:ascii="Times New Roman" w:eastAsia="Times New Roman" w:hAnsi="Times New Roman" w:cs="Times New Roman"/>
          <w:sz w:val="24"/>
          <w:szCs w:val="24"/>
          <w:lang w:eastAsia="ru-RU"/>
        </w:rPr>
        <w:t xml:space="preserve"> </w:t>
      </w:r>
      <w:r w:rsidRPr="008F7DDF">
        <w:rPr>
          <w:rFonts w:ascii="Times New Roman" w:eastAsia="Times New Roman" w:hAnsi="Times New Roman" w:cs="Times New Roman"/>
          <w:sz w:val="24"/>
          <w:szCs w:val="24"/>
          <w:lang w:eastAsia="ru-RU"/>
        </w:rPr>
        <w:t>предоставленных для их размещения, с заключением</w:t>
      </w:r>
      <w:r>
        <w:rPr>
          <w:rFonts w:ascii="Times New Roman" w:eastAsia="Times New Roman" w:hAnsi="Times New Roman" w:cs="Times New Roman"/>
          <w:sz w:val="24"/>
          <w:szCs w:val="24"/>
          <w:lang w:eastAsia="ru-RU"/>
        </w:rPr>
        <w:t xml:space="preserve"> </w:t>
      </w:r>
      <w:r w:rsidRPr="008F7DDF">
        <w:rPr>
          <w:rFonts w:ascii="Times New Roman" w:eastAsia="Times New Roman" w:hAnsi="Times New Roman" w:cs="Times New Roman"/>
          <w:sz w:val="24"/>
          <w:szCs w:val="24"/>
          <w:lang w:eastAsia="ru-RU"/>
        </w:rPr>
        <w:t>по результатам инвентаризации соглашений</w:t>
      </w:r>
      <w:r>
        <w:rPr>
          <w:rFonts w:ascii="Times New Roman" w:eastAsia="Times New Roman" w:hAnsi="Times New Roman" w:cs="Times New Roman"/>
          <w:sz w:val="24"/>
          <w:szCs w:val="24"/>
          <w:lang w:eastAsia="ru-RU"/>
        </w:rPr>
        <w:t xml:space="preserve"> </w:t>
      </w:r>
      <w:r w:rsidRPr="008F7DDF">
        <w:rPr>
          <w:rFonts w:ascii="Times New Roman" w:eastAsia="Times New Roman" w:hAnsi="Times New Roman" w:cs="Times New Roman"/>
          <w:sz w:val="24"/>
          <w:szCs w:val="24"/>
          <w:lang w:eastAsia="ru-RU"/>
        </w:rPr>
        <w:t>с собственниками (пользователями) указанных домов</w:t>
      </w:r>
      <w:r>
        <w:rPr>
          <w:rFonts w:ascii="Times New Roman" w:eastAsia="Times New Roman" w:hAnsi="Times New Roman" w:cs="Times New Roman"/>
          <w:sz w:val="24"/>
          <w:szCs w:val="24"/>
          <w:lang w:eastAsia="ru-RU"/>
        </w:rPr>
        <w:t xml:space="preserve"> </w:t>
      </w:r>
      <w:r w:rsidRPr="008F7DDF">
        <w:rPr>
          <w:rFonts w:ascii="Times New Roman" w:eastAsia="Times New Roman" w:hAnsi="Times New Roman" w:cs="Times New Roman"/>
          <w:sz w:val="24"/>
          <w:szCs w:val="24"/>
          <w:lang w:eastAsia="ru-RU"/>
        </w:rPr>
        <w:t>(собственниками (пользователями) земельных</w:t>
      </w:r>
      <w:r>
        <w:rPr>
          <w:rFonts w:ascii="Times New Roman" w:eastAsia="Times New Roman" w:hAnsi="Times New Roman" w:cs="Times New Roman"/>
          <w:sz w:val="24"/>
          <w:szCs w:val="24"/>
          <w:lang w:eastAsia="ru-RU"/>
        </w:rPr>
        <w:t xml:space="preserve"> </w:t>
      </w:r>
      <w:r w:rsidRPr="008F7DDF">
        <w:rPr>
          <w:rFonts w:ascii="Times New Roman" w:eastAsia="Times New Roman" w:hAnsi="Times New Roman" w:cs="Times New Roman"/>
          <w:sz w:val="24"/>
          <w:szCs w:val="24"/>
          <w:lang w:eastAsia="ru-RU"/>
        </w:rPr>
        <w:t>участков) об их благоустройстве</w:t>
      </w:r>
      <w:r>
        <w:rPr>
          <w:rFonts w:ascii="Times New Roman" w:eastAsia="Times New Roman" w:hAnsi="Times New Roman" w:cs="Times New Roman"/>
          <w:sz w:val="24"/>
          <w:szCs w:val="24"/>
          <w:lang w:eastAsia="ru-RU"/>
        </w:rPr>
        <w:t xml:space="preserve"> представлены в </w:t>
      </w:r>
      <w:r w:rsidRPr="00295A82">
        <w:rPr>
          <w:rFonts w:ascii="Times New Roman" w:eastAsia="Times New Roman" w:hAnsi="Times New Roman" w:cs="Times New Roman"/>
          <w:sz w:val="24"/>
          <w:szCs w:val="24"/>
          <w:lang w:eastAsia="ru-RU"/>
        </w:rPr>
        <w:t xml:space="preserve">приложении </w:t>
      </w:r>
      <w:r w:rsidR="00C13E83" w:rsidRPr="00295A82">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к Подпрограмме 1.</w:t>
      </w:r>
    </w:p>
    <w:p w:rsidR="00C8686B" w:rsidRPr="003655E5" w:rsidRDefault="00C8686B" w:rsidP="007706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06CD4" w:rsidRDefault="00106CD4" w:rsidP="003655E5">
      <w:pPr>
        <w:spacing w:after="0" w:line="240" w:lineRule="auto"/>
        <w:jc w:val="center"/>
        <w:rPr>
          <w:rFonts w:ascii="Times New Roman" w:eastAsia="Times New Roman" w:hAnsi="Times New Roman" w:cs="Times New Roman"/>
          <w:b/>
          <w:sz w:val="24"/>
          <w:szCs w:val="24"/>
          <w:lang w:eastAsia="ru-RU"/>
        </w:rPr>
      </w:pPr>
    </w:p>
    <w:p w:rsidR="008F7DDF" w:rsidRDefault="00106CD4" w:rsidP="004D2E69">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8F7DDF" w:rsidRDefault="008F7DDF" w:rsidP="004D2E69">
      <w:pPr>
        <w:spacing w:after="0" w:line="240" w:lineRule="auto"/>
        <w:jc w:val="right"/>
        <w:rPr>
          <w:rFonts w:ascii="Times New Roman" w:eastAsia="Times New Roman" w:hAnsi="Times New Roman" w:cs="Times New Roman"/>
          <w:b/>
          <w:sz w:val="24"/>
          <w:szCs w:val="24"/>
          <w:lang w:eastAsia="ru-RU"/>
        </w:rPr>
      </w:pPr>
    </w:p>
    <w:p w:rsidR="00295A82" w:rsidRDefault="00295A82" w:rsidP="004D2E69">
      <w:pPr>
        <w:spacing w:after="0" w:line="240" w:lineRule="auto"/>
        <w:jc w:val="right"/>
        <w:rPr>
          <w:rFonts w:ascii="Times New Roman" w:eastAsia="Times New Roman" w:hAnsi="Times New Roman" w:cs="Times New Roman"/>
          <w:sz w:val="24"/>
          <w:szCs w:val="24"/>
          <w:lang w:eastAsia="ru-RU"/>
        </w:rPr>
      </w:pPr>
    </w:p>
    <w:p w:rsidR="00295A82" w:rsidRDefault="00295A82" w:rsidP="004D2E69">
      <w:pPr>
        <w:spacing w:after="0" w:line="240" w:lineRule="auto"/>
        <w:jc w:val="right"/>
        <w:rPr>
          <w:rFonts w:ascii="Times New Roman" w:eastAsia="Times New Roman" w:hAnsi="Times New Roman" w:cs="Times New Roman"/>
          <w:sz w:val="24"/>
          <w:szCs w:val="24"/>
          <w:lang w:eastAsia="ru-RU"/>
        </w:rPr>
      </w:pPr>
    </w:p>
    <w:p w:rsidR="00295A82" w:rsidRDefault="00295A82" w:rsidP="004D2E69">
      <w:pPr>
        <w:spacing w:after="0" w:line="240" w:lineRule="auto"/>
        <w:jc w:val="right"/>
        <w:rPr>
          <w:rFonts w:ascii="Times New Roman" w:eastAsia="Times New Roman" w:hAnsi="Times New Roman" w:cs="Times New Roman"/>
          <w:sz w:val="24"/>
          <w:szCs w:val="24"/>
          <w:lang w:eastAsia="ru-RU"/>
        </w:rPr>
      </w:pPr>
    </w:p>
    <w:p w:rsidR="004D2E69" w:rsidRDefault="004D2E69" w:rsidP="004D2E69">
      <w:pPr>
        <w:spacing w:after="0" w:line="240" w:lineRule="auto"/>
        <w:jc w:val="right"/>
        <w:rPr>
          <w:rFonts w:ascii="Times New Roman" w:eastAsia="Times New Roman" w:hAnsi="Times New Roman" w:cs="Times New Roman"/>
          <w:sz w:val="24"/>
          <w:szCs w:val="24"/>
          <w:lang w:eastAsia="ru-RU"/>
        </w:rPr>
      </w:pPr>
      <w:r w:rsidRPr="00F112C9">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 xml:space="preserve">1 </w:t>
      </w:r>
      <w:r w:rsidRPr="00F112C9">
        <w:rPr>
          <w:rFonts w:ascii="Times New Roman" w:eastAsia="Times New Roman" w:hAnsi="Times New Roman" w:cs="Times New Roman"/>
          <w:sz w:val="24"/>
          <w:szCs w:val="24"/>
          <w:lang w:eastAsia="ru-RU"/>
        </w:rPr>
        <w:t>к Подпрограмме 1</w:t>
      </w:r>
    </w:p>
    <w:p w:rsidR="004D2E69" w:rsidRPr="00F112C9" w:rsidRDefault="004D2E69" w:rsidP="004D2E69">
      <w:pPr>
        <w:spacing w:after="0" w:line="240" w:lineRule="auto"/>
        <w:jc w:val="center"/>
        <w:rPr>
          <w:rFonts w:ascii="Times New Roman" w:eastAsia="Times New Roman" w:hAnsi="Times New Roman" w:cs="Times New Roman"/>
          <w:b/>
          <w:lang w:eastAsia="ru-RU"/>
        </w:rPr>
      </w:pPr>
    </w:p>
    <w:tbl>
      <w:tblPr>
        <w:tblStyle w:val="26"/>
        <w:tblW w:w="9634" w:type="dxa"/>
        <w:tblLook w:val="04A0" w:firstRow="1" w:lastRow="0" w:firstColumn="1" w:lastColumn="0" w:noHBand="0" w:noVBand="1"/>
      </w:tblPr>
      <w:tblGrid>
        <w:gridCol w:w="665"/>
        <w:gridCol w:w="6560"/>
        <w:gridCol w:w="2409"/>
      </w:tblGrid>
      <w:tr w:rsidR="004D2E69" w:rsidRPr="00F112C9" w:rsidTr="00195F8C">
        <w:trPr>
          <w:trHeight w:val="839"/>
        </w:trPr>
        <w:tc>
          <w:tcPr>
            <w:tcW w:w="665" w:type="dxa"/>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sz w:val="22"/>
                <w:szCs w:val="22"/>
              </w:rPr>
              <w:t>№ п/п</w:t>
            </w:r>
          </w:p>
        </w:tc>
        <w:tc>
          <w:tcPr>
            <w:tcW w:w="6560" w:type="dxa"/>
          </w:tcPr>
          <w:p w:rsidR="004D2E69" w:rsidRPr="00F112C9" w:rsidRDefault="004D2E69" w:rsidP="00195F8C">
            <w:pPr>
              <w:tabs>
                <w:tab w:val="left" w:pos="1418"/>
              </w:tabs>
              <w:autoSpaceDE w:val="0"/>
              <w:autoSpaceDN w:val="0"/>
              <w:adjustRightInd w:val="0"/>
              <w:jc w:val="center"/>
              <w:rPr>
                <w:rFonts w:eastAsia="Calibri"/>
                <w:sz w:val="22"/>
                <w:szCs w:val="22"/>
              </w:rPr>
            </w:pPr>
          </w:p>
          <w:p w:rsidR="004D2E69" w:rsidRPr="00F112C9" w:rsidRDefault="004D2E69" w:rsidP="00195F8C">
            <w:pPr>
              <w:tabs>
                <w:tab w:val="left" w:pos="1418"/>
              </w:tabs>
              <w:autoSpaceDE w:val="0"/>
              <w:autoSpaceDN w:val="0"/>
              <w:adjustRightInd w:val="0"/>
              <w:jc w:val="center"/>
              <w:rPr>
                <w:rFonts w:eastAsia="Calibri"/>
                <w:sz w:val="22"/>
                <w:szCs w:val="22"/>
              </w:rPr>
            </w:pPr>
            <w:r w:rsidRPr="00F112C9">
              <w:rPr>
                <w:rFonts w:eastAsia="Calibri"/>
                <w:sz w:val="22"/>
                <w:szCs w:val="22"/>
              </w:rPr>
              <w:t>Адрес дворовой территории многоквартирных домов</w:t>
            </w:r>
          </w:p>
        </w:tc>
        <w:tc>
          <w:tcPr>
            <w:tcW w:w="2409" w:type="dxa"/>
          </w:tcPr>
          <w:p w:rsidR="004D2E69" w:rsidRPr="00F112C9" w:rsidRDefault="004D2E69" w:rsidP="00195F8C">
            <w:pPr>
              <w:tabs>
                <w:tab w:val="left" w:pos="1418"/>
              </w:tabs>
              <w:autoSpaceDE w:val="0"/>
              <w:autoSpaceDN w:val="0"/>
              <w:adjustRightInd w:val="0"/>
              <w:ind w:left="-242" w:firstLine="290"/>
              <w:jc w:val="center"/>
              <w:rPr>
                <w:rFonts w:eastAsia="Calibri"/>
                <w:sz w:val="22"/>
                <w:szCs w:val="22"/>
              </w:rPr>
            </w:pPr>
            <w:r w:rsidRPr="00F112C9">
              <w:rPr>
                <w:rFonts w:eastAsia="Calibri"/>
                <w:sz w:val="22"/>
                <w:szCs w:val="22"/>
              </w:rPr>
              <w:t>Кадастровый номер   дворовой территории</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center"/>
              <w:rPr>
                <w:rFonts w:eastAsia="Calibri"/>
                <w:sz w:val="22"/>
                <w:szCs w:val="22"/>
              </w:rPr>
            </w:pPr>
            <w:r w:rsidRPr="00F112C9">
              <w:rPr>
                <w:rFonts w:eastAsia="Calibri"/>
                <w:sz w:val="22"/>
                <w:szCs w:val="22"/>
              </w:rPr>
              <w:t>1</w:t>
            </w:r>
          </w:p>
        </w:tc>
        <w:tc>
          <w:tcPr>
            <w:tcW w:w="6560" w:type="dxa"/>
            <w:tcBorders>
              <w:top w:val="single" w:sz="4" w:space="0" w:color="auto"/>
              <w:left w:val="single" w:sz="4" w:space="0" w:color="auto"/>
              <w:bottom w:val="single" w:sz="4" w:space="0" w:color="auto"/>
              <w:right w:val="single" w:sz="4" w:space="0" w:color="auto"/>
            </w:tcBorders>
            <w:vAlign w:val="bottom"/>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Дзержинского, д.82</w:t>
            </w:r>
          </w:p>
        </w:tc>
        <w:tc>
          <w:tcPr>
            <w:tcW w:w="2409" w:type="dxa"/>
            <w:tcBorders>
              <w:top w:val="single" w:sz="4" w:space="0" w:color="auto"/>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ind w:left="-101"/>
              <w:jc w:val="center"/>
              <w:rPr>
                <w:rFonts w:eastAsia="Calibri"/>
                <w:sz w:val="22"/>
                <w:szCs w:val="22"/>
                <w:lang w:val="en-US"/>
              </w:rPr>
            </w:pPr>
            <w:r w:rsidRPr="00F112C9">
              <w:rPr>
                <w:rFonts w:eastAsia="Calibri"/>
                <w:color w:val="000000"/>
                <w:sz w:val="22"/>
                <w:szCs w:val="22"/>
              </w:rPr>
              <w:t>11:10:4501033:58</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center"/>
              <w:rPr>
                <w:rFonts w:eastAsia="Calibri"/>
                <w:sz w:val="22"/>
                <w:szCs w:val="22"/>
              </w:rPr>
            </w:pPr>
            <w:r w:rsidRPr="00F112C9">
              <w:rPr>
                <w:rFonts w:eastAsia="Calibri"/>
                <w:sz w:val="22"/>
                <w:szCs w:val="22"/>
              </w:rPr>
              <w:t>2</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Дзержинского, д.78</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11:10:4501025:101</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center"/>
              <w:rPr>
                <w:rFonts w:eastAsia="Calibri"/>
                <w:sz w:val="22"/>
                <w:szCs w:val="22"/>
              </w:rPr>
            </w:pPr>
            <w:r w:rsidRPr="00F112C9">
              <w:rPr>
                <w:rFonts w:eastAsia="Calibri"/>
                <w:sz w:val="22"/>
                <w:szCs w:val="22"/>
                <w:lang w:val="en-US"/>
              </w:rPr>
              <w:t>3</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Дзержинского, д.106</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11:10:4501041:62</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center"/>
              <w:rPr>
                <w:rFonts w:eastAsia="Calibri"/>
                <w:sz w:val="22"/>
                <w:szCs w:val="22"/>
              </w:rPr>
            </w:pPr>
            <w:r w:rsidRPr="00F112C9">
              <w:rPr>
                <w:rFonts w:eastAsia="Calibri"/>
                <w:sz w:val="22"/>
                <w:szCs w:val="22"/>
              </w:rPr>
              <w:t>4</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Дзержинского, д.108</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11:10:4501041:64</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center"/>
              <w:rPr>
                <w:rFonts w:eastAsia="Calibri"/>
                <w:sz w:val="22"/>
                <w:szCs w:val="22"/>
              </w:rPr>
            </w:pPr>
            <w:r w:rsidRPr="00F112C9">
              <w:rPr>
                <w:rFonts w:eastAsia="Calibri"/>
                <w:sz w:val="22"/>
                <w:szCs w:val="22"/>
              </w:rPr>
              <w:t>5</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Дзержинского, д.110</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11:10:4501041:66</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center"/>
              <w:rPr>
                <w:rFonts w:eastAsia="Calibri"/>
                <w:sz w:val="22"/>
                <w:szCs w:val="22"/>
              </w:rPr>
            </w:pPr>
            <w:r w:rsidRPr="00F112C9">
              <w:rPr>
                <w:rFonts w:eastAsia="Calibri"/>
                <w:sz w:val="22"/>
                <w:szCs w:val="22"/>
              </w:rPr>
              <w:t>6</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Дзержинского, д.116</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11:10:4501041:77</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center"/>
              <w:rPr>
                <w:rFonts w:eastAsia="Calibri"/>
                <w:sz w:val="22"/>
                <w:szCs w:val="22"/>
              </w:rPr>
            </w:pPr>
            <w:r w:rsidRPr="00F112C9">
              <w:rPr>
                <w:rFonts w:eastAsia="Calibri"/>
                <w:sz w:val="22"/>
                <w:szCs w:val="22"/>
              </w:rPr>
              <w:t>7</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Дзержинского, д.120</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11:10:4501041:74</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center"/>
              <w:rPr>
                <w:rFonts w:eastAsia="Calibri"/>
                <w:sz w:val="22"/>
                <w:szCs w:val="22"/>
              </w:rPr>
            </w:pPr>
            <w:r w:rsidRPr="00F112C9">
              <w:rPr>
                <w:rFonts w:eastAsia="Calibri"/>
                <w:sz w:val="22"/>
                <w:szCs w:val="22"/>
              </w:rPr>
              <w:t>8</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Дзержинского, д.128</w:t>
            </w:r>
          </w:p>
        </w:tc>
        <w:tc>
          <w:tcPr>
            <w:tcW w:w="2409" w:type="dxa"/>
            <w:tcBorders>
              <w:top w:val="nil"/>
              <w:left w:val="nil"/>
              <w:bottom w:val="single" w:sz="4" w:space="0" w:color="auto"/>
              <w:right w:val="single" w:sz="4" w:space="0" w:color="auto"/>
            </w:tcBorders>
            <w:vAlign w:val="bottom"/>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11:10:4501044:328</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center"/>
              <w:rPr>
                <w:rFonts w:eastAsia="Calibri"/>
                <w:sz w:val="22"/>
                <w:szCs w:val="22"/>
              </w:rPr>
            </w:pPr>
            <w:r w:rsidRPr="00F112C9">
              <w:rPr>
                <w:rFonts w:eastAsia="Calibri"/>
                <w:sz w:val="22"/>
                <w:szCs w:val="22"/>
              </w:rPr>
              <w:t>9</w:t>
            </w:r>
          </w:p>
        </w:tc>
        <w:tc>
          <w:tcPr>
            <w:tcW w:w="6560" w:type="dxa"/>
            <w:tcBorders>
              <w:top w:val="nil"/>
              <w:left w:val="single" w:sz="4" w:space="0" w:color="auto"/>
              <w:bottom w:val="single" w:sz="4" w:space="0" w:color="auto"/>
              <w:right w:val="single" w:sz="4" w:space="0" w:color="auto"/>
            </w:tcBorders>
            <w:vAlign w:val="bottom"/>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Дзержинского, д.128А</w:t>
            </w:r>
          </w:p>
        </w:tc>
        <w:tc>
          <w:tcPr>
            <w:tcW w:w="2409" w:type="dxa"/>
            <w:tcBorders>
              <w:top w:val="nil"/>
              <w:left w:val="nil"/>
              <w:bottom w:val="single" w:sz="4" w:space="0" w:color="auto"/>
              <w:right w:val="single" w:sz="4" w:space="0" w:color="auto"/>
            </w:tcBorders>
            <w:vAlign w:val="bottom"/>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11:10:4501044:997</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center"/>
              <w:rPr>
                <w:rFonts w:eastAsia="Calibri"/>
                <w:sz w:val="22"/>
                <w:szCs w:val="22"/>
              </w:rPr>
            </w:pPr>
            <w:r w:rsidRPr="00F112C9">
              <w:rPr>
                <w:rFonts w:eastAsia="Calibri"/>
                <w:sz w:val="22"/>
                <w:szCs w:val="22"/>
              </w:rPr>
              <w:t>10</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Дзержинского, д.126</w:t>
            </w:r>
          </w:p>
        </w:tc>
        <w:tc>
          <w:tcPr>
            <w:tcW w:w="2409" w:type="dxa"/>
            <w:tcBorders>
              <w:top w:val="nil"/>
              <w:left w:val="nil"/>
              <w:bottom w:val="single" w:sz="4" w:space="0" w:color="auto"/>
              <w:right w:val="single" w:sz="4" w:space="0" w:color="auto"/>
            </w:tcBorders>
            <w:vAlign w:val="bottom"/>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11:10:4501044:330</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center"/>
              <w:rPr>
                <w:rFonts w:eastAsia="Calibri"/>
                <w:sz w:val="22"/>
                <w:szCs w:val="22"/>
              </w:rPr>
            </w:pPr>
            <w:r w:rsidRPr="00F112C9">
              <w:rPr>
                <w:rFonts w:eastAsia="Calibri"/>
                <w:sz w:val="22"/>
                <w:szCs w:val="22"/>
              </w:rPr>
              <w:t>11</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Волгоградская, д.22</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11:10:4502010:6</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center"/>
              <w:rPr>
                <w:rFonts w:eastAsia="Calibri"/>
                <w:sz w:val="22"/>
                <w:szCs w:val="22"/>
              </w:rPr>
            </w:pPr>
            <w:r w:rsidRPr="00F112C9">
              <w:rPr>
                <w:rFonts w:eastAsia="Calibri"/>
                <w:sz w:val="22"/>
                <w:szCs w:val="22"/>
              </w:rPr>
              <w:t>12</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Гущина, д.4</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11:10:450103:62</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center"/>
              <w:rPr>
                <w:rFonts w:eastAsia="Calibri"/>
                <w:sz w:val="22"/>
                <w:szCs w:val="22"/>
              </w:rPr>
            </w:pPr>
            <w:r w:rsidRPr="00F112C9">
              <w:rPr>
                <w:rFonts w:eastAsia="Calibri"/>
                <w:sz w:val="22"/>
                <w:szCs w:val="22"/>
              </w:rPr>
              <w:t>13</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Комсомольская, д.13</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11:10:4502009:33</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center"/>
              <w:rPr>
                <w:rFonts w:eastAsia="Calibri"/>
                <w:sz w:val="22"/>
                <w:szCs w:val="22"/>
              </w:rPr>
            </w:pPr>
            <w:r w:rsidRPr="00F112C9">
              <w:rPr>
                <w:rFonts w:eastAsia="Calibri"/>
                <w:sz w:val="22"/>
                <w:szCs w:val="22"/>
              </w:rPr>
              <w:t>14</w:t>
            </w:r>
          </w:p>
        </w:tc>
        <w:tc>
          <w:tcPr>
            <w:tcW w:w="6560" w:type="dxa"/>
            <w:tcBorders>
              <w:top w:val="nil"/>
              <w:left w:val="single" w:sz="4" w:space="0" w:color="auto"/>
              <w:bottom w:val="single" w:sz="4" w:space="0" w:color="auto"/>
              <w:right w:val="single" w:sz="4" w:space="0" w:color="auto"/>
            </w:tcBorders>
            <w:vAlign w:val="bottom"/>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xml:space="preserve">, ул. Коммунистическая, д.28 </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11:10:4501034:253</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center"/>
              <w:rPr>
                <w:rFonts w:eastAsia="Calibri"/>
                <w:sz w:val="22"/>
                <w:szCs w:val="22"/>
              </w:rPr>
            </w:pPr>
            <w:r w:rsidRPr="00F112C9">
              <w:rPr>
                <w:rFonts w:eastAsia="Calibri"/>
                <w:sz w:val="22"/>
                <w:szCs w:val="22"/>
              </w:rPr>
              <w:t>15</w:t>
            </w:r>
          </w:p>
        </w:tc>
        <w:tc>
          <w:tcPr>
            <w:tcW w:w="6560" w:type="dxa"/>
            <w:tcBorders>
              <w:top w:val="nil"/>
              <w:left w:val="single" w:sz="4" w:space="0" w:color="auto"/>
              <w:bottom w:val="single" w:sz="4" w:space="0" w:color="auto"/>
              <w:right w:val="single" w:sz="4" w:space="0" w:color="auto"/>
            </w:tcBorders>
            <w:vAlign w:val="bottom"/>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xml:space="preserve">, ул. Коммунистическая, д.26 </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11:10:4501034:238</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center"/>
              <w:rPr>
                <w:rFonts w:eastAsia="Calibri"/>
                <w:sz w:val="22"/>
                <w:szCs w:val="22"/>
              </w:rPr>
            </w:pPr>
            <w:r w:rsidRPr="00F112C9">
              <w:rPr>
                <w:rFonts w:eastAsia="Calibri"/>
                <w:sz w:val="22"/>
                <w:szCs w:val="22"/>
              </w:rPr>
              <w:t>16</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Ленинградская, д.6</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11:10:4501041:63</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center"/>
              <w:rPr>
                <w:rFonts w:eastAsia="Calibri"/>
                <w:sz w:val="22"/>
                <w:szCs w:val="22"/>
              </w:rPr>
            </w:pPr>
            <w:r w:rsidRPr="00F112C9">
              <w:rPr>
                <w:rFonts w:eastAsia="Calibri"/>
                <w:sz w:val="22"/>
                <w:szCs w:val="22"/>
              </w:rPr>
              <w:t>17</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Ленинградская, д.25</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11:10:4501041:71</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center"/>
              <w:rPr>
                <w:rFonts w:eastAsia="Calibri"/>
                <w:sz w:val="22"/>
                <w:szCs w:val="22"/>
              </w:rPr>
            </w:pPr>
            <w:r w:rsidRPr="00F112C9">
              <w:rPr>
                <w:rFonts w:eastAsia="Calibri"/>
                <w:sz w:val="22"/>
                <w:szCs w:val="22"/>
              </w:rPr>
              <w:t>18</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Ленинградская, д.26</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11:10:4501041:61</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center"/>
              <w:rPr>
                <w:rFonts w:eastAsia="Calibri"/>
                <w:sz w:val="22"/>
                <w:szCs w:val="22"/>
              </w:rPr>
            </w:pPr>
            <w:r w:rsidRPr="00F112C9">
              <w:rPr>
                <w:rFonts w:eastAsia="Calibri"/>
                <w:sz w:val="22"/>
                <w:szCs w:val="22"/>
              </w:rPr>
              <w:t>19</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Ленинградская, д.27</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11:10:4501041:69</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center"/>
              <w:rPr>
                <w:rFonts w:eastAsia="Calibri"/>
                <w:sz w:val="22"/>
                <w:szCs w:val="22"/>
              </w:rPr>
            </w:pPr>
            <w:r w:rsidRPr="00F112C9">
              <w:rPr>
                <w:rFonts w:eastAsia="Calibri"/>
                <w:sz w:val="22"/>
                <w:szCs w:val="22"/>
              </w:rPr>
              <w:t>20</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Ленинградская, д.28</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11:10:4501041:67</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center"/>
              <w:rPr>
                <w:rFonts w:eastAsia="Calibri"/>
                <w:sz w:val="22"/>
                <w:szCs w:val="22"/>
              </w:rPr>
            </w:pPr>
            <w:r w:rsidRPr="00F112C9">
              <w:rPr>
                <w:rFonts w:eastAsia="Calibri"/>
                <w:sz w:val="22"/>
                <w:szCs w:val="22"/>
              </w:rPr>
              <w:t>21</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Ленинградская, д.29</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11:10:4501044:331</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center"/>
              <w:rPr>
                <w:rFonts w:eastAsia="Calibri"/>
                <w:sz w:val="22"/>
                <w:szCs w:val="22"/>
              </w:rPr>
            </w:pPr>
            <w:r w:rsidRPr="00F112C9">
              <w:rPr>
                <w:rFonts w:eastAsia="Calibri"/>
                <w:sz w:val="22"/>
                <w:szCs w:val="22"/>
              </w:rPr>
              <w:t>22</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Ленинградская, д.30</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11:10:4501044:324</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center"/>
              <w:rPr>
                <w:rFonts w:eastAsia="Calibri"/>
                <w:sz w:val="22"/>
                <w:szCs w:val="22"/>
              </w:rPr>
            </w:pPr>
            <w:r w:rsidRPr="00F112C9">
              <w:rPr>
                <w:rFonts w:eastAsia="Calibri"/>
                <w:sz w:val="22"/>
                <w:szCs w:val="22"/>
              </w:rPr>
              <w:t>23</w:t>
            </w:r>
          </w:p>
        </w:tc>
        <w:tc>
          <w:tcPr>
            <w:tcW w:w="6560" w:type="dxa"/>
            <w:tcBorders>
              <w:top w:val="nil"/>
              <w:left w:val="single" w:sz="4" w:space="0" w:color="auto"/>
              <w:bottom w:val="single" w:sz="4" w:space="0" w:color="auto"/>
              <w:right w:val="single" w:sz="4" w:space="0" w:color="auto"/>
            </w:tcBorders>
            <w:vAlign w:val="bottom"/>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Мечникова, д.5</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11:10:4501034:9</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center"/>
              <w:rPr>
                <w:rFonts w:eastAsia="Calibri"/>
                <w:sz w:val="22"/>
                <w:szCs w:val="22"/>
              </w:rPr>
            </w:pPr>
            <w:r w:rsidRPr="00F112C9">
              <w:rPr>
                <w:rFonts w:eastAsia="Calibri"/>
                <w:sz w:val="22"/>
                <w:szCs w:val="22"/>
              </w:rPr>
              <w:t>24</w:t>
            </w:r>
          </w:p>
        </w:tc>
        <w:tc>
          <w:tcPr>
            <w:tcW w:w="6560" w:type="dxa"/>
            <w:tcBorders>
              <w:top w:val="nil"/>
              <w:left w:val="single" w:sz="4" w:space="0" w:color="auto"/>
              <w:bottom w:val="single" w:sz="4" w:space="0" w:color="auto"/>
              <w:right w:val="single" w:sz="4" w:space="0" w:color="auto"/>
            </w:tcBorders>
            <w:vAlign w:val="bottom"/>
          </w:tcPr>
          <w:p w:rsidR="004D2E69" w:rsidRPr="00F112C9" w:rsidRDefault="004D2E69" w:rsidP="00195F8C">
            <w:pPr>
              <w:tabs>
                <w:tab w:val="left" w:pos="1418"/>
              </w:tabs>
              <w:autoSpaceDE w:val="0"/>
              <w:autoSpaceDN w:val="0"/>
              <w:adjustRightInd w:val="0"/>
              <w:jc w:val="both"/>
              <w:rPr>
                <w:rFonts w:eastAsia="Calibri"/>
                <w:sz w:val="22"/>
                <w:szCs w:val="22"/>
              </w:rPr>
            </w:pPr>
            <w:proofErr w:type="spellStart"/>
            <w:r w:rsidRPr="00F112C9">
              <w:rPr>
                <w:rFonts w:eastAsia="Calibri"/>
                <w:color w:val="000000"/>
                <w:sz w:val="22"/>
                <w:szCs w:val="22"/>
              </w:rPr>
              <w:t>г.Емва</w:t>
            </w:r>
            <w:proofErr w:type="spellEnd"/>
            <w:r w:rsidRPr="00F112C9">
              <w:rPr>
                <w:rFonts w:eastAsia="Calibri"/>
                <w:color w:val="000000"/>
                <w:sz w:val="22"/>
                <w:szCs w:val="22"/>
              </w:rPr>
              <w:t>, ул. Мечникова, д.6</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11:10:4501034:254</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center"/>
              <w:rPr>
                <w:rFonts w:eastAsia="Calibri"/>
                <w:sz w:val="22"/>
                <w:szCs w:val="22"/>
              </w:rPr>
            </w:pPr>
            <w:r w:rsidRPr="00F112C9">
              <w:rPr>
                <w:rFonts w:eastAsia="Calibri"/>
                <w:sz w:val="22"/>
                <w:szCs w:val="22"/>
              </w:rPr>
              <w:t>25</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Мечникова, д.16</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11:10:4501035:980</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center"/>
              <w:rPr>
                <w:rFonts w:eastAsia="Calibri"/>
                <w:sz w:val="22"/>
                <w:szCs w:val="22"/>
              </w:rPr>
            </w:pPr>
            <w:r w:rsidRPr="00F112C9">
              <w:rPr>
                <w:rFonts w:eastAsia="Calibri"/>
                <w:sz w:val="22"/>
                <w:szCs w:val="22"/>
              </w:rPr>
              <w:t>26</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Мечникова, д.22</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11:10:4501043:979</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center"/>
              <w:rPr>
                <w:rFonts w:eastAsia="Calibri"/>
                <w:sz w:val="22"/>
                <w:szCs w:val="22"/>
              </w:rPr>
            </w:pPr>
            <w:r w:rsidRPr="00F112C9">
              <w:rPr>
                <w:rFonts w:eastAsia="Calibri"/>
                <w:sz w:val="22"/>
                <w:szCs w:val="22"/>
              </w:rPr>
              <w:t>27</w:t>
            </w:r>
          </w:p>
        </w:tc>
        <w:tc>
          <w:tcPr>
            <w:tcW w:w="6560" w:type="dxa"/>
            <w:tcBorders>
              <w:top w:val="nil"/>
              <w:left w:val="single" w:sz="4" w:space="0" w:color="auto"/>
              <w:bottom w:val="single" w:sz="4" w:space="0" w:color="auto"/>
              <w:right w:val="single" w:sz="4" w:space="0" w:color="auto"/>
            </w:tcBorders>
            <w:vAlign w:val="bottom"/>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Пионерская, д.3</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11:10:4501012:335</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sz w:val="22"/>
                <w:szCs w:val="22"/>
              </w:rPr>
              <w:t>28</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Пионерская, д.4</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11:10:4501012:42</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sz w:val="22"/>
                <w:szCs w:val="22"/>
              </w:rPr>
              <w:t>29</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Пионерская, д.9</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11:10:4501012:513</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sz w:val="22"/>
                <w:szCs w:val="22"/>
              </w:rPr>
              <w:t>30</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Пионерская, д.25</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11:10:4501043:833</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sz w:val="22"/>
                <w:szCs w:val="22"/>
              </w:rPr>
              <w:t>31</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Пионерская, д.26</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11:10:4501043:277</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sz w:val="22"/>
                <w:szCs w:val="22"/>
              </w:rPr>
              <w:t>32</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Пионерская, д.27</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11:10:4501043:829</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sz w:val="22"/>
                <w:szCs w:val="22"/>
              </w:rPr>
              <w:t>33</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Пионерская, д.28</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11:10:4501043:276</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sz w:val="22"/>
                <w:szCs w:val="22"/>
              </w:rPr>
              <w:t>34</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Пионерская, д.29</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11:10:4501043:830</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sz w:val="22"/>
                <w:szCs w:val="22"/>
              </w:rPr>
              <w:t>35</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30 лет Победы, д.15</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11:10:4501006:107</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sz w:val="22"/>
                <w:szCs w:val="22"/>
              </w:rPr>
              <w:t>36</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30 лет Победы, д.17</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11:10:4501006:422</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sz w:val="22"/>
                <w:szCs w:val="22"/>
              </w:rPr>
              <w:t>37</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30 лет Победы, д.19</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11:10:4501006:108</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sz w:val="22"/>
                <w:szCs w:val="22"/>
              </w:rPr>
              <w:t>38</w:t>
            </w:r>
          </w:p>
        </w:tc>
        <w:tc>
          <w:tcPr>
            <w:tcW w:w="6560" w:type="dxa"/>
            <w:tcBorders>
              <w:top w:val="nil"/>
              <w:left w:val="single" w:sz="4" w:space="0" w:color="auto"/>
              <w:bottom w:val="single" w:sz="4" w:space="0" w:color="auto"/>
              <w:right w:val="single" w:sz="4" w:space="0" w:color="auto"/>
            </w:tcBorders>
            <w:vAlign w:val="bottom"/>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30 лет Победы, д.25А</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11:10:4501006:110</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sz w:val="22"/>
                <w:szCs w:val="22"/>
              </w:rPr>
              <w:t>39</w:t>
            </w:r>
          </w:p>
        </w:tc>
        <w:tc>
          <w:tcPr>
            <w:tcW w:w="6560" w:type="dxa"/>
            <w:tcBorders>
              <w:top w:val="nil"/>
              <w:left w:val="single" w:sz="4" w:space="0" w:color="auto"/>
              <w:bottom w:val="single" w:sz="4" w:space="0" w:color="auto"/>
              <w:right w:val="single" w:sz="4" w:space="0" w:color="auto"/>
            </w:tcBorders>
            <w:vAlign w:val="bottom"/>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30 лет Победы, д.26</w:t>
            </w:r>
          </w:p>
        </w:tc>
        <w:tc>
          <w:tcPr>
            <w:tcW w:w="2409" w:type="dxa"/>
            <w:tcBorders>
              <w:top w:val="nil"/>
              <w:left w:val="nil"/>
              <w:bottom w:val="single" w:sz="4" w:space="0" w:color="auto"/>
              <w:right w:val="single" w:sz="4" w:space="0" w:color="auto"/>
            </w:tcBorders>
            <w:vAlign w:val="bottom"/>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11:10:4501012:4</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sz w:val="22"/>
                <w:szCs w:val="22"/>
              </w:rPr>
              <w:t>40</w:t>
            </w:r>
          </w:p>
        </w:tc>
        <w:tc>
          <w:tcPr>
            <w:tcW w:w="6560" w:type="dxa"/>
            <w:tcBorders>
              <w:top w:val="nil"/>
              <w:left w:val="single" w:sz="4" w:space="0" w:color="auto"/>
              <w:bottom w:val="single" w:sz="4" w:space="0" w:color="auto"/>
              <w:right w:val="single" w:sz="4" w:space="0" w:color="auto"/>
            </w:tcBorders>
            <w:vAlign w:val="bottom"/>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30 лет Победы, д.31</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11:10:4501006:112</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sz w:val="22"/>
                <w:szCs w:val="22"/>
              </w:rPr>
              <w:t>41</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60 лет Октября, д.73</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11:10:4502046:60</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sz w:val="22"/>
                <w:szCs w:val="22"/>
              </w:rPr>
              <w:t>42</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60 лет Октября, д.75</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11:10:4502046:11</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sz w:val="22"/>
                <w:szCs w:val="22"/>
              </w:rPr>
              <w:t>43</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Совхозная, д.8</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11:10:4501037:14</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sz w:val="22"/>
                <w:szCs w:val="22"/>
              </w:rPr>
              <w:t>44</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Совхозная, д.10</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11:10:4501037:14</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sz w:val="22"/>
                <w:szCs w:val="22"/>
              </w:rPr>
              <w:t>45</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Совхозная, д.22</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11:10:4501037:14</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sz w:val="22"/>
                <w:szCs w:val="22"/>
              </w:rPr>
              <w:t>46</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Совхозная, д.18</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11:10:4501037:1</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sz w:val="22"/>
                <w:szCs w:val="22"/>
              </w:rPr>
              <w:t>47</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Совхозная, д.39</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11:10:4501028:113</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sz w:val="22"/>
                <w:szCs w:val="22"/>
              </w:rPr>
              <w:t>48</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Совхозная, д.41</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11:10:4501028:144</w:t>
            </w:r>
          </w:p>
        </w:tc>
      </w:tr>
      <w:tr w:rsidR="004D2E69" w:rsidRPr="00F112C9" w:rsidTr="00195F8C">
        <w:tc>
          <w:tcPr>
            <w:tcW w:w="665" w:type="dxa"/>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sz w:val="22"/>
                <w:szCs w:val="22"/>
              </w:rPr>
              <w:t>49</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Совхозная, д.43</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11:10:4501028:144</w:t>
            </w:r>
          </w:p>
        </w:tc>
      </w:tr>
      <w:tr w:rsidR="004D2E69" w:rsidRPr="00F112C9" w:rsidTr="00167EA4">
        <w:tc>
          <w:tcPr>
            <w:tcW w:w="665" w:type="dxa"/>
            <w:tcBorders>
              <w:bottom w:val="single" w:sz="4" w:space="0" w:color="auto"/>
            </w:tcBorders>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sz w:val="22"/>
                <w:szCs w:val="22"/>
              </w:rPr>
              <w:t>50</w:t>
            </w:r>
          </w:p>
        </w:tc>
        <w:tc>
          <w:tcPr>
            <w:tcW w:w="6560" w:type="dxa"/>
            <w:tcBorders>
              <w:top w:val="nil"/>
              <w:left w:val="single" w:sz="4" w:space="0" w:color="auto"/>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both"/>
              <w:rPr>
                <w:rFonts w:eastAsia="Calibri"/>
                <w:sz w:val="22"/>
                <w:szCs w:val="22"/>
              </w:rPr>
            </w:pPr>
            <w:r w:rsidRPr="00F112C9">
              <w:rPr>
                <w:rFonts w:eastAsia="Calibri"/>
                <w:color w:val="000000"/>
                <w:sz w:val="22"/>
                <w:szCs w:val="22"/>
              </w:rPr>
              <w:t xml:space="preserve">г. </w:t>
            </w:r>
            <w:proofErr w:type="spellStart"/>
            <w:r w:rsidRPr="00F112C9">
              <w:rPr>
                <w:rFonts w:eastAsia="Calibri"/>
                <w:color w:val="000000"/>
                <w:sz w:val="22"/>
                <w:szCs w:val="22"/>
              </w:rPr>
              <w:t>Емва</w:t>
            </w:r>
            <w:proofErr w:type="spellEnd"/>
            <w:r w:rsidRPr="00F112C9">
              <w:rPr>
                <w:rFonts w:eastAsia="Calibri"/>
                <w:color w:val="000000"/>
                <w:sz w:val="22"/>
                <w:szCs w:val="22"/>
              </w:rPr>
              <w:t>, ул. Совхозная, д.45</w:t>
            </w:r>
          </w:p>
        </w:tc>
        <w:tc>
          <w:tcPr>
            <w:tcW w:w="2409" w:type="dxa"/>
            <w:tcBorders>
              <w:top w:val="nil"/>
              <w:left w:val="nil"/>
              <w:bottom w:val="single" w:sz="4" w:space="0" w:color="auto"/>
              <w:right w:val="single" w:sz="4" w:space="0" w:color="auto"/>
            </w:tcBorders>
            <w:vAlign w:val="center"/>
          </w:tcPr>
          <w:p w:rsidR="004D2E69" w:rsidRPr="00F112C9" w:rsidRDefault="004D2E69" w:rsidP="00195F8C">
            <w:pPr>
              <w:tabs>
                <w:tab w:val="left" w:pos="1418"/>
              </w:tabs>
              <w:autoSpaceDE w:val="0"/>
              <w:autoSpaceDN w:val="0"/>
              <w:adjustRightInd w:val="0"/>
              <w:jc w:val="center"/>
              <w:rPr>
                <w:rFonts w:eastAsia="Calibri"/>
                <w:sz w:val="22"/>
                <w:szCs w:val="22"/>
                <w:lang w:val="en-US"/>
              </w:rPr>
            </w:pPr>
            <w:r w:rsidRPr="00F112C9">
              <w:rPr>
                <w:rFonts w:eastAsia="Calibri"/>
                <w:color w:val="000000"/>
                <w:sz w:val="22"/>
                <w:szCs w:val="22"/>
              </w:rPr>
              <w:t>11:10:4501028:115</w:t>
            </w:r>
          </w:p>
        </w:tc>
      </w:tr>
      <w:tr w:rsidR="00167EA4" w:rsidRPr="00F112C9" w:rsidTr="00167EA4">
        <w:tc>
          <w:tcPr>
            <w:tcW w:w="665" w:type="dxa"/>
            <w:tcBorders>
              <w:top w:val="single" w:sz="4" w:space="0" w:color="auto"/>
            </w:tcBorders>
          </w:tcPr>
          <w:p w:rsidR="00167EA4" w:rsidRPr="00167EA4" w:rsidRDefault="00167EA4" w:rsidP="00195F8C">
            <w:pPr>
              <w:tabs>
                <w:tab w:val="left" w:pos="1418"/>
              </w:tabs>
              <w:autoSpaceDE w:val="0"/>
              <w:autoSpaceDN w:val="0"/>
              <w:adjustRightInd w:val="0"/>
              <w:jc w:val="both"/>
              <w:rPr>
                <w:rFonts w:eastAsia="Calibri"/>
                <w:sz w:val="22"/>
                <w:szCs w:val="22"/>
              </w:rPr>
            </w:pPr>
            <w:r w:rsidRPr="00167EA4">
              <w:rPr>
                <w:rFonts w:eastAsia="Calibri"/>
                <w:sz w:val="22"/>
                <w:szCs w:val="22"/>
              </w:rPr>
              <w:t>51</w:t>
            </w:r>
          </w:p>
        </w:tc>
        <w:tc>
          <w:tcPr>
            <w:tcW w:w="6560" w:type="dxa"/>
            <w:tcBorders>
              <w:top w:val="single" w:sz="4" w:space="0" w:color="auto"/>
              <w:left w:val="single" w:sz="4" w:space="0" w:color="auto"/>
              <w:bottom w:val="single" w:sz="4" w:space="0" w:color="auto"/>
              <w:right w:val="single" w:sz="4" w:space="0" w:color="auto"/>
            </w:tcBorders>
            <w:vAlign w:val="center"/>
          </w:tcPr>
          <w:p w:rsidR="00167EA4" w:rsidRPr="00167EA4" w:rsidRDefault="00167EA4" w:rsidP="00195F8C">
            <w:pPr>
              <w:tabs>
                <w:tab w:val="left" w:pos="1418"/>
              </w:tabs>
              <w:autoSpaceDE w:val="0"/>
              <w:autoSpaceDN w:val="0"/>
              <w:adjustRightInd w:val="0"/>
              <w:jc w:val="both"/>
              <w:rPr>
                <w:rFonts w:eastAsia="Calibri"/>
                <w:color w:val="000000"/>
                <w:sz w:val="22"/>
                <w:szCs w:val="22"/>
              </w:rPr>
            </w:pPr>
            <w:proofErr w:type="spellStart"/>
            <w:r w:rsidRPr="00167EA4">
              <w:rPr>
                <w:rFonts w:eastAsia="Calibri"/>
                <w:color w:val="000000"/>
                <w:sz w:val="22"/>
                <w:szCs w:val="22"/>
              </w:rPr>
              <w:t>Пгт</w:t>
            </w:r>
            <w:proofErr w:type="spellEnd"/>
            <w:r w:rsidRPr="00167EA4">
              <w:rPr>
                <w:rFonts w:eastAsia="Calibri"/>
                <w:color w:val="000000"/>
                <w:sz w:val="22"/>
                <w:szCs w:val="22"/>
              </w:rPr>
              <w:t xml:space="preserve">. </w:t>
            </w:r>
            <w:proofErr w:type="spellStart"/>
            <w:r w:rsidRPr="00167EA4">
              <w:rPr>
                <w:rFonts w:eastAsia="Calibri"/>
                <w:color w:val="000000"/>
                <w:sz w:val="22"/>
                <w:szCs w:val="22"/>
              </w:rPr>
              <w:t>Синдор</w:t>
            </w:r>
            <w:proofErr w:type="spellEnd"/>
            <w:r w:rsidRPr="00167EA4">
              <w:rPr>
                <w:rFonts w:eastAsia="Calibri"/>
                <w:color w:val="000000"/>
                <w:sz w:val="22"/>
                <w:szCs w:val="22"/>
              </w:rPr>
              <w:t>, ул. Гагарина, д.9</w:t>
            </w:r>
          </w:p>
        </w:tc>
        <w:tc>
          <w:tcPr>
            <w:tcW w:w="2409" w:type="dxa"/>
            <w:tcBorders>
              <w:top w:val="single" w:sz="4" w:space="0" w:color="auto"/>
              <w:left w:val="nil"/>
              <w:bottom w:val="single" w:sz="4" w:space="0" w:color="auto"/>
              <w:right w:val="single" w:sz="4" w:space="0" w:color="auto"/>
            </w:tcBorders>
            <w:vAlign w:val="center"/>
          </w:tcPr>
          <w:p w:rsidR="00167EA4" w:rsidRPr="00F112C9" w:rsidRDefault="00DE4487" w:rsidP="00195F8C">
            <w:pPr>
              <w:tabs>
                <w:tab w:val="left" w:pos="1418"/>
              </w:tabs>
              <w:autoSpaceDE w:val="0"/>
              <w:autoSpaceDN w:val="0"/>
              <w:adjustRightInd w:val="0"/>
              <w:jc w:val="center"/>
              <w:rPr>
                <w:rFonts w:eastAsia="Calibri"/>
                <w:color w:val="000000"/>
              </w:rPr>
            </w:pPr>
            <w:hyperlink r:id="rId9" w:tooltip="https://kadbase.ru/object-11:10:1601006:916-respublika-komi-knyazhpogostskij-rajon-pgt-sindor-ul-gagarina-d-9/" w:history="1">
              <w:r w:rsidR="00167EA4" w:rsidRPr="003655E5">
                <w:rPr>
                  <w:rFonts w:eastAsia="Calibri"/>
                  <w:sz w:val="24"/>
                  <w:szCs w:val="24"/>
                </w:rPr>
                <w:t>11:10:1601006:916</w:t>
              </w:r>
            </w:hyperlink>
          </w:p>
        </w:tc>
      </w:tr>
    </w:tbl>
    <w:p w:rsidR="00846C85" w:rsidRPr="00846C85" w:rsidRDefault="00846C85" w:rsidP="00106CD4">
      <w:pPr>
        <w:spacing w:after="0" w:line="240" w:lineRule="auto"/>
        <w:jc w:val="right"/>
        <w:rPr>
          <w:rFonts w:ascii="Times New Roman" w:eastAsia="Times New Roman" w:hAnsi="Times New Roman" w:cs="Times New Roman"/>
          <w:sz w:val="24"/>
          <w:szCs w:val="24"/>
          <w:lang w:eastAsia="ru-RU"/>
        </w:rPr>
      </w:pPr>
      <w:r w:rsidRPr="00846C85">
        <w:rPr>
          <w:rFonts w:ascii="Times New Roman" w:eastAsia="Times New Roman" w:hAnsi="Times New Roman" w:cs="Times New Roman"/>
          <w:sz w:val="24"/>
          <w:szCs w:val="24"/>
          <w:lang w:eastAsia="ru-RU"/>
        </w:rPr>
        <w:lastRenderedPageBreak/>
        <w:t xml:space="preserve">Приложение </w:t>
      </w:r>
      <w:r w:rsidR="004D2E69">
        <w:rPr>
          <w:rFonts w:ascii="Times New Roman" w:eastAsia="Times New Roman" w:hAnsi="Times New Roman" w:cs="Times New Roman"/>
          <w:sz w:val="24"/>
          <w:szCs w:val="24"/>
          <w:lang w:eastAsia="ru-RU"/>
        </w:rPr>
        <w:t>2</w:t>
      </w:r>
      <w:r w:rsidRPr="00846C85">
        <w:rPr>
          <w:rFonts w:ascii="Times New Roman" w:eastAsia="Times New Roman" w:hAnsi="Times New Roman" w:cs="Times New Roman"/>
          <w:sz w:val="24"/>
          <w:szCs w:val="24"/>
          <w:lang w:eastAsia="ru-RU"/>
        </w:rPr>
        <w:t xml:space="preserve"> к Подпрограмме 1</w:t>
      </w:r>
    </w:p>
    <w:p w:rsidR="00846C85" w:rsidRPr="00846C85" w:rsidRDefault="00846C85" w:rsidP="00846C85">
      <w:pPr>
        <w:spacing w:after="0" w:line="240" w:lineRule="auto"/>
        <w:jc w:val="center"/>
        <w:rPr>
          <w:rFonts w:ascii="Times New Roman" w:eastAsia="Times New Roman" w:hAnsi="Times New Roman" w:cs="Times New Roman"/>
          <w:sz w:val="24"/>
          <w:szCs w:val="24"/>
          <w:lang w:eastAsia="ru-RU"/>
        </w:rPr>
      </w:pPr>
      <w:r w:rsidRPr="00846C85">
        <w:rPr>
          <w:rFonts w:ascii="Times New Roman" w:eastAsia="Times New Roman" w:hAnsi="Times New Roman" w:cs="Times New Roman"/>
          <w:sz w:val="24"/>
          <w:szCs w:val="24"/>
          <w:lang w:eastAsia="ru-RU"/>
        </w:rPr>
        <w:t>Порядок</w:t>
      </w:r>
    </w:p>
    <w:p w:rsidR="002F46DA" w:rsidRDefault="00846C85" w:rsidP="00846C8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Pr="00846C85">
        <w:rPr>
          <w:rFonts w:ascii="Times New Roman" w:eastAsia="Times New Roman" w:hAnsi="Times New Roman" w:cs="Times New Roman"/>
          <w:sz w:val="24"/>
          <w:szCs w:val="24"/>
          <w:lang w:eastAsia="ru-RU"/>
        </w:rPr>
        <w:t xml:space="preserve"> сроки предоставления, рассмотрения и оценки</w:t>
      </w:r>
      <w:r w:rsidR="002F46DA">
        <w:rPr>
          <w:rFonts w:ascii="Times New Roman" w:eastAsia="Times New Roman" w:hAnsi="Times New Roman" w:cs="Times New Roman"/>
          <w:sz w:val="24"/>
          <w:szCs w:val="24"/>
          <w:lang w:eastAsia="ru-RU"/>
        </w:rPr>
        <w:t xml:space="preserve"> </w:t>
      </w:r>
      <w:r w:rsidRPr="00846C85">
        <w:rPr>
          <w:rFonts w:ascii="Times New Roman" w:eastAsia="Times New Roman" w:hAnsi="Times New Roman" w:cs="Times New Roman"/>
          <w:sz w:val="24"/>
          <w:szCs w:val="24"/>
          <w:lang w:eastAsia="ru-RU"/>
        </w:rPr>
        <w:t xml:space="preserve">предложений </w:t>
      </w:r>
    </w:p>
    <w:p w:rsidR="00846C85" w:rsidRPr="002F46DA" w:rsidRDefault="00846C85" w:rsidP="002F46DA">
      <w:pPr>
        <w:spacing w:after="0" w:line="240" w:lineRule="auto"/>
        <w:jc w:val="center"/>
        <w:rPr>
          <w:rFonts w:ascii="Times New Roman" w:eastAsia="Times New Roman" w:hAnsi="Times New Roman" w:cs="Times New Roman"/>
          <w:sz w:val="24"/>
          <w:szCs w:val="24"/>
          <w:lang w:eastAsia="ru-RU"/>
        </w:rPr>
      </w:pPr>
      <w:r w:rsidRPr="00846C85">
        <w:rPr>
          <w:rFonts w:ascii="Times New Roman" w:eastAsia="Times New Roman" w:hAnsi="Times New Roman" w:cs="Times New Roman"/>
          <w:sz w:val="24"/>
          <w:szCs w:val="24"/>
          <w:lang w:eastAsia="ru-RU"/>
        </w:rPr>
        <w:t>заинтересованных лиц о включении</w:t>
      </w:r>
      <w:r w:rsidR="002F46DA">
        <w:rPr>
          <w:rFonts w:ascii="Times New Roman" w:eastAsia="Times New Roman" w:hAnsi="Times New Roman" w:cs="Times New Roman"/>
          <w:sz w:val="24"/>
          <w:szCs w:val="24"/>
          <w:lang w:eastAsia="ru-RU"/>
        </w:rPr>
        <w:t xml:space="preserve"> </w:t>
      </w:r>
      <w:r w:rsidRPr="00846C85">
        <w:rPr>
          <w:rFonts w:ascii="Times New Roman" w:eastAsia="Times New Roman" w:hAnsi="Times New Roman" w:cs="Times New Roman"/>
          <w:sz w:val="24"/>
          <w:szCs w:val="24"/>
          <w:lang w:eastAsia="ru-RU"/>
        </w:rPr>
        <w:t>дворовой территории в Подпрограмму</w:t>
      </w:r>
      <w:r w:rsidR="00AD683E">
        <w:rPr>
          <w:rFonts w:ascii="Times New Roman" w:eastAsia="Times New Roman" w:hAnsi="Times New Roman" w:cs="Times New Roman"/>
          <w:sz w:val="24"/>
          <w:szCs w:val="24"/>
          <w:lang w:eastAsia="ru-RU"/>
        </w:rPr>
        <w:t xml:space="preserve"> 1</w:t>
      </w:r>
      <w:r w:rsidR="002F46DA" w:rsidRPr="002F46DA">
        <w:t xml:space="preserve"> </w:t>
      </w:r>
    </w:p>
    <w:p w:rsidR="000665A1" w:rsidRDefault="000665A1" w:rsidP="000665A1">
      <w:pPr>
        <w:spacing w:after="0" w:line="240" w:lineRule="auto"/>
        <w:ind w:left="360"/>
        <w:jc w:val="center"/>
        <w:rPr>
          <w:rFonts w:ascii="Times New Roman" w:eastAsia="Times New Roman" w:hAnsi="Times New Roman" w:cs="Times New Roman"/>
          <w:b/>
          <w:sz w:val="24"/>
          <w:szCs w:val="24"/>
          <w:lang w:eastAsia="ru-RU"/>
        </w:rPr>
      </w:pPr>
    </w:p>
    <w:p w:rsidR="00846C85" w:rsidRPr="000665A1" w:rsidRDefault="000665A1" w:rsidP="000665A1">
      <w:pPr>
        <w:spacing w:after="0" w:line="240" w:lineRule="auto"/>
        <w:ind w:left="360"/>
        <w:jc w:val="center"/>
        <w:rPr>
          <w:rFonts w:ascii="Times New Roman" w:eastAsia="Times New Roman" w:hAnsi="Times New Roman" w:cs="Times New Roman"/>
          <w:sz w:val="24"/>
          <w:szCs w:val="24"/>
          <w:lang w:eastAsia="ru-RU"/>
        </w:rPr>
      </w:pPr>
      <w:r w:rsidRPr="000665A1">
        <w:rPr>
          <w:rFonts w:ascii="Times New Roman" w:eastAsia="Times New Roman" w:hAnsi="Times New Roman" w:cs="Times New Roman"/>
          <w:sz w:val="24"/>
          <w:szCs w:val="24"/>
          <w:lang w:eastAsia="ru-RU"/>
        </w:rPr>
        <w:t>1.Общие положения</w:t>
      </w:r>
    </w:p>
    <w:p w:rsidR="000665A1" w:rsidRPr="000665A1" w:rsidRDefault="000665A1" w:rsidP="000665A1">
      <w:pPr>
        <w:spacing w:after="0" w:line="240" w:lineRule="auto"/>
        <w:ind w:left="360"/>
        <w:jc w:val="center"/>
        <w:rPr>
          <w:rFonts w:ascii="Times New Roman" w:eastAsia="Times New Roman" w:hAnsi="Times New Roman" w:cs="Times New Roman"/>
          <w:sz w:val="24"/>
          <w:szCs w:val="24"/>
          <w:lang w:eastAsia="ru-RU"/>
        </w:rPr>
      </w:pPr>
    </w:p>
    <w:p w:rsidR="000665A1" w:rsidRDefault="000665A1" w:rsidP="002F46DA">
      <w:pPr>
        <w:spacing w:after="0" w:line="240" w:lineRule="auto"/>
        <w:jc w:val="both"/>
        <w:rPr>
          <w:rFonts w:ascii="Times New Roman" w:eastAsia="Times New Roman" w:hAnsi="Times New Roman" w:cs="Times New Roman"/>
          <w:sz w:val="24"/>
          <w:szCs w:val="24"/>
          <w:lang w:eastAsia="ru-RU"/>
        </w:rPr>
      </w:pPr>
      <w:r w:rsidRPr="000665A1">
        <w:rPr>
          <w:rFonts w:ascii="Times New Roman" w:eastAsia="Times New Roman" w:hAnsi="Times New Roman" w:cs="Times New Roman"/>
          <w:sz w:val="24"/>
          <w:szCs w:val="24"/>
          <w:lang w:eastAsia="ru-RU"/>
        </w:rPr>
        <w:tab/>
        <w:t>1.</w:t>
      </w:r>
      <w:proofErr w:type="gramStart"/>
      <w:r w:rsidRPr="000665A1">
        <w:rPr>
          <w:rFonts w:ascii="Times New Roman" w:eastAsia="Times New Roman" w:hAnsi="Times New Roman" w:cs="Times New Roman"/>
          <w:sz w:val="24"/>
          <w:szCs w:val="24"/>
          <w:lang w:eastAsia="ru-RU"/>
        </w:rPr>
        <w:t>1.Настоящий</w:t>
      </w:r>
      <w:proofErr w:type="gramEnd"/>
      <w:r w:rsidRPr="000665A1">
        <w:rPr>
          <w:rFonts w:ascii="Times New Roman" w:eastAsia="Times New Roman" w:hAnsi="Times New Roman" w:cs="Times New Roman"/>
          <w:sz w:val="24"/>
          <w:szCs w:val="24"/>
          <w:lang w:eastAsia="ru-RU"/>
        </w:rPr>
        <w:t xml:space="preserve"> Порядок  разработан в целях формирования комфортной городской среды на </w:t>
      </w:r>
      <w:r>
        <w:rPr>
          <w:rFonts w:ascii="Times New Roman" w:eastAsia="Times New Roman" w:hAnsi="Times New Roman" w:cs="Times New Roman"/>
          <w:sz w:val="24"/>
          <w:szCs w:val="24"/>
          <w:lang w:eastAsia="ru-RU"/>
        </w:rPr>
        <w:t xml:space="preserve">территории города </w:t>
      </w:r>
      <w:proofErr w:type="spellStart"/>
      <w:r>
        <w:rPr>
          <w:rFonts w:ascii="Times New Roman" w:eastAsia="Times New Roman" w:hAnsi="Times New Roman" w:cs="Times New Roman"/>
          <w:sz w:val="24"/>
          <w:szCs w:val="24"/>
          <w:lang w:eastAsia="ru-RU"/>
        </w:rPr>
        <w:t>Емва</w:t>
      </w:r>
      <w:proofErr w:type="spell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пгт</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Синдор</w:t>
      </w:r>
      <w:proofErr w:type="spellEnd"/>
      <w:r>
        <w:rPr>
          <w:rFonts w:ascii="Times New Roman" w:eastAsia="Times New Roman" w:hAnsi="Times New Roman" w:cs="Times New Roman"/>
          <w:sz w:val="24"/>
          <w:szCs w:val="24"/>
          <w:lang w:eastAsia="ru-RU"/>
        </w:rPr>
        <w:t xml:space="preserve">, путем благоустройства дворовых территорий многоквартирных домов и определяет порядок и сроки предоставления, рассмотрения и оценки предложений заинтересованных лиц о включении дворовой территории многоквартирного дома, расположенной на территории города </w:t>
      </w:r>
      <w:proofErr w:type="spellStart"/>
      <w:r>
        <w:rPr>
          <w:rFonts w:ascii="Times New Roman" w:eastAsia="Times New Roman" w:hAnsi="Times New Roman" w:cs="Times New Roman"/>
          <w:sz w:val="24"/>
          <w:szCs w:val="24"/>
          <w:lang w:eastAsia="ru-RU"/>
        </w:rPr>
        <w:t>Емва</w:t>
      </w:r>
      <w:proofErr w:type="spellEnd"/>
      <w:r>
        <w:rPr>
          <w:rFonts w:ascii="Times New Roman" w:eastAsia="Times New Roman" w:hAnsi="Times New Roman" w:cs="Times New Roman"/>
          <w:sz w:val="24"/>
          <w:szCs w:val="24"/>
          <w:lang w:eastAsia="ru-RU"/>
        </w:rPr>
        <w:t xml:space="preserve"> и поселка городского типа </w:t>
      </w:r>
      <w:proofErr w:type="spellStart"/>
      <w:r>
        <w:rPr>
          <w:rFonts w:ascii="Times New Roman" w:eastAsia="Times New Roman" w:hAnsi="Times New Roman" w:cs="Times New Roman"/>
          <w:sz w:val="24"/>
          <w:szCs w:val="24"/>
          <w:lang w:eastAsia="ru-RU"/>
        </w:rPr>
        <w:t>Синдор</w:t>
      </w:r>
      <w:proofErr w:type="spellEnd"/>
      <w:r>
        <w:rPr>
          <w:rFonts w:ascii="Times New Roman" w:eastAsia="Times New Roman" w:hAnsi="Times New Roman" w:cs="Times New Roman"/>
          <w:sz w:val="24"/>
          <w:szCs w:val="24"/>
          <w:lang w:eastAsia="ru-RU"/>
        </w:rPr>
        <w:t xml:space="preserve"> в </w:t>
      </w:r>
      <w:r w:rsidR="002F46DA">
        <w:rPr>
          <w:rFonts w:ascii="Times New Roman" w:eastAsia="Times New Roman" w:hAnsi="Times New Roman" w:cs="Times New Roman"/>
          <w:sz w:val="24"/>
          <w:szCs w:val="24"/>
          <w:lang w:eastAsia="ru-RU"/>
        </w:rPr>
        <w:t>Подпрограмму 1</w:t>
      </w:r>
      <w:r w:rsidR="002F46DA" w:rsidRPr="002F46DA">
        <w:t xml:space="preserve"> </w:t>
      </w:r>
      <w:r w:rsidR="002F46DA" w:rsidRPr="002F46DA">
        <w:rPr>
          <w:rFonts w:ascii="Times New Roman" w:eastAsia="Times New Roman" w:hAnsi="Times New Roman" w:cs="Times New Roman"/>
          <w:sz w:val="24"/>
          <w:szCs w:val="24"/>
          <w:lang w:eastAsia="ru-RU"/>
        </w:rPr>
        <w:t>муниципальной программы муниципального округа «</w:t>
      </w:r>
      <w:proofErr w:type="spellStart"/>
      <w:r w:rsidR="002F46DA" w:rsidRPr="002F46DA">
        <w:rPr>
          <w:rFonts w:ascii="Times New Roman" w:eastAsia="Times New Roman" w:hAnsi="Times New Roman" w:cs="Times New Roman"/>
          <w:sz w:val="24"/>
          <w:szCs w:val="24"/>
          <w:lang w:eastAsia="ru-RU"/>
        </w:rPr>
        <w:t>Княжпогостский</w:t>
      </w:r>
      <w:proofErr w:type="spellEnd"/>
      <w:r w:rsidR="002F46DA" w:rsidRPr="002F46DA">
        <w:rPr>
          <w:rFonts w:ascii="Times New Roman" w:eastAsia="Times New Roman" w:hAnsi="Times New Roman" w:cs="Times New Roman"/>
          <w:sz w:val="24"/>
          <w:szCs w:val="24"/>
          <w:lang w:eastAsia="ru-RU"/>
        </w:rPr>
        <w:t>»</w:t>
      </w:r>
      <w:r w:rsidR="002F46DA">
        <w:rPr>
          <w:rFonts w:ascii="Times New Roman" w:eastAsia="Times New Roman" w:hAnsi="Times New Roman" w:cs="Times New Roman"/>
          <w:sz w:val="24"/>
          <w:szCs w:val="24"/>
          <w:lang w:eastAsia="ru-RU"/>
        </w:rPr>
        <w:t xml:space="preserve"> </w:t>
      </w:r>
      <w:r w:rsidR="002F46DA" w:rsidRPr="002F46DA">
        <w:rPr>
          <w:rFonts w:ascii="Times New Roman" w:eastAsia="Times New Roman" w:hAnsi="Times New Roman" w:cs="Times New Roman"/>
          <w:sz w:val="24"/>
          <w:szCs w:val="24"/>
          <w:lang w:eastAsia="ru-RU"/>
        </w:rPr>
        <w:t xml:space="preserve">«Формирование современной городской (сельской) среды» (2026 - 2030) </w:t>
      </w:r>
      <w:r w:rsidR="002F46DA">
        <w:rPr>
          <w:rFonts w:ascii="Times New Roman" w:eastAsia="Times New Roman" w:hAnsi="Times New Roman" w:cs="Times New Roman"/>
          <w:sz w:val="24"/>
          <w:szCs w:val="24"/>
          <w:lang w:eastAsia="ru-RU"/>
        </w:rPr>
        <w:t xml:space="preserve">(далее – </w:t>
      </w:r>
      <w:r w:rsidR="004A0D1F">
        <w:rPr>
          <w:rFonts w:ascii="Times New Roman" w:eastAsia="Times New Roman" w:hAnsi="Times New Roman" w:cs="Times New Roman"/>
          <w:sz w:val="24"/>
          <w:szCs w:val="24"/>
          <w:lang w:eastAsia="ru-RU"/>
        </w:rPr>
        <w:t>Подп</w:t>
      </w:r>
      <w:r w:rsidR="002F46DA">
        <w:rPr>
          <w:rFonts w:ascii="Times New Roman" w:eastAsia="Times New Roman" w:hAnsi="Times New Roman" w:cs="Times New Roman"/>
          <w:sz w:val="24"/>
          <w:szCs w:val="24"/>
          <w:lang w:eastAsia="ru-RU"/>
        </w:rPr>
        <w:t>рограмма 1</w:t>
      </w:r>
      <w:proofErr w:type="gramStart"/>
      <w:r w:rsidR="002F46D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proofErr w:type="gramEnd"/>
    </w:p>
    <w:p w:rsidR="000665A1" w:rsidRDefault="000665A1" w:rsidP="000665A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w:t>
      </w:r>
      <w:proofErr w:type="gramStart"/>
      <w:r>
        <w:rPr>
          <w:rFonts w:ascii="Times New Roman" w:eastAsia="Times New Roman" w:hAnsi="Times New Roman" w:cs="Times New Roman"/>
          <w:sz w:val="24"/>
          <w:szCs w:val="24"/>
          <w:lang w:eastAsia="ru-RU"/>
        </w:rPr>
        <w:t>2.Основные</w:t>
      </w:r>
      <w:proofErr w:type="gramEnd"/>
      <w:r>
        <w:rPr>
          <w:rFonts w:ascii="Times New Roman" w:eastAsia="Times New Roman" w:hAnsi="Times New Roman" w:cs="Times New Roman"/>
          <w:sz w:val="24"/>
          <w:szCs w:val="24"/>
          <w:lang w:eastAsia="ru-RU"/>
        </w:rPr>
        <w:t xml:space="preserve"> понятия:</w:t>
      </w:r>
    </w:p>
    <w:p w:rsidR="000665A1" w:rsidRDefault="000665A1" w:rsidP="000665A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1.2.1.</w:t>
      </w:r>
      <w:r w:rsidRPr="000665A1">
        <w:t xml:space="preserve"> </w:t>
      </w:r>
      <w:r w:rsidRPr="000665A1">
        <w:rPr>
          <w:rFonts w:ascii="Times New Roman" w:eastAsia="Times New Roman" w:hAnsi="Times New Roman" w:cs="Times New Roman"/>
          <w:sz w:val="24"/>
          <w:szCs w:val="24"/>
          <w:lang w:eastAsia="ru-RU"/>
        </w:rPr>
        <w:t>Дворовая территория многоквартирного дома</w:t>
      </w:r>
      <w:r>
        <w:t xml:space="preserve"> - </w:t>
      </w:r>
      <w:r w:rsidRPr="000665A1">
        <w:rPr>
          <w:rFonts w:ascii="Times New Roman" w:eastAsia="Times New Roman" w:hAnsi="Times New Roman" w:cs="Times New Roman"/>
          <w:sz w:val="24"/>
          <w:szCs w:val="24"/>
          <w:lang w:eastAsia="ru-RU"/>
        </w:rPr>
        <w:t>совокупность территорий, прилегающих к многоквартирн</w:t>
      </w:r>
      <w:r>
        <w:rPr>
          <w:rFonts w:ascii="Times New Roman" w:eastAsia="Times New Roman" w:hAnsi="Times New Roman" w:cs="Times New Roman"/>
          <w:sz w:val="24"/>
          <w:szCs w:val="24"/>
          <w:lang w:eastAsia="ru-RU"/>
        </w:rPr>
        <w:t>ому</w:t>
      </w:r>
      <w:r w:rsidRPr="000665A1">
        <w:rPr>
          <w:rFonts w:ascii="Times New Roman" w:eastAsia="Times New Roman" w:hAnsi="Times New Roman" w:cs="Times New Roman"/>
          <w:sz w:val="24"/>
          <w:szCs w:val="24"/>
          <w:lang w:eastAsia="ru-RU"/>
        </w:rPr>
        <w:t xml:space="preserve"> дом</w:t>
      </w:r>
      <w:r>
        <w:rPr>
          <w:rFonts w:ascii="Times New Roman" w:eastAsia="Times New Roman" w:hAnsi="Times New Roman" w:cs="Times New Roman"/>
          <w:sz w:val="24"/>
          <w:szCs w:val="24"/>
          <w:lang w:eastAsia="ru-RU"/>
        </w:rPr>
        <w:t>у</w:t>
      </w:r>
      <w:r w:rsidRPr="000665A1">
        <w:rPr>
          <w:rFonts w:ascii="Times New Roman" w:eastAsia="Times New Roman" w:hAnsi="Times New Roman" w:cs="Times New Roman"/>
          <w:sz w:val="24"/>
          <w:szCs w:val="24"/>
          <w:lang w:eastAsia="ru-RU"/>
        </w:rPr>
        <w:t>, с расположенными на них объектами, предназначенными для обслуживания и эксплуатации так</w:t>
      </w:r>
      <w:r>
        <w:rPr>
          <w:rFonts w:ascii="Times New Roman" w:eastAsia="Times New Roman" w:hAnsi="Times New Roman" w:cs="Times New Roman"/>
          <w:sz w:val="24"/>
          <w:szCs w:val="24"/>
          <w:lang w:eastAsia="ru-RU"/>
        </w:rPr>
        <w:t>ого</w:t>
      </w:r>
      <w:r w:rsidRPr="000665A1">
        <w:rPr>
          <w:rFonts w:ascii="Times New Roman" w:eastAsia="Times New Roman" w:hAnsi="Times New Roman" w:cs="Times New Roman"/>
          <w:sz w:val="24"/>
          <w:szCs w:val="24"/>
          <w:lang w:eastAsia="ru-RU"/>
        </w:rPr>
        <w:t xml:space="preserve"> дом</w:t>
      </w:r>
      <w:r>
        <w:rPr>
          <w:rFonts w:ascii="Times New Roman" w:eastAsia="Times New Roman" w:hAnsi="Times New Roman" w:cs="Times New Roman"/>
          <w:sz w:val="24"/>
          <w:szCs w:val="24"/>
          <w:lang w:eastAsia="ru-RU"/>
        </w:rPr>
        <w:t>а</w:t>
      </w:r>
      <w:r w:rsidRPr="000665A1">
        <w:rPr>
          <w:rFonts w:ascii="Times New Roman" w:eastAsia="Times New Roman" w:hAnsi="Times New Roman" w:cs="Times New Roman"/>
          <w:sz w:val="24"/>
          <w:szCs w:val="24"/>
          <w:lang w:eastAsia="ru-RU"/>
        </w:rPr>
        <w:t>, и элементами благоустройства эт</w:t>
      </w:r>
      <w:r>
        <w:rPr>
          <w:rFonts w:ascii="Times New Roman" w:eastAsia="Times New Roman" w:hAnsi="Times New Roman" w:cs="Times New Roman"/>
          <w:sz w:val="24"/>
          <w:szCs w:val="24"/>
          <w:lang w:eastAsia="ru-RU"/>
        </w:rPr>
        <w:t>ой</w:t>
      </w:r>
      <w:r w:rsidRPr="000665A1">
        <w:rPr>
          <w:rFonts w:ascii="Times New Roman" w:eastAsia="Times New Roman" w:hAnsi="Times New Roman" w:cs="Times New Roman"/>
          <w:sz w:val="24"/>
          <w:szCs w:val="24"/>
          <w:lang w:eastAsia="ru-RU"/>
        </w:rPr>
        <w:t xml:space="preserve"> территори</w:t>
      </w:r>
      <w:r>
        <w:rPr>
          <w:rFonts w:ascii="Times New Roman" w:eastAsia="Times New Roman" w:hAnsi="Times New Roman" w:cs="Times New Roman"/>
          <w:sz w:val="24"/>
          <w:szCs w:val="24"/>
          <w:lang w:eastAsia="ru-RU"/>
        </w:rPr>
        <w:t>и</w:t>
      </w:r>
      <w:r w:rsidRPr="000665A1">
        <w:rPr>
          <w:rFonts w:ascii="Times New Roman" w:eastAsia="Times New Roman" w:hAnsi="Times New Roman" w:cs="Times New Roman"/>
          <w:sz w:val="24"/>
          <w:szCs w:val="24"/>
          <w:lang w:eastAsia="ru-RU"/>
        </w:rPr>
        <w:t>,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0665A1" w:rsidRDefault="000665A1" w:rsidP="000665A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1.2.</w:t>
      </w:r>
      <w:proofErr w:type="gramStart"/>
      <w:r>
        <w:rPr>
          <w:rFonts w:ascii="Times New Roman" w:eastAsia="Times New Roman" w:hAnsi="Times New Roman" w:cs="Times New Roman"/>
          <w:sz w:val="24"/>
          <w:szCs w:val="24"/>
          <w:lang w:eastAsia="ru-RU"/>
        </w:rPr>
        <w:t>2.Заинтересованные</w:t>
      </w:r>
      <w:proofErr w:type="gramEnd"/>
      <w:r>
        <w:rPr>
          <w:rFonts w:ascii="Times New Roman" w:eastAsia="Times New Roman" w:hAnsi="Times New Roman" w:cs="Times New Roman"/>
          <w:sz w:val="24"/>
          <w:szCs w:val="24"/>
          <w:lang w:eastAsia="ru-RU"/>
        </w:rPr>
        <w:t xml:space="preserve"> лица – собственники помещений в многоквартирных домах, собственники иных зданий и сооружений, расположенных в границах дворовой территории, управляющие организации, ТСЖ</w:t>
      </w:r>
      <w:r w:rsidR="00866B71">
        <w:rPr>
          <w:rFonts w:ascii="Times New Roman" w:eastAsia="Times New Roman" w:hAnsi="Times New Roman" w:cs="Times New Roman"/>
          <w:sz w:val="24"/>
          <w:szCs w:val="24"/>
          <w:lang w:eastAsia="ru-RU"/>
        </w:rPr>
        <w:t>(ЖСК), ТСН.</w:t>
      </w:r>
    </w:p>
    <w:p w:rsidR="00866B71" w:rsidRPr="00866B71" w:rsidRDefault="00866B71" w:rsidP="00866B7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1.2.3.</w:t>
      </w:r>
      <w:r w:rsidRPr="00866B71">
        <w:t xml:space="preserve"> </w:t>
      </w:r>
      <w:r w:rsidRPr="00866B71">
        <w:rPr>
          <w:rFonts w:ascii="Times New Roman" w:eastAsia="Times New Roman" w:hAnsi="Times New Roman" w:cs="Times New Roman"/>
          <w:sz w:val="24"/>
          <w:szCs w:val="24"/>
          <w:lang w:eastAsia="ru-RU"/>
        </w:rPr>
        <w:t>Минимальный перечень видов работ по благоустройству дворовых территорий многоквартирных домов</w:t>
      </w:r>
      <w:r>
        <w:rPr>
          <w:rFonts w:ascii="Times New Roman" w:eastAsia="Times New Roman" w:hAnsi="Times New Roman" w:cs="Times New Roman"/>
          <w:sz w:val="24"/>
          <w:szCs w:val="24"/>
          <w:lang w:eastAsia="ru-RU"/>
        </w:rPr>
        <w:t xml:space="preserve"> </w:t>
      </w:r>
      <w:r w:rsidRPr="00866B71">
        <w:rPr>
          <w:rFonts w:ascii="Times New Roman" w:eastAsia="Times New Roman" w:hAnsi="Times New Roman" w:cs="Times New Roman"/>
          <w:sz w:val="24"/>
          <w:szCs w:val="24"/>
          <w:lang w:eastAsia="ru-RU"/>
        </w:rPr>
        <w:t>включает в себя следующие виды работ:</w:t>
      </w:r>
    </w:p>
    <w:p w:rsidR="00866B71" w:rsidRPr="00866B71" w:rsidRDefault="00866B71" w:rsidP="00866B7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866B71">
        <w:rPr>
          <w:rFonts w:ascii="Times New Roman" w:eastAsia="Times New Roman" w:hAnsi="Times New Roman" w:cs="Times New Roman"/>
          <w:sz w:val="24"/>
          <w:szCs w:val="24"/>
          <w:lang w:eastAsia="ru-RU"/>
        </w:rPr>
        <w:t xml:space="preserve">- ремонт дворовых проездов, пешеходных дорожек, существующих автомобильных парковок, включая при необходимости обустройство дренажной и ливневой канализации; </w:t>
      </w:r>
      <w:r w:rsidRPr="00866B71">
        <w:rPr>
          <w:rFonts w:ascii="Times New Roman" w:eastAsia="Times New Roman" w:hAnsi="Times New Roman" w:cs="Times New Roman"/>
          <w:sz w:val="24"/>
          <w:szCs w:val="24"/>
          <w:lang w:eastAsia="ru-RU"/>
        </w:rPr>
        <w:tab/>
        <w:t>- обеспечение освещения дворовых территорий;</w:t>
      </w:r>
    </w:p>
    <w:p w:rsidR="00866B71" w:rsidRPr="00866B71" w:rsidRDefault="00866B71" w:rsidP="00866B7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866B71">
        <w:rPr>
          <w:rFonts w:ascii="Times New Roman" w:eastAsia="Times New Roman" w:hAnsi="Times New Roman" w:cs="Times New Roman"/>
          <w:sz w:val="24"/>
          <w:szCs w:val="24"/>
          <w:lang w:eastAsia="ru-RU"/>
        </w:rPr>
        <w:t xml:space="preserve">- установку скамеек, урн для мусора; </w:t>
      </w:r>
    </w:p>
    <w:p w:rsidR="00866B71" w:rsidRDefault="00866B71" w:rsidP="00866B7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866B71">
        <w:rPr>
          <w:rFonts w:ascii="Times New Roman" w:eastAsia="Times New Roman" w:hAnsi="Times New Roman" w:cs="Times New Roman"/>
          <w:sz w:val="24"/>
          <w:szCs w:val="24"/>
          <w:lang w:eastAsia="ru-RU"/>
        </w:rPr>
        <w:t>- обустройство площадок для раздельного сбора мусора.</w:t>
      </w:r>
    </w:p>
    <w:p w:rsidR="00866B71" w:rsidRPr="00866B71" w:rsidRDefault="00866B71" w:rsidP="00866B7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1.2.4.</w:t>
      </w:r>
      <w:r w:rsidRPr="00866B71">
        <w:rPr>
          <w:rFonts w:ascii="Times New Roman" w:eastAsia="Times New Roman" w:hAnsi="Times New Roman" w:cs="Times New Roman"/>
          <w:sz w:val="24"/>
          <w:szCs w:val="24"/>
          <w:lang w:eastAsia="ru-RU"/>
        </w:rPr>
        <w:t xml:space="preserve"> Дополнительны</w:t>
      </w:r>
      <w:r>
        <w:rPr>
          <w:rFonts w:ascii="Times New Roman" w:eastAsia="Times New Roman" w:hAnsi="Times New Roman" w:cs="Times New Roman"/>
          <w:sz w:val="24"/>
          <w:szCs w:val="24"/>
          <w:lang w:eastAsia="ru-RU"/>
        </w:rPr>
        <w:t xml:space="preserve">й </w:t>
      </w:r>
      <w:proofErr w:type="gramStart"/>
      <w:r>
        <w:rPr>
          <w:rFonts w:ascii="Times New Roman" w:eastAsia="Times New Roman" w:hAnsi="Times New Roman" w:cs="Times New Roman"/>
          <w:sz w:val="24"/>
          <w:szCs w:val="24"/>
          <w:lang w:eastAsia="ru-RU"/>
        </w:rPr>
        <w:t xml:space="preserve">перечень </w:t>
      </w:r>
      <w:r w:rsidRPr="00866B71">
        <w:rPr>
          <w:rFonts w:ascii="Times New Roman" w:eastAsia="Times New Roman" w:hAnsi="Times New Roman" w:cs="Times New Roman"/>
          <w:sz w:val="24"/>
          <w:szCs w:val="24"/>
          <w:lang w:eastAsia="ru-RU"/>
        </w:rPr>
        <w:t xml:space="preserve"> видов</w:t>
      </w:r>
      <w:proofErr w:type="gramEnd"/>
      <w:r w:rsidRPr="00866B71">
        <w:rPr>
          <w:rFonts w:ascii="Times New Roman" w:eastAsia="Times New Roman" w:hAnsi="Times New Roman" w:cs="Times New Roman"/>
          <w:sz w:val="24"/>
          <w:szCs w:val="24"/>
          <w:lang w:eastAsia="ru-RU"/>
        </w:rPr>
        <w:t xml:space="preserve"> работ по благоустройству дворовых территорий многоквартирных домов включает в себя следующие виды работ: </w:t>
      </w:r>
    </w:p>
    <w:p w:rsidR="00866B71" w:rsidRPr="00866B71" w:rsidRDefault="00866B71" w:rsidP="00866B7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866B71">
        <w:rPr>
          <w:rFonts w:ascii="Times New Roman" w:eastAsia="Times New Roman" w:hAnsi="Times New Roman" w:cs="Times New Roman"/>
          <w:sz w:val="24"/>
          <w:szCs w:val="24"/>
          <w:lang w:eastAsia="ru-RU"/>
        </w:rPr>
        <w:t xml:space="preserve">- оборудование детских и (или) спортивных площадок, </w:t>
      </w:r>
    </w:p>
    <w:p w:rsidR="00866B71" w:rsidRPr="00866B71" w:rsidRDefault="00866B71" w:rsidP="00866B7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866B71">
        <w:rPr>
          <w:rFonts w:ascii="Times New Roman" w:eastAsia="Times New Roman" w:hAnsi="Times New Roman" w:cs="Times New Roman"/>
          <w:sz w:val="24"/>
          <w:szCs w:val="24"/>
          <w:lang w:eastAsia="ru-RU"/>
        </w:rPr>
        <w:t xml:space="preserve">- оборудование дополнительных автомобильных парковочных мест, </w:t>
      </w:r>
    </w:p>
    <w:p w:rsidR="00866B71" w:rsidRDefault="00866B71" w:rsidP="00866B7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866B71">
        <w:rPr>
          <w:rFonts w:ascii="Times New Roman" w:eastAsia="Times New Roman" w:hAnsi="Times New Roman" w:cs="Times New Roman"/>
          <w:sz w:val="24"/>
          <w:szCs w:val="24"/>
          <w:lang w:eastAsia="ru-RU"/>
        </w:rPr>
        <w:t>- озеленение территорий, иные виды работ.</w:t>
      </w:r>
    </w:p>
    <w:p w:rsidR="00866B71" w:rsidRDefault="00866B71" w:rsidP="00866B7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w:t>
      </w:r>
      <w:proofErr w:type="gramStart"/>
      <w:r>
        <w:rPr>
          <w:rFonts w:ascii="Times New Roman" w:eastAsia="Times New Roman" w:hAnsi="Times New Roman" w:cs="Times New Roman"/>
          <w:sz w:val="24"/>
          <w:szCs w:val="24"/>
          <w:lang w:eastAsia="ru-RU"/>
        </w:rPr>
        <w:t>3.Адресный</w:t>
      </w:r>
      <w:proofErr w:type="gramEnd"/>
      <w:r>
        <w:rPr>
          <w:rFonts w:ascii="Times New Roman" w:eastAsia="Times New Roman" w:hAnsi="Times New Roman" w:cs="Times New Roman"/>
          <w:sz w:val="24"/>
          <w:szCs w:val="24"/>
          <w:lang w:eastAsia="ru-RU"/>
        </w:rPr>
        <w:t xml:space="preserve"> перечень дворовых территорий многоквартирных домов, расположенных на </w:t>
      </w:r>
      <w:r w:rsidR="00EB076A" w:rsidRPr="00EB076A">
        <w:rPr>
          <w:rFonts w:ascii="Times New Roman" w:eastAsia="Times New Roman" w:hAnsi="Times New Roman" w:cs="Times New Roman"/>
          <w:sz w:val="24"/>
          <w:szCs w:val="24"/>
          <w:lang w:eastAsia="ru-RU"/>
        </w:rPr>
        <w:t xml:space="preserve">территории города </w:t>
      </w:r>
      <w:proofErr w:type="spellStart"/>
      <w:r w:rsidR="00EB076A" w:rsidRPr="00EB076A">
        <w:rPr>
          <w:rFonts w:ascii="Times New Roman" w:eastAsia="Times New Roman" w:hAnsi="Times New Roman" w:cs="Times New Roman"/>
          <w:sz w:val="24"/>
          <w:szCs w:val="24"/>
          <w:lang w:eastAsia="ru-RU"/>
        </w:rPr>
        <w:t>Емва</w:t>
      </w:r>
      <w:proofErr w:type="spellEnd"/>
      <w:r w:rsidR="00EB076A" w:rsidRPr="00EB076A">
        <w:rPr>
          <w:rFonts w:ascii="Times New Roman" w:eastAsia="Times New Roman" w:hAnsi="Times New Roman" w:cs="Times New Roman"/>
          <w:sz w:val="24"/>
          <w:szCs w:val="24"/>
          <w:lang w:eastAsia="ru-RU"/>
        </w:rPr>
        <w:t xml:space="preserve"> и поселка городского типа </w:t>
      </w:r>
      <w:proofErr w:type="spellStart"/>
      <w:r w:rsidR="00EB076A" w:rsidRPr="00EB076A">
        <w:rPr>
          <w:rFonts w:ascii="Times New Roman" w:eastAsia="Times New Roman" w:hAnsi="Times New Roman" w:cs="Times New Roman"/>
          <w:sz w:val="24"/>
          <w:szCs w:val="24"/>
          <w:lang w:eastAsia="ru-RU"/>
        </w:rPr>
        <w:t>Синдор</w:t>
      </w:r>
      <w:proofErr w:type="spellEnd"/>
      <w:r w:rsidR="00EB076A">
        <w:rPr>
          <w:rFonts w:ascii="Times New Roman" w:eastAsia="Times New Roman" w:hAnsi="Times New Roman" w:cs="Times New Roman"/>
          <w:sz w:val="24"/>
          <w:szCs w:val="24"/>
          <w:lang w:eastAsia="ru-RU"/>
        </w:rPr>
        <w:t>, на которых планируется благоустройство (далее – адресный перечень), формируется из числа  многоквартирных домов, дворовые территории которых нуждаются в благоустройстве в рамках реализации Подпрограммы 1.</w:t>
      </w:r>
    </w:p>
    <w:p w:rsidR="00EB076A" w:rsidRDefault="00EB076A" w:rsidP="00866B7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1.4. Отбор дворовых территорий</w:t>
      </w:r>
      <w:r w:rsidR="00E52D45">
        <w:rPr>
          <w:rFonts w:ascii="Times New Roman" w:eastAsia="Times New Roman" w:hAnsi="Times New Roman" w:cs="Times New Roman"/>
          <w:sz w:val="24"/>
          <w:szCs w:val="24"/>
          <w:lang w:eastAsia="ru-RU"/>
        </w:rPr>
        <w:t xml:space="preserve"> на включение в адресный перечень осуществляется </w:t>
      </w:r>
      <w:r w:rsidR="00E52D45" w:rsidRPr="00295A82">
        <w:rPr>
          <w:rFonts w:ascii="Times New Roman" w:eastAsia="Times New Roman" w:hAnsi="Times New Roman" w:cs="Times New Roman"/>
          <w:sz w:val="24"/>
          <w:szCs w:val="24"/>
          <w:shd w:val="clear" w:color="auto" w:fill="FFFFFF" w:themeFill="background1"/>
          <w:lang w:eastAsia="ru-RU"/>
        </w:rPr>
        <w:t>Общественной комиссией</w:t>
      </w:r>
      <w:r w:rsidR="004A0D1F" w:rsidRPr="004A0D1F">
        <w:t xml:space="preserve"> </w:t>
      </w:r>
      <w:r w:rsidR="004A0D1F" w:rsidRPr="004A0D1F">
        <w:rPr>
          <w:rFonts w:ascii="Times New Roman" w:eastAsia="Times New Roman" w:hAnsi="Times New Roman" w:cs="Times New Roman"/>
          <w:sz w:val="24"/>
          <w:szCs w:val="24"/>
          <w:lang w:eastAsia="ru-RU"/>
        </w:rPr>
        <w:t>муниципального округа «</w:t>
      </w:r>
      <w:proofErr w:type="spellStart"/>
      <w:r w:rsidR="004A0D1F" w:rsidRPr="004A0D1F">
        <w:rPr>
          <w:rFonts w:ascii="Times New Roman" w:eastAsia="Times New Roman" w:hAnsi="Times New Roman" w:cs="Times New Roman"/>
          <w:sz w:val="24"/>
          <w:szCs w:val="24"/>
          <w:lang w:eastAsia="ru-RU"/>
        </w:rPr>
        <w:t>Княжпогостский</w:t>
      </w:r>
      <w:proofErr w:type="spellEnd"/>
      <w:r w:rsidR="004A0D1F" w:rsidRPr="004A0D1F">
        <w:rPr>
          <w:rFonts w:ascii="Times New Roman" w:eastAsia="Times New Roman" w:hAnsi="Times New Roman" w:cs="Times New Roman"/>
          <w:sz w:val="24"/>
          <w:szCs w:val="24"/>
          <w:lang w:eastAsia="ru-RU"/>
        </w:rPr>
        <w:t xml:space="preserve">» для организации общественного обсуждения проекта и контроля над ходом реализации программы «Формирование </w:t>
      </w:r>
      <w:proofErr w:type="gramStart"/>
      <w:r w:rsidR="004A0D1F" w:rsidRPr="004A0D1F">
        <w:rPr>
          <w:rFonts w:ascii="Times New Roman" w:eastAsia="Times New Roman" w:hAnsi="Times New Roman" w:cs="Times New Roman"/>
          <w:sz w:val="24"/>
          <w:szCs w:val="24"/>
          <w:lang w:eastAsia="ru-RU"/>
        </w:rPr>
        <w:t>современной  городской</w:t>
      </w:r>
      <w:proofErr w:type="gramEnd"/>
      <w:r w:rsidR="004A0D1F" w:rsidRPr="004A0D1F">
        <w:rPr>
          <w:rFonts w:ascii="Times New Roman" w:eastAsia="Times New Roman" w:hAnsi="Times New Roman" w:cs="Times New Roman"/>
          <w:sz w:val="24"/>
          <w:szCs w:val="24"/>
          <w:lang w:eastAsia="ru-RU"/>
        </w:rPr>
        <w:t xml:space="preserve"> (сельской) среды»</w:t>
      </w:r>
      <w:r w:rsidR="00E52D45" w:rsidRPr="004A0D1F">
        <w:rPr>
          <w:rFonts w:ascii="Times New Roman" w:eastAsia="Times New Roman" w:hAnsi="Times New Roman" w:cs="Times New Roman"/>
          <w:sz w:val="24"/>
          <w:szCs w:val="24"/>
          <w:lang w:eastAsia="ru-RU"/>
        </w:rPr>
        <w:t>,</w:t>
      </w:r>
      <w:r w:rsidR="00E52D45">
        <w:rPr>
          <w:rFonts w:ascii="Times New Roman" w:eastAsia="Times New Roman" w:hAnsi="Times New Roman" w:cs="Times New Roman"/>
          <w:sz w:val="24"/>
          <w:szCs w:val="24"/>
          <w:lang w:eastAsia="ru-RU"/>
        </w:rPr>
        <w:t xml:space="preserve"> состав которой утверждается</w:t>
      </w:r>
      <w:r w:rsidR="005C7BBA">
        <w:rPr>
          <w:rFonts w:ascii="Times New Roman" w:eastAsia="Times New Roman" w:hAnsi="Times New Roman" w:cs="Times New Roman"/>
          <w:sz w:val="24"/>
          <w:szCs w:val="24"/>
          <w:lang w:eastAsia="ru-RU"/>
        </w:rPr>
        <w:t xml:space="preserve"> </w:t>
      </w:r>
      <w:r w:rsidR="00E52D45">
        <w:rPr>
          <w:rFonts w:ascii="Times New Roman" w:eastAsia="Times New Roman" w:hAnsi="Times New Roman" w:cs="Times New Roman"/>
          <w:sz w:val="24"/>
          <w:szCs w:val="24"/>
          <w:lang w:eastAsia="ru-RU"/>
        </w:rPr>
        <w:t>постановлением администрации муниципального округа «</w:t>
      </w:r>
      <w:proofErr w:type="spellStart"/>
      <w:r w:rsidR="00E52D45">
        <w:rPr>
          <w:rFonts w:ascii="Times New Roman" w:eastAsia="Times New Roman" w:hAnsi="Times New Roman" w:cs="Times New Roman"/>
          <w:sz w:val="24"/>
          <w:szCs w:val="24"/>
          <w:lang w:eastAsia="ru-RU"/>
        </w:rPr>
        <w:t>Княжпогостский</w:t>
      </w:r>
      <w:proofErr w:type="spellEnd"/>
      <w:r w:rsidR="00E52D45">
        <w:rPr>
          <w:rFonts w:ascii="Times New Roman" w:eastAsia="Times New Roman" w:hAnsi="Times New Roman" w:cs="Times New Roman"/>
          <w:sz w:val="24"/>
          <w:szCs w:val="24"/>
          <w:lang w:eastAsia="ru-RU"/>
        </w:rPr>
        <w:t xml:space="preserve">» (далее – </w:t>
      </w:r>
      <w:r w:rsidR="004A0D1F">
        <w:rPr>
          <w:rFonts w:ascii="Times New Roman" w:eastAsia="Times New Roman" w:hAnsi="Times New Roman" w:cs="Times New Roman"/>
          <w:sz w:val="24"/>
          <w:szCs w:val="24"/>
          <w:lang w:eastAsia="ru-RU"/>
        </w:rPr>
        <w:t>О</w:t>
      </w:r>
      <w:r w:rsidR="00E52D45">
        <w:rPr>
          <w:rFonts w:ascii="Times New Roman" w:eastAsia="Times New Roman" w:hAnsi="Times New Roman" w:cs="Times New Roman"/>
          <w:sz w:val="24"/>
          <w:szCs w:val="24"/>
          <w:lang w:eastAsia="ru-RU"/>
        </w:rPr>
        <w:t>бщественная комиссия).</w:t>
      </w:r>
    </w:p>
    <w:p w:rsidR="00E52D45" w:rsidRPr="004A0D1F" w:rsidRDefault="00E52D45" w:rsidP="00866B7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w:t>
      </w:r>
      <w:proofErr w:type="gramStart"/>
      <w:r>
        <w:rPr>
          <w:rFonts w:ascii="Times New Roman" w:eastAsia="Times New Roman" w:hAnsi="Times New Roman" w:cs="Times New Roman"/>
          <w:sz w:val="24"/>
          <w:szCs w:val="24"/>
          <w:lang w:eastAsia="ru-RU"/>
        </w:rPr>
        <w:t>5.Заявления</w:t>
      </w:r>
      <w:proofErr w:type="gramEnd"/>
      <w:r>
        <w:rPr>
          <w:rFonts w:ascii="Times New Roman" w:eastAsia="Times New Roman" w:hAnsi="Times New Roman" w:cs="Times New Roman"/>
          <w:sz w:val="24"/>
          <w:szCs w:val="24"/>
          <w:lang w:eastAsia="ru-RU"/>
        </w:rPr>
        <w:t xml:space="preserve"> заинтересованных лиц о включении дворовой </w:t>
      </w:r>
      <w:r w:rsidR="005C7BBA">
        <w:rPr>
          <w:rFonts w:ascii="Times New Roman" w:eastAsia="Times New Roman" w:hAnsi="Times New Roman" w:cs="Times New Roman"/>
          <w:sz w:val="24"/>
          <w:szCs w:val="24"/>
          <w:lang w:eastAsia="ru-RU"/>
        </w:rPr>
        <w:t xml:space="preserve">территории, расположенной на территории города </w:t>
      </w:r>
      <w:proofErr w:type="spellStart"/>
      <w:r w:rsidR="005C7BBA">
        <w:rPr>
          <w:rFonts w:ascii="Times New Roman" w:eastAsia="Times New Roman" w:hAnsi="Times New Roman" w:cs="Times New Roman"/>
          <w:sz w:val="24"/>
          <w:szCs w:val="24"/>
          <w:lang w:eastAsia="ru-RU"/>
        </w:rPr>
        <w:t>Емва</w:t>
      </w:r>
      <w:proofErr w:type="spellEnd"/>
      <w:r w:rsidR="005C7BBA">
        <w:rPr>
          <w:rFonts w:ascii="Times New Roman" w:eastAsia="Times New Roman" w:hAnsi="Times New Roman" w:cs="Times New Roman"/>
          <w:sz w:val="24"/>
          <w:szCs w:val="24"/>
          <w:lang w:eastAsia="ru-RU"/>
        </w:rPr>
        <w:t xml:space="preserve">,  в Подпрограмму 1 подаются по форме </w:t>
      </w:r>
      <w:r w:rsidR="005C7BBA" w:rsidRPr="00295A82">
        <w:rPr>
          <w:rFonts w:ascii="Times New Roman" w:eastAsia="Times New Roman" w:hAnsi="Times New Roman" w:cs="Times New Roman"/>
          <w:sz w:val="24"/>
          <w:szCs w:val="24"/>
          <w:shd w:val="clear" w:color="auto" w:fill="FFFFFF" w:themeFill="background1"/>
          <w:lang w:eastAsia="ru-RU"/>
        </w:rPr>
        <w:t>согласно приложению 1 к</w:t>
      </w:r>
      <w:r w:rsidR="005C7BBA" w:rsidRPr="00295A82">
        <w:rPr>
          <w:rFonts w:ascii="Times New Roman" w:eastAsia="Times New Roman" w:hAnsi="Times New Roman" w:cs="Times New Roman"/>
          <w:sz w:val="24"/>
          <w:szCs w:val="24"/>
          <w:lang w:eastAsia="ru-RU"/>
        </w:rPr>
        <w:t xml:space="preserve"> настоящему </w:t>
      </w:r>
      <w:r w:rsidR="00CB0AE8" w:rsidRPr="00295A82">
        <w:rPr>
          <w:rFonts w:ascii="Times New Roman" w:eastAsia="Times New Roman" w:hAnsi="Times New Roman" w:cs="Times New Roman"/>
          <w:sz w:val="24"/>
          <w:szCs w:val="24"/>
          <w:lang w:eastAsia="ru-RU"/>
        </w:rPr>
        <w:t>П</w:t>
      </w:r>
      <w:r w:rsidR="005C7BBA" w:rsidRPr="00295A82">
        <w:rPr>
          <w:rFonts w:ascii="Times New Roman" w:eastAsia="Times New Roman" w:hAnsi="Times New Roman" w:cs="Times New Roman"/>
          <w:sz w:val="24"/>
          <w:szCs w:val="24"/>
          <w:lang w:eastAsia="ru-RU"/>
        </w:rPr>
        <w:t>орядку</w:t>
      </w:r>
      <w:r w:rsidR="005C7BBA" w:rsidRPr="00D91490">
        <w:rPr>
          <w:rFonts w:ascii="Times New Roman" w:eastAsia="Times New Roman" w:hAnsi="Times New Roman" w:cs="Times New Roman"/>
          <w:sz w:val="24"/>
          <w:szCs w:val="24"/>
          <w:lang w:eastAsia="ru-RU"/>
        </w:rPr>
        <w:t xml:space="preserve"> </w:t>
      </w:r>
      <w:r w:rsidR="005C7BBA">
        <w:rPr>
          <w:rFonts w:ascii="Times New Roman" w:eastAsia="Times New Roman" w:hAnsi="Times New Roman" w:cs="Times New Roman"/>
          <w:sz w:val="24"/>
          <w:szCs w:val="24"/>
          <w:lang w:eastAsia="ru-RU"/>
        </w:rPr>
        <w:t xml:space="preserve">в адрес муниципального казенного учреждения «Городское хозяйство», </w:t>
      </w:r>
      <w:r w:rsidR="00D91490">
        <w:rPr>
          <w:rFonts w:ascii="Times New Roman" w:eastAsia="Times New Roman" w:hAnsi="Times New Roman" w:cs="Times New Roman"/>
          <w:sz w:val="24"/>
          <w:szCs w:val="24"/>
          <w:lang w:eastAsia="ru-RU"/>
        </w:rPr>
        <w:t xml:space="preserve">      </w:t>
      </w:r>
      <w:r w:rsidR="005C7BBA">
        <w:rPr>
          <w:rFonts w:ascii="Times New Roman" w:eastAsia="Times New Roman" w:hAnsi="Times New Roman" w:cs="Times New Roman"/>
          <w:sz w:val="24"/>
          <w:szCs w:val="24"/>
          <w:lang w:eastAsia="ru-RU"/>
        </w:rPr>
        <w:t xml:space="preserve">г. </w:t>
      </w:r>
      <w:proofErr w:type="spellStart"/>
      <w:r w:rsidR="005C7BBA">
        <w:rPr>
          <w:rFonts w:ascii="Times New Roman" w:eastAsia="Times New Roman" w:hAnsi="Times New Roman" w:cs="Times New Roman"/>
          <w:sz w:val="24"/>
          <w:szCs w:val="24"/>
          <w:lang w:eastAsia="ru-RU"/>
        </w:rPr>
        <w:t>Емва</w:t>
      </w:r>
      <w:proofErr w:type="spellEnd"/>
      <w:r w:rsidR="005C7BBA">
        <w:rPr>
          <w:rFonts w:ascii="Times New Roman" w:eastAsia="Times New Roman" w:hAnsi="Times New Roman" w:cs="Times New Roman"/>
          <w:sz w:val="24"/>
          <w:szCs w:val="24"/>
          <w:lang w:eastAsia="ru-RU"/>
        </w:rPr>
        <w:t xml:space="preserve">, ул. Октябрьская, 25 ( далее – МКУ «Городское хозяйство»), дворовой территории, расположенной на территории поселка городского типа </w:t>
      </w:r>
      <w:proofErr w:type="spellStart"/>
      <w:r w:rsidR="005C7BBA">
        <w:rPr>
          <w:rFonts w:ascii="Times New Roman" w:eastAsia="Times New Roman" w:hAnsi="Times New Roman" w:cs="Times New Roman"/>
          <w:sz w:val="24"/>
          <w:szCs w:val="24"/>
          <w:lang w:eastAsia="ru-RU"/>
        </w:rPr>
        <w:t>Синдор</w:t>
      </w:r>
      <w:proofErr w:type="spellEnd"/>
      <w:r w:rsidR="005C7BBA">
        <w:rPr>
          <w:rFonts w:ascii="Times New Roman" w:eastAsia="Times New Roman" w:hAnsi="Times New Roman" w:cs="Times New Roman"/>
          <w:sz w:val="24"/>
          <w:szCs w:val="24"/>
          <w:lang w:eastAsia="ru-RU"/>
        </w:rPr>
        <w:t xml:space="preserve"> – в Территориальный орган администрации муниципального округа «</w:t>
      </w:r>
      <w:proofErr w:type="spellStart"/>
      <w:r w:rsidR="005C7BBA">
        <w:rPr>
          <w:rFonts w:ascii="Times New Roman" w:eastAsia="Times New Roman" w:hAnsi="Times New Roman" w:cs="Times New Roman"/>
          <w:sz w:val="24"/>
          <w:szCs w:val="24"/>
          <w:lang w:eastAsia="ru-RU"/>
        </w:rPr>
        <w:t>Княжпогостский</w:t>
      </w:r>
      <w:proofErr w:type="spellEnd"/>
      <w:r w:rsidR="005C7BBA">
        <w:rPr>
          <w:rFonts w:ascii="Times New Roman" w:eastAsia="Times New Roman" w:hAnsi="Times New Roman" w:cs="Times New Roman"/>
          <w:sz w:val="24"/>
          <w:szCs w:val="24"/>
          <w:lang w:eastAsia="ru-RU"/>
        </w:rPr>
        <w:t xml:space="preserve">» -  </w:t>
      </w:r>
      <w:proofErr w:type="spellStart"/>
      <w:r w:rsidR="005C7BBA">
        <w:rPr>
          <w:rFonts w:ascii="Times New Roman" w:eastAsia="Times New Roman" w:hAnsi="Times New Roman" w:cs="Times New Roman"/>
          <w:sz w:val="24"/>
          <w:szCs w:val="24"/>
          <w:lang w:eastAsia="ru-RU"/>
        </w:rPr>
        <w:t>пгт</w:t>
      </w:r>
      <w:proofErr w:type="spellEnd"/>
      <w:r w:rsidR="005C7BBA">
        <w:rPr>
          <w:rFonts w:ascii="Times New Roman" w:eastAsia="Times New Roman" w:hAnsi="Times New Roman" w:cs="Times New Roman"/>
          <w:sz w:val="24"/>
          <w:szCs w:val="24"/>
          <w:lang w:eastAsia="ru-RU"/>
        </w:rPr>
        <w:t xml:space="preserve">. </w:t>
      </w:r>
      <w:proofErr w:type="spellStart"/>
      <w:r w:rsidR="005C7BBA">
        <w:rPr>
          <w:rFonts w:ascii="Times New Roman" w:eastAsia="Times New Roman" w:hAnsi="Times New Roman" w:cs="Times New Roman"/>
          <w:sz w:val="24"/>
          <w:szCs w:val="24"/>
          <w:lang w:eastAsia="ru-RU"/>
        </w:rPr>
        <w:t>Синдор</w:t>
      </w:r>
      <w:proofErr w:type="spellEnd"/>
      <w:r w:rsidR="005C7BBA">
        <w:rPr>
          <w:rFonts w:ascii="Times New Roman" w:eastAsia="Times New Roman" w:hAnsi="Times New Roman" w:cs="Times New Roman"/>
          <w:sz w:val="24"/>
          <w:szCs w:val="24"/>
          <w:lang w:eastAsia="ru-RU"/>
        </w:rPr>
        <w:t xml:space="preserve">, </w:t>
      </w:r>
      <w:proofErr w:type="spellStart"/>
      <w:r w:rsidR="005C7BBA">
        <w:rPr>
          <w:rFonts w:ascii="Times New Roman" w:eastAsia="Times New Roman" w:hAnsi="Times New Roman" w:cs="Times New Roman"/>
          <w:sz w:val="24"/>
          <w:szCs w:val="24"/>
          <w:lang w:eastAsia="ru-RU"/>
        </w:rPr>
        <w:t>пгт</w:t>
      </w:r>
      <w:proofErr w:type="spellEnd"/>
      <w:r w:rsidR="005C7BBA">
        <w:rPr>
          <w:rFonts w:ascii="Times New Roman" w:eastAsia="Times New Roman" w:hAnsi="Times New Roman" w:cs="Times New Roman"/>
          <w:sz w:val="24"/>
          <w:szCs w:val="24"/>
          <w:lang w:eastAsia="ru-RU"/>
        </w:rPr>
        <w:t xml:space="preserve">. </w:t>
      </w:r>
      <w:proofErr w:type="spellStart"/>
      <w:proofErr w:type="gramStart"/>
      <w:r w:rsidR="005C7BBA">
        <w:rPr>
          <w:rFonts w:ascii="Times New Roman" w:eastAsia="Times New Roman" w:hAnsi="Times New Roman" w:cs="Times New Roman"/>
          <w:sz w:val="24"/>
          <w:szCs w:val="24"/>
          <w:lang w:eastAsia="ru-RU"/>
        </w:rPr>
        <w:t>Синдор</w:t>
      </w:r>
      <w:proofErr w:type="spellEnd"/>
      <w:r w:rsidR="005C7BBA">
        <w:rPr>
          <w:rFonts w:ascii="Times New Roman" w:eastAsia="Times New Roman" w:hAnsi="Times New Roman" w:cs="Times New Roman"/>
          <w:sz w:val="24"/>
          <w:szCs w:val="24"/>
          <w:lang w:eastAsia="ru-RU"/>
        </w:rPr>
        <w:t xml:space="preserve">, </w:t>
      </w:r>
      <w:r w:rsidR="004A0D1F">
        <w:rPr>
          <w:rFonts w:ascii="Times New Roman" w:eastAsia="Times New Roman" w:hAnsi="Times New Roman" w:cs="Times New Roman"/>
          <w:sz w:val="24"/>
          <w:szCs w:val="24"/>
          <w:lang w:eastAsia="ru-RU"/>
        </w:rPr>
        <w:t xml:space="preserve">  </w:t>
      </w:r>
      <w:proofErr w:type="gramEnd"/>
      <w:r w:rsidR="004A0D1F">
        <w:rPr>
          <w:rFonts w:ascii="Times New Roman" w:eastAsia="Times New Roman" w:hAnsi="Times New Roman" w:cs="Times New Roman"/>
          <w:sz w:val="24"/>
          <w:szCs w:val="24"/>
          <w:lang w:eastAsia="ru-RU"/>
        </w:rPr>
        <w:t xml:space="preserve">               </w:t>
      </w:r>
      <w:r w:rsidR="005C7BBA" w:rsidRPr="004A0D1F">
        <w:rPr>
          <w:rFonts w:ascii="Times New Roman" w:eastAsia="Times New Roman" w:hAnsi="Times New Roman" w:cs="Times New Roman"/>
          <w:sz w:val="24"/>
          <w:szCs w:val="24"/>
          <w:lang w:eastAsia="ru-RU"/>
        </w:rPr>
        <w:lastRenderedPageBreak/>
        <w:t xml:space="preserve">ул. Строителей, </w:t>
      </w:r>
      <w:r w:rsidR="00DD716A" w:rsidRPr="004A0D1F">
        <w:rPr>
          <w:rFonts w:ascii="Times New Roman" w:eastAsia="Times New Roman" w:hAnsi="Times New Roman" w:cs="Times New Roman"/>
          <w:sz w:val="24"/>
          <w:szCs w:val="24"/>
          <w:lang w:eastAsia="ru-RU"/>
        </w:rPr>
        <w:t>15 -</w:t>
      </w:r>
      <w:r w:rsidR="005C7BBA" w:rsidRPr="004A0D1F">
        <w:rPr>
          <w:rFonts w:ascii="Times New Roman" w:eastAsia="Times New Roman" w:hAnsi="Times New Roman" w:cs="Times New Roman"/>
          <w:sz w:val="24"/>
          <w:szCs w:val="24"/>
          <w:lang w:eastAsia="ru-RU"/>
        </w:rPr>
        <w:t xml:space="preserve">   в письменной форме:</w:t>
      </w:r>
      <w:r w:rsidR="006C1557" w:rsidRPr="004A0D1F">
        <w:rPr>
          <w:rFonts w:ascii="Times New Roman" w:eastAsia="Times New Roman" w:hAnsi="Times New Roman" w:cs="Times New Roman"/>
          <w:sz w:val="24"/>
          <w:szCs w:val="24"/>
          <w:lang w:eastAsia="ru-RU"/>
        </w:rPr>
        <w:t xml:space="preserve"> п</w:t>
      </w:r>
      <w:r w:rsidR="00DD716A" w:rsidRPr="004A0D1F">
        <w:rPr>
          <w:rFonts w:ascii="Times New Roman" w:eastAsia="Times New Roman" w:hAnsi="Times New Roman" w:cs="Times New Roman"/>
          <w:sz w:val="24"/>
          <w:szCs w:val="24"/>
          <w:lang w:eastAsia="ru-RU"/>
        </w:rPr>
        <w:t>онедельник – четверг с 9:00 – 17:00, перерыв 13:00 – 14:00, приемная.</w:t>
      </w:r>
    </w:p>
    <w:p w:rsidR="00DD716A" w:rsidRDefault="00DD716A" w:rsidP="00866B7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1.6. К заявлению прилагаются следующие документы:</w:t>
      </w:r>
    </w:p>
    <w:p w:rsidR="00DD716A" w:rsidRDefault="00DD716A" w:rsidP="00866B7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1.6.</w:t>
      </w:r>
      <w:proofErr w:type="gramStart"/>
      <w:r>
        <w:rPr>
          <w:rFonts w:ascii="Times New Roman" w:eastAsia="Times New Roman" w:hAnsi="Times New Roman" w:cs="Times New Roman"/>
          <w:sz w:val="24"/>
          <w:szCs w:val="24"/>
          <w:lang w:eastAsia="ru-RU"/>
        </w:rPr>
        <w:t>1.Решение</w:t>
      </w:r>
      <w:proofErr w:type="gramEnd"/>
      <w:r>
        <w:rPr>
          <w:rFonts w:ascii="Times New Roman" w:eastAsia="Times New Roman" w:hAnsi="Times New Roman" w:cs="Times New Roman"/>
          <w:sz w:val="24"/>
          <w:szCs w:val="24"/>
          <w:lang w:eastAsia="ru-RU"/>
        </w:rPr>
        <w:t xml:space="preserve"> общего собрания собственников помещений в многоквартирном доме, по вопросам, указанным в разделе 2 Порядка, оформленное в соответствии с требованиями к оформлению протоколов общих собраний собственников помещений в многоквартирных домах, утвержденных приказом Минстроя России от 28 января 2019 г. № 44/</w:t>
      </w:r>
      <w:proofErr w:type="spellStart"/>
      <w:r>
        <w:rPr>
          <w:rFonts w:ascii="Times New Roman" w:eastAsia="Times New Roman" w:hAnsi="Times New Roman" w:cs="Times New Roman"/>
          <w:sz w:val="24"/>
          <w:szCs w:val="24"/>
          <w:lang w:eastAsia="ru-RU"/>
        </w:rPr>
        <w:t>пр</w:t>
      </w:r>
      <w:proofErr w:type="spellEnd"/>
      <w:r>
        <w:rPr>
          <w:rFonts w:ascii="Times New Roman" w:eastAsia="Times New Roman" w:hAnsi="Times New Roman" w:cs="Times New Roman"/>
          <w:sz w:val="24"/>
          <w:szCs w:val="24"/>
          <w:lang w:eastAsia="ru-RU"/>
        </w:rPr>
        <w:t>;</w:t>
      </w:r>
    </w:p>
    <w:p w:rsidR="00C60B99" w:rsidRDefault="00C60B99" w:rsidP="00866B7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1.6.2.</w:t>
      </w:r>
      <w:r w:rsidR="00AF7D1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Акт обследования дворовых территорий многоквартирных домов, оформленный </w:t>
      </w:r>
      <w:r w:rsidRPr="004562BD">
        <w:rPr>
          <w:rFonts w:ascii="Times New Roman" w:eastAsia="Times New Roman" w:hAnsi="Times New Roman" w:cs="Times New Roman"/>
          <w:sz w:val="24"/>
          <w:szCs w:val="24"/>
          <w:shd w:val="clear" w:color="auto" w:fill="FFFFFF" w:themeFill="background1"/>
          <w:lang w:eastAsia="ru-RU"/>
        </w:rPr>
        <w:t>согласно приложения</w:t>
      </w:r>
      <w:r w:rsidR="00BC7C64" w:rsidRPr="004562BD">
        <w:rPr>
          <w:rFonts w:ascii="Times New Roman" w:eastAsia="Times New Roman" w:hAnsi="Times New Roman" w:cs="Times New Roman"/>
          <w:sz w:val="24"/>
          <w:szCs w:val="24"/>
          <w:shd w:val="clear" w:color="auto" w:fill="FFFFFF" w:themeFill="background1"/>
          <w:lang w:eastAsia="ru-RU"/>
        </w:rPr>
        <w:t xml:space="preserve"> </w:t>
      </w:r>
      <w:r w:rsidRPr="004562BD">
        <w:rPr>
          <w:rFonts w:ascii="Times New Roman" w:eastAsia="Times New Roman" w:hAnsi="Times New Roman" w:cs="Times New Roman"/>
          <w:sz w:val="24"/>
          <w:szCs w:val="24"/>
          <w:shd w:val="clear" w:color="auto" w:fill="FFFFFF" w:themeFill="background1"/>
          <w:lang w:eastAsia="ru-RU"/>
        </w:rPr>
        <w:t>2</w:t>
      </w:r>
      <w:r w:rsidRPr="00D9149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 настоящему Порядку;</w:t>
      </w:r>
    </w:p>
    <w:p w:rsidR="00C60B99" w:rsidRDefault="00C60B99" w:rsidP="00866B7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1.6.</w:t>
      </w:r>
      <w:proofErr w:type="gramStart"/>
      <w:r>
        <w:rPr>
          <w:rFonts w:ascii="Times New Roman" w:eastAsia="Times New Roman" w:hAnsi="Times New Roman" w:cs="Times New Roman"/>
          <w:sz w:val="24"/>
          <w:szCs w:val="24"/>
          <w:lang w:eastAsia="ru-RU"/>
        </w:rPr>
        <w:t>3.</w:t>
      </w:r>
      <w:r w:rsidR="00CB0AE8">
        <w:rPr>
          <w:rFonts w:ascii="Times New Roman" w:eastAsia="Times New Roman" w:hAnsi="Times New Roman" w:cs="Times New Roman"/>
          <w:sz w:val="24"/>
          <w:szCs w:val="24"/>
          <w:lang w:eastAsia="ru-RU"/>
        </w:rPr>
        <w:t>Копия</w:t>
      </w:r>
      <w:proofErr w:type="gramEnd"/>
      <w:r w:rsidR="00CB0AE8">
        <w:rPr>
          <w:rFonts w:ascii="Times New Roman" w:eastAsia="Times New Roman" w:hAnsi="Times New Roman" w:cs="Times New Roman"/>
          <w:sz w:val="24"/>
          <w:szCs w:val="24"/>
          <w:lang w:eastAsia="ru-RU"/>
        </w:rPr>
        <w:t xml:space="preserve"> проекта (эскизного проекта), сметной документации на выполнение работ по благоустройству дворовой территории, согласованная с собственниками помещений многоквартирного дома;</w:t>
      </w:r>
    </w:p>
    <w:p w:rsidR="00CB0AE8" w:rsidRDefault="00CB0AE8" w:rsidP="00866B7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1.6.</w:t>
      </w:r>
      <w:proofErr w:type="gramStart"/>
      <w:r>
        <w:rPr>
          <w:rFonts w:ascii="Times New Roman" w:eastAsia="Times New Roman" w:hAnsi="Times New Roman" w:cs="Times New Roman"/>
          <w:sz w:val="24"/>
          <w:szCs w:val="24"/>
          <w:lang w:eastAsia="ru-RU"/>
        </w:rPr>
        <w:t>4.Копия</w:t>
      </w:r>
      <w:proofErr w:type="gramEnd"/>
      <w:r>
        <w:rPr>
          <w:rFonts w:ascii="Times New Roman" w:eastAsia="Times New Roman" w:hAnsi="Times New Roman" w:cs="Times New Roman"/>
          <w:sz w:val="24"/>
          <w:szCs w:val="24"/>
          <w:lang w:eastAsia="ru-RU"/>
        </w:rPr>
        <w:t xml:space="preserve"> положительного заключения государственной экспертизы сметной документации на выполнение работ по благоустройству дворовой территории (при условии наличия в перечне работ строительства (реконструкции) объектов капитального строительства</w:t>
      </w:r>
      <w:r w:rsidR="00D9149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линейных объектов) (при наличии);</w:t>
      </w:r>
    </w:p>
    <w:p w:rsidR="00CB0AE8" w:rsidRDefault="00CB0AE8" w:rsidP="00866B7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1.6.</w:t>
      </w:r>
      <w:proofErr w:type="gramStart"/>
      <w:r>
        <w:rPr>
          <w:rFonts w:ascii="Times New Roman" w:eastAsia="Times New Roman" w:hAnsi="Times New Roman" w:cs="Times New Roman"/>
          <w:sz w:val="24"/>
          <w:szCs w:val="24"/>
          <w:lang w:eastAsia="ru-RU"/>
        </w:rPr>
        <w:t>5.Протокол</w:t>
      </w:r>
      <w:proofErr w:type="gramEnd"/>
      <w:r w:rsidR="00AF7D1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(выписка из протокола) общего собрания, подтверждающий наличие совета многоквартирного дома;</w:t>
      </w:r>
    </w:p>
    <w:p w:rsidR="00CB0AE8" w:rsidRDefault="00CB0AE8" w:rsidP="00866B7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1.6.</w:t>
      </w:r>
      <w:proofErr w:type="gramStart"/>
      <w:r>
        <w:rPr>
          <w:rFonts w:ascii="Times New Roman" w:eastAsia="Times New Roman" w:hAnsi="Times New Roman" w:cs="Times New Roman"/>
          <w:sz w:val="24"/>
          <w:szCs w:val="24"/>
          <w:lang w:eastAsia="ru-RU"/>
        </w:rPr>
        <w:t>6.</w:t>
      </w:r>
      <w:r w:rsidR="00502F9F">
        <w:rPr>
          <w:rFonts w:ascii="Times New Roman" w:eastAsia="Times New Roman" w:hAnsi="Times New Roman" w:cs="Times New Roman"/>
          <w:sz w:val="24"/>
          <w:szCs w:val="24"/>
          <w:lang w:eastAsia="ru-RU"/>
        </w:rPr>
        <w:t>Сведения</w:t>
      </w:r>
      <w:proofErr w:type="gramEnd"/>
      <w:r w:rsidR="00502F9F">
        <w:rPr>
          <w:rFonts w:ascii="Times New Roman" w:eastAsia="Times New Roman" w:hAnsi="Times New Roman" w:cs="Times New Roman"/>
          <w:sz w:val="24"/>
          <w:szCs w:val="24"/>
          <w:lang w:eastAsia="ru-RU"/>
        </w:rPr>
        <w:t xml:space="preserve"> о продолжительности эксплуатации многоквартирного дома (год постройки дома согласно техническому паспорту);</w:t>
      </w:r>
    </w:p>
    <w:p w:rsidR="00502F9F" w:rsidRDefault="00502F9F" w:rsidP="00866B7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1.6.</w:t>
      </w:r>
      <w:proofErr w:type="gramStart"/>
      <w:r>
        <w:rPr>
          <w:rFonts w:ascii="Times New Roman" w:eastAsia="Times New Roman" w:hAnsi="Times New Roman" w:cs="Times New Roman"/>
          <w:sz w:val="24"/>
          <w:szCs w:val="24"/>
          <w:lang w:eastAsia="ru-RU"/>
        </w:rPr>
        <w:t>7.Сведения</w:t>
      </w:r>
      <w:proofErr w:type="gramEnd"/>
      <w:r>
        <w:rPr>
          <w:rFonts w:ascii="Times New Roman" w:eastAsia="Times New Roman" w:hAnsi="Times New Roman" w:cs="Times New Roman"/>
          <w:sz w:val="24"/>
          <w:szCs w:val="24"/>
          <w:lang w:eastAsia="ru-RU"/>
        </w:rPr>
        <w:t xml:space="preserve"> о </w:t>
      </w:r>
      <w:r w:rsidR="006C1557">
        <w:rPr>
          <w:rFonts w:ascii="Times New Roman" w:eastAsia="Times New Roman" w:hAnsi="Times New Roman" w:cs="Times New Roman"/>
          <w:sz w:val="24"/>
          <w:szCs w:val="24"/>
          <w:lang w:eastAsia="ru-RU"/>
        </w:rPr>
        <w:t>наличии государственного кадастрового учета земельного участка, на котором расположен многоквартирный дом, к которому прилегает  благоустроенная дворовая территория;</w:t>
      </w:r>
    </w:p>
    <w:p w:rsidR="006C1557" w:rsidRDefault="006C1557" w:rsidP="00866B7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1.6.</w:t>
      </w:r>
      <w:proofErr w:type="gramStart"/>
      <w:r>
        <w:rPr>
          <w:rFonts w:ascii="Times New Roman" w:eastAsia="Times New Roman" w:hAnsi="Times New Roman" w:cs="Times New Roman"/>
          <w:sz w:val="24"/>
          <w:szCs w:val="24"/>
          <w:lang w:eastAsia="ru-RU"/>
        </w:rPr>
        <w:t>8.Опись</w:t>
      </w:r>
      <w:proofErr w:type="gramEnd"/>
      <w:r>
        <w:rPr>
          <w:rFonts w:ascii="Times New Roman" w:eastAsia="Times New Roman" w:hAnsi="Times New Roman" w:cs="Times New Roman"/>
          <w:sz w:val="24"/>
          <w:szCs w:val="24"/>
          <w:lang w:eastAsia="ru-RU"/>
        </w:rPr>
        <w:t xml:space="preserve"> документов, прилагаемых к заявлению на участие в отборе, оформленное согласно </w:t>
      </w:r>
      <w:r w:rsidRPr="00295A82">
        <w:rPr>
          <w:rFonts w:ascii="Times New Roman" w:eastAsia="Times New Roman" w:hAnsi="Times New Roman" w:cs="Times New Roman"/>
          <w:sz w:val="24"/>
          <w:szCs w:val="24"/>
          <w:lang w:eastAsia="ru-RU"/>
        </w:rPr>
        <w:t>приложению 3</w:t>
      </w:r>
      <w:r>
        <w:rPr>
          <w:rFonts w:ascii="Times New Roman" w:eastAsia="Times New Roman" w:hAnsi="Times New Roman" w:cs="Times New Roman"/>
          <w:sz w:val="24"/>
          <w:szCs w:val="24"/>
          <w:lang w:eastAsia="ru-RU"/>
        </w:rPr>
        <w:t xml:space="preserve"> к настоящему Порядку.</w:t>
      </w:r>
    </w:p>
    <w:p w:rsidR="006C1557" w:rsidRDefault="006C1557" w:rsidP="00866B7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w:t>
      </w:r>
      <w:proofErr w:type="gramStart"/>
      <w:r>
        <w:rPr>
          <w:rFonts w:ascii="Times New Roman" w:eastAsia="Times New Roman" w:hAnsi="Times New Roman" w:cs="Times New Roman"/>
          <w:sz w:val="24"/>
          <w:szCs w:val="24"/>
          <w:lang w:eastAsia="ru-RU"/>
        </w:rPr>
        <w:t>7.Ответственность</w:t>
      </w:r>
      <w:proofErr w:type="gramEnd"/>
      <w:r>
        <w:rPr>
          <w:rFonts w:ascii="Times New Roman" w:eastAsia="Times New Roman" w:hAnsi="Times New Roman" w:cs="Times New Roman"/>
          <w:sz w:val="24"/>
          <w:szCs w:val="24"/>
          <w:lang w:eastAsia="ru-RU"/>
        </w:rPr>
        <w:t xml:space="preserve"> за достоверность сведений в заявке и прилагаемых к ней документов несут заинтересованные лица, предоставившие их.</w:t>
      </w:r>
    </w:p>
    <w:p w:rsidR="006C1557" w:rsidRDefault="006C1557" w:rsidP="00866B7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1.8.В отношении одной дворовой территории многоквартирного дома заинтересованным лицом может быть подано только одно заявление на участие в отборе.</w:t>
      </w:r>
    </w:p>
    <w:p w:rsidR="006C1557" w:rsidRDefault="006C1557" w:rsidP="00866B7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1.9.</w:t>
      </w:r>
      <w:r w:rsidRPr="006C1557">
        <w:t xml:space="preserve"> </w:t>
      </w:r>
      <w:r w:rsidRPr="006C1557">
        <w:rPr>
          <w:rFonts w:ascii="Times New Roman" w:eastAsia="Times New Roman" w:hAnsi="Times New Roman" w:cs="Times New Roman"/>
          <w:sz w:val="24"/>
          <w:szCs w:val="24"/>
          <w:lang w:eastAsia="ru-RU"/>
        </w:rPr>
        <w:t>МКУ «Городское хозяйство»</w:t>
      </w:r>
      <w:r>
        <w:rPr>
          <w:rFonts w:ascii="Times New Roman" w:eastAsia="Times New Roman" w:hAnsi="Times New Roman" w:cs="Times New Roman"/>
          <w:sz w:val="24"/>
          <w:szCs w:val="24"/>
          <w:lang w:eastAsia="ru-RU"/>
        </w:rPr>
        <w:t xml:space="preserve"> и </w:t>
      </w:r>
      <w:r w:rsidRPr="006C1557">
        <w:rPr>
          <w:rFonts w:ascii="Times New Roman" w:eastAsia="Times New Roman" w:hAnsi="Times New Roman" w:cs="Times New Roman"/>
          <w:sz w:val="24"/>
          <w:szCs w:val="24"/>
          <w:lang w:eastAsia="ru-RU"/>
        </w:rPr>
        <w:t>Территориальный орган администрации муниципального округа «</w:t>
      </w:r>
      <w:proofErr w:type="spellStart"/>
      <w:r w:rsidRPr="006C1557">
        <w:rPr>
          <w:rFonts w:ascii="Times New Roman" w:eastAsia="Times New Roman" w:hAnsi="Times New Roman" w:cs="Times New Roman"/>
          <w:sz w:val="24"/>
          <w:szCs w:val="24"/>
          <w:lang w:eastAsia="ru-RU"/>
        </w:rPr>
        <w:t>Княжпогостский</w:t>
      </w:r>
      <w:proofErr w:type="spellEnd"/>
      <w:r w:rsidRPr="006C1557">
        <w:rPr>
          <w:rFonts w:ascii="Times New Roman" w:eastAsia="Times New Roman" w:hAnsi="Times New Roman" w:cs="Times New Roman"/>
          <w:sz w:val="24"/>
          <w:szCs w:val="24"/>
          <w:lang w:eastAsia="ru-RU"/>
        </w:rPr>
        <w:t xml:space="preserve">» - </w:t>
      </w:r>
      <w:proofErr w:type="spellStart"/>
      <w:r w:rsidRPr="006C1557">
        <w:rPr>
          <w:rFonts w:ascii="Times New Roman" w:eastAsia="Times New Roman" w:hAnsi="Times New Roman" w:cs="Times New Roman"/>
          <w:sz w:val="24"/>
          <w:szCs w:val="24"/>
          <w:lang w:eastAsia="ru-RU"/>
        </w:rPr>
        <w:t>пгт</w:t>
      </w:r>
      <w:proofErr w:type="spellEnd"/>
      <w:r w:rsidRPr="006C1557">
        <w:rPr>
          <w:rFonts w:ascii="Times New Roman" w:eastAsia="Times New Roman" w:hAnsi="Times New Roman" w:cs="Times New Roman"/>
          <w:sz w:val="24"/>
          <w:szCs w:val="24"/>
          <w:lang w:eastAsia="ru-RU"/>
        </w:rPr>
        <w:t xml:space="preserve">. </w:t>
      </w:r>
      <w:proofErr w:type="spellStart"/>
      <w:r w:rsidRPr="006C1557">
        <w:rPr>
          <w:rFonts w:ascii="Times New Roman" w:eastAsia="Times New Roman" w:hAnsi="Times New Roman" w:cs="Times New Roman"/>
          <w:sz w:val="24"/>
          <w:szCs w:val="24"/>
          <w:lang w:eastAsia="ru-RU"/>
        </w:rPr>
        <w:t>Синдор</w:t>
      </w:r>
      <w:proofErr w:type="spellEnd"/>
      <w:r>
        <w:rPr>
          <w:rFonts w:ascii="Times New Roman" w:eastAsia="Times New Roman" w:hAnsi="Times New Roman" w:cs="Times New Roman"/>
          <w:sz w:val="24"/>
          <w:szCs w:val="24"/>
          <w:lang w:eastAsia="ru-RU"/>
        </w:rPr>
        <w:t>:</w:t>
      </w:r>
    </w:p>
    <w:p w:rsidR="006C1557" w:rsidRDefault="006C1557" w:rsidP="00866B7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1.9.</w:t>
      </w:r>
      <w:proofErr w:type="gramStart"/>
      <w:r>
        <w:rPr>
          <w:rFonts w:ascii="Times New Roman" w:eastAsia="Times New Roman" w:hAnsi="Times New Roman" w:cs="Times New Roman"/>
          <w:sz w:val="24"/>
          <w:szCs w:val="24"/>
          <w:lang w:eastAsia="ru-RU"/>
        </w:rPr>
        <w:t>1.</w:t>
      </w:r>
      <w:r w:rsidR="00AF7D1D">
        <w:rPr>
          <w:rFonts w:ascii="Times New Roman" w:eastAsia="Times New Roman" w:hAnsi="Times New Roman" w:cs="Times New Roman"/>
          <w:sz w:val="24"/>
          <w:szCs w:val="24"/>
          <w:lang w:eastAsia="ru-RU"/>
        </w:rPr>
        <w:t>Осуществляют</w:t>
      </w:r>
      <w:proofErr w:type="gramEnd"/>
      <w:r w:rsidR="00AF7D1D">
        <w:rPr>
          <w:rFonts w:ascii="Times New Roman" w:eastAsia="Times New Roman" w:hAnsi="Times New Roman" w:cs="Times New Roman"/>
          <w:sz w:val="24"/>
          <w:szCs w:val="24"/>
          <w:lang w:eastAsia="ru-RU"/>
        </w:rPr>
        <w:t xml:space="preserve"> п</w:t>
      </w:r>
      <w:r>
        <w:rPr>
          <w:rFonts w:ascii="Times New Roman" w:eastAsia="Times New Roman" w:hAnsi="Times New Roman" w:cs="Times New Roman"/>
          <w:sz w:val="24"/>
          <w:szCs w:val="24"/>
          <w:lang w:eastAsia="ru-RU"/>
        </w:rPr>
        <w:t>рием и регистрацию заявлений на включение дворовых территорий в адресный перечень ( с указанием даты предоставления таких предложений)</w:t>
      </w:r>
      <w:r w:rsidR="002D6319">
        <w:rPr>
          <w:rFonts w:ascii="Times New Roman" w:eastAsia="Times New Roman" w:hAnsi="Times New Roman" w:cs="Times New Roman"/>
          <w:sz w:val="24"/>
          <w:szCs w:val="24"/>
          <w:lang w:eastAsia="ru-RU"/>
        </w:rPr>
        <w:t>;</w:t>
      </w:r>
    </w:p>
    <w:p w:rsidR="002D6319" w:rsidRDefault="002D6319" w:rsidP="00866B7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1.9.</w:t>
      </w:r>
      <w:proofErr w:type="gramStart"/>
      <w:r>
        <w:rPr>
          <w:rFonts w:ascii="Times New Roman" w:eastAsia="Times New Roman" w:hAnsi="Times New Roman" w:cs="Times New Roman"/>
          <w:sz w:val="24"/>
          <w:szCs w:val="24"/>
          <w:lang w:eastAsia="ru-RU"/>
        </w:rPr>
        <w:t>2.</w:t>
      </w:r>
      <w:r w:rsidR="00AF7D1D">
        <w:rPr>
          <w:rFonts w:ascii="Times New Roman" w:eastAsia="Times New Roman" w:hAnsi="Times New Roman" w:cs="Times New Roman"/>
          <w:sz w:val="24"/>
          <w:szCs w:val="24"/>
          <w:lang w:eastAsia="ru-RU"/>
        </w:rPr>
        <w:t>Осуществляют</w:t>
      </w:r>
      <w:proofErr w:type="gramEnd"/>
      <w:r w:rsidR="00AF7D1D">
        <w:rPr>
          <w:rFonts w:ascii="Times New Roman" w:eastAsia="Times New Roman" w:hAnsi="Times New Roman" w:cs="Times New Roman"/>
          <w:sz w:val="24"/>
          <w:szCs w:val="24"/>
          <w:lang w:eastAsia="ru-RU"/>
        </w:rPr>
        <w:t xml:space="preserve"> п</w:t>
      </w:r>
      <w:r>
        <w:rPr>
          <w:rFonts w:ascii="Times New Roman" w:eastAsia="Times New Roman" w:hAnsi="Times New Roman" w:cs="Times New Roman"/>
          <w:sz w:val="24"/>
          <w:szCs w:val="24"/>
          <w:lang w:eastAsia="ru-RU"/>
        </w:rPr>
        <w:t>роверку соответствия предоставленных заявителями предложений требованиям, установленным настоящим Порядком;</w:t>
      </w:r>
    </w:p>
    <w:p w:rsidR="002D6319" w:rsidRDefault="002D6319" w:rsidP="00866B7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1.9.</w:t>
      </w:r>
      <w:proofErr w:type="gramStart"/>
      <w:r>
        <w:rPr>
          <w:rFonts w:ascii="Times New Roman" w:eastAsia="Times New Roman" w:hAnsi="Times New Roman" w:cs="Times New Roman"/>
          <w:sz w:val="24"/>
          <w:szCs w:val="24"/>
          <w:lang w:eastAsia="ru-RU"/>
        </w:rPr>
        <w:t>3.Переда</w:t>
      </w:r>
      <w:r w:rsidR="00AF7D1D">
        <w:rPr>
          <w:rFonts w:ascii="Times New Roman" w:eastAsia="Times New Roman" w:hAnsi="Times New Roman" w:cs="Times New Roman"/>
          <w:sz w:val="24"/>
          <w:szCs w:val="24"/>
          <w:lang w:eastAsia="ru-RU"/>
        </w:rPr>
        <w:t>ют</w:t>
      </w:r>
      <w:proofErr w:type="gramEnd"/>
      <w:r>
        <w:rPr>
          <w:rFonts w:ascii="Times New Roman" w:eastAsia="Times New Roman" w:hAnsi="Times New Roman" w:cs="Times New Roman"/>
          <w:sz w:val="24"/>
          <w:szCs w:val="24"/>
          <w:lang w:eastAsia="ru-RU"/>
        </w:rPr>
        <w:t xml:space="preserve"> в Общественную комиссию</w:t>
      </w:r>
      <w:r w:rsidR="00D9149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заявлени</w:t>
      </w:r>
      <w:r w:rsidR="00AF7D1D">
        <w:rPr>
          <w:rFonts w:ascii="Times New Roman" w:eastAsia="Times New Roman" w:hAnsi="Times New Roman" w:cs="Times New Roman"/>
          <w:sz w:val="24"/>
          <w:szCs w:val="24"/>
          <w:lang w:eastAsia="ru-RU"/>
        </w:rPr>
        <w:t>я</w:t>
      </w:r>
      <w:r>
        <w:rPr>
          <w:rFonts w:ascii="Times New Roman" w:eastAsia="Times New Roman" w:hAnsi="Times New Roman" w:cs="Times New Roman"/>
          <w:sz w:val="24"/>
          <w:szCs w:val="24"/>
          <w:lang w:eastAsia="ru-RU"/>
        </w:rPr>
        <w:t xml:space="preserve"> и прилагаемы</w:t>
      </w:r>
      <w:r w:rsidR="00AF7D1D">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 xml:space="preserve"> к ним документ</w:t>
      </w:r>
      <w:r w:rsidR="00AF7D1D">
        <w:rPr>
          <w:rFonts w:ascii="Times New Roman" w:eastAsia="Times New Roman" w:hAnsi="Times New Roman" w:cs="Times New Roman"/>
          <w:sz w:val="24"/>
          <w:szCs w:val="24"/>
          <w:lang w:eastAsia="ru-RU"/>
        </w:rPr>
        <w:t>ы</w:t>
      </w:r>
      <w:r>
        <w:rPr>
          <w:rFonts w:ascii="Times New Roman" w:eastAsia="Times New Roman" w:hAnsi="Times New Roman" w:cs="Times New Roman"/>
          <w:sz w:val="24"/>
          <w:szCs w:val="24"/>
          <w:lang w:eastAsia="ru-RU"/>
        </w:rPr>
        <w:t>;</w:t>
      </w:r>
    </w:p>
    <w:p w:rsidR="002D6319" w:rsidRDefault="002D6319" w:rsidP="00DC139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1.9.</w:t>
      </w:r>
      <w:proofErr w:type="gramStart"/>
      <w:r>
        <w:rPr>
          <w:rFonts w:ascii="Times New Roman" w:eastAsia="Times New Roman" w:hAnsi="Times New Roman" w:cs="Times New Roman"/>
          <w:sz w:val="24"/>
          <w:szCs w:val="24"/>
          <w:lang w:eastAsia="ru-RU"/>
        </w:rPr>
        <w:t>4.Направля</w:t>
      </w:r>
      <w:r w:rsidR="00D91490">
        <w:rPr>
          <w:rFonts w:ascii="Times New Roman" w:eastAsia="Times New Roman" w:hAnsi="Times New Roman" w:cs="Times New Roman"/>
          <w:sz w:val="24"/>
          <w:szCs w:val="24"/>
          <w:lang w:eastAsia="ru-RU"/>
        </w:rPr>
        <w:t>ю</w:t>
      </w:r>
      <w:r>
        <w:rPr>
          <w:rFonts w:ascii="Times New Roman" w:eastAsia="Times New Roman" w:hAnsi="Times New Roman" w:cs="Times New Roman"/>
          <w:sz w:val="24"/>
          <w:szCs w:val="24"/>
          <w:lang w:eastAsia="ru-RU"/>
        </w:rPr>
        <w:t>т</w:t>
      </w:r>
      <w:proofErr w:type="gramEnd"/>
      <w:r>
        <w:rPr>
          <w:rFonts w:ascii="Times New Roman" w:eastAsia="Times New Roman" w:hAnsi="Times New Roman" w:cs="Times New Roman"/>
          <w:sz w:val="24"/>
          <w:szCs w:val="24"/>
          <w:lang w:eastAsia="ru-RU"/>
        </w:rPr>
        <w:t xml:space="preserve"> запросы в</w:t>
      </w:r>
      <w:r w:rsidR="00AF7D1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учреждения и предприятия муниципального округа «</w:t>
      </w:r>
      <w:proofErr w:type="spellStart"/>
      <w:r>
        <w:rPr>
          <w:rFonts w:ascii="Times New Roman" w:eastAsia="Times New Roman" w:hAnsi="Times New Roman" w:cs="Times New Roman"/>
          <w:sz w:val="24"/>
          <w:szCs w:val="24"/>
          <w:lang w:eastAsia="ru-RU"/>
        </w:rPr>
        <w:t>Княжпогостский</w:t>
      </w:r>
      <w:proofErr w:type="spellEnd"/>
      <w:r>
        <w:rPr>
          <w:rFonts w:ascii="Times New Roman" w:eastAsia="Times New Roman" w:hAnsi="Times New Roman" w:cs="Times New Roman"/>
          <w:sz w:val="24"/>
          <w:szCs w:val="24"/>
          <w:lang w:eastAsia="ru-RU"/>
        </w:rPr>
        <w:t xml:space="preserve">» с целью получения информации, необходимой для работы комиссии, в том числе </w:t>
      </w:r>
      <w:r w:rsidR="00DC139B">
        <w:rPr>
          <w:rFonts w:ascii="Times New Roman" w:eastAsia="Times New Roman" w:hAnsi="Times New Roman" w:cs="Times New Roman"/>
          <w:sz w:val="24"/>
          <w:szCs w:val="24"/>
          <w:lang w:eastAsia="ru-RU"/>
        </w:rPr>
        <w:t xml:space="preserve">запрашивают сведения о задолженности собственников (пользователей) помещений в многоквартирном доме перед </w:t>
      </w:r>
      <w:proofErr w:type="spellStart"/>
      <w:r w:rsidR="00DC139B">
        <w:rPr>
          <w:rFonts w:ascii="Times New Roman" w:eastAsia="Times New Roman" w:hAnsi="Times New Roman" w:cs="Times New Roman"/>
          <w:sz w:val="24"/>
          <w:szCs w:val="24"/>
          <w:lang w:eastAsia="ru-RU"/>
        </w:rPr>
        <w:t>ресурсоснабжающими</w:t>
      </w:r>
      <w:proofErr w:type="spellEnd"/>
      <w:r w:rsidR="00DC139B">
        <w:rPr>
          <w:rFonts w:ascii="Times New Roman" w:eastAsia="Times New Roman" w:hAnsi="Times New Roman" w:cs="Times New Roman"/>
          <w:sz w:val="24"/>
          <w:szCs w:val="24"/>
          <w:lang w:eastAsia="ru-RU"/>
        </w:rPr>
        <w:t xml:space="preserve"> организациями  и </w:t>
      </w:r>
      <w:r w:rsidR="00DC139B" w:rsidRPr="00DC139B">
        <w:rPr>
          <w:rFonts w:ascii="Times New Roman" w:eastAsia="Times New Roman" w:hAnsi="Times New Roman" w:cs="Times New Roman"/>
          <w:sz w:val="24"/>
          <w:szCs w:val="24"/>
          <w:lang w:eastAsia="ru-RU"/>
        </w:rPr>
        <w:t>управляющими организациями,  СЖ(ЖСК), ТСН</w:t>
      </w:r>
      <w:r w:rsidR="00D91490">
        <w:rPr>
          <w:rFonts w:ascii="Times New Roman" w:eastAsia="Times New Roman" w:hAnsi="Times New Roman" w:cs="Times New Roman"/>
          <w:sz w:val="24"/>
          <w:szCs w:val="24"/>
          <w:lang w:eastAsia="ru-RU"/>
        </w:rPr>
        <w:t xml:space="preserve"> </w:t>
      </w:r>
      <w:r w:rsidR="00DC139B">
        <w:rPr>
          <w:rFonts w:ascii="Times New Roman" w:eastAsia="Times New Roman" w:hAnsi="Times New Roman" w:cs="Times New Roman"/>
          <w:sz w:val="24"/>
          <w:szCs w:val="24"/>
          <w:lang w:eastAsia="ru-RU"/>
        </w:rPr>
        <w:t xml:space="preserve">(в случае если заинтересованные лица - </w:t>
      </w:r>
      <w:r w:rsidR="00DC139B" w:rsidRPr="00DC139B">
        <w:t xml:space="preserve"> </w:t>
      </w:r>
      <w:r w:rsidR="00DC139B" w:rsidRPr="00DC139B">
        <w:rPr>
          <w:rFonts w:ascii="Times New Roman" w:eastAsia="Times New Roman" w:hAnsi="Times New Roman" w:cs="Times New Roman"/>
          <w:sz w:val="24"/>
          <w:szCs w:val="24"/>
          <w:lang w:eastAsia="ru-RU"/>
        </w:rPr>
        <w:t>собственники помещений в многоквартирных домах</w:t>
      </w:r>
      <w:r w:rsidR="00DC139B">
        <w:rPr>
          <w:rFonts w:ascii="Times New Roman" w:eastAsia="Times New Roman" w:hAnsi="Times New Roman" w:cs="Times New Roman"/>
          <w:sz w:val="24"/>
          <w:szCs w:val="24"/>
          <w:lang w:eastAsia="ru-RU"/>
        </w:rPr>
        <w:t>).</w:t>
      </w:r>
    </w:p>
    <w:p w:rsidR="00DC139B" w:rsidRDefault="00DC139B" w:rsidP="00DC139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w:t>
      </w:r>
      <w:proofErr w:type="gramStart"/>
      <w:r>
        <w:rPr>
          <w:rFonts w:ascii="Times New Roman" w:eastAsia="Times New Roman" w:hAnsi="Times New Roman" w:cs="Times New Roman"/>
          <w:sz w:val="24"/>
          <w:szCs w:val="24"/>
          <w:lang w:eastAsia="ru-RU"/>
        </w:rPr>
        <w:t>10.Поступившие</w:t>
      </w:r>
      <w:proofErr w:type="gramEnd"/>
      <w:r>
        <w:rPr>
          <w:rFonts w:ascii="Times New Roman" w:eastAsia="Times New Roman" w:hAnsi="Times New Roman" w:cs="Times New Roman"/>
          <w:sz w:val="24"/>
          <w:szCs w:val="24"/>
          <w:lang w:eastAsia="ru-RU"/>
        </w:rPr>
        <w:t xml:space="preserve"> заявления подлежат отклонению и заинтересованному лицу выдается письменный отказ в следующих случаях:</w:t>
      </w:r>
    </w:p>
    <w:p w:rsidR="00314791" w:rsidRDefault="00DC139B" w:rsidP="00DC139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1.10.</w:t>
      </w:r>
      <w:proofErr w:type="gramStart"/>
      <w:r>
        <w:rPr>
          <w:rFonts w:ascii="Times New Roman" w:eastAsia="Times New Roman" w:hAnsi="Times New Roman" w:cs="Times New Roman"/>
          <w:sz w:val="24"/>
          <w:szCs w:val="24"/>
          <w:lang w:eastAsia="ru-RU"/>
        </w:rPr>
        <w:t>1.</w:t>
      </w:r>
      <w:r w:rsidR="00314791">
        <w:rPr>
          <w:rFonts w:ascii="Times New Roman" w:eastAsia="Times New Roman" w:hAnsi="Times New Roman" w:cs="Times New Roman"/>
          <w:sz w:val="24"/>
          <w:szCs w:val="24"/>
          <w:lang w:eastAsia="ru-RU"/>
        </w:rPr>
        <w:t>Представлен</w:t>
      </w:r>
      <w:proofErr w:type="gramEnd"/>
      <w:r w:rsidR="00314791">
        <w:rPr>
          <w:rFonts w:ascii="Times New Roman" w:eastAsia="Times New Roman" w:hAnsi="Times New Roman" w:cs="Times New Roman"/>
          <w:sz w:val="24"/>
          <w:szCs w:val="24"/>
          <w:lang w:eastAsia="ru-RU"/>
        </w:rPr>
        <w:t xml:space="preserve"> не полный пакет документов, подтверждающих соблюдение условий для включения дворовой территории в адресный перечень в соответствии с разделом 2 настоящего Порядка;</w:t>
      </w:r>
    </w:p>
    <w:p w:rsidR="00DC139B" w:rsidRDefault="00314791" w:rsidP="00DC139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1.10.2. </w:t>
      </w:r>
      <w:r w:rsidRPr="00314791">
        <w:rPr>
          <w:rFonts w:ascii="Times New Roman" w:eastAsia="Times New Roman" w:hAnsi="Times New Roman" w:cs="Times New Roman"/>
          <w:sz w:val="24"/>
          <w:szCs w:val="24"/>
          <w:lang w:eastAsia="ru-RU"/>
        </w:rPr>
        <w:t>Представлен не полный пакет документов, подтверждающих соблюдение условий для включения дворовой территории в адресный перечень</w:t>
      </w:r>
      <w:r w:rsidR="00BC7C6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согласно п. 1.6. настоящего Порядка</w:t>
      </w:r>
      <w:r w:rsidRPr="00314791">
        <w:rPr>
          <w:rFonts w:ascii="Times New Roman" w:eastAsia="Times New Roman" w:hAnsi="Times New Roman" w:cs="Times New Roman"/>
          <w:sz w:val="24"/>
          <w:szCs w:val="24"/>
          <w:lang w:eastAsia="ru-RU"/>
        </w:rPr>
        <w:t>;</w:t>
      </w:r>
    </w:p>
    <w:p w:rsidR="00314791" w:rsidRDefault="00314791" w:rsidP="00DC139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1.10.</w:t>
      </w:r>
      <w:proofErr w:type="gramStart"/>
      <w:r>
        <w:rPr>
          <w:rFonts w:ascii="Times New Roman" w:eastAsia="Times New Roman" w:hAnsi="Times New Roman" w:cs="Times New Roman"/>
          <w:sz w:val="24"/>
          <w:szCs w:val="24"/>
          <w:lang w:eastAsia="ru-RU"/>
        </w:rPr>
        <w:t>3.Несооответствие</w:t>
      </w:r>
      <w:proofErr w:type="gramEnd"/>
      <w:r>
        <w:rPr>
          <w:rFonts w:ascii="Times New Roman" w:eastAsia="Times New Roman" w:hAnsi="Times New Roman" w:cs="Times New Roman"/>
          <w:sz w:val="24"/>
          <w:szCs w:val="24"/>
          <w:lang w:eastAsia="ru-RU"/>
        </w:rPr>
        <w:t xml:space="preserve"> протокола </w:t>
      </w:r>
      <w:r w:rsidRPr="00314791">
        <w:rPr>
          <w:rFonts w:ascii="Times New Roman" w:eastAsia="Times New Roman" w:hAnsi="Times New Roman" w:cs="Times New Roman"/>
          <w:sz w:val="24"/>
          <w:szCs w:val="24"/>
          <w:lang w:eastAsia="ru-RU"/>
        </w:rPr>
        <w:t>общего собрания собственников помещений в многоквартирном доме</w:t>
      </w:r>
      <w:r>
        <w:rPr>
          <w:rFonts w:ascii="Times New Roman" w:eastAsia="Times New Roman" w:hAnsi="Times New Roman" w:cs="Times New Roman"/>
          <w:sz w:val="24"/>
          <w:szCs w:val="24"/>
          <w:lang w:eastAsia="ru-RU"/>
        </w:rPr>
        <w:t xml:space="preserve"> требованиям</w:t>
      </w:r>
      <w:r w:rsidRPr="00314791">
        <w:rPr>
          <w:rFonts w:ascii="Times New Roman" w:eastAsia="Times New Roman" w:hAnsi="Times New Roman" w:cs="Times New Roman"/>
          <w:sz w:val="24"/>
          <w:szCs w:val="24"/>
          <w:lang w:eastAsia="ru-RU"/>
        </w:rPr>
        <w:t xml:space="preserve"> к оформлению протоколов общих собраний собственников помещений в многоквартирных домах, утвержденных приказом Минстроя России от 28 января 2019 г. № 44/</w:t>
      </w:r>
      <w:proofErr w:type="spellStart"/>
      <w:r w:rsidRPr="00314791">
        <w:rPr>
          <w:rFonts w:ascii="Times New Roman" w:eastAsia="Times New Roman" w:hAnsi="Times New Roman" w:cs="Times New Roman"/>
          <w:sz w:val="24"/>
          <w:szCs w:val="24"/>
          <w:lang w:eastAsia="ru-RU"/>
        </w:rPr>
        <w:t>пр</w:t>
      </w:r>
      <w:proofErr w:type="spellEnd"/>
      <w:r w:rsidRPr="00314791">
        <w:rPr>
          <w:rFonts w:ascii="Times New Roman" w:eastAsia="Times New Roman" w:hAnsi="Times New Roman" w:cs="Times New Roman"/>
          <w:sz w:val="24"/>
          <w:szCs w:val="24"/>
          <w:lang w:eastAsia="ru-RU"/>
        </w:rPr>
        <w:t>;</w:t>
      </w:r>
    </w:p>
    <w:p w:rsidR="00314791" w:rsidRDefault="00314791" w:rsidP="00DC139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t xml:space="preserve">1.10.4. В </w:t>
      </w:r>
      <w:r w:rsidRPr="00314791">
        <w:rPr>
          <w:rFonts w:ascii="Times New Roman" w:eastAsia="Times New Roman" w:hAnsi="Times New Roman" w:cs="Times New Roman"/>
          <w:sz w:val="24"/>
          <w:szCs w:val="24"/>
          <w:lang w:eastAsia="ru-RU"/>
        </w:rPr>
        <w:t>протокол общего собрания собственников помещений в многоквартирном доме</w:t>
      </w:r>
      <w:r>
        <w:rPr>
          <w:rFonts w:ascii="Times New Roman" w:eastAsia="Times New Roman" w:hAnsi="Times New Roman" w:cs="Times New Roman"/>
          <w:sz w:val="24"/>
          <w:szCs w:val="24"/>
          <w:lang w:eastAsia="ru-RU"/>
        </w:rPr>
        <w:t xml:space="preserve"> не включены виды работ из минимального перечня работ по благоустройству;</w:t>
      </w:r>
    </w:p>
    <w:p w:rsidR="00314791" w:rsidRDefault="00314791" w:rsidP="00DC139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1.10.</w:t>
      </w:r>
      <w:proofErr w:type="gramStart"/>
      <w:r>
        <w:rPr>
          <w:rFonts w:ascii="Times New Roman" w:eastAsia="Times New Roman" w:hAnsi="Times New Roman" w:cs="Times New Roman"/>
          <w:sz w:val="24"/>
          <w:szCs w:val="24"/>
          <w:lang w:eastAsia="ru-RU"/>
        </w:rPr>
        <w:t>5.Утвержденные</w:t>
      </w:r>
      <w:proofErr w:type="gramEnd"/>
      <w:r>
        <w:rPr>
          <w:rFonts w:ascii="Times New Roman" w:eastAsia="Times New Roman" w:hAnsi="Times New Roman" w:cs="Times New Roman"/>
          <w:sz w:val="24"/>
          <w:szCs w:val="24"/>
          <w:lang w:eastAsia="ru-RU"/>
        </w:rPr>
        <w:t xml:space="preserve"> Протоколом </w:t>
      </w:r>
      <w:r w:rsidRPr="00314791">
        <w:rPr>
          <w:rFonts w:ascii="Times New Roman" w:eastAsia="Times New Roman" w:hAnsi="Times New Roman" w:cs="Times New Roman"/>
          <w:sz w:val="24"/>
          <w:szCs w:val="24"/>
          <w:lang w:eastAsia="ru-RU"/>
        </w:rPr>
        <w:t>общего собрания собственников помещений в многоквартирном доме</w:t>
      </w:r>
      <w:r w:rsidR="00C528DD">
        <w:rPr>
          <w:rFonts w:ascii="Times New Roman" w:eastAsia="Times New Roman" w:hAnsi="Times New Roman" w:cs="Times New Roman"/>
          <w:sz w:val="24"/>
          <w:szCs w:val="24"/>
          <w:lang w:eastAsia="ru-RU"/>
        </w:rPr>
        <w:t xml:space="preserve"> виды работ исходя из минимального и дополнительного перечня работ по благоустройству не соответствуют предоставленному проекту (дизайн – проекту) на благоустройство дворовой территории или не указан источник финансирования работ из минимального и дополнительного перечня работ по благоустройству дворовой территории, не учтенных проектом (дизайн – проектом);</w:t>
      </w:r>
    </w:p>
    <w:p w:rsidR="00C528DD" w:rsidRDefault="00C528DD" w:rsidP="00DC139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1.10.6.В п</w:t>
      </w:r>
      <w:r w:rsidRPr="00C528DD">
        <w:rPr>
          <w:rFonts w:ascii="Times New Roman" w:eastAsia="Times New Roman" w:hAnsi="Times New Roman" w:cs="Times New Roman"/>
          <w:sz w:val="24"/>
          <w:szCs w:val="24"/>
          <w:lang w:eastAsia="ru-RU"/>
        </w:rPr>
        <w:t>ротокол общего собрания собственников помещений в многоквартирном доме</w:t>
      </w:r>
      <w:r>
        <w:rPr>
          <w:rFonts w:ascii="Times New Roman" w:eastAsia="Times New Roman" w:hAnsi="Times New Roman" w:cs="Times New Roman"/>
          <w:sz w:val="24"/>
          <w:szCs w:val="24"/>
          <w:lang w:eastAsia="ru-RU"/>
        </w:rPr>
        <w:t xml:space="preserve"> не включено обязательство собственников помещений о трудовом и/или финансовом участии (в случае принятия решения об утверждении перечня работ по благоустройству дворовой территории, сформированному исходя из дополнительного перечня работ по благоустройству)</w:t>
      </w:r>
      <w:r w:rsidR="00AF7D1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не менее 20% стоимости работ при финансовом участии;</w:t>
      </w:r>
    </w:p>
    <w:p w:rsidR="00C528DD" w:rsidRDefault="00C528DD" w:rsidP="00DC139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1.10.8.</w:t>
      </w:r>
      <w:r w:rsidR="00CB01B1">
        <w:rPr>
          <w:rFonts w:ascii="Times New Roman" w:eastAsia="Times New Roman" w:hAnsi="Times New Roman" w:cs="Times New Roman"/>
          <w:sz w:val="24"/>
          <w:szCs w:val="24"/>
          <w:lang w:eastAsia="ru-RU"/>
        </w:rPr>
        <w:t xml:space="preserve"> В заявлении предоставлены не достоверные сведения;</w:t>
      </w:r>
    </w:p>
    <w:p w:rsidR="00CB01B1" w:rsidRDefault="00CB01B1" w:rsidP="00DC139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1.10.9 Отсутствие положительного решения собственников по п. 2.7.</w:t>
      </w:r>
    </w:p>
    <w:p w:rsidR="00CD3AD0" w:rsidRDefault="00CD3AD0" w:rsidP="00DC139B">
      <w:pPr>
        <w:spacing w:after="0" w:line="240" w:lineRule="auto"/>
        <w:jc w:val="both"/>
        <w:rPr>
          <w:rFonts w:ascii="Times New Roman" w:eastAsia="Times New Roman" w:hAnsi="Times New Roman" w:cs="Times New Roman"/>
          <w:sz w:val="24"/>
          <w:szCs w:val="24"/>
          <w:lang w:eastAsia="ru-RU"/>
        </w:rPr>
      </w:pPr>
    </w:p>
    <w:p w:rsidR="00CB01B1" w:rsidRDefault="00CB01B1" w:rsidP="00CD3A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Условия включения дворовой территории в </w:t>
      </w:r>
      <w:r w:rsidR="00CD3AD0">
        <w:rPr>
          <w:rFonts w:ascii="Times New Roman" w:eastAsia="Times New Roman" w:hAnsi="Times New Roman" w:cs="Times New Roman"/>
          <w:sz w:val="24"/>
          <w:szCs w:val="24"/>
          <w:lang w:eastAsia="ru-RU"/>
        </w:rPr>
        <w:t>Подпрограмму 1</w:t>
      </w:r>
    </w:p>
    <w:p w:rsidR="00CD3AD0" w:rsidRDefault="00CD3AD0" w:rsidP="00CD3AD0">
      <w:pPr>
        <w:spacing w:after="0" w:line="240" w:lineRule="auto"/>
        <w:jc w:val="center"/>
        <w:rPr>
          <w:rFonts w:ascii="Times New Roman" w:eastAsia="Times New Roman" w:hAnsi="Times New Roman" w:cs="Times New Roman"/>
          <w:sz w:val="24"/>
          <w:szCs w:val="24"/>
          <w:lang w:eastAsia="ru-RU"/>
        </w:rPr>
      </w:pPr>
    </w:p>
    <w:p w:rsidR="00CD3AD0" w:rsidRDefault="00CD3AD0" w:rsidP="00CD3AD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Для включения дворовой территории в </w:t>
      </w:r>
      <w:r w:rsidRPr="00CD3AD0">
        <w:rPr>
          <w:rFonts w:ascii="Times New Roman" w:eastAsia="Times New Roman" w:hAnsi="Times New Roman" w:cs="Times New Roman"/>
          <w:sz w:val="24"/>
          <w:szCs w:val="24"/>
          <w:lang w:eastAsia="ru-RU"/>
        </w:rPr>
        <w:t>Подпрограмму 1</w:t>
      </w:r>
      <w:r w:rsidR="00BC7C6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общим собранием членов товарищества собственников жилья</w:t>
      </w:r>
      <w:r w:rsidR="00AF7D1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(жилищного, жилищно-строительного кооператива или иного специализированного потребительского кооператива)</w:t>
      </w:r>
      <w:r w:rsidR="000F037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либо</w:t>
      </w:r>
      <w:r w:rsidR="000F037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общим собранием собственников помещений в многоквартирном доме, должны быть приняты решения:</w:t>
      </w:r>
    </w:p>
    <w:p w:rsidR="000F0375" w:rsidRDefault="000F0375" w:rsidP="00CD3AD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2.1.</w:t>
      </w:r>
      <w:r w:rsidR="00AF7D1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 участии многоквартирного дома в Подпрограмме 1.</w:t>
      </w:r>
    </w:p>
    <w:p w:rsidR="000F0375" w:rsidRDefault="000F0375" w:rsidP="00CD3AD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2.2.О разработке дизайн – проекта по благоустройству дворовой территории многоквартирного дома:</w:t>
      </w:r>
    </w:p>
    <w:p w:rsidR="000F0375" w:rsidRDefault="000F0375" w:rsidP="00CD3AD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2.2.1.О принятии решения о разработке дизайн – проекта по благоустройству дворовой территории многоквартирного дома;</w:t>
      </w:r>
    </w:p>
    <w:p w:rsidR="000F0375" w:rsidRDefault="000F0375" w:rsidP="00CD3AD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2.2.2.О выборе уполномоченного лица для решения вопросов по разработке дизайн – проекта по благоустройству дворовой территории многоквартирного дома;</w:t>
      </w:r>
    </w:p>
    <w:p w:rsidR="000F0375" w:rsidRDefault="000F0375" w:rsidP="00CD3AD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2.2.3.</w:t>
      </w:r>
      <w:r w:rsidR="00AF7D1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Об утверждении затрат на разработку дизайн – проекта по благоустройству </w:t>
      </w:r>
      <w:r w:rsidRPr="000F0375">
        <w:rPr>
          <w:rFonts w:ascii="Times New Roman" w:eastAsia="Times New Roman" w:hAnsi="Times New Roman" w:cs="Times New Roman"/>
          <w:sz w:val="24"/>
          <w:szCs w:val="24"/>
          <w:lang w:eastAsia="ru-RU"/>
        </w:rPr>
        <w:t>дворовой территории многоквартирного дома</w:t>
      </w:r>
      <w:r>
        <w:rPr>
          <w:rFonts w:ascii="Times New Roman" w:eastAsia="Times New Roman" w:hAnsi="Times New Roman" w:cs="Times New Roman"/>
          <w:sz w:val="24"/>
          <w:szCs w:val="24"/>
          <w:lang w:eastAsia="ru-RU"/>
        </w:rPr>
        <w:t>;</w:t>
      </w:r>
    </w:p>
    <w:p w:rsidR="000F0375" w:rsidRDefault="000F0375" w:rsidP="00CD3AD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2.2.4.</w:t>
      </w:r>
      <w:r w:rsidR="00AF7D1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Об утверждении порядка сбора денежных средств для финансирования работ по разработке дизайн – проекта </w:t>
      </w:r>
      <w:r w:rsidRPr="000F0375">
        <w:rPr>
          <w:rFonts w:ascii="Times New Roman" w:eastAsia="Times New Roman" w:hAnsi="Times New Roman" w:cs="Times New Roman"/>
          <w:sz w:val="24"/>
          <w:szCs w:val="24"/>
          <w:lang w:eastAsia="ru-RU"/>
        </w:rPr>
        <w:t>дворовой территории многоквартирного дома</w:t>
      </w:r>
      <w:r>
        <w:rPr>
          <w:rFonts w:ascii="Times New Roman" w:eastAsia="Times New Roman" w:hAnsi="Times New Roman" w:cs="Times New Roman"/>
          <w:sz w:val="24"/>
          <w:szCs w:val="24"/>
          <w:lang w:eastAsia="ru-RU"/>
        </w:rPr>
        <w:t>.</w:t>
      </w:r>
    </w:p>
    <w:p w:rsidR="000F0375" w:rsidRDefault="000F0375" w:rsidP="00CD3AD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2.3.Об избрании представителя(ей), уполномоченного(</w:t>
      </w:r>
      <w:proofErr w:type="spellStart"/>
      <w:r>
        <w:rPr>
          <w:rFonts w:ascii="Times New Roman" w:eastAsia="Times New Roman" w:hAnsi="Times New Roman" w:cs="Times New Roman"/>
          <w:sz w:val="24"/>
          <w:szCs w:val="24"/>
          <w:lang w:eastAsia="ru-RU"/>
        </w:rPr>
        <w:t>ых</w:t>
      </w:r>
      <w:proofErr w:type="spellEnd"/>
      <w:r>
        <w:rPr>
          <w:rFonts w:ascii="Times New Roman" w:eastAsia="Times New Roman" w:hAnsi="Times New Roman" w:cs="Times New Roman"/>
          <w:sz w:val="24"/>
          <w:szCs w:val="24"/>
          <w:lang w:eastAsia="ru-RU"/>
        </w:rPr>
        <w:t xml:space="preserve">) на представление заявления на участие в Подпрограмме 1, на участие в разработке предложений для дизайн – проекта, на согласование (утверждение) от лица собственников помещений в многоквартирном доме дизайн – проекта  благоустройства </w:t>
      </w:r>
      <w:r w:rsidRPr="000F0375">
        <w:rPr>
          <w:rFonts w:ascii="Times New Roman" w:eastAsia="Times New Roman" w:hAnsi="Times New Roman" w:cs="Times New Roman"/>
          <w:sz w:val="24"/>
          <w:szCs w:val="24"/>
          <w:lang w:eastAsia="ru-RU"/>
        </w:rPr>
        <w:t>дворовой территории многоквартирного дома</w:t>
      </w:r>
      <w:r w:rsidR="00F45368">
        <w:rPr>
          <w:rFonts w:ascii="Times New Roman" w:eastAsia="Times New Roman" w:hAnsi="Times New Roman" w:cs="Times New Roman"/>
          <w:sz w:val="24"/>
          <w:szCs w:val="24"/>
          <w:lang w:eastAsia="ru-RU"/>
        </w:rPr>
        <w:t xml:space="preserve"> и на совершение действий по вопросам организации и проведения работ по благоустройству дворовой территории, на участие в контроле, в том числе промежуточном, в приемке работ по благоустройству дворовой территории в рамках указанного проекта, в подписании актов выполненных работ и иных необходимых документов.</w:t>
      </w:r>
    </w:p>
    <w:p w:rsidR="00F45368" w:rsidRDefault="00F45368" w:rsidP="00CD3AD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2.4.</w:t>
      </w:r>
      <w:r w:rsidR="00AF7D1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 утверждении перечня работ по благоустройству дворовой территории, сформированного исходя из минимального перечня работ по благоустройству.</w:t>
      </w:r>
    </w:p>
    <w:p w:rsidR="00F45368" w:rsidRDefault="00F45368" w:rsidP="00CD3AD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2.5.</w:t>
      </w:r>
      <w:r w:rsidR="00AF7D1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 утверждении перечня работ по благоустройству дворовой территории, сформированного исходя из дополнительного перечня работ по благоустройству.</w:t>
      </w:r>
    </w:p>
    <w:p w:rsidR="00F45368" w:rsidRDefault="00F45368" w:rsidP="00CD3AD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2.6.О принятии в состав общего имущества многоквартирного дома оборудования, малых архитектурных форм, иных некапитальных объектов, установленных на дворовой территории в результате реализации мероприятий по Подпрограмме 1.</w:t>
      </w:r>
    </w:p>
    <w:p w:rsidR="00F45368" w:rsidRDefault="00F45368" w:rsidP="00CD3AD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2.7.О принятии решения о содержании оборудования, малых архитектурных форм, иных некапитальных</w:t>
      </w:r>
      <w:r w:rsidR="00D9149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объектов, установленных на дворовой территории в результате реализации мероприятий по Подпрограмме 1 в соответствии с требованиями законодательства Российской Федерации.</w:t>
      </w:r>
    </w:p>
    <w:p w:rsidR="00CE51A8" w:rsidRDefault="00F45368" w:rsidP="00CD3AD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t>2.</w:t>
      </w:r>
      <w:proofErr w:type="gramStart"/>
      <w:r>
        <w:rPr>
          <w:rFonts w:ascii="Times New Roman" w:eastAsia="Times New Roman" w:hAnsi="Times New Roman" w:cs="Times New Roman"/>
          <w:sz w:val="24"/>
          <w:szCs w:val="24"/>
          <w:lang w:eastAsia="ru-RU"/>
        </w:rPr>
        <w:t>8.Об</w:t>
      </w:r>
      <w:proofErr w:type="gramEnd"/>
      <w:r>
        <w:rPr>
          <w:rFonts w:ascii="Times New Roman" w:eastAsia="Times New Roman" w:hAnsi="Times New Roman" w:cs="Times New Roman"/>
          <w:sz w:val="24"/>
          <w:szCs w:val="24"/>
          <w:lang w:eastAsia="ru-RU"/>
        </w:rPr>
        <w:t xml:space="preserve"> определении формы участия собственников помещений МКД: финансового и (или)</w:t>
      </w:r>
      <w:r w:rsidR="00CE51A8">
        <w:rPr>
          <w:rFonts w:ascii="Times New Roman" w:eastAsia="Times New Roman" w:hAnsi="Times New Roman" w:cs="Times New Roman"/>
          <w:sz w:val="24"/>
          <w:szCs w:val="24"/>
          <w:lang w:eastAsia="ru-RU"/>
        </w:rPr>
        <w:t xml:space="preserve"> трудового в реализации мероприятий по благоустройству дворовой территории, утверждении затрат и порядка сбора денежных средств на их проведение</w:t>
      </w:r>
      <w:r w:rsidR="00AF7D1D">
        <w:rPr>
          <w:rFonts w:ascii="Times New Roman" w:eastAsia="Times New Roman" w:hAnsi="Times New Roman" w:cs="Times New Roman"/>
          <w:sz w:val="24"/>
          <w:szCs w:val="24"/>
          <w:lang w:eastAsia="ru-RU"/>
        </w:rPr>
        <w:t xml:space="preserve"> </w:t>
      </w:r>
      <w:r w:rsidR="00CE51A8">
        <w:rPr>
          <w:rFonts w:ascii="Times New Roman" w:eastAsia="Times New Roman" w:hAnsi="Times New Roman" w:cs="Times New Roman"/>
          <w:sz w:val="24"/>
          <w:szCs w:val="24"/>
          <w:lang w:eastAsia="ru-RU"/>
        </w:rPr>
        <w:t>(не менее 20% стоимости работ при финансовом участии, утверждении формы трудового участия (при трудовом участии).</w:t>
      </w:r>
    </w:p>
    <w:p w:rsidR="00CE51A8" w:rsidRDefault="00CE51A8" w:rsidP="00CD3AD0">
      <w:pPr>
        <w:spacing w:after="0" w:line="240" w:lineRule="auto"/>
        <w:jc w:val="both"/>
        <w:rPr>
          <w:rFonts w:ascii="Times New Roman" w:eastAsia="Times New Roman" w:hAnsi="Times New Roman" w:cs="Times New Roman"/>
          <w:sz w:val="24"/>
          <w:szCs w:val="24"/>
          <w:lang w:eastAsia="ru-RU"/>
        </w:rPr>
      </w:pPr>
    </w:p>
    <w:p w:rsidR="00CE51A8" w:rsidRDefault="00CE51A8" w:rsidP="00CE51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3.Рассмотрение и оценка заявлений Общественной комиссией </w:t>
      </w:r>
    </w:p>
    <w:p w:rsidR="00F45368" w:rsidRDefault="00CE51A8" w:rsidP="00CE51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включения дворовой территории в Подпрограмму 1</w:t>
      </w:r>
    </w:p>
    <w:p w:rsidR="00CE51A8" w:rsidRDefault="00CE51A8" w:rsidP="00CE51A8">
      <w:pPr>
        <w:spacing w:after="0" w:line="240" w:lineRule="auto"/>
        <w:jc w:val="center"/>
        <w:rPr>
          <w:rFonts w:ascii="Times New Roman" w:eastAsia="Times New Roman" w:hAnsi="Times New Roman" w:cs="Times New Roman"/>
          <w:sz w:val="24"/>
          <w:szCs w:val="24"/>
          <w:lang w:eastAsia="ru-RU"/>
        </w:rPr>
      </w:pPr>
    </w:p>
    <w:p w:rsidR="00CE51A8" w:rsidRDefault="00CE51A8" w:rsidP="00CE51A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3.1. Общественная комиссия</w:t>
      </w:r>
      <w:r w:rsidR="002762BD">
        <w:rPr>
          <w:rFonts w:ascii="Times New Roman" w:eastAsia="Times New Roman" w:hAnsi="Times New Roman" w:cs="Times New Roman"/>
          <w:sz w:val="24"/>
          <w:szCs w:val="24"/>
          <w:lang w:eastAsia="ru-RU"/>
        </w:rPr>
        <w:t xml:space="preserve"> для включения дворовой территории в Подпрограмму 1</w:t>
      </w:r>
      <w:r w:rsidR="00C311BD">
        <w:rPr>
          <w:rFonts w:ascii="Times New Roman" w:eastAsia="Times New Roman" w:hAnsi="Times New Roman" w:cs="Times New Roman"/>
          <w:sz w:val="24"/>
          <w:szCs w:val="24"/>
          <w:lang w:eastAsia="ru-RU"/>
        </w:rPr>
        <w:t xml:space="preserve"> на 2026 – 2030 годы</w:t>
      </w:r>
      <w:r w:rsidR="002762BD">
        <w:rPr>
          <w:rFonts w:ascii="Times New Roman" w:eastAsia="Times New Roman" w:hAnsi="Times New Roman" w:cs="Times New Roman"/>
          <w:sz w:val="24"/>
          <w:szCs w:val="24"/>
          <w:lang w:eastAsia="ru-RU"/>
        </w:rPr>
        <w:t>:</w:t>
      </w:r>
    </w:p>
    <w:p w:rsidR="002762BD" w:rsidRDefault="002762BD" w:rsidP="00CE51A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3.1.</w:t>
      </w:r>
      <w:proofErr w:type="gramStart"/>
      <w:r>
        <w:rPr>
          <w:rFonts w:ascii="Times New Roman" w:eastAsia="Times New Roman" w:hAnsi="Times New Roman" w:cs="Times New Roman"/>
          <w:sz w:val="24"/>
          <w:szCs w:val="24"/>
          <w:lang w:eastAsia="ru-RU"/>
        </w:rPr>
        <w:t>1.Использует</w:t>
      </w:r>
      <w:proofErr w:type="gramEnd"/>
      <w:r>
        <w:rPr>
          <w:rFonts w:ascii="Times New Roman" w:eastAsia="Times New Roman" w:hAnsi="Times New Roman" w:cs="Times New Roman"/>
          <w:sz w:val="24"/>
          <w:szCs w:val="24"/>
          <w:lang w:eastAsia="ru-RU"/>
        </w:rPr>
        <w:t xml:space="preserve"> принцип ранжирования заявлений</w:t>
      </w:r>
      <w:r w:rsidR="00C311BD">
        <w:rPr>
          <w:rFonts w:ascii="Times New Roman" w:eastAsia="Times New Roman" w:hAnsi="Times New Roman" w:cs="Times New Roman"/>
          <w:sz w:val="24"/>
          <w:szCs w:val="24"/>
          <w:lang w:eastAsia="ru-RU"/>
        </w:rPr>
        <w:t xml:space="preserve"> – оценку предложений по сумме баллов, присваиваемых каждой заявке при ее оценке;</w:t>
      </w:r>
    </w:p>
    <w:p w:rsidR="00C311BD" w:rsidRDefault="00C311BD" w:rsidP="00CE51A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3.1.</w:t>
      </w:r>
      <w:proofErr w:type="gramStart"/>
      <w:r>
        <w:rPr>
          <w:rFonts w:ascii="Times New Roman" w:eastAsia="Times New Roman" w:hAnsi="Times New Roman" w:cs="Times New Roman"/>
          <w:sz w:val="24"/>
          <w:szCs w:val="24"/>
          <w:lang w:eastAsia="ru-RU"/>
        </w:rPr>
        <w:t>2.Определяе</w:t>
      </w:r>
      <w:r w:rsidR="00AF7D1D">
        <w:rPr>
          <w:rFonts w:ascii="Times New Roman" w:eastAsia="Times New Roman" w:hAnsi="Times New Roman" w:cs="Times New Roman"/>
          <w:sz w:val="24"/>
          <w:szCs w:val="24"/>
          <w:lang w:eastAsia="ru-RU"/>
        </w:rPr>
        <w:t>т</w:t>
      </w:r>
      <w:proofErr w:type="gramEnd"/>
      <w:r>
        <w:rPr>
          <w:rFonts w:ascii="Times New Roman" w:eastAsia="Times New Roman" w:hAnsi="Times New Roman" w:cs="Times New Roman"/>
          <w:sz w:val="24"/>
          <w:szCs w:val="24"/>
          <w:lang w:eastAsia="ru-RU"/>
        </w:rPr>
        <w:t xml:space="preserve"> количество дворовых территорий, включаемых в Подпрограмму 1 на 2026 – 2030годы, исходя из планируемого</w:t>
      </w:r>
      <w:r w:rsidR="00BC7C6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объема средств из федерального</w:t>
      </w:r>
      <w:r w:rsidR="00BC7C6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бюджета, республиканского бюджета Республики Коми, местного бюджета муни</w:t>
      </w:r>
      <w:r w:rsidR="00BC7C64">
        <w:rPr>
          <w:rFonts w:ascii="Times New Roman" w:eastAsia="Times New Roman" w:hAnsi="Times New Roman" w:cs="Times New Roman"/>
          <w:sz w:val="24"/>
          <w:szCs w:val="24"/>
          <w:lang w:eastAsia="ru-RU"/>
        </w:rPr>
        <w:t>ци</w:t>
      </w:r>
      <w:r>
        <w:rPr>
          <w:rFonts w:ascii="Times New Roman" w:eastAsia="Times New Roman" w:hAnsi="Times New Roman" w:cs="Times New Roman"/>
          <w:sz w:val="24"/>
          <w:szCs w:val="24"/>
          <w:lang w:eastAsia="ru-RU"/>
        </w:rPr>
        <w:t>пального округа «</w:t>
      </w:r>
      <w:proofErr w:type="spellStart"/>
      <w:r>
        <w:rPr>
          <w:rFonts w:ascii="Times New Roman" w:eastAsia="Times New Roman" w:hAnsi="Times New Roman" w:cs="Times New Roman"/>
          <w:sz w:val="24"/>
          <w:szCs w:val="24"/>
          <w:lang w:eastAsia="ru-RU"/>
        </w:rPr>
        <w:t>Княжпогостский</w:t>
      </w:r>
      <w:proofErr w:type="spellEnd"/>
      <w:r>
        <w:rPr>
          <w:rFonts w:ascii="Times New Roman" w:eastAsia="Times New Roman" w:hAnsi="Times New Roman" w:cs="Times New Roman"/>
          <w:sz w:val="24"/>
          <w:szCs w:val="24"/>
          <w:lang w:eastAsia="ru-RU"/>
        </w:rPr>
        <w:t>».</w:t>
      </w:r>
    </w:p>
    <w:p w:rsidR="00C311BD" w:rsidRDefault="00C311BD" w:rsidP="00CE51A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3.</w:t>
      </w:r>
      <w:proofErr w:type="gramStart"/>
      <w:r>
        <w:rPr>
          <w:rFonts w:ascii="Times New Roman" w:eastAsia="Times New Roman" w:hAnsi="Times New Roman" w:cs="Times New Roman"/>
          <w:sz w:val="24"/>
          <w:szCs w:val="24"/>
          <w:lang w:eastAsia="ru-RU"/>
        </w:rPr>
        <w:t>2.Ранжирование</w:t>
      </w:r>
      <w:proofErr w:type="gramEnd"/>
      <w:r>
        <w:rPr>
          <w:rFonts w:ascii="Times New Roman" w:eastAsia="Times New Roman" w:hAnsi="Times New Roman" w:cs="Times New Roman"/>
          <w:sz w:val="24"/>
          <w:szCs w:val="24"/>
          <w:lang w:eastAsia="ru-RU"/>
        </w:rPr>
        <w:t xml:space="preserve"> дворовых территорий, с присвоением им порядкового номера участника осуществляется Общественной комиссией с учетом критериев, установленных разделом 3 настоящего Порядка.</w:t>
      </w:r>
    </w:p>
    <w:p w:rsidR="003D614E" w:rsidRDefault="00C311BD" w:rsidP="00CE51A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3.2.</w:t>
      </w:r>
      <w:proofErr w:type="gramStart"/>
      <w:r>
        <w:rPr>
          <w:rFonts w:ascii="Times New Roman" w:eastAsia="Times New Roman" w:hAnsi="Times New Roman" w:cs="Times New Roman"/>
          <w:sz w:val="24"/>
          <w:szCs w:val="24"/>
          <w:lang w:eastAsia="ru-RU"/>
        </w:rPr>
        <w:t>1.Меньший</w:t>
      </w:r>
      <w:proofErr w:type="gramEnd"/>
      <w:r>
        <w:rPr>
          <w:rFonts w:ascii="Times New Roman" w:eastAsia="Times New Roman" w:hAnsi="Times New Roman" w:cs="Times New Roman"/>
          <w:sz w:val="24"/>
          <w:szCs w:val="24"/>
          <w:lang w:eastAsia="ru-RU"/>
        </w:rPr>
        <w:t xml:space="preserve"> порядковый номе присваивается участнику отбора, набравшему большее количество баллов. В случае, если участники отбора набирают одинаковое количество баллов, меньший порядковый номер присваивается участнику отбора, у которого заявление на участие в отборе поступило ранее других</w:t>
      </w:r>
      <w:r w:rsidR="003D614E">
        <w:rPr>
          <w:rFonts w:ascii="Times New Roman" w:eastAsia="Times New Roman" w:hAnsi="Times New Roman" w:cs="Times New Roman"/>
          <w:sz w:val="24"/>
          <w:szCs w:val="24"/>
          <w:lang w:eastAsia="ru-RU"/>
        </w:rPr>
        <w:t>.</w:t>
      </w:r>
    </w:p>
    <w:p w:rsidR="00C311BD" w:rsidRDefault="003D614E" w:rsidP="00CE51A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3.2.2.В результате оценки представленных заявлений, из участников отбора, определяется</w:t>
      </w:r>
      <w:r w:rsidR="00C311B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очередность включения дворовой территории в</w:t>
      </w:r>
      <w:r w:rsidR="007B771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зависимости от присвоенного порядкового номера в </w:t>
      </w:r>
      <w:r w:rsidR="007B7718">
        <w:rPr>
          <w:rFonts w:ascii="Times New Roman" w:eastAsia="Times New Roman" w:hAnsi="Times New Roman" w:cs="Times New Roman"/>
          <w:sz w:val="24"/>
          <w:szCs w:val="24"/>
          <w:lang w:eastAsia="ru-RU"/>
        </w:rPr>
        <w:t>порядке возрастания.</w:t>
      </w:r>
    </w:p>
    <w:p w:rsidR="00846C85" w:rsidRDefault="007B7718" w:rsidP="00055EA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3.2.</w:t>
      </w:r>
      <w:proofErr w:type="gramStart"/>
      <w:r>
        <w:rPr>
          <w:rFonts w:ascii="Times New Roman" w:eastAsia="Times New Roman" w:hAnsi="Times New Roman" w:cs="Times New Roman"/>
          <w:sz w:val="24"/>
          <w:szCs w:val="24"/>
          <w:lang w:eastAsia="ru-RU"/>
        </w:rPr>
        <w:t>3.Исходя</w:t>
      </w:r>
      <w:proofErr w:type="gramEnd"/>
      <w:r>
        <w:rPr>
          <w:rFonts w:ascii="Times New Roman" w:eastAsia="Times New Roman" w:hAnsi="Times New Roman" w:cs="Times New Roman"/>
          <w:sz w:val="24"/>
          <w:szCs w:val="24"/>
          <w:lang w:eastAsia="ru-RU"/>
        </w:rPr>
        <w:t xml:space="preserve"> из фактического состояния дворовой территории и обеспечения подходов к комплексному ремонту нескольких дворовых территорий многоквартирных домов</w:t>
      </w:r>
      <w:r w:rsidR="00055EA9">
        <w:rPr>
          <w:rFonts w:ascii="Times New Roman" w:eastAsia="Times New Roman" w:hAnsi="Times New Roman" w:cs="Times New Roman"/>
          <w:sz w:val="24"/>
          <w:szCs w:val="24"/>
          <w:lang w:eastAsia="ru-RU"/>
        </w:rPr>
        <w:t>, Общественная комиссия имеет право принять решение путем открытого голосования об изменении очередности заявлений, определенной в соответствии с оценкой по разделу 4 настоящего Порядка.</w:t>
      </w:r>
    </w:p>
    <w:p w:rsidR="00055EA9" w:rsidRDefault="00055EA9" w:rsidP="00055EA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3.</w:t>
      </w:r>
      <w:proofErr w:type="gramStart"/>
      <w:r w:rsidR="000B66C0">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.Сформированный</w:t>
      </w:r>
      <w:proofErr w:type="gramEnd"/>
      <w:r>
        <w:rPr>
          <w:rFonts w:ascii="Times New Roman" w:eastAsia="Times New Roman" w:hAnsi="Times New Roman" w:cs="Times New Roman"/>
          <w:sz w:val="24"/>
          <w:szCs w:val="24"/>
          <w:lang w:eastAsia="ru-RU"/>
        </w:rPr>
        <w:t xml:space="preserve"> предварительный перечень дворовых территорий,  Общественная комиссия направляет в управление муниципального хозяйства администрации муниципального округа «</w:t>
      </w:r>
      <w:proofErr w:type="spellStart"/>
      <w:r>
        <w:rPr>
          <w:rFonts w:ascii="Times New Roman" w:eastAsia="Times New Roman" w:hAnsi="Times New Roman" w:cs="Times New Roman"/>
          <w:sz w:val="24"/>
          <w:szCs w:val="24"/>
          <w:lang w:eastAsia="ru-RU"/>
        </w:rPr>
        <w:t>Княжпогостский</w:t>
      </w:r>
      <w:proofErr w:type="spellEnd"/>
      <w:r>
        <w:rPr>
          <w:rFonts w:ascii="Times New Roman" w:eastAsia="Times New Roman" w:hAnsi="Times New Roman" w:cs="Times New Roman"/>
          <w:sz w:val="24"/>
          <w:szCs w:val="24"/>
          <w:lang w:eastAsia="ru-RU"/>
        </w:rPr>
        <w:t>» для включения в проект муниципальной Программы на общественное обсуждение, в течение 7 рабочих дней со дня заседания Общественной комиссии.</w:t>
      </w:r>
    </w:p>
    <w:p w:rsidR="000B66C0" w:rsidRDefault="00055EA9" w:rsidP="00055EA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3.3.</w:t>
      </w:r>
      <w:proofErr w:type="gramStart"/>
      <w:r w:rsidR="000B66C0">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Количество</w:t>
      </w:r>
      <w:proofErr w:type="gramEnd"/>
      <w:r>
        <w:rPr>
          <w:rFonts w:ascii="Times New Roman" w:eastAsia="Times New Roman" w:hAnsi="Times New Roman" w:cs="Times New Roman"/>
          <w:sz w:val="24"/>
          <w:szCs w:val="24"/>
          <w:lang w:eastAsia="ru-RU"/>
        </w:rPr>
        <w:t xml:space="preserve">  дворовых территорий, подлежащих благоустройству в рамках муниципальной Программы в соответствующем году, определяется исходя из представленного объема средств из федерального бюджета, республиканского бюджета Республики Коми, местного бюджета муниципального округа «</w:t>
      </w:r>
      <w:proofErr w:type="spellStart"/>
      <w:r>
        <w:rPr>
          <w:rFonts w:ascii="Times New Roman" w:eastAsia="Times New Roman" w:hAnsi="Times New Roman" w:cs="Times New Roman"/>
          <w:sz w:val="24"/>
          <w:szCs w:val="24"/>
          <w:lang w:eastAsia="ru-RU"/>
        </w:rPr>
        <w:t>Княжпогостский</w:t>
      </w:r>
      <w:proofErr w:type="spellEnd"/>
      <w:r>
        <w:rPr>
          <w:rFonts w:ascii="Times New Roman" w:eastAsia="Times New Roman" w:hAnsi="Times New Roman" w:cs="Times New Roman"/>
          <w:sz w:val="24"/>
          <w:szCs w:val="24"/>
          <w:lang w:eastAsia="ru-RU"/>
        </w:rPr>
        <w:t>»</w:t>
      </w:r>
      <w:r w:rsidR="000B66C0">
        <w:rPr>
          <w:rFonts w:ascii="Times New Roman" w:eastAsia="Times New Roman" w:hAnsi="Times New Roman" w:cs="Times New Roman"/>
          <w:sz w:val="24"/>
          <w:szCs w:val="24"/>
          <w:lang w:eastAsia="ru-RU"/>
        </w:rPr>
        <w:t xml:space="preserve"> на соответствующий финансовый год.</w:t>
      </w:r>
    </w:p>
    <w:p w:rsidR="00055EA9" w:rsidRDefault="000B66C0" w:rsidP="00055EA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3.3.2.В случае пред</w:t>
      </w:r>
      <w:r w:rsidR="00AF7D1D">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ставления дополнительных средств</w:t>
      </w:r>
      <w:r w:rsidRPr="000B66C0">
        <w:t xml:space="preserve"> </w:t>
      </w:r>
      <w:r w:rsidRPr="000B66C0">
        <w:rPr>
          <w:rFonts w:ascii="Times New Roman" w:eastAsia="Times New Roman" w:hAnsi="Times New Roman" w:cs="Times New Roman"/>
          <w:sz w:val="24"/>
          <w:szCs w:val="24"/>
          <w:lang w:eastAsia="ru-RU"/>
        </w:rPr>
        <w:t>из федерального бюджета, республиканского бюджета Республики Коми, местного бюджета муниципального округа «</w:t>
      </w:r>
      <w:proofErr w:type="spellStart"/>
      <w:r w:rsidRPr="000B66C0">
        <w:rPr>
          <w:rFonts w:ascii="Times New Roman" w:eastAsia="Times New Roman" w:hAnsi="Times New Roman" w:cs="Times New Roman"/>
          <w:sz w:val="24"/>
          <w:szCs w:val="24"/>
          <w:lang w:eastAsia="ru-RU"/>
        </w:rPr>
        <w:t>Княжпогостский</w:t>
      </w:r>
      <w:proofErr w:type="spellEnd"/>
      <w:r w:rsidRPr="000B66C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количество дворовых </w:t>
      </w:r>
      <w:proofErr w:type="gramStart"/>
      <w:r>
        <w:rPr>
          <w:rFonts w:ascii="Times New Roman" w:eastAsia="Times New Roman" w:hAnsi="Times New Roman" w:cs="Times New Roman"/>
          <w:sz w:val="24"/>
          <w:szCs w:val="24"/>
          <w:lang w:eastAsia="ru-RU"/>
        </w:rPr>
        <w:t>территорий</w:t>
      </w:r>
      <w:r w:rsidR="006161E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0B66C0">
        <w:rPr>
          <w:rFonts w:ascii="Times New Roman" w:eastAsia="Times New Roman" w:hAnsi="Times New Roman" w:cs="Times New Roman"/>
          <w:sz w:val="24"/>
          <w:szCs w:val="24"/>
          <w:lang w:eastAsia="ru-RU"/>
        </w:rPr>
        <w:t>подлежащих</w:t>
      </w:r>
      <w:proofErr w:type="gramEnd"/>
      <w:r w:rsidRPr="000B66C0">
        <w:rPr>
          <w:rFonts w:ascii="Times New Roman" w:eastAsia="Times New Roman" w:hAnsi="Times New Roman" w:cs="Times New Roman"/>
          <w:sz w:val="24"/>
          <w:szCs w:val="24"/>
          <w:lang w:eastAsia="ru-RU"/>
        </w:rPr>
        <w:t xml:space="preserve"> благоустройству в рамках муниципальной Программы </w:t>
      </w:r>
      <w:r w:rsidR="00132684">
        <w:rPr>
          <w:rFonts w:ascii="Times New Roman" w:eastAsia="Times New Roman" w:hAnsi="Times New Roman" w:cs="Times New Roman"/>
          <w:sz w:val="24"/>
          <w:szCs w:val="24"/>
          <w:lang w:eastAsia="ru-RU"/>
        </w:rPr>
        <w:t xml:space="preserve"> корректируется.</w:t>
      </w:r>
      <w:r w:rsidR="00AF7D1D">
        <w:rPr>
          <w:rFonts w:ascii="Times New Roman" w:eastAsia="Times New Roman" w:hAnsi="Times New Roman" w:cs="Times New Roman"/>
          <w:sz w:val="24"/>
          <w:szCs w:val="24"/>
          <w:lang w:eastAsia="ru-RU"/>
        </w:rPr>
        <w:t xml:space="preserve"> п</w:t>
      </w:r>
      <w:r w:rsidR="00055EA9">
        <w:rPr>
          <w:rFonts w:ascii="Times New Roman" w:eastAsia="Times New Roman" w:hAnsi="Times New Roman" w:cs="Times New Roman"/>
          <w:sz w:val="24"/>
          <w:szCs w:val="24"/>
          <w:lang w:eastAsia="ru-RU"/>
        </w:rPr>
        <w:t>осле общественного обсуждения муниципальной Программы</w:t>
      </w:r>
      <w:r w:rsidR="00132684">
        <w:rPr>
          <w:rFonts w:ascii="Times New Roman" w:eastAsia="Times New Roman" w:hAnsi="Times New Roman" w:cs="Times New Roman"/>
          <w:sz w:val="24"/>
          <w:szCs w:val="24"/>
          <w:lang w:eastAsia="ru-RU"/>
        </w:rPr>
        <w:t>.</w:t>
      </w:r>
    </w:p>
    <w:p w:rsidR="00132684" w:rsidRDefault="00132684" w:rsidP="00055EA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3.</w:t>
      </w:r>
      <w:proofErr w:type="gramStart"/>
      <w:r w:rsidR="00BC7C64">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.Протокол</w:t>
      </w:r>
      <w:proofErr w:type="gramEnd"/>
      <w:r>
        <w:rPr>
          <w:rFonts w:ascii="Times New Roman" w:eastAsia="Times New Roman" w:hAnsi="Times New Roman" w:cs="Times New Roman"/>
          <w:sz w:val="24"/>
          <w:szCs w:val="24"/>
          <w:lang w:eastAsia="ru-RU"/>
        </w:rPr>
        <w:t xml:space="preserve">  заседания </w:t>
      </w:r>
      <w:r w:rsidR="00AF7D1D">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бщественной комиссии подписывается лицом, председательствующим на ее заседании, и секретарем</w:t>
      </w:r>
      <w:r w:rsidR="00AF7D1D">
        <w:rPr>
          <w:rFonts w:ascii="Times New Roman" w:eastAsia="Times New Roman" w:hAnsi="Times New Roman" w:cs="Times New Roman"/>
          <w:sz w:val="24"/>
          <w:szCs w:val="24"/>
          <w:lang w:eastAsia="ru-RU"/>
        </w:rPr>
        <w:t>. П</w:t>
      </w:r>
      <w:r>
        <w:rPr>
          <w:rFonts w:ascii="Times New Roman" w:eastAsia="Times New Roman" w:hAnsi="Times New Roman" w:cs="Times New Roman"/>
          <w:sz w:val="24"/>
          <w:szCs w:val="24"/>
          <w:lang w:eastAsia="ru-RU"/>
        </w:rPr>
        <w:t>одлежит размещению на официальном сайте</w:t>
      </w:r>
      <w:r w:rsidR="00BC7C64">
        <w:rPr>
          <w:rFonts w:ascii="Times New Roman" w:eastAsia="Times New Roman" w:hAnsi="Times New Roman" w:cs="Times New Roman"/>
          <w:sz w:val="24"/>
          <w:szCs w:val="24"/>
          <w:lang w:eastAsia="ru-RU"/>
        </w:rPr>
        <w:t xml:space="preserve"> муниципального округа «</w:t>
      </w:r>
      <w:proofErr w:type="spellStart"/>
      <w:r w:rsidR="00BC7C64">
        <w:rPr>
          <w:rFonts w:ascii="Times New Roman" w:eastAsia="Times New Roman" w:hAnsi="Times New Roman" w:cs="Times New Roman"/>
          <w:sz w:val="24"/>
          <w:szCs w:val="24"/>
          <w:lang w:eastAsia="ru-RU"/>
        </w:rPr>
        <w:t>Княжпогостский</w:t>
      </w:r>
      <w:proofErr w:type="spellEnd"/>
      <w:r w:rsidR="00BC7C64">
        <w:rPr>
          <w:rFonts w:ascii="Times New Roman" w:eastAsia="Times New Roman" w:hAnsi="Times New Roman" w:cs="Times New Roman"/>
          <w:sz w:val="24"/>
          <w:szCs w:val="24"/>
          <w:lang w:eastAsia="ru-RU"/>
        </w:rPr>
        <w:t>» в информационно-телекоммуникационной сети «Интернет» в течение трех рабочих дней со дня его подписания.</w:t>
      </w:r>
    </w:p>
    <w:p w:rsidR="00BC7C64" w:rsidRDefault="00BC7C64" w:rsidP="00BC7C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3.3.</w:t>
      </w:r>
      <w:proofErr w:type="gramStart"/>
      <w:r>
        <w:rPr>
          <w:rFonts w:ascii="Times New Roman" w:eastAsia="Times New Roman" w:hAnsi="Times New Roman" w:cs="Times New Roman"/>
          <w:sz w:val="24"/>
          <w:szCs w:val="24"/>
          <w:lang w:eastAsia="ru-RU"/>
        </w:rPr>
        <w:t>1.Протокол</w:t>
      </w:r>
      <w:proofErr w:type="gramEnd"/>
      <w:r>
        <w:rPr>
          <w:rFonts w:ascii="Times New Roman" w:eastAsia="Times New Roman" w:hAnsi="Times New Roman" w:cs="Times New Roman"/>
          <w:sz w:val="24"/>
          <w:szCs w:val="24"/>
          <w:lang w:eastAsia="ru-RU"/>
        </w:rPr>
        <w:t xml:space="preserve"> составляется в 2-х экземплярах, один из которых остается в Общественной комиссии, второй экземпляр направляется в </w:t>
      </w:r>
      <w:r w:rsidRPr="00BC7C64">
        <w:rPr>
          <w:rFonts w:ascii="Times New Roman" w:eastAsia="Times New Roman" w:hAnsi="Times New Roman" w:cs="Times New Roman"/>
          <w:sz w:val="24"/>
          <w:szCs w:val="24"/>
          <w:lang w:eastAsia="ru-RU"/>
        </w:rPr>
        <w:t>управление муниципального хозяйства администрации муниципального округа «</w:t>
      </w:r>
      <w:proofErr w:type="spellStart"/>
      <w:r w:rsidRPr="00BC7C64">
        <w:rPr>
          <w:rFonts w:ascii="Times New Roman" w:eastAsia="Times New Roman" w:hAnsi="Times New Roman" w:cs="Times New Roman"/>
          <w:sz w:val="24"/>
          <w:szCs w:val="24"/>
          <w:lang w:eastAsia="ru-RU"/>
        </w:rPr>
        <w:t>Княжпогостский</w:t>
      </w:r>
      <w:proofErr w:type="spellEnd"/>
      <w:r w:rsidRPr="00BC7C64">
        <w:rPr>
          <w:rFonts w:ascii="Times New Roman" w:eastAsia="Times New Roman" w:hAnsi="Times New Roman" w:cs="Times New Roman"/>
          <w:sz w:val="24"/>
          <w:szCs w:val="24"/>
          <w:lang w:eastAsia="ru-RU"/>
        </w:rPr>
        <w:t>»</w:t>
      </w:r>
      <w:r w:rsidR="00AF7D1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для формирования окончательной редакции проекта постановления администрации муниципального округа «</w:t>
      </w:r>
      <w:proofErr w:type="spellStart"/>
      <w:r>
        <w:rPr>
          <w:rFonts w:ascii="Times New Roman" w:eastAsia="Times New Roman" w:hAnsi="Times New Roman" w:cs="Times New Roman"/>
          <w:sz w:val="24"/>
          <w:szCs w:val="24"/>
          <w:lang w:eastAsia="ru-RU"/>
        </w:rPr>
        <w:t>Княжпогостский</w:t>
      </w:r>
      <w:proofErr w:type="spellEnd"/>
      <w:r>
        <w:rPr>
          <w:rFonts w:ascii="Times New Roman" w:eastAsia="Times New Roman" w:hAnsi="Times New Roman" w:cs="Times New Roman"/>
          <w:sz w:val="24"/>
          <w:szCs w:val="24"/>
          <w:lang w:eastAsia="ru-RU"/>
        </w:rPr>
        <w:t xml:space="preserve">» о </w:t>
      </w:r>
      <w:r>
        <w:rPr>
          <w:rFonts w:ascii="Times New Roman" w:eastAsia="Times New Roman" w:hAnsi="Times New Roman" w:cs="Times New Roman"/>
          <w:sz w:val="24"/>
          <w:szCs w:val="24"/>
          <w:lang w:eastAsia="ru-RU"/>
        </w:rPr>
        <w:lastRenderedPageBreak/>
        <w:t>внесении изменений в муниципальную программу,  включающей</w:t>
      </w:r>
      <w:r w:rsidR="00830865">
        <w:rPr>
          <w:rFonts w:ascii="Times New Roman" w:eastAsia="Times New Roman" w:hAnsi="Times New Roman" w:cs="Times New Roman"/>
          <w:sz w:val="24"/>
          <w:szCs w:val="24"/>
          <w:lang w:eastAsia="ru-RU"/>
        </w:rPr>
        <w:t xml:space="preserve"> адресный перечень дворовых территорий, на которых планируется благоустройство в 2026 – 2030 годах.</w:t>
      </w:r>
    </w:p>
    <w:p w:rsidR="00AF7D1D" w:rsidRDefault="00AF7D1D" w:rsidP="00BC7C64">
      <w:pPr>
        <w:spacing w:after="0" w:line="240" w:lineRule="auto"/>
        <w:jc w:val="both"/>
        <w:rPr>
          <w:rFonts w:ascii="Times New Roman" w:eastAsia="Times New Roman" w:hAnsi="Times New Roman" w:cs="Times New Roman"/>
          <w:sz w:val="24"/>
          <w:szCs w:val="24"/>
          <w:lang w:eastAsia="ru-RU"/>
        </w:rPr>
      </w:pPr>
    </w:p>
    <w:p w:rsidR="00AF7D1D" w:rsidRDefault="00830865" w:rsidP="00830865">
      <w:pPr>
        <w:pStyle w:val="a4"/>
        <w:numPr>
          <w:ilvl w:val="0"/>
          <w:numId w:val="1"/>
        </w:num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Критерии оценки </w:t>
      </w:r>
    </w:p>
    <w:p w:rsidR="00830865" w:rsidRDefault="00AF7D1D" w:rsidP="00830865">
      <w:pPr>
        <w:spacing w:after="0" w:line="240" w:lineRule="auto"/>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00830865" w:rsidRPr="00AF7D1D">
        <w:rPr>
          <w:rFonts w:ascii="Times New Roman" w:eastAsia="Times New Roman" w:hAnsi="Times New Roman" w:cs="Times New Roman"/>
          <w:sz w:val="24"/>
          <w:szCs w:val="24"/>
          <w:lang w:eastAsia="ru-RU"/>
        </w:rPr>
        <w:t>аявлений для включения</w:t>
      </w:r>
      <w:r>
        <w:rPr>
          <w:rFonts w:ascii="Times New Roman" w:eastAsia="Times New Roman" w:hAnsi="Times New Roman" w:cs="Times New Roman"/>
          <w:sz w:val="24"/>
          <w:szCs w:val="24"/>
          <w:lang w:eastAsia="ru-RU"/>
        </w:rPr>
        <w:t xml:space="preserve"> </w:t>
      </w:r>
      <w:r w:rsidR="00830865" w:rsidRPr="00830865">
        <w:rPr>
          <w:rFonts w:ascii="Times New Roman" w:eastAsia="Times New Roman" w:hAnsi="Times New Roman" w:cs="Times New Roman"/>
          <w:sz w:val="24"/>
          <w:szCs w:val="24"/>
          <w:lang w:eastAsia="ru-RU"/>
        </w:rPr>
        <w:t>дворовой территории в адресный перечень</w:t>
      </w:r>
    </w:p>
    <w:p w:rsidR="00830865" w:rsidRDefault="00830865" w:rsidP="00830865">
      <w:pPr>
        <w:spacing w:after="0" w:line="240" w:lineRule="auto"/>
        <w:ind w:left="360"/>
        <w:jc w:val="center"/>
        <w:rPr>
          <w:rFonts w:ascii="Times New Roman" w:eastAsia="Times New Roman" w:hAnsi="Times New Roman" w:cs="Times New Roman"/>
          <w:sz w:val="24"/>
          <w:szCs w:val="24"/>
          <w:lang w:eastAsia="ru-RU"/>
        </w:rPr>
      </w:pPr>
    </w:p>
    <w:p w:rsidR="00830865" w:rsidRDefault="00830865" w:rsidP="00830865">
      <w:pPr>
        <w:spacing w:after="0" w:line="240" w:lineRule="auto"/>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баллов, присва</w:t>
      </w:r>
      <w:r w:rsidR="00726D2E">
        <w:rPr>
          <w:rFonts w:ascii="Times New Roman" w:eastAsia="Times New Roman" w:hAnsi="Times New Roman" w:cs="Times New Roman"/>
          <w:sz w:val="24"/>
          <w:szCs w:val="24"/>
          <w:lang w:eastAsia="ru-RU"/>
        </w:rPr>
        <w:t>ивае</w:t>
      </w:r>
      <w:r>
        <w:rPr>
          <w:rFonts w:ascii="Times New Roman" w:eastAsia="Times New Roman" w:hAnsi="Times New Roman" w:cs="Times New Roman"/>
          <w:sz w:val="24"/>
          <w:szCs w:val="24"/>
          <w:lang w:eastAsia="ru-RU"/>
        </w:rPr>
        <w:t>мых заявлению по каждому критерию, представлено в ниже приведенной таблице.</w:t>
      </w:r>
    </w:p>
    <w:p w:rsidR="00726D2E" w:rsidRDefault="00726D2E" w:rsidP="00830865">
      <w:pPr>
        <w:spacing w:after="0" w:line="240" w:lineRule="auto"/>
        <w:ind w:left="360"/>
        <w:jc w:val="center"/>
        <w:rPr>
          <w:rFonts w:ascii="Times New Roman" w:eastAsia="Times New Roman" w:hAnsi="Times New Roman" w:cs="Times New Roman"/>
          <w:sz w:val="24"/>
          <w:szCs w:val="24"/>
          <w:lang w:eastAsia="ru-RU"/>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7230"/>
        <w:gridCol w:w="1842"/>
      </w:tblGrid>
      <w:tr w:rsidR="00726D2E" w:rsidRPr="00726D2E" w:rsidTr="00495070">
        <w:tc>
          <w:tcPr>
            <w:tcW w:w="567"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 п/п</w:t>
            </w:r>
          </w:p>
        </w:tc>
        <w:tc>
          <w:tcPr>
            <w:tcW w:w="7230"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Наименование критериев отбора</w:t>
            </w:r>
          </w:p>
        </w:tc>
        <w:tc>
          <w:tcPr>
            <w:tcW w:w="1842"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Количество баллов</w:t>
            </w:r>
          </w:p>
        </w:tc>
      </w:tr>
      <w:tr w:rsidR="00726D2E" w:rsidRPr="00726D2E" w:rsidTr="00495070">
        <w:tc>
          <w:tcPr>
            <w:tcW w:w="567" w:type="dxa"/>
            <w:vMerge w:val="restart"/>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1</w:t>
            </w:r>
          </w:p>
        </w:tc>
        <w:tc>
          <w:tcPr>
            <w:tcW w:w="9072" w:type="dxa"/>
            <w:gridSpan w:val="2"/>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Комплексность видов работ по благоустройству в соответствии с минимальным перечнем работ, предусмотренных подпунктом «д» пункта 3 Правил предоставления субсидий из республиканского бюджета Республики Коми на поддержку муниципальных программ формирования современной городской среды, утвержденных постановлением Правительства РК от 31.10.2019 № 520                                  «О Государственной программе Республики Коми «Развитие строительства, обеспечение доступным и комфортным жильем и коммунальными услугами граждан»:</w:t>
            </w:r>
          </w:p>
        </w:tc>
      </w:tr>
      <w:tr w:rsidR="00726D2E" w:rsidRPr="00726D2E" w:rsidTr="00495070">
        <w:tc>
          <w:tcPr>
            <w:tcW w:w="567" w:type="dxa"/>
            <w:vMerge/>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планируется проведение трех и более видов работ по благоустройству</w:t>
            </w:r>
          </w:p>
        </w:tc>
        <w:tc>
          <w:tcPr>
            <w:tcW w:w="1842"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3</w:t>
            </w:r>
          </w:p>
        </w:tc>
      </w:tr>
      <w:tr w:rsidR="00726D2E" w:rsidRPr="00726D2E" w:rsidTr="00495070">
        <w:tc>
          <w:tcPr>
            <w:tcW w:w="567"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rPr>
                <w:rFonts w:ascii="Times New Roman" w:eastAsia="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планируется проведение одного или двух видов работ по благоустройству</w:t>
            </w:r>
          </w:p>
        </w:tc>
        <w:tc>
          <w:tcPr>
            <w:tcW w:w="1842"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1</w:t>
            </w:r>
          </w:p>
        </w:tc>
      </w:tr>
      <w:tr w:rsidR="00726D2E" w:rsidRPr="00726D2E" w:rsidTr="00495070">
        <w:tc>
          <w:tcPr>
            <w:tcW w:w="567" w:type="dxa"/>
            <w:vMerge w:val="restart"/>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2</w:t>
            </w:r>
          </w:p>
        </w:tc>
        <w:tc>
          <w:tcPr>
            <w:tcW w:w="9072" w:type="dxa"/>
            <w:gridSpan w:val="2"/>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Наличие проекта (эскизного проекта), сметной документации на выполнение работ по благоустройству дворовой территории:</w:t>
            </w:r>
          </w:p>
        </w:tc>
      </w:tr>
      <w:tr w:rsidR="00726D2E" w:rsidRPr="00726D2E" w:rsidTr="00495070">
        <w:tc>
          <w:tcPr>
            <w:tcW w:w="567" w:type="dxa"/>
            <w:vMerge/>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Да</w:t>
            </w:r>
          </w:p>
        </w:tc>
        <w:tc>
          <w:tcPr>
            <w:tcW w:w="1842"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1</w:t>
            </w:r>
          </w:p>
        </w:tc>
      </w:tr>
      <w:tr w:rsidR="00726D2E" w:rsidRPr="00726D2E" w:rsidTr="00495070">
        <w:tc>
          <w:tcPr>
            <w:tcW w:w="567" w:type="dxa"/>
            <w:vMerge/>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Нет</w:t>
            </w:r>
          </w:p>
        </w:tc>
        <w:tc>
          <w:tcPr>
            <w:tcW w:w="1842"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0</w:t>
            </w:r>
          </w:p>
        </w:tc>
      </w:tr>
      <w:tr w:rsidR="00726D2E" w:rsidRPr="00726D2E" w:rsidTr="00495070">
        <w:tc>
          <w:tcPr>
            <w:tcW w:w="567" w:type="dxa"/>
            <w:vMerge w:val="restart"/>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3</w:t>
            </w:r>
          </w:p>
        </w:tc>
        <w:tc>
          <w:tcPr>
            <w:tcW w:w="9072" w:type="dxa"/>
            <w:gridSpan w:val="2"/>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Наличие положительного заключения государственной экспертизы сметной документации на выполнение работ по благоустройству дворовой территории:</w:t>
            </w:r>
          </w:p>
        </w:tc>
      </w:tr>
      <w:tr w:rsidR="00726D2E" w:rsidRPr="00726D2E" w:rsidTr="00495070">
        <w:tc>
          <w:tcPr>
            <w:tcW w:w="567" w:type="dxa"/>
            <w:vMerge/>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Да</w:t>
            </w:r>
          </w:p>
        </w:tc>
        <w:tc>
          <w:tcPr>
            <w:tcW w:w="1842"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1</w:t>
            </w:r>
          </w:p>
        </w:tc>
      </w:tr>
      <w:tr w:rsidR="00726D2E" w:rsidRPr="00726D2E" w:rsidTr="00495070">
        <w:tc>
          <w:tcPr>
            <w:tcW w:w="567" w:type="dxa"/>
            <w:vMerge/>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Нет</w:t>
            </w:r>
          </w:p>
        </w:tc>
        <w:tc>
          <w:tcPr>
            <w:tcW w:w="1842"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0</w:t>
            </w:r>
          </w:p>
        </w:tc>
      </w:tr>
      <w:tr w:rsidR="00726D2E" w:rsidRPr="00726D2E" w:rsidTr="00495070">
        <w:tc>
          <w:tcPr>
            <w:tcW w:w="567" w:type="dxa"/>
            <w:vMerge w:val="restart"/>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4</w:t>
            </w:r>
          </w:p>
        </w:tc>
        <w:tc>
          <w:tcPr>
            <w:tcW w:w="9072" w:type="dxa"/>
            <w:gridSpan w:val="2"/>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Принятие собственниками помещений решения об организации трудового участия в благоустройстве дворовой территории</w:t>
            </w:r>
          </w:p>
        </w:tc>
      </w:tr>
      <w:tr w:rsidR="00726D2E" w:rsidRPr="00726D2E" w:rsidTr="00495070">
        <w:tc>
          <w:tcPr>
            <w:tcW w:w="567" w:type="dxa"/>
            <w:vMerge/>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за организацию трудового участия заинтересованных лиц в выполнении работ по благоустройству дворовых территорий</w:t>
            </w:r>
          </w:p>
        </w:tc>
        <w:tc>
          <w:tcPr>
            <w:tcW w:w="1842"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1</w:t>
            </w:r>
          </w:p>
        </w:tc>
      </w:tr>
      <w:tr w:rsidR="00726D2E" w:rsidRPr="00726D2E" w:rsidTr="00495070">
        <w:tc>
          <w:tcPr>
            <w:tcW w:w="567" w:type="dxa"/>
            <w:vMerge w:val="restart"/>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rPr>
                <w:rFonts w:ascii="Times New Roman" w:eastAsia="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проголосовали собственники помещений, обладающие более 50 процентами голосов от общего числа голосов собственников помещений, принявших участие в общем собрании</w:t>
            </w:r>
          </w:p>
        </w:tc>
        <w:tc>
          <w:tcPr>
            <w:tcW w:w="1842"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rPr>
                <w:rFonts w:ascii="Times New Roman" w:eastAsia="Times New Roman" w:hAnsi="Times New Roman" w:cs="Times New Roman"/>
                <w:sz w:val="24"/>
                <w:szCs w:val="24"/>
              </w:rPr>
            </w:pPr>
          </w:p>
        </w:tc>
      </w:tr>
      <w:tr w:rsidR="00726D2E" w:rsidRPr="00726D2E" w:rsidTr="00495070">
        <w:tc>
          <w:tcPr>
            <w:tcW w:w="567" w:type="dxa"/>
            <w:vMerge/>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rPr>
                <w:rFonts w:ascii="Times New Roman" w:eastAsia="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за организацию трудового участия заинтересованных лиц в выполнении работ по благоустройству дворовых территорий проголосовали собственники помещений, обладающие менее 50 процентами голосов от общего числа голосов собственников помещений, принявших участие в общем собрании</w:t>
            </w:r>
          </w:p>
        </w:tc>
        <w:tc>
          <w:tcPr>
            <w:tcW w:w="1842"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0</w:t>
            </w:r>
          </w:p>
        </w:tc>
      </w:tr>
      <w:tr w:rsidR="00726D2E" w:rsidRPr="00726D2E" w:rsidTr="00495070">
        <w:tc>
          <w:tcPr>
            <w:tcW w:w="567" w:type="dxa"/>
            <w:vMerge w:val="restart"/>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lastRenderedPageBreak/>
              <w:t>5</w:t>
            </w:r>
          </w:p>
        </w:tc>
        <w:tc>
          <w:tcPr>
            <w:tcW w:w="9072" w:type="dxa"/>
            <w:gridSpan w:val="2"/>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 xml:space="preserve">Задолженность собственников помещений в многоквартирном доме перед </w:t>
            </w:r>
            <w:proofErr w:type="spellStart"/>
            <w:r w:rsidRPr="00726D2E">
              <w:rPr>
                <w:rFonts w:ascii="Times New Roman" w:eastAsia="Times New Roman" w:hAnsi="Times New Roman" w:cs="Times New Roman"/>
                <w:sz w:val="24"/>
                <w:szCs w:val="24"/>
              </w:rPr>
              <w:t>ресурсоснабжающими</w:t>
            </w:r>
            <w:proofErr w:type="spellEnd"/>
            <w:r w:rsidRPr="00726D2E">
              <w:rPr>
                <w:rFonts w:ascii="Times New Roman" w:eastAsia="Times New Roman" w:hAnsi="Times New Roman" w:cs="Times New Roman"/>
                <w:sz w:val="24"/>
                <w:szCs w:val="24"/>
              </w:rPr>
              <w:t xml:space="preserve"> организациями (водоснабжение, водоотведение, отопление, электроснабжение) за последние 6 полных месяцев</w:t>
            </w:r>
          </w:p>
        </w:tc>
      </w:tr>
      <w:tr w:rsidR="00726D2E" w:rsidRPr="00726D2E" w:rsidTr="00495070">
        <w:tc>
          <w:tcPr>
            <w:tcW w:w="567" w:type="dxa"/>
            <w:vMerge/>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от 0,1 до 3,0%</w:t>
            </w:r>
          </w:p>
        </w:tc>
        <w:tc>
          <w:tcPr>
            <w:tcW w:w="1842"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4</w:t>
            </w:r>
          </w:p>
        </w:tc>
      </w:tr>
      <w:tr w:rsidR="00726D2E" w:rsidRPr="00726D2E" w:rsidTr="00495070">
        <w:tc>
          <w:tcPr>
            <w:tcW w:w="567" w:type="dxa"/>
            <w:vMerge/>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от 3,1 до 6,0%</w:t>
            </w:r>
          </w:p>
        </w:tc>
        <w:tc>
          <w:tcPr>
            <w:tcW w:w="1842"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2</w:t>
            </w:r>
          </w:p>
        </w:tc>
      </w:tr>
      <w:tr w:rsidR="00726D2E" w:rsidRPr="00726D2E" w:rsidTr="00495070">
        <w:tc>
          <w:tcPr>
            <w:tcW w:w="567" w:type="dxa"/>
            <w:vMerge/>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свыше 6,1%</w:t>
            </w:r>
          </w:p>
        </w:tc>
        <w:tc>
          <w:tcPr>
            <w:tcW w:w="1842"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0</w:t>
            </w:r>
          </w:p>
        </w:tc>
      </w:tr>
      <w:tr w:rsidR="00726D2E" w:rsidRPr="00726D2E" w:rsidTr="00495070">
        <w:tc>
          <w:tcPr>
            <w:tcW w:w="567" w:type="dxa"/>
            <w:vMerge w:val="restart"/>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6</w:t>
            </w:r>
          </w:p>
        </w:tc>
        <w:tc>
          <w:tcPr>
            <w:tcW w:w="9072" w:type="dxa"/>
            <w:gridSpan w:val="2"/>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Проведение работ по благоустройству дворовой территории многоквартирного дома, которая используется для проезда к социальным объектам (школы, детские сады, медицинские учреждения)</w:t>
            </w:r>
          </w:p>
        </w:tc>
      </w:tr>
      <w:tr w:rsidR="00726D2E" w:rsidRPr="00726D2E" w:rsidTr="00495070">
        <w:tc>
          <w:tcPr>
            <w:tcW w:w="567" w:type="dxa"/>
            <w:vMerge/>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используется для проезда к социальным объектам</w:t>
            </w:r>
          </w:p>
        </w:tc>
        <w:tc>
          <w:tcPr>
            <w:tcW w:w="1842"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1</w:t>
            </w:r>
          </w:p>
        </w:tc>
      </w:tr>
      <w:tr w:rsidR="00726D2E" w:rsidRPr="00726D2E" w:rsidTr="00495070">
        <w:tc>
          <w:tcPr>
            <w:tcW w:w="567" w:type="dxa"/>
            <w:vMerge/>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не используется для проезда к социальным объектам</w:t>
            </w:r>
          </w:p>
        </w:tc>
        <w:tc>
          <w:tcPr>
            <w:tcW w:w="1842"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0</w:t>
            </w:r>
          </w:p>
        </w:tc>
      </w:tr>
      <w:tr w:rsidR="00726D2E" w:rsidRPr="00726D2E" w:rsidTr="00495070">
        <w:tc>
          <w:tcPr>
            <w:tcW w:w="567" w:type="dxa"/>
            <w:vMerge w:val="restart"/>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7</w:t>
            </w:r>
          </w:p>
        </w:tc>
        <w:tc>
          <w:tcPr>
            <w:tcW w:w="9072" w:type="dxa"/>
            <w:gridSpan w:val="2"/>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Наличие совета многоквартирного дома (правления ТСЖ, ЖСК)</w:t>
            </w:r>
          </w:p>
        </w:tc>
      </w:tr>
      <w:tr w:rsidR="00726D2E" w:rsidRPr="00726D2E" w:rsidTr="00495070">
        <w:tc>
          <w:tcPr>
            <w:tcW w:w="567" w:type="dxa"/>
            <w:vMerge/>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Да</w:t>
            </w:r>
          </w:p>
        </w:tc>
        <w:tc>
          <w:tcPr>
            <w:tcW w:w="1842"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3</w:t>
            </w:r>
          </w:p>
        </w:tc>
      </w:tr>
      <w:tr w:rsidR="00726D2E" w:rsidRPr="00726D2E" w:rsidTr="00495070">
        <w:tc>
          <w:tcPr>
            <w:tcW w:w="567" w:type="dxa"/>
            <w:vMerge/>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Нет</w:t>
            </w:r>
          </w:p>
        </w:tc>
        <w:tc>
          <w:tcPr>
            <w:tcW w:w="1842"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0</w:t>
            </w:r>
          </w:p>
        </w:tc>
      </w:tr>
      <w:tr w:rsidR="00726D2E" w:rsidRPr="00726D2E" w:rsidTr="00495070">
        <w:tc>
          <w:tcPr>
            <w:tcW w:w="567" w:type="dxa"/>
            <w:vMerge w:val="restart"/>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8</w:t>
            </w:r>
          </w:p>
        </w:tc>
        <w:tc>
          <w:tcPr>
            <w:tcW w:w="9072" w:type="dxa"/>
            <w:gridSpan w:val="2"/>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Продолжительность эксплуатации многоквартирного дома</w:t>
            </w:r>
          </w:p>
        </w:tc>
      </w:tr>
      <w:tr w:rsidR="00726D2E" w:rsidRPr="00726D2E" w:rsidTr="00495070">
        <w:tc>
          <w:tcPr>
            <w:tcW w:w="567" w:type="dxa"/>
            <w:vMerge/>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от 41 и более лет</w:t>
            </w:r>
          </w:p>
        </w:tc>
        <w:tc>
          <w:tcPr>
            <w:tcW w:w="1842"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5</w:t>
            </w:r>
          </w:p>
        </w:tc>
      </w:tr>
      <w:tr w:rsidR="00726D2E" w:rsidRPr="00726D2E" w:rsidTr="00495070">
        <w:tc>
          <w:tcPr>
            <w:tcW w:w="567" w:type="dxa"/>
            <w:vMerge/>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от 31 до 40 лет</w:t>
            </w:r>
          </w:p>
        </w:tc>
        <w:tc>
          <w:tcPr>
            <w:tcW w:w="1842"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4</w:t>
            </w:r>
          </w:p>
        </w:tc>
      </w:tr>
      <w:tr w:rsidR="00726D2E" w:rsidRPr="00726D2E" w:rsidTr="00495070">
        <w:tc>
          <w:tcPr>
            <w:tcW w:w="567" w:type="dxa"/>
            <w:vMerge/>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от 21 до 30 лет</w:t>
            </w:r>
          </w:p>
        </w:tc>
        <w:tc>
          <w:tcPr>
            <w:tcW w:w="1842"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3</w:t>
            </w:r>
          </w:p>
        </w:tc>
      </w:tr>
      <w:tr w:rsidR="00726D2E" w:rsidRPr="00726D2E" w:rsidTr="00495070">
        <w:tc>
          <w:tcPr>
            <w:tcW w:w="567" w:type="dxa"/>
            <w:vMerge/>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от 16 до 20</w:t>
            </w:r>
          </w:p>
        </w:tc>
        <w:tc>
          <w:tcPr>
            <w:tcW w:w="1842"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2</w:t>
            </w:r>
          </w:p>
        </w:tc>
      </w:tr>
      <w:tr w:rsidR="00726D2E" w:rsidRPr="00726D2E" w:rsidTr="00495070">
        <w:tc>
          <w:tcPr>
            <w:tcW w:w="567" w:type="dxa"/>
            <w:vMerge/>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от 10 до 15 лет</w:t>
            </w:r>
          </w:p>
        </w:tc>
        <w:tc>
          <w:tcPr>
            <w:tcW w:w="1842"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1</w:t>
            </w:r>
          </w:p>
        </w:tc>
      </w:tr>
      <w:tr w:rsidR="00726D2E" w:rsidRPr="00726D2E" w:rsidTr="00495070">
        <w:tc>
          <w:tcPr>
            <w:tcW w:w="567" w:type="dxa"/>
            <w:vMerge/>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От 5 до 10 лет</w:t>
            </w:r>
          </w:p>
        </w:tc>
        <w:tc>
          <w:tcPr>
            <w:tcW w:w="1842" w:type="dxa"/>
            <w:tcBorders>
              <w:top w:val="single" w:sz="4" w:space="0" w:color="auto"/>
              <w:left w:val="single" w:sz="4" w:space="0" w:color="auto"/>
              <w:bottom w:val="single" w:sz="4" w:space="0" w:color="auto"/>
              <w:right w:val="single" w:sz="4" w:space="0" w:color="auto"/>
            </w:tcBorders>
          </w:tcPr>
          <w:p w:rsidR="00001FD1" w:rsidRPr="00726D2E" w:rsidRDefault="00726D2E" w:rsidP="00001FD1">
            <w:pPr>
              <w:autoSpaceDE w:val="0"/>
              <w:autoSpaceDN w:val="0"/>
              <w:adjustRightInd w:val="0"/>
              <w:spacing w:after="0" w:line="240" w:lineRule="auto"/>
              <w:jc w:val="center"/>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0</w:t>
            </w:r>
          </w:p>
        </w:tc>
      </w:tr>
      <w:tr w:rsidR="00726D2E" w:rsidRPr="00726D2E" w:rsidTr="00495070">
        <w:tc>
          <w:tcPr>
            <w:tcW w:w="567" w:type="dxa"/>
            <w:vMerge w:val="restart"/>
            <w:tcBorders>
              <w:top w:val="single" w:sz="4" w:space="0" w:color="auto"/>
              <w:left w:val="single" w:sz="4" w:space="0" w:color="auto"/>
              <w:right w:val="single" w:sz="4" w:space="0" w:color="auto"/>
            </w:tcBorders>
          </w:tcPr>
          <w:p w:rsidR="00726D2E" w:rsidRDefault="00726D2E" w:rsidP="00726D2E">
            <w:pPr>
              <w:autoSpaceDE w:val="0"/>
              <w:autoSpaceDN w:val="0"/>
              <w:adjustRightInd w:val="0"/>
              <w:spacing w:after="0" w:line="240" w:lineRule="auto"/>
              <w:rPr>
                <w:rFonts w:ascii="Times New Roman" w:eastAsia="Times New Roman" w:hAnsi="Times New Roman" w:cs="Times New Roman"/>
                <w:sz w:val="24"/>
                <w:szCs w:val="24"/>
              </w:rPr>
            </w:pPr>
          </w:p>
          <w:p w:rsidR="00726D2E" w:rsidRPr="00726D2E" w:rsidRDefault="00726D2E" w:rsidP="00726D2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9072" w:type="dxa"/>
            <w:gridSpan w:val="2"/>
            <w:tcBorders>
              <w:top w:val="single" w:sz="4" w:space="0" w:color="auto"/>
              <w:left w:val="single" w:sz="4" w:space="0" w:color="auto"/>
              <w:bottom w:val="single" w:sz="4" w:space="0" w:color="auto"/>
              <w:right w:val="single" w:sz="4" w:space="0" w:color="auto"/>
            </w:tcBorders>
          </w:tcPr>
          <w:p w:rsidR="00726D2E" w:rsidRPr="00726D2E" w:rsidRDefault="00726D2E" w:rsidP="00D91490">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Собственниками помещений многоквартирного дома принято решение  об установке на детской игровой площадке малых архитектурных форм согласно ГОСТ Р 52169-2012</w:t>
            </w:r>
          </w:p>
        </w:tc>
      </w:tr>
      <w:tr w:rsidR="00726D2E" w:rsidRPr="00726D2E" w:rsidTr="00495070">
        <w:tc>
          <w:tcPr>
            <w:tcW w:w="567" w:type="dxa"/>
            <w:vMerge/>
            <w:tcBorders>
              <w:left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более 5 малых архитектурных форм</w:t>
            </w:r>
          </w:p>
        </w:tc>
        <w:tc>
          <w:tcPr>
            <w:tcW w:w="1842"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3</w:t>
            </w:r>
          </w:p>
        </w:tc>
      </w:tr>
      <w:tr w:rsidR="00726D2E" w:rsidRPr="00726D2E" w:rsidTr="00495070">
        <w:tc>
          <w:tcPr>
            <w:tcW w:w="567" w:type="dxa"/>
            <w:vMerge/>
            <w:tcBorders>
              <w:left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от 3 до 5 малых архитектурных форм</w:t>
            </w:r>
          </w:p>
        </w:tc>
        <w:tc>
          <w:tcPr>
            <w:tcW w:w="1842"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2</w:t>
            </w:r>
          </w:p>
        </w:tc>
      </w:tr>
      <w:tr w:rsidR="00726D2E" w:rsidRPr="00726D2E" w:rsidTr="00495070">
        <w:tc>
          <w:tcPr>
            <w:tcW w:w="567" w:type="dxa"/>
            <w:vMerge/>
            <w:tcBorders>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до 3 малых архитектурных форм</w:t>
            </w:r>
          </w:p>
        </w:tc>
        <w:tc>
          <w:tcPr>
            <w:tcW w:w="1842" w:type="dxa"/>
            <w:tcBorders>
              <w:top w:val="single" w:sz="4" w:space="0" w:color="auto"/>
              <w:left w:val="single" w:sz="4" w:space="0" w:color="auto"/>
              <w:bottom w:val="single" w:sz="4" w:space="0" w:color="auto"/>
              <w:right w:val="single" w:sz="4" w:space="0" w:color="auto"/>
            </w:tcBorders>
          </w:tcPr>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rsidR="00726D2E" w:rsidRPr="00726D2E" w:rsidRDefault="00726D2E" w:rsidP="00726D2E">
      <w:pPr>
        <w:spacing w:after="0" w:line="276" w:lineRule="auto"/>
        <w:jc w:val="center"/>
        <w:rPr>
          <w:rFonts w:ascii="Times New Roman" w:eastAsia="Times New Roman" w:hAnsi="Times New Roman" w:cs="Times New Roman"/>
          <w:sz w:val="24"/>
          <w:szCs w:val="24"/>
          <w:lang w:eastAsia="ru-RU"/>
        </w:rPr>
      </w:pPr>
    </w:p>
    <w:p w:rsidR="00726D2E" w:rsidRDefault="00726D2E" w:rsidP="00726D2E">
      <w:pPr>
        <w:autoSpaceDE w:val="0"/>
        <w:autoSpaceDN w:val="0"/>
        <w:adjustRightInd w:val="0"/>
        <w:spacing w:after="0" w:line="240" w:lineRule="auto"/>
        <w:jc w:val="right"/>
        <w:outlineLvl w:val="0"/>
        <w:rPr>
          <w:rFonts w:ascii="Times New Roman" w:eastAsia="Times New Roman" w:hAnsi="Times New Roman" w:cs="Times New Roman"/>
          <w:sz w:val="20"/>
          <w:szCs w:val="20"/>
        </w:rPr>
      </w:pPr>
    </w:p>
    <w:p w:rsidR="00726D2E" w:rsidRDefault="00726D2E" w:rsidP="00726D2E">
      <w:pPr>
        <w:autoSpaceDE w:val="0"/>
        <w:autoSpaceDN w:val="0"/>
        <w:adjustRightInd w:val="0"/>
        <w:spacing w:after="0" w:line="240" w:lineRule="auto"/>
        <w:jc w:val="right"/>
        <w:outlineLvl w:val="0"/>
        <w:rPr>
          <w:rFonts w:ascii="Times New Roman" w:eastAsia="Times New Roman" w:hAnsi="Times New Roman" w:cs="Times New Roman"/>
          <w:sz w:val="20"/>
          <w:szCs w:val="20"/>
        </w:rPr>
      </w:pPr>
    </w:p>
    <w:p w:rsidR="00726D2E" w:rsidRDefault="00726D2E" w:rsidP="00726D2E">
      <w:pPr>
        <w:autoSpaceDE w:val="0"/>
        <w:autoSpaceDN w:val="0"/>
        <w:adjustRightInd w:val="0"/>
        <w:spacing w:after="0" w:line="240" w:lineRule="auto"/>
        <w:jc w:val="right"/>
        <w:outlineLvl w:val="0"/>
        <w:rPr>
          <w:rFonts w:ascii="Times New Roman" w:eastAsia="Times New Roman" w:hAnsi="Times New Roman" w:cs="Times New Roman"/>
          <w:sz w:val="20"/>
          <w:szCs w:val="20"/>
        </w:rPr>
      </w:pPr>
    </w:p>
    <w:p w:rsidR="00726D2E" w:rsidRDefault="00726D2E" w:rsidP="00726D2E">
      <w:pPr>
        <w:autoSpaceDE w:val="0"/>
        <w:autoSpaceDN w:val="0"/>
        <w:adjustRightInd w:val="0"/>
        <w:spacing w:after="0" w:line="240" w:lineRule="auto"/>
        <w:jc w:val="right"/>
        <w:outlineLvl w:val="0"/>
        <w:rPr>
          <w:rFonts w:ascii="Times New Roman" w:eastAsia="Times New Roman" w:hAnsi="Times New Roman" w:cs="Times New Roman"/>
          <w:sz w:val="20"/>
          <w:szCs w:val="20"/>
        </w:rPr>
      </w:pPr>
    </w:p>
    <w:p w:rsidR="00730E81" w:rsidRDefault="00730E81" w:rsidP="00726D2E">
      <w:pPr>
        <w:autoSpaceDE w:val="0"/>
        <w:autoSpaceDN w:val="0"/>
        <w:adjustRightInd w:val="0"/>
        <w:spacing w:after="0" w:line="240" w:lineRule="auto"/>
        <w:jc w:val="right"/>
        <w:outlineLvl w:val="0"/>
        <w:rPr>
          <w:rFonts w:ascii="Times New Roman" w:eastAsia="Times New Roman" w:hAnsi="Times New Roman" w:cs="Times New Roman"/>
          <w:sz w:val="20"/>
          <w:szCs w:val="20"/>
        </w:rPr>
      </w:pPr>
    </w:p>
    <w:p w:rsidR="00730E81" w:rsidRDefault="00730E81" w:rsidP="00726D2E">
      <w:pPr>
        <w:autoSpaceDE w:val="0"/>
        <w:autoSpaceDN w:val="0"/>
        <w:adjustRightInd w:val="0"/>
        <w:spacing w:after="0" w:line="240" w:lineRule="auto"/>
        <w:jc w:val="right"/>
        <w:outlineLvl w:val="0"/>
        <w:rPr>
          <w:rFonts w:ascii="Times New Roman" w:eastAsia="Times New Roman" w:hAnsi="Times New Roman" w:cs="Times New Roman"/>
          <w:sz w:val="20"/>
          <w:szCs w:val="20"/>
        </w:rPr>
      </w:pPr>
    </w:p>
    <w:p w:rsidR="00730E81" w:rsidRDefault="00730E81" w:rsidP="00726D2E">
      <w:pPr>
        <w:autoSpaceDE w:val="0"/>
        <w:autoSpaceDN w:val="0"/>
        <w:adjustRightInd w:val="0"/>
        <w:spacing w:after="0" w:line="240" w:lineRule="auto"/>
        <w:jc w:val="right"/>
        <w:outlineLvl w:val="0"/>
        <w:rPr>
          <w:rFonts w:ascii="Times New Roman" w:eastAsia="Times New Roman" w:hAnsi="Times New Roman" w:cs="Times New Roman"/>
          <w:sz w:val="20"/>
          <w:szCs w:val="20"/>
        </w:rPr>
      </w:pPr>
    </w:p>
    <w:p w:rsidR="00F63DD5" w:rsidRDefault="00F63DD5" w:rsidP="00726D2E">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295A82" w:rsidRDefault="00295A82" w:rsidP="00726D2E">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295A82" w:rsidRDefault="00295A82" w:rsidP="00726D2E">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295A82" w:rsidRDefault="00295A82" w:rsidP="00726D2E">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726D2E" w:rsidRPr="00730E81" w:rsidRDefault="00726D2E" w:rsidP="00726D2E">
      <w:pPr>
        <w:autoSpaceDE w:val="0"/>
        <w:autoSpaceDN w:val="0"/>
        <w:adjustRightInd w:val="0"/>
        <w:spacing w:after="0" w:line="240" w:lineRule="auto"/>
        <w:jc w:val="right"/>
        <w:outlineLvl w:val="0"/>
        <w:rPr>
          <w:rFonts w:ascii="Times New Roman" w:eastAsia="Times New Roman" w:hAnsi="Times New Roman" w:cs="Times New Roman"/>
          <w:sz w:val="24"/>
          <w:szCs w:val="24"/>
        </w:rPr>
      </w:pPr>
      <w:r w:rsidRPr="00730E81">
        <w:rPr>
          <w:rFonts w:ascii="Times New Roman" w:eastAsia="Times New Roman" w:hAnsi="Times New Roman" w:cs="Times New Roman"/>
          <w:sz w:val="24"/>
          <w:szCs w:val="24"/>
        </w:rPr>
        <w:lastRenderedPageBreak/>
        <w:t>Приложение 1</w:t>
      </w:r>
    </w:p>
    <w:p w:rsidR="00726D2E" w:rsidRPr="00730E81" w:rsidRDefault="00726D2E" w:rsidP="00726D2E">
      <w:pPr>
        <w:autoSpaceDE w:val="0"/>
        <w:autoSpaceDN w:val="0"/>
        <w:adjustRightInd w:val="0"/>
        <w:spacing w:after="0" w:line="240" w:lineRule="auto"/>
        <w:jc w:val="right"/>
        <w:rPr>
          <w:rFonts w:ascii="Times New Roman" w:eastAsia="Times New Roman" w:hAnsi="Times New Roman" w:cs="Times New Roman"/>
          <w:sz w:val="24"/>
          <w:szCs w:val="24"/>
        </w:rPr>
      </w:pPr>
      <w:r w:rsidRPr="00730E81">
        <w:rPr>
          <w:rFonts w:ascii="Times New Roman" w:eastAsia="Times New Roman" w:hAnsi="Times New Roman" w:cs="Times New Roman"/>
          <w:sz w:val="24"/>
          <w:szCs w:val="24"/>
        </w:rPr>
        <w:t>к Порядку и срокам представления, рассмотрения и оценки предложений</w:t>
      </w:r>
    </w:p>
    <w:p w:rsidR="00726D2E" w:rsidRPr="00730E81" w:rsidRDefault="00726D2E" w:rsidP="00726D2E">
      <w:pPr>
        <w:autoSpaceDE w:val="0"/>
        <w:autoSpaceDN w:val="0"/>
        <w:adjustRightInd w:val="0"/>
        <w:spacing w:after="0" w:line="240" w:lineRule="auto"/>
        <w:jc w:val="right"/>
        <w:rPr>
          <w:rFonts w:ascii="Times New Roman" w:eastAsia="Times New Roman" w:hAnsi="Times New Roman" w:cs="Times New Roman"/>
          <w:sz w:val="24"/>
          <w:szCs w:val="24"/>
        </w:rPr>
      </w:pPr>
      <w:r w:rsidRPr="00730E81">
        <w:rPr>
          <w:rFonts w:ascii="Times New Roman" w:eastAsia="Times New Roman" w:hAnsi="Times New Roman" w:cs="Times New Roman"/>
          <w:sz w:val="24"/>
          <w:szCs w:val="24"/>
        </w:rPr>
        <w:t>заинтересованных лиц о включении дворовой территории</w:t>
      </w:r>
    </w:p>
    <w:p w:rsidR="00726D2E" w:rsidRPr="00730E81" w:rsidRDefault="00726D2E" w:rsidP="00726D2E">
      <w:pPr>
        <w:autoSpaceDE w:val="0"/>
        <w:autoSpaceDN w:val="0"/>
        <w:adjustRightInd w:val="0"/>
        <w:spacing w:after="0" w:line="240" w:lineRule="auto"/>
        <w:jc w:val="right"/>
        <w:rPr>
          <w:rFonts w:ascii="Times New Roman" w:eastAsia="Times New Roman" w:hAnsi="Times New Roman" w:cs="Times New Roman"/>
          <w:sz w:val="24"/>
          <w:szCs w:val="24"/>
        </w:rPr>
      </w:pPr>
      <w:r w:rsidRPr="00730E81">
        <w:rPr>
          <w:rFonts w:ascii="Times New Roman" w:eastAsia="Times New Roman" w:hAnsi="Times New Roman" w:cs="Times New Roman"/>
          <w:sz w:val="24"/>
          <w:szCs w:val="24"/>
        </w:rPr>
        <w:t xml:space="preserve">многоквартирного дома в </w:t>
      </w:r>
      <w:r w:rsidR="00AD683E" w:rsidRPr="00730E81">
        <w:rPr>
          <w:rFonts w:ascii="Times New Roman" w:eastAsia="Times New Roman" w:hAnsi="Times New Roman" w:cs="Times New Roman"/>
          <w:sz w:val="24"/>
          <w:szCs w:val="24"/>
        </w:rPr>
        <w:t>Подпрограмму 1</w:t>
      </w:r>
    </w:p>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8"/>
          <w:szCs w:val="28"/>
        </w:rPr>
      </w:pPr>
    </w:p>
    <w:p w:rsidR="00726D2E" w:rsidRPr="00495070"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r w:rsidRPr="00495070">
        <w:rPr>
          <w:rFonts w:ascii="Times New Roman" w:eastAsia="Times New Roman" w:hAnsi="Times New Roman" w:cs="Times New Roman"/>
          <w:sz w:val="24"/>
          <w:szCs w:val="24"/>
        </w:rPr>
        <w:t>Заявление</w:t>
      </w:r>
    </w:p>
    <w:p w:rsidR="00726D2E" w:rsidRPr="00495070"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r w:rsidRPr="00495070">
        <w:rPr>
          <w:rFonts w:ascii="Times New Roman" w:eastAsia="Times New Roman" w:hAnsi="Times New Roman" w:cs="Times New Roman"/>
          <w:sz w:val="24"/>
          <w:szCs w:val="24"/>
        </w:rPr>
        <w:t>о включении дворовой территории</w:t>
      </w:r>
    </w:p>
    <w:p w:rsidR="00726D2E" w:rsidRPr="00495070" w:rsidRDefault="00726D2E" w:rsidP="00726D2E">
      <w:pPr>
        <w:autoSpaceDE w:val="0"/>
        <w:autoSpaceDN w:val="0"/>
        <w:adjustRightInd w:val="0"/>
        <w:spacing w:after="0" w:line="240" w:lineRule="auto"/>
        <w:jc w:val="center"/>
        <w:rPr>
          <w:rFonts w:ascii="Times New Roman" w:eastAsia="Times New Roman" w:hAnsi="Times New Roman" w:cs="Times New Roman"/>
          <w:sz w:val="24"/>
          <w:szCs w:val="24"/>
        </w:rPr>
      </w:pPr>
      <w:r w:rsidRPr="00495070">
        <w:rPr>
          <w:rFonts w:ascii="Times New Roman" w:eastAsia="Times New Roman" w:hAnsi="Times New Roman" w:cs="Times New Roman"/>
          <w:sz w:val="24"/>
          <w:szCs w:val="24"/>
        </w:rPr>
        <w:t xml:space="preserve">многоквартирного дома в </w:t>
      </w:r>
      <w:r w:rsidR="00C8686B">
        <w:rPr>
          <w:rFonts w:ascii="Times New Roman" w:eastAsia="Times New Roman" w:hAnsi="Times New Roman" w:cs="Times New Roman"/>
          <w:sz w:val="24"/>
          <w:szCs w:val="24"/>
        </w:rPr>
        <w:t>Подпрограмму 1</w:t>
      </w:r>
    </w:p>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8"/>
          <w:szCs w:val="28"/>
        </w:rPr>
      </w:pPr>
    </w:p>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Дата: ___________________</w:t>
      </w:r>
    </w:p>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726D2E">
        <w:rPr>
          <w:rFonts w:ascii="Times New Roman" w:eastAsia="Times New Roman" w:hAnsi="Times New Roman" w:cs="Times New Roman"/>
          <w:sz w:val="24"/>
          <w:szCs w:val="24"/>
        </w:rPr>
        <w:t xml:space="preserve">Куда:   </w:t>
      </w:r>
      <w:proofErr w:type="gramEnd"/>
      <w:r w:rsidRPr="00726D2E">
        <w:rPr>
          <w:rFonts w:ascii="Times New Roman" w:eastAsia="Times New Roman" w:hAnsi="Times New Roman" w:cs="Times New Roman"/>
          <w:sz w:val="24"/>
          <w:szCs w:val="24"/>
        </w:rPr>
        <w:t xml:space="preserve">Муниципальное   </w:t>
      </w:r>
      <w:r w:rsidR="003F60AB" w:rsidRPr="003F60AB">
        <w:rPr>
          <w:rFonts w:ascii="Times New Roman" w:eastAsia="Times New Roman" w:hAnsi="Times New Roman" w:cs="Times New Roman"/>
          <w:sz w:val="24"/>
          <w:szCs w:val="24"/>
        </w:rPr>
        <w:t xml:space="preserve">казенное </w:t>
      </w:r>
      <w:r w:rsidRPr="00726D2E">
        <w:rPr>
          <w:rFonts w:ascii="Times New Roman" w:eastAsia="Times New Roman" w:hAnsi="Times New Roman" w:cs="Times New Roman"/>
          <w:sz w:val="24"/>
          <w:szCs w:val="24"/>
        </w:rPr>
        <w:t>учреждение   «</w:t>
      </w:r>
      <w:r w:rsidR="003F60AB" w:rsidRPr="003F60AB">
        <w:rPr>
          <w:rFonts w:ascii="Times New Roman" w:eastAsia="Times New Roman" w:hAnsi="Times New Roman" w:cs="Times New Roman"/>
          <w:sz w:val="24"/>
          <w:szCs w:val="24"/>
        </w:rPr>
        <w:t xml:space="preserve">Городское </w:t>
      </w:r>
      <w:r w:rsidRPr="00726D2E">
        <w:rPr>
          <w:rFonts w:ascii="Times New Roman" w:eastAsia="Times New Roman" w:hAnsi="Times New Roman" w:cs="Times New Roman"/>
          <w:sz w:val="24"/>
          <w:szCs w:val="24"/>
        </w:rPr>
        <w:t xml:space="preserve">хозяйства»  </w:t>
      </w:r>
      <w:r w:rsidR="003F60AB" w:rsidRPr="003F60AB">
        <w:rPr>
          <w:rFonts w:ascii="Times New Roman" w:eastAsia="Times New Roman" w:hAnsi="Times New Roman" w:cs="Times New Roman"/>
          <w:sz w:val="24"/>
          <w:szCs w:val="24"/>
        </w:rPr>
        <w:t xml:space="preserve">(Территориальный орган </w:t>
      </w:r>
      <w:r w:rsidRPr="00726D2E">
        <w:rPr>
          <w:rFonts w:ascii="Times New Roman" w:eastAsia="Times New Roman" w:hAnsi="Times New Roman" w:cs="Times New Roman"/>
          <w:sz w:val="24"/>
          <w:szCs w:val="24"/>
        </w:rPr>
        <w:t>администрации  муниципального  округа  «</w:t>
      </w:r>
      <w:proofErr w:type="spellStart"/>
      <w:r w:rsidR="003F60AB" w:rsidRPr="003F60AB">
        <w:rPr>
          <w:rFonts w:ascii="Times New Roman" w:eastAsia="Times New Roman" w:hAnsi="Times New Roman" w:cs="Times New Roman"/>
          <w:sz w:val="24"/>
          <w:szCs w:val="24"/>
        </w:rPr>
        <w:t>Княжпогостский</w:t>
      </w:r>
      <w:proofErr w:type="spellEnd"/>
      <w:r w:rsidR="003F60AB" w:rsidRPr="003F60AB">
        <w:rPr>
          <w:rFonts w:ascii="Times New Roman" w:eastAsia="Times New Roman" w:hAnsi="Times New Roman" w:cs="Times New Roman"/>
          <w:sz w:val="24"/>
          <w:szCs w:val="24"/>
        </w:rPr>
        <w:t>»</w:t>
      </w:r>
    </w:p>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169</w:t>
      </w:r>
      <w:r w:rsidR="003F60AB" w:rsidRPr="003F60AB">
        <w:rPr>
          <w:rFonts w:ascii="Times New Roman" w:eastAsia="Times New Roman" w:hAnsi="Times New Roman" w:cs="Times New Roman"/>
          <w:sz w:val="24"/>
          <w:szCs w:val="24"/>
        </w:rPr>
        <w:t>2</w:t>
      </w:r>
      <w:r w:rsidRPr="00726D2E">
        <w:rPr>
          <w:rFonts w:ascii="Times New Roman" w:eastAsia="Times New Roman" w:hAnsi="Times New Roman" w:cs="Times New Roman"/>
          <w:sz w:val="24"/>
          <w:szCs w:val="24"/>
        </w:rPr>
        <w:t xml:space="preserve">00, Республика Коми, город </w:t>
      </w:r>
      <w:proofErr w:type="spellStart"/>
      <w:r w:rsidR="003F60AB" w:rsidRPr="003F60AB">
        <w:rPr>
          <w:rFonts w:ascii="Times New Roman" w:eastAsia="Times New Roman" w:hAnsi="Times New Roman" w:cs="Times New Roman"/>
          <w:sz w:val="24"/>
          <w:szCs w:val="24"/>
        </w:rPr>
        <w:t>Емва</w:t>
      </w:r>
      <w:proofErr w:type="spellEnd"/>
      <w:r w:rsidRPr="00726D2E">
        <w:rPr>
          <w:rFonts w:ascii="Times New Roman" w:eastAsia="Times New Roman" w:hAnsi="Times New Roman" w:cs="Times New Roman"/>
          <w:sz w:val="24"/>
          <w:szCs w:val="24"/>
        </w:rPr>
        <w:t xml:space="preserve">, </w:t>
      </w:r>
      <w:proofErr w:type="spellStart"/>
      <w:proofErr w:type="gramStart"/>
      <w:r w:rsidRPr="00726D2E">
        <w:rPr>
          <w:rFonts w:ascii="Times New Roman" w:eastAsia="Times New Roman" w:hAnsi="Times New Roman" w:cs="Times New Roman"/>
          <w:sz w:val="24"/>
          <w:szCs w:val="24"/>
        </w:rPr>
        <w:t>ул.</w:t>
      </w:r>
      <w:r w:rsidR="003F60AB" w:rsidRPr="003F60AB">
        <w:rPr>
          <w:rFonts w:ascii="Times New Roman" w:eastAsia="Times New Roman" w:hAnsi="Times New Roman" w:cs="Times New Roman"/>
          <w:sz w:val="24"/>
          <w:szCs w:val="24"/>
        </w:rPr>
        <w:t>Октябрьская</w:t>
      </w:r>
      <w:proofErr w:type="spellEnd"/>
      <w:r w:rsidR="003F60AB" w:rsidRPr="003F60AB">
        <w:rPr>
          <w:rFonts w:ascii="Times New Roman" w:eastAsia="Times New Roman" w:hAnsi="Times New Roman" w:cs="Times New Roman"/>
          <w:sz w:val="24"/>
          <w:szCs w:val="24"/>
        </w:rPr>
        <w:t xml:space="preserve"> </w:t>
      </w:r>
      <w:r w:rsidRPr="00726D2E">
        <w:rPr>
          <w:rFonts w:ascii="Times New Roman" w:eastAsia="Times New Roman" w:hAnsi="Times New Roman" w:cs="Times New Roman"/>
          <w:sz w:val="24"/>
          <w:szCs w:val="24"/>
        </w:rPr>
        <w:t>,</w:t>
      </w:r>
      <w:proofErr w:type="gramEnd"/>
      <w:r w:rsidRPr="00726D2E">
        <w:rPr>
          <w:rFonts w:ascii="Times New Roman" w:eastAsia="Times New Roman" w:hAnsi="Times New Roman" w:cs="Times New Roman"/>
          <w:sz w:val="24"/>
          <w:szCs w:val="24"/>
        </w:rPr>
        <w:t xml:space="preserve"> д.</w:t>
      </w:r>
      <w:r w:rsidR="003F60AB" w:rsidRPr="003F60AB">
        <w:rPr>
          <w:rFonts w:ascii="Times New Roman" w:eastAsia="Times New Roman" w:hAnsi="Times New Roman" w:cs="Times New Roman"/>
          <w:sz w:val="24"/>
          <w:szCs w:val="24"/>
        </w:rPr>
        <w:t>25 (</w:t>
      </w:r>
      <w:proofErr w:type="spellStart"/>
      <w:r w:rsidR="003F60AB" w:rsidRPr="003F60AB">
        <w:rPr>
          <w:rFonts w:ascii="Times New Roman" w:eastAsia="Times New Roman" w:hAnsi="Times New Roman" w:cs="Times New Roman"/>
          <w:sz w:val="24"/>
          <w:szCs w:val="24"/>
        </w:rPr>
        <w:t>пгт</w:t>
      </w:r>
      <w:proofErr w:type="spellEnd"/>
      <w:r w:rsidR="003F60AB" w:rsidRPr="003F60AB">
        <w:rPr>
          <w:rFonts w:ascii="Times New Roman" w:eastAsia="Times New Roman" w:hAnsi="Times New Roman" w:cs="Times New Roman"/>
          <w:sz w:val="24"/>
          <w:szCs w:val="24"/>
        </w:rPr>
        <w:t>.</w:t>
      </w:r>
      <w:r w:rsidR="003F60AB">
        <w:rPr>
          <w:rFonts w:ascii="Times New Roman" w:eastAsia="Times New Roman" w:hAnsi="Times New Roman" w:cs="Times New Roman"/>
          <w:sz w:val="24"/>
          <w:szCs w:val="24"/>
        </w:rPr>
        <w:t xml:space="preserve"> </w:t>
      </w:r>
      <w:proofErr w:type="spellStart"/>
      <w:r w:rsidR="003F60AB" w:rsidRPr="003F60AB">
        <w:rPr>
          <w:rFonts w:ascii="Times New Roman" w:eastAsia="Times New Roman" w:hAnsi="Times New Roman" w:cs="Times New Roman"/>
          <w:sz w:val="24"/>
          <w:szCs w:val="24"/>
        </w:rPr>
        <w:t>Синдор</w:t>
      </w:r>
      <w:proofErr w:type="spellEnd"/>
      <w:r w:rsidR="003F60AB" w:rsidRPr="003F60AB">
        <w:rPr>
          <w:rFonts w:ascii="Times New Roman" w:eastAsia="Times New Roman" w:hAnsi="Times New Roman" w:cs="Times New Roman"/>
          <w:sz w:val="24"/>
          <w:szCs w:val="24"/>
        </w:rPr>
        <w:t>, ул. Строителей,15)</w:t>
      </w:r>
      <w:r w:rsidRPr="00726D2E">
        <w:rPr>
          <w:rFonts w:ascii="Times New Roman" w:eastAsia="Times New Roman" w:hAnsi="Times New Roman" w:cs="Times New Roman"/>
          <w:sz w:val="24"/>
          <w:szCs w:val="24"/>
        </w:rPr>
        <w:t>.</w:t>
      </w:r>
    </w:p>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Ф.И.О., уполномоченного лица:</w:t>
      </w:r>
    </w:p>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____________________________________________________________________</w:t>
      </w:r>
      <w:r w:rsidR="003F60AB">
        <w:rPr>
          <w:rFonts w:ascii="Times New Roman" w:eastAsia="Times New Roman" w:hAnsi="Times New Roman" w:cs="Times New Roman"/>
          <w:sz w:val="24"/>
          <w:szCs w:val="24"/>
        </w:rPr>
        <w:t>____________</w:t>
      </w:r>
    </w:p>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 xml:space="preserve">    Почтовый адрес уполномоченного лица (юридический адрес):</w:t>
      </w:r>
    </w:p>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____________________________________________________________________</w:t>
      </w:r>
      <w:r w:rsidR="003F60AB">
        <w:rPr>
          <w:rFonts w:ascii="Times New Roman" w:eastAsia="Times New Roman" w:hAnsi="Times New Roman" w:cs="Times New Roman"/>
          <w:sz w:val="24"/>
          <w:szCs w:val="24"/>
        </w:rPr>
        <w:t>____________</w:t>
      </w:r>
    </w:p>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ИНН, КПП, ОГРН (для юридического лица): ____________________________</w:t>
      </w:r>
      <w:r w:rsidR="003F60AB">
        <w:rPr>
          <w:rFonts w:ascii="Times New Roman" w:eastAsia="Times New Roman" w:hAnsi="Times New Roman" w:cs="Times New Roman"/>
          <w:sz w:val="24"/>
          <w:szCs w:val="24"/>
        </w:rPr>
        <w:t>___________</w:t>
      </w:r>
    </w:p>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 xml:space="preserve">Номер контактного </w:t>
      </w:r>
      <w:proofErr w:type="gramStart"/>
      <w:r w:rsidRPr="00726D2E">
        <w:rPr>
          <w:rFonts w:ascii="Times New Roman" w:eastAsia="Times New Roman" w:hAnsi="Times New Roman" w:cs="Times New Roman"/>
          <w:sz w:val="24"/>
          <w:szCs w:val="24"/>
        </w:rPr>
        <w:t>телефона:  _</w:t>
      </w:r>
      <w:proofErr w:type="gramEnd"/>
      <w:r w:rsidRPr="00726D2E">
        <w:rPr>
          <w:rFonts w:ascii="Times New Roman" w:eastAsia="Times New Roman" w:hAnsi="Times New Roman" w:cs="Times New Roman"/>
          <w:sz w:val="24"/>
          <w:szCs w:val="24"/>
        </w:rPr>
        <w:t>_______________________________________</w:t>
      </w:r>
      <w:r w:rsidR="003F60AB">
        <w:rPr>
          <w:rFonts w:ascii="Times New Roman" w:eastAsia="Times New Roman" w:hAnsi="Times New Roman" w:cs="Times New Roman"/>
          <w:sz w:val="24"/>
          <w:szCs w:val="24"/>
        </w:rPr>
        <w:t>___________</w:t>
      </w:r>
    </w:p>
    <w:p w:rsidR="00726D2E" w:rsidRPr="00726D2E" w:rsidRDefault="00495070" w:rsidP="00726D2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26D2E" w:rsidRPr="00726D2E">
        <w:rPr>
          <w:rFonts w:ascii="Times New Roman" w:eastAsia="Times New Roman" w:hAnsi="Times New Roman" w:cs="Times New Roman"/>
          <w:sz w:val="24"/>
          <w:szCs w:val="24"/>
        </w:rPr>
        <w:t xml:space="preserve">Изучив Порядок и сроки представления, рассмотрения и оценки предложений </w:t>
      </w:r>
      <w:proofErr w:type="gramStart"/>
      <w:r w:rsidR="00726D2E" w:rsidRPr="00726D2E">
        <w:rPr>
          <w:rFonts w:ascii="Times New Roman" w:eastAsia="Times New Roman" w:hAnsi="Times New Roman" w:cs="Times New Roman"/>
          <w:sz w:val="24"/>
          <w:szCs w:val="24"/>
        </w:rPr>
        <w:t>заинтересованных  лиц</w:t>
      </w:r>
      <w:proofErr w:type="gramEnd"/>
      <w:r w:rsidR="00726D2E" w:rsidRPr="00726D2E">
        <w:rPr>
          <w:rFonts w:ascii="Times New Roman" w:eastAsia="Times New Roman" w:hAnsi="Times New Roman" w:cs="Times New Roman"/>
          <w:sz w:val="24"/>
          <w:szCs w:val="24"/>
        </w:rPr>
        <w:t xml:space="preserve"> о включении дворовой территории многоквартирного дома в муниципальную программу «Формирование современной городской </w:t>
      </w:r>
      <w:r w:rsidR="00D91490">
        <w:rPr>
          <w:rFonts w:ascii="Times New Roman" w:eastAsia="Times New Roman" w:hAnsi="Times New Roman" w:cs="Times New Roman"/>
          <w:sz w:val="24"/>
          <w:szCs w:val="24"/>
        </w:rPr>
        <w:t>(сельской)</w:t>
      </w:r>
      <w:r w:rsidR="00726D2E" w:rsidRPr="00726D2E">
        <w:rPr>
          <w:rFonts w:ascii="Times New Roman" w:eastAsia="Times New Roman" w:hAnsi="Times New Roman" w:cs="Times New Roman"/>
          <w:sz w:val="24"/>
          <w:szCs w:val="24"/>
        </w:rPr>
        <w:t>среды»</w:t>
      </w:r>
    </w:p>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8"/>
          <w:szCs w:val="28"/>
        </w:rPr>
      </w:pPr>
      <w:r w:rsidRPr="00726D2E">
        <w:rPr>
          <w:rFonts w:ascii="Times New Roman" w:eastAsia="Times New Roman" w:hAnsi="Times New Roman" w:cs="Times New Roman"/>
          <w:sz w:val="28"/>
          <w:szCs w:val="28"/>
        </w:rPr>
        <w:t>____________________________________________________________________</w:t>
      </w:r>
    </w:p>
    <w:p w:rsidR="00726D2E" w:rsidRPr="00726D2E" w:rsidRDefault="00726D2E" w:rsidP="00726D2E">
      <w:pPr>
        <w:autoSpaceDE w:val="0"/>
        <w:autoSpaceDN w:val="0"/>
        <w:adjustRightInd w:val="0"/>
        <w:spacing w:after="0" w:line="240" w:lineRule="auto"/>
        <w:jc w:val="center"/>
        <w:rPr>
          <w:rFonts w:ascii="Times New Roman" w:eastAsia="Times New Roman" w:hAnsi="Times New Roman" w:cs="Times New Roman"/>
          <w:i/>
          <w:sz w:val="20"/>
          <w:szCs w:val="20"/>
        </w:rPr>
      </w:pPr>
      <w:r w:rsidRPr="00726D2E">
        <w:rPr>
          <w:rFonts w:ascii="Times New Roman" w:eastAsia="Times New Roman" w:hAnsi="Times New Roman" w:cs="Times New Roman"/>
          <w:i/>
          <w:sz w:val="20"/>
          <w:szCs w:val="20"/>
        </w:rPr>
        <w:t>(адрес дворовой территории участника отбора)</w:t>
      </w:r>
    </w:p>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r w:rsidRPr="00726D2E">
        <w:rPr>
          <w:rFonts w:ascii="Times New Roman" w:eastAsia="Times New Roman" w:hAnsi="Times New Roman" w:cs="Times New Roman"/>
          <w:sz w:val="24"/>
          <w:szCs w:val="24"/>
        </w:rPr>
        <w:t>в лице</w:t>
      </w:r>
    </w:p>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8"/>
          <w:szCs w:val="28"/>
        </w:rPr>
      </w:pPr>
      <w:r w:rsidRPr="00726D2E">
        <w:rPr>
          <w:rFonts w:ascii="Times New Roman" w:eastAsia="Times New Roman" w:hAnsi="Times New Roman" w:cs="Times New Roman"/>
          <w:sz w:val="28"/>
          <w:szCs w:val="28"/>
        </w:rPr>
        <w:t>________________________________________________________________________________________________________________________________________</w:t>
      </w:r>
    </w:p>
    <w:p w:rsidR="00726D2E" w:rsidRPr="00726D2E" w:rsidRDefault="00726D2E" w:rsidP="00726D2E">
      <w:pPr>
        <w:autoSpaceDE w:val="0"/>
        <w:autoSpaceDN w:val="0"/>
        <w:adjustRightInd w:val="0"/>
        <w:spacing w:after="120" w:line="240" w:lineRule="auto"/>
        <w:jc w:val="center"/>
        <w:rPr>
          <w:rFonts w:ascii="Times New Roman" w:eastAsia="Times New Roman" w:hAnsi="Times New Roman" w:cs="Times New Roman"/>
          <w:i/>
          <w:sz w:val="20"/>
          <w:szCs w:val="20"/>
        </w:rPr>
      </w:pPr>
      <w:r w:rsidRPr="00726D2E">
        <w:rPr>
          <w:rFonts w:ascii="Times New Roman" w:eastAsia="Times New Roman" w:hAnsi="Times New Roman" w:cs="Times New Roman"/>
          <w:i/>
          <w:sz w:val="20"/>
          <w:szCs w:val="20"/>
        </w:rPr>
        <w:t>(наименование должности и Ф.И.О. лица, подписавшего заявку)</w:t>
      </w:r>
    </w:p>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726D2E">
        <w:rPr>
          <w:rFonts w:ascii="Times New Roman" w:eastAsia="Times New Roman" w:hAnsi="Times New Roman" w:cs="Times New Roman"/>
          <w:sz w:val="24"/>
          <w:szCs w:val="24"/>
        </w:rPr>
        <w:t>изъявляет  желание</w:t>
      </w:r>
      <w:proofErr w:type="gramEnd"/>
      <w:r w:rsidRPr="00726D2E">
        <w:rPr>
          <w:rFonts w:ascii="Times New Roman" w:eastAsia="Times New Roman" w:hAnsi="Times New Roman" w:cs="Times New Roman"/>
          <w:sz w:val="24"/>
          <w:szCs w:val="24"/>
        </w:rPr>
        <w:t xml:space="preserve"> участвовать в отборе дворовых территорий многоквартирных домов,   предлагает  включить  дворовую  территорию  многоквартирного  дома</w:t>
      </w:r>
    </w:p>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8"/>
          <w:szCs w:val="28"/>
        </w:rPr>
      </w:pPr>
      <w:r w:rsidRPr="00726D2E">
        <w:rPr>
          <w:rFonts w:ascii="Times New Roman" w:eastAsia="Times New Roman" w:hAnsi="Times New Roman" w:cs="Times New Roman"/>
          <w:sz w:val="28"/>
          <w:szCs w:val="28"/>
        </w:rPr>
        <w:t>____________________________________________________________________</w:t>
      </w:r>
    </w:p>
    <w:p w:rsidR="00726D2E" w:rsidRPr="00726D2E" w:rsidRDefault="00726D2E" w:rsidP="00726D2E">
      <w:pPr>
        <w:autoSpaceDE w:val="0"/>
        <w:autoSpaceDN w:val="0"/>
        <w:adjustRightInd w:val="0"/>
        <w:spacing w:after="120" w:line="240" w:lineRule="auto"/>
        <w:jc w:val="center"/>
        <w:rPr>
          <w:rFonts w:ascii="Times New Roman" w:eastAsia="Times New Roman" w:hAnsi="Times New Roman" w:cs="Times New Roman"/>
          <w:i/>
          <w:sz w:val="20"/>
          <w:szCs w:val="20"/>
        </w:rPr>
      </w:pPr>
      <w:r w:rsidRPr="00726D2E">
        <w:rPr>
          <w:rFonts w:ascii="Times New Roman" w:eastAsia="Times New Roman" w:hAnsi="Times New Roman" w:cs="Times New Roman"/>
          <w:i/>
          <w:sz w:val="20"/>
          <w:szCs w:val="20"/>
        </w:rPr>
        <w:t>(адрес)</w:t>
      </w:r>
    </w:p>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726D2E">
        <w:rPr>
          <w:rFonts w:ascii="Times New Roman" w:eastAsia="Times New Roman" w:hAnsi="Times New Roman" w:cs="Times New Roman"/>
          <w:sz w:val="24"/>
          <w:szCs w:val="24"/>
        </w:rPr>
        <w:t>в  адресный</w:t>
      </w:r>
      <w:proofErr w:type="gramEnd"/>
      <w:r w:rsidRPr="00726D2E">
        <w:rPr>
          <w:rFonts w:ascii="Times New Roman" w:eastAsia="Times New Roman" w:hAnsi="Times New Roman" w:cs="Times New Roman"/>
          <w:sz w:val="24"/>
          <w:szCs w:val="24"/>
        </w:rPr>
        <w:t xml:space="preserve">  перечень  на  проведение  работ  по  благоустройству  дворовых</w:t>
      </w:r>
      <w:r w:rsidR="003F60AB">
        <w:rPr>
          <w:rFonts w:ascii="Times New Roman" w:eastAsia="Times New Roman" w:hAnsi="Times New Roman" w:cs="Times New Roman"/>
          <w:sz w:val="24"/>
          <w:szCs w:val="24"/>
        </w:rPr>
        <w:t xml:space="preserve"> </w:t>
      </w:r>
      <w:r w:rsidRPr="00726D2E">
        <w:rPr>
          <w:rFonts w:ascii="Times New Roman" w:eastAsia="Times New Roman" w:hAnsi="Times New Roman" w:cs="Times New Roman"/>
          <w:sz w:val="24"/>
          <w:szCs w:val="24"/>
        </w:rPr>
        <w:t>территорий муниципального округа «</w:t>
      </w:r>
      <w:proofErr w:type="spellStart"/>
      <w:r w:rsidR="003F60AB">
        <w:rPr>
          <w:rFonts w:ascii="Times New Roman" w:eastAsia="Times New Roman" w:hAnsi="Times New Roman" w:cs="Times New Roman"/>
          <w:sz w:val="24"/>
          <w:szCs w:val="24"/>
        </w:rPr>
        <w:t>Княжпогостский</w:t>
      </w:r>
      <w:proofErr w:type="spellEnd"/>
      <w:r w:rsidR="003F60AB">
        <w:rPr>
          <w:rFonts w:ascii="Times New Roman" w:eastAsia="Times New Roman" w:hAnsi="Times New Roman" w:cs="Times New Roman"/>
          <w:sz w:val="24"/>
          <w:szCs w:val="24"/>
        </w:rPr>
        <w:t>»</w:t>
      </w:r>
      <w:r w:rsidRPr="00726D2E">
        <w:rPr>
          <w:rFonts w:ascii="Times New Roman" w:eastAsia="Times New Roman" w:hAnsi="Times New Roman" w:cs="Times New Roman"/>
          <w:sz w:val="24"/>
          <w:szCs w:val="24"/>
        </w:rPr>
        <w:t>.</w:t>
      </w:r>
    </w:p>
    <w:p w:rsidR="00726D2E" w:rsidRPr="00726D2E" w:rsidRDefault="003F60AB" w:rsidP="00726D2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26D2E" w:rsidRPr="00726D2E">
        <w:rPr>
          <w:rFonts w:ascii="Times New Roman" w:eastAsia="Times New Roman" w:hAnsi="Times New Roman" w:cs="Times New Roman"/>
          <w:sz w:val="24"/>
          <w:szCs w:val="24"/>
        </w:rPr>
        <w:t>К настоящему заявлению прилагаются документы на ____ л.</w:t>
      </w:r>
    </w:p>
    <w:p w:rsidR="00726D2E" w:rsidRPr="00726D2E" w:rsidRDefault="00726D2E" w:rsidP="00726D2E">
      <w:pPr>
        <w:autoSpaceDE w:val="0"/>
        <w:autoSpaceDN w:val="0"/>
        <w:adjustRightInd w:val="0"/>
        <w:spacing w:before="120" w:after="0" w:line="240" w:lineRule="auto"/>
        <w:jc w:val="both"/>
        <w:rPr>
          <w:rFonts w:ascii="Times New Roman" w:eastAsia="Times New Roman" w:hAnsi="Times New Roman" w:cs="Times New Roman"/>
          <w:sz w:val="28"/>
          <w:szCs w:val="28"/>
        </w:rPr>
      </w:pPr>
      <w:r w:rsidRPr="00726D2E">
        <w:rPr>
          <w:rFonts w:ascii="Times New Roman" w:eastAsia="Times New Roman" w:hAnsi="Times New Roman" w:cs="Times New Roman"/>
          <w:sz w:val="28"/>
          <w:szCs w:val="28"/>
        </w:rPr>
        <w:t xml:space="preserve">    _______________          _____________________________________________</w:t>
      </w:r>
    </w:p>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i/>
          <w:sz w:val="20"/>
          <w:szCs w:val="20"/>
        </w:rPr>
      </w:pPr>
      <w:r w:rsidRPr="00726D2E">
        <w:rPr>
          <w:rFonts w:ascii="Times New Roman" w:eastAsia="Times New Roman" w:hAnsi="Times New Roman" w:cs="Times New Roman"/>
          <w:i/>
          <w:sz w:val="24"/>
          <w:szCs w:val="24"/>
        </w:rPr>
        <w:t xml:space="preserve">       </w:t>
      </w:r>
      <w:r w:rsidRPr="00726D2E">
        <w:rPr>
          <w:rFonts w:ascii="Times New Roman" w:eastAsia="Times New Roman" w:hAnsi="Times New Roman" w:cs="Times New Roman"/>
          <w:i/>
          <w:sz w:val="20"/>
          <w:szCs w:val="20"/>
        </w:rPr>
        <w:t>(</w:t>
      </w:r>
      <w:proofErr w:type="gramStart"/>
      <w:r w:rsidRPr="00726D2E">
        <w:rPr>
          <w:rFonts w:ascii="Times New Roman" w:eastAsia="Times New Roman" w:hAnsi="Times New Roman" w:cs="Times New Roman"/>
          <w:i/>
          <w:sz w:val="20"/>
          <w:szCs w:val="20"/>
        </w:rPr>
        <w:t xml:space="preserve">подпись)   </w:t>
      </w:r>
      <w:proofErr w:type="gramEnd"/>
      <w:r w:rsidRPr="00726D2E">
        <w:rPr>
          <w:rFonts w:ascii="Times New Roman" w:eastAsia="Times New Roman" w:hAnsi="Times New Roman" w:cs="Times New Roman"/>
          <w:i/>
          <w:sz w:val="20"/>
          <w:szCs w:val="20"/>
        </w:rPr>
        <w:t xml:space="preserve">                                           (Ф.И.О. лица, подписавшего заявку)</w:t>
      </w:r>
    </w:p>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0"/>
          <w:szCs w:val="20"/>
        </w:rPr>
      </w:pPr>
    </w:p>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8"/>
          <w:szCs w:val="28"/>
        </w:rPr>
      </w:pPr>
    </w:p>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8"/>
          <w:szCs w:val="28"/>
        </w:rPr>
      </w:pPr>
    </w:p>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8"/>
          <w:szCs w:val="28"/>
        </w:rPr>
      </w:pPr>
      <w:r w:rsidRPr="00726D2E">
        <w:rPr>
          <w:rFonts w:ascii="Times New Roman" w:eastAsia="Times New Roman" w:hAnsi="Times New Roman" w:cs="Times New Roman"/>
          <w:sz w:val="24"/>
          <w:szCs w:val="24"/>
        </w:rPr>
        <w:t xml:space="preserve">    Я,</w:t>
      </w:r>
      <w:r w:rsidRPr="00726D2E">
        <w:rPr>
          <w:rFonts w:ascii="Times New Roman" w:eastAsia="Times New Roman" w:hAnsi="Times New Roman" w:cs="Times New Roman"/>
          <w:sz w:val="28"/>
          <w:szCs w:val="28"/>
        </w:rPr>
        <w:t xml:space="preserve"> ____________________________________________________________________</w:t>
      </w:r>
    </w:p>
    <w:p w:rsidR="00726D2E" w:rsidRPr="00726D2E" w:rsidRDefault="00726D2E" w:rsidP="00726D2E">
      <w:pPr>
        <w:autoSpaceDE w:val="0"/>
        <w:autoSpaceDN w:val="0"/>
        <w:adjustRightInd w:val="0"/>
        <w:spacing w:after="120" w:line="240" w:lineRule="auto"/>
        <w:jc w:val="center"/>
        <w:rPr>
          <w:rFonts w:ascii="Times New Roman" w:eastAsia="Times New Roman" w:hAnsi="Times New Roman" w:cs="Times New Roman"/>
          <w:i/>
          <w:sz w:val="20"/>
          <w:szCs w:val="20"/>
        </w:rPr>
      </w:pPr>
      <w:r w:rsidRPr="00726D2E">
        <w:rPr>
          <w:rFonts w:ascii="Times New Roman" w:eastAsia="Times New Roman" w:hAnsi="Times New Roman" w:cs="Times New Roman"/>
          <w:i/>
          <w:sz w:val="20"/>
          <w:szCs w:val="20"/>
        </w:rPr>
        <w:t>(фамилия, имя, отчество (последнее - при наличии</w:t>
      </w:r>
      <w:r w:rsidR="003F60AB">
        <w:rPr>
          <w:rFonts w:ascii="Times New Roman" w:eastAsia="Times New Roman" w:hAnsi="Times New Roman" w:cs="Times New Roman"/>
          <w:i/>
          <w:sz w:val="20"/>
          <w:szCs w:val="20"/>
        </w:rPr>
        <w:t>)</w:t>
      </w:r>
    </w:p>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726D2E">
        <w:rPr>
          <w:rFonts w:ascii="Times New Roman" w:eastAsia="Times New Roman" w:hAnsi="Times New Roman" w:cs="Times New Roman"/>
          <w:sz w:val="24"/>
          <w:szCs w:val="24"/>
        </w:rPr>
        <w:t>даю  согласие</w:t>
      </w:r>
      <w:proofErr w:type="gramEnd"/>
      <w:r w:rsidRPr="00726D2E">
        <w:rPr>
          <w:rFonts w:ascii="Times New Roman" w:eastAsia="Times New Roman" w:hAnsi="Times New Roman" w:cs="Times New Roman"/>
          <w:sz w:val="24"/>
          <w:szCs w:val="24"/>
        </w:rPr>
        <w:t xml:space="preserve">  Администрации  муниципального  округа «</w:t>
      </w:r>
      <w:proofErr w:type="spellStart"/>
      <w:r w:rsidR="003F60AB">
        <w:rPr>
          <w:rFonts w:ascii="Times New Roman" w:eastAsia="Times New Roman" w:hAnsi="Times New Roman" w:cs="Times New Roman"/>
          <w:sz w:val="24"/>
          <w:szCs w:val="24"/>
        </w:rPr>
        <w:t>Княжпогостский</w:t>
      </w:r>
      <w:proofErr w:type="spellEnd"/>
      <w:r w:rsidRPr="00726D2E">
        <w:rPr>
          <w:rFonts w:ascii="Times New Roman" w:eastAsia="Times New Roman" w:hAnsi="Times New Roman" w:cs="Times New Roman"/>
          <w:sz w:val="24"/>
          <w:szCs w:val="24"/>
        </w:rPr>
        <w:t>»</w:t>
      </w:r>
      <w:r w:rsidR="00D55200">
        <w:rPr>
          <w:rFonts w:ascii="Times New Roman" w:eastAsia="Times New Roman" w:hAnsi="Times New Roman" w:cs="Times New Roman"/>
          <w:sz w:val="24"/>
          <w:szCs w:val="24"/>
        </w:rPr>
        <w:t>,</w:t>
      </w:r>
      <w:r w:rsidRPr="00726D2E">
        <w:rPr>
          <w:rFonts w:ascii="Times New Roman" w:eastAsia="Times New Roman" w:hAnsi="Times New Roman" w:cs="Times New Roman"/>
          <w:sz w:val="24"/>
          <w:szCs w:val="24"/>
        </w:rPr>
        <w:t xml:space="preserve">  Общественной комиссии, М</w:t>
      </w:r>
      <w:r w:rsidR="003F60AB">
        <w:rPr>
          <w:rFonts w:ascii="Times New Roman" w:eastAsia="Times New Roman" w:hAnsi="Times New Roman" w:cs="Times New Roman"/>
          <w:sz w:val="24"/>
          <w:szCs w:val="24"/>
        </w:rPr>
        <w:t>К</w:t>
      </w:r>
      <w:r w:rsidRPr="00726D2E">
        <w:rPr>
          <w:rFonts w:ascii="Times New Roman" w:eastAsia="Times New Roman" w:hAnsi="Times New Roman" w:cs="Times New Roman"/>
          <w:sz w:val="24"/>
          <w:szCs w:val="24"/>
        </w:rPr>
        <w:t>У «</w:t>
      </w:r>
      <w:r w:rsidR="003F60AB">
        <w:rPr>
          <w:rFonts w:ascii="Times New Roman" w:eastAsia="Times New Roman" w:hAnsi="Times New Roman" w:cs="Times New Roman"/>
          <w:sz w:val="24"/>
          <w:szCs w:val="24"/>
        </w:rPr>
        <w:t>Городское</w:t>
      </w:r>
      <w:r w:rsidRPr="00726D2E">
        <w:rPr>
          <w:rFonts w:ascii="Times New Roman" w:eastAsia="Times New Roman" w:hAnsi="Times New Roman" w:cs="Times New Roman"/>
          <w:sz w:val="24"/>
          <w:szCs w:val="24"/>
        </w:rPr>
        <w:t xml:space="preserve">   хозяйств</w:t>
      </w:r>
      <w:r w:rsidR="00D55200">
        <w:rPr>
          <w:rFonts w:ascii="Times New Roman" w:eastAsia="Times New Roman" w:hAnsi="Times New Roman" w:cs="Times New Roman"/>
          <w:sz w:val="24"/>
          <w:szCs w:val="24"/>
        </w:rPr>
        <w:t>о</w:t>
      </w:r>
      <w:r w:rsidRPr="00726D2E">
        <w:rPr>
          <w:rFonts w:ascii="Times New Roman" w:eastAsia="Times New Roman" w:hAnsi="Times New Roman" w:cs="Times New Roman"/>
          <w:sz w:val="24"/>
          <w:szCs w:val="24"/>
        </w:rPr>
        <w:t>»</w:t>
      </w:r>
      <w:r w:rsidR="00495070">
        <w:rPr>
          <w:rFonts w:ascii="Times New Roman" w:eastAsia="Times New Roman" w:hAnsi="Times New Roman" w:cs="Times New Roman"/>
          <w:sz w:val="24"/>
          <w:szCs w:val="24"/>
        </w:rPr>
        <w:t xml:space="preserve"> или</w:t>
      </w:r>
      <w:r w:rsidR="00D55200">
        <w:rPr>
          <w:rFonts w:ascii="Times New Roman" w:eastAsia="Times New Roman" w:hAnsi="Times New Roman" w:cs="Times New Roman"/>
          <w:sz w:val="24"/>
          <w:szCs w:val="24"/>
        </w:rPr>
        <w:t xml:space="preserve"> Территориальному органу администрации муниципального округа «</w:t>
      </w:r>
      <w:proofErr w:type="spellStart"/>
      <w:r w:rsidR="00D55200">
        <w:rPr>
          <w:rFonts w:ascii="Times New Roman" w:eastAsia="Times New Roman" w:hAnsi="Times New Roman" w:cs="Times New Roman"/>
          <w:sz w:val="24"/>
          <w:szCs w:val="24"/>
        </w:rPr>
        <w:t>Княжпогостский</w:t>
      </w:r>
      <w:proofErr w:type="spellEnd"/>
      <w:r w:rsidR="00D55200">
        <w:rPr>
          <w:rFonts w:ascii="Times New Roman" w:eastAsia="Times New Roman" w:hAnsi="Times New Roman" w:cs="Times New Roman"/>
          <w:sz w:val="24"/>
          <w:szCs w:val="24"/>
        </w:rPr>
        <w:t xml:space="preserve">» - </w:t>
      </w:r>
      <w:proofErr w:type="spellStart"/>
      <w:r w:rsidR="00D55200">
        <w:rPr>
          <w:rFonts w:ascii="Times New Roman" w:eastAsia="Times New Roman" w:hAnsi="Times New Roman" w:cs="Times New Roman"/>
          <w:sz w:val="24"/>
          <w:szCs w:val="24"/>
        </w:rPr>
        <w:t>пгт</w:t>
      </w:r>
      <w:proofErr w:type="spellEnd"/>
      <w:r w:rsidR="00D55200">
        <w:rPr>
          <w:rFonts w:ascii="Times New Roman" w:eastAsia="Times New Roman" w:hAnsi="Times New Roman" w:cs="Times New Roman"/>
          <w:sz w:val="24"/>
          <w:szCs w:val="24"/>
        </w:rPr>
        <w:t xml:space="preserve">. </w:t>
      </w:r>
      <w:proofErr w:type="spellStart"/>
      <w:r w:rsidR="00D55200">
        <w:rPr>
          <w:rFonts w:ascii="Times New Roman" w:eastAsia="Times New Roman" w:hAnsi="Times New Roman" w:cs="Times New Roman"/>
          <w:sz w:val="24"/>
          <w:szCs w:val="24"/>
        </w:rPr>
        <w:t>Синдор</w:t>
      </w:r>
      <w:proofErr w:type="spellEnd"/>
      <w:r w:rsidR="00D55200">
        <w:rPr>
          <w:rFonts w:ascii="Times New Roman" w:eastAsia="Times New Roman" w:hAnsi="Times New Roman" w:cs="Times New Roman"/>
          <w:sz w:val="24"/>
          <w:szCs w:val="24"/>
        </w:rPr>
        <w:t xml:space="preserve"> </w:t>
      </w:r>
      <w:proofErr w:type="gramStart"/>
      <w:r w:rsidR="00D55200">
        <w:rPr>
          <w:rFonts w:ascii="Times New Roman" w:eastAsia="Times New Roman" w:hAnsi="Times New Roman" w:cs="Times New Roman"/>
          <w:sz w:val="24"/>
          <w:szCs w:val="24"/>
        </w:rPr>
        <w:t>согласие</w:t>
      </w:r>
      <w:r w:rsidRPr="00726D2E">
        <w:rPr>
          <w:rFonts w:ascii="Times New Roman" w:eastAsia="Times New Roman" w:hAnsi="Times New Roman" w:cs="Times New Roman"/>
          <w:sz w:val="24"/>
          <w:szCs w:val="24"/>
        </w:rPr>
        <w:t xml:space="preserve">  на</w:t>
      </w:r>
      <w:proofErr w:type="gramEnd"/>
      <w:r w:rsidRPr="00726D2E">
        <w:rPr>
          <w:rFonts w:ascii="Times New Roman" w:eastAsia="Times New Roman" w:hAnsi="Times New Roman" w:cs="Times New Roman"/>
          <w:sz w:val="24"/>
          <w:szCs w:val="24"/>
        </w:rPr>
        <w:t xml:space="preserve">  обработку  моих  персональных  данных  в  целях рассмотрения    настоящего   заявления   в   соответствии                   с   действующим законодательством.</w:t>
      </w:r>
    </w:p>
    <w:p w:rsidR="00726D2E" w:rsidRPr="00726D2E" w:rsidRDefault="00D55200" w:rsidP="00726D2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sidR="00726D2E" w:rsidRPr="00726D2E">
        <w:rPr>
          <w:rFonts w:ascii="Times New Roman" w:eastAsia="Times New Roman" w:hAnsi="Times New Roman" w:cs="Times New Roman"/>
          <w:sz w:val="24"/>
          <w:szCs w:val="24"/>
        </w:rPr>
        <w:t>Персональные  данные</w:t>
      </w:r>
      <w:proofErr w:type="gramEnd"/>
      <w:r w:rsidR="00726D2E" w:rsidRPr="00726D2E">
        <w:rPr>
          <w:rFonts w:ascii="Times New Roman" w:eastAsia="Times New Roman" w:hAnsi="Times New Roman" w:cs="Times New Roman"/>
          <w:sz w:val="24"/>
          <w:szCs w:val="24"/>
        </w:rPr>
        <w:t xml:space="preserve">,  в  отношении  которых дается настоящее согласие, включают  данные,  указанные  в  настоящих предложениях и (или) замечаниях. Действия   </w:t>
      </w:r>
      <w:proofErr w:type="gramStart"/>
      <w:r w:rsidR="00726D2E" w:rsidRPr="00726D2E">
        <w:rPr>
          <w:rFonts w:ascii="Times New Roman" w:eastAsia="Times New Roman" w:hAnsi="Times New Roman" w:cs="Times New Roman"/>
          <w:sz w:val="24"/>
          <w:szCs w:val="24"/>
        </w:rPr>
        <w:t>с  персональными</w:t>
      </w:r>
      <w:proofErr w:type="gramEnd"/>
      <w:r w:rsidR="00726D2E" w:rsidRPr="00726D2E">
        <w:rPr>
          <w:rFonts w:ascii="Times New Roman" w:eastAsia="Times New Roman" w:hAnsi="Times New Roman" w:cs="Times New Roman"/>
          <w:sz w:val="24"/>
          <w:szCs w:val="24"/>
        </w:rPr>
        <w:t xml:space="preserve">  данными  включают  в  себя:  обработку  (сбор, систематизацию,  накопление,  хранение,  </w:t>
      </w:r>
      <w:r w:rsidR="00726D2E" w:rsidRPr="00726D2E">
        <w:rPr>
          <w:rFonts w:ascii="Times New Roman" w:eastAsia="Times New Roman" w:hAnsi="Times New Roman" w:cs="Times New Roman"/>
          <w:sz w:val="24"/>
          <w:szCs w:val="24"/>
        </w:rPr>
        <w:lastRenderedPageBreak/>
        <w:t>уточнение, обновление, изменение), использование,   распространение,  предоставление,  доступ,  обезличивание, блокирование, уничтожение, удаление.</w:t>
      </w:r>
    </w:p>
    <w:p w:rsidR="00726D2E" w:rsidRPr="00726D2E" w:rsidRDefault="00D55200" w:rsidP="00726D2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sidR="00726D2E" w:rsidRPr="00726D2E">
        <w:rPr>
          <w:rFonts w:ascii="Times New Roman" w:eastAsia="Times New Roman" w:hAnsi="Times New Roman" w:cs="Times New Roman"/>
          <w:sz w:val="24"/>
          <w:szCs w:val="24"/>
        </w:rPr>
        <w:t>Настоящее  согласие</w:t>
      </w:r>
      <w:proofErr w:type="gramEnd"/>
      <w:r w:rsidR="00726D2E" w:rsidRPr="00726D2E">
        <w:rPr>
          <w:rFonts w:ascii="Times New Roman" w:eastAsia="Times New Roman" w:hAnsi="Times New Roman" w:cs="Times New Roman"/>
          <w:sz w:val="24"/>
          <w:szCs w:val="24"/>
        </w:rPr>
        <w:t xml:space="preserve">  предоставляется  на  осуществление  всех действий, предусмотренных пунктом 3 статьи 3 Федерального закона от 27.07.2006    152-ФЗ «О персональных данных», автоматизировано и (или) без использования средств</w:t>
      </w:r>
      <w:r>
        <w:rPr>
          <w:rFonts w:ascii="Times New Roman" w:eastAsia="Times New Roman" w:hAnsi="Times New Roman" w:cs="Times New Roman"/>
          <w:sz w:val="24"/>
          <w:szCs w:val="24"/>
        </w:rPr>
        <w:t xml:space="preserve"> </w:t>
      </w:r>
      <w:r w:rsidR="00726D2E" w:rsidRPr="00726D2E">
        <w:rPr>
          <w:rFonts w:ascii="Times New Roman" w:eastAsia="Times New Roman" w:hAnsi="Times New Roman" w:cs="Times New Roman"/>
          <w:sz w:val="24"/>
          <w:szCs w:val="24"/>
        </w:rPr>
        <w:t>автоматизации.</w:t>
      </w:r>
    </w:p>
    <w:p w:rsidR="00726D2E" w:rsidRPr="00726D2E" w:rsidRDefault="00D55200" w:rsidP="00726D2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sidR="00726D2E" w:rsidRPr="00726D2E">
        <w:rPr>
          <w:rFonts w:ascii="Times New Roman" w:eastAsia="Times New Roman" w:hAnsi="Times New Roman" w:cs="Times New Roman"/>
          <w:sz w:val="24"/>
          <w:szCs w:val="24"/>
        </w:rPr>
        <w:t>Настоящее  согласие</w:t>
      </w:r>
      <w:proofErr w:type="gramEnd"/>
      <w:r w:rsidR="00726D2E" w:rsidRPr="00726D2E">
        <w:rPr>
          <w:rFonts w:ascii="Times New Roman" w:eastAsia="Times New Roman" w:hAnsi="Times New Roman" w:cs="Times New Roman"/>
          <w:sz w:val="24"/>
          <w:szCs w:val="24"/>
        </w:rPr>
        <w:t xml:space="preserve">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4"/>
          <w:szCs w:val="24"/>
        </w:rPr>
      </w:pPr>
    </w:p>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sz w:val="28"/>
          <w:szCs w:val="28"/>
        </w:rPr>
      </w:pPr>
      <w:r w:rsidRPr="00726D2E">
        <w:rPr>
          <w:rFonts w:ascii="Times New Roman" w:eastAsia="Times New Roman" w:hAnsi="Times New Roman" w:cs="Times New Roman"/>
          <w:sz w:val="28"/>
          <w:szCs w:val="28"/>
        </w:rPr>
        <w:t xml:space="preserve">    ________________   _______________________   ________________________</w:t>
      </w:r>
    </w:p>
    <w:p w:rsidR="00726D2E" w:rsidRPr="00726D2E" w:rsidRDefault="00726D2E" w:rsidP="00726D2E">
      <w:pPr>
        <w:autoSpaceDE w:val="0"/>
        <w:autoSpaceDN w:val="0"/>
        <w:adjustRightInd w:val="0"/>
        <w:spacing w:after="0" w:line="240" w:lineRule="auto"/>
        <w:jc w:val="both"/>
        <w:rPr>
          <w:rFonts w:ascii="Times New Roman" w:eastAsia="Times New Roman" w:hAnsi="Times New Roman" w:cs="Times New Roman"/>
          <w:i/>
          <w:sz w:val="24"/>
          <w:szCs w:val="24"/>
        </w:rPr>
      </w:pPr>
      <w:r w:rsidRPr="00726D2E">
        <w:rPr>
          <w:rFonts w:ascii="Times New Roman" w:eastAsia="Times New Roman" w:hAnsi="Times New Roman" w:cs="Times New Roman"/>
          <w:i/>
          <w:sz w:val="24"/>
          <w:szCs w:val="24"/>
        </w:rPr>
        <w:t xml:space="preserve">               (</w:t>
      </w:r>
      <w:proofErr w:type="gramStart"/>
      <w:r w:rsidRPr="00726D2E">
        <w:rPr>
          <w:rFonts w:ascii="Times New Roman" w:eastAsia="Times New Roman" w:hAnsi="Times New Roman" w:cs="Times New Roman"/>
          <w:i/>
          <w:sz w:val="24"/>
          <w:szCs w:val="24"/>
        </w:rPr>
        <w:t xml:space="preserve">дата)   </w:t>
      </w:r>
      <w:proofErr w:type="gramEnd"/>
      <w:r w:rsidRPr="00726D2E">
        <w:rPr>
          <w:rFonts w:ascii="Times New Roman" w:eastAsia="Times New Roman" w:hAnsi="Times New Roman" w:cs="Times New Roman"/>
          <w:i/>
          <w:sz w:val="24"/>
          <w:szCs w:val="24"/>
        </w:rPr>
        <w:t xml:space="preserve">                               (подпись)                              (расшифровка подписи)</w:t>
      </w:r>
    </w:p>
    <w:p w:rsidR="00726D2E" w:rsidRPr="00726D2E" w:rsidRDefault="00726D2E" w:rsidP="00726D2E">
      <w:pPr>
        <w:spacing w:after="0" w:line="276" w:lineRule="auto"/>
        <w:jc w:val="both"/>
        <w:rPr>
          <w:rFonts w:ascii="Times New Roman" w:eastAsia="Times New Roman" w:hAnsi="Times New Roman" w:cs="Times New Roman"/>
          <w:sz w:val="28"/>
          <w:szCs w:val="28"/>
          <w:lang w:eastAsia="ru-RU"/>
        </w:rPr>
      </w:pPr>
      <w:r w:rsidRPr="00726D2E">
        <w:rPr>
          <w:rFonts w:ascii="Times New Roman" w:eastAsia="Times New Roman" w:hAnsi="Times New Roman" w:cs="Times New Roman"/>
          <w:sz w:val="28"/>
          <w:szCs w:val="28"/>
          <w:lang w:eastAsia="ru-RU"/>
        </w:rPr>
        <w:t xml:space="preserve"> </w:t>
      </w:r>
    </w:p>
    <w:p w:rsidR="00726D2E" w:rsidRPr="00726D2E" w:rsidRDefault="00726D2E" w:rsidP="00726D2E">
      <w:pPr>
        <w:autoSpaceDE w:val="0"/>
        <w:autoSpaceDN w:val="0"/>
        <w:adjustRightInd w:val="0"/>
        <w:spacing w:after="0" w:line="240" w:lineRule="auto"/>
        <w:jc w:val="right"/>
        <w:outlineLvl w:val="0"/>
        <w:rPr>
          <w:rFonts w:ascii="Times New Roman" w:eastAsia="Times New Roman" w:hAnsi="Times New Roman" w:cs="Times New Roman"/>
          <w:sz w:val="28"/>
          <w:szCs w:val="28"/>
        </w:rPr>
      </w:pPr>
    </w:p>
    <w:p w:rsidR="00726D2E" w:rsidRPr="00726D2E" w:rsidRDefault="00726D2E" w:rsidP="00726D2E">
      <w:pPr>
        <w:autoSpaceDE w:val="0"/>
        <w:autoSpaceDN w:val="0"/>
        <w:adjustRightInd w:val="0"/>
        <w:spacing w:after="0" w:line="240" w:lineRule="auto"/>
        <w:jc w:val="right"/>
        <w:outlineLvl w:val="0"/>
        <w:rPr>
          <w:rFonts w:ascii="Times New Roman" w:eastAsia="Times New Roman" w:hAnsi="Times New Roman" w:cs="Times New Roman"/>
          <w:sz w:val="28"/>
          <w:szCs w:val="28"/>
        </w:rPr>
      </w:pPr>
    </w:p>
    <w:p w:rsidR="00726D2E" w:rsidRPr="00726D2E" w:rsidRDefault="00726D2E" w:rsidP="00726D2E">
      <w:pPr>
        <w:autoSpaceDE w:val="0"/>
        <w:autoSpaceDN w:val="0"/>
        <w:adjustRightInd w:val="0"/>
        <w:spacing w:after="0" w:line="240" w:lineRule="auto"/>
        <w:jc w:val="right"/>
        <w:outlineLvl w:val="0"/>
        <w:rPr>
          <w:rFonts w:ascii="Times New Roman" w:eastAsia="Times New Roman" w:hAnsi="Times New Roman" w:cs="Times New Roman"/>
          <w:sz w:val="28"/>
          <w:szCs w:val="28"/>
        </w:rPr>
      </w:pPr>
    </w:p>
    <w:p w:rsidR="00726D2E" w:rsidRPr="00726D2E" w:rsidRDefault="00726D2E" w:rsidP="00726D2E">
      <w:pPr>
        <w:autoSpaceDE w:val="0"/>
        <w:autoSpaceDN w:val="0"/>
        <w:adjustRightInd w:val="0"/>
        <w:spacing w:after="0" w:line="240" w:lineRule="auto"/>
        <w:jc w:val="right"/>
        <w:outlineLvl w:val="0"/>
        <w:rPr>
          <w:rFonts w:ascii="Times New Roman" w:eastAsia="Times New Roman" w:hAnsi="Times New Roman" w:cs="Times New Roman"/>
          <w:sz w:val="28"/>
          <w:szCs w:val="28"/>
        </w:rPr>
      </w:pPr>
    </w:p>
    <w:p w:rsidR="00726D2E" w:rsidRPr="00726D2E" w:rsidRDefault="00726D2E" w:rsidP="00726D2E">
      <w:pPr>
        <w:autoSpaceDE w:val="0"/>
        <w:autoSpaceDN w:val="0"/>
        <w:adjustRightInd w:val="0"/>
        <w:spacing w:after="0" w:line="240" w:lineRule="auto"/>
        <w:jc w:val="right"/>
        <w:outlineLvl w:val="0"/>
        <w:rPr>
          <w:rFonts w:ascii="Times New Roman" w:eastAsia="Times New Roman" w:hAnsi="Times New Roman" w:cs="Times New Roman"/>
          <w:sz w:val="28"/>
          <w:szCs w:val="28"/>
        </w:rPr>
      </w:pPr>
    </w:p>
    <w:p w:rsidR="00726D2E" w:rsidRDefault="00726D2E" w:rsidP="00726D2E">
      <w:pPr>
        <w:autoSpaceDE w:val="0"/>
        <w:autoSpaceDN w:val="0"/>
        <w:adjustRightInd w:val="0"/>
        <w:spacing w:after="0" w:line="240" w:lineRule="auto"/>
        <w:jc w:val="right"/>
        <w:outlineLvl w:val="0"/>
        <w:rPr>
          <w:rFonts w:ascii="Times New Roman" w:eastAsia="Times New Roman" w:hAnsi="Times New Roman" w:cs="Times New Roman"/>
          <w:sz w:val="28"/>
          <w:szCs w:val="28"/>
        </w:rPr>
      </w:pPr>
    </w:p>
    <w:p w:rsidR="00F63DD5" w:rsidRDefault="00F63DD5" w:rsidP="00726D2E">
      <w:pPr>
        <w:autoSpaceDE w:val="0"/>
        <w:autoSpaceDN w:val="0"/>
        <w:adjustRightInd w:val="0"/>
        <w:spacing w:after="0" w:line="240" w:lineRule="auto"/>
        <w:jc w:val="right"/>
        <w:outlineLvl w:val="0"/>
        <w:rPr>
          <w:rFonts w:ascii="Times New Roman" w:eastAsia="Times New Roman" w:hAnsi="Times New Roman" w:cs="Times New Roman"/>
          <w:sz w:val="28"/>
          <w:szCs w:val="28"/>
        </w:rPr>
      </w:pPr>
    </w:p>
    <w:p w:rsidR="00F63DD5" w:rsidRDefault="00F63DD5" w:rsidP="00726D2E">
      <w:pPr>
        <w:autoSpaceDE w:val="0"/>
        <w:autoSpaceDN w:val="0"/>
        <w:adjustRightInd w:val="0"/>
        <w:spacing w:after="0" w:line="240" w:lineRule="auto"/>
        <w:jc w:val="right"/>
        <w:outlineLvl w:val="0"/>
        <w:rPr>
          <w:rFonts w:ascii="Times New Roman" w:eastAsia="Times New Roman" w:hAnsi="Times New Roman" w:cs="Times New Roman"/>
          <w:sz w:val="28"/>
          <w:szCs w:val="28"/>
        </w:rPr>
      </w:pPr>
    </w:p>
    <w:p w:rsidR="00F63DD5" w:rsidRDefault="00F63DD5" w:rsidP="00726D2E">
      <w:pPr>
        <w:autoSpaceDE w:val="0"/>
        <w:autoSpaceDN w:val="0"/>
        <w:adjustRightInd w:val="0"/>
        <w:spacing w:after="0" w:line="240" w:lineRule="auto"/>
        <w:jc w:val="right"/>
        <w:outlineLvl w:val="0"/>
        <w:rPr>
          <w:rFonts w:ascii="Times New Roman" w:eastAsia="Times New Roman" w:hAnsi="Times New Roman" w:cs="Times New Roman"/>
          <w:sz w:val="28"/>
          <w:szCs w:val="28"/>
        </w:rPr>
      </w:pPr>
    </w:p>
    <w:p w:rsidR="00F63DD5" w:rsidRPr="00726D2E" w:rsidRDefault="00F63DD5" w:rsidP="00726D2E">
      <w:pPr>
        <w:autoSpaceDE w:val="0"/>
        <w:autoSpaceDN w:val="0"/>
        <w:adjustRightInd w:val="0"/>
        <w:spacing w:after="0" w:line="240" w:lineRule="auto"/>
        <w:jc w:val="right"/>
        <w:outlineLvl w:val="0"/>
        <w:rPr>
          <w:rFonts w:ascii="Times New Roman" w:eastAsia="Times New Roman" w:hAnsi="Times New Roman" w:cs="Times New Roman"/>
          <w:sz w:val="28"/>
          <w:szCs w:val="28"/>
        </w:rPr>
      </w:pPr>
    </w:p>
    <w:p w:rsidR="00726D2E" w:rsidRPr="00726D2E" w:rsidRDefault="00726D2E" w:rsidP="00726D2E">
      <w:pPr>
        <w:autoSpaceDE w:val="0"/>
        <w:autoSpaceDN w:val="0"/>
        <w:adjustRightInd w:val="0"/>
        <w:spacing w:after="0" w:line="240" w:lineRule="auto"/>
        <w:jc w:val="right"/>
        <w:outlineLvl w:val="0"/>
        <w:rPr>
          <w:rFonts w:ascii="Times New Roman" w:eastAsia="Times New Roman" w:hAnsi="Times New Roman" w:cs="Times New Roman"/>
          <w:sz w:val="28"/>
          <w:szCs w:val="28"/>
        </w:rPr>
      </w:pPr>
    </w:p>
    <w:p w:rsidR="00726D2E" w:rsidRPr="00726D2E" w:rsidRDefault="00726D2E" w:rsidP="00726D2E">
      <w:pPr>
        <w:autoSpaceDE w:val="0"/>
        <w:autoSpaceDN w:val="0"/>
        <w:adjustRightInd w:val="0"/>
        <w:spacing w:after="0" w:line="240" w:lineRule="auto"/>
        <w:jc w:val="right"/>
        <w:outlineLvl w:val="0"/>
        <w:rPr>
          <w:rFonts w:ascii="Times New Roman" w:eastAsia="Times New Roman" w:hAnsi="Times New Roman" w:cs="Times New Roman"/>
          <w:sz w:val="28"/>
          <w:szCs w:val="28"/>
        </w:rPr>
      </w:pPr>
    </w:p>
    <w:p w:rsidR="00726D2E" w:rsidRPr="00726D2E" w:rsidRDefault="00726D2E" w:rsidP="00726D2E">
      <w:pPr>
        <w:autoSpaceDE w:val="0"/>
        <w:autoSpaceDN w:val="0"/>
        <w:adjustRightInd w:val="0"/>
        <w:spacing w:after="0" w:line="240" w:lineRule="auto"/>
        <w:jc w:val="right"/>
        <w:outlineLvl w:val="0"/>
        <w:rPr>
          <w:rFonts w:ascii="Times New Roman" w:eastAsia="Times New Roman" w:hAnsi="Times New Roman" w:cs="Times New Roman"/>
          <w:sz w:val="28"/>
          <w:szCs w:val="28"/>
        </w:rPr>
      </w:pPr>
    </w:p>
    <w:p w:rsidR="00726D2E" w:rsidRPr="00726D2E" w:rsidRDefault="00726D2E" w:rsidP="00726D2E">
      <w:pPr>
        <w:autoSpaceDE w:val="0"/>
        <w:autoSpaceDN w:val="0"/>
        <w:adjustRightInd w:val="0"/>
        <w:spacing w:after="0" w:line="240" w:lineRule="auto"/>
        <w:jc w:val="right"/>
        <w:outlineLvl w:val="0"/>
        <w:rPr>
          <w:rFonts w:ascii="Times New Roman" w:eastAsia="Times New Roman" w:hAnsi="Times New Roman" w:cs="Times New Roman"/>
          <w:sz w:val="28"/>
          <w:szCs w:val="28"/>
        </w:rPr>
      </w:pPr>
    </w:p>
    <w:p w:rsidR="00726D2E" w:rsidRPr="00726D2E" w:rsidRDefault="00726D2E" w:rsidP="00726D2E">
      <w:pPr>
        <w:autoSpaceDE w:val="0"/>
        <w:autoSpaceDN w:val="0"/>
        <w:adjustRightInd w:val="0"/>
        <w:spacing w:after="0" w:line="240" w:lineRule="auto"/>
        <w:jc w:val="right"/>
        <w:outlineLvl w:val="0"/>
        <w:rPr>
          <w:rFonts w:ascii="Times New Roman" w:eastAsia="Times New Roman" w:hAnsi="Times New Roman" w:cs="Times New Roman"/>
          <w:sz w:val="28"/>
          <w:szCs w:val="28"/>
        </w:rPr>
      </w:pPr>
    </w:p>
    <w:p w:rsidR="00726D2E" w:rsidRPr="00726D2E" w:rsidRDefault="00726D2E" w:rsidP="00726D2E">
      <w:pPr>
        <w:autoSpaceDE w:val="0"/>
        <w:autoSpaceDN w:val="0"/>
        <w:adjustRightInd w:val="0"/>
        <w:spacing w:after="0" w:line="240" w:lineRule="auto"/>
        <w:jc w:val="right"/>
        <w:outlineLvl w:val="0"/>
        <w:rPr>
          <w:rFonts w:ascii="Times New Roman" w:eastAsia="Times New Roman" w:hAnsi="Times New Roman" w:cs="Times New Roman"/>
          <w:sz w:val="28"/>
          <w:szCs w:val="28"/>
        </w:rPr>
      </w:pPr>
    </w:p>
    <w:p w:rsidR="00726D2E" w:rsidRPr="00726D2E" w:rsidRDefault="00726D2E" w:rsidP="00726D2E">
      <w:pPr>
        <w:autoSpaceDE w:val="0"/>
        <w:autoSpaceDN w:val="0"/>
        <w:adjustRightInd w:val="0"/>
        <w:spacing w:after="0" w:line="240" w:lineRule="auto"/>
        <w:jc w:val="right"/>
        <w:outlineLvl w:val="0"/>
        <w:rPr>
          <w:rFonts w:ascii="Times New Roman" w:eastAsia="Times New Roman" w:hAnsi="Times New Roman" w:cs="Times New Roman"/>
          <w:sz w:val="28"/>
          <w:szCs w:val="28"/>
        </w:rPr>
      </w:pPr>
    </w:p>
    <w:p w:rsidR="00726D2E" w:rsidRPr="00726D2E" w:rsidRDefault="00726D2E" w:rsidP="00726D2E">
      <w:pPr>
        <w:autoSpaceDE w:val="0"/>
        <w:autoSpaceDN w:val="0"/>
        <w:adjustRightInd w:val="0"/>
        <w:spacing w:after="0" w:line="240" w:lineRule="auto"/>
        <w:jc w:val="right"/>
        <w:outlineLvl w:val="0"/>
        <w:rPr>
          <w:rFonts w:ascii="Times New Roman" w:eastAsia="Times New Roman" w:hAnsi="Times New Roman" w:cs="Times New Roman"/>
          <w:sz w:val="28"/>
          <w:szCs w:val="28"/>
        </w:rPr>
      </w:pPr>
    </w:p>
    <w:p w:rsidR="00830865" w:rsidRPr="00830865" w:rsidRDefault="00830865" w:rsidP="00830865">
      <w:pPr>
        <w:spacing w:after="0" w:line="240" w:lineRule="auto"/>
        <w:ind w:left="360"/>
        <w:jc w:val="center"/>
        <w:rPr>
          <w:rFonts w:ascii="Times New Roman" w:eastAsia="Times New Roman" w:hAnsi="Times New Roman" w:cs="Times New Roman"/>
          <w:sz w:val="24"/>
          <w:szCs w:val="24"/>
          <w:lang w:eastAsia="ru-RU"/>
        </w:rPr>
      </w:pPr>
    </w:p>
    <w:p w:rsidR="00BC7C64" w:rsidRDefault="00BC7C64" w:rsidP="00055EA9">
      <w:pPr>
        <w:spacing w:after="0" w:line="240" w:lineRule="auto"/>
        <w:jc w:val="both"/>
        <w:rPr>
          <w:rFonts w:ascii="Times New Roman" w:eastAsia="Times New Roman" w:hAnsi="Times New Roman" w:cs="Times New Roman"/>
          <w:sz w:val="24"/>
          <w:szCs w:val="24"/>
          <w:lang w:eastAsia="ru-RU"/>
        </w:rPr>
      </w:pPr>
    </w:p>
    <w:p w:rsidR="00BC7C64" w:rsidRDefault="00BC7C64" w:rsidP="00055EA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846C85" w:rsidRDefault="00846C85" w:rsidP="00106CD4">
      <w:pPr>
        <w:spacing w:after="0" w:line="240" w:lineRule="auto"/>
        <w:jc w:val="right"/>
        <w:rPr>
          <w:rFonts w:ascii="Times New Roman" w:eastAsia="Times New Roman" w:hAnsi="Times New Roman" w:cs="Times New Roman"/>
          <w:b/>
          <w:sz w:val="24"/>
          <w:szCs w:val="24"/>
          <w:lang w:eastAsia="ru-RU"/>
        </w:rPr>
      </w:pPr>
    </w:p>
    <w:p w:rsidR="00055EA9" w:rsidRDefault="00055EA9" w:rsidP="00055EA9">
      <w:pPr>
        <w:spacing w:after="0" w:line="240" w:lineRule="auto"/>
        <w:jc w:val="both"/>
        <w:rPr>
          <w:rFonts w:ascii="Times New Roman" w:eastAsia="Times New Roman" w:hAnsi="Times New Roman" w:cs="Times New Roman"/>
          <w:b/>
          <w:sz w:val="24"/>
          <w:szCs w:val="24"/>
          <w:lang w:eastAsia="ru-RU"/>
        </w:rPr>
      </w:pPr>
    </w:p>
    <w:p w:rsidR="00846C85" w:rsidRDefault="00846C85" w:rsidP="00106CD4">
      <w:pPr>
        <w:spacing w:after="0" w:line="240" w:lineRule="auto"/>
        <w:jc w:val="right"/>
        <w:rPr>
          <w:rFonts w:ascii="Times New Roman" w:eastAsia="Times New Roman" w:hAnsi="Times New Roman" w:cs="Times New Roman"/>
          <w:b/>
          <w:sz w:val="24"/>
          <w:szCs w:val="24"/>
          <w:lang w:eastAsia="ru-RU"/>
        </w:rPr>
      </w:pPr>
    </w:p>
    <w:p w:rsidR="00C53CD5" w:rsidRDefault="00C53CD5" w:rsidP="00106CD4">
      <w:pPr>
        <w:spacing w:after="0" w:line="240" w:lineRule="auto"/>
        <w:jc w:val="right"/>
        <w:rPr>
          <w:rFonts w:ascii="Times New Roman" w:eastAsia="Times New Roman" w:hAnsi="Times New Roman" w:cs="Times New Roman"/>
          <w:sz w:val="24"/>
          <w:szCs w:val="24"/>
          <w:lang w:eastAsia="ru-RU"/>
        </w:rPr>
      </w:pPr>
    </w:p>
    <w:p w:rsidR="00C53CD5" w:rsidRDefault="00C53CD5" w:rsidP="00106CD4">
      <w:pPr>
        <w:spacing w:after="0" w:line="240" w:lineRule="auto"/>
        <w:jc w:val="right"/>
        <w:rPr>
          <w:rFonts w:ascii="Times New Roman" w:eastAsia="Times New Roman" w:hAnsi="Times New Roman" w:cs="Times New Roman"/>
          <w:sz w:val="24"/>
          <w:szCs w:val="24"/>
          <w:lang w:eastAsia="ru-RU"/>
        </w:rPr>
      </w:pPr>
    </w:p>
    <w:p w:rsidR="00C53CD5" w:rsidRDefault="00C53CD5" w:rsidP="00106CD4">
      <w:pPr>
        <w:spacing w:after="0" w:line="240" w:lineRule="auto"/>
        <w:jc w:val="right"/>
        <w:rPr>
          <w:rFonts w:ascii="Times New Roman" w:eastAsia="Times New Roman" w:hAnsi="Times New Roman" w:cs="Times New Roman"/>
          <w:sz w:val="24"/>
          <w:szCs w:val="24"/>
          <w:lang w:eastAsia="ru-RU"/>
        </w:rPr>
      </w:pPr>
    </w:p>
    <w:p w:rsidR="00C53CD5" w:rsidRDefault="00C53CD5" w:rsidP="00106CD4">
      <w:pPr>
        <w:spacing w:after="0" w:line="240" w:lineRule="auto"/>
        <w:jc w:val="right"/>
        <w:rPr>
          <w:rFonts w:ascii="Times New Roman" w:eastAsia="Times New Roman" w:hAnsi="Times New Roman" w:cs="Times New Roman"/>
          <w:sz w:val="24"/>
          <w:szCs w:val="24"/>
          <w:lang w:eastAsia="ru-RU"/>
        </w:rPr>
      </w:pPr>
    </w:p>
    <w:p w:rsidR="00C53CD5" w:rsidRDefault="00C53CD5" w:rsidP="00106CD4">
      <w:pPr>
        <w:spacing w:after="0" w:line="240" w:lineRule="auto"/>
        <w:jc w:val="right"/>
        <w:rPr>
          <w:rFonts w:ascii="Times New Roman" w:eastAsia="Times New Roman" w:hAnsi="Times New Roman" w:cs="Times New Roman"/>
          <w:sz w:val="24"/>
          <w:szCs w:val="24"/>
          <w:lang w:eastAsia="ru-RU"/>
        </w:rPr>
      </w:pPr>
    </w:p>
    <w:p w:rsidR="00C53CD5" w:rsidRDefault="00C53CD5" w:rsidP="00106CD4">
      <w:pPr>
        <w:spacing w:after="0" w:line="240" w:lineRule="auto"/>
        <w:jc w:val="right"/>
        <w:rPr>
          <w:rFonts w:ascii="Times New Roman" w:eastAsia="Times New Roman" w:hAnsi="Times New Roman" w:cs="Times New Roman"/>
          <w:sz w:val="24"/>
          <w:szCs w:val="24"/>
          <w:lang w:eastAsia="ru-RU"/>
        </w:rPr>
      </w:pPr>
    </w:p>
    <w:p w:rsidR="00C53CD5" w:rsidRDefault="00C53CD5" w:rsidP="00106CD4">
      <w:pPr>
        <w:spacing w:after="0" w:line="240" w:lineRule="auto"/>
        <w:jc w:val="right"/>
        <w:rPr>
          <w:rFonts w:ascii="Times New Roman" w:eastAsia="Times New Roman" w:hAnsi="Times New Roman" w:cs="Times New Roman"/>
          <w:sz w:val="24"/>
          <w:szCs w:val="24"/>
          <w:lang w:eastAsia="ru-RU"/>
        </w:rPr>
      </w:pPr>
    </w:p>
    <w:p w:rsidR="00C53CD5" w:rsidRDefault="00C53CD5" w:rsidP="00106CD4">
      <w:pPr>
        <w:spacing w:after="0" w:line="240" w:lineRule="auto"/>
        <w:jc w:val="right"/>
        <w:rPr>
          <w:rFonts w:ascii="Times New Roman" w:eastAsia="Times New Roman" w:hAnsi="Times New Roman" w:cs="Times New Roman"/>
          <w:sz w:val="24"/>
          <w:szCs w:val="24"/>
          <w:lang w:eastAsia="ru-RU"/>
        </w:rPr>
      </w:pPr>
    </w:p>
    <w:p w:rsidR="00C53CD5" w:rsidRDefault="00C53CD5" w:rsidP="00106CD4">
      <w:pPr>
        <w:spacing w:after="0" w:line="240" w:lineRule="auto"/>
        <w:jc w:val="right"/>
        <w:rPr>
          <w:rFonts w:ascii="Times New Roman" w:eastAsia="Times New Roman" w:hAnsi="Times New Roman" w:cs="Times New Roman"/>
          <w:sz w:val="24"/>
          <w:szCs w:val="24"/>
          <w:lang w:eastAsia="ru-RU"/>
        </w:rPr>
      </w:pPr>
    </w:p>
    <w:p w:rsidR="00C53CD5" w:rsidRDefault="00C53CD5" w:rsidP="00106CD4">
      <w:pPr>
        <w:spacing w:after="0" w:line="240" w:lineRule="auto"/>
        <w:jc w:val="right"/>
        <w:rPr>
          <w:rFonts w:ascii="Times New Roman" w:eastAsia="Times New Roman" w:hAnsi="Times New Roman" w:cs="Times New Roman"/>
          <w:sz w:val="24"/>
          <w:szCs w:val="24"/>
          <w:lang w:eastAsia="ru-RU"/>
        </w:rPr>
      </w:pPr>
    </w:p>
    <w:p w:rsidR="00F63DD5" w:rsidRDefault="00F63DD5" w:rsidP="00106CD4">
      <w:pPr>
        <w:spacing w:after="0" w:line="240" w:lineRule="auto"/>
        <w:jc w:val="right"/>
        <w:rPr>
          <w:rFonts w:ascii="Times New Roman" w:eastAsia="Times New Roman" w:hAnsi="Times New Roman" w:cs="Times New Roman"/>
          <w:sz w:val="24"/>
          <w:szCs w:val="24"/>
          <w:lang w:eastAsia="ru-RU"/>
        </w:rPr>
      </w:pPr>
    </w:p>
    <w:p w:rsidR="00C8686B" w:rsidRDefault="00C8686B" w:rsidP="00C53CD5">
      <w:pPr>
        <w:autoSpaceDE w:val="0"/>
        <w:autoSpaceDN w:val="0"/>
        <w:adjustRightInd w:val="0"/>
        <w:spacing w:after="0" w:line="240" w:lineRule="auto"/>
        <w:jc w:val="right"/>
        <w:outlineLvl w:val="0"/>
        <w:rPr>
          <w:rFonts w:ascii="Times New Roman" w:eastAsia="Times New Roman" w:hAnsi="Times New Roman" w:cs="Times New Roman"/>
          <w:sz w:val="20"/>
          <w:szCs w:val="20"/>
        </w:rPr>
      </w:pPr>
    </w:p>
    <w:p w:rsidR="00C8686B" w:rsidRDefault="00C8686B" w:rsidP="00C53CD5">
      <w:pPr>
        <w:autoSpaceDE w:val="0"/>
        <w:autoSpaceDN w:val="0"/>
        <w:adjustRightInd w:val="0"/>
        <w:spacing w:after="0" w:line="240" w:lineRule="auto"/>
        <w:jc w:val="right"/>
        <w:outlineLvl w:val="0"/>
        <w:rPr>
          <w:rFonts w:ascii="Times New Roman" w:eastAsia="Times New Roman" w:hAnsi="Times New Roman" w:cs="Times New Roman"/>
          <w:sz w:val="20"/>
          <w:szCs w:val="20"/>
        </w:rPr>
      </w:pPr>
    </w:p>
    <w:p w:rsidR="00C8686B" w:rsidRDefault="00C8686B" w:rsidP="00C53CD5">
      <w:pPr>
        <w:autoSpaceDE w:val="0"/>
        <w:autoSpaceDN w:val="0"/>
        <w:adjustRightInd w:val="0"/>
        <w:spacing w:after="0" w:line="240" w:lineRule="auto"/>
        <w:jc w:val="right"/>
        <w:outlineLvl w:val="0"/>
        <w:rPr>
          <w:rFonts w:ascii="Times New Roman" w:eastAsia="Times New Roman" w:hAnsi="Times New Roman" w:cs="Times New Roman"/>
          <w:sz w:val="20"/>
          <w:szCs w:val="20"/>
        </w:rPr>
      </w:pPr>
    </w:p>
    <w:p w:rsidR="00C53CD5" w:rsidRPr="00730E81" w:rsidRDefault="00C53CD5" w:rsidP="00C53CD5">
      <w:pPr>
        <w:autoSpaceDE w:val="0"/>
        <w:autoSpaceDN w:val="0"/>
        <w:adjustRightInd w:val="0"/>
        <w:spacing w:after="0" w:line="240" w:lineRule="auto"/>
        <w:jc w:val="right"/>
        <w:outlineLvl w:val="0"/>
        <w:rPr>
          <w:rFonts w:ascii="Times New Roman" w:eastAsia="Times New Roman" w:hAnsi="Times New Roman" w:cs="Times New Roman"/>
          <w:sz w:val="24"/>
          <w:szCs w:val="24"/>
        </w:rPr>
      </w:pPr>
      <w:r w:rsidRPr="00730E81">
        <w:rPr>
          <w:rFonts w:ascii="Times New Roman" w:eastAsia="Times New Roman" w:hAnsi="Times New Roman" w:cs="Times New Roman"/>
          <w:sz w:val="24"/>
          <w:szCs w:val="24"/>
        </w:rPr>
        <w:lastRenderedPageBreak/>
        <w:t>Приложение 2</w:t>
      </w:r>
    </w:p>
    <w:p w:rsidR="00C53CD5" w:rsidRPr="00730E81" w:rsidRDefault="00C53CD5" w:rsidP="00C53CD5">
      <w:pPr>
        <w:autoSpaceDE w:val="0"/>
        <w:autoSpaceDN w:val="0"/>
        <w:adjustRightInd w:val="0"/>
        <w:spacing w:after="0" w:line="240" w:lineRule="auto"/>
        <w:jc w:val="right"/>
        <w:rPr>
          <w:rFonts w:ascii="Times New Roman" w:eastAsia="Times New Roman" w:hAnsi="Times New Roman" w:cs="Times New Roman"/>
          <w:sz w:val="24"/>
          <w:szCs w:val="24"/>
        </w:rPr>
      </w:pPr>
      <w:r w:rsidRPr="00730E81">
        <w:rPr>
          <w:rFonts w:ascii="Times New Roman" w:eastAsia="Times New Roman" w:hAnsi="Times New Roman" w:cs="Times New Roman"/>
          <w:sz w:val="24"/>
          <w:szCs w:val="24"/>
        </w:rPr>
        <w:t>к Порядку и срокам представления, рассмотрения и оценки предложений</w:t>
      </w:r>
    </w:p>
    <w:p w:rsidR="00C53CD5" w:rsidRPr="00730E81" w:rsidRDefault="00C53CD5" w:rsidP="00C53CD5">
      <w:pPr>
        <w:autoSpaceDE w:val="0"/>
        <w:autoSpaceDN w:val="0"/>
        <w:adjustRightInd w:val="0"/>
        <w:spacing w:after="0" w:line="240" w:lineRule="auto"/>
        <w:jc w:val="right"/>
        <w:rPr>
          <w:rFonts w:ascii="Times New Roman" w:eastAsia="Times New Roman" w:hAnsi="Times New Roman" w:cs="Times New Roman"/>
          <w:sz w:val="24"/>
          <w:szCs w:val="24"/>
        </w:rPr>
      </w:pPr>
      <w:r w:rsidRPr="00730E81">
        <w:rPr>
          <w:rFonts w:ascii="Times New Roman" w:eastAsia="Times New Roman" w:hAnsi="Times New Roman" w:cs="Times New Roman"/>
          <w:sz w:val="24"/>
          <w:szCs w:val="24"/>
        </w:rPr>
        <w:t>заинтересованных лиц о включении дворовой территории</w:t>
      </w:r>
    </w:p>
    <w:p w:rsidR="00C8686B" w:rsidRPr="00730E81" w:rsidRDefault="00C53CD5" w:rsidP="00C8686B">
      <w:pPr>
        <w:autoSpaceDE w:val="0"/>
        <w:autoSpaceDN w:val="0"/>
        <w:adjustRightInd w:val="0"/>
        <w:spacing w:after="0" w:line="240" w:lineRule="auto"/>
        <w:jc w:val="right"/>
        <w:rPr>
          <w:rFonts w:ascii="Times New Roman" w:eastAsia="Times New Roman" w:hAnsi="Times New Roman" w:cs="Times New Roman"/>
          <w:sz w:val="24"/>
          <w:szCs w:val="24"/>
        </w:rPr>
      </w:pPr>
      <w:r w:rsidRPr="00730E81">
        <w:rPr>
          <w:rFonts w:ascii="Times New Roman" w:eastAsia="Times New Roman" w:hAnsi="Times New Roman" w:cs="Times New Roman"/>
          <w:sz w:val="24"/>
          <w:szCs w:val="24"/>
        </w:rPr>
        <w:t xml:space="preserve">многоквартирного дома </w:t>
      </w:r>
      <w:r w:rsidR="00C8686B" w:rsidRPr="00730E81">
        <w:rPr>
          <w:rFonts w:ascii="Times New Roman" w:eastAsia="Times New Roman" w:hAnsi="Times New Roman" w:cs="Times New Roman"/>
          <w:sz w:val="24"/>
          <w:szCs w:val="24"/>
        </w:rPr>
        <w:t>в Подпрограмму 1</w:t>
      </w:r>
    </w:p>
    <w:p w:rsidR="00C53CD5" w:rsidRPr="00C53CD5" w:rsidRDefault="00C53CD5" w:rsidP="00C53CD5">
      <w:pPr>
        <w:autoSpaceDE w:val="0"/>
        <w:autoSpaceDN w:val="0"/>
        <w:adjustRightInd w:val="0"/>
        <w:spacing w:after="0" w:line="240" w:lineRule="auto"/>
        <w:jc w:val="right"/>
        <w:rPr>
          <w:rFonts w:ascii="Times New Roman" w:eastAsia="Times New Roman" w:hAnsi="Times New Roman" w:cs="Times New Roman"/>
          <w:sz w:val="20"/>
          <w:szCs w:val="20"/>
        </w:rPr>
      </w:pPr>
    </w:p>
    <w:p w:rsidR="00C53CD5" w:rsidRPr="00C53CD5" w:rsidRDefault="00C53CD5" w:rsidP="00C53CD5">
      <w:pPr>
        <w:autoSpaceDE w:val="0"/>
        <w:autoSpaceDN w:val="0"/>
        <w:adjustRightInd w:val="0"/>
        <w:spacing w:after="0" w:line="240" w:lineRule="auto"/>
        <w:rPr>
          <w:rFonts w:ascii="Times New Roman" w:eastAsia="Times New Roman" w:hAnsi="Times New Roman" w:cs="Times New Roman"/>
          <w:sz w:val="28"/>
          <w:szCs w:val="28"/>
        </w:rPr>
      </w:pPr>
    </w:p>
    <w:p w:rsidR="00C53CD5" w:rsidRPr="00C53CD5" w:rsidRDefault="00C53CD5" w:rsidP="00C53CD5">
      <w:pPr>
        <w:autoSpaceDE w:val="0"/>
        <w:autoSpaceDN w:val="0"/>
        <w:adjustRightInd w:val="0"/>
        <w:spacing w:after="0" w:line="240" w:lineRule="auto"/>
        <w:jc w:val="center"/>
        <w:rPr>
          <w:rFonts w:ascii="Times New Roman" w:eastAsia="Times New Roman" w:hAnsi="Times New Roman" w:cs="Times New Roman"/>
          <w:sz w:val="26"/>
          <w:szCs w:val="26"/>
        </w:rPr>
      </w:pPr>
      <w:r w:rsidRPr="00C53CD5">
        <w:rPr>
          <w:rFonts w:ascii="Times New Roman" w:eastAsia="Times New Roman" w:hAnsi="Times New Roman" w:cs="Times New Roman"/>
          <w:sz w:val="26"/>
          <w:szCs w:val="26"/>
        </w:rPr>
        <w:t>Акт</w:t>
      </w:r>
    </w:p>
    <w:p w:rsidR="00C53CD5" w:rsidRPr="00C53CD5" w:rsidRDefault="00C53CD5" w:rsidP="00C53CD5">
      <w:pPr>
        <w:autoSpaceDE w:val="0"/>
        <w:autoSpaceDN w:val="0"/>
        <w:adjustRightInd w:val="0"/>
        <w:spacing w:after="0" w:line="240" w:lineRule="auto"/>
        <w:jc w:val="center"/>
        <w:rPr>
          <w:rFonts w:ascii="Times New Roman" w:eastAsia="Times New Roman" w:hAnsi="Times New Roman" w:cs="Times New Roman"/>
          <w:sz w:val="26"/>
          <w:szCs w:val="26"/>
        </w:rPr>
      </w:pPr>
      <w:r w:rsidRPr="00C53CD5">
        <w:rPr>
          <w:rFonts w:ascii="Times New Roman" w:eastAsia="Times New Roman" w:hAnsi="Times New Roman" w:cs="Times New Roman"/>
          <w:sz w:val="26"/>
          <w:szCs w:val="26"/>
        </w:rPr>
        <w:t>обследования дворовой территории многоквартирного дома,</w:t>
      </w:r>
    </w:p>
    <w:p w:rsidR="00C53CD5" w:rsidRDefault="00C53CD5" w:rsidP="00C53CD5">
      <w:pPr>
        <w:autoSpaceDE w:val="0"/>
        <w:autoSpaceDN w:val="0"/>
        <w:adjustRightInd w:val="0"/>
        <w:spacing w:after="0" w:line="240" w:lineRule="auto"/>
        <w:jc w:val="center"/>
        <w:rPr>
          <w:rFonts w:ascii="Times New Roman" w:eastAsia="Times New Roman" w:hAnsi="Times New Roman" w:cs="Times New Roman"/>
          <w:sz w:val="26"/>
          <w:szCs w:val="26"/>
        </w:rPr>
      </w:pPr>
      <w:r w:rsidRPr="00C53CD5">
        <w:rPr>
          <w:rFonts w:ascii="Times New Roman" w:eastAsia="Times New Roman" w:hAnsi="Times New Roman" w:cs="Times New Roman"/>
          <w:sz w:val="26"/>
          <w:szCs w:val="26"/>
        </w:rPr>
        <w:t>расположенного по адресу</w:t>
      </w:r>
    </w:p>
    <w:p w:rsidR="00F63DD5" w:rsidRPr="00C53CD5" w:rsidRDefault="00F63DD5" w:rsidP="00C53CD5">
      <w:pPr>
        <w:autoSpaceDE w:val="0"/>
        <w:autoSpaceDN w:val="0"/>
        <w:adjustRightInd w:val="0"/>
        <w:spacing w:after="0" w:line="240" w:lineRule="auto"/>
        <w:jc w:val="center"/>
        <w:rPr>
          <w:rFonts w:ascii="Times New Roman" w:eastAsia="Times New Roman" w:hAnsi="Times New Roman" w:cs="Times New Roman"/>
          <w:sz w:val="28"/>
          <w:szCs w:val="28"/>
        </w:rPr>
      </w:pPr>
    </w:p>
    <w:p w:rsidR="00C53CD5" w:rsidRPr="00C53CD5" w:rsidRDefault="00C53CD5" w:rsidP="00C53CD5">
      <w:pPr>
        <w:autoSpaceDE w:val="0"/>
        <w:autoSpaceDN w:val="0"/>
        <w:adjustRightInd w:val="0"/>
        <w:spacing w:after="0" w:line="240" w:lineRule="auto"/>
        <w:jc w:val="both"/>
        <w:rPr>
          <w:rFonts w:ascii="Times New Roman" w:eastAsia="Times New Roman" w:hAnsi="Times New Roman" w:cs="Times New Roman"/>
          <w:sz w:val="28"/>
          <w:szCs w:val="28"/>
        </w:rPr>
      </w:pPr>
      <w:r w:rsidRPr="00C53CD5">
        <w:rPr>
          <w:rFonts w:ascii="Times New Roman" w:eastAsia="Times New Roman" w:hAnsi="Times New Roman" w:cs="Times New Roman"/>
          <w:sz w:val="28"/>
          <w:szCs w:val="28"/>
        </w:rPr>
        <w:t xml:space="preserve">          _______________________________________________________________</w:t>
      </w:r>
    </w:p>
    <w:p w:rsidR="00C53CD5" w:rsidRPr="00C53CD5" w:rsidRDefault="00C53CD5" w:rsidP="00C53CD5">
      <w:pPr>
        <w:autoSpaceDE w:val="0"/>
        <w:autoSpaceDN w:val="0"/>
        <w:adjustRightInd w:val="0"/>
        <w:spacing w:after="0" w:line="240" w:lineRule="auto"/>
        <w:jc w:val="center"/>
        <w:rPr>
          <w:rFonts w:ascii="Times New Roman" w:eastAsia="Times New Roman" w:hAnsi="Times New Roman" w:cs="Times New Roman"/>
          <w:sz w:val="28"/>
          <w:szCs w:val="28"/>
        </w:rPr>
      </w:pPr>
      <w:r w:rsidRPr="00C53CD5">
        <w:rPr>
          <w:rFonts w:ascii="Times New Roman" w:eastAsia="Times New Roman" w:hAnsi="Times New Roman" w:cs="Times New Roman"/>
          <w:sz w:val="28"/>
          <w:szCs w:val="28"/>
        </w:rPr>
        <w:t>«__» ______________ 20___ год</w:t>
      </w:r>
    </w:p>
    <w:p w:rsidR="00C53CD5" w:rsidRPr="00C53CD5" w:rsidRDefault="00C53CD5" w:rsidP="00C53CD5">
      <w:pPr>
        <w:autoSpaceDE w:val="0"/>
        <w:autoSpaceDN w:val="0"/>
        <w:adjustRightInd w:val="0"/>
        <w:spacing w:after="0" w:line="240" w:lineRule="auto"/>
        <w:jc w:val="both"/>
        <w:rPr>
          <w:rFonts w:ascii="Times New Roman" w:eastAsia="Times New Roman" w:hAnsi="Times New Roman" w:cs="Times New Roman"/>
          <w:sz w:val="28"/>
          <w:szCs w:val="28"/>
        </w:rPr>
      </w:pPr>
    </w:p>
    <w:p w:rsidR="00C53CD5" w:rsidRPr="00C53CD5" w:rsidRDefault="00C53CD5" w:rsidP="00C53CD5">
      <w:pPr>
        <w:autoSpaceDE w:val="0"/>
        <w:autoSpaceDN w:val="0"/>
        <w:adjustRightInd w:val="0"/>
        <w:spacing w:after="0" w:line="240" w:lineRule="auto"/>
        <w:jc w:val="both"/>
        <w:rPr>
          <w:rFonts w:ascii="Times New Roman" w:eastAsia="Times New Roman" w:hAnsi="Times New Roman" w:cs="Times New Roman"/>
          <w:sz w:val="26"/>
          <w:szCs w:val="26"/>
        </w:rPr>
      </w:pPr>
      <w:r w:rsidRPr="00C53CD5">
        <w:rPr>
          <w:rFonts w:ascii="Times New Roman" w:eastAsia="Times New Roman" w:hAnsi="Times New Roman" w:cs="Times New Roman"/>
          <w:sz w:val="26"/>
          <w:szCs w:val="26"/>
        </w:rPr>
        <w:t>Заинтересованное лицо (Ф.И.О.):</w:t>
      </w:r>
    </w:p>
    <w:p w:rsidR="00C53CD5" w:rsidRPr="00C53CD5" w:rsidRDefault="00C53CD5" w:rsidP="00C53CD5">
      <w:pPr>
        <w:autoSpaceDE w:val="0"/>
        <w:autoSpaceDN w:val="0"/>
        <w:adjustRightInd w:val="0"/>
        <w:spacing w:after="0" w:line="240" w:lineRule="auto"/>
        <w:jc w:val="both"/>
        <w:rPr>
          <w:rFonts w:ascii="Times New Roman" w:eastAsia="Times New Roman" w:hAnsi="Times New Roman" w:cs="Times New Roman"/>
          <w:sz w:val="28"/>
          <w:szCs w:val="28"/>
        </w:rPr>
      </w:pPr>
      <w:r w:rsidRPr="00C53CD5">
        <w:rPr>
          <w:rFonts w:ascii="Times New Roman" w:eastAsia="Times New Roman" w:hAnsi="Times New Roman" w:cs="Times New Roman"/>
          <w:sz w:val="28"/>
          <w:szCs w:val="28"/>
        </w:rPr>
        <w:t>____________________________________________________________________</w:t>
      </w:r>
    </w:p>
    <w:p w:rsidR="00C53CD5" w:rsidRPr="00C53CD5" w:rsidRDefault="00C53CD5" w:rsidP="00C53CD5">
      <w:pPr>
        <w:autoSpaceDE w:val="0"/>
        <w:autoSpaceDN w:val="0"/>
        <w:adjustRightInd w:val="0"/>
        <w:spacing w:after="0" w:line="240" w:lineRule="auto"/>
        <w:jc w:val="both"/>
        <w:rPr>
          <w:rFonts w:ascii="Times New Roman" w:eastAsia="Times New Roman" w:hAnsi="Times New Roman" w:cs="Times New Roman"/>
          <w:sz w:val="26"/>
          <w:szCs w:val="26"/>
        </w:rPr>
      </w:pPr>
      <w:proofErr w:type="gramStart"/>
      <w:r w:rsidRPr="00C53CD5">
        <w:rPr>
          <w:rFonts w:ascii="Times New Roman" w:eastAsia="Times New Roman" w:hAnsi="Times New Roman" w:cs="Times New Roman"/>
          <w:sz w:val="26"/>
          <w:szCs w:val="26"/>
        </w:rPr>
        <w:t>и  собственники</w:t>
      </w:r>
      <w:proofErr w:type="gramEnd"/>
      <w:r w:rsidRPr="00C53CD5">
        <w:rPr>
          <w:rFonts w:ascii="Times New Roman" w:eastAsia="Times New Roman" w:hAnsi="Times New Roman" w:cs="Times New Roman"/>
          <w:sz w:val="26"/>
          <w:szCs w:val="26"/>
        </w:rPr>
        <w:t xml:space="preserve">  помещений в МКД произвели обследование дворовой территории</w:t>
      </w:r>
    </w:p>
    <w:p w:rsidR="00C53CD5" w:rsidRPr="00C53CD5" w:rsidRDefault="00C53CD5" w:rsidP="00C53CD5">
      <w:pPr>
        <w:autoSpaceDE w:val="0"/>
        <w:autoSpaceDN w:val="0"/>
        <w:adjustRightInd w:val="0"/>
        <w:spacing w:after="0" w:line="240" w:lineRule="auto"/>
        <w:jc w:val="both"/>
        <w:rPr>
          <w:rFonts w:ascii="Times New Roman" w:eastAsia="Times New Roman" w:hAnsi="Times New Roman" w:cs="Times New Roman"/>
          <w:sz w:val="26"/>
          <w:szCs w:val="26"/>
        </w:rPr>
      </w:pPr>
      <w:r w:rsidRPr="00C53CD5">
        <w:rPr>
          <w:rFonts w:ascii="Times New Roman" w:eastAsia="Times New Roman" w:hAnsi="Times New Roman" w:cs="Times New Roman"/>
          <w:sz w:val="26"/>
          <w:szCs w:val="26"/>
        </w:rPr>
        <w:t>многоквартирного дома, расположенного по адресу:</w:t>
      </w:r>
    </w:p>
    <w:p w:rsidR="00C53CD5" w:rsidRPr="00C53CD5" w:rsidRDefault="00C53CD5" w:rsidP="00C53CD5">
      <w:pPr>
        <w:autoSpaceDE w:val="0"/>
        <w:autoSpaceDN w:val="0"/>
        <w:adjustRightInd w:val="0"/>
        <w:spacing w:after="0" w:line="240" w:lineRule="auto"/>
        <w:jc w:val="both"/>
        <w:rPr>
          <w:rFonts w:ascii="Times New Roman" w:eastAsia="Times New Roman" w:hAnsi="Times New Roman" w:cs="Times New Roman"/>
          <w:sz w:val="28"/>
          <w:szCs w:val="28"/>
        </w:rPr>
      </w:pPr>
      <w:r w:rsidRPr="00C53CD5">
        <w:rPr>
          <w:rFonts w:ascii="Times New Roman" w:eastAsia="Times New Roman" w:hAnsi="Times New Roman" w:cs="Times New Roman"/>
          <w:sz w:val="28"/>
          <w:szCs w:val="28"/>
        </w:rPr>
        <w:t>____________________________________________________________________</w:t>
      </w:r>
    </w:p>
    <w:p w:rsidR="00C53CD5" w:rsidRPr="00C53CD5" w:rsidRDefault="00495070" w:rsidP="00C53CD5">
      <w:pPr>
        <w:autoSpaceDE w:val="0"/>
        <w:autoSpaceDN w:val="0"/>
        <w:adjustRightInd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C53CD5" w:rsidRPr="00C53CD5">
        <w:rPr>
          <w:rFonts w:ascii="Times New Roman" w:eastAsia="Times New Roman" w:hAnsi="Times New Roman" w:cs="Times New Roman"/>
          <w:sz w:val="26"/>
          <w:szCs w:val="26"/>
        </w:rPr>
        <w:t xml:space="preserve">Обследованием   на   месте   </w:t>
      </w:r>
      <w:proofErr w:type="gramStart"/>
      <w:r w:rsidR="00C53CD5" w:rsidRPr="00C53CD5">
        <w:rPr>
          <w:rFonts w:ascii="Times New Roman" w:eastAsia="Times New Roman" w:hAnsi="Times New Roman" w:cs="Times New Roman"/>
          <w:sz w:val="26"/>
          <w:szCs w:val="26"/>
        </w:rPr>
        <w:t>установлены  следующие</w:t>
      </w:r>
      <w:proofErr w:type="gramEnd"/>
      <w:r w:rsidR="00C53CD5" w:rsidRPr="00C53CD5">
        <w:rPr>
          <w:rFonts w:ascii="Times New Roman" w:eastAsia="Times New Roman" w:hAnsi="Times New Roman" w:cs="Times New Roman"/>
          <w:sz w:val="26"/>
          <w:szCs w:val="26"/>
        </w:rPr>
        <w:t xml:space="preserve">  дефекты  (краткая характеристика):</w:t>
      </w:r>
    </w:p>
    <w:p w:rsidR="00C53CD5" w:rsidRPr="00C53CD5" w:rsidRDefault="00C53CD5" w:rsidP="00C53CD5">
      <w:pPr>
        <w:autoSpaceDE w:val="0"/>
        <w:autoSpaceDN w:val="0"/>
        <w:adjustRightInd w:val="0"/>
        <w:spacing w:after="0" w:line="240" w:lineRule="auto"/>
        <w:jc w:val="both"/>
        <w:rPr>
          <w:rFonts w:ascii="Times New Roman" w:eastAsia="Times New Roman" w:hAnsi="Times New Roman" w:cs="Times New Roman"/>
          <w:sz w:val="28"/>
          <w:szCs w:val="28"/>
        </w:rPr>
      </w:pPr>
      <w:r w:rsidRPr="00C53CD5">
        <w:rPr>
          <w:rFonts w:ascii="Times New Roman" w:eastAsia="Times New Roman" w:hAnsi="Times New Roman" w:cs="Times New Roman"/>
          <w:sz w:val="28"/>
          <w:szCs w:val="28"/>
        </w:rPr>
        <w:t>________________________________________________________________________________________________________________________________________.</w:t>
      </w:r>
    </w:p>
    <w:p w:rsidR="00495070" w:rsidRDefault="00495070" w:rsidP="00C53CD5">
      <w:pPr>
        <w:autoSpaceDE w:val="0"/>
        <w:autoSpaceDN w:val="0"/>
        <w:adjustRightInd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rsidR="00C53CD5" w:rsidRDefault="00C53CD5" w:rsidP="00C53CD5">
      <w:pPr>
        <w:autoSpaceDE w:val="0"/>
        <w:autoSpaceDN w:val="0"/>
        <w:adjustRightInd w:val="0"/>
        <w:spacing w:after="0" w:line="240" w:lineRule="auto"/>
        <w:jc w:val="both"/>
        <w:rPr>
          <w:rFonts w:ascii="Times New Roman" w:eastAsia="Times New Roman" w:hAnsi="Times New Roman" w:cs="Times New Roman"/>
          <w:sz w:val="26"/>
          <w:szCs w:val="26"/>
        </w:rPr>
      </w:pPr>
      <w:r w:rsidRPr="00C53CD5">
        <w:rPr>
          <w:rFonts w:ascii="Times New Roman" w:eastAsia="Times New Roman" w:hAnsi="Times New Roman" w:cs="Times New Roman"/>
          <w:sz w:val="26"/>
          <w:szCs w:val="26"/>
        </w:rPr>
        <w:t>Стоимость запланированных работ (согласно сметной документации):</w:t>
      </w:r>
    </w:p>
    <w:p w:rsidR="00F63DD5" w:rsidRPr="00C53CD5" w:rsidRDefault="00F63DD5" w:rsidP="00C53CD5">
      <w:pPr>
        <w:autoSpaceDE w:val="0"/>
        <w:autoSpaceDN w:val="0"/>
        <w:adjustRightInd w:val="0"/>
        <w:spacing w:after="0" w:line="240" w:lineRule="auto"/>
        <w:jc w:val="both"/>
        <w:rPr>
          <w:rFonts w:ascii="Times New Roman" w:eastAsia="Times New Roman" w:hAnsi="Times New Roman" w:cs="Times New Roman"/>
          <w:sz w:val="26"/>
          <w:szCs w:val="26"/>
        </w:rPr>
      </w:pPr>
    </w:p>
    <w:p w:rsidR="00C53CD5" w:rsidRDefault="00C53CD5" w:rsidP="00C53CD5">
      <w:pPr>
        <w:autoSpaceDE w:val="0"/>
        <w:autoSpaceDN w:val="0"/>
        <w:adjustRightInd w:val="0"/>
        <w:spacing w:after="0" w:line="240" w:lineRule="auto"/>
        <w:jc w:val="both"/>
        <w:rPr>
          <w:rFonts w:ascii="Times New Roman" w:eastAsia="Times New Roman" w:hAnsi="Times New Roman" w:cs="Times New Roman"/>
          <w:sz w:val="28"/>
          <w:szCs w:val="28"/>
        </w:rPr>
      </w:pPr>
      <w:r w:rsidRPr="00C53CD5">
        <w:rPr>
          <w:rFonts w:ascii="Times New Roman" w:eastAsia="Times New Roman" w:hAnsi="Times New Roman" w:cs="Times New Roman"/>
          <w:sz w:val="28"/>
          <w:szCs w:val="28"/>
        </w:rPr>
        <w:t>____________________________________________________________________</w:t>
      </w:r>
    </w:p>
    <w:p w:rsidR="00295A82" w:rsidRPr="00C53CD5" w:rsidRDefault="00295A82" w:rsidP="00C53CD5">
      <w:pPr>
        <w:autoSpaceDE w:val="0"/>
        <w:autoSpaceDN w:val="0"/>
        <w:adjustRightInd w:val="0"/>
        <w:spacing w:after="0" w:line="240" w:lineRule="auto"/>
        <w:jc w:val="both"/>
        <w:rPr>
          <w:rFonts w:ascii="Times New Roman" w:eastAsia="Times New Roman" w:hAnsi="Times New Roman" w:cs="Times New Roman"/>
          <w:sz w:val="28"/>
          <w:szCs w:val="28"/>
        </w:rPr>
      </w:pPr>
    </w:p>
    <w:p w:rsidR="00C53CD5" w:rsidRPr="00C53CD5" w:rsidRDefault="00C53CD5" w:rsidP="00C53CD5">
      <w:pPr>
        <w:autoSpaceDE w:val="0"/>
        <w:autoSpaceDN w:val="0"/>
        <w:adjustRightInd w:val="0"/>
        <w:spacing w:after="0" w:line="240" w:lineRule="auto"/>
        <w:rPr>
          <w:rFonts w:ascii="Times New Roman" w:eastAsia="Times New Roman" w:hAnsi="Times New Roman" w:cs="Times New Roman"/>
          <w:sz w:val="28"/>
          <w:szCs w:val="28"/>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4422"/>
        <w:gridCol w:w="1587"/>
        <w:gridCol w:w="1566"/>
        <w:gridCol w:w="2126"/>
      </w:tblGrid>
      <w:tr w:rsidR="00C53CD5" w:rsidRPr="00C53CD5" w:rsidTr="005F1939">
        <w:trPr>
          <w:trHeight w:val="411"/>
        </w:trPr>
        <w:tc>
          <w:tcPr>
            <w:tcW w:w="4422" w:type="dxa"/>
            <w:tcBorders>
              <w:top w:val="single" w:sz="4" w:space="0" w:color="auto"/>
              <w:left w:val="single" w:sz="4" w:space="0" w:color="auto"/>
              <w:bottom w:val="single" w:sz="4" w:space="0" w:color="auto"/>
              <w:right w:val="single" w:sz="4" w:space="0" w:color="auto"/>
            </w:tcBorders>
          </w:tcPr>
          <w:p w:rsidR="00C53CD5" w:rsidRPr="00C53CD5" w:rsidRDefault="00C53CD5" w:rsidP="00C53CD5">
            <w:pPr>
              <w:autoSpaceDE w:val="0"/>
              <w:autoSpaceDN w:val="0"/>
              <w:adjustRightInd w:val="0"/>
              <w:spacing w:after="0" w:line="240" w:lineRule="auto"/>
              <w:jc w:val="center"/>
              <w:rPr>
                <w:rFonts w:ascii="Times New Roman" w:eastAsia="Times New Roman" w:hAnsi="Times New Roman" w:cs="Times New Roman"/>
              </w:rPr>
            </w:pPr>
            <w:r w:rsidRPr="00C53CD5">
              <w:rPr>
                <w:rFonts w:ascii="Times New Roman" w:eastAsia="Times New Roman" w:hAnsi="Times New Roman" w:cs="Times New Roman"/>
              </w:rPr>
              <w:t>Виды работ</w:t>
            </w:r>
          </w:p>
        </w:tc>
        <w:tc>
          <w:tcPr>
            <w:tcW w:w="1587" w:type="dxa"/>
            <w:tcBorders>
              <w:top w:val="single" w:sz="4" w:space="0" w:color="auto"/>
              <w:left w:val="single" w:sz="4" w:space="0" w:color="auto"/>
              <w:bottom w:val="single" w:sz="4" w:space="0" w:color="auto"/>
              <w:right w:val="single" w:sz="4" w:space="0" w:color="auto"/>
            </w:tcBorders>
          </w:tcPr>
          <w:p w:rsidR="00C53CD5" w:rsidRPr="00C53CD5" w:rsidRDefault="00C53CD5" w:rsidP="00C53CD5">
            <w:pPr>
              <w:autoSpaceDE w:val="0"/>
              <w:autoSpaceDN w:val="0"/>
              <w:adjustRightInd w:val="0"/>
              <w:spacing w:after="0" w:line="240" w:lineRule="auto"/>
              <w:jc w:val="center"/>
              <w:rPr>
                <w:rFonts w:ascii="Times New Roman" w:eastAsia="Times New Roman" w:hAnsi="Times New Roman" w:cs="Times New Roman"/>
              </w:rPr>
            </w:pPr>
            <w:r w:rsidRPr="00C53CD5">
              <w:rPr>
                <w:rFonts w:ascii="Times New Roman" w:eastAsia="Times New Roman" w:hAnsi="Times New Roman" w:cs="Times New Roman"/>
              </w:rPr>
              <w:t>Единица изм.</w:t>
            </w:r>
          </w:p>
        </w:tc>
        <w:tc>
          <w:tcPr>
            <w:tcW w:w="1566" w:type="dxa"/>
            <w:tcBorders>
              <w:top w:val="single" w:sz="4" w:space="0" w:color="auto"/>
              <w:left w:val="single" w:sz="4" w:space="0" w:color="auto"/>
              <w:bottom w:val="single" w:sz="4" w:space="0" w:color="auto"/>
              <w:right w:val="single" w:sz="4" w:space="0" w:color="auto"/>
            </w:tcBorders>
          </w:tcPr>
          <w:p w:rsidR="00C53CD5" w:rsidRPr="00C53CD5" w:rsidRDefault="00C53CD5" w:rsidP="00C53CD5">
            <w:pPr>
              <w:autoSpaceDE w:val="0"/>
              <w:autoSpaceDN w:val="0"/>
              <w:adjustRightInd w:val="0"/>
              <w:spacing w:after="0" w:line="240" w:lineRule="auto"/>
              <w:jc w:val="center"/>
              <w:rPr>
                <w:rFonts w:ascii="Times New Roman" w:eastAsia="Times New Roman" w:hAnsi="Times New Roman" w:cs="Times New Roman"/>
              </w:rPr>
            </w:pPr>
            <w:r w:rsidRPr="00C53CD5">
              <w:rPr>
                <w:rFonts w:ascii="Times New Roman" w:eastAsia="Times New Roman" w:hAnsi="Times New Roman" w:cs="Times New Roman"/>
              </w:rPr>
              <w:t>Объем</w:t>
            </w:r>
          </w:p>
        </w:tc>
        <w:tc>
          <w:tcPr>
            <w:tcW w:w="2126" w:type="dxa"/>
            <w:tcBorders>
              <w:top w:val="single" w:sz="4" w:space="0" w:color="auto"/>
              <w:left w:val="single" w:sz="4" w:space="0" w:color="auto"/>
              <w:bottom w:val="single" w:sz="4" w:space="0" w:color="auto"/>
              <w:right w:val="single" w:sz="4" w:space="0" w:color="auto"/>
            </w:tcBorders>
          </w:tcPr>
          <w:p w:rsidR="00C53CD5" w:rsidRDefault="00C53CD5" w:rsidP="00C53CD5">
            <w:pPr>
              <w:autoSpaceDE w:val="0"/>
              <w:autoSpaceDN w:val="0"/>
              <w:adjustRightInd w:val="0"/>
              <w:spacing w:after="0" w:line="240" w:lineRule="auto"/>
              <w:jc w:val="center"/>
              <w:rPr>
                <w:rFonts w:ascii="Times New Roman" w:eastAsia="Times New Roman" w:hAnsi="Times New Roman" w:cs="Times New Roman"/>
              </w:rPr>
            </w:pPr>
            <w:r w:rsidRPr="00C53CD5">
              <w:rPr>
                <w:rFonts w:ascii="Times New Roman" w:eastAsia="Times New Roman" w:hAnsi="Times New Roman" w:cs="Times New Roman"/>
              </w:rPr>
              <w:t>Стоимость работ согласно ПСД</w:t>
            </w:r>
          </w:p>
          <w:p w:rsidR="00F63DD5" w:rsidRPr="00C53CD5" w:rsidRDefault="00F63DD5" w:rsidP="00C53CD5">
            <w:pPr>
              <w:autoSpaceDE w:val="0"/>
              <w:autoSpaceDN w:val="0"/>
              <w:adjustRightInd w:val="0"/>
              <w:spacing w:after="0" w:line="240" w:lineRule="auto"/>
              <w:jc w:val="center"/>
              <w:rPr>
                <w:rFonts w:ascii="Times New Roman" w:eastAsia="Times New Roman" w:hAnsi="Times New Roman" w:cs="Times New Roman"/>
              </w:rPr>
            </w:pPr>
          </w:p>
        </w:tc>
      </w:tr>
      <w:tr w:rsidR="00C53CD5" w:rsidRPr="00C53CD5" w:rsidTr="005F1939">
        <w:tc>
          <w:tcPr>
            <w:tcW w:w="4422" w:type="dxa"/>
            <w:tcBorders>
              <w:top w:val="single" w:sz="4" w:space="0" w:color="auto"/>
              <w:left w:val="single" w:sz="4" w:space="0" w:color="auto"/>
              <w:bottom w:val="single" w:sz="4" w:space="0" w:color="auto"/>
              <w:right w:val="single" w:sz="4" w:space="0" w:color="auto"/>
            </w:tcBorders>
          </w:tcPr>
          <w:p w:rsidR="00C53CD5" w:rsidRPr="00C53CD5" w:rsidRDefault="00C53CD5" w:rsidP="00C53CD5">
            <w:pPr>
              <w:autoSpaceDE w:val="0"/>
              <w:autoSpaceDN w:val="0"/>
              <w:adjustRightInd w:val="0"/>
              <w:spacing w:after="0" w:line="240" w:lineRule="auto"/>
              <w:jc w:val="both"/>
              <w:rPr>
                <w:rFonts w:ascii="Times New Roman" w:eastAsia="Times New Roman" w:hAnsi="Times New Roman" w:cs="Times New Roman"/>
              </w:rPr>
            </w:pPr>
            <w:r w:rsidRPr="00C53CD5">
              <w:rPr>
                <w:rFonts w:ascii="Times New Roman" w:eastAsia="Times New Roman" w:hAnsi="Times New Roman" w:cs="Times New Roman"/>
              </w:rPr>
              <w:t>Итого по минимальному перечню:</w:t>
            </w:r>
          </w:p>
        </w:tc>
        <w:tc>
          <w:tcPr>
            <w:tcW w:w="1587" w:type="dxa"/>
            <w:tcBorders>
              <w:top w:val="single" w:sz="4" w:space="0" w:color="auto"/>
              <w:left w:val="single" w:sz="4" w:space="0" w:color="auto"/>
              <w:bottom w:val="single" w:sz="4" w:space="0" w:color="auto"/>
              <w:right w:val="single" w:sz="4" w:space="0" w:color="auto"/>
            </w:tcBorders>
          </w:tcPr>
          <w:p w:rsidR="00C53CD5" w:rsidRPr="00C53CD5" w:rsidRDefault="00C53CD5" w:rsidP="00C53CD5">
            <w:pPr>
              <w:autoSpaceDE w:val="0"/>
              <w:autoSpaceDN w:val="0"/>
              <w:adjustRightInd w:val="0"/>
              <w:spacing w:after="0" w:line="240" w:lineRule="auto"/>
              <w:rPr>
                <w:rFonts w:ascii="Times New Roman" w:eastAsia="Times New Roman" w:hAnsi="Times New Roman" w:cs="Times New Roman"/>
              </w:rPr>
            </w:pPr>
          </w:p>
        </w:tc>
        <w:tc>
          <w:tcPr>
            <w:tcW w:w="1566" w:type="dxa"/>
            <w:tcBorders>
              <w:top w:val="single" w:sz="4" w:space="0" w:color="auto"/>
              <w:left w:val="single" w:sz="4" w:space="0" w:color="auto"/>
              <w:bottom w:val="single" w:sz="4" w:space="0" w:color="auto"/>
              <w:right w:val="single" w:sz="4" w:space="0" w:color="auto"/>
            </w:tcBorders>
          </w:tcPr>
          <w:p w:rsidR="00C53CD5" w:rsidRPr="00C53CD5" w:rsidRDefault="00C53CD5" w:rsidP="00C53CD5">
            <w:pPr>
              <w:autoSpaceDE w:val="0"/>
              <w:autoSpaceDN w:val="0"/>
              <w:adjustRightInd w:val="0"/>
              <w:spacing w:after="0" w:line="240" w:lineRule="auto"/>
              <w:rPr>
                <w:rFonts w:ascii="Times New Roman" w:eastAsia="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C53CD5" w:rsidRPr="00C53CD5" w:rsidRDefault="00C53CD5" w:rsidP="00C53CD5">
            <w:pPr>
              <w:autoSpaceDE w:val="0"/>
              <w:autoSpaceDN w:val="0"/>
              <w:adjustRightInd w:val="0"/>
              <w:spacing w:after="0" w:line="240" w:lineRule="auto"/>
              <w:rPr>
                <w:rFonts w:ascii="Times New Roman" w:eastAsia="Times New Roman" w:hAnsi="Times New Roman" w:cs="Times New Roman"/>
              </w:rPr>
            </w:pPr>
          </w:p>
        </w:tc>
      </w:tr>
      <w:tr w:rsidR="00C53CD5" w:rsidRPr="00C53CD5" w:rsidTr="005F1939">
        <w:tc>
          <w:tcPr>
            <w:tcW w:w="4422" w:type="dxa"/>
            <w:tcBorders>
              <w:top w:val="single" w:sz="4" w:space="0" w:color="auto"/>
              <w:left w:val="single" w:sz="4" w:space="0" w:color="auto"/>
              <w:bottom w:val="single" w:sz="4" w:space="0" w:color="auto"/>
              <w:right w:val="single" w:sz="4" w:space="0" w:color="auto"/>
            </w:tcBorders>
          </w:tcPr>
          <w:p w:rsidR="00C53CD5" w:rsidRPr="00C53CD5" w:rsidRDefault="00C53CD5" w:rsidP="00C53CD5">
            <w:pPr>
              <w:autoSpaceDE w:val="0"/>
              <w:autoSpaceDN w:val="0"/>
              <w:adjustRightInd w:val="0"/>
              <w:spacing w:after="0" w:line="240" w:lineRule="auto"/>
              <w:jc w:val="both"/>
              <w:rPr>
                <w:rFonts w:ascii="Times New Roman" w:eastAsia="Times New Roman" w:hAnsi="Times New Roman" w:cs="Times New Roman"/>
              </w:rPr>
            </w:pPr>
            <w:r w:rsidRPr="00C53CD5">
              <w:rPr>
                <w:rFonts w:ascii="Times New Roman" w:eastAsia="Times New Roman" w:hAnsi="Times New Roman" w:cs="Times New Roman"/>
              </w:rPr>
              <w:t>Итого по дополнительному перечню:</w:t>
            </w:r>
          </w:p>
        </w:tc>
        <w:tc>
          <w:tcPr>
            <w:tcW w:w="1587" w:type="dxa"/>
            <w:tcBorders>
              <w:top w:val="single" w:sz="4" w:space="0" w:color="auto"/>
              <w:left w:val="single" w:sz="4" w:space="0" w:color="auto"/>
              <w:bottom w:val="single" w:sz="4" w:space="0" w:color="auto"/>
              <w:right w:val="single" w:sz="4" w:space="0" w:color="auto"/>
            </w:tcBorders>
          </w:tcPr>
          <w:p w:rsidR="00C53CD5" w:rsidRPr="00C53CD5" w:rsidRDefault="00C53CD5" w:rsidP="00C53CD5">
            <w:pPr>
              <w:autoSpaceDE w:val="0"/>
              <w:autoSpaceDN w:val="0"/>
              <w:adjustRightInd w:val="0"/>
              <w:spacing w:after="0" w:line="240" w:lineRule="auto"/>
              <w:rPr>
                <w:rFonts w:ascii="Times New Roman" w:eastAsia="Times New Roman" w:hAnsi="Times New Roman" w:cs="Times New Roman"/>
              </w:rPr>
            </w:pPr>
          </w:p>
        </w:tc>
        <w:tc>
          <w:tcPr>
            <w:tcW w:w="1566" w:type="dxa"/>
            <w:tcBorders>
              <w:top w:val="single" w:sz="4" w:space="0" w:color="auto"/>
              <w:left w:val="single" w:sz="4" w:space="0" w:color="auto"/>
              <w:bottom w:val="single" w:sz="4" w:space="0" w:color="auto"/>
              <w:right w:val="single" w:sz="4" w:space="0" w:color="auto"/>
            </w:tcBorders>
          </w:tcPr>
          <w:p w:rsidR="00C53CD5" w:rsidRPr="00C53CD5" w:rsidRDefault="00C53CD5" w:rsidP="00C53CD5">
            <w:pPr>
              <w:autoSpaceDE w:val="0"/>
              <w:autoSpaceDN w:val="0"/>
              <w:adjustRightInd w:val="0"/>
              <w:spacing w:after="0" w:line="240" w:lineRule="auto"/>
              <w:rPr>
                <w:rFonts w:ascii="Times New Roman" w:eastAsia="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C53CD5" w:rsidRPr="00C53CD5" w:rsidRDefault="00C53CD5" w:rsidP="00C53CD5">
            <w:pPr>
              <w:autoSpaceDE w:val="0"/>
              <w:autoSpaceDN w:val="0"/>
              <w:adjustRightInd w:val="0"/>
              <w:spacing w:after="0" w:line="240" w:lineRule="auto"/>
              <w:rPr>
                <w:rFonts w:ascii="Times New Roman" w:eastAsia="Times New Roman" w:hAnsi="Times New Roman" w:cs="Times New Roman"/>
              </w:rPr>
            </w:pPr>
          </w:p>
        </w:tc>
      </w:tr>
    </w:tbl>
    <w:p w:rsidR="00C53CD5" w:rsidRPr="00C53CD5" w:rsidRDefault="00C53CD5" w:rsidP="00C53CD5">
      <w:pPr>
        <w:autoSpaceDE w:val="0"/>
        <w:autoSpaceDN w:val="0"/>
        <w:adjustRightInd w:val="0"/>
        <w:spacing w:after="0" w:line="240" w:lineRule="auto"/>
        <w:rPr>
          <w:rFonts w:ascii="Times New Roman" w:eastAsia="Times New Roman" w:hAnsi="Times New Roman" w:cs="Times New Roman"/>
          <w:sz w:val="20"/>
          <w:szCs w:val="20"/>
        </w:rPr>
      </w:pPr>
    </w:p>
    <w:p w:rsidR="00C53CD5" w:rsidRPr="00C53CD5" w:rsidRDefault="00C53CD5" w:rsidP="00C53CD5">
      <w:pPr>
        <w:autoSpaceDE w:val="0"/>
        <w:autoSpaceDN w:val="0"/>
        <w:adjustRightInd w:val="0"/>
        <w:spacing w:after="0" w:line="240" w:lineRule="auto"/>
        <w:jc w:val="both"/>
        <w:rPr>
          <w:rFonts w:ascii="Times New Roman" w:eastAsia="Times New Roman" w:hAnsi="Times New Roman" w:cs="Times New Roman"/>
          <w:sz w:val="28"/>
          <w:szCs w:val="28"/>
        </w:rPr>
      </w:pPr>
      <w:r w:rsidRPr="00C53CD5">
        <w:rPr>
          <w:rFonts w:ascii="Times New Roman" w:eastAsia="Times New Roman" w:hAnsi="Times New Roman" w:cs="Times New Roman"/>
          <w:sz w:val="28"/>
          <w:szCs w:val="28"/>
        </w:rPr>
        <w:t xml:space="preserve">    _______________________ _________________  _________________________</w:t>
      </w:r>
    </w:p>
    <w:p w:rsidR="00C53CD5" w:rsidRPr="00C53CD5" w:rsidRDefault="00C53CD5" w:rsidP="00C53CD5">
      <w:pPr>
        <w:autoSpaceDE w:val="0"/>
        <w:autoSpaceDN w:val="0"/>
        <w:adjustRightInd w:val="0"/>
        <w:spacing w:after="0" w:line="240" w:lineRule="auto"/>
        <w:jc w:val="both"/>
        <w:rPr>
          <w:rFonts w:ascii="Times New Roman" w:eastAsia="Times New Roman" w:hAnsi="Times New Roman" w:cs="Times New Roman"/>
          <w:i/>
          <w:sz w:val="24"/>
          <w:szCs w:val="24"/>
        </w:rPr>
      </w:pPr>
      <w:r w:rsidRPr="00C53CD5">
        <w:rPr>
          <w:rFonts w:ascii="Times New Roman" w:eastAsia="Times New Roman" w:hAnsi="Times New Roman" w:cs="Times New Roman"/>
          <w:i/>
          <w:sz w:val="24"/>
          <w:szCs w:val="24"/>
        </w:rPr>
        <w:t xml:space="preserve">            (</w:t>
      </w:r>
      <w:proofErr w:type="gramStart"/>
      <w:r w:rsidRPr="00C53CD5">
        <w:rPr>
          <w:rFonts w:ascii="Times New Roman" w:eastAsia="Times New Roman" w:hAnsi="Times New Roman" w:cs="Times New Roman"/>
          <w:i/>
          <w:sz w:val="24"/>
          <w:szCs w:val="24"/>
        </w:rPr>
        <w:t xml:space="preserve">должность)   </w:t>
      </w:r>
      <w:proofErr w:type="gramEnd"/>
      <w:r w:rsidRPr="00C53CD5">
        <w:rPr>
          <w:rFonts w:ascii="Times New Roman" w:eastAsia="Times New Roman" w:hAnsi="Times New Roman" w:cs="Times New Roman"/>
          <w:i/>
          <w:sz w:val="24"/>
          <w:szCs w:val="24"/>
        </w:rPr>
        <w:t xml:space="preserve">                                (подпись)                                  (Ф.И.О.)</w:t>
      </w:r>
    </w:p>
    <w:p w:rsidR="00C53CD5" w:rsidRPr="00C53CD5" w:rsidRDefault="00C53CD5" w:rsidP="00C53CD5">
      <w:pPr>
        <w:autoSpaceDE w:val="0"/>
        <w:autoSpaceDN w:val="0"/>
        <w:adjustRightInd w:val="0"/>
        <w:spacing w:before="120" w:after="0" w:line="240" w:lineRule="auto"/>
        <w:jc w:val="both"/>
        <w:rPr>
          <w:rFonts w:ascii="Times New Roman" w:eastAsia="Times New Roman" w:hAnsi="Times New Roman" w:cs="Times New Roman"/>
          <w:sz w:val="26"/>
          <w:szCs w:val="26"/>
        </w:rPr>
      </w:pPr>
      <w:r w:rsidRPr="00C53CD5">
        <w:rPr>
          <w:rFonts w:ascii="Times New Roman" w:eastAsia="Times New Roman" w:hAnsi="Times New Roman" w:cs="Times New Roman"/>
          <w:sz w:val="28"/>
          <w:szCs w:val="28"/>
        </w:rPr>
        <w:t xml:space="preserve">   </w:t>
      </w:r>
      <w:r w:rsidRPr="00C53CD5">
        <w:rPr>
          <w:rFonts w:ascii="Times New Roman" w:eastAsia="Times New Roman" w:hAnsi="Times New Roman" w:cs="Times New Roman"/>
          <w:sz w:val="26"/>
          <w:szCs w:val="26"/>
        </w:rPr>
        <w:t xml:space="preserve"> Представитель управляющей организации (ТСЖ, ЖК, ЖСК):</w:t>
      </w:r>
    </w:p>
    <w:p w:rsidR="00C53CD5" w:rsidRPr="00C53CD5" w:rsidRDefault="00C53CD5" w:rsidP="00C53CD5">
      <w:pPr>
        <w:autoSpaceDE w:val="0"/>
        <w:autoSpaceDN w:val="0"/>
        <w:adjustRightInd w:val="0"/>
        <w:spacing w:after="0" w:line="240" w:lineRule="auto"/>
        <w:jc w:val="both"/>
        <w:rPr>
          <w:rFonts w:ascii="Times New Roman" w:eastAsia="Times New Roman" w:hAnsi="Times New Roman" w:cs="Times New Roman"/>
          <w:sz w:val="26"/>
          <w:szCs w:val="26"/>
        </w:rPr>
      </w:pPr>
      <w:r w:rsidRPr="00C53CD5">
        <w:rPr>
          <w:rFonts w:ascii="Times New Roman" w:eastAsia="Times New Roman" w:hAnsi="Times New Roman" w:cs="Times New Roman"/>
          <w:sz w:val="26"/>
          <w:szCs w:val="26"/>
        </w:rPr>
        <w:t xml:space="preserve">    ______________ ____________________</w:t>
      </w:r>
    </w:p>
    <w:p w:rsidR="00C53CD5" w:rsidRPr="00C53CD5" w:rsidRDefault="00C53CD5" w:rsidP="00C53CD5">
      <w:pPr>
        <w:autoSpaceDE w:val="0"/>
        <w:autoSpaceDN w:val="0"/>
        <w:adjustRightInd w:val="0"/>
        <w:spacing w:after="0" w:line="240" w:lineRule="auto"/>
        <w:jc w:val="both"/>
        <w:rPr>
          <w:rFonts w:ascii="Times New Roman" w:eastAsia="Times New Roman" w:hAnsi="Times New Roman" w:cs="Times New Roman"/>
          <w:i/>
          <w:sz w:val="24"/>
          <w:szCs w:val="24"/>
        </w:rPr>
      </w:pPr>
      <w:r w:rsidRPr="00C53CD5">
        <w:rPr>
          <w:rFonts w:ascii="Times New Roman" w:eastAsia="Times New Roman" w:hAnsi="Times New Roman" w:cs="Times New Roman"/>
          <w:sz w:val="24"/>
          <w:szCs w:val="24"/>
        </w:rPr>
        <w:t xml:space="preserve">           </w:t>
      </w:r>
      <w:r w:rsidRPr="00C53CD5">
        <w:rPr>
          <w:rFonts w:ascii="Times New Roman" w:eastAsia="Times New Roman" w:hAnsi="Times New Roman" w:cs="Times New Roman"/>
          <w:i/>
          <w:sz w:val="24"/>
          <w:szCs w:val="24"/>
        </w:rPr>
        <w:t>(</w:t>
      </w:r>
      <w:proofErr w:type="gramStart"/>
      <w:r w:rsidRPr="00C53CD5">
        <w:rPr>
          <w:rFonts w:ascii="Times New Roman" w:eastAsia="Times New Roman" w:hAnsi="Times New Roman" w:cs="Times New Roman"/>
          <w:i/>
          <w:sz w:val="24"/>
          <w:szCs w:val="24"/>
        </w:rPr>
        <w:t xml:space="preserve">подпись)   </w:t>
      </w:r>
      <w:proofErr w:type="gramEnd"/>
      <w:r w:rsidRPr="00C53CD5">
        <w:rPr>
          <w:rFonts w:ascii="Times New Roman" w:eastAsia="Times New Roman" w:hAnsi="Times New Roman" w:cs="Times New Roman"/>
          <w:i/>
          <w:sz w:val="24"/>
          <w:szCs w:val="24"/>
        </w:rPr>
        <w:t xml:space="preserve">              (Ф.И.О.)</w:t>
      </w:r>
    </w:p>
    <w:p w:rsidR="00C53CD5" w:rsidRPr="00C53CD5" w:rsidRDefault="00C53CD5" w:rsidP="00C53CD5">
      <w:pPr>
        <w:autoSpaceDE w:val="0"/>
        <w:autoSpaceDN w:val="0"/>
        <w:adjustRightInd w:val="0"/>
        <w:spacing w:after="0" w:line="240" w:lineRule="auto"/>
        <w:jc w:val="both"/>
        <w:rPr>
          <w:rFonts w:ascii="Times New Roman" w:eastAsia="Times New Roman" w:hAnsi="Times New Roman" w:cs="Times New Roman"/>
          <w:sz w:val="26"/>
          <w:szCs w:val="26"/>
        </w:rPr>
      </w:pPr>
      <w:r w:rsidRPr="00C53CD5">
        <w:rPr>
          <w:rFonts w:ascii="Times New Roman" w:eastAsia="Times New Roman" w:hAnsi="Times New Roman" w:cs="Times New Roman"/>
          <w:sz w:val="26"/>
          <w:szCs w:val="26"/>
        </w:rPr>
        <w:t xml:space="preserve">    Представители собственников жилья (не менее 3 человек):</w:t>
      </w:r>
    </w:p>
    <w:p w:rsidR="00C53CD5" w:rsidRPr="00C53CD5" w:rsidRDefault="00C53CD5" w:rsidP="00C53CD5">
      <w:pPr>
        <w:autoSpaceDE w:val="0"/>
        <w:autoSpaceDN w:val="0"/>
        <w:adjustRightInd w:val="0"/>
        <w:spacing w:after="0" w:line="240" w:lineRule="auto"/>
        <w:jc w:val="both"/>
        <w:rPr>
          <w:rFonts w:ascii="Times New Roman" w:eastAsia="Times New Roman" w:hAnsi="Times New Roman" w:cs="Times New Roman"/>
          <w:sz w:val="26"/>
          <w:szCs w:val="26"/>
        </w:rPr>
      </w:pPr>
      <w:r w:rsidRPr="00C53CD5">
        <w:rPr>
          <w:rFonts w:ascii="Times New Roman" w:eastAsia="Times New Roman" w:hAnsi="Times New Roman" w:cs="Times New Roman"/>
          <w:sz w:val="26"/>
          <w:szCs w:val="26"/>
        </w:rPr>
        <w:t xml:space="preserve">    ______________ ____________________</w:t>
      </w:r>
    </w:p>
    <w:p w:rsidR="00C53CD5" w:rsidRPr="00C53CD5" w:rsidRDefault="00C53CD5" w:rsidP="00C53CD5">
      <w:pPr>
        <w:autoSpaceDE w:val="0"/>
        <w:autoSpaceDN w:val="0"/>
        <w:adjustRightInd w:val="0"/>
        <w:spacing w:after="0" w:line="240" w:lineRule="auto"/>
        <w:jc w:val="both"/>
        <w:rPr>
          <w:rFonts w:ascii="Times New Roman" w:eastAsia="Times New Roman" w:hAnsi="Times New Roman" w:cs="Times New Roman"/>
          <w:i/>
          <w:sz w:val="24"/>
          <w:szCs w:val="24"/>
        </w:rPr>
      </w:pPr>
      <w:r w:rsidRPr="00C53CD5">
        <w:rPr>
          <w:rFonts w:ascii="Times New Roman" w:eastAsia="Times New Roman" w:hAnsi="Times New Roman" w:cs="Times New Roman"/>
          <w:i/>
          <w:sz w:val="24"/>
          <w:szCs w:val="24"/>
        </w:rPr>
        <w:t xml:space="preserve">          (</w:t>
      </w:r>
      <w:proofErr w:type="gramStart"/>
      <w:r w:rsidRPr="00C53CD5">
        <w:rPr>
          <w:rFonts w:ascii="Times New Roman" w:eastAsia="Times New Roman" w:hAnsi="Times New Roman" w:cs="Times New Roman"/>
          <w:i/>
          <w:sz w:val="24"/>
          <w:szCs w:val="24"/>
        </w:rPr>
        <w:t xml:space="preserve">подпись)   </w:t>
      </w:r>
      <w:proofErr w:type="gramEnd"/>
      <w:r w:rsidRPr="00C53CD5">
        <w:rPr>
          <w:rFonts w:ascii="Times New Roman" w:eastAsia="Times New Roman" w:hAnsi="Times New Roman" w:cs="Times New Roman"/>
          <w:i/>
          <w:sz w:val="24"/>
          <w:szCs w:val="24"/>
        </w:rPr>
        <w:t xml:space="preserve">              (Ф.И.О.)</w:t>
      </w:r>
    </w:p>
    <w:p w:rsidR="00C53CD5" w:rsidRPr="00C53CD5" w:rsidRDefault="00C53CD5" w:rsidP="00C53CD5">
      <w:pPr>
        <w:autoSpaceDE w:val="0"/>
        <w:autoSpaceDN w:val="0"/>
        <w:adjustRightInd w:val="0"/>
        <w:spacing w:after="0" w:line="240" w:lineRule="auto"/>
        <w:jc w:val="both"/>
        <w:rPr>
          <w:rFonts w:ascii="Times New Roman" w:eastAsia="Times New Roman" w:hAnsi="Times New Roman" w:cs="Times New Roman"/>
          <w:sz w:val="26"/>
          <w:szCs w:val="26"/>
        </w:rPr>
      </w:pPr>
      <w:r w:rsidRPr="00C53CD5">
        <w:rPr>
          <w:rFonts w:ascii="Times New Roman" w:eastAsia="Times New Roman" w:hAnsi="Times New Roman" w:cs="Times New Roman"/>
          <w:sz w:val="26"/>
          <w:szCs w:val="26"/>
        </w:rPr>
        <w:t xml:space="preserve">    ______________ ____________________</w:t>
      </w:r>
    </w:p>
    <w:p w:rsidR="00C53CD5" w:rsidRPr="00C53CD5" w:rsidRDefault="00C53CD5" w:rsidP="00C53CD5">
      <w:pPr>
        <w:autoSpaceDE w:val="0"/>
        <w:autoSpaceDN w:val="0"/>
        <w:adjustRightInd w:val="0"/>
        <w:spacing w:after="0" w:line="240" w:lineRule="auto"/>
        <w:jc w:val="both"/>
        <w:rPr>
          <w:rFonts w:ascii="Times New Roman" w:eastAsia="Times New Roman" w:hAnsi="Times New Roman" w:cs="Times New Roman"/>
          <w:i/>
          <w:sz w:val="24"/>
          <w:szCs w:val="24"/>
        </w:rPr>
      </w:pPr>
      <w:r w:rsidRPr="00C53CD5">
        <w:rPr>
          <w:rFonts w:ascii="Times New Roman" w:eastAsia="Times New Roman" w:hAnsi="Times New Roman" w:cs="Times New Roman"/>
          <w:sz w:val="26"/>
          <w:szCs w:val="26"/>
        </w:rPr>
        <w:t xml:space="preserve">          </w:t>
      </w:r>
      <w:r w:rsidRPr="00C53CD5">
        <w:rPr>
          <w:rFonts w:ascii="Times New Roman" w:eastAsia="Times New Roman" w:hAnsi="Times New Roman" w:cs="Times New Roman"/>
          <w:i/>
          <w:sz w:val="24"/>
          <w:szCs w:val="24"/>
        </w:rPr>
        <w:t>(</w:t>
      </w:r>
      <w:proofErr w:type="gramStart"/>
      <w:r w:rsidRPr="00C53CD5">
        <w:rPr>
          <w:rFonts w:ascii="Times New Roman" w:eastAsia="Times New Roman" w:hAnsi="Times New Roman" w:cs="Times New Roman"/>
          <w:i/>
          <w:sz w:val="24"/>
          <w:szCs w:val="24"/>
        </w:rPr>
        <w:t xml:space="preserve">подпись)   </w:t>
      </w:r>
      <w:proofErr w:type="gramEnd"/>
      <w:r w:rsidRPr="00C53CD5">
        <w:rPr>
          <w:rFonts w:ascii="Times New Roman" w:eastAsia="Times New Roman" w:hAnsi="Times New Roman" w:cs="Times New Roman"/>
          <w:i/>
          <w:sz w:val="24"/>
          <w:szCs w:val="24"/>
        </w:rPr>
        <w:t xml:space="preserve">             (Ф.И.О.)</w:t>
      </w:r>
    </w:p>
    <w:p w:rsidR="00C53CD5" w:rsidRPr="00C53CD5" w:rsidRDefault="00C53CD5" w:rsidP="00C53CD5">
      <w:pPr>
        <w:autoSpaceDE w:val="0"/>
        <w:autoSpaceDN w:val="0"/>
        <w:adjustRightInd w:val="0"/>
        <w:spacing w:after="0" w:line="240" w:lineRule="auto"/>
        <w:jc w:val="both"/>
        <w:rPr>
          <w:rFonts w:ascii="Times New Roman" w:eastAsia="Times New Roman" w:hAnsi="Times New Roman" w:cs="Times New Roman"/>
          <w:sz w:val="26"/>
          <w:szCs w:val="26"/>
        </w:rPr>
      </w:pPr>
      <w:r w:rsidRPr="00C53CD5">
        <w:rPr>
          <w:rFonts w:ascii="Times New Roman" w:eastAsia="Times New Roman" w:hAnsi="Times New Roman" w:cs="Times New Roman"/>
          <w:sz w:val="26"/>
          <w:szCs w:val="26"/>
        </w:rPr>
        <w:t xml:space="preserve">    ______________ ____________________</w:t>
      </w:r>
    </w:p>
    <w:p w:rsidR="00C53CD5" w:rsidRPr="00C53CD5" w:rsidRDefault="00C53CD5" w:rsidP="00C53CD5">
      <w:pPr>
        <w:autoSpaceDE w:val="0"/>
        <w:autoSpaceDN w:val="0"/>
        <w:adjustRightInd w:val="0"/>
        <w:spacing w:after="0" w:line="240" w:lineRule="auto"/>
        <w:jc w:val="both"/>
        <w:rPr>
          <w:rFonts w:ascii="Times New Roman" w:eastAsia="Times New Roman" w:hAnsi="Times New Roman" w:cs="Times New Roman"/>
          <w:i/>
          <w:sz w:val="24"/>
          <w:szCs w:val="24"/>
        </w:rPr>
      </w:pPr>
      <w:r w:rsidRPr="00C53CD5">
        <w:rPr>
          <w:rFonts w:ascii="Times New Roman" w:eastAsia="Times New Roman" w:hAnsi="Times New Roman" w:cs="Times New Roman"/>
          <w:sz w:val="26"/>
          <w:szCs w:val="26"/>
        </w:rPr>
        <w:t xml:space="preserve">          </w:t>
      </w:r>
      <w:r w:rsidRPr="00C53CD5">
        <w:rPr>
          <w:rFonts w:ascii="Times New Roman" w:eastAsia="Times New Roman" w:hAnsi="Times New Roman" w:cs="Times New Roman"/>
          <w:i/>
          <w:sz w:val="24"/>
          <w:szCs w:val="24"/>
        </w:rPr>
        <w:t>(</w:t>
      </w:r>
      <w:proofErr w:type="gramStart"/>
      <w:r w:rsidRPr="00C53CD5">
        <w:rPr>
          <w:rFonts w:ascii="Times New Roman" w:eastAsia="Times New Roman" w:hAnsi="Times New Roman" w:cs="Times New Roman"/>
          <w:i/>
          <w:sz w:val="24"/>
          <w:szCs w:val="24"/>
        </w:rPr>
        <w:t xml:space="preserve">подпись)   </w:t>
      </w:r>
      <w:proofErr w:type="gramEnd"/>
      <w:r w:rsidRPr="00C53CD5">
        <w:rPr>
          <w:rFonts w:ascii="Times New Roman" w:eastAsia="Times New Roman" w:hAnsi="Times New Roman" w:cs="Times New Roman"/>
          <w:i/>
          <w:sz w:val="24"/>
          <w:szCs w:val="24"/>
        </w:rPr>
        <w:t xml:space="preserve">             (Ф.И.О.)</w:t>
      </w:r>
    </w:p>
    <w:p w:rsidR="00C53CD5" w:rsidRDefault="00C53CD5" w:rsidP="00106CD4">
      <w:pPr>
        <w:spacing w:after="0" w:line="240" w:lineRule="auto"/>
        <w:jc w:val="right"/>
        <w:rPr>
          <w:rFonts w:ascii="Times New Roman" w:eastAsia="Times New Roman" w:hAnsi="Times New Roman" w:cs="Times New Roman"/>
          <w:sz w:val="24"/>
          <w:szCs w:val="24"/>
          <w:lang w:eastAsia="ru-RU"/>
        </w:rPr>
      </w:pPr>
    </w:p>
    <w:p w:rsidR="00C53CD5" w:rsidRDefault="00C53CD5" w:rsidP="00106CD4">
      <w:pPr>
        <w:spacing w:after="0" w:line="240" w:lineRule="auto"/>
        <w:jc w:val="right"/>
        <w:rPr>
          <w:rFonts w:ascii="Times New Roman" w:eastAsia="Times New Roman" w:hAnsi="Times New Roman" w:cs="Times New Roman"/>
          <w:sz w:val="24"/>
          <w:szCs w:val="24"/>
          <w:lang w:eastAsia="ru-RU"/>
        </w:rPr>
      </w:pPr>
    </w:p>
    <w:p w:rsidR="00001FD1" w:rsidRDefault="00001FD1" w:rsidP="00C53CD5">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C53CD5" w:rsidRPr="005F1939" w:rsidRDefault="00C53CD5" w:rsidP="00C53CD5">
      <w:pPr>
        <w:autoSpaceDE w:val="0"/>
        <w:autoSpaceDN w:val="0"/>
        <w:adjustRightInd w:val="0"/>
        <w:spacing w:after="0" w:line="240" w:lineRule="auto"/>
        <w:jc w:val="right"/>
        <w:outlineLvl w:val="0"/>
        <w:rPr>
          <w:rFonts w:ascii="Times New Roman" w:eastAsia="Times New Roman" w:hAnsi="Times New Roman" w:cs="Times New Roman"/>
          <w:sz w:val="24"/>
          <w:szCs w:val="24"/>
        </w:rPr>
      </w:pPr>
      <w:r w:rsidRPr="005F1939">
        <w:rPr>
          <w:rFonts w:ascii="Times New Roman" w:eastAsia="Times New Roman" w:hAnsi="Times New Roman" w:cs="Times New Roman"/>
          <w:sz w:val="24"/>
          <w:szCs w:val="24"/>
        </w:rPr>
        <w:t>Приложение 3</w:t>
      </w:r>
    </w:p>
    <w:p w:rsidR="00C53CD5" w:rsidRPr="005F1939" w:rsidRDefault="00C53CD5" w:rsidP="00C53CD5">
      <w:pPr>
        <w:autoSpaceDE w:val="0"/>
        <w:autoSpaceDN w:val="0"/>
        <w:adjustRightInd w:val="0"/>
        <w:spacing w:after="0" w:line="240" w:lineRule="auto"/>
        <w:jc w:val="right"/>
        <w:rPr>
          <w:rFonts w:ascii="Times New Roman" w:eastAsia="Times New Roman" w:hAnsi="Times New Roman" w:cs="Times New Roman"/>
          <w:sz w:val="24"/>
          <w:szCs w:val="24"/>
        </w:rPr>
      </w:pPr>
      <w:r w:rsidRPr="005F1939">
        <w:rPr>
          <w:rFonts w:ascii="Times New Roman" w:eastAsia="Times New Roman" w:hAnsi="Times New Roman" w:cs="Times New Roman"/>
          <w:sz w:val="24"/>
          <w:szCs w:val="24"/>
        </w:rPr>
        <w:t>к Порядку и срокам представления, рассмотрения и оценки предложений</w:t>
      </w:r>
    </w:p>
    <w:p w:rsidR="00C53CD5" w:rsidRPr="005F1939" w:rsidRDefault="00C53CD5" w:rsidP="00C53CD5">
      <w:pPr>
        <w:autoSpaceDE w:val="0"/>
        <w:autoSpaceDN w:val="0"/>
        <w:adjustRightInd w:val="0"/>
        <w:spacing w:after="0" w:line="240" w:lineRule="auto"/>
        <w:jc w:val="right"/>
        <w:rPr>
          <w:rFonts w:ascii="Times New Roman" w:eastAsia="Times New Roman" w:hAnsi="Times New Roman" w:cs="Times New Roman"/>
          <w:sz w:val="24"/>
          <w:szCs w:val="24"/>
        </w:rPr>
      </w:pPr>
      <w:r w:rsidRPr="005F1939">
        <w:rPr>
          <w:rFonts w:ascii="Times New Roman" w:eastAsia="Times New Roman" w:hAnsi="Times New Roman" w:cs="Times New Roman"/>
          <w:sz w:val="24"/>
          <w:szCs w:val="24"/>
        </w:rPr>
        <w:t>заинтересованных лиц о включении дворовой территории</w:t>
      </w:r>
    </w:p>
    <w:p w:rsidR="00C53CD5" w:rsidRPr="005F1939" w:rsidRDefault="00C53CD5" w:rsidP="00C8686B">
      <w:pPr>
        <w:autoSpaceDE w:val="0"/>
        <w:autoSpaceDN w:val="0"/>
        <w:adjustRightInd w:val="0"/>
        <w:spacing w:after="0" w:line="240" w:lineRule="auto"/>
        <w:jc w:val="right"/>
        <w:rPr>
          <w:rFonts w:ascii="Times New Roman" w:eastAsia="Times New Roman" w:hAnsi="Times New Roman" w:cs="Times New Roman"/>
          <w:sz w:val="24"/>
          <w:szCs w:val="24"/>
        </w:rPr>
      </w:pPr>
      <w:r w:rsidRPr="005F1939">
        <w:rPr>
          <w:rFonts w:ascii="Times New Roman" w:eastAsia="Times New Roman" w:hAnsi="Times New Roman" w:cs="Times New Roman"/>
          <w:sz w:val="24"/>
          <w:szCs w:val="24"/>
        </w:rPr>
        <w:t xml:space="preserve">многоквартирного дома в </w:t>
      </w:r>
      <w:r w:rsidR="00C8686B" w:rsidRPr="005F1939">
        <w:rPr>
          <w:rFonts w:ascii="Times New Roman" w:eastAsia="Times New Roman" w:hAnsi="Times New Roman" w:cs="Times New Roman"/>
          <w:sz w:val="24"/>
          <w:szCs w:val="24"/>
        </w:rPr>
        <w:t>Подпрограмму 1</w:t>
      </w:r>
    </w:p>
    <w:p w:rsidR="00C53CD5" w:rsidRPr="00C53CD5" w:rsidRDefault="00C53CD5" w:rsidP="00C53CD5">
      <w:pPr>
        <w:autoSpaceDE w:val="0"/>
        <w:autoSpaceDN w:val="0"/>
        <w:adjustRightInd w:val="0"/>
        <w:spacing w:after="0" w:line="240" w:lineRule="auto"/>
        <w:rPr>
          <w:rFonts w:ascii="Times New Roman" w:eastAsia="Times New Roman" w:hAnsi="Times New Roman" w:cs="Times New Roman"/>
          <w:sz w:val="20"/>
          <w:szCs w:val="20"/>
        </w:rPr>
      </w:pPr>
    </w:p>
    <w:p w:rsidR="00C53CD5" w:rsidRPr="00C53CD5" w:rsidRDefault="00C53CD5" w:rsidP="00C53CD5">
      <w:pPr>
        <w:autoSpaceDE w:val="0"/>
        <w:autoSpaceDN w:val="0"/>
        <w:adjustRightInd w:val="0"/>
        <w:spacing w:after="0" w:line="240" w:lineRule="auto"/>
        <w:rPr>
          <w:rFonts w:ascii="Times New Roman" w:eastAsia="Times New Roman" w:hAnsi="Times New Roman" w:cs="Times New Roman"/>
          <w:sz w:val="20"/>
          <w:szCs w:val="20"/>
        </w:rPr>
      </w:pPr>
    </w:p>
    <w:p w:rsidR="00C53CD5" w:rsidRPr="00F112C9" w:rsidRDefault="00C53CD5" w:rsidP="00C53CD5">
      <w:pPr>
        <w:autoSpaceDE w:val="0"/>
        <w:autoSpaceDN w:val="0"/>
        <w:adjustRightInd w:val="0"/>
        <w:spacing w:after="0" w:line="240" w:lineRule="auto"/>
        <w:jc w:val="center"/>
        <w:rPr>
          <w:rFonts w:ascii="Times New Roman" w:eastAsia="Times New Roman" w:hAnsi="Times New Roman" w:cs="Times New Roman"/>
          <w:sz w:val="24"/>
          <w:szCs w:val="24"/>
        </w:rPr>
      </w:pPr>
      <w:r w:rsidRPr="00F112C9">
        <w:rPr>
          <w:rFonts w:ascii="Times New Roman" w:eastAsia="Times New Roman" w:hAnsi="Times New Roman" w:cs="Times New Roman"/>
          <w:sz w:val="24"/>
          <w:szCs w:val="24"/>
        </w:rPr>
        <w:t>Опись</w:t>
      </w:r>
    </w:p>
    <w:p w:rsidR="00C53CD5" w:rsidRPr="00F112C9" w:rsidRDefault="00C53CD5" w:rsidP="00C53CD5">
      <w:pPr>
        <w:autoSpaceDE w:val="0"/>
        <w:autoSpaceDN w:val="0"/>
        <w:adjustRightInd w:val="0"/>
        <w:spacing w:after="0" w:line="240" w:lineRule="auto"/>
        <w:jc w:val="center"/>
        <w:rPr>
          <w:rFonts w:ascii="Times New Roman" w:eastAsia="Times New Roman" w:hAnsi="Times New Roman" w:cs="Times New Roman"/>
          <w:sz w:val="24"/>
          <w:szCs w:val="24"/>
        </w:rPr>
      </w:pPr>
      <w:r w:rsidRPr="00F112C9">
        <w:rPr>
          <w:rFonts w:ascii="Times New Roman" w:eastAsia="Times New Roman" w:hAnsi="Times New Roman" w:cs="Times New Roman"/>
          <w:sz w:val="24"/>
          <w:szCs w:val="24"/>
        </w:rPr>
        <w:t>документов, прилагаемых к заявлению на участие в отборе</w:t>
      </w:r>
    </w:p>
    <w:p w:rsidR="00F63DD5" w:rsidRDefault="00C53CD5" w:rsidP="00C53CD5">
      <w:pPr>
        <w:autoSpaceDE w:val="0"/>
        <w:autoSpaceDN w:val="0"/>
        <w:adjustRightInd w:val="0"/>
        <w:spacing w:after="0" w:line="240" w:lineRule="auto"/>
        <w:jc w:val="center"/>
        <w:rPr>
          <w:rFonts w:ascii="Times New Roman" w:eastAsia="Times New Roman" w:hAnsi="Times New Roman" w:cs="Times New Roman"/>
          <w:sz w:val="24"/>
          <w:szCs w:val="24"/>
        </w:rPr>
      </w:pPr>
      <w:r w:rsidRPr="00F112C9">
        <w:rPr>
          <w:rFonts w:ascii="Times New Roman" w:eastAsia="Times New Roman" w:hAnsi="Times New Roman" w:cs="Times New Roman"/>
          <w:sz w:val="24"/>
          <w:szCs w:val="24"/>
        </w:rPr>
        <w:t>(представляется в обязательном порядке)</w:t>
      </w:r>
    </w:p>
    <w:p w:rsidR="004D2E69" w:rsidRDefault="004D2E69" w:rsidP="00C53CD5">
      <w:pPr>
        <w:autoSpaceDE w:val="0"/>
        <w:autoSpaceDN w:val="0"/>
        <w:adjustRightInd w:val="0"/>
        <w:spacing w:after="0" w:line="240" w:lineRule="auto"/>
        <w:jc w:val="center"/>
        <w:rPr>
          <w:rFonts w:ascii="Times New Roman" w:eastAsia="Times New Roman" w:hAnsi="Times New Roman" w:cs="Times New Roman"/>
          <w:sz w:val="24"/>
          <w:szCs w:val="24"/>
        </w:rPr>
      </w:pPr>
    </w:p>
    <w:tbl>
      <w:tblPr>
        <w:tblW w:w="9701" w:type="dxa"/>
        <w:tblInd w:w="10" w:type="dxa"/>
        <w:tblLayout w:type="fixed"/>
        <w:tblCellMar>
          <w:top w:w="102" w:type="dxa"/>
          <w:left w:w="62" w:type="dxa"/>
          <w:bottom w:w="102" w:type="dxa"/>
          <w:right w:w="62" w:type="dxa"/>
        </w:tblCellMar>
        <w:tblLook w:val="0000" w:firstRow="0" w:lastRow="0" w:firstColumn="0" w:lastColumn="0" w:noHBand="0" w:noVBand="0"/>
      </w:tblPr>
      <w:tblGrid>
        <w:gridCol w:w="850"/>
        <w:gridCol w:w="6583"/>
        <w:gridCol w:w="2268"/>
      </w:tblGrid>
      <w:tr w:rsidR="00C53CD5" w:rsidRPr="00C53CD5" w:rsidTr="00F63DD5">
        <w:tc>
          <w:tcPr>
            <w:tcW w:w="850" w:type="dxa"/>
            <w:tcBorders>
              <w:top w:val="single" w:sz="4" w:space="0" w:color="auto"/>
              <w:left w:val="single" w:sz="4" w:space="0" w:color="auto"/>
              <w:bottom w:val="single" w:sz="4" w:space="0" w:color="auto"/>
              <w:right w:val="single" w:sz="4" w:space="0" w:color="auto"/>
            </w:tcBorders>
          </w:tcPr>
          <w:p w:rsidR="00C53CD5" w:rsidRPr="00C53CD5" w:rsidRDefault="00495070" w:rsidP="00C53CD5">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53CD5" w:rsidRPr="00C53CD5">
              <w:rPr>
                <w:rFonts w:ascii="Times New Roman" w:eastAsia="Times New Roman" w:hAnsi="Times New Roman" w:cs="Times New Roman"/>
                <w:sz w:val="24"/>
                <w:szCs w:val="24"/>
              </w:rPr>
              <w:t xml:space="preserve"> п/п</w:t>
            </w:r>
          </w:p>
        </w:tc>
        <w:tc>
          <w:tcPr>
            <w:tcW w:w="6583" w:type="dxa"/>
            <w:tcBorders>
              <w:top w:val="single" w:sz="4" w:space="0" w:color="auto"/>
              <w:left w:val="single" w:sz="4" w:space="0" w:color="auto"/>
              <w:bottom w:val="single" w:sz="4" w:space="0" w:color="auto"/>
              <w:right w:val="single" w:sz="4" w:space="0" w:color="auto"/>
            </w:tcBorders>
          </w:tcPr>
          <w:p w:rsidR="00C53CD5" w:rsidRDefault="00C53CD5" w:rsidP="00C53CD5">
            <w:pPr>
              <w:autoSpaceDE w:val="0"/>
              <w:autoSpaceDN w:val="0"/>
              <w:adjustRightInd w:val="0"/>
              <w:spacing w:after="0" w:line="240" w:lineRule="auto"/>
              <w:jc w:val="center"/>
              <w:rPr>
                <w:rFonts w:ascii="Times New Roman" w:eastAsia="Times New Roman" w:hAnsi="Times New Roman" w:cs="Times New Roman"/>
                <w:sz w:val="24"/>
                <w:szCs w:val="24"/>
              </w:rPr>
            </w:pPr>
            <w:r w:rsidRPr="00C53CD5">
              <w:rPr>
                <w:rFonts w:ascii="Times New Roman" w:eastAsia="Times New Roman" w:hAnsi="Times New Roman" w:cs="Times New Roman"/>
                <w:sz w:val="24"/>
                <w:szCs w:val="24"/>
              </w:rPr>
              <w:t>Наименование документа</w:t>
            </w:r>
          </w:p>
          <w:p w:rsidR="00295A82" w:rsidRPr="00C53CD5" w:rsidRDefault="00295A82" w:rsidP="00C53CD5">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3CD5" w:rsidRPr="00C53CD5" w:rsidRDefault="00C53CD5" w:rsidP="00C53CD5">
            <w:pPr>
              <w:autoSpaceDE w:val="0"/>
              <w:autoSpaceDN w:val="0"/>
              <w:adjustRightInd w:val="0"/>
              <w:spacing w:after="0" w:line="240" w:lineRule="auto"/>
              <w:jc w:val="center"/>
              <w:rPr>
                <w:rFonts w:ascii="Times New Roman" w:eastAsia="Times New Roman" w:hAnsi="Times New Roman" w:cs="Times New Roman"/>
                <w:sz w:val="24"/>
                <w:szCs w:val="24"/>
              </w:rPr>
            </w:pPr>
            <w:r w:rsidRPr="00C53CD5">
              <w:rPr>
                <w:rFonts w:ascii="Times New Roman" w:eastAsia="Times New Roman" w:hAnsi="Times New Roman" w:cs="Times New Roman"/>
                <w:sz w:val="24"/>
                <w:szCs w:val="24"/>
              </w:rPr>
              <w:t>Количество листов</w:t>
            </w:r>
          </w:p>
        </w:tc>
      </w:tr>
      <w:tr w:rsidR="00C53CD5" w:rsidRPr="00C53CD5" w:rsidTr="00F63DD5">
        <w:tc>
          <w:tcPr>
            <w:tcW w:w="850" w:type="dxa"/>
            <w:tcBorders>
              <w:top w:val="single" w:sz="4" w:space="0" w:color="auto"/>
              <w:left w:val="single" w:sz="4" w:space="0" w:color="auto"/>
              <w:bottom w:val="single" w:sz="4" w:space="0" w:color="auto"/>
              <w:right w:val="single" w:sz="4" w:space="0" w:color="auto"/>
            </w:tcBorders>
          </w:tcPr>
          <w:p w:rsidR="00C53CD5" w:rsidRPr="00C53CD5" w:rsidRDefault="00C53CD5" w:rsidP="00C53CD5">
            <w:pPr>
              <w:autoSpaceDE w:val="0"/>
              <w:autoSpaceDN w:val="0"/>
              <w:adjustRightInd w:val="0"/>
              <w:spacing w:after="0" w:line="240" w:lineRule="auto"/>
              <w:ind w:left="33"/>
              <w:rPr>
                <w:rFonts w:ascii="Times New Roman" w:eastAsia="Times New Roman" w:hAnsi="Times New Roman" w:cs="Times New Roman"/>
                <w:sz w:val="24"/>
                <w:szCs w:val="24"/>
              </w:rPr>
            </w:pPr>
            <w:r w:rsidRPr="00C53CD5">
              <w:rPr>
                <w:rFonts w:ascii="Times New Roman" w:eastAsia="Times New Roman" w:hAnsi="Times New Roman" w:cs="Times New Roman"/>
                <w:sz w:val="24"/>
                <w:szCs w:val="24"/>
              </w:rPr>
              <w:t>1</w:t>
            </w:r>
          </w:p>
        </w:tc>
        <w:tc>
          <w:tcPr>
            <w:tcW w:w="6583" w:type="dxa"/>
            <w:tcBorders>
              <w:top w:val="single" w:sz="4" w:space="0" w:color="auto"/>
              <w:left w:val="single" w:sz="4" w:space="0" w:color="auto"/>
              <w:bottom w:val="single" w:sz="4" w:space="0" w:color="auto"/>
              <w:right w:val="single" w:sz="4" w:space="0" w:color="auto"/>
            </w:tcBorders>
          </w:tcPr>
          <w:p w:rsidR="00C53CD5" w:rsidRPr="00C53CD5" w:rsidRDefault="00C53CD5" w:rsidP="00C53CD5">
            <w:pPr>
              <w:autoSpaceDE w:val="0"/>
              <w:autoSpaceDN w:val="0"/>
              <w:adjustRightInd w:val="0"/>
              <w:spacing w:after="0" w:line="240" w:lineRule="auto"/>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3CD5" w:rsidRPr="00C53CD5" w:rsidRDefault="00C53CD5" w:rsidP="00C53CD5">
            <w:pPr>
              <w:autoSpaceDE w:val="0"/>
              <w:autoSpaceDN w:val="0"/>
              <w:adjustRightInd w:val="0"/>
              <w:spacing w:after="0" w:line="240" w:lineRule="auto"/>
              <w:rPr>
                <w:rFonts w:ascii="Times New Roman" w:eastAsia="Times New Roman" w:hAnsi="Times New Roman" w:cs="Times New Roman"/>
                <w:sz w:val="24"/>
                <w:szCs w:val="24"/>
              </w:rPr>
            </w:pPr>
          </w:p>
        </w:tc>
      </w:tr>
      <w:tr w:rsidR="00C53CD5" w:rsidRPr="00C53CD5" w:rsidTr="00F63DD5">
        <w:tc>
          <w:tcPr>
            <w:tcW w:w="850" w:type="dxa"/>
            <w:tcBorders>
              <w:top w:val="single" w:sz="4" w:space="0" w:color="auto"/>
              <w:left w:val="single" w:sz="4" w:space="0" w:color="auto"/>
              <w:bottom w:val="single" w:sz="4" w:space="0" w:color="auto"/>
              <w:right w:val="single" w:sz="4" w:space="0" w:color="auto"/>
            </w:tcBorders>
          </w:tcPr>
          <w:p w:rsidR="00C53CD5" w:rsidRPr="00C53CD5" w:rsidRDefault="00C53CD5" w:rsidP="00C53CD5">
            <w:pPr>
              <w:autoSpaceDE w:val="0"/>
              <w:autoSpaceDN w:val="0"/>
              <w:adjustRightInd w:val="0"/>
              <w:spacing w:after="0" w:line="240" w:lineRule="auto"/>
              <w:ind w:left="33"/>
              <w:rPr>
                <w:rFonts w:ascii="Times New Roman" w:eastAsia="Times New Roman" w:hAnsi="Times New Roman" w:cs="Times New Roman"/>
                <w:sz w:val="24"/>
                <w:szCs w:val="24"/>
              </w:rPr>
            </w:pPr>
            <w:r w:rsidRPr="00C53CD5">
              <w:rPr>
                <w:rFonts w:ascii="Times New Roman" w:eastAsia="Times New Roman" w:hAnsi="Times New Roman" w:cs="Times New Roman"/>
                <w:sz w:val="24"/>
                <w:szCs w:val="24"/>
              </w:rPr>
              <w:t>2</w:t>
            </w:r>
          </w:p>
        </w:tc>
        <w:tc>
          <w:tcPr>
            <w:tcW w:w="6583" w:type="dxa"/>
            <w:tcBorders>
              <w:top w:val="single" w:sz="4" w:space="0" w:color="auto"/>
              <w:left w:val="single" w:sz="4" w:space="0" w:color="auto"/>
              <w:bottom w:val="single" w:sz="4" w:space="0" w:color="auto"/>
              <w:right w:val="single" w:sz="4" w:space="0" w:color="auto"/>
            </w:tcBorders>
          </w:tcPr>
          <w:p w:rsidR="00C53CD5" w:rsidRPr="00C53CD5" w:rsidRDefault="00C53CD5" w:rsidP="00C53CD5">
            <w:pPr>
              <w:autoSpaceDE w:val="0"/>
              <w:autoSpaceDN w:val="0"/>
              <w:adjustRightInd w:val="0"/>
              <w:spacing w:after="0" w:line="240" w:lineRule="auto"/>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3CD5" w:rsidRPr="00C53CD5" w:rsidRDefault="00C53CD5" w:rsidP="00C53CD5">
            <w:pPr>
              <w:autoSpaceDE w:val="0"/>
              <w:autoSpaceDN w:val="0"/>
              <w:adjustRightInd w:val="0"/>
              <w:spacing w:after="0" w:line="240" w:lineRule="auto"/>
              <w:rPr>
                <w:rFonts w:ascii="Times New Roman" w:eastAsia="Times New Roman" w:hAnsi="Times New Roman" w:cs="Times New Roman"/>
                <w:sz w:val="24"/>
                <w:szCs w:val="24"/>
              </w:rPr>
            </w:pPr>
          </w:p>
        </w:tc>
      </w:tr>
      <w:tr w:rsidR="00C53CD5" w:rsidRPr="00C53CD5" w:rsidTr="00F63DD5">
        <w:tc>
          <w:tcPr>
            <w:tcW w:w="850" w:type="dxa"/>
            <w:tcBorders>
              <w:top w:val="single" w:sz="4" w:space="0" w:color="auto"/>
              <w:left w:val="single" w:sz="4" w:space="0" w:color="auto"/>
              <w:bottom w:val="single" w:sz="4" w:space="0" w:color="auto"/>
              <w:right w:val="single" w:sz="4" w:space="0" w:color="auto"/>
            </w:tcBorders>
          </w:tcPr>
          <w:p w:rsidR="00C53CD5" w:rsidRPr="00C53CD5" w:rsidRDefault="00C53CD5" w:rsidP="00C53CD5">
            <w:pPr>
              <w:autoSpaceDE w:val="0"/>
              <w:autoSpaceDN w:val="0"/>
              <w:adjustRightInd w:val="0"/>
              <w:spacing w:after="0" w:line="240" w:lineRule="auto"/>
              <w:ind w:left="33"/>
              <w:rPr>
                <w:rFonts w:ascii="Times New Roman" w:eastAsia="Times New Roman" w:hAnsi="Times New Roman" w:cs="Times New Roman"/>
                <w:sz w:val="24"/>
                <w:szCs w:val="24"/>
              </w:rPr>
            </w:pPr>
            <w:r w:rsidRPr="00C53CD5">
              <w:rPr>
                <w:rFonts w:ascii="Times New Roman" w:eastAsia="Times New Roman" w:hAnsi="Times New Roman" w:cs="Times New Roman"/>
                <w:sz w:val="24"/>
                <w:szCs w:val="24"/>
              </w:rPr>
              <w:t>и т.д.</w:t>
            </w:r>
          </w:p>
        </w:tc>
        <w:tc>
          <w:tcPr>
            <w:tcW w:w="6583" w:type="dxa"/>
            <w:tcBorders>
              <w:top w:val="single" w:sz="4" w:space="0" w:color="auto"/>
              <w:left w:val="single" w:sz="4" w:space="0" w:color="auto"/>
              <w:bottom w:val="single" w:sz="4" w:space="0" w:color="auto"/>
              <w:right w:val="single" w:sz="4" w:space="0" w:color="auto"/>
            </w:tcBorders>
          </w:tcPr>
          <w:p w:rsidR="00C53CD5" w:rsidRPr="00C53CD5" w:rsidRDefault="00C53CD5" w:rsidP="00C53CD5">
            <w:pPr>
              <w:autoSpaceDE w:val="0"/>
              <w:autoSpaceDN w:val="0"/>
              <w:adjustRightInd w:val="0"/>
              <w:spacing w:after="0" w:line="240" w:lineRule="auto"/>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3CD5" w:rsidRPr="00C53CD5" w:rsidRDefault="00C53CD5" w:rsidP="00C53CD5">
            <w:pPr>
              <w:autoSpaceDE w:val="0"/>
              <w:autoSpaceDN w:val="0"/>
              <w:adjustRightInd w:val="0"/>
              <w:spacing w:after="0" w:line="240" w:lineRule="auto"/>
              <w:rPr>
                <w:rFonts w:ascii="Times New Roman" w:eastAsia="Times New Roman" w:hAnsi="Times New Roman" w:cs="Times New Roman"/>
                <w:sz w:val="24"/>
                <w:szCs w:val="24"/>
              </w:rPr>
            </w:pPr>
          </w:p>
        </w:tc>
      </w:tr>
      <w:tr w:rsidR="00301371" w:rsidRPr="00C53CD5" w:rsidTr="00F63DD5">
        <w:tc>
          <w:tcPr>
            <w:tcW w:w="850" w:type="dxa"/>
            <w:tcBorders>
              <w:top w:val="single" w:sz="4" w:space="0" w:color="auto"/>
              <w:left w:val="single" w:sz="4" w:space="0" w:color="auto"/>
              <w:bottom w:val="single" w:sz="4" w:space="0" w:color="auto"/>
              <w:right w:val="single" w:sz="4" w:space="0" w:color="auto"/>
            </w:tcBorders>
          </w:tcPr>
          <w:p w:rsidR="00301371" w:rsidRPr="00C53CD5" w:rsidRDefault="00301371" w:rsidP="00C53CD5">
            <w:pPr>
              <w:autoSpaceDE w:val="0"/>
              <w:autoSpaceDN w:val="0"/>
              <w:adjustRightInd w:val="0"/>
              <w:spacing w:after="0" w:line="240" w:lineRule="auto"/>
              <w:ind w:left="33"/>
              <w:rPr>
                <w:rFonts w:ascii="Times New Roman" w:eastAsia="Times New Roman" w:hAnsi="Times New Roman" w:cs="Times New Roman"/>
                <w:sz w:val="24"/>
                <w:szCs w:val="24"/>
              </w:rPr>
            </w:pPr>
          </w:p>
        </w:tc>
        <w:tc>
          <w:tcPr>
            <w:tcW w:w="6583" w:type="dxa"/>
            <w:tcBorders>
              <w:top w:val="single" w:sz="4" w:space="0" w:color="auto"/>
              <w:left w:val="single" w:sz="4" w:space="0" w:color="auto"/>
              <w:bottom w:val="single" w:sz="4" w:space="0" w:color="auto"/>
              <w:right w:val="single" w:sz="4" w:space="0" w:color="auto"/>
            </w:tcBorders>
          </w:tcPr>
          <w:p w:rsidR="00301371" w:rsidRPr="00C53CD5" w:rsidRDefault="00301371" w:rsidP="00C53CD5">
            <w:pPr>
              <w:autoSpaceDE w:val="0"/>
              <w:autoSpaceDN w:val="0"/>
              <w:adjustRightInd w:val="0"/>
              <w:spacing w:after="0" w:line="240" w:lineRule="auto"/>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1371" w:rsidRPr="00C53CD5" w:rsidRDefault="00301371" w:rsidP="00C53CD5">
            <w:pPr>
              <w:autoSpaceDE w:val="0"/>
              <w:autoSpaceDN w:val="0"/>
              <w:adjustRightInd w:val="0"/>
              <w:spacing w:after="0" w:line="240" w:lineRule="auto"/>
              <w:rPr>
                <w:rFonts w:ascii="Times New Roman" w:eastAsia="Times New Roman" w:hAnsi="Times New Roman" w:cs="Times New Roman"/>
                <w:sz w:val="24"/>
                <w:szCs w:val="24"/>
              </w:rPr>
            </w:pPr>
          </w:p>
        </w:tc>
      </w:tr>
      <w:tr w:rsidR="00301371" w:rsidRPr="00C53CD5" w:rsidTr="00F63DD5">
        <w:tc>
          <w:tcPr>
            <w:tcW w:w="850" w:type="dxa"/>
            <w:tcBorders>
              <w:top w:val="single" w:sz="4" w:space="0" w:color="auto"/>
              <w:left w:val="single" w:sz="4" w:space="0" w:color="auto"/>
              <w:bottom w:val="single" w:sz="4" w:space="0" w:color="auto"/>
              <w:right w:val="single" w:sz="4" w:space="0" w:color="auto"/>
            </w:tcBorders>
          </w:tcPr>
          <w:p w:rsidR="00301371" w:rsidRPr="00C53CD5" w:rsidRDefault="00301371" w:rsidP="00C53CD5">
            <w:pPr>
              <w:autoSpaceDE w:val="0"/>
              <w:autoSpaceDN w:val="0"/>
              <w:adjustRightInd w:val="0"/>
              <w:spacing w:after="0" w:line="240" w:lineRule="auto"/>
              <w:ind w:left="33"/>
              <w:rPr>
                <w:rFonts w:ascii="Times New Roman" w:eastAsia="Times New Roman" w:hAnsi="Times New Roman" w:cs="Times New Roman"/>
                <w:sz w:val="24"/>
                <w:szCs w:val="24"/>
              </w:rPr>
            </w:pPr>
          </w:p>
        </w:tc>
        <w:tc>
          <w:tcPr>
            <w:tcW w:w="6583" w:type="dxa"/>
            <w:tcBorders>
              <w:top w:val="single" w:sz="4" w:space="0" w:color="auto"/>
              <w:left w:val="single" w:sz="4" w:space="0" w:color="auto"/>
              <w:bottom w:val="single" w:sz="4" w:space="0" w:color="auto"/>
              <w:right w:val="single" w:sz="4" w:space="0" w:color="auto"/>
            </w:tcBorders>
          </w:tcPr>
          <w:p w:rsidR="00301371" w:rsidRPr="00C53CD5" w:rsidRDefault="00301371" w:rsidP="00C53CD5">
            <w:pPr>
              <w:autoSpaceDE w:val="0"/>
              <w:autoSpaceDN w:val="0"/>
              <w:adjustRightInd w:val="0"/>
              <w:spacing w:after="0" w:line="240" w:lineRule="auto"/>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1371" w:rsidRPr="00C53CD5" w:rsidRDefault="00301371" w:rsidP="00C53CD5">
            <w:pPr>
              <w:autoSpaceDE w:val="0"/>
              <w:autoSpaceDN w:val="0"/>
              <w:adjustRightInd w:val="0"/>
              <w:spacing w:after="0" w:line="240" w:lineRule="auto"/>
              <w:rPr>
                <w:rFonts w:ascii="Times New Roman" w:eastAsia="Times New Roman" w:hAnsi="Times New Roman" w:cs="Times New Roman"/>
                <w:sz w:val="24"/>
                <w:szCs w:val="24"/>
              </w:rPr>
            </w:pPr>
          </w:p>
        </w:tc>
      </w:tr>
    </w:tbl>
    <w:p w:rsidR="00C53CD5" w:rsidRPr="00C53CD5" w:rsidRDefault="00C53CD5" w:rsidP="00C53CD5">
      <w:pPr>
        <w:autoSpaceDE w:val="0"/>
        <w:autoSpaceDN w:val="0"/>
        <w:adjustRightInd w:val="0"/>
        <w:spacing w:after="0" w:line="240" w:lineRule="auto"/>
        <w:rPr>
          <w:rFonts w:ascii="Times New Roman" w:eastAsia="Times New Roman" w:hAnsi="Times New Roman" w:cs="Times New Roman"/>
          <w:sz w:val="28"/>
          <w:szCs w:val="28"/>
        </w:rPr>
      </w:pPr>
    </w:p>
    <w:p w:rsidR="00C53CD5" w:rsidRPr="00C53CD5" w:rsidRDefault="00C53CD5" w:rsidP="00C53CD5">
      <w:pPr>
        <w:autoSpaceDE w:val="0"/>
        <w:autoSpaceDN w:val="0"/>
        <w:adjustRightInd w:val="0"/>
        <w:spacing w:after="0" w:line="276" w:lineRule="auto"/>
        <w:jc w:val="both"/>
        <w:rPr>
          <w:rFonts w:ascii="Times New Roman" w:eastAsia="Times New Roman" w:hAnsi="Times New Roman" w:cs="Times New Roman"/>
          <w:sz w:val="28"/>
          <w:szCs w:val="28"/>
        </w:rPr>
      </w:pPr>
      <w:r w:rsidRPr="00C53CD5">
        <w:rPr>
          <w:rFonts w:ascii="Courier New" w:eastAsia="Times New Roman" w:hAnsi="Courier New" w:cs="Courier New"/>
          <w:sz w:val="20"/>
          <w:szCs w:val="20"/>
        </w:rPr>
        <w:t xml:space="preserve">    </w:t>
      </w:r>
      <w:r w:rsidRPr="00F112C9">
        <w:rPr>
          <w:rFonts w:ascii="Times New Roman" w:eastAsia="Times New Roman" w:hAnsi="Times New Roman" w:cs="Times New Roman"/>
          <w:sz w:val="24"/>
          <w:szCs w:val="24"/>
        </w:rPr>
        <w:t>Заявление   зарегистрировано</w:t>
      </w:r>
      <w:r w:rsidRPr="00C53C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________________________________________</w:t>
      </w:r>
    </w:p>
    <w:p w:rsidR="00C53CD5" w:rsidRPr="00C53CD5" w:rsidRDefault="00C53CD5" w:rsidP="00C53CD5">
      <w:pPr>
        <w:autoSpaceDE w:val="0"/>
        <w:autoSpaceDN w:val="0"/>
        <w:adjustRightInd w:val="0"/>
        <w:spacing w:after="0" w:line="276" w:lineRule="auto"/>
        <w:jc w:val="both"/>
        <w:rPr>
          <w:rFonts w:ascii="Times New Roman" w:eastAsia="Times New Roman" w:hAnsi="Times New Roman" w:cs="Times New Roman"/>
          <w:sz w:val="28"/>
          <w:szCs w:val="28"/>
        </w:rPr>
      </w:pPr>
      <w:r w:rsidRPr="00C53CD5">
        <w:rPr>
          <w:rFonts w:ascii="Times New Roman" w:eastAsia="Times New Roman" w:hAnsi="Times New Roman" w:cs="Times New Roman"/>
          <w:sz w:val="28"/>
          <w:szCs w:val="28"/>
        </w:rPr>
        <w:t xml:space="preserve">    «__</w:t>
      </w:r>
      <w:proofErr w:type="gramStart"/>
      <w:r w:rsidRPr="00C53CD5">
        <w:rPr>
          <w:rFonts w:ascii="Times New Roman" w:eastAsia="Times New Roman" w:hAnsi="Times New Roman" w:cs="Times New Roman"/>
          <w:sz w:val="28"/>
          <w:szCs w:val="28"/>
        </w:rPr>
        <w:t>_»_</w:t>
      </w:r>
      <w:proofErr w:type="gramEnd"/>
      <w:r w:rsidRPr="00C53CD5">
        <w:rPr>
          <w:rFonts w:ascii="Times New Roman" w:eastAsia="Times New Roman" w:hAnsi="Times New Roman" w:cs="Times New Roman"/>
          <w:sz w:val="28"/>
          <w:szCs w:val="28"/>
        </w:rPr>
        <w:t>______________20___ год</w:t>
      </w:r>
    </w:p>
    <w:p w:rsidR="00C53CD5" w:rsidRPr="00C53CD5" w:rsidRDefault="00C53CD5" w:rsidP="00C53CD5">
      <w:pPr>
        <w:autoSpaceDE w:val="0"/>
        <w:autoSpaceDN w:val="0"/>
        <w:adjustRightInd w:val="0"/>
        <w:spacing w:after="0" w:line="276" w:lineRule="auto"/>
        <w:jc w:val="both"/>
        <w:rPr>
          <w:rFonts w:ascii="Times New Roman" w:eastAsia="Times New Roman" w:hAnsi="Times New Roman" w:cs="Times New Roman"/>
          <w:sz w:val="28"/>
          <w:szCs w:val="28"/>
        </w:rPr>
      </w:pPr>
      <w:r w:rsidRPr="00C53CD5">
        <w:rPr>
          <w:rFonts w:ascii="Times New Roman" w:eastAsia="Times New Roman" w:hAnsi="Times New Roman" w:cs="Times New Roman"/>
          <w:sz w:val="28"/>
          <w:szCs w:val="28"/>
        </w:rPr>
        <w:t xml:space="preserve">    в ___________ час. __________ мин.</w:t>
      </w:r>
    </w:p>
    <w:p w:rsidR="00C53CD5" w:rsidRPr="00C53CD5" w:rsidRDefault="00C53CD5" w:rsidP="00C53CD5">
      <w:pPr>
        <w:autoSpaceDE w:val="0"/>
        <w:autoSpaceDN w:val="0"/>
        <w:adjustRightInd w:val="0"/>
        <w:spacing w:after="0" w:line="276" w:lineRule="auto"/>
        <w:jc w:val="both"/>
        <w:rPr>
          <w:rFonts w:ascii="Times New Roman" w:eastAsia="Times New Roman" w:hAnsi="Times New Roman" w:cs="Times New Roman"/>
          <w:sz w:val="28"/>
          <w:szCs w:val="28"/>
        </w:rPr>
      </w:pPr>
      <w:r w:rsidRPr="00C53CD5">
        <w:rPr>
          <w:rFonts w:ascii="Times New Roman" w:eastAsia="Times New Roman" w:hAnsi="Times New Roman" w:cs="Times New Roman"/>
          <w:sz w:val="28"/>
          <w:szCs w:val="28"/>
        </w:rPr>
        <w:t xml:space="preserve">    </w:t>
      </w:r>
    </w:p>
    <w:p w:rsidR="00C53CD5" w:rsidRPr="00C53CD5" w:rsidRDefault="00C53CD5" w:rsidP="00C53CD5">
      <w:pPr>
        <w:autoSpaceDE w:val="0"/>
        <w:autoSpaceDN w:val="0"/>
        <w:adjustRightInd w:val="0"/>
        <w:spacing w:after="0" w:line="276" w:lineRule="auto"/>
        <w:jc w:val="both"/>
        <w:rPr>
          <w:rFonts w:ascii="Times New Roman" w:eastAsia="Times New Roman" w:hAnsi="Times New Roman" w:cs="Times New Roman"/>
          <w:sz w:val="28"/>
          <w:szCs w:val="28"/>
        </w:rPr>
      </w:pPr>
      <w:r w:rsidRPr="00C53CD5">
        <w:rPr>
          <w:rFonts w:ascii="Times New Roman" w:eastAsia="Times New Roman" w:hAnsi="Times New Roman" w:cs="Times New Roman"/>
          <w:sz w:val="28"/>
          <w:szCs w:val="28"/>
        </w:rPr>
        <w:t>_______________________________</w:t>
      </w:r>
    </w:p>
    <w:p w:rsidR="00C53CD5" w:rsidRPr="00C53CD5" w:rsidRDefault="00C53CD5" w:rsidP="00C53CD5">
      <w:pPr>
        <w:autoSpaceDE w:val="0"/>
        <w:autoSpaceDN w:val="0"/>
        <w:adjustRightInd w:val="0"/>
        <w:spacing w:after="0" w:line="276" w:lineRule="auto"/>
        <w:jc w:val="both"/>
        <w:rPr>
          <w:rFonts w:ascii="Times New Roman" w:eastAsia="Times New Roman" w:hAnsi="Times New Roman" w:cs="Times New Roman"/>
          <w:i/>
          <w:sz w:val="24"/>
          <w:szCs w:val="24"/>
        </w:rPr>
      </w:pPr>
      <w:r w:rsidRPr="00C53CD5">
        <w:rPr>
          <w:rFonts w:ascii="Times New Roman" w:eastAsia="Times New Roman" w:hAnsi="Times New Roman" w:cs="Times New Roman"/>
          <w:i/>
          <w:sz w:val="24"/>
          <w:szCs w:val="24"/>
        </w:rPr>
        <w:t xml:space="preserve">      (наименование должности)</w:t>
      </w:r>
    </w:p>
    <w:p w:rsidR="00C53CD5" w:rsidRPr="00C53CD5" w:rsidRDefault="00C53CD5" w:rsidP="00C53CD5">
      <w:pPr>
        <w:autoSpaceDE w:val="0"/>
        <w:autoSpaceDN w:val="0"/>
        <w:adjustRightInd w:val="0"/>
        <w:spacing w:after="0" w:line="276" w:lineRule="auto"/>
        <w:jc w:val="both"/>
        <w:rPr>
          <w:rFonts w:ascii="Times New Roman" w:eastAsia="Times New Roman" w:hAnsi="Times New Roman" w:cs="Times New Roman"/>
          <w:sz w:val="28"/>
          <w:szCs w:val="28"/>
        </w:rPr>
      </w:pPr>
      <w:r w:rsidRPr="00C53CD5">
        <w:rPr>
          <w:rFonts w:ascii="Times New Roman" w:eastAsia="Times New Roman" w:hAnsi="Times New Roman" w:cs="Times New Roman"/>
          <w:sz w:val="28"/>
          <w:szCs w:val="28"/>
        </w:rPr>
        <w:t xml:space="preserve"> ______________/__________________________/</w:t>
      </w:r>
    </w:p>
    <w:p w:rsidR="00C53CD5" w:rsidRPr="00C53CD5" w:rsidRDefault="00C53CD5" w:rsidP="00C53CD5">
      <w:pPr>
        <w:autoSpaceDE w:val="0"/>
        <w:autoSpaceDN w:val="0"/>
        <w:adjustRightInd w:val="0"/>
        <w:spacing w:after="0" w:line="276" w:lineRule="auto"/>
        <w:jc w:val="both"/>
        <w:rPr>
          <w:rFonts w:ascii="Times New Roman" w:eastAsia="Times New Roman" w:hAnsi="Times New Roman" w:cs="Times New Roman"/>
          <w:i/>
          <w:sz w:val="24"/>
          <w:szCs w:val="24"/>
        </w:rPr>
      </w:pPr>
      <w:r w:rsidRPr="00C53CD5">
        <w:rPr>
          <w:rFonts w:ascii="Times New Roman" w:eastAsia="Times New Roman" w:hAnsi="Times New Roman" w:cs="Times New Roman"/>
          <w:sz w:val="28"/>
          <w:szCs w:val="28"/>
        </w:rPr>
        <w:t xml:space="preserve">     </w:t>
      </w:r>
      <w:r w:rsidRPr="00C53CD5">
        <w:rPr>
          <w:rFonts w:ascii="Times New Roman" w:eastAsia="Times New Roman" w:hAnsi="Times New Roman" w:cs="Times New Roman"/>
          <w:i/>
          <w:sz w:val="24"/>
          <w:szCs w:val="24"/>
        </w:rPr>
        <w:t>(</w:t>
      </w:r>
      <w:proofErr w:type="gramStart"/>
      <w:r w:rsidRPr="00C53CD5">
        <w:rPr>
          <w:rFonts w:ascii="Times New Roman" w:eastAsia="Times New Roman" w:hAnsi="Times New Roman" w:cs="Times New Roman"/>
          <w:i/>
          <w:sz w:val="24"/>
          <w:szCs w:val="24"/>
        </w:rPr>
        <w:t xml:space="preserve">подпись)   </w:t>
      </w:r>
      <w:proofErr w:type="gramEnd"/>
      <w:r w:rsidRPr="00C53CD5">
        <w:rPr>
          <w:rFonts w:ascii="Times New Roman" w:eastAsia="Times New Roman" w:hAnsi="Times New Roman" w:cs="Times New Roman"/>
          <w:i/>
          <w:sz w:val="24"/>
          <w:szCs w:val="24"/>
        </w:rPr>
        <w:t xml:space="preserve">                    (расшифровка подписи)</w:t>
      </w:r>
    </w:p>
    <w:p w:rsidR="00C53CD5" w:rsidRDefault="00C53CD5" w:rsidP="00C53CD5">
      <w:pPr>
        <w:spacing w:after="200" w:line="276" w:lineRule="auto"/>
        <w:jc w:val="center"/>
        <w:rPr>
          <w:rFonts w:ascii="Times New Roman" w:eastAsia="Times New Roman" w:hAnsi="Times New Roman" w:cs="Times New Roman"/>
          <w:sz w:val="28"/>
          <w:szCs w:val="28"/>
          <w:lang w:eastAsia="ru-RU"/>
        </w:rPr>
      </w:pPr>
    </w:p>
    <w:p w:rsidR="00F63DD5" w:rsidRPr="00C53CD5" w:rsidRDefault="00F63DD5" w:rsidP="00C53CD5">
      <w:pPr>
        <w:spacing w:after="200" w:line="276" w:lineRule="auto"/>
        <w:jc w:val="center"/>
        <w:rPr>
          <w:rFonts w:ascii="Times New Roman" w:eastAsia="Times New Roman" w:hAnsi="Times New Roman" w:cs="Times New Roman"/>
          <w:sz w:val="28"/>
          <w:szCs w:val="28"/>
          <w:lang w:eastAsia="ru-RU"/>
        </w:rPr>
      </w:pPr>
    </w:p>
    <w:p w:rsidR="00C53CD5" w:rsidRDefault="00C53CD5" w:rsidP="00106CD4">
      <w:pPr>
        <w:spacing w:after="0" w:line="240" w:lineRule="auto"/>
        <w:jc w:val="right"/>
        <w:rPr>
          <w:rFonts w:ascii="Times New Roman" w:eastAsia="Times New Roman" w:hAnsi="Times New Roman" w:cs="Times New Roman"/>
          <w:sz w:val="24"/>
          <w:szCs w:val="24"/>
          <w:lang w:eastAsia="ru-RU"/>
        </w:rPr>
      </w:pPr>
    </w:p>
    <w:p w:rsidR="00C53CD5" w:rsidRDefault="00C53CD5" w:rsidP="00106CD4">
      <w:pPr>
        <w:spacing w:after="0" w:line="240" w:lineRule="auto"/>
        <w:jc w:val="right"/>
        <w:rPr>
          <w:rFonts w:ascii="Times New Roman" w:eastAsia="Times New Roman" w:hAnsi="Times New Roman" w:cs="Times New Roman"/>
          <w:sz w:val="24"/>
          <w:szCs w:val="24"/>
          <w:lang w:eastAsia="ru-RU"/>
        </w:rPr>
      </w:pPr>
    </w:p>
    <w:p w:rsidR="00C53CD5" w:rsidRDefault="00C53CD5" w:rsidP="00106CD4">
      <w:pPr>
        <w:spacing w:after="0" w:line="240" w:lineRule="auto"/>
        <w:jc w:val="right"/>
        <w:rPr>
          <w:rFonts w:ascii="Times New Roman" w:eastAsia="Times New Roman" w:hAnsi="Times New Roman" w:cs="Times New Roman"/>
          <w:sz w:val="24"/>
          <w:szCs w:val="24"/>
          <w:lang w:eastAsia="ru-RU"/>
        </w:rPr>
      </w:pPr>
    </w:p>
    <w:p w:rsidR="00C53CD5" w:rsidRDefault="00C53CD5" w:rsidP="00106CD4">
      <w:pPr>
        <w:spacing w:after="0" w:line="240" w:lineRule="auto"/>
        <w:jc w:val="right"/>
        <w:rPr>
          <w:rFonts w:ascii="Times New Roman" w:eastAsia="Times New Roman" w:hAnsi="Times New Roman" w:cs="Times New Roman"/>
          <w:sz w:val="24"/>
          <w:szCs w:val="24"/>
          <w:lang w:eastAsia="ru-RU"/>
        </w:rPr>
      </w:pPr>
    </w:p>
    <w:p w:rsidR="00C53CD5" w:rsidRDefault="00C53CD5" w:rsidP="00106CD4">
      <w:pPr>
        <w:spacing w:after="0" w:line="240" w:lineRule="auto"/>
        <w:jc w:val="right"/>
        <w:rPr>
          <w:rFonts w:ascii="Times New Roman" w:eastAsia="Times New Roman" w:hAnsi="Times New Roman" w:cs="Times New Roman"/>
          <w:sz w:val="24"/>
          <w:szCs w:val="24"/>
          <w:lang w:eastAsia="ru-RU"/>
        </w:rPr>
      </w:pPr>
    </w:p>
    <w:p w:rsidR="00C53CD5" w:rsidRDefault="00C53CD5" w:rsidP="00106CD4">
      <w:pPr>
        <w:spacing w:after="0" w:line="240" w:lineRule="auto"/>
        <w:jc w:val="right"/>
        <w:rPr>
          <w:rFonts w:ascii="Times New Roman" w:eastAsia="Times New Roman" w:hAnsi="Times New Roman" w:cs="Times New Roman"/>
          <w:sz w:val="24"/>
          <w:szCs w:val="24"/>
          <w:lang w:eastAsia="ru-RU"/>
        </w:rPr>
      </w:pPr>
    </w:p>
    <w:p w:rsidR="00C53CD5" w:rsidRDefault="00C53CD5" w:rsidP="00106CD4">
      <w:pPr>
        <w:spacing w:after="0" w:line="240" w:lineRule="auto"/>
        <w:jc w:val="right"/>
        <w:rPr>
          <w:rFonts w:ascii="Times New Roman" w:eastAsia="Times New Roman" w:hAnsi="Times New Roman" w:cs="Times New Roman"/>
          <w:sz w:val="24"/>
          <w:szCs w:val="24"/>
          <w:lang w:eastAsia="ru-RU"/>
        </w:rPr>
      </w:pPr>
    </w:p>
    <w:p w:rsidR="00C53CD5" w:rsidRDefault="00C53CD5" w:rsidP="00106CD4">
      <w:pPr>
        <w:spacing w:after="0" w:line="240" w:lineRule="auto"/>
        <w:jc w:val="right"/>
        <w:rPr>
          <w:rFonts w:ascii="Times New Roman" w:eastAsia="Times New Roman" w:hAnsi="Times New Roman" w:cs="Times New Roman"/>
          <w:sz w:val="24"/>
          <w:szCs w:val="24"/>
          <w:lang w:eastAsia="ru-RU"/>
        </w:rPr>
      </w:pPr>
    </w:p>
    <w:p w:rsidR="00C53CD5" w:rsidRDefault="00C53CD5" w:rsidP="00106CD4">
      <w:pPr>
        <w:spacing w:after="0" w:line="240" w:lineRule="auto"/>
        <w:jc w:val="right"/>
        <w:rPr>
          <w:rFonts w:ascii="Times New Roman" w:eastAsia="Times New Roman" w:hAnsi="Times New Roman" w:cs="Times New Roman"/>
          <w:sz w:val="24"/>
          <w:szCs w:val="24"/>
          <w:lang w:eastAsia="ru-RU"/>
        </w:rPr>
      </w:pPr>
    </w:p>
    <w:p w:rsidR="00C53CD5" w:rsidRDefault="00C53CD5" w:rsidP="00106CD4">
      <w:pPr>
        <w:spacing w:after="0" w:line="240" w:lineRule="auto"/>
        <w:jc w:val="right"/>
        <w:rPr>
          <w:rFonts w:ascii="Times New Roman" w:eastAsia="Times New Roman" w:hAnsi="Times New Roman" w:cs="Times New Roman"/>
          <w:sz w:val="24"/>
          <w:szCs w:val="24"/>
          <w:lang w:eastAsia="ru-RU"/>
        </w:rPr>
      </w:pPr>
    </w:p>
    <w:p w:rsidR="00C53CD5" w:rsidRDefault="00C53CD5" w:rsidP="00106CD4">
      <w:pPr>
        <w:spacing w:after="0" w:line="240" w:lineRule="auto"/>
        <w:jc w:val="right"/>
        <w:rPr>
          <w:rFonts w:ascii="Times New Roman" w:eastAsia="Times New Roman" w:hAnsi="Times New Roman" w:cs="Times New Roman"/>
          <w:sz w:val="24"/>
          <w:szCs w:val="24"/>
          <w:lang w:eastAsia="ru-RU"/>
        </w:rPr>
      </w:pPr>
    </w:p>
    <w:p w:rsidR="00C53CD5" w:rsidRDefault="00C53CD5" w:rsidP="00106CD4">
      <w:pPr>
        <w:spacing w:after="0" w:line="240" w:lineRule="auto"/>
        <w:jc w:val="right"/>
        <w:rPr>
          <w:rFonts w:ascii="Times New Roman" w:eastAsia="Times New Roman" w:hAnsi="Times New Roman" w:cs="Times New Roman"/>
          <w:sz w:val="24"/>
          <w:szCs w:val="24"/>
          <w:lang w:eastAsia="ru-RU"/>
        </w:rPr>
      </w:pPr>
    </w:p>
    <w:p w:rsidR="00C53CD5" w:rsidRDefault="00C53CD5" w:rsidP="00106CD4">
      <w:pPr>
        <w:spacing w:after="0" w:line="240" w:lineRule="auto"/>
        <w:jc w:val="right"/>
        <w:rPr>
          <w:rFonts w:ascii="Times New Roman" w:eastAsia="Times New Roman" w:hAnsi="Times New Roman" w:cs="Times New Roman"/>
          <w:sz w:val="24"/>
          <w:szCs w:val="24"/>
          <w:lang w:eastAsia="ru-RU"/>
        </w:rPr>
      </w:pPr>
    </w:p>
    <w:p w:rsidR="00C53CD5" w:rsidRDefault="00C53CD5" w:rsidP="00106CD4">
      <w:pPr>
        <w:spacing w:after="0" w:line="240" w:lineRule="auto"/>
        <w:jc w:val="right"/>
        <w:rPr>
          <w:rFonts w:ascii="Times New Roman" w:eastAsia="Times New Roman" w:hAnsi="Times New Roman" w:cs="Times New Roman"/>
          <w:sz w:val="24"/>
          <w:szCs w:val="24"/>
          <w:lang w:eastAsia="ru-RU"/>
        </w:rPr>
      </w:pPr>
    </w:p>
    <w:p w:rsidR="00C53CD5" w:rsidRDefault="00C53CD5" w:rsidP="00106CD4">
      <w:pPr>
        <w:spacing w:after="0" w:line="240" w:lineRule="auto"/>
        <w:jc w:val="right"/>
        <w:rPr>
          <w:rFonts w:ascii="Times New Roman" w:eastAsia="Times New Roman" w:hAnsi="Times New Roman" w:cs="Times New Roman"/>
          <w:sz w:val="24"/>
          <w:szCs w:val="24"/>
          <w:lang w:eastAsia="ru-RU"/>
        </w:rPr>
      </w:pPr>
    </w:p>
    <w:p w:rsidR="005751CC" w:rsidRPr="00C8686B" w:rsidRDefault="005751CC" w:rsidP="005751CC">
      <w:pPr>
        <w:autoSpaceDE w:val="0"/>
        <w:autoSpaceDN w:val="0"/>
        <w:adjustRightInd w:val="0"/>
        <w:spacing w:after="0" w:line="240" w:lineRule="auto"/>
        <w:jc w:val="right"/>
        <w:outlineLvl w:val="0"/>
        <w:rPr>
          <w:rFonts w:ascii="Times New Roman" w:eastAsia="Times New Roman" w:hAnsi="Times New Roman" w:cs="Times New Roman"/>
          <w:sz w:val="24"/>
          <w:szCs w:val="24"/>
        </w:rPr>
      </w:pPr>
      <w:proofErr w:type="gramStart"/>
      <w:r w:rsidRPr="00C8686B">
        <w:rPr>
          <w:rFonts w:ascii="Times New Roman" w:eastAsia="Times New Roman" w:hAnsi="Times New Roman" w:cs="Times New Roman"/>
          <w:sz w:val="24"/>
          <w:szCs w:val="24"/>
        </w:rPr>
        <w:lastRenderedPageBreak/>
        <w:t xml:space="preserve">Приложение  </w:t>
      </w:r>
      <w:r w:rsidR="004D2E69">
        <w:rPr>
          <w:rFonts w:ascii="Times New Roman" w:eastAsia="Times New Roman" w:hAnsi="Times New Roman" w:cs="Times New Roman"/>
          <w:sz w:val="24"/>
          <w:szCs w:val="24"/>
        </w:rPr>
        <w:t>3</w:t>
      </w:r>
      <w:proofErr w:type="gramEnd"/>
      <w:r w:rsidRPr="00C8686B">
        <w:rPr>
          <w:rFonts w:ascii="Times New Roman" w:eastAsia="Times New Roman" w:hAnsi="Times New Roman" w:cs="Times New Roman"/>
          <w:sz w:val="24"/>
          <w:szCs w:val="24"/>
        </w:rPr>
        <w:t xml:space="preserve"> к Подпрограмме 1</w:t>
      </w:r>
    </w:p>
    <w:p w:rsidR="00C8686B" w:rsidRPr="005751CC" w:rsidRDefault="00C8686B" w:rsidP="00C8686B">
      <w:pPr>
        <w:autoSpaceDE w:val="0"/>
        <w:autoSpaceDN w:val="0"/>
        <w:adjustRightInd w:val="0"/>
        <w:spacing w:after="0" w:line="240" w:lineRule="auto"/>
        <w:jc w:val="right"/>
        <w:rPr>
          <w:rFonts w:ascii="Times New Roman" w:eastAsia="Times New Roman" w:hAnsi="Times New Roman" w:cs="Times New Roman"/>
          <w:bCs/>
          <w:sz w:val="28"/>
          <w:szCs w:val="28"/>
        </w:rPr>
      </w:pPr>
    </w:p>
    <w:p w:rsidR="005751CC" w:rsidRPr="005751CC" w:rsidRDefault="005751CC" w:rsidP="005751CC">
      <w:pPr>
        <w:autoSpaceDE w:val="0"/>
        <w:autoSpaceDN w:val="0"/>
        <w:adjustRightInd w:val="0"/>
        <w:spacing w:before="120" w:after="0" w:line="276" w:lineRule="auto"/>
        <w:jc w:val="center"/>
        <w:rPr>
          <w:rFonts w:ascii="Times New Roman" w:eastAsia="Times New Roman" w:hAnsi="Times New Roman" w:cs="Times New Roman"/>
          <w:bCs/>
          <w:sz w:val="24"/>
          <w:szCs w:val="24"/>
        </w:rPr>
      </w:pPr>
      <w:r w:rsidRPr="005751CC">
        <w:rPr>
          <w:rFonts w:ascii="Times New Roman" w:eastAsia="Times New Roman" w:hAnsi="Times New Roman" w:cs="Times New Roman"/>
          <w:bCs/>
          <w:sz w:val="24"/>
          <w:szCs w:val="24"/>
        </w:rPr>
        <w:t>Порядок</w:t>
      </w:r>
    </w:p>
    <w:p w:rsidR="005751CC" w:rsidRPr="005751CC" w:rsidRDefault="005751CC" w:rsidP="005751CC">
      <w:pPr>
        <w:autoSpaceDE w:val="0"/>
        <w:autoSpaceDN w:val="0"/>
        <w:adjustRightInd w:val="0"/>
        <w:spacing w:after="0" w:line="276" w:lineRule="auto"/>
        <w:jc w:val="center"/>
        <w:rPr>
          <w:rFonts w:ascii="Times New Roman" w:eastAsia="Times New Roman" w:hAnsi="Times New Roman" w:cs="Times New Roman"/>
          <w:bCs/>
          <w:sz w:val="24"/>
          <w:szCs w:val="24"/>
        </w:rPr>
      </w:pPr>
      <w:r w:rsidRPr="005751CC">
        <w:rPr>
          <w:rFonts w:ascii="Times New Roman" w:eastAsia="Times New Roman" w:hAnsi="Times New Roman" w:cs="Times New Roman"/>
          <w:bCs/>
          <w:sz w:val="24"/>
          <w:szCs w:val="24"/>
        </w:rPr>
        <w:t>и формы трудового участия граждан в выполнении</w:t>
      </w:r>
    </w:p>
    <w:p w:rsidR="005751CC" w:rsidRPr="005751CC" w:rsidRDefault="005751CC" w:rsidP="005751CC">
      <w:pPr>
        <w:autoSpaceDE w:val="0"/>
        <w:autoSpaceDN w:val="0"/>
        <w:adjustRightInd w:val="0"/>
        <w:spacing w:after="0" w:line="276" w:lineRule="auto"/>
        <w:jc w:val="center"/>
        <w:rPr>
          <w:rFonts w:ascii="Times New Roman" w:eastAsia="Times New Roman" w:hAnsi="Times New Roman" w:cs="Times New Roman"/>
          <w:bCs/>
          <w:sz w:val="24"/>
          <w:szCs w:val="24"/>
        </w:rPr>
      </w:pPr>
      <w:r w:rsidRPr="005751CC">
        <w:rPr>
          <w:rFonts w:ascii="Times New Roman" w:eastAsia="Times New Roman" w:hAnsi="Times New Roman" w:cs="Times New Roman"/>
          <w:bCs/>
          <w:sz w:val="24"/>
          <w:szCs w:val="24"/>
        </w:rPr>
        <w:t>минимального и (или) дополнительного перечня работ</w:t>
      </w:r>
    </w:p>
    <w:p w:rsidR="005751CC" w:rsidRPr="005751CC" w:rsidRDefault="005751CC" w:rsidP="005751CC">
      <w:pPr>
        <w:autoSpaceDE w:val="0"/>
        <w:autoSpaceDN w:val="0"/>
        <w:adjustRightInd w:val="0"/>
        <w:spacing w:after="0" w:line="276" w:lineRule="auto"/>
        <w:jc w:val="center"/>
        <w:rPr>
          <w:rFonts w:ascii="Times New Roman" w:eastAsia="Times New Roman" w:hAnsi="Times New Roman" w:cs="Times New Roman"/>
          <w:bCs/>
          <w:sz w:val="24"/>
          <w:szCs w:val="24"/>
        </w:rPr>
      </w:pPr>
      <w:r w:rsidRPr="005751CC">
        <w:rPr>
          <w:rFonts w:ascii="Times New Roman" w:eastAsia="Times New Roman" w:hAnsi="Times New Roman" w:cs="Times New Roman"/>
          <w:bCs/>
          <w:sz w:val="24"/>
          <w:szCs w:val="24"/>
        </w:rPr>
        <w:t>по благоустройству дворовых территорий</w:t>
      </w:r>
    </w:p>
    <w:p w:rsidR="005751CC" w:rsidRPr="005751CC" w:rsidRDefault="005751CC" w:rsidP="005751CC">
      <w:pPr>
        <w:autoSpaceDE w:val="0"/>
        <w:autoSpaceDN w:val="0"/>
        <w:adjustRightInd w:val="0"/>
        <w:spacing w:after="0" w:line="276" w:lineRule="auto"/>
        <w:rPr>
          <w:rFonts w:ascii="Times New Roman" w:eastAsia="Times New Roman" w:hAnsi="Times New Roman" w:cs="Times New Roman"/>
          <w:sz w:val="24"/>
          <w:szCs w:val="24"/>
        </w:rPr>
      </w:pPr>
    </w:p>
    <w:p w:rsidR="005751CC" w:rsidRPr="005751CC" w:rsidRDefault="005751CC" w:rsidP="005751CC">
      <w:pPr>
        <w:autoSpaceDE w:val="0"/>
        <w:autoSpaceDN w:val="0"/>
        <w:adjustRightInd w:val="0"/>
        <w:spacing w:after="0" w:line="276" w:lineRule="auto"/>
        <w:jc w:val="center"/>
        <w:outlineLvl w:val="1"/>
        <w:rPr>
          <w:rFonts w:ascii="Times New Roman" w:eastAsia="Times New Roman" w:hAnsi="Times New Roman" w:cs="Times New Roman"/>
          <w:bCs/>
          <w:sz w:val="24"/>
          <w:szCs w:val="24"/>
        </w:rPr>
      </w:pPr>
      <w:r w:rsidRPr="005751CC">
        <w:rPr>
          <w:rFonts w:ascii="Times New Roman" w:eastAsia="Times New Roman" w:hAnsi="Times New Roman" w:cs="Times New Roman"/>
          <w:bCs/>
          <w:sz w:val="24"/>
          <w:szCs w:val="24"/>
        </w:rPr>
        <w:t>Общие положения</w:t>
      </w:r>
    </w:p>
    <w:p w:rsidR="005751CC" w:rsidRPr="005751CC" w:rsidRDefault="005751CC" w:rsidP="005751CC">
      <w:pPr>
        <w:autoSpaceDE w:val="0"/>
        <w:autoSpaceDN w:val="0"/>
        <w:adjustRightInd w:val="0"/>
        <w:spacing w:after="0" w:line="276" w:lineRule="auto"/>
        <w:jc w:val="center"/>
        <w:outlineLvl w:val="1"/>
        <w:rPr>
          <w:rFonts w:ascii="Times New Roman" w:eastAsia="Times New Roman" w:hAnsi="Times New Roman" w:cs="Times New Roman"/>
          <w:bCs/>
          <w:sz w:val="24"/>
          <w:szCs w:val="24"/>
        </w:rPr>
      </w:pPr>
    </w:p>
    <w:p w:rsidR="005751CC" w:rsidRPr="005751CC" w:rsidRDefault="005751CC" w:rsidP="005751CC">
      <w:pPr>
        <w:autoSpaceDE w:val="0"/>
        <w:autoSpaceDN w:val="0"/>
        <w:adjustRightInd w:val="0"/>
        <w:spacing w:after="0" w:line="276" w:lineRule="auto"/>
        <w:ind w:firstLine="540"/>
        <w:jc w:val="both"/>
        <w:rPr>
          <w:rFonts w:ascii="Times New Roman" w:eastAsia="Times New Roman" w:hAnsi="Times New Roman" w:cs="Times New Roman"/>
          <w:sz w:val="24"/>
          <w:szCs w:val="24"/>
        </w:rPr>
      </w:pPr>
      <w:r w:rsidRPr="005751CC">
        <w:rPr>
          <w:rFonts w:ascii="Times New Roman" w:eastAsia="Times New Roman" w:hAnsi="Times New Roman" w:cs="Times New Roman"/>
          <w:sz w:val="24"/>
          <w:szCs w:val="24"/>
        </w:rPr>
        <w:t xml:space="preserve">1.1. Настоящий Порядок устанавливает порядок и формы трудового участия граждан в выполнении минимального и (или) дополнительного перечней работ по благоустройству дворовых территорий, включенных в </w:t>
      </w:r>
      <w:r>
        <w:rPr>
          <w:rFonts w:ascii="Times New Roman" w:eastAsia="Times New Roman" w:hAnsi="Times New Roman" w:cs="Times New Roman"/>
          <w:sz w:val="24"/>
          <w:szCs w:val="24"/>
        </w:rPr>
        <w:t>Подпрограмму 1</w:t>
      </w:r>
      <w:r w:rsidRPr="005751CC">
        <w:rPr>
          <w:rFonts w:ascii="Times New Roman" w:eastAsia="Times New Roman" w:hAnsi="Times New Roman" w:cs="Times New Roman"/>
          <w:sz w:val="24"/>
          <w:szCs w:val="24"/>
        </w:rPr>
        <w:t>.</w:t>
      </w:r>
    </w:p>
    <w:p w:rsidR="005751CC" w:rsidRPr="005751CC" w:rsidRDefault="005751CC" w:rsidP="005751CC">
      <w:pPr>
        <w:autoSpaceDE w:val="0"/>
        <w:autoSpaceDN w:val="0"/>
        <w:adjustRightInd w:val="0"/>
        <w:spacing w:after="0" w:line="276" w:lineRule="auto"/>
        <w:ind w:firstLine="540"/>
        <w:jc w:val="both"/>
        <w:rPr>
          <w:rFonts w:ascii="Times New Roman" w:eastAsia="Times New Roman" w:hAnsi="Times New Roman" w:cs="Times New Roman"/>
          <w:sz w:val="24"/>
          <w:szCs w:val="24"/>
        </w:rPr>
      </w:pPr>
      <w:r w:rsidRPr="005751CC">
        <w:rPr>
          <w:rFonts w:ascii="Times New Roman" w:eastAsia="Times New Roman" w:hAnsi="Times New Roman" w:cs="Times New Roman"/>
          <w:sz w:val="24"/>
          <w:szCs w:val="24"/>
        </w:rPr>
        <w:t>1.2. В целях реализации настоящего Порядка используются следующие понятия:</w:t>
      </w:r>
    </w:p>
    <w:p w:rsidR="005751CC" w:rsidRPr="005751CC" w:rsidRDefault="005751CC" w:rsidP="005751CC">
      <w:pPr>
        <w:autoSpaceDE w:val="0"/>
        <w:autoSpaceDN w:val="0"/>
        <w:adjustRightInd w:val="0"/>
        <w:spacing w:after="0" w:line="276" w:lineRule="auto"/>
        <w:ind w:firstLine="540"/>
        <w:jc w:val="both"/>
        <w:rPr>
          <w:rFonts w:ascii="Times New Roman" w:eastAsia="Times New Roman" w:hAnsi="Times New Roman" w:cs="Times New Roman"/>
          <w:sz w:val="24"/>
          <w:szCs w:val="24"/>
        </w:rPr>
      </w:pPr>
      <w:r w:rsidRPr="005751CC">
        <w:rPr>
          <w:rFonts w:ascii="Times New Roman" w:eastAsia="Times New Roman" w:hAnsi="Times New Roman" w:cs="Times New Roman"/>
          <w:sz w:val="24"/>
          <w:szCs w:val="24"/>
        </w:rPr>
        <w:t>- 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 управляющие организации, товарищество собственником жилья (далее - ТСЖ), жилищный, жилищно-строительный кооператив (далее - ЖСК), товарищество собственников недвижимости (далее - ТСН);</w:t>
      </w:r>
    </w:p>
    <w:p w:rsidR="005751CC" w:rsidRPr="005751CC" w:rsidRDefault="005751CC" w:rsidP="005751CC">
      <w:pPr>
        <w:autoSpaceDE w:val="0"/>
        <w:autoSpaceDN w:val="0"/>
        <w:adjustRightInd w:val="0"/>
        <w:spacing w:after="0" w:line="276" w:lineRule="auto"/>
        <w:ind w:firstLine="540"/>
        <w:jc w:val="both"/>
        <w:rPr>
          <w:rFonts w:ascii="Times New Roman" w:eastAsia="Times New Roman" w:hAnsi="Times New Roman" w:cs="Times New Roman"/>
          <w:sz w:val="24"/>
          <w:szCs w:val="24"/>
        </w:rPr>
      </w:pPr>
      <w:r w:rsidRPr="005751CC">
        <w:rPr>
          <w:rFonts w:ascii="Times New Roman" w:eastAsia="Times New Roman" w:hAnsi="Times New Roman" w:cs="Times New Roman"/>
          <w:sz w:val="24"/>
          <w:szCs w:val="24"/>
        </w:rPr>
        <w:t>- под формой трудового участия понимается неоплачиваемая трудовая деятельность заинтересованных лиц, имеющая социально полезную направленность, не требующая специальной квалификации.</w:t>
      </w:r>
    </w:p>
    <w:p w:rsidR="005751CC" w:rsidRPr="005751CC" w:rsidRDefault="005751CC" w:rsidP="005751CC">
      <w:pPr>
        <w:autoSpaceDE w:val="0"/>
        <w:autoSpaceDN w:val="0"/>
        <w:adjustRightInd w:val="0"/>
        <w:spacing w:after="0" w:line="276" w:lineRule="auto"/>
        <w:ind w:firstLine="540"/>
        <w:jc w:val="both"/>
        <w:rPr>
          <w:rFonts w:ascii="Times New Roman" w:eastAsia="Times New Roman" w:hAnsi="Times New Roman" w:cs="Times New Roman"/>
          <w:sz w:val="24"/>
          <w:szCs w:val="24"/>
        </w:rPr>
      </w:pPr>
      <w:r w:rsidRPr="005751CC">
        <w:rPr>
          <w:rFonts w:ascii="Times New Roman" w:eastAsia="Times New Roman" w:hAnsi="Times New Roman" w:cs="Times New Roman"/>
          <w:sz w:val="24"/>
          <w:szCs w:val="24"/>
        </w:rPr>
        <w:t xml:space="preserve">1.3. Решение о трудовом участии заинтересованных лиц в реализации мероприятий по благоустройству дворовых территорий по минимальному и (или) дополнительному перечню работ по благоустройству дворовых территорий принимается на общем собрании собственников помещений многоквартирного дома, которое проводится в соответствии с требованиями статей 44 - </w:t>
      </w:r>
      <w:hyperlink r:id="rId10" w:history="1">
        <w:r w:rsidRPr="005751CC">
          <w:rPr>
            <w:rFonts w:ascii="Times New Roman" w:eastAsia="Times New Roman" w:hAnsi="Times New Roman" w:cs="Times New Roman"/>
            <w:sz w:val="24"/>
            <w:szCs w:val="24"/>
          </w:rPr>
          <w:t>48</w:t>
        </w:r>
      </w:hyperlink>
      <w:r w:rsidRPr="005751CC">
        <w:rPr>
          <w:rFonts w:ascii="Times New Roman" w:eastAsia="Times New Roman" w:hAnsi="Times New Roman" w:cs="Times New Roman"/>
          <w:sz w:val="24"/>
          <w:szCs w:val="24"/>
        </w:rPr>
        <w:t xml:space="preserve"> Жилищного кодекса Российской Федерации.</w:t>
      </w:r>
    </w:p>
    <w:p w:rsidR="005751CC" w:rsidRPr="005751CC" w:rsidRDefault="005751CC" w:rsidP="005751CC">
      <w:pPr>
        <w:autoSpaceDE w:val="0"/>
        <w:autoSpaceDN w:val="0"/>
        <w:adjustRightInd w:val="0"/>
        <w:spacing w:after="0" w:line="276" w:lineRule="auto"/>
        <w:ind w:firstLine="540"/>
        <w:jc w:val="both"/>
        <w:rPr>
          <w:rFonts w:ascii="Times New Roman" w:eastAsia="Times New Roman" w:hAnsi="Times New Roman" w:cs="Times New Roman"/>
          <w:sz w:val="24"/>
          <w:szCs w:val="24"/>
        </w:rPr>
      </w:pPr>
      <w:r w:rsidRPr="005751CC">
        <w:rPr>
          <w:rFonts w:ascii="Times New Roman" w:eastAsia="Times New Roman" w:hAnsi="Times New Roman" w:cs="Times New Roman"/>
          <w:sz w:val="24"/>
          <w:szCs w:val="24"/>
        </w:rPr>
        <w:t>При выполнении работ по минимальному перечню обязательное трудовое участие заинтересованных лиц не предусмотрено, но возможно при положительном решении на общем собрании собственников.</w:t>
      </w:r>
    </w:p>
    <w:p w:rsidR="005751CC" w:rsidRPr="005751CC" w:rsidRDefault="005751CC" w:rsidP="005751CC">
      <w:pPr>
        <w:autoSpaceDE w:val="0"/>
        <w:autoSpaceDN w:val="0"/>
        <w:adjustRightInd w:val="0"/>
        <w:spacing w:after="0" w:line="276" w:lineRule="auto"/>
        <w:ind w:firstLine="540"/>
        <w:jc w:val="both"/>
        <w:rPr>
          <w:rFonts w:ascii="Times New Roman" w:eastAsia="Times New Roman" w:hAnsi="Times New Roman" w:cs="Times New Roman"/>
          <w:sz w:val="24"/>
          <w:szCs w:val="24"/>
        </w:rPr>
      </w:pPr>
      <w:r w:rsidRPr="005751CC">
        <w:rPr>
          <w:rFonts w:ascii="Times New Roman" w:eastAsia="Times New Roman" w:hAnsi="Times New Roman" w:cs="Times New Roman"/>
          <w:sz w:val="24"/>
          <w:szCs w:val="24"/>
        </w:rPr>
        <w:t xml:space="preserve">При выполнении работ по дополнительному перечню заинтересованные лица обеспечивают финансовое участие в размере </w:t>
      </w:r>
      <w:r w:rsidRPr="00001FD1">
        <w:rPr>
          <w:rFonts w:ascii="Times New Roman" w:eastAsia="Times New Roman" w:hAnsi="Times New Roman" w:cs="Times New Roman"/>
          <w:sz w:val="24"/>
          <w:szCs w:val="24"/>
        </w:rPr>
        <w:t>не менее 20% от общей стоимости соответствующего вида работ, либо трудовое участие (в соответствии с решением общего собрания собственников помещений)</w:t>
      </w:r>
      <w:r w:rsidR="004D2E69" w:rsidRPr="00001FD1">
        <w:rPr>
          <w:rFonts w:ascii="Times New Roman" w:eastAsia="Times New Roman" w:hAnsi="Times New Roman" w:cs="Times New Roman"/>
          <w:sz w:val="24"/>
          <w:szCs w:val="24"/>
        </w:rPr>
        <w:t>.</w:t>
      </w:r>
      <w:r w:rsidRPr="00001FD1">
        <w:rPr>
          <w:rFonts w:ascii="Times New Roman" w:eastAsia="Times New Roman" w:hAnsi="Times New Roman" w:cs="Times New Roman"/>
          <w:sz w:val="24"/>
          <w:szCs w:val="24"/>
        </w:rPr>
        <w:t xml:space="preserve"> </w:t>
      </w:r>
    </w:p>
    <w:p w:rsidR="005751CC" w:rsidRPr="005751CC" w:rsidRDefault="005751CC" w:rsidP="00495070">
      <w:pPr>
        <w:autoSpaceDE w:val="0"/>
        <w:autoSpaceDN w:val="0"/>
        <w:adjustRightInd w:val="0"/>
        <w:spacing w:after="0" w:line="276" w:lineRule="auto"/>
        <w:ind w:firstLine="540"/>
        <w:jc w:val="both"/>
        <w:rPr>
          <w:rFonts w:ascii="Times New Roman" w:eastAsia="Times New Roman" w:hAnsi="Times New Roman" w:cs="Times New Roman"/>
          <w:color w:val="FF0000"/>
          <w:sz w:val="24"/>
          <w:szCs w:val="24"/>
        </w:rPr>
      </w:pPr>
      <w:r w:rsidRPr="005751CC">
        <w:rPr>
          <w:rFonts w:ascii="Times New Roman" w:eastAsia="Times New Roman" w:hAnsi="Times New Roman" w:cs="Times New Roman"/>
          <w:sz w:val="24"/>
          <w:szCs w:val="24"/>
        </w:rPr>
        <w:t xml:space="preserve">1.4. Информация о начале реализации мероприятий по благоустройству дворовой территории (конкретная дата, время, место проведения, памятка и другие </w:t>
      </w:r>
      <w:proofErr w:type="gramStart"/>
      <w:r w:rsidRPr="005751CC">
        <w:rPr>
          <w:rFonts w:ascii="Times New Roman" w:eastAsia="Times New Roman" w:hAnsi="Times New Roman" w:cs="Times New Roman"/>
          <w:sz w:val="24"/>
          <w:szCs w:val="24"/>
        </w:rPr>
        <w:t xml:space="preserve">материалы)   </w:t>
      </w:r>
      <w:proofErr w:type="gramEnd"/>
      <w:r w:rsidRPr="005751CC">
        <w:rPr>
          <w:rFonts w:ascii="Times New Roman" w:eastAsia="Times New Roman" w:hAnsi="Times New Roman" w:cs="Times New Roman"/>
          <w:sz w:val="24"/>
          <w:szCs w:val="24"/>
        </w:rPr>
        <w:t xml:space="preserve"> доводится    до    сведения    заинтересованных     лиц   </w:t>
      </w:r>
      <w:r w:rsidR="00495070" w:rsidRPr="00495070">
        <w:rPr>
          <w:rFonts w:ascii="Times New Roman" w:eastAsia="Times New Roman" w:hAnsi="Times New Roman" w:cs="Times New Roman"/>
          <w:sz w:val="24"/>
          <w:szCs w:val="24"/>
        </w:rPr>
        <w:t>МКУ «Городское   хозяйство» или Территориальн</w:t>
      </w:r>
      <w:r w:rsidR="00495070">
        <w:rPr>
          <w:rFonts w:ascii="Times New Roman" w:eastAsia="Times New Roman" w:hAnsi="Times New Roman" w:cs="Times New Roman"/>
          <w:sz w:val="24"/>
          <w:szCs w:val="24"/>
        </w:rPr>
        <w:t>ым</w:t>
      </w:r>
      <w:r w:rsidR="00495070" w:rsidRPr="00495070">
        <w:rPr>
          <w:rFonts w:ascii="Times New Roman" w:eastAsia="Times New Roman" w:hAnsi="Times New Roman" w:cs="Times New Roman"/>
          <w:sz w:val="24"/>
          <w:szCs w:val="24"/>
        </w:rPr>
        <w:t xml:space="preserve"> орган</w:t>
      </w:r>
      <w:r w:rsidR="00495070">
        <w:rPr>
          <w:rFonts w:ascii="Times New Roman" w:eastAsia="Times New Roman" w:hAnsi="Times New Roman" w:cs="Times New Roman"/>
          <w:sz w:val="24"/>
          <w:szCs w:val="24"/>
        </w:rPr>
        <w:t>ом</w:t>
      </w:r>
      <w:r w:rsidR="00495070" w:rsidRPr="00495070">
        <w:rPr>
          <w:rFonts w:ascii="Times New Roman" w:eastAsia="Times New Roman" w:hAnsi="Times New Roman" w:cs="Times New Roman"/>
          <w:sz w:val="24"/>
          <w:szCs w:val="24"/>
        </w:rPr>
        <w:t xml:space="preserve"> администрации муниципального округа «</w:t>
      </w:r>
      <w:proofErr w:type="spellStart"/>
      <w:r w:rsidR="00495070" w:rsidRPr="00495070">
        <w:rPr>
          <w:rFonts w:ascii="Times New Roman" w:eastAsia="Times New Roman" w:hAnsi="Times New Roman" w:cs="Times New Roman"/>
          <w:sz w:val="24"/>
          <w:szCs w:val="24"/>
        </w:rPr>
        <w:t>Княжпогостский</w:t>
      </w:r>
      <w:proofErr w:type="spellEnd"/>
      <w:r w:rsidR="00495070" w:rsidRPr="00495070">
        <w:rPr>
          <w:rFonts w:ascii="Times New Roman" w:eastAsia="Times New Roman" w:hAnsi="Times New Roman" w:cs="Times New Roman"/>
          <w:sz w:val="24"/>
          <w:szCs w:val="24"/>
        </w:rPr>
        <w:t>» -</w:t>
      </w:r>
      <w:r w:rsidR="00495070">
        <w:rPr>
          <w:rFonts w:ascii="Times New Roman" w:eastAsia="Times New Roman" w:hAnsi="Times New Roman" w:cs="Times New Roman"/>
          <w:sz w:val="24"/>
          <w:szCs w:val="24"/>
        </w:rPr>
        <w:t xml:space="preserve">  </w:t>
      </w:r>
      <w:r w:rsidR="00495070" w:rsidRPr="00495070">
        <w:rPr>
          <w:rFonts w:ascii="Times New Roman" w:eastAsia="Times New Roman" w:hAnsi="Times New Roman" w:cs="Times New Roman"/>
          <w:sz w:val="24"/>
          <w:szCs w:val="24"/>
        </w:rPr>
        <w:t xml:space="preserve"> </w:t>
      </w:r>
      <w:proofErr w:type="spellStart"/>
      <w:r w:rsidR="00495070" w:rsidRPr="00495070">
        <w:rPr>
          <w:rFonts w:ascii="Times New Roman" w:eastAsia="Times New Roman" w:hAnsi="Times New Roman" w:cs="Times New Roman"/>
          <w:sz w:val="24"/>
          <w:szCs w:val="24"/>
        </w:rPr>
        <w:t>пгт</w:t>
      </w:r>
      <w:proofErr w:type="spellEnd"/>
      <w:r w:rsidR="00495070" w:rsidRPr="00495070">
        <w:rPr>
          <w:rFonts w:ascii="Times New Roman" w:eastAsia="Times New Roman" w:hAnsi="Times New Roman" w:cs="Times New Roman"/>
          <w:sz w:val="24"/>
          <w:szCs w:val="24"/>
        </w:rPr>
        <w:t xml:space="preserve">. </w:t>
      </w:r>
      <w:proofErr w:type="spellStart"/>
      <w:r w:rsidR="00495070" w:rsidRPr="00495070">
        <w:rPr>
          <w:rFonts w:ascii="Times New Roman" w:eastAsia="Times New Roman" w:hAnsi="Times New Roman" w:cs="Times New Roman"/>
          <w:sz w:val="24"/>
          <w:szCs w:val="24"/>
        </w:rPr>
        <w:t>Синдор</w:t>
      </w:r>
      <w:proofErr w:type="spellEnd"/>
      <w:r w:rsidRPr="005751CC">
        <w:rPr>
          <w:rFonts w:ascii="Times New Roman" w:eastAsia="Times New Roman" w:hAnsi="Times New Roman" w:cs="Times New Roman"/>
          <w:color w:val="FF0000"/>
          <w:sz w:val="24"/>
          <w:szCs w:val="24"/>
        </w:rPr>
        <w:t>.</w:t>
      </w:r>
    </w:p>
    <w:p w:rsidR="005751CC" w:rsidRPr="005751CC" w:rsidRDefault="005751CC" w:rsidP="005751CC">
      <w:pPr>
        <w:autoSpaceDE w:val="0"/>
        <w:autoSpaceDN w:val="0"/>
        <w:adjustRightInd w:val="0"/>
        <w:spacing w:after="0" w:line="240" w:lineRule="auto"/>
        <w:jc w:val="both"/>
        <w:rPr>
          <w:rFonts w:ascii="Times New Roman" w:eastAsia="Times New Roman" w:hAnsi="Times New Roman" w:cs="Times New Roman"/>
          <w:sz w:val="24"/>
          <w:szCs w:val="24"/>
        </w:rPr>
      </w:pPr>
    </w:p>
    <w:p w:rsidR="005751CC" w:rsidRPr="005751CC" w:rsidRDefault="005751CC" w:rsidP="005751CC">
      <w:pPr>
        <w:autoSpaceDE w:val="0"/>
        <w:autoSpaceDN w:val="0"/>
        <w:adjustRightInd w:val="0"/>
        <w:spacing w:after="0" w:line="276" w:lineRule="auto"/>
        <w:jc w:val="center"/>
        <w:outlineLvl w:val="1"/>
        <w:rPr>
          <w:rFonts w:ascii="Times New Roman" w:eastAsia="Times New Roman" w:hAnsi="Times New Roman" w:cs="Times New Roman"/>
          <w:bCs/>
          <w:sz w:val="24"/>
          <w:szCs w:val="24"/>
        </w:rPr>
      </w:pPr>
      <w:r w:rsidRPr="005751CC">
        <w:rPr>
          <w:rFonts w:ascii="Times New Roman" w:eastAsia="Times New Roman" w:hAnsi="Times New Roman" w:cs="Times New Roman"/>
          <w:bCs/>
          <w:sz w:val="24"/>
          <w:szCs w:val="24"/>
        </w:rPr>
        <w:t>2. Формы трудового участия</w:t>
      </w:r>
    </w:p>
    <w:p w:rsidR="005751CC" w:rsidRPr="005751CC" w:rsidRDefault="005751CC" w:rsidP="005751CC">
      <w:pPr>
        <w:autoSpaceDE w:val="0"/>
        <w:autoSpaceDN w:val="0"/>
        <w:adjustRightInd w:val="0"/>
        <w:spacing w:after="0" w:line="276" w:lineRule="auto"/>
        <w:jc w:val="center"/>
        <w:outlineLvl w:val="1"/>
        <w:rPr>
          <w:rFonts w:ascii="Times New Roman" w:eastAsia="Times New Roman" w:hAnsi="Times New Roman" w:cs="Times New Roman"/>
          <w:bCs/>
          <w:sz w:val="24"/>
          <w:szCs w:val="24"/>
        </w:rPr>
      </w:pPr>
    </w:p>
    <w:p w:rsidR="005751CC" w:rsidRPr="005751CC" w:rsidRDefault="005751CC" w:rsidP="005751CC">
      <w:pPr>
        <w:autoSpaceDE w:val="0"/>
        <w:autoSpaceDN w:val="0"/>
        <w:adjustRightInd w:val="0"/>
        <w:spacing w:after="0" w:line="276" w:lineRule="auto"/>
        <w:ind w:firstLine="540"/>
        <w:jc w:val="both"/>
        <w:rPr>
          <w:rFonts w:ascii="Times New Roman" w:eastAsia="Times New Roman" w:hAnsi="Times New Roman" w:cs="Times New Roman"/>
          <w:sz w:val="24"/>
          <w:szCs w:val="24"/>
        </w:rPr>
      </w:pPr>
      <w:r w:rsidRPr="005751CC">
        <w:rPr>
          <w:rFonts w:ascii="Times New Roman" w:eastAsia="Times New Roman" w:hAnsi="Times New Roman" w:cs="Times New Roman"/>
          <w:sz w:val="24"/>
          <w:szCs w:val="24"/>
        </w:rPr>
        <w:t>2.1. Заинтересованные лица обеспечивают трудовое участие собственников помещений в выполнении работ из минимального и (или) дополнительного перечня работ по благоустройству дворовых территорий в виде проведения «субботников».</w:t>
      </w:r>
    </w:p>
    <w:p w:rsidR="005751CC" w:rsidRPr="005751CC" w:rsidRDefault="005751CC" w:rsidP="005751CC">
      <w:pPr>
        <w:autoSpaceDE w:val="0"/>
        <w:autoSpaceDN w:val="0"/>
        <w:adjustRightInd w:val="0"/>
        <w:spacing w:after="0" w:line="276" w:lineRule="auto"/>
        <w:ind w:firstLine="540"/>
        <w:jc w:val="both"/>
        <w:rPr>
          <w:rFonts w:ascii="Times New Roman" w:eastAsia="Times New Roman" w:hAnsi="Times New Roman" w:cs="Times New Roman"/>
          <w:sz w:val="24"/>
          <w:szCs w:val="24"/>
        </w:rPr>
      </w:pPr>
      <w:r w:rsidRPr="005751CC">
        <w:rPr>
          <w:rFonts w:ascii="Times New Roman" w:eastAsia="Times New Roman" w:hAnsi="Times New Roman" w:cs="Times New Roman"/>
          <w:sz w:val="24"/>
          <w:szCs w:val="24"/>
        </w:rPr>
        <w:t xml:space="preserve">«Субботник» проводится не менее двух раз: первый раз в период выполнения работ подрядными организациями по выполнению минимального и (или) дополнительного перечня работ по благоустройству дворовой территории, второй раз в течение 10 дней со дня окончания </w:t>
      </w:r>
      <w:r w:rsidRPr="005751CC">
        <w:rPr>
          <w:rFonts w:ascii="Times New Roman" w:eastAsia="Times New Roman" w:hAnsi="Times New Roman" w:cs="Times New Roman"/>
          <w:sz w:val="24"/>
          <w:szCs w:val="24"/>
        </w:rPr>
        <w:lastRenderedPageBreak/>
        <w:t>выполнения работ подрядной организацией. Виды работ в рамках проведения «субботника» определяются собственниками помещений многоквартирных домов самостоятельно.</w:t>
      </w:r>
    </w:p>
    <w:p w:rsidR="005751CC" w:rsidRPr="005751CC" w:rsidRDefault="005751CC" w:rsidP="005751CC">
      <w:pPr>
        <w:autoSpaceDE w:val="0"/>
        <w:autoSpaceDN w:val="0"/>
        <w:adjustRightInd w:val="0"/>
        <w:spacing w:after="0" w:line="276" w:lineRule="auto"/>
        <w:ind w:firstLine="540"/>
        <w:jc w:val="both"/>
        <w:rPr>
          <w:rFonts w:ascii="Times New Roman" w:eastAsia="Times New Roman" w:hAnsi="Times New Roman" w:cs="Times New Roman"/>
          <w:sz w:val="24"/>
          <w:szCs w:val="24"/>
        </w:rPr>
      </w:pPr>
      <w:r w:rsidRPr="005751CC">
        <w:rPr>
          <w:rFonts w:ascii="Times New Roman" w:eastAsia="Times New Roman" w:hAnsi="Times New Roman" w:cs="Times New Roman"/>
          <w:sz w:val="24"/>
          <w:szCs w:val="24"/>
        </w:rPr>
        <w:t>2.2. Заинтересованные лица обеспечивают трудовое участие в реализации мероприятий по дополнительному перечню работ по благоустройству дворовых территорий в виде:</w:t>
      </w:r>
    </w:p>
    <w:p w:rsidR="005751CC" w:rsidRPr="005751CC" w:rsidRDefault="005751CC" w:rsidP="005751CC">
      <w:pPr>
        <w:autoSpaceDE w:val="0"/>
        <w:autoSpaceDN w:val="0"/>
        <w:adjustRightInd w:val="0"/>
        <w:spacing w:after="0" w:line="276" w:lineRule="auto"/>
        <w:ind w:firstLine="540"/>
        <w:jc w:val="both"/>
        <w:rPr>
          <w:rFonts w:ascii="Times New Roman" w:eastAsia="Times New Roman" w:hAnsi="Times New Roman" w:cs="Times New Roman"/>
          <w:sz w:val="24"/>
          <w:szCs w:val="24"/>
        </w:rPr>
      </w:pPr>
      <w:r w:rsidRPr="005751CC">
        <w:rPr>
          <w:rFonts w:ascii="Times New Roman" w:eastAsia="Times New Roman" w:hAnsi="Times New Roman" w:cs="Times New Roman"/>
          <w:sz w:val="24"/>
          <w:szCs w:val="24"/>
        </w:rPr>
        <w:t>1) Выполнения жителями неоплачиваемых работ, не требующих специальной квалификации, а именно:</w:t>
      </w:r>
    </w:p>
    <w:p w:rsidR="005751CC" w:rsidRPr="005751CC" w:rsidRDefault="005751CC" w:rsidP="005751CC">
      <w:pPr>
        <w:autoSpaceDE w:val="0"/>
        <w:autoSpaceDN w:val="0"/>
        <w:adjustRightInd w:val="0"/>
        <w:spacing w:after="0" w:line="276" w:lineRule="auto"/>
        <w:ind w:firstLine="540"/>
        <w:jc w:val="both"/>
        <w:rPr>
          <w:rFonts w:ascii="Times New Roman" w:eastAsia="Times New Roman" w:hAnsi="Times New Roman" w:cs="Times New Roman"/>
          <w:sz w:val="24"/>
          <w:szCs w:val="24"/>
        </w:rPr>
      </w:pPr>
      <w:r w:rsidRPr="005751CC">
        <w:rPr>
          <w:rFonts w:ascii="Times New Roman" w:eastAsia="Times New Roman" w:hAnsi="Times New Roman" w:cs="Times New Roman"/>
          <w:sz w:val="24"/>
          <w:szCs w:val="24"/>
        </w:rPr>
        <w:t>- подготовка дворовой территории к началу работ (земляные работы, уборка мусора и т.п.);</w:t>
      </w:r>
    </w:p>
    <w:p w:rsidR="005751CC" w:rsidRPr="005751CC" w:rsidRDefault="005751CC" w:rsidP="005751CC">
      <w:pPr>
        <w:autoSpaceDE w:val="0"/>
        <w:autoSpaceDN w:val="0"/>
        <w:adjustRightInd w:val="0"/>
        <w:spacing w:after="0" w:line="276" w:lineRule="auto"/>
        <w:ind w:firstLine="540"/>
        <w:jc w:val="both"/>
        <w:rPr>
          <w:rFonts w:ascii="Times New Roman" w:eastAsia="Times New Roman" w:hAnsi="Times New Roman" w:cs="Times New Roman"/>
          <w:sz w:val="24"/>
          <w:szCs w:val="24"/>
        </w:rPr>
      </w:pPr>
      <w:r w:rsidRPr="005751CC">
        <w:rPr>
          <w:rFonts w:ascii="Times New Roman" w:eastAsia="Times New Roman" w:hAnsi="Times New Roman" w:cs="Times New Roman"/>
          <w:sz w:val="24"/>
          <w:szCs w:val="24"/>
        </w:rPr>
        <w:t>- участие в строительных работах (покраска элементов благоустройства, снятие старого оборудования, зачистка от ржавчины имеющихся элементов благоустройства);</w:t>
      </w:r>
    </w:p>
    <w:p w:rsidR="005751CC" w:rsidRPr="005751CC" w:rsidRDefault="005751CC" w:rsidP="005751CC">
      <w:pPr>
        <w:autoSpaceDE w:val="0"/>
        <w:autoSpaceDN w:val="0"/>
        <w:adjustRightInd w:val="0"/>
        <w:spacing w:after="0" w:line="276" w:lineRule="auto"/>
        <w:ind w:firstLine="540"/>
        <w:jc w:val="both"/>
        <w:rPr>
          <w:rFonts w:ascii="Times New Roman" w:eastAsia="Times New Roman" w:hAnsi="Times New Roman" w:cs="Times New Roman"/>
          <w:sz w:val="24"/>
          <w:szCs w:val="24"/>
        </w:rPr>
      </w:pPr>
      <w:r w:rsidRPr="005751CC">
        <w:rPr>
          <w:rFonts w:ascii="Times New Roman" w:eastAsia="Times New Roman" w:hAnsi="Times New Roman" w:cs="Times New Roman"/>
          <w:sz w:val="24"/>
          <w:szCs w:val="24"/>
        </w:rPr>
        <w:t>- участие в озеленении территории, в том числе посадка деревьев, кустов, создание клумб;</w:t>
      </w:r>
    </w:p>
    <w:p w:rsidR="005751CC" w:rsidRPr="005751CC" w:rsidRDefault="005751CC" w:rsidP="005751CC">
      <w:pPr>
        <w:autoSpaceDE w:val="0"/>
        <w:autoSpaceDN w:val="0"/>
        <w:adjustRightInd w:val="0"/>
        <w:spacing w:after="0" w:line="276" w:lineRule="auto"/>
        <w:ind w:firstLine="540"/>
        <w:jc w:val="both"/>
        <w:rPr>
          <w:rFonts w:ascii="Times New Roman" w:eastAsia="Times New Roman" w:hAnsi="Times New Roman" w:cs="Times New Roman"/>
          <w:sz w:val="24"/>
          <w:szCs w:val="24"/>
        </w:rPr>
      </w:pPr>
      <w:r w:rsidRPr="005751CC">
        <w:rPr>
          <w:rFonts w:ascii="Times New Roman" w:eastAsia="Times New Roman" w:hAnsi="Times New Roman" w:cs="Times New Roman"/>
          <w:sz w:val="24"/>
          <w:szCs w:val="24"/>
        </w:rPr>
        <w:t xml:space="preserve">- прочие работы (обеспечение сохранности установленных </w:t>
      </w:r>
      <w:proofErr w:type="gramStart"/>
      <w:r w:rsidRPr="005751CC">
        <w:rPr>
          <w:rFonts w:ascii="Times New Roman" w:eastAsia="Times New Roman" w:hAnsi="Times New Roman" w:cs="Times New Roman"/>
          <w:sz w:val="24"/>
          <w:szCs w:val="24"/>
        </w:rPr>
        <w:t>объектов  на</w:t>
      </w:r>
      <w:proofErr w:type="gramEnd"/>
      <w:r w:rsidRPr="005751CC">
        <w:rPr>
          <w:rFonts w:ascii="Times New Roman" w:eastAsia="Times New Roman" w:hAnsi="Times New Roman" w:cs="Times New Roman"/>
          <w:sz w:val="24"/>
          <w:szCs w:val="24"/>
        </w:rPr>
        <w:t xml:space="preserve"> территории благоустройства (лавки, качели, песочницы, заборы и т.п.) до полной фиксации;</w:t>
      </w:r>
    </w:p>
    <w:p w:rsidR="005751CC" w:rsidRPr="005751CC" w:rsidRDefault="005751CC" w:rsidP="005751CC">
      <w:pPr>
        <w:autoSpaceDE w:val="0"/>
        <w:autoSpaceDN w:val="0"/>
        <w:adjustRightInd w:val="0"/>
        <w:spacing w:after="0" w:line="276" w:lineRule="auto"/>
        <w:ind w:firstLine="540"/>
        <w:jc w:val="both"/>
        <w:rPr>
          <w:rFonts w:ascii="Times New Roman" w:eastAsia="Times New Roman" w:hAnsi="Times New Roman" w:cs="Times New Roman"/>
          <w:sz w:val="24"/>
          <w:szCs w:val="24"/>
        </w:rPr>
      </w:pPr>
      <w:r w:rsidRPr="005751CC">
        <w:rPr>
          <w:rFonts w:ascii="Times New Roman" w:eastAsia="Times New Roman" w:hAnsi="Times New Roman" w:cs="Times New Roman"/>
          <w:sz w:val="24"/>
          <w:szCs w:val="24"/>
        </w:rPr>
        <w:t>2) Обеспечение благоприятных условий для работы подрядной организации, выполняющей работы и для ее работников (обеспечение свободного доступа     на территорию благоустройства, организация горячего чая).</w:t>
      </w:r>
    </w:p>
    <w:p w:rsidR="005751CC" w:rsidRPr="005751CC" w:rsidRDefault="005751CC" w:rsidP="005751CC">
      <w:pPr>
        <w:autoSpaceDE w:val="0"/>
        <w:autoSpaceDN w:val="0"/>
        <w:adjustRightInd w:val="0"/>
        <w:spacing w:after="0" w:line="276" w:lineRule="auto"/>
        <w:rPr>
          <w:rFonts w:ascii="Times New Roman" w:eastAsia="Times New Roman" w:hAnsi="Times New Roman" w:cs="Times New Roman"/>
          <w:sz w:val="24"/>
          <w:szCs w:val="24"/>
        </w:rPr>
      </w:pPr>
    </w:p>
    <w:p w:rsidR="005751CC" w:rsidRPr="005751CC" w:rsidRDefault="005751CC" w:rsidP="005751CC">
      <w:pPr>
        <w:autoSpaceDE w:val="0"/>
        <w:autoSpaceDN w:val="0"/>
        <w:adjustRightInd w:val="0"/>
        <w:spacing w:after="0" w:line="276" w:lineRule="auto"/>
        <w:jc w:val="center"/>
        <w:outlineLvl w:val="1"/>
        <w:rPr>
          <w:rFonts w:ascii="Times New Roman" w:eastAsia="Times New Roman" w:hAnsi="Times New Roman" w:cs="Times New Roman"/>
          <w:bCs/>
          <w:sz w:val="24"/>
          <w:szCs w:val="24"/>
        </w:rPr>
      </w:pPr>
      <w:r w:rsidRPr="005751CC">
        <w:rPr>
          <w:rFonts w:ascii="Times New Roman" w:eastAsia="Times New Roman" w:hAnsi="Times New Roman" w:cs="Times New Roman"/>
          <w:bCs/>
          <w:sz w:val="24"/>
          <w:szCs w:val="24"/>
        </w:rPr>
        <w:t>3. Отчет по участию</w:t>
      </w:r>
    </w:p>
    <w:p w:rsidR="005751CC" w:rsidRPr="005751CC" w:rsidRDefault="005751CC" w:rsidP="005751CC">
      <w:pPr>
        <w:autoSpaceDE w:val="0"/>
        <w:autoSpaceDN w:val="0"/>
        <w:adjustRightInd w:val="0"/>
        <w:spacing w:after="0" w:line="276" w:lineRule="auto"/>
        <w:jc w:val="center"/>
        <w:outlineLvl w:val="1"/>
        <w:rPr>
          <w:rFonts w:ascii="Times New Roman" w:eastAsia="Times New Roman" w:hAnsi="Times New Roman" w:cs="Times New Roman"/>
          <w:bCs/>
          <w:sz w:val="24"/>
          <w:szCs w:val="24"/>
        </w:rPr>
      </w:pPr>
    </w:p>
    <w:p w:rsidR="005751CC" w:rsidRPr="005751CC" w:rsidRDefault="005751CC" w:rsidP="005751CC">
      <w:pPr>
        <w:autoSpaceDE w:val="0"/>
        <w:autoSpaceDN w:val="0"/>
        <w:adjustRightInd w:val="0"/>
        <w:spacing w:after="0" w:line="276" w:lineRule="auto"/>
        <w:ind w:firstLine="540"/>
        <w:jc w:val="both"/>
        <w:rPr>
          <w:rFonts w:ascii="Times New Roman" w:eastAsia="Times New Roman" w:hAnsi="Times New Roman" w:cs="Times New Roman"/>
          <w:sz w:val="24"/>
          <w:szCs w:val="24"/>
        </w:rPr>
      </w:pPr>
      <w:r w:rsidRPr="005751CC">
        <w:rPr>
          <w:rFonts w:ascii="Times New Roman" w:eastAsia="Times New Roman" w:hAnsi="Times New Roman" w:cs="Times New Roman"/>
          <w:sz w:val="24"/>
          <w:szCs w:val="24"/>
        </w:rPr>
        <w:t xml:space="preserve">3.1. Трудовое участие граждан в выполнении минимального и (или) дополнительного перечня работ по благоустройству дворовых территорий подтверждается отчетом о проведении работ (в произвольной форме), предоставляемым заинтересованными лицами в </w:t>
      </w:r>
      <w:r w:rsidRPr="00001FD1">
        <w:rPr>
          <w:rFonts w:ascii="Times New Roman" w:eastAsia="Times New Roman" w:hAnsi="Times New Roman" w:cs="Times New Roman"/>
          <w:sz w:val="24"/>
          <w:szCs w:val="24"/>
        </w:rPr>
        <w:t xml:space="preserve">адрес </w:t>
      </w:r>
      <w:r w:rsidR="00495070" w:rsidRPr="00001FD1">
        <w:rPr>
          <w:rFonts w:ascii="Times New Roman" w:eastAsia="Times New Roman" w:hAnsi="Times New Roman" w:cs="Times New Roman"/>
          <w:sz w:val="24"/>
          <w:szCs w:val="24"/>
        </w:rPr>
        <w:t>МКУ «Городское   хозяйство» или Территориального органа администрации муниципального округа «</w:t>
      </w:r>
      <w:proofErr w:type="spellStart"/>
      <w:r w:rsidR="00495070" w:rsidRPr="00001FD1">
        <w:rPr>
          <w:rFonts w:ascii="Times New Roman" w:eastAsia="Times New Roman" w:hAnsi="Times New Roman" w:cs="Times New Roman"/>
          <w:sz w:val="24"/>
          <w:szCs w:val="24"/>
        </w:rPr>
        <w:t>Княжпогостский</w:t>
      </w:r>
      <w:proofErr w:type="spellEnd"/>
      <w:r w:rsidR="00495070" w:rsidRPr="00001FD1">
        <w:rPr>
          <w:rFonts w:ascii="Times New Roman" w:eastAsia="Times New Roman" w:hAnsi="Times New Roman" w:cs="Times New Roman"/>
          <w:sz w:val="24"/>
          <w:szCs w:val="24"/>
        </w:rPr>
        <w:t xml:space="preserve">» - </w:t>
      </w:r>
      <w:proofErr w:type="spellStart"/>
      <w:r w:rsidR="00495070" w:rsidRPr="00001FD1">
        <w:rPr>
          <w:rFonts w:ascii="Times New Roman" w:eastAsia="Times New Roman" w:hAnsi="Times New Roman" w:cs="Times New Roman"/>
          <w:sz w:val="24"/>
          <w:szCs w:val="24"/>
        </w:rPr>
        <w:t>пгт</w:t>
      </w:r>
      <w:proofErr w:type="spellEnd"/>
      <w:r w:rsidR="00495070" w:rsidRPr="00001FD1">
        <w:rPr>
          <w:rFonts w:ascii="Times New Roman" w:eastAsia="Times New Roman" w:hAnsi="Times New Roman" w:cs="Times New Roman"/>
          <w:sz w:val="24"/>
          <w:szCs w:val="24"/>
        </w:rPr>
        <w:t xml:space="preserve">. </w:t>
      </w:r>
      <w:proofErr w:type="spellStart"/>
      <w:r w:rsidR="00495070" w:rsidRPr="00001FD1">
        <w:rPr>
          <w:rFonts w:ascii="Times New Roman" w:eastAsia="Times New Roman" w:hAnsi="Times New Roman" w:cs="Times New Roman"/>
          <w:sz w:val="24"/>
          <w:szCs w:val="24"/>
        </w:rPr>
        <w:t>Синдор</w:t>
      </w:r>
      <w:proofErr w:type="spellEnd"/>
      <w:r w:rsidRPr="00001FD1">
        <w:rPr>
          <w:rFonts w:ascii="Times New Roman" w:eastAsia="Times New Roman" w:hAnsi="Times New Roman" w:cs="Times New Roman"/>
          <w:sz w:val="24"/>
          <w:szCs w:val="24"/>
        </w:rPr>
        <w:t xml:space="preserve">, </w:t>
      </w:r>
      <w:r w:rsidRPr="005751CC">
        <w:rPr>
          <w:rFonts w:ascii="Times New Roman" w:eastAsia="Times New Roman" w:hAnsi="Times New Roman" w:cs="Times New Roman"/>
          <w:sz w:val="24"/>
          <w:szCs w:val="24"/>
        </w:rPr>
        <w:t xml:space="preserve">в </w:t>
      </w:r>
      <w:proofErr w:type="gramStart"/>
      <w:r w:rsidRPr="005751CC">
        <w:rPr>
          <w:rFonts w:ascii="Times New Roman" w:eastAsia="Times New Roman" w:hAnsi="Times New Roman" w:cs="Times New Roman"/>
          <w:sz w:val="24"/>
          <w:szCs w:val="24"/>
        </w:rPr>
        <w:t>срок  не</w:t>
      </w:r>
      <w:proofErr w:type="gramEnd"/>
      <w:r w:rsidRPr="005751CC">
        <w:rPr>
          <w:rFonts w:ascii="Times New Roman" w:eastAsia="Times New Roman" w:hAnsi="Times New Roman" w:cs="Times New Roman"/>
          <w:sz w:val="24"/>
          <w:szCs w:val="24"/>
        </w:rPr>
        <w:t xml:space="preserve"> позднее 7 рабочих дней со дня окончания работ, выполняемых заинтересованными лицами.</w:t>
      </w:r>
    </w:p>
    <w:p w:rsidR="005751CC" w:rsidRPr="005751CC" w:rsidRDefault="005751CC" w:rsidP="005751CC">
      <w:pPr>
        <w:autoSpaceDE w:val="0"/>
        <w:autoSpaceDN w:val="0"/>
        <w:adjustRightInd w:val="0"/>
        <w:spacing w:after="0" w:line="276" w:lineRule="auto"/>
        <w:ind w:firstLine="540"/>
        <w:jc w:val="both"/>
        <w:rPr>
          <w:rFonts w:ascii="Times New Roman" w:eastAsia="Times New Roman" w:hAnsi="Times New Roman" w:cs="Times New Roman"/>
          <w:sz w:val="24"/>
          <w:szCs w:val="24"/>
        </w:rPr>
      </w:pPr>
      <w:r w:rsidRPr="005751CC">
        <w:rPr>
          <w:rFonts w:ascii="Times New Roman" w:eastAsia="Times New Roman" w:hAnsi="Times New Roman" w:cs="Times New Roman"/>
          <w:sz w:val="24"/>
          <w:szCs w:val="24"/>
        </w:rPr>
        <w:t>3.2. Подтверждающими материалами трудового участия являются отчет (копия отчета, либо акта выполненных работ) подрядной организации о выполнении работ, включающий информацию о проведении мероприятий с трудовым участием граждан, фото-, видеоматериалы, подтверждающие трудовое участие жителей в проведении работ.</w:t>
      </w:r>
    </w:p>
    <w:p w:rsidR="005751CC" w:rsidRDefault="005751CC" w:rsidP="00005D6D">
      <w:pPr>
        <w:autoSpaceDE w:val="0"/>
        <w:autoSpaceDN w:val="0"/>
        <w:adjustRightInd w:val="0"/>
        <w:spacing w:after="0" w:line="276" w:lineRule="auto"/>
        <w:ind w:firstLine="540"/>
        <w:jc w:val="both"/>
        <w:rPr>
          <w:rFonts w:ascii="Times New Roman" w:eastAsia="Times New Roman" w:hAnsi="Times New Roman" w:cs="Times New Roman"/>
          <w:sz w:val="24"/>
          <w:szCs w:val="24"/>
          <w:lang w:eastAsia="ru-RU"/>
        </w:rPr>
      </w:pPr>
      <w:r w:rsidRPr="005751CC">
        <w:rPr>
          <w:rFonts w:ascii="Times New Roman" w:eastAsia="Times New Roman" w:hAnsi="Times New Roman" w:cs="Times New Roman"/>
          <w:sz w:val="24"/>
          <w:szCs w:val="24"/>
        </w:rPr>
        <w:t xml:space="preserve">3.3. Дата и время проведения первого «субботника» согласовывается заинтересованными лицами с </w:t>
      </w:r>
      <w:r w:rsidR="00005D6D" w:rsidRPr="00005D6D">
        <w:rPr>
          <w:rFonts w:ascii="Times New Roman" w:eastAsia="Times New Roman" w:hAnsi="Times New Roman" w:cs="Times New Roman"/>
          <w:sz w:val="24"/>
          <w:szCs w:val="24"/>
        </w:rPr>
        <w:t>МКУ «Городское   хозяйство» или Территориальному органу администрации муниципального округа «</w:t>
      </w:r>
      <w:proofErr w:type="spellStart"/>
      <w:r w:rsidR="00005D6D" w:rsidRPr="00005D6D">
        <w:rPr>
          <w:rFonts w:ascii="Times New Roman" w:eastAsia="Times New Roman" w:hAnsi="Times New Roman" w:cs="Times New Roman"/>
          <w:sz w:val="24"/>
          <w:szCs w:val="24"/>
        </w:rPr>
        <w:t>Княжпогостский</w:t>
      </w:r>
      <w:proofErr w:type="spellEnd"/>
      <w:r w:rsidR="00005D6D" w:rsidRPr="00005D6D">
        <w:rPr>
          <w:rFonts w:ascii="Times New Roman" w:eastAsia="Times New Roman" w:hAnsi="Times New Roman" w:cs="Times New Roman"/>
          <w:sz w:val="24"/>
          <w:szCs w:val="24"/>
        </w:rPr>
        <w:t xml:space="preserve">» - </w:t>
      </w:r>
      <w:proofErr w:type="spellStart"/>
      <w:r w:rsidR="00005D6D" w:rsidRPr="00005D6D">
        <w:rPr>
          <w:rFonts w:ascii="Times New Roman" w:eastAsia="Times New Roman" w:hAnsi="Times New Roman" w:cs="Times New Roman"/>
          <w:sz w:val="24"/>
          <w:szCs w:val="24"/>
        </w:rPr>
        <w:t>пгт</w:t>
      </w:r>
      <w:proofErr w:type="spellEnd"/>
      <w:r w:rsidR="00005D6D" w:rsidRPr="00005D6D">
        <w:rPr>
          <w:rFonts w:ascii="Times New Roman" w:eastAsia="Times New Roman" w:hAnsi="Times New Roman" w:cs="Times New Roman"/>
          <w:sz w:val="24"/>
          <w:szCs w:val="24"/>
        </w:rPr>
        <w:t xml:space="preserve">. </w:t>
      </w:r>
      <w:proofErr w:type="spellStart"/>
      <w:r w:rsidR="00005D6D" w:rsidRPr="00005D6D">
        <w:rPr>
          <w:rFonts w:ascii="Times New Roman" w:eastAsia="Times New Roman" w:hAnsi="Times New Roman" w:cs="Times New Roman"/>
          <w:sz w:val="24"/>
          <w:szCs w:val="24"/>
        </w:rPr>
        <w:t>Синдор</w:t>
      </w:r>
      <w:proofErr w:type="spellEnd"/>
      <w:r w:rsidR="00005D6D">
        <w:rPr>
          <w:rFonts w:ascii="Times New Roman" w:eastAsia="Times New Roman" w:hAnsi="Times New Roman" w:cs="Times New Roman"/>
          <w:sz w:val="24"/>
          <w:szCs w:val="24"/>
        </w:rPr>
        <w:t>.</w:t>
      </w:r>
    </w:p>
    <w:p w:rsidR="005751CC" w:rsidRDefault="005751CC" w:rsidP="00106CD4">
      <w:pPr>
        <w:spacing w:after="0" w:line="240" w:lineRule="auto"/>
        <w:jc w:val="right"/>
        <w:rPr>
          <w:rFonts w:ascii="Times New Roman" w:eastAsia="Times New Roman" w:hAnsi="Times New Roman" w:cs="Times New Roman"/>
          <w:sz w:val="24"/>
          <w:szCs w:val="24"/>
          <w:lang w:eastAsia="ru-RU"/>
        </w:rPr>
      </w:pPr>
    </w:p>
    <w:p w:rsidR="005751CC" w:rsidRDefault="005751CC" w:rsidP="00106CD4">
      <w:pPr>
        <w:spacing w:after="0" w:line="240" w:lineRule="auto"/>
        <w:jc w:val="right"/>
        <w:rPr>
          <w:rFonts w:ascii="Times New Roman" w:eastAsia="Times New Roman" w:hAnsi="Times New Roman" w:cs="Times New Roman"/>
          <w:sz w:val="24"/>
          <w:szCs w:val="24"/>
          <w:lang w:eastAsia="ru-RU"/>
        </w:rPr>
      </w:pPr>
    </w:p>
    <w:p w:rsidR="005751CC" w:rsidRDefault="005751CC" w:rsidP="00106CD4">
      <w:pPr>
        <w:spacing w:after="0" w:line="240" w:lineRule="auto"/>
        <w:jc w:val="right"/>
        <w:rPr>
          <w:rFonts w:ascii="Times New Roman" w:eastAsia="Times New Roman" w:hAnsi="Times New Roman" w:cs="Times New Roman"/>
          <w:sz w:val="24"/>
          <w:szCs w:val="24"/>
          <w:lang w:eastAsia="ru-RU"/>
        </w:rPr>
      </w:pPr>
    </w:p>
    <w:p w:rsidR="005751CC" w:rsidRDefault="005751CC" w:rsidP="00106CD4">
      <w:pPr>
        <w:spacing w:after="0" w:line="240" w:lineRule="auto"/>
        <w:jc w:val="right"/>
        <w:rPr>
          <w:rFonts w:ascii="Times New Roman" w:eastAsia="Times New Roman" w:hAnsi="Times New Roman" w:cs="Times New Roman"/>
          <w:sz w:val="24"/>
          <w:szCs w:val="24"/>
          <w:lang w:eastAsia="ru-RU"/>
        </w:rPr>
      </w:pPr>
    </w:p>
    <w:p w:rsidR="005751CC" w:rsidRDefault="005751CC" w:rsidP="00106CD4">
      <w:pPr>
        <w:spacing w:after="0" w:line="240" w:lineRule="auto"/>
        <w:jc w:val="right"/>
        <w:rPr>
          <w:rFonts w:ascii="Times New Roman" w:eastAsia="Times New Roman" w:hAnsi="Times New Roman" w:cs="Times New Roman"/>
          <w:sz w:val="24"/>
          <w:szCs w:val="24"/>
          <w:lang w:eastAsia="ru-RU"/>
        </w:rPr>
      </w:pPr>
    </w:p>
    <w:p w:rsidR="005751CC" w:rsidRDefault="005751CC" w:rsidP="00106CD4">
      <w:pPr>
        <w:spacing w:after="0" w:line="240" w:lineRule="auto"/>
        <w:jc w:val="right"/>
        <w:rPr>
          <w:rFonts w:ascii="Times New Roman" w:eastAsia="Times New Roman" w:hAnsi="Times New Roman" w:cs="Times New Roman"/>
          <w:sz w:val="24"/>
          <w:szCs w:val="24"/>
          <w:lang w:eastAsia="ru-RU"/>
        </w:rPr>
      </w:pPr>
    </w:p>
    <w:p w:rsidR="005751CC" w:rsidRDefault="005751CC" w:rsidP="00106CD4">
      <w:pPr>
        <w:spacing w:after="0" w:line="240" w:lineRule="auto"/>
        <w:jc w:val="right"/>
        <w:rPr>
          <w:rFonts w:ascii="Times New Roman" w:eastAsia="Times New Roman" w:hAnsi="Times New Roman" w:cs="Times New Roman"/>
          <w:sz w:val="24"/>
          <w:szCs w:val="24"/>
          <w:lang w:eastAsia="ru-RU"/>
        </w:rPr>
      </w:pPr>
    </w:p>
    <w:p w:rsidR="00F112C9" w:rsidRDefault="00F112C9" w:rsidP="005751CC">
      <w:pPr>
        <w:autoSpaceDE w:val="0"/>
        <w:autoSpaceDN w:val="0"/>
        <w:adjustRightInd w:val="0"/>
        <w:spacing w:after="0" w:line="240" w:lineRule="auto"/>
        <w:ind w:right="282"/>
        <w:jc w:val="right"/>
        <w:outlineLvl w:val="0"/>
        <w:rPr>
          <w:rFonts w:ascii="Times New Roman" w:eastAsia="Calibri" w:hAnsi="Times New Roman" w:cs="Times New Roman"/>
          <w:color w:val="FF0000"/>
          <w:sz w:val="20"/>
          <w:szCs w:val="20"/>
        </w:rPr>
      </w:pPr>
    </w:p>
    <w:p w:rsidR="00F112C9" w:rsidRDefault="00F112C9" w:rsidP="005751CC">
      <w:pPr>
        <w:autoSpaceDE w:val="0"/>
        <w:autoSpaceDN w:val="0"/>
        <w:adjustRightInd w:val="0"/>
        <w:spacing w:after="0" w:line="240" w:lineRule="auto"/>
        <w:ind w:right="282"/>
        <w:jc w:val="right"/>
        <w:outlineLvl w:val="0"/>
        <w:rPr>
          <w:rFonts w:ascii="Times New Roman" w:eastAsia="Calibri" w:hAnsi="Times New Roman" w:cs="Times New Roman"/>
          <w:color w:val="FF0000"/>
          <w:sz w:val="20"/>
          <w:szCs w:val="20"/>
        </w:rPr>
      </w:pPr>
    </w:p>
    <w:p w:rsidR="00F112C9" w:rsidRDefault="00F112C9" w:rsidP="005751CC">
      <w:pPr>
        <w:autoSpaceDE w:val="0"/>
        <w:autoSpaceDN w:val="0"/>
        <w:adjustRightInd w:val="0"/>
        <w:spacing w:after="0" w:line="240" w:lineRule="auto"/>
        <w:ind w:right="282"/>
        <w:jc w:val="right"/>
        <w:outlineLvl w:val="0"/>
        <w:rPr>
          <w:rFonts w:ascii="Times New Roman" w:eastAsia="Calibri" w:hAnsi="Times New Roman" w:cs="Times New Roman"/>
          <w:color w:val="FF0000"/>
          <w:sz w:val="20"/>
          <w:szCs w:val="20"/>
        </w:rPr>
      </w:pPr>
    </w:p>
    <w:p w:rsidR="00F112C9" w:rsidRDefault="00F112C9" w:rsidP="005751CC">
      <w:pPr>
        <w:autoSpaceDE w:val="0"/>
        <w:autoSpaceDN w:val="0"/>
        <w:adjustRightInd w:val="0"/>
        <w:spacing w:after="0" w:line="240" w:lineRule="auto"/>
        <w:ind w:right="282"/>
        <w:jc w:val="right"/>
        <w:outlineLvl w:val="0"/>
        <w:rPr>
          <w:rFonts w:ascii="Times New Roman" w:eastAsia="Calibri" w:hAnsi="Times New Roman" w:cs="Times New Roman"/>
          <w:color w:val="FF0000"/>
          <w:sz w:val="20"/>
          <w:szCs w:val="20"/>
        </w:rPr>
      </w:pPr>
    </w:p>
    <w:p w:rsidR="00F112C9" w:rsidRDefault="00F112C9" w:rsidP="005751CC">
      <w:pPr>
        <w:autoSpaceDE w:val="0"/>
        <w:autoSpaceDN w:val="0"/>
        <w:adjustRightInd w:val="0"/>
        <w:spacing w:after="0" w:line="240" w:lineRule="auto"/>
        <w:ind w:right="282"/>
        <w:jc w:val="right"/>
        <w:outlineLvl w:val="0"/>
        <w:rPr>
          <w:rFonts w:ascii="Times New Roman" w:eastAsia="Calibri" w:hAnsi="Times New Roman" w:cs="Times New Roman"/>
          <w:color w:val="FF0000"/>
          <w:sz w:val="20"/>
          <w:szCs w:val="20"/>
        </w:rPr>
      </w:pPr>
    </w:p>
    <w:p w:rsidR="004D2E69" w:rsidRDefault="004D2E69" w:rsidP="00C8686B">
      <w:pPr>
        <w:autoSpaceDE w:val="0"/>
        <w:autoSpaceDN w:val="0"/>
        <w:adjustRightInd w:val="0"/>
        <w:spacing w:after="0" w:line="240" w:lineRule="auto"/>
        <w:ind w:right="282"/>
        <w:jc w:val="right"/>
        <w:outlineLvl w:val="0"/>
        <w:rPr>
          <w:rFonts w:ascii="Times New Roman" w:eastAsia="Calibri" w:hAnsi="Times New Roman" w:cs="Times New Roman"/>
          <w:color w:val="FF0000"/>
          <w:sz w:val="20"/>
          <w:szCs w:val="20"/>
        </w:rPr>
      </w:pPr>
    </w:p>
    <w:p w:rsidR="004D2E69" w:rsidRDefault="004D2E69" w:rsidP="00C8686B">
      <w:pPr>
        <w:autoSpaceDE w:val="0"/>
        <w:autoSpaceDN w:val="0"/>
        <w:adjustRightInd w:val="0"/>
        <w:spacing w:after="0" w:line="240" w:lineRule="auto"/>
        <w:ind w:right="282"/>
        <w:jc w:val="right"/>
        <w:outlineLvl w:val="0"/>
        <w:rPr>
          <w:rFonts w:ascii="Times New Roman" w:eastAsia="Calibri" w:hAnsi="Times New Roman" w:cs="Times New Roman"/>
          <w:color w:val="FF0000"/>
          <w:sz w:val="20"/>
          <w:szCs w:val="20"/>
        </w:rPr>
      </w:pPr>
    </w:p>
    <w:p w:rsidR="004004B8" w:rsidRDefault="004004B8" w:rsidP="00C8686B">
      <w:pPr>
        <w:autoSpaceDE w:val="0"/>
        <w:autoSpaceDN w:val="0"/>
        <w:adjustRightInd w:val="0"/>
        <w:spacing w:after="0" w:line="240" w:lineRule="auto"/>
        <w:ind w:right="282"/>
        <w:jc w:val="right"/>
        <w:outlineLvl w:val="0"/>
        <w:rPr>
          <w:rFonts w:ascii="Times New Roman" w:eastAsia="Calibri" w:hAnsi="Times New Roman" w:cs="Times New Roman"/>
          <w:sz w:val="24"/>
          <w:szCs w:val="24"/>
        </w:rPr>
      </w:pPr>
    </w:p>
    <w:p w:rsidR="004004B8" w:rsidRDefault="004004B8" w:rsidP="00C8686B">
      <w:pPr>
        <w:autoSpaceDE w:val="0"/>
        <w:autoSpaceDN w:val="0"/>
        <w:adjustRightInd w:val="0"/>
        <w:spacing w:after="0" w:line="240" w:lineRule="auto"/>
        <w:ind w:right="282"/>
        <w:jc w:val="right"/>
        <w:outlineLvl w:val="0"/>
        <w:rPr>
          <w:rFonts w:ascii="Times New Roman" w:eastAsia="Calibri" w:hAnsi="Times New Roman" w:cs="Times New Roman"/>
          <w:sz w:val="24"/>
          <w:szCs w:val="24"/>
        </w:rPr>
      </w:pPr>
    </w:p>
    <w:p w:rsidR="004004B8" w:rsidRDefault="004004B8" w:rsidP="00C8686B">
      <w:pPr>
        <w:autoSpaceDE w:val="0"/>
        <w:autoSpaceDN w:val="0"/>
        <w:adjustRightInd w:val="0"/>
        <w:spacing w:after="0" w:line="240" w:lineRule="auto"/>
        <w:ind w:right="282"/>
        <w:jc w:val="right"/>
        <w:outlineLvl w:val="0"/>
        <w:rPr>
          <w:rFonts w:ascii="Times New Roman" w:eastAsia="Calibri" w:hAnsi="Times New Roman" w:cs="Times New Roman"/>
          <w:sz w:val="24"/>
          <w:szCs w:val="24"/>
        </w:rPr>
      </w:pPr>
    </w:p>
    <w:p w:rsidR="004004B8" w:rsidRDefault="004004B8" w:rsidP="00C8686B">
      <w:pPr>
        <w:autoSpaceDE w:val="0"/>
        <w:autoSpaceDN w:val="0"/>
        <w:adjustRightInd w:val="0"/>
        <w:spacing w:after="0" w:line="240" w:lineRule="auto"/>
        <w:ind w:right="282"/>
        <w:jc w:val="right"/>
        <w:outlineLvl w:val="0"/>
        <w:rPr>
          <w:rFonts w:ascii="Times New Roman" w:eastAsia="Calibri" w:hAnsi="Times New Roman" w:cs="Times New Roman"/>
          <w:sz w:val="24"/>
          <w:szCs w:val="24"/>
        </w:rPr>
      </w:pPr>
    </w:p>
    <w:p w:rsidR="004004B8" w:rsidRDefault="004004B8" w:rsidP="00C8686B">
      <w:pPr>
        <w:autoSpaceDE w:val="0"/>
        <w:autoSpaceDN w:val="0"/>
        <w:adjustRightInd w:val="0"/>
        <w:spacing w:after="0" w:line="240" w:lineRule="auto"/>
        <w:ind w:right="282"/>
        <w:jc w:val="right"/>
        <w:outlineLvl w:val="0"/>
        <w:rPr>
          <w:rFonts w:ascii="Times New Roman" w:eastAsia="Calibri" w:hAnsi="Times New Roman" w:cs="Times New Roman"/>
          <w:sz w:val="24"/>
          <w:szCs w:val="24"/>
        </w:rPr>
      </w:pPr>
    </w:p>
    <w:p w:rsidR="005751CC" w:rsidRPr="005F1939" w:rsidRDefault="005751CC" w:rsidP="00C8686B">
      <w:pPr>
        <w:autoSpaceDE w:val="0"/>
        <w:autoSpaceDN w:val="0"/>
        <w:adjustRightInd w:val="0"/>
        <w:spacing w:after="0" w:line="240" w:lineRule="auto"/>
        <w:ind w:right="282"/>
        <w:jc w:val="right"/>
        <w:outlineLvl w:val="0"/>
        <w:rPr>
          <w:rFonts w:ascii="Times New Roman" w:eastAsia="Calibri" w:hAnsi="Times New Roman" w:cs="Times New Roman"/>
          <w:sz w:val="24"/>
          <w:szCs w:val="24"/>
        </w:rPr>
      </w:pPr>
      <w:r w:rsidRPr="005F1939">
        <w:rPr>
          <w:rFonts w:ascii="Times New Roman" w:eastAsia="Calibri" w:hAnsi="Times New Roman" w:cs="Times New Roman"/>
          <w:sz w:val="24"/>
          <w:szCs w:val="24"/>
        </w:rPr>
        <w:lastRenderedPageBreak/>
        <w:t xml:space="preserve">Приложение </w:t>
      </w:r>
      <w:r w:rsidR="004D2E69" w:rsidRPr="005F1939">
        <w:rPr>
          <w:rFonts w:ascii="Times New Roman" w:eastAsia="Calibri" w:hAnsi="Times New Roman" w:cs="Times New Roman"/>
          <w:sz w:val="24"/>
          <w:szCs w:val="24"/>
        </w:rPr>
        <w:t>4</w:t>
      </w:r>
      <w:r w:rsidR="00C8686B" w:rsidRPr="005F1939">
        <w:rPr>
          <w:rFonts w:ascii="Times New Roman" w:eastAsia="Calibri" w:hAnsi="Times New Roman" w:cs="Times New Roman"/>
          <w:sz w:val="24"/>
          <w:szCs w:val="24"/>
        </w:rPr>
        <w:t xml:space="preserve"> </w:t>
      </w:r>
      <w:r w:rsidRPr="005F1939">
        <w:rPr>
          <w:rFonts w:ascii="Times New Roman" w:eastAsia="Calibri" w:hAnsi="Times New Roman" w:cs="Times New Roman"/>
          <w:sz w:val="24"/>
          <w:szCs w:val="24"/>
        </w:rPr>
        <w:t xml:space="preserve">к </w:t>
      </w:r>
      <w:r w:rsidR="00C8686B" w:rsidRPr="005F1939">
        <w:rPr>
          <w:rFonts w:ascii="Times New Roman" w:eastAsia="Calibri" w:hAnsi="Times New Roman" w:cs="Times New Roman"/>
          <w:sz w:val="24"/>
          <w:szCs w:val="24"/>
        </w:rPr>
        <w:t>Подпрограмме 1</w:t>
      </w:r>
    </w:p>
    <w:p w:rsidR="005751CC" w:rsidRPr="005751CC" w:rsidRDefault="005751CC" w:rsidP="005751CC">
      <w:pPr>
        <w:autoSpaceDE w:val="0"/>
        <w:autoSpaceDN w:val="0"/>
        <w:adjustRightInd w:val="0"/>
        <w:spacing w:after="0" w:line="240" w:lineRule="auto"/>
        <w:ind w:right="282"/>
        <w:rPr>
          <w:rFonts w:ascii="Times New Roman" w:eastAsia="Calibri" w:hAnsi="Times New Roman" w:cs="Times New Roman"/>
          <w:sz w:val="28"/>
          <w:szCs w:val="28"/>
        </w:rPr>
      </w:pPr>
    </w:p>
    <w:p w:rsidR="005751CC" w:rsidRPr="00BE1A8B" w:rsidRDefault="005751CC" w:rsidP="005751CC">
      <w:pPr>
        <w:autoSpaceDE w:val="0"/>
        <w:autoSpaceDN w:val="0"/>
        <w:adjustRightInd w:val="0"/>
        <w:spacing w:after="0" w:line="240" w:lineRule="auto"/>
        <w:jc w:val="center"/>
        <w:rPr>
          <w:rFonts w:ascii="Times New Roman" w:eastAsia="Calibri" w:hAnsi="Times New Roman" w:cs="Times New Roman"/>
          <w:bCs/>
          <w:sz w:val="24"/>
          <w:szCs w:val="24"/>
        </w:rPr>
      </w:pPr>
      <w:r w:rsidRPr="00BE1A8B">
        <w:rPr>
          <w:rFonts w:ascii="Times New Roman" w:eastAsia="Calibri" w:hAnsi="Times New Roman" w:cs="Times New Roman"/>
          <w:bCs/>
          <w:sz w:val="24"/>
          <w:szCs w:val="24"/>
        </w:rPr>
        <w:t>Порядок аккумулирования и расходования средств заинтересованных лиц, направляемых на выполнение минимального и (или) дополнительного перечней работ по благоустройству дворовых территорий, и механизма контроля за их расходованием</w:t>
      </w:r>
    </w:p>
    <w:p w:rsidR="005751CC" w:rsidRPr="00BE1A8B" w:rsidRDefault="005751CC" w:rsidP="005751CC">
      <w:pPr>
        <w:autoSpaceDE w:val="0"/>
        <w:autoSpaceDN w:val="0"/>
        <w:adjustRightInd w:val="0"/>
        <w:spacing w:after="0" w:line="240" w:lineRule="auto"/>
        <w:rPr>
          <w:rFonts w:ascii="Times New Roman" w:eastAsia="Calibri" w:hAnsi="Times New Roman" w:cs="Times New Roman"/>
          <w:sz w:val="24"/>
          <w:szCs w:val="24"/>
        </w:rPr>
      </w:pPr>
    </w:p>
    <w:p w:rsidR="005751CC" w:rsidRPr="00BE1A8B" w:rsidRDefault="005751CC" w:rsidP="005751CC">
      <w:pPr>
        <w:autoSpaceDE w:val="0"/>
        <w:autoSpaceDN w:val="0"/>
        <w:adjustRightInd w:val="0"/>
        <w:spacing w:after="0" w:line="240" w:lineRule="auto"/>
        <w:jc w:val="center"/>
        <w:outlineLvl w:val="1"/>
        <w:rPr>
          <w:rFonts w:ascii="Times New Roman" w:eastAsia="Calibri" w:hAnsi="Times New Roman" w:cs="Times New Roman"/>
          <w:bCs/>
          <w:sz w:val="24"/>
          <w:szCs w:val="24"/>
        </w:rPr>
      </w:pPr>
      <w:r w:rsidRPr="00BE1A8B">
        <w:rPr>
          <w:rFonts w:ascii="Times New Roman" w:eastAsia="Calibri" w:hAnsi="Times New Roman" w:cs="Times New Roman"/>
          <w:bCs/>
          <w:sz w:val="24"/>
          <w:szCs w:val="24"/>
        </w:rPr>
        <w:t>1. Общие положения</w:t>
      </w:r>
    </w:p>
    <w:p w:rsidR="005751CC" w:rsidRPr="00BE1A8B" w:rsidRDefault="005751CC" w:rsidP="005751CC">
      <w:pPr>
        <w:autoSpaceDE w:val="0"/>
        <w:autoSpaceDN w:val="0"/>
        <w:adjustRightInd w:val="0"/>
        <w:spacing w:after="0" w:line="240" w:lineRule="auto"/>
        <w:rPr>
          <w:rFonts w:ascii="Times New Roman" w:eastAsia="Calibri" w:hAnsi="Times New Roman" w:cs="Times New Roman"/>
          <w:sz w:val="24"/>
          <w:szCs w:val="24"/>
        </w:rPr>
      </w:pPr>
    </w:p>
    <w:p w:rsidR="005751CC" w:rsidRPr="00BE1A8B" w:rsidRDefault="005751CC" w:rsidP="005751CC">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1A8B">
        <w:rPr>
          <w:rFonts w:ascii="Times New Roman" w:eastAsia="Calibri" w:hAnsi="Times New Roman" w:cs="Times New Roman"/>
          <w:sz w:val="24"/>
          <w:szCs w:val="24"/>
        </w:rPr>
        <w:t xml:space="preserve">1.1. Настоящий Порядок аккумулирования и расходования средств заинтересованных лиц, направляемых на выполнение минимального и (или) дополнительного перечней работ по благоустройству дворовых территорий и механизма контроля за их расходованием (далее - Порядок), регламентирует процедуру аккумулирования и расходования средств заинтересованных лиц, направляемых на выполнение минимального и (или) дополнительного перечней работ по благоустройству дворовых территорий, включенных </w:t>
      </w:r>
      <w:r w:rsidR="00001FD1">
        <w:rPr>
          <w:rFonts w:ascii="Times New Roman" w:eastAsia="Calibri" w:hAnsi="Times New Roman" w:cs="Times New Roman"/>
          <w:sz w:val="24"/>
          <w:szCs w:val="24"/>
        </w:rPr>
        <w:t>в Подпрограмму 1</w:t>
      </w:r>
      <w:r w:rsidRPr="00BE1A8B">
        <w:rPr>
          <w:rFonts w:ascii="Times New Roman" w:eastAsia="Calibri" w:hAnsi="Times New Roman" w:cs="Times New Roman"/>
          <w:sz w:val="24"/>
          <w:szCs w:val="24"/>
        </w:rPr>
        <w:t>, и механизм контроля за их расходованием.</w:t>
      </w:r>
    </w:p>
    <w:p w:rsidR="005751CC" w:rsidRPr="00BE1A8B" w:rsidRDefault="005751CC" w:rsidP="005751CC">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1A8B">
        <w:rPr>
          <w:rFonts w:ascii="Times New Roman" w:eastAsia="Calibri" w:hAnsi="Times New Roman" w:cs="Times New Roman"/>
          <w:sz w:val="24"/>
          <w:szCs w:val="24"/>
        </w:rPr>
        <w:t xml:space="preserve">1.2. Настоящий Порядок разработан в соответствии с </w:t>
      </w:r>
      <w:hyperlink r:id="rId11" w:history="1">
        <w:r w:rsidRPr="00BE1A8B">
          <w:rPr>
            <w:rFonts w:ascii="Times New Roman" w:eastAsia="Calibri" w:hAnsi="Times New Roman" w:cs="Times New Roman"/>
            <w:sz w:val="24"/>
            <w:szCs w:val="24"/>
          </w:rPr>
          <w:t>Конституцией</w:t>
        </w:r>
      </w:hyperlink>
      <w:r w:rsidRPr="00BE1A8B">
        <w:rPr>
          <w:rFonts w:ascii="Times New Roman" w:eastAsia="Calibri" w:hAnsi="Times New Roman" w:cs="Times New Roman"/>
          <w:sz w:val="24"/>
          <w:szCs w:val="24"/>
        </w:rPr>
        <w:t xml:space="preserve"> Российской Федерации, федеральными законами и иными нормативными правовыми актами Российской Федерации, </w:t>
      </w:r>
      <w:hyperlink r:id="rId12" w:history="1">
        <w:r w:rsidRPr="00BE1A8B">
          <w:rPr>
            <w:rFonts w:ascii="Times New Roman" w:eastAsia="Calibri" w:hAnsi="Times New Roman" w:cs="Times New Roman"/>
            <w:sz w:val="24"/>
            <w:szCs w:val="24"/>
          </w:rPr>
          <w:t>Конституцией</w:t>
        </w:r>
      </w:hyperlink>
      <w:r w:rsidRPr="00BE1A8B">
        <w:rPr>
          <w:rFonts w:ascii="Times New Roman" w:eastAsia="Calibri" w:hAnsi="Times New Roman" w:cs="Times New Roman"/>
          <w:sz w:val="24"/>
          <w:szCs w:val="24"/>
        </w:rPr>
        <w:t xml:space="preserve"> Республики Коми, законами и иными нормативными правовыми актами Республики Коми, другими нормативными документами.</w:t>
      </w:r>
    </w:p>
    <w:p w:rsidR="005751CC" w:rsidRPr="00BE1A8B" w:rsidRDefault="005751CC" w:rsidP="005751CC">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1A8B">
        <w:rPr>
          <w:rFonts w:ascii="Times New Roman" w:eastAsia="Calibri" w:hAnsi="Times New Roman" w:cs="Times New Roman"/>
          <w:sz w:val="24"/>
          <w:szCs w:val="24"/>
        </w:rPr>
        <w:t>1.3. В целях реализации настоящего Порядка используются следующие понятия:</w:t>
      </w:r>
    </w:p>
    <w:p w:rsidR="005751CC" w:rsidRPr="00BE1A8B" w:rsidRDefault="005751CC" w:rsidP="005751CC">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1A8B">
        <w:rPr>
          <w:rFonts w:ascii="Times New Roman" w:eastAsia="Calibri" w:hAnsi="Times New Roman" w:cs="Times New Roman"/>
          <w:sz w:val="24"/>
          <w:szCs w:val="24"/>
        </w:rPr>
        <w:t>- 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 управляющие организации, товарищество собственников жилья (далее - ТСЖ), жилищно-строительный кооператив (далее - ЖСК), товарищество собственников недвижимости (далее - ТСН).</w:t>
      </w:r>
    </w:p>
    <w:p w:rsidR="005751CC" w:rsidRPr="00BE1A8B" w:rsidRDefault="005751CC" w:rsidP="005751CC">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1A8B">
        <w:rPr>
          <w:rFonts w:ascii="Times New Roman" w:eastAsia="Calibri" w:hAnsi="Times New Roman" w:cs="Times New Roman"/>
          <w:sz w:val="24"/>
          <w:szCs w:val="24"/>
        </w:rPr>
        <w:t>- уполномоченные организации - ТСЖ, ЖСК или иной специализированный потребительский кооператив, управляющая организация, которые осуществляют управление многоквартирным домом, в отношении которого принято решение по благоустройству дворовой территории.</w:t>
      </w:r>
    </w:p>
    <w:p w:rsidR="005751CC" w:rsidRPr="00BE1A8B" w:rsidRDefault="005751CC" w:rsidP="005751CC">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1A8B">
        <w:rPr>
          <w:rFonts w:ascii="Times New Roman" w:eastAsia="Calibri" w:hAnsi="Times New Roman" w:cs="Times New Roman"/>
          <w:sz w:val="24"/>
          <w:szCs w:val="24"/>
        </w:rPr>
        <w:t xml:space="preserve">1.4. Решение о финансовом участии заинтересованных лиц в реализации мероприятий по благоустройству дворовых территорий по минимальному и (или) дополнительному перечню работ по благоустройству дворовых территорий принимается на общем собрании собственников помещений многоквартирного дома, которое проводится в соответствии с требованиями </w:t>
      </w:r>
      <w:hyperlink r:id="rId13" w:history="1">
        <w:r w:rsidRPr="00BE1A8B">
          <w:rPr>
            <w:rFonts w:ascii="Times New Roman" w:eastAsia="Calibri" w:hAnsi="Times New Roman" w:cs="Times New Roman"/>
            <w:sz w:val="24"/>
            <w:szCs w:val="24"/>
          </w:rPr>
          <w:t>статей 44</w:t>
        </w:r>
      </w:hyperlink>
      <w:r w:rsidRPr="00BE1A8B">
        <w:rPr>
          <w:rFonts w:ascii="Times New Roman" w:eastAsia="Calibri" w:hAnsi="Times New Roman" w:cs="Times New Roman"/>
          <w:sz w:val="24"/>
          <w:szCs w:val="24"/>
        </w:rPr>
        <w:t xml:space="preserve"> - </w:t>
      </w:r>
      <w:hyperlink r:id="rId14" w:history="1">
        <w:r w:rsidRPr="00BE1A8B">
          <w:rPr>
            <w:rFonts w:ascii="Times New Roman" w:eastAsia="Calibri" w:hAnsi="Times New Roman" w:cs="Times New Roman"/>
            <w:sz w:val="24"/>
            <w:szCs w:val="24"/>
          </w:rPr>
          <w:t>48</w:t>
        </w:r>
      </w:hyperlink>
      <w:r w:rsidRPr="00BE1A8B">
        <w:rPr>
          <w:rFonts w:ascii="Times New Roman" w:eastAsia="Calibri" w:hAnsi="Times New Roman" w:cs="Times New Roman"/>
          <w:sz w:val="24"/>
          <w:szCs w:val="24"/>
        </w:rPr>
        <w:t xml:space="preserve"> Жилищного кодекса Российской Федерации.</w:t>
      </w:r>
    </w:p>
    <w:p w:rsidR="005751CC" w:rsidRPr="00BE1A8B" w:rsidRDefault="005751CC" w:rsidP="005751CC">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1A8B">
        <w:rPr>
          <w:rFonts w:ascii="Times New Roman" w:eastAsia="Calibri" w:hAnsi="Times New Roman" w:cs="Times New Roman"/>
          <w:sz w:val="24"/>
          <w:szCs w:val="24"/>
        </w:rPr>
        <w:t>1.5. При выполнении работ по минимальному перечню обязательное финансовое участие заинтересованных лиц не предусмотрено, но возможно при положительном решении на общем собрании собственников.</w:t>
      </w:r>
    </w:p>
    <w:p w:rsidR="005751CC" w:rsidRPr="00BE1A8B" w:rsidRDefault="005751CC" w:rsidP="00005D6D">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1A8B">
        <w:rPr>
          <w:rFonts w:ascii="Times New Roman" w:eastAsia="Calibri" w:hAnsi="Times New Roman" w:cs="Times New Roman"/>
          <w:sz w:val="24"/>
          <w:szCs w:val="24"/>
        </w:rPr>
        <w:t xml:space="preserve">1.6. При выполнении работ по дополнительному перечню заинтересованные лица обеспечивают финансовое участие в размере не менее 20% от общей стоимости соответствующего вида работ. </w:t>
      </w:r>
    </w:p>
    <w:p w:rsidR="005751CC" w:rsidRPr="00BE1A8B" w:rsidRDefault="005751CC" w:rsidP="005751CC">
      <w:pPr>
        <w:autoSpaceDE w:val="0"/>
        <w:autoSpaceDN w:val="0"/>
        <w:adjustRightInd w:val="0"/>
        <w:spacing w:after="0" w:line="240" w:lineRule="auto"/>
        <w:rPr>
          <w:rFonts w:ascii="Times New Roman" w:eastAsia="Calibri" w:hAnsi="Times New Roman" w:cs="Times New Roman"/>
          <w:sz w:val="24"/>
          <w:szCs w:val="24"/>
        </w:rPr>
      </w:pPr>
    </w:p>
    <w:p w:rsidR="005751CC" w:rsidRPr="00BE1A8B" w:rsidRDefault="005751CC" w:rsidP="005751CC">
      <w:pPr>
        <w:autoSpaceDE w:val="0"/>
        <w:autoSpaceDN w:val="0"/>
        <w:adjustRightInd w:val="0"/>
        <w:spacing w:after="0" w:line="240" w:lineRule="auto"/>
        <w:jc w:val="center"/>
        <w:outlineLvl w:val="1"/>
        <w:rPr>
          <w:rFonts w:ascii="Times New Roman" w:eastAsia="Calibri" w:hAnsi="Times New Roman" w:cs="Times New Roman"/>
          <w:bCs/>
          <w:sz w:val="24"/>
          <w:szCs w:val="24"/>
        </w:rPr>
      </w:pPr>
      <w:r w:rsidRPr="00BE1A8B">
        <w:rPr>
          <w:rFonts w:ascii="Times New Roman" w:eastAsia="Calibri" w:hAnsi="Times New Roman" w:cs="Times New Roman"/>
          <w:bCs/>
          <w:sz w:val="24"/>
          <w:szCs w:val="24"/>
        </w:rPr>
        <w:t>2. Порядок аккумулирования и расходования средств</w:t>
      </w:r>
    </w:p>
    <w:p w:rsidR="005751CC" w:rsidRPr="00BE1A8B" w:rsidRDefault="005751CC" w:rsidP="005751CC">
      <w:pPr>
        <w:autoSpaceDE w:val="0"/>
        <w:autoSpaceDN w:val="0"/>
        <w:adjustRightInd w:val="0"/>
        <w:spacing w:after="0" w:line="240" w:lineRule="auto"/>
        <w:rPr>
          <w:rFonts w:ascii="Times New Roman" w:eastAsia="Calibri" w:hAnsi="Times New Roman" w:cs="Times New Roman"/>
          <w:sz w:val="24"/>
          <w:szCs w:val="24"/>
        </w:rPr>
      </w:pPr>
    </w:p>
    <w:p w:rsidR="005751CC" w:rsidRPr="00BE1A8B" w:rsidRDefault="005751CC" w:rsidP="005751CC">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1A8B">
        <w:rPr>
          <w:rFonts w:ascii="Times New Roman" w:eastAsia="Calibri" w:hAnsi="Times New Roman" w:cs="Times New Roman"/>
          <w:sz w:val="24"/>
          <w:szCs w:val="24"/>
        </w:rPr>
        <w:t xml:space="preserve">2.1. Управление </w:t>
      </w:r>
      <w:r w:rsidR="00005D6D" w:rsidRPr="00BE1A8B">
        <w:rPr>
          <w:rFonts w:ascii="Times New Roman" w:eastAsia="Calibri" w:hAnsi="Times New Roman" w:cs="Times New Roman"/>
          <w:sz w:val="24"/>
          <w:szCs w:val="24"/>
        </w:rPr>
        <w:t>муниципального хозяйства</w:t>
      </w:r>
      <w:r w:rsidRPr="00BE1A8B">
        <w:rPr>
          <w:rFonts w:ascii="Times New Roman" w:eastAsia="Calibri" w:hAnsi="Times New Roman" w:cs="Times New Roman"/>
          <w:sz w:val="24"/>
          <w:szCs w:val="24"/>
        </w:rPr>
        <w:t xml:space="preserve"> администрации муниципального округа «</w:t>
      </w:r>
      <w:proofErr w:type="spellStart"/>
      <w:r w:rsidR="00005D6D" w:rsidRPr="00BE1A8B">
        <w:rPr>
          <w:rFonts w:ascii="Times New Roman" w:eastAsia="Calibri" w:hAnsi="Times New Roman" w:cs="Times New Roman"/>
          <w:sz w:val="24"/>
          <w:szCs w:val="24"/>
        </w:rPr>
        <w:t>Княжпогостский</w:t>
      </w:r>
      <w:proofErr w:type="spellEnd"/>
      <w:r w:rsidR="00005D6D" w:rsidRPr="00BE1A8B">
        <w:rPr>
          <w:rFonts w:ascii="Times New Roman" w:eastAsia="Calibri" w:hAnsi="Times New Roman" w:cs="Times New Roman"/>
          <w:sz w:val="24"/>
          <w:szCs w:val="24"/>
        </w:rPr>
        <w:t>»</w:t>
      </w:r>
      <w:r w:rsidRPr="00BE1A8B">
        <w:rPr>
          <w:rFonts w:ascii="Times New Roman" w:eastAsia="Calibri" w:hAnsi="Times New Roman" w:cs="Times New Roman"/>
          <w:sz w:val="24"/>
          <w:szCs w:val="24"/>
        </w:rPr>
        <w:t xml:space="preserve">» (далее </w:t>
      </w:r>
      <w:r w:rsidR="00005D6D" w:rsidRPr="00BE1A8B">
        <w:rPr>
          <w:rFonts w:ascii="Times New Roman" w:eastAsia="Calibri" w:hAnsi="Times New Roman" w:cs="Times New Roman"/>
          <w:sz w:val="24"/>
          <w:szCs w:val="24"/>
        </w:rPr>
        <w:t>–</w:t>
      </w:r>
      <w:r w:rsidRPr="00BE1A8B">
        <w:rPr>
          <w:rFonts w:ascii="Times New Roman" w:eastAsia="Calibri" w:hAnsi="Times New Roman" w:cs="Times New Roman"/>
          <w:sz w:val="24"/>
          <w:szCs w:val="24"/>
        </w:rPr>
        <w:t xml:space="preserve"> </w:t>
      </w:r>
      <w:r w:rsidR="00005D6D" w:rsidRPr="00BE1A8B">
        <w:rPr>
          <w:rFonts w:ascii="Times New Roman" w:eastAsia="Calibri" w:hAnsi="Times New Roman" w:cs="Times New Roman"/>
          <w:sz w:val="24"/>
          <w:szCs w:val="24"/>
        </w:rPr>
        <w:t>Управление муниципального хозяйства</w:t>
      </w:r>
      <w:r w:rsidRPr="00BE1A8B">
        <w:rPr>
          <w:rFonts w:ascii="Times New Roman" w:eastAsia="Calibri" w:hAnsi="Times New Roman" w:cs="Times New Roman"/>
          <w:sz w:val="24"/>
          <w:szCs w:val="24"/>
        </w:rPr>
        <w:t>) направляет письменное уведомление о принятии решения о благоустройстве дворовой территории в текущем году в адрес заинтересованных лиц.</w:t>
      </w:r>
    </w:p>
    <w:p w:rsidR="005751CC" w:rsidRPr="00BE1A8B" w:rsidRDefault="005751CC" w:rsidP="005751CC">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1A8B">
        <w:rPr>
          <w:rFonts w:ascii="Times New Roman" w:eastAsia="Calibri" w:hAnsi="Times New Roman" w:cs="Times New Roman"/>
          <w:sz w:val="24"/>
          <w:szCs w:val="24"/>
        </w:rPr>
        <w:t>2.2. Сбор и учет средств собственников помещений многоквартирных домов, иных заинтересованных лиц осуществляют ТСЖ, ЖСК или иной специализированный потребительский кооператив, управляющая организация, которые осуществляют управление многоквартирным домом (далее - уполномоченные организации).</w:t>
      </w:r>
    </w:p>
    <w:p w:rsidR="005751CC" w:rsidRPr="00BE1A8B" w:rsidRDefault="005751CC" w:rsidP="005751CC">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3" w:name="Par31"/>
      <w:bookmarkEnd w:id="3"/>
      <w:r w:rsidRPr="00BE1A8B">
        <w:rPr>
          <w:rFonts w:ascii="Times New Roman" w:eastAsia="Calibri" w:hAnsi="Times New Roman" w:cs="Times New Roman"/>
          <w:sz w:val="24"/>
          <w:szCs w:val="24"/>
        </w:rPr>
        <w:t xml:space="preserve">2.3. После утверждения дизайн-проекта благоустройства дворовой территории и утверждения сметной документации заинтересованным лицом, </w:t>
      </w:r>
      <w:r w:rsidR="00005D6D" w:rsidRPr="00BE1A8B">
        <w:rPr>
          <w:rFonts w:ascii="Times New Roman" w:eastAsia="Calibri" w:hAnsi="Times New Roman" w:cs="Times New Roman"/>
          <w:sz w:val="24"/>
          <w:szCs w:val="24"/>
        </w:rPr>
        <w:t xml:space="preserve">Управление муниципального </w:t>
      </w:r>
      <w:r w:rsidR="00005D6D" w:rsidRPr="00BE1A8B">
        <w:rPr>
          <w:rFonts w:ascii="Times New Roman" w:eastAsia="Calibri" w:hAnsi="Times New Roman" w:cs="Times New Roman"/>
          <w:sz w:val="24"/>
          <w:szCs w:val="24"/>
        </w:rPr>
        <w:lastRenderedPageBreak/>
        <w:t xml:space="preserve">хозяйства </w:t>
      </w:r>
      <w:r w:rsidRPr="00BE1A8B">
        <w:rPr>
          <w:rFonts w:ascii="Times New Roman" w:eastAsia="Calibri" w:hAnsi="Times New Roman" w:cs="Times New Roman"/>
          <w:sz w:val="24"/>
          <w:szCs w:val="24"/>
        </w:rPr>
        <w:t xml:space="preserve">заключает соглашение с уполномоченной организацией, в котором указываются реквизиты для перечисления средств на финансовое обеспечение затрат по выполнению работ по благоустройству дворовой территории, порядок и сроки их перечисления и расходования, а также порядок использования средств, в случаях, указанных в </w:t>
      </w:r>
      <w:hyperlink w:anchor="Par41" w:history="1">
        <w:r w:rsidRPr="00BE1A8B">
          <w:rPr>
            <w:rFonts w:ascii="Times New Roman" w:eastAsia="Calibri" w:hAnsi="Times New Roman" w:cs="Times New Roman"/>
            <w:sz w:val="24"/>
            <w:szCs w:val="24"/>
          </w:rPr>
          <w:t>пункте 2.12</w:t>
        </w:r>
      </w:hyperlink>
      <w:r w:rsidRPr="00BE1A8B">
        <w:rPr>
          <w:rFonts w:ascii="Times New Roman" w:eastAsia="Calibri" w:hAnsi="Times New Roman" w:cs="Times New Roman"/>
          <w:sz w:val="24"/>
          <w:szCs w:val="24"/>
        </w:rPr>
        <w:t xml:space="preserve"> настоящего Порядка.</w:t>
      </w:r>
    </w:p>
    <w:p w:rsidR="005751CC" w:rsidRPr="00BE1A8B" w:rsidRDefault="005751CC" w:rsidP="005751CC">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4" w:name="Par32"/>
      <w:bookmarkEnd w:id="4"/>
      <w:r w:rsidRPr="00BE1A8B">
        <w:rPr>
          <w:rFonts w:ascii="Times New Roman" w:eastAsia="Calibri" w:hAnsi="Times New Roman" w:cs="Times New Roman"/>
          <w:sz w:val="24"/>
          <w:szCs w:val="24"/>
        </w:rPr>
        <w:t xml:space="preserve">2.4. В течение 10 дней после подписания соглашения уполномоченная организация открывает счет для аккумулирования средств собственников помещений в многоквартирном доме, иных заинтересованных лиц в целях обеспечения финансового участия в реализации мероприятий и уведомляет об открытии </w:t>
      </w:r>
      <w:proofErr w:type="gramStart"/>
      <w:r w:rsidRPr="00BE1A8B">
        <w:rPr>
          <w:rFonts w:ascii="Times New Roman" w:eastAsia="Calibri" w:hAnsi="Times New Roman" w:cs="Times New Roman"/>
          <w:sz w:val="24"/>
          <w:szCs w:val="24"/>
        </w:rPr>
        <w:t>счета  представителей</w:t>
      </w:r>
      <w:proofErr w:type="gramEnd"/>
      <w:r w:rsidRPr="00BE1A8B">
        <w:rPr>
          <w:rFonts w:ascii="Times New Roman" w:eastAsia="Calibri" w:hAnsi="Times New Roman" w:cs="Times New Roman"/>
          <w:sz w:val="24"/>
          <w:szCs w:val="24"/>
        </w:rPr>
        <w:t xml:space="preserve"> заинтересованных лиц, собственников помещений в многоквартирных домах.</w:t>
      </w:r>
    </w:p>
    <w:p w:rsidR="005751CC" w:rsidRPr="00BE1A8B" w:rsidRDefault="005751CC" w:rsidP="005751CC">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1A8B">
        <w:rPr>
          <w:rFonts w:ascii="Times New Roman" w:eastAsia="Calibri" w:hAnsi="Times New Roman" w:cs="Times New Roman"/>
          <w:sz w:val="24"/>
          <w:szCs w:val="24"/>
        </w:rPr>
        <w:t xml:space="preserve">2.5. Счет, указанный в </w:t>
      </w:r>
      <w:hyperlink w:anchor="Par32" w:history="1">
        <w:r w:rsidRPr="00BE1A8B">
          <w:rPr>
            <w:rFonts w:ascii="Times New Roman" w:eastAsia="Calibri" w:hAnsi="Times New Roman" w:cs="Times New Roman"/>
            <w:sz w:val="24"/>
            <w:szCs w:val="24"/>
          </w:rPr>
          <w:t>пункте 2.4</w:t>
        </w:r>
      </w:hyperlink>
      <w:r w:rsidRPr="00BE1A8B">
        <w:rPr>
          <w:rFonts w:ascii="Times New Roman" w:eastAsia="Calibri" w:hAnsi="Times New Roman" w:cs="Times New Roman"/>
          <w:sz w:val="24"/>
          <w:szCs w:val="24"/>
        </w:rPr>
        <w:t xml:space="preserve"> настоящего раздела, открывается и обслуживается в российских кредитных организациях, размер собственных средств (капитала) которых составляет не менее чем двадцать миллиардов рублей.</w:t>
      </w:r>
    </w:p>
    <w:p w:rsidR="005751CC" w:rsidRPr="00BE1A8B" w:rsidRDefault="005751CC" w:rsidP="005751CC">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1A8B">
        <w:rPr>
          <w:rFonts w:ascii="Times New Roman" w:eastAsia="Calibri" w:hAnsi="Times New Roman" w:cs="Times New Roman"/>
          <w:sz w:val="24"/>
          <w:szCs w:val="24"/>
        </w:rPr>
        <w:t>2.6. Порядок открытия, использования и закрытия счета для аккумулирования денежных средств заинтересованных лиц устанавливается в соответствии с законодательством Российской Федерации.</w:t>
      </w:r>
    </w:p>
    <w:p w:rsidR="005751CC" w:rsidRPr="00BE1A8B" w:rsidRDefault="005751CC" w:rsidP="005751CC">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1A8B">
        <w:rPr>
          <w:rFonts w:ascii="Times New Roman" w:eastAsia="Calibri" w:hAnsi="Times New Roman" w:cs="Times New Roman"/>
          <w:sz w:val="24"/>
          <w:szCs w:val="24"/>
        </w:rPr>
        <w:t>2.7. Аккумулирование денежных средств производится только путем безналичного перечисления средств заинтересованных лиц на счет для аккумулирования денежных средств.</w:t>
      </w:r>
    </w:p>
    <w:p w:rsidR="005751CC" w:rsidRPr="00BE1A8B" w:rsidRDefault="005751CC" w:rsidP="005751CC">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1A8B">
        <w:rPr>
          <w:rFonts w:ascii="Times New Roman" w:eastAsia="Calibri" w:hAnsi="Times New Roman" w:cs="Times New Roman"/>
          <w:sz w:val="24"/>
          <w:szCs w:val="24"/>
        </w:rPr>
        <w:t>2.8. Уполномоченные организации обеспечивают перечисление средств, аккумулированных на счете для аккумулирования средств, в доход бюджета муниципального округа «</w:t>
      </w:r>
      <w:proofErr w:type="spellStart"/>
      <w:r w:rsidR="0076621D" w:rsidRPr="00BE1A8B">
        <w:rPr>
          <w:rFonts w:ascii="Times New Roman" w:eastAsia="Calibri" w:hAnsi="Times New Roman" w:cs="Times New Roman"/>
          <w:sz w:val="24"/>
          <w:szCs w:val="24"/>
        </w:rPr>
        <w:t>Княжпогостский</w:t>
      </w:r>
      <w:proofErr w:type="spellEnd"/>
      <w:r w:rsidRPr="00BE1A8B">
        <w:rPr>
          <w:rFonts w:ascii="Times New Roman" w:eastAsia="Calibri" w:hAnsi="Times New Roman" w:cs="Times New Roman"/>
          <w:sz w:val="24"/>
          <w:szCs w:val="24"/>
        </w:rPr>
        <w:t xml:space="preserve">» в соответствии с условиями соглашения, указанного в </w:t>
      </w:r>
      <w:hyperlink w:anchor="Par31" w:history="1">
        <w:r w:rsidRPr="00BE1A8B">
          <w:rPr>
            <w:rFonts w:ascii="Times New Roman" w:eastAsia="Calibri" w:hAnsi="Times New Roman" w:cs="Times New Roman"/>
            <w:sz w:val="24"/>
            <w:szCs w:val="24"/>
          </w:rPr>
          <w:t>пункте 2.3</w:t>
        </w:r>
      </w:hyperlink>
      <w:r w:rsidRPr="00BE1A8B">
        <w:rPr>
          <w:rFonts w:ascii="Times New Roman" w:eastAsia="Calibri" w:hAnsi="Times New Roman" w:cs="Times New Roman"/>
          <w:sz w:val="24"/>
          <w:szCs w:val="24"/>
        </w:rPr>
        <w:t xml:space="preserve"> настоящего раздела, не позднее 15 рабочих дней с даты начала производства работ.</w:t>
      </w:r>
    </w:p>
    <w:p w:rsidR="005751CC" w:rsidRPr="00BE1A8B" w:rsidRDefault="005751CC" w:rsidP="005751CC">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1A8B">
        <w:rPr>
          <w:rFonts w:ascii="Times New Roman" w:eastAsia="Calibri" w:hAnsi="Times New Roman" w:cs="Times New Roman"/>
          <w:sz w:val="24"/>
          <w:szCs w:val="24"/>
        </w:rPr>
        <w:t xml:space="preserve">2.9. Уполномоченные организации ежемесячно в срок до 10 числа месяца, следующего за отчетным, направляют в </w:t>
      </w:r>
      <w:r w:rsidR="0076621D" w:rsidRPr="00BE1A8B">
        <w:rPr>
          <w:rFonts w:ascii="Times New Roman" w:eastAsia="Calibri" w:hAnsi="Times New Roman" w:cs="Times New Roman"/>
          <w:sz w:val="24"/>
          <w:szCs w:val="24"/>
        </w:rPr>
        <w:t xml:space="preserve">Управление муниципального хозяйства </w:t>
      </w:r>
      <w:r w:rsidRPr="00BE1A8B">
        <w:rPr>
          <w:rFonts w:ascii="Times New Roman" w:eastAsia="Calibri" w:hAnsi="Times New Roman" w:cs="Times New Roman"/>
          <w:sz w:val="24"/>
          <w:szCs w:val="24"/>
        </w:rPr>
        <w:t>информацию о поступивших по состоянию на 1 число отчетного месяца средствах (в разрезе многоквартирных домов) с приложением подтверждающих документов.</w:t>
      </w:r>
    </w:p>
    <w:p w:rsidR="005751CC" w:rsidRPr="00BE1A8B" w:rsidRDefault="005751CC" w:rsidP="005751CC">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1A8B">
        <w:rPr>
          <w:rFonts w:ascii="Times New Roman" w:eastAsia="Calibri" w:hAnsi="Times New Roman" w:cs="Times New Roman"/>
          <w:sz w:val="24"/>
          <w:szCs w:val="24"/>
        </w:rPr>
        <w:t>Информация о поступивших по состоянию на 1</w:t>
      </w:r>
      <w:r w:rsidR="002C1115">
        <w:rPr>
          <w:rFonts w:ascii="Times New Roman" w:eastAsia="Calibri" w:hAnsi="Times New Roman" w:cs="Times New Roman"/>
          <w:sz w:val="24"/>
          <w:szCs w:val="24"/>
        </w:rPr>
        <w:t xml:space="preserve"> -е</w:t>
      </w:r>
      <w:r w:rsidRPr="00BE1A8B">
        <w:rPr>
          <w:rFonts w:ascii="Times New Roman" w:eastAsia="Calibri" w:hAnsi="Times New Roman" w:cs="Times New Roman"/>
          <w:sz w:val="24"/>
          <w:szCs w:val="24"/>
        </w:rPr>
        <w:t xml:space="preserve"> число отчетного месяца средствах (в разрезе многоквартирных домов) подлежит опубликованию в информационно-телекоммуникационной сети «Интернет» на </w:t>
      </w:r>
      <w:r w:rsidR="0076621D" w:rsidRPr="00BE1A8B">
        <w:rPr>
          <w:rFonts w:ascii="Times New Roman" w:eastAsia="Calibri" w:hAnsi="Times New Roman" w:cs="Times New Roman"/>
          <w:sz w:val="24"/>
          <w:szCs w:val="24"/>
        </w:rPr>
        <w:t>о</w:t>
      </w:r>
      <w:r w:rsidRPr="00BE1A8B">
        <w:rPr>
          <w:rFonts w:ascii="Times New Roman" w:eastAsia="Calibri" w:hAnsi="Times New Roman" w:cs="Times New Roman"/>
          <w:sz w:val="24"/>
          <w:szCs w:val="24"/>
        </w:rPr>
        <w:t xml:space="preserve">фициальном </w:t>
      </w:r>
      <w:r w:rsidR="0076621D" w:rsidRPr="00BE1A8B">
        <w:rPr>
          <w:rFonts w:ascii="Times New Roman" w:eastAsia="Calibri" w:hAnsi="Times New Roman" w:cs="Times New Roman"/>
          <w:sz w:val="24"/>
          <w:szCs w:val="24"/>
        </w:rPr>
        <w:t>сайте</w:t>
      </w:r>
      <w:r w:rsidRPr="00BE1A8B">
        <w:rPr>
          <w:rFonts w:ascii="Times New Roman" w:eastAsia="Calibri" w:hAnsi="Times New Roman" w:cs="Times New Roman"/>
          <w:sz w:val="24"/>
          <w:szCs w:val="24"/>
        </w:rPr>
        <w:t xml:space="preserve"> муниципального округа</w:t>
      </w:r>
      <w:r w:rsidR="0076621D" w:rsidRPr="00BE1A8B">
        <w:rPr>
          <w:rFonts w:ascii="Times New Roman" w:eastAsia="Calibri" w:hAnsi="Times New Roman" w:cs="Times New Roman"/>
          <w:sz w:val="24"/>
          <w:szCs w:val="24"/>
        </w:rPr>
        <w:t xml:space="preserve"> </w:t>
      </w:r>
      <w:r w:rsidRPr="00BE1A8B">
        <w:rPr>
          <w:rFonts w:ascii="Times New Roman" w:eastAsia="Calibri" w:hAnsi="Times New Roman" w:cs="Times New Roman"/>
          <w:sz w:val="24"/>
          <w:szCs w:val="24"/>
        </w:rPr>
        <w:t>«</w:t>
      </w:r>
      <w:proofErr w:type="spellStart"/>
      <w:r w:rsidR="0076621D" w:rsidRPr="00BE1A8B">
        <w:rPr>
          <w:rFonts w:ascii="Times New Roman" w:eastAsia="Calibri" w:hAnsi="Times New Roman" w:cs="Times New Roman"/>
          <w:sz w:val="24"/>
          <w:szCs w:val="24"/>
        </w:rPr>
        <w:t>Княжпогостский</w:t>
      </w:r>
      <w:proofErr w:type="spellEnd"/>
      <w:r w:rsidR="0076621D" w:rsidRPr="00BE1A8B">
        <w:rPr>
          <w:rFonts w:ascii="Times New Roman" w:eastAsia="Calibri" w:hAnsi="Times New Roman" w:cs="Times New Roman"/>
          <w:sz w:val="24"/>
          <w:szCs w:val="24"/>
        </w:rPr>
        <w:t>»</w:t>
      </w:r>
      <w:r w:rsidRPr="00BE1A8B">
        <w:rPr>
          <w:rFonts w:ascii="Times New Roman" w:eastAsia="Calibri" w:hAnsi="Times New Roman" w:cs="Times New Roman"/>
          <w:sz w:val="24"/>
          <w:szCs w:val="24"/>
        </w:rPr>
        <w:t>.</w:t>
      </w:r>
    </w:p>
    <w:p w:rsidR="005751CC" w:rsidRPr="00BE1A8B" w:rsidRDefault="005751CC" w:rsidP="005751CC">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1A8B">
        <w:rPr>
          <w:rFonts w:ascii="Times New Roman" w:eastAsia="Calibri" w:hAnsi="Times New Roman" w:cs="Times New Roman"/>
          <w:sz w:val="24"/>
          <w:szCs w:val="24"/>
        </w:rPr>
        <w:t>2.10. Средства, поступившие от уполномоченных организаций, направляются на увеличение расходов бюджета на цели, указанные в п. 1.1, предоставления с внесением изменений в сводную бюджетную роспись без внесения изменений в решение о бюджете на текущий финансовый год и плановый период.</w:t>
      </w:r>
    </w:p>
    <w:p w:rsidR="005751CC" w:rsidRPr="00BE1A8B" w:rsidRDefault="005751CC" w:rsidP="005751CC">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1A8B">
        <w:rPr>
          <w:rFonts w:ascii="Times New Roman" w:eastAsia="Calibri" w:hAnsi="Times New Roman" w:cs="Times New Roman"/>
          <w:sz w:val="24"/>
          <w:szCs w:val="24"/>
        </w:rPr>
        <w:t xml:space="preserve">2.11. Расходование средств, поступивших от уполномоченных организаций, </w:t>
      </w:r>
      <w:r w:rsidR="0076621D" w:rsidRPr="00BE1A8B">
        <w:rPr>
          <w:rFonts w:ascii="Times New Roman" w:eastAsia="Calibri" w:hAnsi="Times New Roman" w:cs="Times New Roman"/>
          <w:sz w:val="24"/>
          <w:szCs w:val="24"/>
        </w:rPr>
        <w:t>администрацией муниципального округа «</w:t>
      </w:r>
      <w:proofErr w:type="spellStart"/>
      <w:r w:rsidR="0076621D" w:rsidRPr="00BE1A8B">
        <w:rPr>
          <w:rFonts w:ascii="Times New Roman" w:eastAsia="Calibri" w:hAnsi="Times New Roman" w:cs="Times New Roman"/>
          <w:sz w:val="24"/>
          <w:szCs w:val="24"/>
        </w:rPr>
        <w:t>Княжпогостский</w:t>
      </w:r>
      <w:proofErr w:type="spellEnd"/>
      <w:r w:rsidR="0076621D" w:rsidRPr="00BE1A8B">
        <w:rPr>
          <w:rFonts w:ascii="Times New Roman" w:eastAsia="Calibri" w:hAnsi="Times New Roman" w:cs="Times New Roman"/>
          <w:sz w:val="24"/>
          <w:szCs w:val="24"/>
        </w:rPr>
        <w:t xml:space="preserve">» </w:t>
      </w:r>
      <w:r w:rsidRPr="00BE1A8B">
        <w:rPr>
          <w:rFonts w:ascii="Times New Roman" w:eastAsia="Calibri" w:hAnsi="Times New Roman" w:cs="Times New Roman"/>
          <w:sz w:val="24"/>
          <w:szCs w:val="24"/>
        </w:rPr>
        <w:t xml:space="preserve">осуществляется путем принятия и оплаты обязательств в соответствии с требованиями Федерального </w:t>
      </w:r>
      <w:hyperlink r:id="rId15" w:history="1">
        <w:r w:rsidRPr="00BE1A8B">
          <w:rPr>
            <w:rFonts w:ascii="Times New Roman" w:eastAsia="Calibri" w:hAnsi="Times New Roman" w:cs="Times New Roman"/>
            <w:sz w:val="24"/>
            <w:szCs w:val="24"/>
          </w:rPr>
          <w:t>закона</w:t>
        </w:r>
      </w:hyperlink>
      <w:r w:rsidRPr="00BE1A8B">
        <w:rPr>
          <w:rFonts w:ascii="Times New Roman" w:eastAsia="Calibri"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5751CC" w:rsidRPr="00BE1A8B" w:rsidRDefault="005751CC" w:rsidP="005751CC">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5" w:name="Par41"/>
      <w:bookmarkEnd w:id="5"/>
      <w:r w:rsidRPr="00BE1A8B">
        <w:rPr>
          <w:rFonts w:ascii="Times New Roman" w:eastAsia="Calibri" w:hAnsi="Times New Roman" w:cs="Times New Roman"/>
          <w:sz w:val="24"/>
          <w:szCs w:val="24"/>
        </w:rPr>
        <w:t xml:space="preserve">2.12. В случае если стоимость дополнительного перечня работ по благоустройству дворовой территории (по итогам осуществления закупочных процедур, а также фактического выполнения работ) будет меньше плановой стоимости, остаток средств, поступивших от уполномоченных организаций, используется в порядке, установленном соглашением, указанным в </w:t>
      </w:r>
      <w:hyperlink w:anchor="Par31" w:history="1">
        <w:r w:rsidRPr="00BE1A8B">
          <w:rPr>
            <w:rFonts w:ascii="Times New Roman" w:eastAsia="Calibri" w:hAnsi="Times New Roman" w:cs="Times New Roman"/>
            <w:sz w:val="24"/>
            <w:szCs w:val="24"/>
          </w:rPr>
          <w:t>пункте 2.3</w:t>
        </w:r>
      </w:hyperlink>
      <w:r w:rsidRPr="00BE1A8B">
        <w:rPr>
          <w:rFonts w:ascii="Times New Roman" w:eastAsia="Calibri" w:hAnsi="Times New Roman" w:cs="Times New Roman"/>
          <w:sz w:val="24"/>
          <w:szCs w:val="24"/>
        </w:rPr>
        <w:t xml:space="preserve"> настоящего раздела.</w:t>
      </w:r>
    </w:p>
    <w:p w:rsidR="005751CC" w:rsidRPr="00BE1A8B" w:rsidRDefault="005751CC" w:rsidP="005751CC">
      <w:pPr>
        <w:autoSpaceDE w:val="0"/>
        <w:autoSpaceDN w:val="0"/>
        <w:adjustRightInd w:val="0"/>
        <w:spacing w:after="0" w:line="240" w:lineRule="auto"/>
        <w:rPr>
          <w:rFonts w:ascii="Times New Roman" w:eastAsia="Calibri" w:hAnsi="Times New Roman" w:cs="Times New Roman"/>
          <w:sz w:val="24"/>
          <w:szCs w:val="24"/>
        </w:rPr>
      </w:pPr>
    </w:p>
    <w:p w:rsidR="005751CC" w:rsidRPr="00BE1A8B" w:rsidRDefault="005751CC" w:rsidP="005751CC">
      <w:pPr>
        <w:autoSpaceDE w:val="0"/>
        <w:autoSpaceDN w:val="0"/>
        <w:adjustRightInd w:val="0"/>
        <w:spacing w:after="0" w:line="240" w:lineRule="auto"/>
        <w:jc w:val="center"/>
        <w:outlineLvl w:val="1"/>
        <w:rPr>
          <w:rFonts w:ascii="Times New Roman" w:eastAsia="Calibri" w:hAnsi="Times New Roman" w:cs="Times New Roman"/>
          <w:bCs/>
          <w:sz w:val="24"/>
          <w:szCs w:val="24"/>
        </w:rPr>
      </w:pPr>
      <w:r w:rsidRPr="00BE1A8B">
        <w:rPr>
          <w:rFonts w:ascii="Times New Roman" w:eastAsia="Calibri" w:hAnsi="Times New Roman" w:cs="Times New Roman"/>
          <w:bCs/>
          <w:sz w:val="24"/>
          <w:szCs w:val="24"/>
        </w:rPr>
        <w:t>Контроль за соблюдением условий Порядка</w:t>
      </w:r>
    </w:p>
    <w:p w:rsidR="005751CC" w:rsidRPr="00BE1A8B" w:rsidRDefault="005751CC" w:rsidP="005751CC">
      <w:pPr>
        <w:autoSpaceDE w:val="0"/>
        <w:autoSpaceDN w:val="0"/>
        <w:adjustRightInd w:val="0"/>
        <w:spacing w:after="0" w:line="240" w:lineRule="auto"/>
        <w:rPr>
          <w:rFonts w:ascii="Times New Roman" w:eastAsia="Calibri" w:hAnsi="Times New Roman" w:cs="Times New Roman"/>
          <w:sz w:val="24"/>
          <w:szCs w:val="24"/>
        </w:rPr>
      </w:pPr>
    </w:p>
    <w:p w:rsidR="005751CC" w:rsidRPr="00BE1A8B" w:rsidRDefault="005751CC" w:rsidP="005751CC">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1A8B">
        <w:rPr>
          <w:rFonts w:ascii="Times New Roman" w:eastAsia="Calibri" w:hAnsi="Times New Roman" w:cs="Times New Roman"/>
          <w:sz w:val="24"/>
          <w:szCs w:val="24"/>
        </w:rPr>
        <w:t>3.1. Расходование аккумулированных денежных средств осуществляется в соответствии с условиями соглашения на выполнение работ в разрезе многоквартирных домов, дворовые территории которых подлежат благоустройству.</w:t>
      </w:r>
    </w:p>
    <w:p w:rsidR="005751CC" w:rsidRPr="00BE1A8B" w:rsidRDefault="005751CC" w:rsidP="005751CC">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1A8B">
        <w:rPr>
          <w:rFonts w:ascii="Times New Roman" w:eastAsia="Calibri" w:hAnsi="Times New Roman" w:cs="Times New Roman"/>
          <w:sz w:val="24"/>
          <w:szCs w:val="24"/>
        </w:rPr>
        <w:t xml:space="preserve">3.2. Контроль за целевым расходованием аккумулированных денежных средств управляющих организаций осуществляется </w:t>
      </w:r>
      <w:r w:rsidR="0076621D" w:rsidRPr="00BE1A8B">
        <w:rPr>
          <w:rFonts w:ascii="Times New Roman" w:eastAsia="Calibri" w:hAnsi="Times New Roman" w:cs="Times New Roman"/>
          <w:sz w:val="24"/>
          <w:szCs w:val="24"/>
        </w:rPr>
        <w:t>администрацией муниципального округа «</w:t>
      </w:r>
      <w:proofErr w:type="spellStart"/>
      <w:r w:rsidR="0076621D" w:rsidRPr="00BE1A8B">
        <w:rPr>
          <w:rFonts w:ascii="Times New Roman" w:eastAsia="Calibri" w:hAnsi="Times New Roman" w:cs="Times New Roman"/>
          <w:sz w:val="24"/>
          <w:szCs w:val="24"/>
        </w:rPr>
        <w:t>Княжпогостский</w:t>
      </w:r>
      <w:proofErr w:type="spellEnd"/>
      <w:r w:rsidR="0076621D" w:rsidRPr="00BE1A8B">
        <w:rPr>
          <w:rFonts w:ascii="Times New Roman" w:eastAsia="Calibri" w:hAnsi="Times New Roman" w:cs="Times New Roman"/>
          <w:sz w:val="24"/>
          <w:szCs w:val="24"/>
        </w:rPr>
        <w:t>»</w:t>
      </w:r>
      <w:r w:rsidRPr="00BE1A8B">
        <w:rPr>
          <w:rFonts w:ascii="Times New Roman" w:eastAsia="Calibri" w:hAnsi="Times New Roman" w:cs="Times New Roman"/>
          <w:sz w:val="24"/>
          <w:szCs w:val="24"/>
        </w:rPr>
        <w:t xml:space="preserve"> в соответствии с бюджетным законодательством.</w:t>
      </w:r>
    </w:p>
    <w:p w:rsidR="005751CC" w:rsidRPr="00BE1A8B" w:rsidRDefault="005751CC" w:rsidP="005751C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E1A8B">
        <w:rPr>
          <w:rFonts w:ascii="Times New Roman" w:eastAsia="Calibri" w:hAnsi="Times New Roman" w:cs="Times New Roman"/>
          <w:sz w:val="24"/>
          <w:szCs w:val="24"/>
        </w:rPr>
        <w:lastRenderedPageBreak/>
        <w:t xml:space="preserve">3.3. </w:t>
      </w:r>
      <w:r w:rsidR="00747DF7" w:rsidRPr="00BE1A8B">
        <w:rPr>
          <w:rFonts w:ascii="Times New Roman" w:eastAsia="Calibri" w:hAnsi="Times New Roman" w:cs="Times New Roman"/>
          <w:sz w:val="24"/>
          <w:szCs w:val="24"/>
        </w:rPr>
        <w:t>Администрация муниципального округа «</w:t>
      </w:r>
      <w:proofErr w:type="spellStart"/>
      <w:r w:rsidR="00747DF7" w:rsidRPr="00BE1A8B">
        <w:rPr>
          <w:rFonts w:ascii="Times New Roman" w:eastAsia="Calibri" w:hAnsi="Times New Roman" w:cs="Times New Roman"/>
          <w:sz w:val="24"/>
          <w:szCs w:val="24"/>
        </w:rPr>
        <w:t>Княжпогостский</w:t>
      </w:r>
      <w:proofErr w:type="spellEnd"/>
      <w:r w:rsidR="00747DF7" w:rsidRPr="00BE1A8B">
        <w:rPr>
          <w:rFonts w:ascii="Times New Roman" w:eastAsia="Calibri" w:hAnsi="Times New Roman" w:cs="Times New Roman"/>
          <w:sz w:val="24"/>
          <w:szCs w:val="24"/>
        </w:rPr>
        <w:t>»</w:t>
      </w:r>
      <w:r w:rsidRPr="00BE1A8B">
        <w:rPr>
          <w:rFonts w:ascii="Times New Roman" w:eastAsia="Calibri" w:hAnsi="Times New Roman" w:cs="Times New Roman"/>
          <w:sz w:val="24"/>
          <w:szCs w:val="24"/>
        </w:rPr>
        <w:t xml:space="preserve"> обеспечивает возврат уполномоченным организациям аккумулированных денежных средств в срок до 31 декабря текущего года при условии возникновения обстоятельств, указанных в соглашении.</w:t>
      </w:r>
    </w:p>
    <w:p w:rsidR="005751CC" w:rsidRPr="005751CC" w:rsidRDefault="005751CC" w:rsidP="005751CC">
      <w:pPr>
        <w:widowControl w:val="0"/>
        <w:shd w:val="clear" w:color="auto" w:fill="FFFFFF"/>
        <w:tabs>
          <w:tab w:val="left" w:pos="993"/>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106CD4" w:rsidRDefault="00106CD4" w:rsidP="003655E5">
      <w:pPr>
        <w:spacing w:after="0" w:line="240" w:lineRule="auto"/>
        <w:jc w:val="center"/>
        <w:rPr>
          <w:rFonts w:ascii="Times New Roman" w:eastAsia="Times New Roman" w:hAnsi="Times New Roman" w:cs="Times New Roman"/>
          <w:b/>
          <w:sz w:val="24"/>
          <w:szCs w:val="24"/>
          <w:lang w:eastAsia="ru-RU"/>
        </w:rPr>
      </w:pPr>
    </w:p>
    <w:p w:rsidR="00162191" w:rsidRDefault="00162191" w:rsidP="003655E5">
      <w:pPr>
        <w:spacing w:after="0" w:line="240" w:lineRule="auto"/>
        <w:jc w:val="center"/>
        <w:rPr>
          <w:rFonts w:ascii="Times New Roman" w:eastAsia="Times New Roman" w:hAnsi="Times New Roman" w:cs="Times New Roman"/>
          <w:b/>
          <w:sz w:val="24"/>
          <w:szCs w:val="24"/>
          <w:lang w:eastAsia="ru-RU"/>
        </w:rPr>
      </w:pPr>
    </w:p>
    <w:p w:rsidR="00106CD4" w:rsidRDefault="00106CD4" w:rsidP="003655E5">
      <w:pPr>
        <w:spacing w:after="0" w:line="240" w:lineRule="auto"/>
        <w:jc w:val="center"/>
        <w:rPr>
          <w:rFonts w:ascii="Times New Roman" w:eastAsia="Times New Roman" w:hAnsi="Times New Roman" w:cs="Times New Roman"/>
          <w:b/>
          <w:sz w:val="24"/>
          <w:szCs w:val="24"/>
          <w:lang w:eastAsia="ru-RU"/>
        </w:rPr>
      </w:pPr>
    </w:p>
    <w:p w:rsidR="00F112C9" w:rsidRDefault="00F112C9" w:rsidP="00F112C9">
      <w:pPr>
        <w:autoSpaceDE w:val="0"/>
        <w:autoSpaceDN w:val="0"/>
        <w:adjustRightInd w:val="0"/>
        <w:spacing w:after="0" w:line="240" w:lineRule="auto"/>
        <w:jc w:val="right"/>
        <w:outlineLvl w:val="0"/>
        <w:rPr>
          <w:rFonts w:ascii="Times New Roman" w:eastAsia="Times New Roman" w:hAnsi="Times New Roman" w:cs="Times New Roman"/>
          <w:sz w:val="20"/>
          <w:szCs w:val="20"/>
        </w:rPr>
      </w:pPr>
    </w:p>
    <w:p w:rsidR="00F112C9" w:rsidRDefault="00F112C9" w:rsidP="00F112C9">
      <w:pPr>
        <w:autoSpaceDE w:val="0"/>
        <w:autoSpaceDN w:val="0"/>
        <w:adjustRightInd w:val="0"/>
        <w:spacing w:after="0" w:line="240" w:lineRule="auto"/>
        <w:jc w:val="right"/>
        <w:outlineLvl w:val="0"/>
        <w:rPr>
          <w:rFonts w:ascii="Times New Roman" w:eastAsia="Times New Roman" w:hAnsi="Times New Roman" w:cs="Times New Roman"/>
          <w:sz w:val="20"/>
          <w:szCs w:val="20"/>
        </w:rPr>
      </w:pPr>
    </w:p>
    <w:p w:rsidR="00F112C9" w:rsidRDefault="00F112C9" w:rsidP="00F112C9">
      <w:pPr>
        <w:autoSpaceDE w:val="0"/>
        <w:autoSpaceDN w:val="0"/>
        <w:adjustRightInd w:val="0"/>
        <w:spacing w:after="0" w:line="240" w:lineRule="auto"/>
        <w:jc w:val="right"/>
        <w:outlineLvl w:val="0"/>
        <w:rPr>
          <w:rFonts w:ascii="Times New Roman" w:eastAsia="Times New Roman" w:hAnsi="Times New Roman" w:cs="Times New Roman"/>
          <w:sz w:val="20"/>
          <w:szCs w:val="20"/>
        </w:rPr>
      </w:pPr>
    </w:p>
    <w:p w:rsidR="00F112C9" w:rsidRDefault="00F112C9" w:rsidP="00F112C9">
      <w:pPr>
        <w:autoSpaceDE w:val="0"/>
        <w:autoSpaceDN w:val="0"/>
        <w:adjustRightInd w:val="0"/>
        <w:spacing w:after="0" w:line="240" w:lineRule="auto"/>
        <w:jc w:val="right"/>
        <w:outlineLvl w:val="0"/>
        <w:rPr>
          <w:rFonts w:ascii="Times New Roman" w:eastAsia="Times New Roman" w:hAnsi="Times New Roman" w:cs="Times New Roman"/>
          <w:sz w:val="20"/>
          <w:szCs w:val="20"/>
        </w:rPr>
      </w:pPr>
    </w:p>
    <w:p w:rsidR="00F112C9" w:rsidRDefault="00F112C9" w:rsidP="00F112C9">
      <w:pPr>
        <w:autoSpaceDE w:val="0"/>
        <w:autoSpaceDN w:val="0"/>
        <w:adjustRightInd w:val="0"/>
        <w:spacing w:after="0" w:line="240" w:lineRule="auto"/>
        <w:jc w:val="right"/>
        <w:outlineLvl w:val="0"/>
        <w:rPr>
          <w:rFonts w:ascii="Times New Roman" w:eastAsia="Times New Roman" w:hAnsi="Times New Roman" w:cs="Times New Roman"/>
          <w:sz w:val="20"/>
          <w:szCs w:val="20"/>
        </w:rPr>
      </w:pPr>
    </w:p>
    <w:p w:rsidR="00F112C9" w:rsidRDefault="00F112C9" w:rsidP="00F112C9">
      <w:pPr>
        <w:autoSpaceDE w:val="0"/>
        <w:autoSpaceDN w:val="0"/>
        <w:adjustRightInd w:val="0"/>
        <w:spacing w:after="0" w:line="240" w:lineRule="auto"/>
        <w:jc w:val="right"/>
        <w:outlineLvl w:val="0"/>
        <w:rPr>
          <w:rFonts w:ascii="Times New Roman" w:eastAsia="Times New Roman" w:hAnsi="Times New Roman" w:cs="Times New Roman"/>
          <w:sz w:val="20"/>
          <w:szCs w:val="20"/>
        </w:rPr>
      </w:pPr>
    </w:p>
    <w:p w:rsidR="00F112C9" w:rsidRDefault="00F112C9" w:rsidP="00F112C9">
      <w:pPr>
        <w:autoSpaceDE w:val="0"/>
        <w:autoSpaceDN w:val="0"/>
        <w:adjustRightInd w:val="0"/>
        <w:spacing w:after="0" w:line="240" w:lineRule="auto"/>
        <w:jc w:val="right"/>
        <w:outlineLvl w:val="0"/>
        <w:rPr>
          <w:rFonts w:ascii="Times New Roman" w:eastAsia="Times New Roman" w:hAnsi="Times New Roman" w:cs="Times New Roman"/>
          <w:sz w:val="20"/>
          <w:szCs w:val="20"/>
        </w:rPr>
      </w:pPr>
    </w:p>
    <w:p w:rsidR="00F112C9" w:rsidRDefault="00F112C9" w:rsidP="00F112C9">
      <w:pPr>
        <w:autoSpaceDE w:val="0"/>
        <w:autoSpaceDN w:val="0"/>
        <w:adjustRightInd w:val="0"/>
        <w:spacing w:after="0" w:line="240" w:lineRule="auto"/>
        <w:jc w:val="right"/>
        <w:outlineLvl w:val="0"/>
        <w:rPr>
          <w:rFonts w:ascii="Times New Roman" w:eastAsia="Times New Roman" w:hAnsi="Times New Roman" w:cs="Times New Roman"/>
          <w:sz w:val="20"/>
          <w:szCs w:val="20"/>
        </w:rPr>
      </w:pPr>
    </w:p>
    <w:p w:rsidR="00F112C9" w:rsidRDefault="00F112C9" w:rsidP="00F112C9">
      <w:pPr>
        <w:autoSpaceDE w:val="0"/>
        <w:autoSpaceDN w:val="0"/>
        <w:adjustRightInd w:val="0"/>
        <w:spacing w:after="0" w:line="240" w:lineRule="auto"/>
        <w:jc w:val="right"/>
        <w:outlineLvl w:val="0"/>
        <w:rPr>
          <w:rFonts w:ascii="Times New Roman" w:eastAsia="Times New Roman" w:hAnsi="Times New Roman" w:cs="Times New Roman"/>
          <w:sz w:val="20"/>
          <w:szCs w:val="20"/>
        </w:rPr>
      </w:pPr>
    </w:p>
    <w:p w:rsidR="00F112C9" w:rsidRDefault="00F112C9" w:rsidP="00F112C9">
      <w:pPr>
        <w:autoSpaceDE w:val="0"/>
        <w:autoSpaceDN w:val="0"/>
        <w:adjustRightInd w:val="0"/>
        <w:spacing w:after="0" w:line="240" w:lineRule="auto"/>
        <w:jc w:val="right"/>
        <w:outlineLvl w:val="0"/>
        <w:rPr>
          <w:rFonts w:ascii="Times New Roman" w:eastAsia="Times New Roman" w:hAnsi="Times New Roman" w:cs="Times New Roman"/>
          <w:sz w:val="20"/>
          <w:szCs w:val="20"/>
        </w:rPr>
      </w:pPr>
    </w:p>
    <w:p w:rsidR="00C8686B" w:rsidRDefault="00C8686B" w:rsidP="00F112C9">
      <w:pPr>
        <w:autoSpaceDE w:val="0"/>
        <w:autoSpaceDN w:val="0"/>
        <w:adjustRightInd w:val="0"/>
        <w:spacing w:after="0" w:line="240" w:lineRule="auto"/>
        <w:jc w:val="right"/>
        <w:outlineLvl w:val="0"/>
        <w:rPr>
          <w:rFonts w:ascii="Times New Roman" w:eastAsia="Times New Roman" w:hAnsi="Times New Roman" w:cs="Times New Roman"/>
          <w:sz w:val="20"/>
          <w:szCs w:val="20"/>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4004B8" w:rsidRDefault="004004B8" w:rsidP="007C07B3">
      <w:pPr>
        <w:spacing w:after="0" w:line="240" w:lineRule="auto"/>
        <w:jc w:val="right"/>
        <w:rPr>
          <w:rFonts w:ascii="Times New Roman" w:eastAsia="Times New Roman" w:hAnsi="Times New Roman" w:cs="Times New Roman"/>
          <w:sz w:val="24"/>
          <w:szCs w:val="24"/>
          <w:lang w:eastAsia="ru-RU"/>
        </w:rPr>
      </w:pPr>
    </w:p>
    <w:p w:rsidR="007C07B3" w:rsidRDefault="007C07B3" w:rsidP="007C07B3">
      <w:pPr>
        <w:spacing w:after="0" w:line="240" w:lineRule="auto"/>
        <w:jc w:val="right"/>
        <w:rPr>
          <w:rFonts w:ascii="Times New Roman" w:eastAsia="Times New Roman" w:hAnsi="Times New Roman" w:cs="Times New Roman"/>
          <w:sz w:val="24"/>
          <w:szCs w:val="24"/>
          <w:lang w:eastAsia="ru-RU"/>
        </w:rPr>
      </w:pPr>
      <w:r w:rsidRPr="00B24F72">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5</w:t>
      </w:r>
      <w:r w:rsidRPr="00B24F72">
        <w:rPr>
          <w:rFonts w:ascii="Times New Roman" w:eastAsia="Times New Roman" w:hAnsi="Times New Roman" w:cs="Times New Roman"/>
          <w:sz w:val="24"/>
          <w:szCs w:val="24"/>
          <w:lang w:eastAsia="ru-RU"/>
        </w:rPr>
        <w:t xml:space="preserve"> к Подпрограмме 1</w:t>
      </w:r>
    </w:p>
    <w:p w:rsidR="007C07B3" w:rsidRDefault="007C07B3" w:rsidP="007C07B3">
      <w:pPr>
        <w:spacing w:after="0" w:line="240" w:lineRule="auto"/>
        <w:jc w:val="both"/>
        <w:rPr>
          <w:rFonts w:ascii="Times New Roman" w:hAnsi="Times New Roman" w:cs="Times New Roman"/>
        </w:rPr>
      </w:pPr>
    </w:p>
    <w:tbl>
      <w:tblPr>
        <w:tblStyle w:val="12"/>
        <w:tblW w:w="9918" w:type="dxa"/>
        <w:tblLook w:val="04A0" w:firstRow="1" w:lastRow="0" w:firstColumn="1" w:lastColumn="0" w:noHBand="0" w:noVBand="1"/>
      </w:tblPr>
      <w:tblGrid>
        <w:gridCol w:w="653"/>
        <w:gridCol w:w="7597"/>
        <w:gridCol w:w="1668"/>
      </w:tblGrid>
      <w:tr w:rsidR="004004B8" w:rsidRPr="003655E5" w:rsidTr="00D91490">
        <w:trPr>
          <w:trHeight w:val="839"/>
        </w:trPr>
        <w:tc>
          <w:tcPr>
            <w:tcW w:w="653" w:type="dxa"/>
          </w:tcPr>
          <w:p w:rsidR="004004B8" w:rsidRPr="003655E5" w:rsidRDefault="004004B8" w:rsidP="00D91490">
            <w:pPr>
              <w:tabs>
                <w:tab w:val="left" w:pos="1418"/>
              </w:tabs>
              <w:autoSpaceDE w:val="0"/>
              <w:autoSpaceDN w:val="0"/>
              <w:adjustRightInd w:val="0"/>
              <w:rPr>
                <w:rFonts w:eastAsia="Calibri"/>
                <w:sz w:val="24"/>
                <w:szCs w:val="24"/>
              </w:rPr>
            </w:pPr>
            <w:r w:rsidRPr="003655E5">
              <w:rPr>
                <w:rFonts w:eastAsia="Calibri"/>
                <w:sz w:val="24"/>
                <w:szCs w:val="24"/>
              </w:rPr>
              <w:t>№ п/п</w:t>
            </w:r>
          </w:p>
        </w:tc>
        <w:tc>
          <w:tcPr>
            <w:tcW w:w="7597" w:type="dxa"/>
          </w:tcPr>
          <w:p w:rsidR="004004B8" w:rsidRPr="003655E5" w:rsidRDefault="004004B8" w:rsidP="00D91490">
            <w:pPr>
              <w:tabs>
                <w:tab w:val="left" w:pos="1418"/>
              </w:tabs>
              <w:autoSpaceDE w:val="0"/>
              <w:autoSpaceDN w:val="0"/>
              <w:adjustRightInd w:val="0"/>
              <w:jc w:val="center"/>
              <w:rPr>
                <w:rFonts w:eastAsia="Calibri"/>
                <w:sz w:val="24"/>
                <w:szCs w:val="24"/>
              </w:rPr>
            </w:pPr>
          </w:p>
          <w:p w:rsidR="004004B8" w:rsidRPr="003655E5" w:rsidRDefault="004004B8" w:rsidP="00D91490">
            <w:pPr>
              <w:tabs>
                <w:tab w:val="left" w:pos="1418"/>
              </w:tabs>
              <w:autoSpaceDE w:val="0"/>
              <w:autoSpaceDN w:val="0"/>
              <w:adjustRightInd w:val="0"/>
              <w:jc w:val="center"/>
              <w:rPr>
                <w:rFonts w:eastAsia="Calibri"/>
                <w:sz w:val="24"/>
                <w:szCs w:val="24"/>
              </w:rPr>
            </w:pPr>
            <w:r w:rsidRPr="003655E5">
              <w:rPr>
                <w:rFonts w:eastAsia="Calibri"/>
                <w:sz w:val="24"/>
                <w:szCs w:val="24"/>
              </w:rPr>
              <w:t>Адрес территории общего пользования</w:t>
            </w:r>
          </w:p>
        </w:tc>
        <w:tc>
          <w:tcPr>
            <w:tcW w:w="1668" w:type="dxa"/>
          </w:tcPr>
          <w:p w:rsidR="004004B8" w:rsidRPr="003655E5" w:rsidRDefault="004004B8" w:rsidP="00D91490">
            <w:pPr>
              <w:tabs>
                <w:tab w:val="left" w:pos="1418"/>
              </w:tabs>
              <w:autoSpaceDE w:val="0"/>
              <w:autoSpaceDN w:val="0"/>
              <w:adjustRightInd w:val="0"/>
              <w:jc w:val="center"/>
              <w:rPr>
                <w:rFonts w:eastAsia="Calibri"/>
                <w:sz w:val="24"/>
                <w:szCs w:val="24"/>
              </w:rPr>
            </w:pPr>
            <w:r w:rsidRPr="003655E5">
              <w:rPr>
                <w:rFonts w:eastAsia="Calibri"/>
                <w:sz w:val="24"/>
                <w:szCs w:val="24"/>
              </w:rPr>
              <w:t>Год реализации</w:t>
            </w:r>
          </w:p>
        </w:tc>
      </w:tr>
      <w:tr w:rsidR="004004B8" w:rsidRPr="003655E5" w:rsidTr="00D91490">
        <w:tc>
          <w:tcPr>
            <w:tcW w:w="653" w:type="dxa"/>
          </w:tcPr>
          <w:p w:rsidR="004004B8" w:rsidRPr="003655E5" w:rsidRDefault="004004B8" w:rsidP="00D91490">
            <w:pPr>
              <w:tabs>
                <w:tab w:val="left" w:pos="1418"/>
              </w:tabs>
              <w:autoSpaceDE w:val="0"/>
              <w:autoSpaceDN w:val="0"/>
              <w:adjustRightInd w:val="0"/>
              <w:rPr>
                <w:rFonts w:eastAsia="Calibri"/>
                <w:sz w:val="24"/>
                <w:szCs w:val="24"/>
              </w:rPr>
            </w:pPr>
            <w:r w:rsidRPr="003655E5">
              <w:rPr>
                <w:rFonts w:eastAsia="Calibri"/>
                <w:sz w:val="24"/>
                <w:szCs w:val="24"/>
              </w:rPr>
              <w:t>1.</w:t>
            </w:r>
          </w:p>
        </w:tc>
        <w:tc>
          <w:tcPr>
            <w:tcW w:w="7597" w:type="dxa"/>
          </w:tcPr>
          <w:p w:rsidR="004004B8" w:rsidRPr="003655E5" w:rsidRDefault="004004B8" w:rsidP="00D91490">
            <w:pPr>
              <w:tabs>
                <w:tab w:val="left" w:pos="1418"/>
              </w:tabs>
              <w:autoSpaceDE w:val="0"/>
              <w:autoSpaceDN w:val="0"/>
              <w:adjustRightInd w:val="0"/>
              <w:rPr>
                <w:rFonts w:eastAsia="Calibri"/>
                <w:sz w:val="24"/>
                <w:szCs w:val="24"/>
              </w:rPr>
            </w:pPr>
            <w:r w:rsidRPr="003655E5">
              <w:rPr>
                <w:rFonts w:eastAsia="Calibri"/>
                <w:sz w:val="24"/>
                <w:szCs w:val="24"/>
              </w:rPr>
              <w:t xml:space="preserve">«Парк семейного отдыха», г. </w:t>
            </w:r>
            <w:proofErr w:type="spellStart"/>
            <w:r w:rsidRPr="003655E5">
              <w:rPr>
                <w:rFonts w:eastAsia="Calibri"/>
                <w:sz w:val="24"/>
                <w:szCs w:val="24"/>
              </w:rPr>
              <w:t>Емва</w:t>
            </w:r>
            <w:proofErr w:type="spellEnd"/>
            <w:r w:rsidRPr="003655E5">
              <w:rPr>
                <w:rFonts w:eastAsia="Calibri"/>
                <w:sz w:val="24"/>
                <w:szCs w:val="24"/>
              </w:rPr>
              <w:t>, от ул. Первомайская д. 30 до                              ул. Октябрьская д. 12) I</w:t>
            </w:r>
            <w:r w:rsidRPr="003655E5">
              <w:rPr>
                <w:rFonts w:eastAsia="Calibri"/>
                <w:sz w:val="24"/>
                <w:szCs w:val="24"/>
                <w:lang w:val="en-US"/>
              </w:rPr>
              <w:t>V</w:t>
            </w:r>
            <w:r w:rsidRPr="003655E5">
              <w:rPr>
                <w:rFonts w:eastAsia="Calibri"/>
                <w:sz w:val="24"/>
                <w:szCs w:val="24"/>
              </w:rPr>
              <w:t xml:space="preserve"> этап </w:t>
            </w:r>
          </w:p>
        </w:tc>
        <w:tc>
          <w:tcPr>
            <w:tcW w:w="1668" w:type="dxa"/>
            <w:vMerge w:val="restart"/>
          </w:tcPr>
          <w:p w:rsidR="004004B8" w:rsidRPr="003655E5" w:rsidRDefault="004004B8" w:rsidP="00D91490">
            <w:pPr>
              <w:tabs>
                <w:tab w:val="left" w:pos="1418"/>
              </w:tabs>
              <w:autoSpaceDE w:val="0"/>
              <w:autoSpaceDN w:val="0"/>
              <w:adjustRightInd w:val="0"/>
              <w:jc w:val="center"/>
              <w:rPr>
                <w:rFonts w:eastAsia="Calibri"/>
                <w:sz w:val="24"/>
                <w:szCs w:val="24"/>
              </w:rPr>
            </w:pPr>
          </w:p>
          <w:p w:rsidR="004004B8" w:rsidRPr="003655E5" w:rsidRDefault="004004B8" w:rsidP="00D91490">
            <w:pPr>
              <w:tabs>
                <w:tab w:val="left" w:pos="1418"/>
              </w:tabs>
              <w:autoSpaceDE w:val="0"/>
              <w:autoSpaceDN w:val="0"/>
              <w:adjustRightInd w:val="0"/>
              <w:jc w:val="center"/>
              <w:rPr>
                <w:rFonts w:eastAsia="Calibri"/>
                <w:sz w:val="24"/>
                <w:szCs w:val="24"/>
              </w:rPr>
            </w:pPr>
          </w:p>
          <w:p w:rsidR="004004B8" w:rsidRPr="003655E5" w:rsidRDefault="004004B8" w:rsidP="00D91490">
            <w:pPr>
              <w:tabs>
                <w:tab w:val="left" w:pos="1418"/>
              </w:tabs>
              <w:autoSpaceDE w:val="0"/>
              <w:autoSpaceDN w:val="0"/>
              <w:adjustRightInd w:val="0"/>
              <w:jc w:val="center"/>
              <w:rPr>
                <w:rFonts w:eastAsia="Calibri"/>
                <w:sz w:val="24"/>
                <w:szCs w:val="24"/>
                <w:lang w:val="en-US"/>
              </w:rPr>
            </w:pPr>
            <w:r w:rsidRPr="003655E5">
              <w:rPr>
                <w:rFonts w:eastAsia="Calibri"/>
                <w:sz w:val="24"/>
                <w:szCs w:val="24"/>
                <w:lang w:val="en-US"/>
              </w:rPr>
              <w:t>2026</w:t>
            </w:r>
          </w:p>
          <w:p w:rsidR="004004B8" w:rsidRPr="003655E5" w:rsidRDefault="004004B8" w:rsidP="00D91490">
            <w:pPr>
              <w:tabs>
                <w:tab w:val="left" w:pos="1418"/>
              </w:tabs>
              <w:autoSpaceDE w:val="0"/>
              <w:autoSpaceDN w:val="0"/>
              <w:adjustRightInd w:val="0"/>
              <w:jc w:val="center"/>
              <w:rPr>
                <w:rFonts w:eastAsia="Calibri"/>
                <w:sz w:val="24"/>
                <w:szCs w:val="24"/>
                <w:lang w:val="en-US"/>
              </w:rPr>
            </w:pPr>
          </w:p>
        </w:tc>
      </w:tr>
      <w:tr w:rsidR="004004B8" w:rsidRPr="003655E5" w:rsidTr="00D91490">
        <w:tc>
          <w:tcPr>
            <w:tcW w:w="653" w:type="dxa"/>
          </w:tcPr>
          <w:p w:rsidR="004004B8" w:rsidRPr="003655E5" w:rsidRDefault="004004B8" w:rsidP="00D91490">
            <w:pPr>
              <w:tabs>
                <w:tab w:val="left" w:pos="1418"/>
              </w:tabs>
              <w:autoSpaceDE w:val="0"/>
              <w:autoSpaceDN w:val="0"/>
              <w:adjustRightInd w:val="0"/>
              <w:rPr>
                <w:rFonts w:eastAsia="Calibri"/>
                <w:sz w:val="24"/>
                <w:szCs w:val="24"/>
              </w:rPr>
            </w:pPr>
            <w:r w:rsidRPr="003655E5">
              <w:rPr>
                <w:rFonts w:eastAsia="Calibri"/>
                <w:sz w:val="24"/>
                <w:szCs w:val="24"/>
              </w:rPr>
              <w:t>2.</w:t>
            </w:r>
          </w:p>
        </w:tc>
        <w:tc>
          <w:tcPr>
            <w:tcW w:w="7597" w:type="dxa"/>
          </w:tcPr>
          <w:p w:rsidR="004004B8" w:rsidRPr="003655E5" w:rsidRDefault="004004B8" w:rsidP="00D91490">
            <w:pPr>
              <w:tabs>
                <w:tab w:val="left" w:pos="1418"/>
              </w:tabs>
              <w:autoSpaceDE w:val="0"/>
              <w:autoSpaceDN w:val="0"/>
              <w:adjustRightInd w:val="0"/>
              <w:rPr>
                <w:rFonts w:eastAsia="Calibri"/>
                <w:sz w:val="24"/>
                <w:szCs w:val="24"/>
              </w:rPr>
            </w:pPr>
            <w:r w:rsidRPr="003655E5">
              <w:rPr>
                <w:rFonts w:eastAsia="Calibri"/>
                <w:sz w:val="24"/>
                <w:szCs w:val="24"/>
              </w:rPr>
              <w:t xml:space="preserve">«Детский городок», </w:t>
            </w:r>
            <w:proofErr w:type="spellStart"/>
            <w:r w:rsidRPr="003655E5">
              <w:rPr>
                <w:rFonts w:eastAsia="Calibri"/>
                <w:sz w:val="24"/>
                <w:szCs w:val="24"/>
              </w:rPr>
              <w:t>пгт</w:t>
            </w:r>
            <w:proofErr w:type="spellEnd"/>
            <w:r w:rsidRPr="003655E5">
              <w:rPr>
                <w:rFonts w:eastAsia="Calibri"/>
                <w:sz w:val="24"/>
                <w:szCs w:val="24"/>
              </w:rPr>
              <w:t xml:space="preserve">. </w:t>
            </w:r>
            <w:proofErr w:type="spellStart"/>
            <w:r w:rsidRPr="003655E5">
              <w:rPr>
                <w:rFonts w:eastAsia="Calibri"/>
                <w:sz w:val="24"/>
                <w:szCs w:val="24"/>
              </w:rPr>
              <w:t>Синдор</w:t>
            </w:r>
            <w:proofErr w:type="spellEnd"/>
            <w:r w:rsidRPr="003655E5">
              <w:rPr>
                <w:rFonts w:eastAsia="Calibri"/>
                <w:sz w:val="24"/>
                <w:szCs w:val="24"/>
              </w:rPr>
              <w:t>, ул. Гагарина (территория возле ДОУ «Детский сад»), I</w:t>
            </w:r>
            <w:r w:rsidRPr="003655E5">
              <w:rPr>
                <w:rFonts w:eastAsia="Calibri"/>
                <w:sz w:val="24"/>
                <w:szCs w:val="24"/>
                <w:lang w:val="en-US"/>
              </w:rPr>
              <w:t>I</w:t>
            </w:r>
            <w:r w:rsidRPr="003655E5">
              <w:rPr>
                <w:rFonts w:eastAsia="Calibri"/>
                <w:sz w:val="24"/>
                <w:szCs w:val="24"/>
              </w:rPr>
              <w:t>I этап – приобретение и установка детского игрового оборудования</w:t>
            </w:r>
          </w:p>
        </w:tc>
        <w:tc>
          <w:tcPr>
            <w:tcW w:w="1668" w:type="dxa"/>
            <w:vMerge/>
          </w:tcPr>
          <w:p w:rsidR="004004B8" w:rsidRPr="003655E5" w:rsidRDefault="004004B8" w:rsidP="00D91490">
            <w:pPr>
              <w:tabs>
                <w:tab w:val="left" w:pos="1418"/>
              </w:tabs>
              <w:autoSpaceDE w:val="0"/>
              <w:autoSpaceDN w:val="0"/>
              <w:adjustRightInd w:val="0"/>
              <w:jc w:val="center"/>
              <w:rPr>
                <w:rFonts w:eastAsia="Calibri"/>
                <w:sz w:val="24"/>
                <w:szCs w:val="24"/>
              </w:rPr>
            </w:pPr>
          </w:p>
        </w:tc>
      </w:tr>
      <w:tr w:rsidR="004004B8" w:rsidRPr="003655E5" w:rsidTr="00D91490">
        <w:tc>
          <w:tcPr>
            <w:tcW w:w="653" w:type="dxa"/>
          </w:tcPr>
          <w:p w:rsidR="004004B8" w:rsidRPr="003655E5" w:rsidRDefault="004004B8" w:rsidP="00D91490">
            <w:pPr>
              <w:tabs>
                <w:tab w:val="left" w:pos="1418"/>
              </w:tabs>
              <w:autoSpaceDE w:val="0"/>
              <w:autoSpaceDN w:val="0"/>
              <w:adjustRightInd w:val="0"/>
              <w:rPr>
                <w:rFonts w:eastAsia="Calibri"/>
                <w:sz w:val="24"/>
                <w:szCs w:val="24"/>
              </w:rPr>
            </w:pPr>
            <w:r w:rsidRPr="003655E5">
              <w:rPr>
                <w:rFonts w:eastAsia="Calibri"/>
                <w:sz w:val="24"/>
                <w:szCs w:val="24"/>
              </w:rPr>
              <w:t>3.</w:t>
            </w:r>
          </w:p>
        </w:tc>
        <w:tc>
          <w:tcPr>
            <w:tcW w:w="7597" w:type="dxa"/>
          </w:tcPr>
          <w:p w:rsidR="004004B8" w:rsidRPr="003655E5" w:rsidRDefault="004004B8" w:rsidP="00D91490">
            <w:pPr>
              <w:tabs>
                <w:tab w:val="left" w:pos="1418"/>
              </w:tabs>
              <w:autoSpaceDE w:val="0"/>
              <w:autoSpaceDN w:val="0"/>
              <w:adjustRightInd w:val="0"/>
              <w:rPr>
                <w:rFonts w:eastAsia="Calibri"/>
                <w:sz w:val="24"/>
                <w:szCs w:val="24"/>
              </w:rPr>
            </w:pPr>
            <w:r w:rsidRPr="003655E5">
              <w:rPr>
                <w:rFonts w:eastAsia="Calibri"/>
                <w:sz w:val="24"/>
                <w:szCs w:val="24"/>
              </w:rPr>
              <w:t xml:space="preserve">«Парк семейного отдыха», г. </w:t>
            </w:r>
            <w:proofErr w:type="spellStart"/>
            <w:r w:rsidRPr="003655E5">
              <w:rPr>
                <w:rFonts w:eastAsia="Calibri"/>
                <w:sz w:val="24"/>
                <w:szCs w:val="24"/>
              </w:rPr>
              <w:t>Емва</w:t>
            </w:r>
            <w:proofErr w:type="spellEnd"/>
            <w:r w:rsidRPr="003655E5">
              <w:rPr>
                <w:rFonts w:eastAsia="Calibri"/>
                <w:sz w:val="24"/>
                <w:szCs w:val="24"/>
              </w:rPr>
              <w:t>, от ул. Первомайская д. 30 до                         ул. Октябрьская д. 12) V этап</w:t>
            </w:r>
          </w:p>
        </w:tc>
        <w:tc>
          <w:tcPr>
            <w:tcW w:w="1668" w:type="dxa"/>
            <w:vMerge w:val="restart"/>
          </w:tcPr>
          <w:p w:rsidR="004004B8" w:rsidRPr="003655E5" w:rsidRDefault="004004B8" w:rsidP="00D91490">
            <w:pPr>
              <w:tabs>
                <w:tab w:val="left" w:pos="1418"/>
              </w:tabs>
              <w:autoSpaceDE w:val="0"/>
              <w:autoSpaceDN w:val="0"/>
              <w:adjustRightInd w:val="0"/>
              <w:jc w:val="center"/>
              <w:rPr>
                <w:rFonts w:eastAsia="Calibri"/>
                <w:sz w:val="24"/>
                <w:szCs w:val="24"/>
              </w:rPr>
            </w:pPr>
          </w:p>
          <w:p w:rsidR="004004B8" w:rsidRPr="003655E5" w:rsidRDefault="004004B8" w:rsidP="00D91490">
            <w:pPr>
              <w:tabs>
                <w:tab w:val="left" w:pos="1418"/>
              </w:tabs>
              <w:autoSpaceDE w:val="0"/>
              <w:autoSpaceDN w:val="0"/>
              <w:adjustRightInd w:val="0"/>
              <w:jc w:val="center"/>
              <w:rPr>
                <w:rFonts w:eastAsia="Calibri"/>
                <w:sz w:val="24"/>
                <w:szCs w:val="24"/>
              </w:rPr>
            </w:pPr>
            <w:r w:rsidRPr="003655E5">
              <w:rPr>
                <w:rFonts w:eastAsia="Calibri"/>
                <w:sz w:val="24"/>
                <w:szCs w:val="24"/>
              </w:rPr>
              <w:t xml:space="preserve">2027 </w:t>
            </w:r>
          </w:p>
        </w:tc>
      </w:tr>
      <w:tr w:rsidR="004004B8" w:rsidRPr="003655E5" w:rsidTr="00D91490">
        <w:tc>
          <w:tcPr>
            <w:tcW w:w="653" w:type="dxa"/>
          </w:tcPr>
          <w:p w:rsidR="004004B8" w:rsidRPr="003655E5" w:rsidRDefault="004004B8" w:rsidP="00D91490">
            <w:pPr>
              <w:tabs>
                <w:tab w:val="left" w:pos="1418"/>
              </w:tabs>
              <w:autoSpaceDE w:val="0"/>
              <w:autoSpaceDN w:val="0"/>
              <w:adjustRightInd w:val="0"/>
              <w:rPr>
                <w:rFonts w:eastAsia="Calibri"/>
                <w:sz w:val="24"/>
                <w:szCs w:val="24"/>
              </w:rPr>
            </w:pPr>
            <w:r w:rsidRPr="003655E5">
              <w:rPr>
                <w:rFonts w:eastAsia="Calibri"/>
                <w:sz w:val="24"/>
                <w:szCs w:val="24"/>
              </w:rPr>
              <w:t>4.</w:t>
            </w:r>
          </w:p>
        </w:tc>
        <w:tc>
          <w:tcPr>
            <w:tcW w:w="7597" w:type="dxa"/>
          </w:tcPr>
          <w:p w:rsidR="004004B8" w:rsidRPr="003655E5" w:rsidRDefault="004004B8" w:rsidP="00D91490">
            <w:pPr>
              <w:rPr>
                <w:rFonts w:eastAsia="Calibri"/>
                <w:sz w:val="24"/>
                <w:szCs w:val="24"/>
              </w:rPr>
            </w:pPr>
            <w:r w:rsidRPr="003655E5">
              <w:rPr>
                <w:rFonts w:eastAsia="Calibri"/>
                <w:sz w:val="24"/>
                <w:szCs w:val="24"/>
              </w:rPr>
              <w:t xml:space="preserve">«Детский городок», </w:t>
            </w:r>
            <w:proofErr w:type="spellStart"/>
            <w:r w:rsidRPr="003655E5">
              <w:rPr>
                <w:rFonts w:eastAsia="Calibri"/>
                <w:sz w:val="24"/>
                <w:szCs w:val="24"/>
              </w:rPr>
              <w:t>пгт</w:t>
            </w:r>
            <w:proofErr w:type="spellEnd"/>
            <w:r w:rsidRPr="003655E5">
              <w:rPr>
                <w:rFonts w:eastAsia="Calibri"/>
                <w:sz w:val="24"/>
                <w:szCs w:val="24"/>
              </w:rPr>
              <w:t xml:space="preserve">. </w:t>
            </w:r>
            <w:proofErr w:type="spellStart"/>
            <w:r w:rsidRPr="003655E5">
              <w:rPr>
                <w:rFonts w:eastAsia="Calibri"/>
                <w:sz w:val="24"/>
                <w:szCs w:val="24"/>
              </w:rPr>
              <w:t>Синдор</w:t>
            </w:r>
            <w:proofErr w:type="spellEnd"/>
            <w:r w:rsidRPr="003655E5">
              <w:rPr>
                <w:rFonts w:eastAsia="Calibri"/>
                <w:sz w:val="24"/>
                <w:szCs w:val="24"/>
              </w:rPr>
              <w:t xml:space="preserve">, ул. Гагарина (территория возле </w:t>
            </w:r>
          </w:p>
          <w:p w:rsidR="004004B8" w:rsidRPr="003655E5" w:rsidRDefault="004004B8" w:rsidP="00D91490">
            <w:pPr>
              <w:rPr>
                <w:rFonts w:eastAsia="Calibri"/>
                <w:sz w:val="24"/>
                <w:szCs w:val="24"/>
              </w:rPr>
            </w:pPr>
            <w:r w:rsidRPr="003655E5">
              <w:rPr>
                <w:rFonts w:eastAsia="Calibri"/>
                <w:sz w:val="24"/>
                <w:szCs w:val="24"/>
              </w:rPr>
              <w:t>ДОУ «Детский сад»), IV этап – приобретение и установка детского игрового оборудования</w:t>
            </w:r>
          </w:p>
        </w:tc>
        <w:tc>
          <w:tcPr>
            <w:tcW w:w="1668" w:type="dxa"/>
            <w:vMerge/>
          </w:tcPr>
          <w:p w:rsidR="004004B8" w:rsidRPr="003655E5" w:rsidRDefault="004004B8" w:rsidP="00D91490">
            <w:pPr>
              <w:tabs>
                <w:tab w:val="left" w:pos="1418"/>
              </w:tabs>
              <w:autoSpaceDE w:val="0"/>
              <w:autoSpaceDN w:val="0"/>
              <w:adjustRightInd w:val="0"/>
              <w:jc w:val="center"/>
              <w:rPr>
                <w:rFonts w:eastAsia="Calibri"/>
                <w:sz w:val="24"/>
                <w:szCs w:val="24"/>
              </w:rPr>
            </w:pPr>
          </w:p>
        </w:tc>
      </w:tr>
      <w:tr w:rsidR="004004B8" w:rsidRPr="003655E5" w:rsidTr="00D91490">
        <w:tc>
          <w:tcPr>
            <w:tcW w:w="653" w:type="dxa"/>
          </w:tcPr>
          <w:p w:rsidR="004004B8" w:rsidRPr="003655E5" w:rsidRDefault="004004B8" w:rsidP="00D91490">
            <w:pPr>
              <w:tabs>
                <w:tab w:val="left" w:pos="1418"/>
              </w:tabs>
              <w:autoSpaceDE w:val="0"/>
              <w:autoSpaceDN w:val="0"/>
              <w:adjustRightInd w:val="0"/>
              <w:rPr>
                <w:rFonts w:eastAsia="Calibri"/>
                <w:sz w:val="24"/>
                <w:szCs w:val="24"/>
              </w:rPr>
            </w:pPr>
            <w:r w:rsidRPr="003655E5">
              <w:rPr>
                <w:rFonts w:eastAsia="Calibri"/>
                <w:sz w:val="24"/>
                <w:szCs w:val="24"/>
                <w:lang w:val="en-US"/>
              </w:rPr>
              <w:t>5</w:t>
            </w:r>
            <w:r w:rsidRPr="003655E5">
              <w:rPr>
                <w:rFonts w:eastAsia="Calibri"/>
                <w:sz w:val="24"/>
                <w:szCs w:val="24"/>
              </w:rPr>
              <w:t>.</w:t>
            </w:r>
          </w:p>
        </w:tc>
        <w:tc>
          <w:tcPr>
            <w:tcW w:w="7597" w:type="dxa"/>
          </w:tcPr>
          <w:p w:rsidR="004004B8" w:rsidRPr="003655E5" w:rsidRDefault="004004B8" w:rsidP="00D91490">
            <w:pPr>
              <w:rPr>
                <w:rFonts w:eastAsia="Calibri"/>
                <w:sz w:val="24"/>
                <w:szCs w:val="24"/>
              </w:rPr>
            </w:pPr>
            <w:r w:rsidRPr="003655E5">
              <w:rPr>
                <w:rFonts w:eastAsia="Calibri"/>
                <w:sz w:val="24"/>
                <w:szCs w:val="24"/>
              </w:rPr>
              <w:t xml:space="preserve">«Парк семейного отдыха», г. </w:t>
            </w:r>
            <w:proofErr w:type="spellStart"/>
            <w:r w:rsidRPr="003655E5">
              <w:rPr>
                <w:rFonts w:eastAsia="Calibri"/>
                <w:sz w:val="24"/>
                <w:szCs w:val="24"/>
              </w:rPr>
              <w:t>Емва</w:t>
            </w:r>
            <w:proofErr w:type="spellEnd"/>
            <w:r w:rsidRPr="003655E5">
              <w:rPr>
                <w:rFonts w:eastAsia="Calibri"/>
                <w:sz w:val="24"/>
                <w:szCs w:val="24"/>
              </w:rPr>
              <w:t>, от ул. Первомайская д. 30 до                         ул. Октябрьская д. 12) V</w:t>
            </w:r>
            <w:r w:rsidRPr="003655E5">
              <w:rPr>
                <w:rFonts w:eastAsia="Calibri"/>
                <w:sz w:val="24"/>
                <w:szCs w:val="24"/>
                <w:lang w:val="en-US"/>
              </w:rPr>
              <w:t>I</w:t>
            </w:r>
            <w:r w:rsidRPr="003655E5">
              <w:rPr>
                <w:rFonts w:eastAsia="Calibri"/>
                <w:sz w:val="24"/>
                <w:szCs w:val="24"/>
              </w:rPr>
              <w:t xml:space="preserve"> этап</w:t>
            </w:r>
          </w:p>
        </w:tc>
        <w:tc>
          <w:tcPr>
            <w:tcW w:w="1668" w:type="dxa"/>
            <w:vMerge w:val="restart"/>
          </w:tcPr>
          <w:p w:rsidR="004004B8" w:rsidRPr="003655E5" w:rsidRDefault="004004B8" w:rsidP="00D91490">
            <w:pPr>
              <w:tabs>
                <w:tab w:val="left" w:pos="1418"/>
              </w:tabs>
              <w:autoSpaceDE w:val="0"/>
              <w:autoSpaceDN w:val="0"/>
              <w:adjustRightInd w:val="0"/>
              <w:jc w:val="center"/>
              <w:rPr>
                <w:rFonts w:eastAsia="Calibri"/>
                <w:sz w:val="24"/>
                <w:szCs w:val="24"/>
              </w:rPr>
            </w:pPr>
          </w:p>
          <w:p w:rsidR="004004B8" w:rsidRPr="003655E5" w:rsidRDefault="004004B8" w:rsidP="00D91490">
            <w:pPr>
              <w:tabs>
                <w:tab w:val="left" w:pos="1418"/>
              </w:tabs>
              <w:autoSpaceDE w:val="0"/>
              <w:autoSpaceDN w:val="0"/>
              <w:adjustRightInd w:val="0"/>
              <w:jc w:val="center"/>
              <w:rPr>
                <w:rFonts w:eastAsia="Calibri"/>
                <w:sz w:val="24"/>
                <w:szCs w:val="24"/>
              </w:rPr>
            </w:pPr>
            <w:r w:rsidRPr="003655E5">
              <w:rPr>
                <w:rFonts w:eastAsia="Calibri"/>
                <w:sz w:val="24"/>
                <w:szCs w:val="24"/>
              </w:rPr>
              <w:t>2028</w:t>
            </w:r>
          </w:p>
        </w:tc>
      </w:tr>
      <w:tr w:rsidR="004004B8" w:rsidRPr="003655E5" w:rsidTr="00D91490">
        <w:tc>
          <w:tcPr>
            <w:tcW w:w="653" w:type="dxa"/>
          </w:tcPr>
          <w:p w:rsidR="004004B8" w:rsidRPr="003655E5" w:rsidRDefault="004004B8" w:rsidP="00D91490">
            <w:pPr>
              <w:tabs>
                <w:tab w:val="left" w:pos="1418"/>
              </w:tabs>
              <w:autoSpaceDE w:val="0"/>
              <w:autoSpaceDN w:val="0"/>
              <w:adjustRightInd w:val="0"/>
              <w:rPr>
                <w:rFonts w:eastAsia="Calibri"/>
                <w:sz w:val="24"/>
                <w:szCs w:val="24"/>
              </w:rPr>
            </w:pPr>
            <w:r w:rsidRPr="003655E5">
              <w:rPr>
                <w:rFonts w:eastAsia="Calibri"/>
                <w:sz w:val="24"/>
                <w:szCs w:val="24"/>
              </w:rPr>
              <w:t>6.</w:t>
            </w:r>
          </w:p>
        </w:tc>
        <w:tc>
          <w:tcPr>
            <w:tcW w:w="7597" w:type="dxa"/>
          </w:tcPr>
          <w:p w:rsidR="004004B8" w:rsidRPr="003655E5" w:rsidRDefault="004004B8" w:rsidP="00D91490">
            <w:pPr>
              <w:rPr>
                <w:rFonts w:eastAsia="Calibri"/>
                <w:sz w:val="24"/>
                <w:szCs w:val="24"/>
              </w:rPr>
            </w:pPr>
            <w:r w:rsidRPr="003655E5">
              <w:rPr>
                <w:rFonts w:eastAsia="Calibri"/>
                <w:sz w:val="24"/>
                <w:szCs w:val="24"/>
              </w:rPr>
              <w:t xml:space="preserve">«Детский городок», </w:t>
            </w:r>
            <w:proofErr w:type="spellStart"/>
            <w:r w:rsidRPr="003655E5">
              <w:rPr>
                <w:rFonts w:eastAsia="Calibri"/>
                <w:sz w:val="24"/>
                <w:szCs w:val="24"/>
              </w:rPr>
              <w:t>пгт</w:t>
            </w:r>
            <w:proofErr w:type="spellEnd"/>
            <w:r w:rsidRPr="003655E5">
              <w:rPr>
                <w:rFonts w:eastAsia="Calibri"/>
                <w:sz w:val="24"/>
                <w:szCs w:val="24"/>
              </w:rPr>
              <w:t xml:space="preserve">. </w:t>
            </w:r>
            <w:proofErr w:type="spellStart"/>
            <w:r w:rsidRPr="003655E5">
              <w:rPr>
                <w:rFonts w:eastAsia="Calibri"/>
                <w:sz w:val="24"/>
                <w:szCs w:val="24"/>
              </w:rPr>
              <w:t>Синдор</w:t>
            </w:r>
            <w:proofErr w:type="spellEnd"/>
            <w:r w:rsidRPr="003655E5">
              <w:rPr>
                <w:rFonts w:eastAsia="Calibri"/>
                <w:sz w:val="24"/>
                <w:szCs w:val="24"/>
              </w:rPr>
              <w:t>, ул. Гагарина (территория возле</w:t>
            </w:r>
          </w:p>
          <w:p w:rsidR="004004B8" w:rsidRPr="003655E5" w:rsidRDefault="004004B8" w:rsidP="00D91490">
            <w:pPr>
              <w:rPr>
                <w:rFonts w:eastAsia="Calibri"/>
                <w:sz w:val="24"/>
                <w:szCs w:val="24"/>
              </w:rPr>
            </w:pPr>
            <w:r w:rsidRPr="003655E5">
              <w:rPr>
                <w:rFonts w:eastAsia="Calibri"/>
                <w:sz w:val="24"/>
                <w:szCs w:val="24"/>
              </w:rPr>
              <w:t xml:space="preserve"> ДОУ «Детский сад»), V этап – устройство освещения</w:t>
            </w:r>
          </w:p>
        </w:tc>
        <w:tc>
          <w:tcPr>
            <w:tcW w:w="1668" w:type="dxa"/>
            <w:vMerge/>
          </w:tcPr>
          <w:p w:rsidR="004004B8" w:rsidRPr="003655E5" w:rsidRDefault="004004B8" w:rsidP="00D91490">
            <w:pPr>
              <w:tabs>
                <w:tab w:val="left" w:pos="1418"/>
              </w:tabs>
              <w:autoSpaceDE w:val="0"/>
              <w:autoSpaceDN w:val="0"/>
              <w:adjustRightInd w:val="0"/>
              <w:jc w:val="center"/>
              <w:rPr>
                <w:rFonts w:eastAsia="Calibri"/>
                <w:sz w:val="24"/>
                <w:szCs w:val="24"/>
              </w:rPr>
            </w:pPr>
          </w:p>
        </w:tc>
      </w:tr>
      <w:tr w:rsidR="004004B8" w:rsidRPr="003655E5" w:rsidTr="00D91490">
        <w:tc>
          <w:tcPr>
            <w:tcW w:w="653" w:type="dxa"/>
          </w:tcPr>
          <w:p w:rsidR="004004B8" w:rsidRPr="003655E5" w:rsidRDefault="004004B8" w:rsidP="00D91490">
            <w:pPr>
              <w:tabs>
                <w:tab w:val="left" w:pos="1418"/>
              </w:tabs>
              <w:autoSpaceDE w:val="0"/>
              <w:autoSpaceDN w:val="0"/>
              <w:adjustRightInd w:val="0"/>
              <w:rPr>
                <w:rFonts w:eastAsia="Calibri"/>
                <w:sz w:val="24"/>
                <w:szCs w:val="24"/>
              </w:rPr>
            </w:pPr>
            <w:r w:rsidRPr="003655E5">
              <w:rPr>
                <w:rFonts w:eastAsia="Calibri"/>
                <w:sz w:val="24"/>
                <w:szCs w:val="24"/>
              </w:rPr>
              <w:t>7.</w:t>
            </w:r>
          </w:p>
        </w:tc>
        <w:tc>
          <w:tcPr>
            <w:tcW w:w="7597" w:type="dxa"/>
          </w:tcPr>
          <w:p w:rsidR="004004B8" w:rsidRPr="003655E5" w:rsidRDefault="004004B8" w:rsidP="00D91490">
            <w:pPr>
              <w:rPr>
                <w:rFonts w:eastAsia="Calibri"/>
                <w:sz w:val="24"/>
                <w:szCs w:val="24"/>
              </w:rPr>
            </w:pPr>
            <w:r w:rsidRPr="003655E5">
              <w:rPr>
                <w:rFonts w:eastAsia="Calibri"/>
                <w:sz w:val="24"/>
                <w:szCs w:val="24"/>
              </w:rPr>
              <w:t xml:space="preserve">«Парк семейного отдыха», г. </w:t>
            </w:r>
            <w:proofErr w:type="spellStart"/>
            <w:r w:rsidRPr="003655E5">
              <w:rPr>
                <w:rFonts w:eastAsia="Calibri"/>
                <w:sz w:val="24"/>
                <w:szCs w:val="24"/>
              </w:rPr>
              <w:t>Емва</w:t>
            </w:r>
            <w:proofErr w:type="spellEnd"/>
            <w:r w:rsidRPr="003655E5">
              <w:rPr>
                <w:rFonts w:eastAsia="Calibri"/>
                <w:sz w:val="24"/>
                <w:szCs w:val="24"/>
              </w:rPr>
              <w:t>, от ул. Первомайская д. 30 до                         ул. Октябрьская д. 12) V</w:t>
            </w:r>
            <w:r w:rsidRPr="003655E5">
              <w:rPr>
                <w:rFonts w:eastAsia="Calibri"/>
                <w:sz w:val="24"/>
                <w:szCs w:val="24"/>
                <w:lang w:val="en-US"/>
              </w:rPr>
              <w:t>II</w:t>
            </w:r>
            <w:r w:rsidRPr="003655E5">
              <w:rPr>
                <w:rFonts w:eastAsia="Calibri"/>
                <w:sz w:val="24"/>
                <w:szCs w:val="24"/>
              </w:rPr>
              <w:t xml:space="preserve"> этап</w:t>
            </w:r>
          </w:p>
        </w:tc>
        <w:tc>
          <w:tcPr>
            <w:tcW w:w="1668" w:type="dxa"/>
            <w:vMerge w:val="restart"/>
          </w:tcPr>
          <w:p w:rsidR="004004B8" w:rsidRPr="003655E5" w:rsidRDefault="004004B8" w:rsidP="00D91490">
            <w:pPr>
              <w:tabs>
                <w:tab w:val="left" w:pos="1418"/>
              </w:tabs>
              <w:autoSpaceDE w:val="0"/>
              <w:autoSpaceDN w:val="0"/>
              <w:adjustRightInd w:val="0"/>
              <w:jc w:val="center"/>
              <w:rPr>
                <w:rFonts w:eastAsia="Calibri"/>
                <w:sz w:val="24"/>
                <w:szCs w:val="24"/>
              </w:rPr>
            </w:pPr>
          </w:p>
          <w:p w:rsidR="004004B8" w:rsidRPr="003655E5" w:rsidRDefault="004004B8" w:rsidP="00D91490">
            <w:pPr>
              <w:tabs>
                <w:tab w:val="left" w:pos="1418"/>
              </w:tabs>
              <w:autoSpaceDE w:val="0"/>
              <w:autoSpaceDN w:val="0"/>
              <w:adjustRightInd w:val="0"/>
              <w:jc w:val="center"/>
              <w:rPr>
                <w:rFonts w:eastAsia="Calibri"/>
                <w:sz w:val="24"/>
                <w:szCs w:val="24"/>
              </w:rPr>
            </w:pPr>
            <w:r w:rsidRPr="003655E5">
              <w:rPr>
                <w:rFonts w:eastAsia="Calibri"/>
                <w:sz w:val="24"/>
                <w:szCs w:val="24"/>
              </w:rPr>
              <w:t>2029</w:t>
            </w:r>
          </w:p>
        </w:tc>
      </w:tr>
      <w:tr w:rsidR="004004B8" w:rsidRPr="003655E5" w:rsidTr="00D91490">
        <w:tc>
          <w:tcPr>
            <w:tcW w:w="653" w:type="dxa"/>
          </w:tcPr>
          <w:p w:rsidR="004004B8" w:rsidRPr="003655E5" w:rsidRDefault="004004B8" w:rsidP="00D91490">
            <w:pPr>
              <w:tabs>
                <w:tab w:val="left" w:pos="1418"/>
              </w:tabs>
              <w:autoSpaceDE w:val="0"/>
              <w:autoSpaceDN w:val="0"/>
              <w:adjustRightInd w:val="0"/>
              <w:rPr>
                <w:rFonts w:eastAsia="Calibri"/>
                <w:sz w:val="24"/>
                <w:szCs w:val="24"/>
              </w:rPr>
            </w:pPr>
            <w:r w:rsidRPr="003655E5">
              <w:rPr>
                <w:rFonts w:eastAsia="Calibri"/>
                <w:sz w:val="24"/>
                <w:szCs w:val="24"/>
              </w:rPr>
              <w:t>8.</w:t>
            </w:r>
          </w:p>
        </w:tc>
        <w:tc>
          <w:tcPr>
            <w:tcW w:w="7597" w:type="dxa"/>
          </w:tcPr>
          <w:p w:rsidR="004004B8" w:rsidRPr="003655E5" w:rsidRDefault="004004B8" w:rsidP="00D91490">
            <w:pPr>
              <w:rPr>
                <w:rFonts w:eastAsia="Calibri"/>
                <w:sz w:val="24"/>
                <w:szCs w:val="24"/>
              </w:rPr>
            </w:pPr>
            <w:r w:rsidRPr="003655E5">
              <w:rPr>
                <w:rFonts w:eastAsia="Calibri"/>
                <w:sz w:val="24"/>
                <w:szCs w:val="24"/>
              </w:rPr>
              <w:t xml:space="preserve">«Детский городок», </w:t>
            </w:r>
            <w:proofErr w:type="spellStart"/>
            <w:r w:rsidRPr="003655E5">
              <w:rPr>
                <w:rFonts w:eastAsia="Calibri"/>
                <w:sz w:val="24"/>
                <w:szCs w:val="24"/>
              </w:rPr>
              <w:t>пгт</w:t>
            </w:r>
            <w:proofErr w:type="spellEnd"/>
            <w:r w:rsidRPr="003655E5">
              <w:rPr>
                <w:rFonts w:eastAsia="Calibri"/>
                <w:sz w:val="24"/>
                <w:szCs w:val="24"/>
              </w:rPr>
              <w:t xml:space="preserve">. </w:t>
            </w:r>
            <w:proofErr w:type="spellStart"/>
            <w:r w:rsidRPr="003655E5">
              <w:rPr>
                <w:rFonts w:eastAsia="Calibri"/>
                <w:sz w:val="24"/>
                <w:szCs w:val="24"/>
              </w:rPr>
              <w:t>Синдор</w:t>
            </w:r>
            <w:proofErr w:type="spellEnd"/>
            <w:r w:rsidRPr="003655E5">
              <w:rPr>
                <w:rFonts w:eastAsia="Calibri"/>
                <w:sz w:val="24"/>
                <w:szCs w:val="24"/>
              </w:rPr>
              <w:t xml:space="preserve">, ул. Гагарина (территория возле </w:t>
            </w:r>
          </w:p>
          <w:p w:rsidR="004004B8" w:rsidRPr="003655E5" w:rsidRDefault="004004B8" w:rsidP="00D91490">
            <w:pPr>
              <w:rPr>
                <w:rFonts w:eastAsia="Calibri"/>
                <w:sz w:val="24"/>
                <w:szCs w:val="24"/>
              </w:rPr>
            </w:pPr>
            <w:r w:rsidRPr="003655E5">
              <w:rPr>
                <w:rFonts w:eastAsia="Calibri"/>
                <w:sz w:val="24"/>
                <w:szCs w:val="24"/>
              </w:rPr>
              <w:t>ДОУ «Детский сад»), V</w:t>
            </w:r>
            <w:r w:rsidRPr="003655E5">
              <w:rPr>
                <w:rFonts w:eastAsia="Calibri"/>
                <w:sz w:val="24"/>
                <w:szCs w:val="24"/>
                <w:lang w:val="en-US"/>
              </w:rPr>
              <w:t>I</w:t>
            </w:r>
            <w:r w:rsidRPr="003655E5">
              <w:rPr>
                <w:rFonts w:eastAsia="Calibri"/>
                <w:sz w:val="24"/>
                <w:szCs w:val="24"/>
              </w:rPr>
              <w:t xml:space="preserve"> этап – устройство безопасного покрытия</w:t>
            </w:r>
          </w:p>
        </w:tc>
        <w:tc>
          <w:tcPr>
            <w:tcW w:w="1668" w:type="dxa"/>
            <w:vMerge/>
          </w:tcPr>
          <w:p w:rsidR="004004B8" w:rsidRPr="003655E5" w:rsidRDefault="004004B8" w:rsidP="00D91490">
            <w:pPr>
              <w:tabs>
                <w:tab w:val="left" w:pos="1418"/>
              </w:tabs>
              <w:autoSpaceDE w:val="0"/>
              <w:autoSpaceDN w:val="0"/>
              <w:adjustRightInd w:val="0"/>
              <w:jc w:val="center"/>
              <w:rPr>
                <w:rFonts w:eastAsia="Calibri"/>
                <w:sz w:val="24"/>
                <w:szCs w:val="24"/>
              </w:rPr>
            </w:pPr>
          </w:p>
        </w:tc>
      </w:tr>
      <w:tr w:rsidR="004004B8" w:rsidRPr="003655E5" w:rsidTr="00D91490">
        <w:tc>
          <w:tcPr>
            <w:tcW w:w="653" w:type="dxa"/>
          </w:tcPr>
          <w:p w:rsidR="004004B8" w:rsidRPr="003655E5" w:rsidRDefault="004004B8" w:rsidP="00D91490">
            <w:pPr>
              <w:tabs>
                <w:tab w:val="left" w:pos="1418"/>
              </w:tabs>
              <w:autoSpaceDE w:val="0"/>
              <w:autoSpaceDN w:val="0"/>
              <w:adjustRightInd w:val="0"/>
              <w:rPr>
                <w:rFonts w:eastAsia="Calibri"/>
                <w:sz w:val="24"/>
                <w:szCs w:val="24"/>
              </w:rPr>
            </w:pPr>
            <w:r w:rsidRPr="003655E5">
              <w:rPr>
                <w:rFonts w:eastAsia="Calibri"/>
                <w:sz w:val="24"/>
                <w:szCs w:val="24"/>
              </w:rPr>
              <w:t>9.</w:t>
            </w:r>
          </w:p>
        </w:tc>
        <w:tc>
          <w:tcPr>
            <w:tcW w:w="7597" w:type="dxa"/>
          </w:tcPr>
          <w:p w:rsidR="004004B8" w:rsidRPr="003655E5" w:rsidRDefault="004004B8" w:rsidP="00D91490">
            <w:pPr>
              <w:rPr>
                <w:rFonts w:eastAsia="Calibri"/>
                <w:sz w:val="24"/>
                <w:szCs w:val="24"/>
              </w:rPr>
            </w:pPr>
            <w:r w:rsidRPr="003655E5">
              <w:rPr>
                <w:rFonts w:eastAsia="Calibri"/>
                <w:sz w:val="24"/>
                <w:szCs w:val="24"/>
              </w:rPr>
              <w:t xml:space="preserve">«Парк семейного отдыха», г. </w:t>
            </w:r>
            <w:proofErr w:type="spellStart"/>
            <w:r w:rsidRPr="003655E5">
              <w:rPr>
                <w:rFonts w:eastAsia="Calibri"/>
                <w:sz w:val="24"/>
                <w:szCs w:val="24"/>
              </w:rPr>
              <w:t>Емва</w:t>
            </w:r>
            <w:proofErr w:type="spellEnd"/>
            <w:r w:rsidRPr="003655E5">
              <w:rPr>
                <w:rFonts w:eastAsia="Calibri"/>
                <w:sz w:val="24"/>
                <w:szCs w:val="24"/>
              </w:rPr>
              <w:t>, от ул. Первомайская д. 30 до                         ул. Октябрьская д. 12) V</w:t>
            </w:r>
            <w:r w:rsidRPr="003655E5">
              <w:rPr>
                <w:rFonts w:eastAsia="Calibri"/>
                <w:sz w:val="24"/>
                <w:szCs w:val="24"/>
                <w:lang w:val="en-US"/>
              </w:rPr>
              <w:t>III</w:t>
            </w:r>
            <w:r w:rsidRPr="003655E5">
              <w:rPr>
                <w:rFonts w:eastAsia="Calibri"/>
                <w:sz w:val="24"/>
                <w:szCs w:val="24"/>
              </w:rPr>
              <w:t xml:space="preserve"> этап</w:t>
            </w:r>
          </w:p>
        </w:tc>
        <w:tc>
          <w:tcPr>
            <w:tcW w:w="1668" w:type="dxa"/>
            <w:vMerge w:val="restart"/>
          </w:tcPr>
          <w:p w:rsidR="004004B8" w:rsidRPr="003655E5" w:rsidRDefault="004004B8" w:rsidP="00D91490">
            <w:pPr>
              <w:tabs>
                <w:tab w:val="left" w:pos="1418"/>
              </w:tabs>
              <w:autoSpaceDE w:val="0"/>
              <w:autoSpaceDN w:val="0"/>
              <w:adjustRightInd w:val="0"/>
              <w:jc w:val="center"/>
              <w:rPr>
                <w:rFonts w:eastAsia="Calibri"/>
                <w:sz w:val="24"/>
                <w:szCs w:val="24"/>
              </w:rPr>
            </w:pPr>
          </w:p>
          <w:p w:rsidR="004004B8" w:rsidRPr="003655E5" w:rsidRDefault="004004B8" w:rsidP="00D91490">
            <w:pPr>
              <w:tabs>
                <w:tab w:val="left" w:pos="1418"/>
              </w:tabs>
              <w:autoSpaceDE w:val="0"/>
              <w:autoSpaceDN w:val="0"/>
              <w:adjustRightInd w:val="0"/>
              <w:jc w:val="center"/>
              <w:rPr>
                <w:rFonts w:eastAsia="Calibri"/>
                <w:sz w:val="24"/>
                <w:szCs w:val="24"/>
              </w:rPr>
            </w:pPr>
            <w:r w:rsidRPr="003655E5">
              <w:rPr>
                <w:rFonts w:eastAsia="Calibri"/>
                <w:sz w:val="24"/>
                <w:szCs w:val="24"/>
              </w:rPr>
              <w:t>2030</w:t>
            </w:r>
          </w:p>
        </w:tc>
      </w:tr>
      <w:tr w:rsidR="004004B8" w:rsidRPr="003655E5" w:rsidTr="00D91490">
        <w:tc>
          <w:tcPr>
            <w:tcW w:w="653" w:type="dxa"/>
          </w:tcPr>
          <w:p w:rsidR="004004B8" w:rsidRPr="003655E5" w:rsidRDefault="004004B8" w:rsidP="00D91490">
            <w:pPr>
              <w:tabs>
                <w:tab w:val="left" w:pos="1418"/>
              </w:tabs>
              <w:autoSpaceDE w:val="0"/>
              <w:autoSpaceDN w:val="0"/>
              <w:adjustRightInd w:val="0"/>
              <w:rPr>
                <w:rFonts w:eastAsia="Calibri"/>
                <w:sz w:val="24"/>
                <w:szCs w:val="24"/>
              </w:rPr>
            </w:pPr>
            <w:r w:rsidRPr="003655E5">
              <w:rPr>
                <w:rFonts w:eastAsia="Calibri"/>
                <w:sz w:val="24"/>
                <w:szCs w:val="24"/>
              </w:rPr>
              <w:t>10.</w:t>
            </w:r>
          </w:p>
        </w:tc>
        <w:tc>
          <w:tcPr>
            <w:tcW w:w="7597" w:type="dxa"/>
          </w:tcPr>
          <w:p w:rsidR="004004B8" w:rsidRPr="003655E5" w:rsidRDefault="004004B8" w:rsidP="00D91490">
            <w:pPr>
              <w:rPr>
                <w:rFonts w:eastAsia="Calibri"/>
                <w:sz w:val="24"/>
                <w:szCs w:val="24"/>
              </w:rPr>
            </w:pPr>
            <w:r w:rsidRPr="003655E5">
              <w:rPr>
                <w:rFonts w:eastAsia="Calibri"/>
                <w:sz w:val="24"/>
                <w:szCs w:val="24"/>
              </w:rPr>
              <w:t xml:space="preserve">«Детский городок», </w:t>
            </w:r>
            <w:proofErr w:type="spellStart"/>
            <w:r w:rsidRPr="003655E5">
              <w:rPr>
                <w:rFonts w:eastAsia="Calibri"/>
                <w:sz w:val="24"/>
                <w:szCs w:val="24"/>
              </w:rPr>
              <w:t>пгт</w:t>
            </w:r>
            <w:proofErr w:type="spellEnd"/>
            <w:r w:rsidRPr="003655E5">
              <w:rPr>
                <w:rFonts w:eastAsia="Calibri"/>
                <w:sz w:val="24"/>
                <w:szCs w:val="24"/>
              </w:rPr>
              <w:t xml:space="preserve">. </w:t>
            </w:r>
            <w:proofErr w:type="spellStart"/>
            <w:r w:rsidRPr="003655E5">
              <w:rPr>
                <w:rFonts w:eastAsia="Calibri"/>
                <w:sz w:val="24"/>
                <w:szCs w:val="24"/>
              </w:rPr>
              <w:t>Синдор</w:t>
            </w:r>
            <w:proofErr w:type="spellEnd"/>
            <w:r w:rsidRPr="003655E5">
              <w:rPr>
                <w:rFonts w:eastAsia="Calibri"/>
                <w:sz w:val="24"/>
                <w:szCs w:val="24"/>
              </w:rPr>
              <w:t xml:space="preserve">, ул. Гагарина (территория возле </w:t>
            </w:r>
          </w:p>
          <w:p w:rsidR="004004B8" w:rsidRPr="003655E5" w:rsidRDefault="004004B8" w:rsidP="00D91490">
            <w:pPr>
              <w:rPr>
                <w:rFonts w:eastAsia="Calibri"/>
                <w:sz w:val="24"/>
                <w:szCs w:val="24"/>
              </w:rPr>
            </w:pPr>
            <w:r w:rsidRPr="003655E5">
              <w:rPr>
                <w:rFonts w:eastAsia="Calibri"/>
                <w:sz w:val="24"/>
                <w:szCs w:val="24"/>
              </w:rPr>
              <w:t>ДОУ «Детский сад»), V</w:t>
            </w:r>
            <w:r w:rsidRPr="003655E5">
              <w:rPr>
                <w:rFonts w:eastAsia="Calibri"/>
                <w:sz w:val="24"/>
                <w:szCs w:val="24"/>
                <w:lang w:val="en-US"/>
              </w:rPr>
              <w:t>II</w:t>
            </w:r>
            <w:r w:rsidRPr="003655E5">
              <w:rPr>
                <w:rFonts w:eastAsia="Calibri"/>
                <w:sz w:val="24"/>
                <w:szCs w:val="24"/>
              </w:rPr>
              <w:t xml:space="preserve"> этап – устройство безопасного покрытия</w:t>
            </w:r>
          </w:p>
        </w:tc>
        <w:tc>
          <w:tcPr>
            <w:tcW w:w="1668" w:type="dxa"/>
            <w:vMerge/>
          </w:tcPr>
          <w:p w:rsidR="004004B8" w:rsidRPr="003655E5" w:rsidRDefault="004004B8" w:rsidP="00D91490">
            <w:pPr>
              <w:tabs>
                <w:tab w:val="left" w:pos="1418"/>
              </w:tabs>
              <w:autoSpaceDE w:val="0"/>
              <w:autoSpaceDN w:val="0"/>
              <w:adjustRightInd w:val="0"/>
              <w:jc w:val="center"/>
              <w:rPr>
                <w:rFonts w:eastAsia="Calibri"/>
                <w:sz w:val="24"/>
                <w:szCs w:val="24"/>
              </w:rPr>
            </w:pPr>
          </w:p>
        </w:tc>
      </w:tr>
    </w:tbl>
    <w:p w:rsidR="004004B8" w:rsidRPr="003655E5" w:rsidRDefault="004004B8" w:rsidP="004004B8">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004B8" w:rsidRDefault="004004B8" w:rsidP="007C07B3">
      <w:pPr>
        <w:spacing w:after="0" w:line="240" w:lineRule="auto"/>
        <w:jc w:val="center"/>
        <w:rPr>
          <w:rFonts w:ascii="Times New Roman" w:hAnsi="Times New Roman" w:cs="Times New Roman"/>
          <w:sz w:val="24"/>
          <w:szCs w:val="24"/>
        </w:rPr>
      </w:pPr>
    </w:p>
    <w:p w:rsidR="004004B8" w:rsidRDefault="004004B8" w:rsidP="007C07B3">
      <w:pPr>
        <w:spacing w:after="0" w:line="240" w:lineRule="auto"/>
        <w:jc w:val="center"/>
        <w:rPr>
          <w:rFonts w:ascii="Times New Roman" w:hAnsi="Times New Roman" w:cs="Times New Roman"/>
          <w:sz w:val="24"/>
          <w:szCs w:val="24"/>
        </w:rPr>
      </w:pPr>
    </w:p>
    <w:p w:rsidR="004004B8" w:rsidRDefault="004004B8" w:rsidP="007C07B3">
      <w:pPr>
        <w:spacing w:after="0" w:line="240" w:lineRule="auto"/>
        <w:jc w:val="center"/>
        <w:rPr>
          <w:rFonts w:ascii="Times New Roman" w:hAnsi="Times New Roman" w:cs="Times New Roman"/>
          <w:sz w:val="24"/>
          <w:szCs w:val="24"/>
        </w:rPr>
      </w:pPr>
    </w:p>
    <w:p w:rsidR="004004B8" w:rsidRDefault="004004B8" w:rsidP="007C07B3">
      <w:pPr>
        <w:spacing w:after="0" w:line="240" w:lineRule="auto"/>
        <w:jc w:val="center"/>
        <w:rPr>
          <w:rFonts w:ascii="Times New Roman" w:hAnsi="Times New Roman" w:cs="Times New Roman"/>
          <w:sz w:val="24"/>
          <w:szCs w:val="24"/>
        </w:rPr>
      </w:pPr>
    </w:p>
    <w:p w:rsidR="004004B8" w:rsidRDefault="004004B8" w:rsidP="007C07B3">
      <w:pPr>
        <w:spacing w:after="0" w:line="240" w:lineRule="auto"/>
        <w:jc w:val="center"/>
        <w:rPr>
          <w:rFonts w:ascii="Times New Roman" w:hAnsi="Times New Roman" w:cs="Times New Roman"/>
          <w:sz w:val="24"/>
          <w:szCs w:val="24"/>
        </w:rPr>
      </w:pPr>
    </w:p>
    <w:p w:rsidR="004004B8" w:rsidRDefault="004004B8" w:rsidP="007C07B3">
      <w:pPr>
        <w:spacing w:after="0" w:line="240" w:lineRule="auto"/>
        <w:jc w:val="center"/>
        <w:rPr>
          <w:rFonts w:ascii="Times New Roman" w:hAnsi="Times New Roman" w:cs="Times New Roman"/>
          <w:sz w:val="24"/>
          <w:szCs w:val="24"/>
        </w:rPr>
      </w:pPr>
    </w:p>
    <w:p w:rsidR="004004B8" w:rsidRDefault="004004B8" w:rsidP="007C07B3">
      <w:pPr>
        <w:spacing w:after="0" w:line="240" w:lineRule="auto"/>
        <w:jc w:val="center"/>
        <w:rPr>
          <w:rFonts w:ascii="Times New Roman" w:hAnsi="Times New Roman" w:cs="Times New Roman"/>
          <w:sz w:val="24"/>
          <w:szCs w:val="24"/>
        </w:rPr>
      </w:pPr>
    </w:p>
    <w:p w:rsidR="004004B8" w:rsidRDefault="004004B8" w:rsidP="007C07B3">
      <w:pPr>
        <w:spacing w:after="0" w:line="240" w:lineRule="auto"/>
        <w:jc w:val="center"/>
        <w:rPr>
          <w:rFonts w:ascii="Times New Roman" w:hAnsi="Times New Roman" w:cs="Times New Roman"/>
          <w:sz w:val="24"/>
          <w:szCs w:val="24"/>
        </w:rPr>
      </w:pPr>
    </w:p>
    <w:p w:rsidR="004004B8" w:rsidRDefault="004004B8" w:rsidP="007C07B3">
      <w:pPr>
        <w:spacing w:after="0" w:line="240" w:lineRule="auto"/>
        <w:jc w:val="center"/>
        <w:rPr>
          <w:rFonts w:ascii="Times New Roman" w:hAnsi="Times New Roman" w:cs="Times New Roman"/>
          <w:sz w:val="24"/>
          <w:szCs w:val="24"/>
        </w:rPr>
      </w:pPr>
    </w:p>
    <w:p w:rsidR="004004B8" w:rsidRDefault="004004B8" w:rsidP="007C07B3">
      <w:pPr>
        <w:spacing w:after="0" w:line="240" w:lineRule="auto"/>
        <w:jc w:val="center"/>
        <w:rPr>
          <w:rFonts w:ascii="Times New Roman" w:hAnsi="Times New Roman" w:cs="Times New Roman"/>
          <w:sz w:val="24"/>
          <w:szCs w:val="24"/>
        </w:rPr>
      </w:pPr>
    </w:p>
    <w:p w:rsidR="004004B8" w:rsidRDefault="004004B8" w:rsidP="007C07B3">
      <w:pPr>
        <w:spacing w:after="0" w:line="240" w:lineRule="auto"/>
        <w:jc w:val="center"/>
        <w:rPr>
          <w:rFonts w:ascii="Times New Roman" w:hAnsi="Times New Roman" w:cs="Times New Roman"/>
          <w:sz w:val="24"/>
          <w:szCs w:val="24"/>
        </w:rPr>
      </w:pPr>
    </w:p>
    <w:p w:rsidR="004004B8" w:rsidRDefault="004004B8" w:rsidP="007C07B3">
      <w:pPr>
        <w:spacing w:after="0" w:line="240" w:lineRule="auto"/>
        <w:jc w:val="center"/>
        <w:rPr>
          <w:rFonts w:ascii="Times New Roman" w:hAnsi="Times New Roman" w:cs="Times New Roman"/>
          <w:sz w:val="24"/>
          <w:szCs w:val="24"/>
        </w:rPr>
      </w:pPr>
    </w:p>
    <w:p w:rsidR="004004B8" w:rsidRDefault="004004B8" w:rsidP="007C07B3">
      <w:pPr>
        <w:spacing w:after="0" w:line="240" w:lineRule="auto"/>
        <w:jc w:val="center"/>
        <w:rPr>
          <w:rFonts w:ascii="Times New Roman" w:hAnsi="Times New Roman" w:cs="Times New Roman"/>
          <w:sz w:val="24"/>
          <w:szCs w:val="24"/>
        </w:rPr>
      </w:pPr>
    </w:p>
    <w:p w:rsidR="004004B8" w:rsidRDefault="004004B8" w:rsidP="007C07B3">
      <w:pPr>
        <w:spacing w:after="0" w:line="240" w:lineRule="auto"/>
        <w:jc w:val="center"/>
        <w:rPr>
          <w:rFonts w:ascii="Times New Roman" w:hAnsi="Times New Roman" w:cs="Times New Roman"/>
          <w:sz w:val="24"/>
          <w:szCs w:val="24"/>
        </w:rPr>
      </w:pPr>
    </w:p>
    <w:p w:rsidR="004004B8" w:rsidRDefault="004004B8" w:rsidP="007C07B3">
      <w:pPr>
        <w:spacing w:after="0" w:line="240" w:lineRule="auto"/>
        <w:jc w:val="center"/>
        <w:rPr>
          <w:rFonts w:ascii="Times New Roman" w:hAnsi="Times New Roman" w:cs="Times New Roman"/>
          <w:sz w:val="24"/>
          <w:szCs w:val="24"/>
        </w:rPr>
      </w:pPr>
    </w:p>
    <w:p w:rsidR="004004B8" w:rsidRDefault="004004B8" w:rsidP="007C07B3">
      <w:pPr>
        <w:spacing w:after="0" w:line="240" w:lineRule="auto"/>
        <w:jc w:val="center"/>
        <w:rPr>
          <w:rFonts w:ascii="Times New Roman" w:hAnsi="Times New Roman" w:cs="Times New Roman"/>
          <w:sz w:val="24"/>
          <w:szCs w:val="24"/>
        </w:rPr>
      </w:pPr>
    </w:p>
    <w:p w:rsidR="004004B8" w:rsidRDefault="004004B8" w:rsidP="007C07B3">
      <w:pPr>
        <w:spacing w:after="0" w:line="240" w:lineRule="auto"/>
        <w:jc w:val="center"/>
        <w:rPr>
          <w:rFonts w:ascii="Times New Roman" w:hAnsi="Times New Roman" w:cs="Times New Roman"/>
          <w:sz w:val="24"/>
          <w:szCs w:val="24"/>
        </w:rPr>
      </w:pPr>
    </w:p>
    <w:p w:rsidR="004004B8" w:rsidRDefault="004004B8" w:rsidP="007C07B3">
      <w:pPr>
        <w:spacing w:after="0" w:line="240" w:lineRule="auto"/>
        <w:jc w:val="center"/>
        <w:rPr>
          <w:rFonts w:ascii="Times New Roman" w:hAnsi="Times New Roman" w:cs="Times New Roman"/>
          <w:sz w:val="24"/>
          <w:szCs w:val="24"/>
        </w:rPr>
      </w:pPr>
    </w:p>
    <w:p w:rsidR="004004B8" w:rsidRDefault="004004B8" w:rsidP="007C07B3">
      <w:pPr>
        <w:spacing w:after="0" w:line="240" w:lineRule="auto"/>
        <w:jc w:val="center"/>
        <w:rPr>
          <w:rFonts w:ascii="Times New Roman" w:hAnsi="Times New Roman" w:cs="Times New Roman"/>
          <w:sz w:val="24"/>
          <w:szCs w:val="24"/>
        </w:rPr>
      </w:pPr>
    </w:p>
    <w:p w:rsidR="004004B8" w:rsidRDefault="004004B8" w:rsidP="007C07B3">
      <w:pPr>
        <w:spacing w:after="0" w:line="240" w:lineRule="auto"/>
        <w:jc w:val="center"/>
        <w:rPr>
          <w:rFonts w:ascii="Times New Roman" w:hAnsi="Times New Roman" w:cs="Times New Roman"/>
          <w:sz w:val="24"/>
          <w:szCs w:val="24"/>
        </w:rPr>
      </w:pPr>
    </w:p>
    <w:p w:rsidR="004004B8" w:rsidRDefault="004004B8" w:rsidP="007C07B3">
      <w:pPr>
        <w:spacing w:after="0" w:line="240" w:lineRule="auto"/>
        <w:jc w:val="center"/>
        <w:rPr>
          <w:rFonts w:ascii="Times New Roman" w:hAnsi="Times New Roman" w:cs="Times New Roman"/>
          <w:sz w:val="24"/>
          <w:szCs w:val="24"/>
        </w:rPr>
      </w:pPr>
    </w:p>
    <w:p w:rsidR="004004B8" w:rsidRDefault="004004B8" w:rsidP="007C07B3">
      <w:pPr>
        <w:spacing w:after="0" w:line="240" w:lineRule="auto"/>
        <w:jc w:val="center"/>
        <w:rPr>
          <w:rFonts w:ascii="Times New Roman" w:hAnsi="Times New Roman" w:cs="Times New Roman"/>
          <w:sz w:val="24"/>
          <w:szCs w:val="24"/>
        </w:rPr>
      </w:pPr>
    </w:p>
    <w:p w:rsidR="004004B8" w:rsidRDefault="004004B8" w:rsidP="007C07B3">
      <w:pPr>
        <w:spacing w:after="0" w:line="240" w:lineRule="auto"/>
        <w:jc w:val="center"/>
        <w:rPr>
          <w:rFonts w:ascii="Times New Roman" w:hAnsi="Times New Roman" w:cs="Times New Roman"/>
          <w:sz w:val="24"/>
          <w:szCs w:val="24"/>
        </w:rPr>
      </w:pPr>
    </w:p>
    <w:p w:rsidR="004004B8" w:rsidRDefault="004004B8" w:rsidP="007C07B3">
      <w:pPr>
        <w:spacing w:after="0" w:line="240" w:lineRule="auto"/>
        <w:jc w:val="center"/>
        <w:rPr>
          <w:rFonts w:ascii="Times New Roman" w:hAnsi="Times New Roman" w:cs="Times New Roman"/>
          <w:sz w:val="24"/>
          <w:szCs w:val="24"/>
        </w:rPr>
      </w:pPr>
    </w:p>
    <w:p w:rsidR="004004B8" w:rsidRDefault="004004B8" w:rsidP="007C07B3">
      <w:pPr>
        <w:spacing w:after="0" w:line="240" w:lineRule="auto"/>
        <w:jc w:val="center"/>
        <w:rPr>
          <w:rFonts w:ascii="Times New Roman" w:hAnsi="Times New Roman" w:cs="Times New Roman"/>
          <w:sz w:val="24"/>
          <w:szCs w:val="24"/>
        </w:rPr>
      </w:pPr>
    </w:p>
    <w:p w:rsidR="004004B8" w:rsidRDefault="004004B8" w:rsidP="004004B8">
      <w:pPr>
        <w:spacing w:after="0" w:line="240" w:lineRule="auto"/>
        <w:jc w:val="right"/>
        <w:rPr>
          <w:rFonts w:ascii="Times New Roman" w:eastAsia="Times New Roman" w:hAnsi="Times New Roman" w:cs="Times New Roman"/>
          <w:sz w:val="24"/>
          <w:szCs w:val="24"/>
          <w:lang w:eastAsia="ru-RU"/>
        </w:rPr>
      </w:pPr>
      <w:r w:rsidRPr="00B24F72">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6</w:t>
      </w:r>
      <w:r w:rsidRPr="00B24F72">
        <w:rPr>
          <w:rFonts w:ascii="Times New Roman" w:eastAsia="Times New Roman" w:hAnsi="Times New Roman" w:cs="Times New Roman"/>
          <w:sz w:val="24"/>
          <w:szCs w:val="24"/>
          <w:lang w:eastAsia="ru-RU"/>
        </w:rPr>
        <w:t xml:space="preserve"> к Подпрограмме 1</w:t>
      </w:r>
    </w:p>
    <w:p w:rsidR="004004B8" w:rsidRDefault="004004B8" w:rsidP="004004B8">
      <w:pPr>
        <w:spacing w:after="0" w:line="240" w:lineRule="auto"/>
        <w:jc w:val="both"/>
        <w:rPr>
          <w:rFonts w:ascii="Times New Roman" w:hAnsi="Times New Roman" w:cs="Times New Roman"/>
        </w:rPr>
      </w:pPr>
    </w:p>
    <w:p w:rsidR="004004B8" w:rsidRDefault="007C07B3" w:rsidP="007C07B3">
      <w:pPr>
        <w:spacing w:after="0" w:line="240" w:lineRule="auto"/>
        <w:jc w:val="center"/>
        <w:rPr>
          <w:rFonts w:ascii="Times New Roman" w:hAnsi="Times New Roman" w:cs="Times New Roman"/>
          <w:sz w:val="24"/>
          <w:szCs w:val="24"/>
        </w:rPr>
      </w:pPr>
      <w:r w:rsidRPr="005204CB">
        <w:rPr>
          <w:rFonts w:ascii="Times New Roman" w:hAnsi="Times New Roman" w:cs="Times New Roman"/>
          <w:sz w:val="24"/>
          <w:szCs w:val="24"/>
        </w:rPr>
        <w:t xml:space="preserve">Порядок </w:t>
      </w:r>
    </w:p>
    <w:p w:rsidR="004004B8" w:rsidRDefault="007C07B3" w:rsidP="007C07B3">
      <w:pPr>
        <w:spacing w:after="0" w:line="240" w:lineRule="auto"/>
        <w:jc w:val="center"/>
        <w:rPr>
          <w:rFonts w:ascii="Times New Roman" w:hAnsi="Times New Roman" w:cs="Times New Roman"/>
          <w:sz w:val="24"/>
          <w:szCs w:val="24"/>
        </w:rPr>
      </w:pPr>
      <w:r w:rsidRPr="005204CB">
        <w:rPr>
          <w:rFonts w:ascii="Times New Roman" w:hAnsi="Times New Roman" w:cs="Times New Roman"/>
          <w:sz w:val="24"/>
          <w:szCs w:val="24"/>
        </w:rPr>
        <w:t xml:space="preserve"> предоставления, рассмотрения и оценки предложений </w:t>
      </w:r>
    </w:p>
    <w:p w:rsidR="004004B8" w:rsidRDefault="007C07B3" w:rsidP="007C07B3">
      <w:pPr>
        <w:spacing w:after="0" w:line="240" w:lineRule="auto"/>
        <w:jc w:val="center"/>
        <w:rPr>
          <w:rFonts w:ascii="Times New Roman" w:hAnsi="Times New Roman" w:cs="Times New Roman"/>
          <w:sz w:val="24"/>
          <w:szCs w:val="24"/>
        </w:rPr>
      </w:pPr>
      <w:r w:rsidRPr="005204CB">
        <w:rPr>
          <w:rFonts w:ascii="Times New Roman" w:hAnsi="Times New Roman" w:cs="Times New Roman"/>
          <w:sz w:val="24"/>
          <w:szCs w:val="24"/>
        </w:rPr>
        <w:t xml:space="preserve">заинтересованных лиц и проведения общественных обсуждений </w:t>
      </w:r>
    </w:p>
    <w:p w:rsidR="007C07B3" w:rsidRPr="005204CB" w:rsidRDefault="007C07B3" w:rsidP="007C07B3">
      <w:pPr>
        <w:spacing w:after="0" w:line="240" w:lineRule="auto"/>
        <w:jc w:val="center"/>
        <w:rPr>
          <w:rFonts w:ascii="Times New Roman" w:hAnsi="Times New Roman" w:cs="Times New Roman"/>
          <w:sz w:val="24"/>
          <w:szCs w:val="24"/>
        </w:rPr>
      </w:pPr>
      <w:r w:rsidRPr="005204CB">
        <w:rPr>
          <w:rFonts w:ascii="Times New Roman" w:hAnsi="Times New Roman" w:cs="Times New Roman"/>
          <w:sz w:val="24"/>
          <w:szCs w:val="24"/>
        </w:rPr>
        <w:t xml:space="preserve">для включения общественной территории в Подпрограмму 1 </w:t>
      </w:r>
    </w:p>
    <w:p w:rsidR="007C07B3" w:rsidRPr="005204CB" w:rsidRDefault="007C07B3" w:rsidP="007C07B3">
      <w:pPr>
        <w:spacing w:after="0" w:line="240" w:lineRule="auto"/>
        <w:jc w:val="both"/>
        <w:rPr>
          <w:rFonts w:ascii="Times New Roman" w:hAnsi="Times New Roman" w:cs="Times New Roman"/>
          <w:sz w:val="24"/>
          <w:szCs w:val="24"/>
        </w:rPr>
      </w:pPr>
    </w:p>
    <w:p w:rsidR="007C07B3" w:rsidRPr="005204CB" w:rsidRDefault="007C07B3" w:rsidP="002F46DA">
      <w:pPr>
        <w:spacing w:after="0" w:line="240" w:lineRule="auto"/>
        <w:jc w:val="both"/>
        <w:rPr>
          <w:rFonts w:ascii="Times New Roman" w:hAnsi="Times New Roman" w:cs="Times New Roman"/>
          <w:sz w:val="24"/>
          <w:szCs w:val="24"/>
        </w:rPr>
      </w:pPr>
      <w:r w:rsidRPr="005204CB">
        <w:rPr>
          <w:rFonts w:ascii="Times New Roman" w:hAnsi="Times New Roman" w:cs="Times New Roman"/>
          <w:sz w:val="24"/>
          <w:szCs w:val="24"/>
        </w:rPr>
        <w:tab/>
        <w:t>1. Настоящий Порядок предоставления, рассмотрения и оценки предложений заинтересованных лиц и проведения общественных обсуждений для включения общественной территории в проект Подпрограммы 1</w:t>
      </w:r>
      <w:r w:rsidR="002F46DA" w:rsidRPr="002F46DA">
        <w:t xml:space="preserve"> </w:t>
      </w:r>
      <w:r w:rsidR="002F46DA" w:rsidRPr="002F46DA">
        <w:rPr>
          <w:rFonts w:ascii="Times New Roman" w:hAnsi="Times New Roman" w:cs="Times New Roman"/>
          <w:sz w:val="24"/>
          <w:szCs w:val="24"/>
        </w:rPr>
        <w:t>муниципальной программы муниципального округа «</w:t>
      </w:r>
      <w:proofErr w:type="spellStart"/>
      <w:r w:rsidR="002F46DA" w:rsidRPr="002F46DA">
        <w:rPr>
          <w:rFonts w:ascii="Times New Roman" w:hAnsi="Times New Roman" w:cs="Times New Roman"/>
          <w:sz w:val="24"/>
          <w:szCs w:val="24"/>
        </w:rPr>
        <w:t>Княжпогостский</w:t>
      </w:r>
      <w:proofErr w:type="spellEnd"/>
      <w:r w:rsidR="002F46DA" w:rsidRPr="002F46DA">
        <w:rPr>
          <w:rFonts w:ascii="Times New Roman" w:hAnsi="Times New Roman" w:cs="Times New Roman"/>
          <w:sz w:val="24"/>
          <w:szCs w:val="24"/>
        </w:rPr>
        <w:t>»</w:t>
      </w:r>
      <w:r w:rsidR="002F46DA">
        <w:rPr>
          <w:rFonts w:ascii="Times New Roman" w:hAnsi="Times New Roman" w:cs="Times New Roman"/>
          <w:sz w:val="24"/>
          <w:szCs w:val="24"/>
        </w:rPr>
        <w:t xml:space="preserve"> </w:t>
      </w:r>
      <w:r w:rsidR="002F46DA" w:rsidRPr="002F46DA">
        <w:rPr>
          <w:rFonts w:ascii="Times New Roman" w:hAnsi="Times New Roman" w:cs="Times New Roman"/>
          <w:sz w:val="24"/>
          <w:szCs w:val="24"/>
        </w:rPr>
        <w:t xml:space="preserve">«Формирование современной городской (сельской) </w:t>
      </w:r>
      <w:proofErr w:type="gramStart"/>
      <w:r w:rsidR="002F46DA" w:rsidRPr="002F46DA">
        <w:rPr>
          <w:rFonts w:ascii="Times New Roman" w:hAnsi="Times New Roman" w:cs="Times New Roman"/>
          <w:sz w:val="24"/>
          <w:szCs w:val="24"/>
        </w:rPr>
        <w:t xml:space="preserve">среды» </w:t>
      </w:r>
      <w:r w:rsidR="002F46DA">
        <w:rPr>
          <w:rFonts w:ascii="Times New Roman" w:hAnsi="Times New Roman" w:cs="Times New Roman"/>
          <w:sz w:val="24"/>
          <w:szCs w:val="24"/>
        </w:rPr>
        <w:t xml:space="preserve"> –</w:t>
      </w:r>
      <w:proofErr w:type="gramEnd"/>
      <w:r w:rsidR="00301371">
        <w:rPr>
          <w:rFonts w:ascii="Times New Roman" w:hAnsi="Times New Roman" w:cs="Times New Roman"/>
          <w:sz w:val="24"/>
          <w:szCs w:val="24"/>
        </w:rPr>
        <w:t xml:space="preserve"> (далее -</w:t>
      </w:r>
      <w:r w:rsidR="002F46DA">
        <w:rPr>
          <w:rFonts w:ascii="Times New Roman" w:hAnsi="Times New Roman" w:cs="Times New Roman"/>
          <w:sz w:val="24"/>
          <w:szCs w:val="24"/>
        </w:rPr>
        <w:t xml:space="preserve"> Подпрограмма 1) </w:t>
      </w:r>
      <w:r w:rsidRPr="005204CB">
        <w:rPr>
          <w:rFonts w:ascii="Times New Roman" w:hAnsi="Times New Roman" w:cs="Times New Roman"/>
          <w:sz w:val="24"/>
          <w:szCs w:val="24"/>
        </w:rPr>
        <w:t xml:space="preserve">определяет последовательность действий для включения общественной территории в проект Подпрограммы 1(далее - Порядок). </w:t>
      </w:r>
    </w:p>
    <w:p w:rsidR="007C07B3" w:rsidRPr="005204CB" w:rsidRDefault="007C07B3" w:rsidP="007C07B3">
      <w:pPr>
        <w:spacing w:after="0" w:line="240" w:lineRule="auto"/>
        <w:jc w:val="both"/>
        <w:rPr>
          <w:rFonts w:ascii="Times New Roman" w:hAnsi="Times New Roman" w:cs="Times New Roman"/>
          <w:sz w:val="24"/>
          <w:szCs w:val="24"/>
        </w:rPr>
      </w:pPr>
      <w:r w:rsidRPr="005204CB">
        <w:rPr>
          <w:rFonts w:ascii="Times New Roman" w:hAnsi="Times New Roman" w:cs="Times New Roman"/>
          <w:sz w:val="24"/>
          <w:szCs w:val="24"/>
        </w:rPr>
        <w:tab/>
        <w:t>2. Под общественной территорией понимается муниципальная территория общего пользования муниципального округа «</w:t>
      </w:r>
      <w:proofErr w:type="spellStart"/>
      <w:r w:rsidRPr="005204CB">
        <w:rPr>
          <w:rFonts w:ascii="Times New Roman" w:hAnsi="Times New Roman" w:cs="Times New Roman"/>
          <w:sz w:val="24"/>
          <w:szCs w:val="24"/>
        </w:rPr>
        <w:t>Княжпогостский</w:t>
      </w:r>
      <w:proofErr w:type="spellEnd"/>
      <w:r w:rsidRPr="005204CB">
        <w:rPr>
          <w:rFonts w:ascii="Times New Roman" w:hAnsi="Times New Roman" w:cs="Times New Roman"/>
          <w:sz w:val="24"/>
          <w:szCs w:val="24"/>
        </w:rPr>
        <w:t>» соответствующего функционального назначения, которой беспрепятственно пользуется неограниченный круг лиц (площади, набережные, улицы, пешеходные зоны, береговые полосы водных объектов общего пользования, скверы, парки, бульвары и т.д.).</w:t>
      </w:r>
    </w:p>
    <w:p w:rsidR="006E439C" w:rsidRPr="005204CB" w:rsidRDefault="007C07B3" w:rsidP="007C07B3">
      <w:pPr>
        <w:spacing w:after="0" w:line="240" w:lineRule="auto"/>
        <w:jc w:val="both"/>
        <w:rPr>
          <w:rFonts w:ascii="Times New Roman" w:hAnsi="Times New Roman" w:cs="Times New Roman"/>
          <w:sz w:val="24"/>
          <w:szCs w:val="24"/>
        </w:rPr>
      </w:pPr>
      <w:r w:rsidRPr="005204CB">
        <w:rPr>
          <w:rFonts w:ascii="Times New Roman" w:hAnsi="Times New Roman" w:cs="Times New Roman"/>
          <w:sz w:val="24"/>
          <w:szCs w:val="24"/>
        </w:rPr>
        <w:tab/>
        <w:t>3. Предложения о включении общественной территории в проект Подпрограммы 1 вправе предоставлять граждане и организации, зарегистрированные на территории муниципального округа «</w:t>
      </w:r>
      <w:proofErr w:type="spellStart"/>
      <w:r w:rsidRPr="005204CB">
        <w:rPr>
          <w:rFonts w:ascii="Times New Roman" w:hAnsi="Times New Roman" w:cs="Times New Roman"/>
          <w:sz w:val="24"/>
          <w:szCs w:val="24"/>
        </w:rPr>
        <w:t>Княжпогостский</w:t>
      </w:r>
      <w:proofErr w:type="spellEnd"/>
      <w:r w:rsidRPr="005204CB">
        <w:rPr>
          <w:rFonts w:ascii="Times New Roman" w:hAnsi="Times New Roman" w:cs="Times New Roman"/>
          <w:sz w:val="24"/>
          <w:szCs w:val="24"/>
        </w:rPr>
        <w:t xml:space="preserve">» (далее - заинтересованные лица). </w:t>
      </w:r>
    </w:p>
    <w:p w:rsidR="006E439C" w:rsidRPr="005204CB" w:rsidRDefault="006E439C" w:rsidP="007C07B3">
      <w:pPr>
        <w:spacing w:after="0" w:line="240" w:lineRule="auto"/>
        <w:jc w:val="both"/>
        <w:rPr>
          <w:rFonts w:ascii="Times New Roman" w:hAnsi="Times New Roman" w:cs="Times New Roman"/>
          <w:sz w:val="24"/>
          <w:szCs w:val="24"/>
        </w:rPr>
      </w:pPr>
      <w:r w:rsidRPr="005204CB">
        <w:rPr>
          <w:rFonts w:ascii="Times New Roman" w:hAnsi="Times New Roman" w:cs="Times New Roman"/>
          <w:sz w:val="24"/>
          <w:szCs w:val="24"/>
        </w:rPr>
        <w:tab/>
      </w:r>
      <w:r w:rsidR="007C07B3" w:rsidRPr="005204CB">
        <w:rPr>
          <w:rFonts w:ascii="Times New Roman" w:hAnsi="Times New Roman" w:cs="Times New Roman"/>
          <w:sz w:val="24"/>
          <w:szCs w:val="24"/>
        </w:rPr>
        <w:t xml:space="preserve">4. Предложение о включении общественной территории в </w:t>
      </w:r>
      <w:r w:rsidRPr="005204CB">
        <w:rPr>
          <w:rFonts w:ascii="Times New Roman" w:hAnsi="Times New Roman" w:cs="Times New Roman"/>
          <w:sz w:val="24"/>
          <w:szCs w:val="24"/>
        </w:rPr>
        <w:t xml:space="preserve">Подпрограмму 1 </w:t>
      </w:r>
      <w:r w:rsidR="007C07B3" w:rsidRPr="005204CB">
        <w:rPr>
          <w:rFonts w:ascii="Times New Roman" w:hAnsi="Times New Roman" w:cs="Times New Roman"/>
          <w:sz w:val="24"/>
          <w:szCs w:val="24"/>
        </w:rPr>
        <w:t xml:space="preserve">должно отвечать следующим критериям: </w:t>
      </w:r>
    </w:p>
    <w:p w:rsidR="006E439C" w:rsidRPr="005204CB" w:rsidRDefault="006E439C" w:rsidP="007C07B3">
      <w:pPr>
        <w:spacing w:after="0" w:line="240" w:lineRule="auto"/>
        <w:jc w:val="both"/>
        <w:rPr>
          <w:rFonts w:ascii="Times New Roman" w:hAnsi="Times New Roman" w:cs="Times New Roman"/>
          <w:sz w:val="24"/>
          <w:szCs w:val="24"/>
        </w:rPr>
      </w:pPr>
      <w:r w:rsidRPr="005204CB">
        <w:rPr>
          <w:rFonts w:ascii="Times New Roman" w:hAnsi="Times New Roman" w:cs="Times New Roman"/>
          <w:sz w:val="24"/>
          <w:szCs w:val="24"/>
        </w:rPr>
        <w:tab/>
      </w:r>
      <w:r w:rsidR="007C07B3" w:rsidRPr="005204CB">
        <w:rPr>
          <w:rFonts w:ascii="Times New Roman" w:hAnsi="Times New Roman" w:cs="Times New Roman"/>
          <w:sz w:val="24"/>
          <w:szCs w:val="24"/>
        </w:rPr>
        <w:t xml:space="preserve">- наиболее посещаемая территория; </w:t>
      </w:r>
    </w:p>
    <w:p w:rsidR="006E439C" w:rsidRPr="005204CB" w:rsidRDefault="006E439C" w:rsidP="007C07B3">
      <w:pPr>
        <w:spacing w:after="0" w:line="240" w:lineRule="auto"/>
        <w:jc w:val="both"/>
        <w:rPr>
          <w:rFonts w:ascii="Times New Roman" w:hAnsi="Times New Roman" w:cs="Times New Roman"/>
          <w:sz w:val="24"/>
          <w:szCs w:val="24"/>
        </w:rPr>
      </w:pPr>
      <w:r w:rsidRPr="005204CB">
        <w:rPr>
          <w:rFonts w:ascii="Times New Roman" w:hAnsi="Times New Roman" w:cs="Times New Roman"/>
          <w:sz w:val="24"/>
          <w:szCs w:val="24"/>
        </w:rPr>
        <w:tab/>
      </w:r>
      <w:r w:rsidR="007C07B3" w:rsidRPr="005204CB">
        <w:rPr>
          <w:rFonts w:ascii="Times New Roman" w:hAnsi="Times New Roman" w:cs="Times New Roman"/>
          <w:sz w:val="24"/>
          <w:szCs w:val="24"/>
        </w:rPr>
        <w:t xml:space="preserve">- соответствие территории градостроительной документации в части ее функционального зонирования; </w:t>
      </w:r>
    </w:p>
    <w:p w:rsidR="006E439C" w:rsidRPr="005204CB" w:rsidRDefault="006E439C" w:rsidP="007C07B3">
      <w:pPr>
        <w:spacing w:after="0" w:line="240" w:lineRule="auto"/>
        <w:jc w:val="both"/>
        <w:rPr>
          <w:rFonts w:ascii="Times New Roman" w:hAnsi="Times New Roman" w:cs="Times New Roman"/>
          <w:sz w:val="24"/>
          <w:szCs w:val="24"/>
        </w:rPr>
      </w:pPr>
      <w:r w:rsidRPr="005204CB">
        <w:rPr>
          <w:rFonts w:ascii="Times New Roman" w:hAnsi="Times New Roman" w:cs="Times New Roman"/>
          <w:sz w:val="24"/>
          <w:szCs w:val="24"/>
        </w:rPr>
        <w:tab/>
      </w:r>
      <w:r w:rsidR="007C07B3" w:rsidRPr="005204CB">
        <w:rPr>
          <w:rFonts w:ascii="Times New Roman" w:hAnsi="Times New Roman" w:cs="Times New Roman"/>
          <w:sz w:val="24"/>
          <w:szCs w:val="24"/>
        </w:rPr>
        <w:t xml:space="preserve">- возможность реализации предложения в полном объеме в период действия </w:t>
      </w:r>
      <w:r w:rsidR="002C1115">
        <w:rPr>
          <w:rFonts w:ascii="Times New Roman" w:hAnsi="Times New Roman" w:cs="Times New Roman"/>
          <w:sz w:val="24"/>
          <w:szCs w:val="24"/>
        </w:rPr>
        <w:t xml:space="preserve">Подпрограммы </w:t>
      </w:r>
      <w:r w:rsidRPr="005204CB">
        <w:rPr>
          <w:rFonts w:ascii="Times New Roman" w:hAnsi="Times New Roman" w:cs="Times New Roman"/>
          <w:sz w:val="24"/>
          <w:szCs w:val="24"/>
        </w:rPr>
        <w:t>1</w:t>
      </w:r>
      <w:r w:rsidR="007C07B3" w:rsidRPr="005204CB">
        <w:rPr>
          <w:rFonts w:ascii="Times New Roman" w:hAnsi="Times New Roman" w:cs="Times New Roman"/>
          <w:sz w:val="24"/>
          <w:szCs w:val="24"/>
        </w:rPr>
        <w:t>.</w:t>
      </w:r>
    </w:p>
    <w:p w:rsidR="006E439C" w:rsidRPr="005204CB" w:rsidRDefault="006E439C" w:rsidP="007C07B3">
      <w:pPr>
        <w:spacing w:after="0" w:line="240" w:lineRule="auto"/>
        <w:jc w:val="both"/>
        <w:rPr>
          <w:rFonts w:ascii="Times New Roman" w:hAnsi="Times New Roman" w:cs="Times New Roman"/>
          <w:sz w:val="24"/>
          <w:szCs w:val="24"/>
        </w:rPr>
      </w:pPr>
      <w:r w:rsidRPr="005204CB">
        <w:rPr>
          <w:rFonts w:ascii="Times New Roman" w:hAnsi="Times New Roman" w:cs="Times New Roman"/>
          <w:sz w:val="24"/>
          <w:szCs w:val="24"/>
        </w:rPr>
        <w:tab/>
      </w:r>
      <w:r w:rsidR="007C07B3" w:rsidRPr="005204CB">
        <w:rPr>
          <w:rFonts w:ascii="Times New Roman" w:hAnsi="Times New Roman" w:cs="Times New Roman"/>
          <w:sz w:val="24"/>
          <w:szCs w:val="24"/>
        </w:rPr>
        <w:t xml:space="preserve">5. Предложение о включении общественной территории в </w:t>
      </w:r>
      <w:r w:rsidRPr="005204CB">
        <w:rPr>
          <w:rFonts w:ascii="Times New Roman" w:hAnsi="Times New Roman" w:cs="Times New Roman"/>
          <w:sz w:val="24"/>
          <w:szCs w:val="24"/>
        </w:rPr>
        <w:t>Подпрограмму 1</w:t>
      </w:r>
      <w:r w:rsidR="007C07B3" w:rsidRPr="005204CB">
        <w:rPr>
          <w:rFonts w:ascii="Times New Roman" w:hAnsi="Times New Roman" w:cs="Times New Roman"/>
          <w:sz w:val="24"/>
          <w:szCs w:val="24"/>
        </w:rPr>
        <w:t xml:space="preserve"> подается в уполномоченный орган, указанный в пункте 7 настоящего Порядка, в виде письменной заявки в двух экземплярах по форме согласно приложению 1 к настоящему Порядку. </w:t>
      </w:r>
    </w:p>
    <w:p w:rsidR="006E439C" w:rsidRPr="005204CB" w:rsidRDefault="006E439C" w:rsidP="007C07B3">
      <w:pPr>
        <w:spacing w:after="0" w:line="240" w:lineRule="auto"/>
        <w:jc w:val="both"/>
        <w:rPr>
          <w:rFonts w:ascii="Times New Roman" w:hAnsi="Times New Roman" w:cs="Times New Roman"/>
          <w:sz w:val="24"/>
          <w:szCs w:val="24"/>
        </w:rPr>
      </w:pPr>
      <w:r w:rsidRPr="005204CB">
        <w:rPr>
          <w:rFonts w:ascii="Times New Roman" w:hAnsi="Times New Roman" w:cs="Times New Roman"/>
          <w:sz w:val="24"/>
          <w:szCs w:val="24"/>
        </w:rPr>
        <w:tab/>
      </w:r>
      <w:r w:rsidR="007C07B3" w:rsidRPr="005204CB">
        <w:rPr>
          <w:rFonts w:ascii="Times New Roman" w:hAnsi="Times New Roman" w:cs="Times New Roman"/>
          <w:sz w:val="24"/>
          <w:szCs w:val="24"/>
        </w:rPr>
        <w:t>6. К заявке заинтересованное лицо вправе приложить эскизный проект благоустройства с указанием перечня работ по благоустройству, перечня объектов благоустройства, предлагаемых к размещению на общественной территории,</w:t>
      </w:r>
      <w:r w:rsidR="007C07B3" w:rsidRPr="005204CB">
        <w:rPr>
          <w:sz w:val="24"/>
          <w:szCs w:val="24"/>
        </w:rPr>
        <w:t xml:space="preserve"> </w:t>
      </w:r>
      <w:r w:rsidRPr="005204CB">
        <w:rPr>
          <w:rFonts w:ascii="Times New Roman" w:hAnsi="Times New Roman" w:cs="Times New Roman"/>
          <w:sz w:val="24"/>
          <w:szCs w:val="24"/>
        </w:rPr>
        <w:t xml:space="preserve">визуальное изображение (фото, видео, рисунки и т.д.). </w:t>
      </w:r>
    </w:p>
    <w:p w:rsidR="006E439C" w:rsidRPr="005204CB" w:rsidRDefault="006E439C" w:rsidP="007C07B3">
      <w:pPr>
        <w:spacing w:after="0" w:line="240" w:lineRule="auto"/>
        <w:jc w:val="both"/>
        <w:rPr>
          <w:rFonts w:ascii="Times New Roman" w:hAnsi="Times New Roman" w:cs="Times New Roman"/>
          <w:sz w:val="24"/>
          <w:szCs w:val="24"/>
        </w:rPr>
      </w:pPr>
      <w:r w:rsidRPr="005204CB">
        <w:rPr>
          <w:rFonts w:ascii="Times New Roman" w:hAnsi="Times New Roman" w:cs="Times New Roman"/>
          <w:sz w:val="24"/>
          <w:szCs w:val="24"/>
        </w:rPr>
        <w:tab/>
        <w:t xml:space="preserve">7. Уполномоченным органом по приему предложений являются: </w:t>
      </w:r>
    </w:p>
    <w:p w:rsidR="002C1115" w:rsidRDefault="006E439C" w:rsidP="007C07B3">
      <w:pPr>
        <w:spacing w:after="0" w:line="240" w:lineRule="auto"/>
        <w:jc w:val="both"/>
        <w:rPr>
          <w:rFonts w:ascii="Times New Roman" w:hAnsi="Times New Roman" w:cs="Times New Roman"/>
          <w:sz w:val="24"/>
          <w:szCs w:val="24"/>
        </w:rPr>
      </w:pPr>
      <w:r w:rsidRPr="005204CB">
        <w:rPr>
          <w:rFonts w:ascii="Times New Roman" w:hAnsi="Times New Roman" w:cs="Times New Roman"/>
          <w:sz w:val="24"/>
          <w:szCs w:val="24"/>
        </w:rPr>
        <w:tab/>
        <w:t>7.1. На территории города «</w:t>
      </w:r>
      <w:proofErr w:type="spellStart"/>
      <w:r w:rsidRPr="005204CB">
        <w:rPr>
          <w:rFonts w:ascii="Times New Roman" w:hAnsi="Times New Roman" w:cs="Times New Roman"/>
          <w:sz w:val="24"/>
          <w:szCs w:val="24"/>
        </w:rPr>
        <w:t>Емва</w:t>
      </w:r>
      <w:proofErr w:type="spellEnd"/>
      <w:r w:rsidRPr="005204CB">
        <w:rPr>
          <w:rFonts w:ascii="Times New Roman" w:hAnsi="Times New Roman" w:cs="Times New Roman"/>
          <w:sz w:val="24"/>
          <w:szCs w:val="24"/>
        </w:rPr>
        <w:t xml:space="preserve">» - муниципальное казенное учреждение «Городское хозяйство». </w:t>
      </w:r>
    </w:p>
    <w:p w:rsidR="006E439C" w:rsidRPr="005204CB" w:rsidRDefault="006E439C" w:rsidP="007C07B3">
      <w:pPr>
        <w:spacing w:after="0" w:line="240" w:lineRule="auto"/>
        <w:jc w:val="both"/>
        <w:rPr>
          <w:rFonts w:ascii="Times New Roman" w:hAnsi="Times New Roman" w:cs="Times New Roman"/>
          <w:sz w:val="24"/>
          <w:szCs w:val="24"/>
        </w:rPr>
      </w:pPr>
      <w:r w:rsidRPr="005204CB">
        <w:rPr>
          <w:rFonts w:ascii="Times New Roman" w:hAnsi="Times New Roman" w:cs="Times New Roman"/>
          <w:sz w:val="24"/>
          <w:szCs w:val="24"/>
        </w:rPr>
        <w:tab/>
        <w:t xml:space="preserve">7.2. На территории поселка городского типа </w:t>
      </w:r>
      <w:proofErr w:type="spellStart"/>
      <w:r w:rsidRPr="005204CB">
        <w:rPr>
          <w:rFonts w:ascii="Times New Roman" w:hAnsi="Times New Roman" w:cs="Times New Roman"/>
          <w:sz w:val="24"/>
          <w:szCs w:val="24"/>
        </w:rPr>
        <w:t>Синдор</w:t>
      </w:r>
      <w:proofErr w:type="spellEnd"/>
      <w:r w:rsidRPr="005204CB">
        <w:rPr>
          <w:rFonts w:ascii="Times New Roman" w:hAnsi="Times New Roman" w:cs="Times New Roman"/>
          <w:sz w:val="24"/>
          <w:szCs w:val="24"/>
        </w:rPr>
        <w:t xml:space="preserve"> -</w:t>
      </w:r>
      <w:r w:rsidRPr="005204CB">
        <w:rPr>
          <w:sz w:val="24"/>
          <w:szCs w:val="24"/>
        </w:rPr>
        <w:t xml:space="preserve"> т</w:t>
      </w:r>
      <w:r w:rsidRPr="005204CB">
        <w:rPr>
          <w:rFonts w:ascii="Times New Roman" w:hAnsi="Times New Roman" w:cs="Times New Roman"/>
          <w:sz w:val="24"/>
          <w:szCs w:val="24"/>
        </w:rPr>
        <w:t>ерриториальный орган администрации муниципального округа «</w:t>
      </w:r>
      <w:proofErr w:type="spellStart"/>
      <w:r w:rsidRPr="005204CB">
        <w:rPr>
          <w:rFonts w:ascii="Times New Roman" w:hAnsi="Times New Roman" w:cs="Times New Roman"/>
          <w:sz w:val="24"/>
          <w:szCs w:val="24"/>
        </w:rPr>
        <w:t>Княжпогостский</w:t>
      </w:r>
      <w:proofErr w:type="spellEnd"/>
      <w:r w:rsidRPr="005204CB">
        <w:rPr>
          <w:rFonts w:ascii="Times New Roman" w:hAnsi="Times New Roman" w:cs="Times New Roman"/>
          <w:sz w:val="24"/>
          <w:szCs w:val="24"/>
        </w:rPr>
        <w:t xml:space="preserve">» - </w:t>
      </w:r>
      <w:proofErr w:type="spellStart"/>
      <w:r w:rsidRPr="005204CB">
        <w:rPr>
          <w:rFonts w:ascii="Times New Roman" w:hAnsi="Times New Roman" w:cs="Times New Roman"/>
          <w:sz w:val="24"/>
          <w:szCs w:val="24"/>
        </w:rPr>
        <w:t>пгт</w:t>
      </w:r>
      <w:proofErr w:type="spellEnd"/>
      <w:r w:rsidRPr="005204CB">
        <w:rPr>
          <w:rFonts w:ascii="Times New Roman" w:hAnsi="Times New Roman" w:cs="Times New Roman"/>
          <w:sz w:val="24"/>
          <w:szCs w:val="24"/>
        </w:rPr>
        <w:t xml:space="preserve">. </w:t>
      </w:r>
      <w:proofErr w:type="spellStart"/>
      <w:r w:rsidRPr="005204CB">
        <w:rPr>
          <w:rFonts w:ascii="Times New Roman" w:hAnsi="Times New Roman" w:cs="Times New Roman"/>
          <w:sz w:val="24"/>
          <w:szCs w:val="24"/>
        </w:rPr>
        <w:t>Синдор</w:t>
      </w:r>
      <w:proofErr w:type="spellEnd"/>
      <w:r w:rsidRPr="005204CB">
        <w:rPr>
          <w:rFonts w:ascii="Times New Roman" w:hAnsi="Times New Roman" w:cs="Times New Roman"/>
          <w:sz w:val="24"/>
          <w:szCs w:val="24"/>
        </w:rPr>
        <w:t>,</w:t>
      </w:r>
    </w:p>
    <w:p w:rsidR="006E439C" w:rsidRPr="005204CB" w:rsidRDefault="006E439C" w:rsidP="007C07B3">
      <w:pPr>
        <w:spacing w:after="0" w:line="240" w:lineRule="auto"/>
        <w:jc w:val="both"/>
        <w:rPr>
          <w:rFonts w:ascii="Times New Roman" w:hAnsi="Times New Roman" w:cs="Times New Roman"/>
          <w:sz w:val="24"/>
          <w:szCs w:val="24"/>
        </w:rPr>
      </w:pPr>
      <w:r w:rsidRPr="005204CB">
        <w:rPr>
          <w:rFonts w:ascii="Times New Roman" w:hAnsi="Times New Roman" w:cs="Times New Roman"/>
          <w:sz w:val="24"/>
          <w:szCs w:val="24"/>
        </w:rPr>
        <w:tab/>
        <w:t>8. Заявка с прилагаемыми к ней документами подается лично, либо почтовым отправлением в уполномоченный орган:</w:t>
      </w:r>
    </w:p>
    <w:p w:rsidR="006E439C" w:rsidRPr="005204CB" w:rsidRDefault="006E439C" w:rsidP="007C07B3">
      <w:pPr>
        <w:spacing w:after="0" w:line="240" w:lineRule="auto"/>
        <w:jc w:val="both"/>
        <w:rPr>
          <w:rFonts w:ascii="Times New Roman" w:hAnsi="Times New Roman" w:cs="Times New Roman"/>
          <w:sz w:val="24"/>
          <w:szCs w:val="24"/>
        </w:rPr>
      </w:pPr>
      <w:r w:rsidRPr="005204CB">
        <w:rPr>
          <w:rFonts w:ascii="Times New Roman" w:hAnsi="Times New Roman" w:cs="Times New Roman"/>
          <w:sz w:val="24"/>
          <w:szCs w:val="24"/>
        </w:rPr>
        <w:tab/>
        <w:t xml:space="preserve">8.1. Указанный в п. 7.1 настоящего Порядка, по адресу: г. г. </w:t>
      </w:r>
      <w:proofErr w:type="spellStart"/>
      <w:r w:rsidRPr="005204CB">
        <w:rPr>
          <w:rFonts w:ascii="Times New Roman" w:hAnsi="Times New Roman" w:cs="Times New Roman"/>
          <w:sz w:val="24"/>
          <w:szCs w:val="24"/>
        </w:rPr>
        <w:t>Емва</w:t>
      </w:r>
      <w:proofErr w:type="spellEnd"/>
      <w:r w:rsidRPr="005204CB">
        <w:rPr>
          <w:rFonts w:ascii="Times New Roman" w:hAnsi="Times New Roman" w:cs="Times New Roman"/>
          <w:sz w:val="24"/>
          <w:szCs w:val="24"/>
        </w:rPr>
        <w:t>, ул. Октябрьская,25.</w:t>
      </w:r>
    </w:p>
    <w:p w:rsidR="006E439C" w:rsidRPr="005204CB" w:rsidRDefault="006E439C" w:rsidP="007C07B3">
      <w:pPr>
        <w:spacing w:after="0" w:line="240" w:lineRule="auto"/>
        <w:jc w:val="both"/>
        <w:rPr>
          <w:rFonts w:ascii="Times New Roman" w:hAnsi="Times New Roman" w:cs="Times New Roman"/>
          <w:sz w:val="24"/>
          <w:szCs w:val="24"/>
        </w:rPr>
      </w:pPr>
      <w:r w:rsidRPr="005204CB">
        <w:rPr>
          <w:rFonts w:ascii="Times New Roman" w:hAnsi="Times New Roman" w:cs="Times New Roman"/>
          <w:sz w:val="24"/>
          <w:szCs w:val="24"/>
        </w:rPr>
        <w:tab/>
        <w:t xml:space="preserve">8.2. Указанный в п. 7.2 настоящего Порядка, по адресу: </w:t>
      </w:r>
      <w:proofErr w:type="spellStart"/>
      <w:r w:rsidRPr="005204CB">
        <w:rPr>
          <w:rFonts w:ascii="Times New Roman" w:hAnsi="Times New Roman" w:cs="Times New Roman"/>
          <w:sz w:val="24"/>
          <w:szCs w:val="24"/>
        </w:rPr>
        <w:t>пгт</w:t>
      </w:r>
      <w:proofErr w:type="spellEnd"/>
      <w:r w:rsidRPr="005204CB">
        <w:rPr>
          <w:rFonts w:ascii="Times New Roman" w:hAnsi="Times New Roman" w:cs="Times New Roman"/>
          <w:sz w:val="24"/>
          <w:szCs w:val="24"/>
        </w:rPr>
        <w:t xml:space="preserve">. </w:t>
      </w:r>
      <w:proofErr w:type="spellStart"/>
      <w:r w:rsidRPr="005204CB">
        <w:rPr>
          <w:rFonts w:ascii="Times New Roman" w:hAnsi="Times New Roman" w:cs="Times New Roman"/>
          <w:sz w:val="24"/>
          <w:szCs w:val="24"/>
        </w:rPr>
        <w:t>Синдор</w:t>
      </w:r>
      <w:proofErr w:type="spellEnd"/>
      <w:r w:rsidRPr="005204CB">
        <w:rPr>
          <w:rFonts w:ascii="Times New Roman" w:hAnsi="Times New Roman" w:cs="Times New Roman"/>
          <w:sz w:val="24"/>
          <w:szCs w:val="24"/>
        </w:rPr>
        <w:t>, ул. Строителей.15</w:t>
      </w:r>
    </w:p>
    <w:p w:rsidR="006E439C" w:rsidRPr="005204CB" w:rsidRDefault="006E439C" w:rsidP="007C07B3">
      <w:pPr>
        <w:spacing w:after="0" w:line="240" w:lineRule="auto"/>
        <w:jc w:val="both"/>
        <w:rPr>
          <w:rFonts w:ascii="Times New Roman" w:hAnsi="Times New Roman" w:cs="Times New Roman"/>
          <w:sz w:val="24"/>
          <w:szCs w:val="24"/>
        </w:rPr>
      </w:pPr>
      <w:r w:rsidRPr="005204CB">
        <w:rPr>
          <w:rFonts w:ascii="Times New Roman" w:hAnsi="Times New Roman" w:cs="Times New Roman"/>
          <w:sz w:val="24"/>
          <w:szCs w:val="24"/>
        </w:rPr>
        <w:tab/>
        <w:t>1. 9. Заявки с прилагаемыми документами регистрируются уполномоченным органом в день их поступления в журнале регистрации заявок с указанием порядкового регистрационного номера и даты предоставления заявки, адреса территории, которая предлагается к благоустройству, фамилии, имени, отчества (при наличии) заинтересованного лица или его представителя. На обоих экземплярах заявки проставляется регистрационный номер и дата представления заявки, должность, фамилия и инициалы сотрудника, принявшего заявку. Один экземпляр заявки возвращается заинтересованному лицу.</w:t>
      </w:r>
    </w:p>
    <w:p w:rsidR="006E439C" w:rsidRPr="005204CB" w:rsidRDefault="006E439C" w:rsidP="006E439C">
      <w:pPr>
        <w:tabs>
          <w:tab w:val="left" w:pos="709"/>
        </w:tabs>
        <w:spacing w:after="0" w:line="240" w:lineRule="auto"/>
        <w:jc w:val="both"/>
        <w:rPr>
          <w:rFonts w:ascii="Times New Roman" w:hAnsi="Times New Roman" w:cs="Times New Roman"/>
          <w:sz w:val="24"/>
          <w:szCs w:val="24"/>
        </w:rPr>
      </w:pPr>
      <w:r w:rsidRPr="005204CB">
        <w:rPr>
          <w:rFonts w:ascii="Times New Roman" w:hAnsi="Times New Roman" w:cs="Times New Roman"/>
          <w:sz w:val="24"/>
          <w:szCs w:val="24"/>
        </w:rPr>
        <w:tab/>
        <w:t xml:space="preserve">10. Прием предложений осуществляется в следующем порядке: </w:t>
      </w:r>
    </w:p>
    <w:p w:rsidR="005204CB" w:rsidRPr="005204CB" w:rsidRDefault="006E439C" w:rsidP="006E439C">
      <w:pPr>
        <w:tabs>
          <w:tab w:val="left" w:pos="709"/>
        </w:tabs>
        <w:spacing w:after="0" w:line="240" w:lineRule="auto"/>
        <w:jc w:val="both"/>
        <w:rPr>
          <w:rFonts w:ascii="Times New Roman" w:hAnsi="Times New Roman" w:cs="Times New Roman"/>
          <w:sz w:val="24"/>
          <w:szCs w:val="24"/>
        </w:rPr>
      </w:pPr>
      <w:r w:rsidRPr="005204CB">
        <w:rPr>
          <w:rFonts w:ascii="Times New Roman" w:hAnsi="Times New Roman" w:cs="Times New Roman"/>
          <w:sz w:val="24"/>
          <w:szCs w:val="24"/>
        </w:rPr>
        <w:lastRenderedPageBreak/>
        <w:tab/>
        <w:t>10.1. Не позднее чем за два рабочих дня до начала приема предложений уполномоченный орган организует размещение на официальном сайте муниципального округа «</w:t>
      </w:r>
      <w:proofErr w:type="spellStart"/>
      <w:r w:rsidRPr="005204CB">
        <w:rPr>
          <w:rFonts w:ascii="Times New Roman" w:hAnsi="Times New Roman" w:cs="Times New Roman"/>
          <w:sz w:val="24"/>
          <w:szCs w:val="24"/>
        </w:rPr>
        <w:t>Княжпогостский</w:t>
      </w:r>
      <w:proofErr w:type="spellEnd"/>
      <w:r w:rsidRPr="005204CB">
        <w:rPr>
          <w:rFonts w:ascii="Times New Roman" w:hAnsi="Times New Roman" w:cs="Times New Roman"/>
          <w:sz w:val="24"/>
          <w:szCs w:val="24"/>
        </w:rPr>
        <w:t>»</w:t>
      </w:r>
      <w:r w:rsidR="002C1115">
        <w:rPr>
          <w:rFonts w:ascii="Times New Roman" w:hAnsi="Times New Roman" w:cs="Times New Roman"/>
          <w:sz w:val="24"/>
          <w:szCs w:val="24"/>
        </w:rPr>
        <w:t xml:space="preserve"> </w:t>
      </w:r>
      <w:r w:rsidR="005204CB" w:rsidRPr="005204CB">
        <w:rPr>
          <w:rFonts w:ascii="Times New Roman" w:hAnsi="Times New Roman" w:cs="Times New Roman"/>
          <w:sz w:val="24"/>
          <w:szCs w:val="24"/>
        </w:rPr>
        <w:t xml:space="preserve">и на информационных стендах в </w:t>
      </w:r>
      <w:proofErr w:type="spellStart"/>
      <w:r w:rsidR="005204CB" w:rsidRPr="005204CB">
        <w:rPr>
          <w:rFonts w:ascii="Times New Roman" w:hAnsi="Times New Roman" w:cs="Times New Roman"/>
          <w:sz w:val="24"/>
          <w:szCs w:val="24"/>
        </w:rPr>
        <w:t>пгт</w:t>
      </w:r>
      <w:proofErr w:type="spellEnd"/>
      <w:r w:rsidR="005204CB" w:rsidRPr="005204CB">
        <w:rPr>
          <w:rFonts w:ascii="Times New Roman" w:hAnsi="Times New Roman" w:cs="Times New Roman"/>
          <w:sz w:val="24"/>
          <w:szCs w:val="24"/>
        </w:rPr>
        <w:t xml:space="preserve">. </w:t>
      </w:r>
      <w:proofErr w:type="spellStart"/>
      <w:r w:rsidR="005204CB" w:rsidRPr="005204CB">
        <w:rPr>
          <w:rFonts w:ascii="Times New Roman" w:hAnsi="Times New Roman" w:cs="Times New Roman"/>
          <w:sz w:val="24"/>
          <w:szCs w:val="24"/>
        </w:rPr>
        <w:t>Синдор</w:t>
      </w:r>
      <w:proofErr w:type="spellEnd"/>
      <w:r w:rsidRPr="005204CB">
        <w:rPr>
          <w:rFonts w:ascii="Times New Roman" w:hAnsi="Times New Roman" w:cs="Times New Roman"/>
          <w:sz w:val="24"/>
          <w:szCs w:val="24"/>
        </w:rPr>
        <w:t xml:space="preserve"> следующей информации: </w:t>
      </w:r>
    </w:p>
    <w:p w:rsidR="005204CB" w:rsidRPr="005204CB" w:rsidRDefault="005204CB" w:rsidP="006E439C">
      <w:pPr>
        <w:tabs>
          <w:tab w:val="left" w:pos="709"/>
        </w:tabs>
        <w:spacing w:after="0" w:line="240" w:lineRule="auto"/>
        <w:jc w:val="both"/>
        <w:rPr>
          <w:rFonts w:ascii="Times New Roman" w:hAnsi="Times New Roman" w:cs="Times New Roman"/>
          <w:sz w:val="24"/>
          <w:szCs w:val="24"/>
        </w:rPr>
      </w:pPr>
      <w:r w:rsidRPr="005204CB">
        <w:rPr>
          <w:rFonts w:ascii="Times New Roman" w:hAnsi="Times New Roman" w:cs="Times New Roman"/>
          <w:sz w:val="24"/>
          <w:szCs w:val="24"/>
        </w:rPr>
        <w:tab/>
      </w:r>
      <w:r w:rsidR="006E439C" w:rsidRPr="005204CB">
        <w:rPr>
          <w:rFonts w:ascii="Times New Roman" w:hAnsi="Times New Roman" w:cs="Times New Roman"/>
          <w:sz w:val="24"/>
          <w:szCs w:val="24"/>
        </w:rPr>
        <w:t>- о сроках начала и окончания приема предложений заинтересованных лиц о включении в проект общественной территории, подлежащей благоустройству в 20</w:t>
      </w:r>
      <w:r w:rsidRPr="005204CB">
        <w:rPr>
          <w:rFonts w:ascii="Times New Roman" w:hAnsi="Times New Roman" w:cs="Times New Roman"/>
          <w:sz w:val="24"/>
          <w:szCs w:val="24"/>
        </w:rPr>
        <w:t>26</w:t>
      </w:r>
      <w:r w:rsidR="006E439C" w:rsidRPr="005204CB">
        <w:rPr>
          <w:rFonts w:ascii="Times New Roman" w:hAnsi="Times New Roman" w:cs="Times New Roman"/>
          <w:sz w:val="24"/>
          <w:szCs w:val="24"/>
        </w:rPr>
        <w:t xml:space="preserve"> - 20</w:t>
      </w:r>
      <w:r w:rsidRPr="005204CB">
        <w:rPr>
          <w:rFonts w:ascii="Times New Roman" w:hAnsi="Times New Roman" w:cs="Times New Roman"/>
          <w:sz w:val="24"/>
          <w:szCs w:val="24"/>
        </w:rPr>
        <w:t>30</w:t>
      </w:r>
      <w:r w:rsidR="006E439C" w:rsidRPr="005204CB">
        <w:rPr>
          <w:rFonts w:ascii="Times New Roman" w:hAnsi="Times New Roman" w:cs="Times New Roman"/>
          <w:sz w:val="24"/>
          <w:szCs w:val="24"/>
        </w:rPr>
        <w:t xml:space="preserve"> годах; </w:t>
      </w:r>
    </w:p>
    <w:p w:rsidR="005204CB" w:rsidRPr="005204CB" w:rsidRDefault="005204CB" w:rsidP="006E439C">
      <w:pPr>
        <w:tabs>
          <w:tab w:val="left" w:pos="709"/>
        </w:tabs>
        <w:spacing w:after="0" w:line="240" w:lineRule="auto"/>
        <w:jc w:val="both"/>
        <w:rPr>
          <w:rFonts w:ascii="Times New Roman" w:hAnsi="Times New Roman" w:cs="Times New Roman"/>
          <w:sz w:val="24"/>
          <w:szCs w:val="24"/>
        </w:rPr>
      </w:pPr>
      <w:r w:rsidRPr="005204CB">
        <w:rPr>
          <w:rFonts w:ascii="Times New Roman" w:hAnsi="Times New Roman" w:cs="Times New Roman"/>
          <w:sz w:val="24"/>
          <w:szCs w:val="24"/>
        </w:rPr>
        <w:tab/>
      </w:r>
      <w:r w:rsidR="006E439C" w:rsidRPr="005204CB">
        <w:rPr>
          <w:rFonts w:ascii="Times New Roman" w:hAnsi="Times New Roman" w:cs="Times New Roman"/>
          <w:sz w:val="24"/>
          <w:szCs w:val="24"/>
        </w:rPr>
        <w:t xml:space="preserve">- об уполномоченном органе, которому предоставляются предложения, и его реквизитах; </w:t>
      </w:r>
    </w:p>
    <w:p w:rsidR="005204CB" w:rsidRPr="005204CB" w:rsidRDefault="005204CB" w:rsidP="006E439C">
      <w:pPr>
        <w:tabs>
          <w:tab w:val="left" w:pos="709"/>
        </w:tabs>
        <w:spacing w:after="0" w:line="240" w:lineRule="auto"/>
        <w:jc w:val="both"/>
        <w:rPr>
          <w:rFonts w:ascii="Times New Roman" w:hAnsi="Times New Roman" w:cs="Times New Roman"/>
          <w:sz w:val="24"/>
          <w:szCs w:val="24"/>
        </w:rPr>
      </w:pPr>
      <w:r w:rsidRPr="005204CB">
        <w:rPr>
          <w:rFonts w:ascii="Times New Roman" w:hAnsi="Times New Roman" w:cs="Times New Roman"/>
          <w:sz w:val="24"/>
          <w:szCs w:val="24"/>
        </w:rPr>
        <w:tab/>
      </w:r>
      <w:r w:rsidR="006E439C" w:rsidRPr="005204CB">
        <w:rPr>
          <w:rFonts w:ascii="Times New Roman" w:hAnsi="Times New Roman" w:cs="Times New Roman"/>
          <w:sz w:val="24"/>
          <w:szCs w:val="24"/>
        </w:rPr>
        <w:t xml:space="preserve">- о требованиях к направляемым предложениям. </w:t>
      </w:r>
    </w:p>
    <w:p w:rsidR="005204CB" w:rsidRPr="005204CB" w:rsidRDefault="005204CB" w:rsidP="006E439C">
      <w:pPr>
        <w:tabs>
          <w:tab w:val="left" w:pos="709"/>
        </w:tabs>
        <w:spacing w:after="0" w:line="240" w:lineRule="auto"/>
        <w:jc w:val="both"/>
        <w:rPr>
          <w:rFonts w:ascii="Times New Roman" w:hAnsi="Times New Roman" w:cs="Times New Roman"/>
          <w:sz w:val="24"/>
          <w:szCs w:val="24"/>
        </w:rPr>
      </w:pPr>
      <w:r w:rsidRPr="005204CB">
        <w:rPr>
          <w:rFonts w:ascii="Times New Roman" w:hAnsi="Times New Roman" w:cs="Times New Roman"/>
          <w:sz w:val="24"/>
          <w:szCs w:val="24"/>
        </w:rPr>
        <w:tab/>
      </w:r>
      <w:r w:rsidR="006E439C" w:rsidRPr="005204CB">
        <w:rPr>
          <w:rFonts w:ascii="Times New Roman" w:hAnsi="Times New Roman" w:cs="Times New Roman"/>
          <w:sz w:val="24"/>
          <w:szCs w:val="24"/>
        </w:rPr>
        <w:t xml:space="preserve">10.2. Уполномоченный орган осуществляет прием предложений, поступающих от заинтересованных лиц, в течение срока приема заявок. В течение семи рабочих дней после окончания приема предложений уполномоченный орган передает поступившие предложения на рассмотрение в </w:t>
      </w:r>
      <w:r w:rsidR="002C1115" w:rsidRPr="00C2020F">
        <w:rPr>
          <w:rFonts w:ascii="Times New Roman" w:hAnsi="Times New Roman" w:cs="Times New Roman"/>
          <w:sz w:val="24"/>
          <w:szCs w:val="24"/>
        </w:rPr>
        <w:t>О</w:t>
      </w:r>
      <w:r w:rsidR="006E439C" w:rsidRPr="00C2020F">
        <w:rPr>
          <w:rFonts w:ascii="Times New Roman" w:hAnsi="Times New Roman" w:cs="Times New Roman"/>
          <w:sz w:val="24"/>
          <w:szCs w:val="24"/>
        </w:rPr>
        <w:t>бщественную комиссию</w:t>
      </w:r>
      <w:r w:rsidR="006E439C" w:rsidRPr="00C2020F">
        <w:rPr>
          <w:rFonts w:ascii="Times New Roman" w:hAnsi="Times New Roman" w:cs="Times New Roman"/>
          <w:sz w:val="24"/>
          <w:szCs w:val="24"/>
          <w:shd w:val="clear" w:color="auto" w:fill="FFFFFF" w:themeFill="background1"/>
        </w:rPr>
        <w:t xml:space="preserve"> </w:t>
      </w:r>
      <w:r w:rsidR="002C1115" w:rsidRPr="002C1115">
        <w:rPr>
          <w:rFonts w:ascii="Times New Roman" w:hAnsi="Times New Roman" w:cs="Times New Roman"/>
          <w:sz w:val="24"/>
          <w:szCs w:val="24"/>
        </w:rPr>
        <w:t>муниципального округа «</w:t>
      </w:r>
      <w:proofErr w:type="spellStart"/>
      <w:r w:rsidR="002C1115" w:rsidRPr="002C1115">
        <w:rPr>
          <w:rFonts w:ascii="Times New Roman" w:hAnsi="Times New Roman" w:cs="Times New Roman"/>
          <w:sz w:val="24"/>
          <w:szCs w:val="24"/>
        </w:rPr>
        <w:t>Княжпогостский</w:t>
      </w:r>
      <w:proofErr w:type="spellEnd"/>
      <w:r w:rsidR="002C1115" w:rsidRPr="002C1115">
        <w:rPr>
          <w:rFonts w:ascii="Times New Roman" w:hAnsi="Times New Roman" w:cs="Times New Roman"/>
          <w:sz w:val="24"/>
          <w:szCs w:val="24"/>
        </w:rPr>
        <w:t xml:space="preserve">» для организации общественного обсуждения проекта и контроля над ходом реализации программы «Формирование </w:t>
      </w:r>
      <w:proofErr w:type="gramStart"/>
      <w:r w:rsidR="002C1115" w:rsidRPr="002C1115">
        <w:rPr>
          <w:rFonts w:ascii="Times New Roman" w:hAnsi="Times New Roman" w:cs="Times New Roman"/>
          <w:sz w:val="24"/>
          <w:szCs w:val="24"/>
        </w:rPr>
        <w:t>современной  городской</w:t>
      </w:r>
      <w:proofErr w:type="gramEnd"/>
      <w:r w:rsidR="002C1115" w:rsidRPr="002C1115">
        <w:rPr>
          <w:rFonts w:ascii="Times New Roman" w:hAnsi="Times New Roman" w:cs="Times New Roman"/>
          <w:sz w:val="24"/>
          <w:szCs w:val="24"/>
        </w:rPr>
        <w:t xml:space="preserve"> (сельской) среды» </w:t>
      </w:r>
      <w:r w:rsidR="006E439C" w:rsidRPr="005204CB">
        <w:rPr>
          <w:rFonts w:ascii="Times New Roman" w:hAnsi="Times New Roman" w:cs="Times New Roman"/>
          <w:sz w:val="24"/>
          <w:szCs w:val="24"/>
        </w:rPr>
        <w:t xml:space="preserve">(далее </w:t>
      </w:r>
      <w:r w:rsidRPr="005204CB">
        <w:rPr>
          <w:rFonts w:ascii="Times New Roman" w:hAnsi="Times New Roman" w:cs="Times New Roman"/>
          <w:sz w:val="24"/>
          <w:szCs w:val="24"/>
        </w:rPr>
        <w:t>–</w:t>
      </w:r>
      <w:r w:rsidR="006E439C" w:rsidRPr="005204CB">
        <w:rPr>
          <w:rFonts w:ascii="Times New Roman" w:hAnsi="Times New Roman" w:cs="Times New Roman"/>
          <w:sz w:val="24"/>
          <w:szCs w:val="24"/>
        </w:rPr>
        <w:t xml:space="preserve"> </w:t>
      </w:r>
      <w:r w:rsidRPr="005204CB">
        <w:rPr>
          <w:rFonts w:ascii="Times New Roman" w:hAnsi="Times New Roman" w:cs="Times New Roman"/>
          <w:sz w:val="24"/>
          <w:szCs w:val="24"/>
        </w:rPr>
        <w:t>Общественная к</w:t>
      </w:r>
      <w:r w:rsidR="006E439C" w:rsidRPr="005204CB">
        <w:rPr>
          <w:rFonts w:ascii="Times New Roman" w:hAnsi="Times New Roman" w:cs="Times New Roman"/>
          <w:sz w:val="24"/>
          <w:szCs w:val="24"/>
        </w:rPr>
        <w:t xml:space="preserve">омиссия). </w:t>
      </w:r>
    </w:p>
    <w:p w:rsidR="005204CB" w:rsidRPr="005204CB" w:rsidRDefault="005204CB" w:rsidP="006E439C">
      <w:pPr>
        <w:tabs>
          <w:tab w:val="left" w:pos="709"/>
        </w:tabs>
        <w:spacing w:after="0" w:line="240" w:lineRule="auto"/>
        <w:jc w:val="both"/>
        <w:rPr>
          <w:rFonts w:ascii="Times New Roman" w:hAnsi="Times New Roman" w:cs="Times New Roman"/>
          <w:sz w:val="24"/>
          <w:szCs w:val="24"/>
        </w:rPr>
      </w:pPr>
      <w:r w:rsidRPr="005204CB">
        <w:rPr>
          <w:rFonts w:ascii="Times New Roman" w:hAnsi="Times New Roman" w:cs="Times New Roman"/>
          <w:sz w:val="24"/>
          <w:szCs w:val="24"/>
        </w:rPr>
        <w:tab/>
        <w:t>1</w:t>
      </w:r>
      <w:r w:rsidR="006E439C" w:rsidRPr="005204CB">
        <w:rPr>
          <w:rFonts w:ascii="Times New Roman" w:hAnsi="Times New Roman" w:cs="Times New Roman"/>
          <w:sz w:val="24"/>
          <w:szCs w:val="24"/>
        </w:rPr>
        <w:t>0.</w:t>
      </w:r>
      <w:r w:rsidR="002C1115">
        <w:rPr>
          <w:rFonts w:ascii="Times New Roman" w:hAnsi="Times New Roman" w:cs="Times New Roman"/>
          <w:sz w:val="24"/>
          <w:szCs w:val="24"/>
        </w:rPr>
        <w:t>3</w:t>
      </w:r>
      <w:r w:rsidR="006E439C" w:rsidRPr="005204CB">
        <w:rPr>
          <w:rFonts w:ascii="Times New Roman" w:hAnsi="Times New Roman" w:cs="Times New Roman"/>
          <w:sz w:val="24"/>
          <w:szCs w:val="24"/>
        </w:rPr>
        <w:t xml:space="preserve">. Предложения, поступившие с нарушением установленного настоящим Порядком периода приема заявок, регистрируются и возвращаются уполномоченным органом заинтересованному лицу без рассмотрения в течение десяти рабочих дней со дня их поступления с указанием причины возврата предложения. </w:t>
      </w:r>
    </w:p>
    <w:p w:rsidR="005204CB" w:rsidRPr="005204CB" w:rsidRDefault="005204CB" w:rsidP="006E439C">
      <w:pPr>
        <w:tabs>
          <w:tab w:val="left" w:pos="709"/>
        </w:tabs>
        <w:spacing w:after="0" w:line="240" w:lineRule="auto"/>
        <w:jc w:val="both"/>
        <w:rPr>
          <w:rFonts w:ascii="Times New Roman" w:hAnsi="Times New Roman" w:cs="Times New Roman"/>
          <w:sz w:val="24"/>
          <w:szCs w:val="24"/>
        </w:rPr>
      </w:pPr>
      <w:r w:rsidRPr="005204CB">
        <w:rPr>
          <w:rFonts w:ascii="Times New Roman" w:hAnsi="Times New Roman" w:cs="Times New Roman"/>
          <w:sz w:val="24"/>
          <w:szCs w:val="24"/>
        </w:rPr>
        <w:tab/>
      </w:r>
      <w:r w:rsidR="006E439C" w:rsidRPr="005204CB">
        <w:rPr>
          <w:rFonts w:ascii="Times New Roman" w:hAnsi="Times New Roman" w:cs="Times New Roman"/>
          <w:sz w:val="24"/>
          <w:szCs w:val="24"/>
        </w:rPr>
        <w:t xml:space="preserve">11. Рассмотрение и оценка предложений осуществляются в следующем порядке: </w:t>
      </w:r>
    </w:p>
    <w:p w:rsidR="007C07B3" w:rsidRPr="005204CB" w:rsidRDefault="005204CB" w:rsidP="006E439C">
      <w:pPr>
        <w:tabs>
          <w:tab w:val="left" w:pos="709"/>
        </w:tabs>
        <w:spacing w:after="0" w:line="240" w:lineRule="auto"/>
        <w:jc w:val="both"/>
        <w:rPr>
          <w:rFonts w:ascii="Times New Roman" w:hAnsi="Times New Roman" w:cs="Times New Roman"/>
          <w:sz w:val="24"/>
          <w:szCs w:val="24"/>
        </w:rPr>
      </w:pPr>
      <w:r w:rsidRPr="005204CB">
        <w:rPr>
          <w:rFonts w:ascii="Times New Roman" w:hAnsi="Times New Roman" w:cs="Times New Roman"/>
          <w:sz w:val="24"/>
          <w:szCs w:val="24"/>
        </w:rPr>
        <w:tab/>
      </w:r>
      <w:r w:rsidR="006E439C" w:rsidRPr="005204CB">
        <w:rPr>
          <w:rFonts w:ascii="Times New Roman" w:hAnsi="Times New Roman" w:cs="Times New Roman"/>
          <w:sz w:val="24"/>
          <w:szCs w:val="24"/>
        </w:rPr>
        <w:t xml:space="preserve">11.1. </w:t>
      </w:r>
      <w:r w:rsidR="002C1115">
        <w:rPr>
          <w:rFonts w:ascii="Times New Roman" w:hAnsi="Times New Roman" w:cs="Times New Roman"/>
          <w:sz w:val="24"/>
          <w:szCs w:val="24"/>
        </w:rPr>
        <w:t>Общественная к</w:t>
      </w:r>
      <w:r w:rsidR="006E439C" w:rsidRPr="005204CB">
        <w:rPr>
          <w:rFonts w:ascii="Times New Roman" w:hAnsi="Times New Roman" w:cs="Times New Roman"/>
          <w:sz w:val="24"/>
          <w:szCs w:val="24"/>
        </w:rPr>
        <w:t>омиссия осуществляет рассмотрение и оценку предложений заинтересованных лиц на предмет соответствия заявки и прилагаемых к ней документов установленным настоящим Порядком требованиям и критериям в течение десяти рабочих дней со дня поступления от уполномоченного органа.</w:t>
      </w:r>
    </w:p>
    <w:p w:rsidR="005204CB" w:rsidRDefault="005204CB" w:rsidP="007C07B3">
      <w:pPr>
        <w:spacing w:after="0" w:line="240" w:lineRule="auto"/>
        <w:jc w:val="both"/>
        <w:rPr>
          <w:rFonts w:ascii="Times New Roman" w:hAnsi="Times New Roman" w:cs="Times New Roman"/>
          <w:sz w:val="24"/>
          <w:szCs w:val="24"/>
        </w:rPr>
      </w:pPr>
      <w:r w:rsidRPr="005204CB">
        <w:rPr>
          <w:sz w:val="24"/>
          <w:szCs w:val="24"/>
        </w:rPr>
        <w:tab/>
      </w:r>
      <w:r w:rsidRPr="005204CB">
        <w:rPr>
          <w:rFonts w:ascii="Times New Roman" w:hAnsi="Times New Roman" w:cs="Times New Roman"/>
          <w:sz w:val="24"/>
          <w:szCs w:val="24"/>
        </w:rPr>
        <w:t xml:space="preserve">11.2. По результатам рассмотрения предложений </w:t>
      </w:r>
      <w:r>
        <w:rPr>
          <w:rFonts w:ascii="Times New Roman" w:hAnsi="Times New Roman" w:cs="Times New Roman"/>
          <w:sz w:val="24"/>
          <w:szCs w:val="24"/>
        </w:rPr>
        <w:t>Общественная комиссия</w:t>
      </w:r>
      <w:r w:rsidRPr="005204CB">
        <w:rPr>
          <w:rFonts w:ascii="Times New Roman" w:hAnsi="Times New Roman" w:cs="Times New Roman"/>
          <w:sz w:val="24"/>
          <w:szCs w:val="24"/>
        </w:rPr>
        <w:t xml:space="preserve"> принимает одно из решений: </w:t>
      </w:r>
    </w:p>
    <w:p w:rsidR="005204CB" w:rsidRDefault="005204CB" w:rsidP="007C0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204CB">
        <w:rPr>
          <w:rFonts w:ascii="Times New Roman" w:hAnsi="Times New Roman" w:cs="Times New Roman"/>
          <w:sz w:val="24"/>
          <w:szCs w:val="24"/>
        </w:rPr>
        <w:t xml:space="preserve">- о принятии предложения в случае его соответствия требованиям и критериям настоящего Порядка; </w:t>
      </w:r>
    </w:p>
    <w:p w:rsidR="005204CB" w:rsidRDefault="005204CB" w:rsidP="007C0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204CB">
        <w:rPr>
          <w:rFonts w:ascii="Times New Roman" w:hAnsi="Times New Roman" w:cs="Times New Roman"/>
          <w:sz w:val="24"/>
          <w:szCs w:val="24"/>
        </w:rPr>
        <w:t xml:space="preserve">- об отклонении предложения в случае его несоответствия требованиям и критериям настоящего Порядка или несоответствия территории критериям, указанным в пункте 4 настоящего Порядка. </w:t>
      </w:r>
    </w:p>
    <w:p w:rsidR="005204CB" w:rsidRDefault="005204CB" w:rsidP="007C0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204CB">
        <w:rPr>
          <w:rFonts w:ascii="Times New Roman" w:hAnsi="Times New Roman" w:cs="Times New Roman"/>
          <w:sz w:val="24"/>
          <w:szCs w:val="24"/>
        </w:rPr>
        <w:t>11.3. Информация о принятии или об отклонении поступивших предложений по итогам их рассмотрения оформляется в виде протокола заседания</w:t>
      </w:r>
      <w:r>
        <w:rPr>
          <w:rFonts w:ascii="Times New Roman" w:hAnsi="Times New Roman" w:cs="Times New Roman"/>
          <w:sz w:val="24"/>
          <w:szCs w:val="24"/>
        </w:rPr>
        <w:t xml:space="preserve"> Общественной к</w:t>
      </w:r>
      <w:r w:rsidRPr="005204CB">
        <w:rPr>
          <w:rFonts w:ascii="Times New Roman" w:hAnsi="Times New Roman" w:cs="Times New Roman"/>
          <w:sz w:val="24"/>
          <w:szCs w:val="24"/>
        </w:rPr>
        <w:t xml:space="preserve">омиссии в течение трех рабочих дней со дня проведения заседания </w:t>
      </w:r>
      <w:r>
        <w:rPr>
          <w:rFonts w:ascii="Times New Roman" w:hAnsi="Times New Roman" w:cs="Times New Roman"/>
          <w:sz w:val="24"/>
          <w:szCs w:val="24"/>
        </w:rPr>
        <w:t>Общественной к</w:t>
      </w:r>
      <w:r w:rsidRPr="005204CB">
        <w:rPr>
          <w:rFonts w:ascii="Times New Roman" w:hAnsi="Times New Roman" w:cs="Times New Roman"/>
          <w:sz w:val="24"/>
          <w:szCs w:val="24"/>
        </w:rPr>
        <w:t xml:space="preserve">омиссии. </w:t>
      </w:r>
    </w:p>
    <w:p w:rsidR="005204CB" w:rsidRDefault="005204CB" w:rsidP="007C0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204CB">
        <w:rPr>
          <w:rFonts w:ascii="Times New Roman" w:hAnsi="Times New Roman" w:cs="Times New Roman"/>
          <w:sz w:val="24"/>
          <w:szCs w:val="24"/>
        </w:rPr>
        <w:t xml:space="preserve">Протокол </w:t>
      </w:r>
      <w:proofErr w:type="gramStart"/>
      <w:r w:rsidRPr="005204CB">
        <w:rPr>
          <w:rFonts w:ascii="Times New Roman" w:hAnsi="Times New Roman" w:cs="Times New Roman"/>
          <w:sz w:val="24"/>
          <w:szCs w:val="24"/>
        </w:rPr>
        <w:t>размещается  на</w:t>
      </w:r>
      <w:proofErr w:type="gramEnd"/>
      <w:r w:rsidRPr="005204CB">
        <w:rPr>
          <w:rFonts w:ascii="Times New Roman" w:hAnsi="Times New Roman" w:cs="Times New Roman"/>
          <w:sz w:val="24"/>
          <w:szCs w:val="24"/>
        </w:rPr>
        <w:t xml:space="preserve"> официальном сайте </w:t>
      </w:r>
      <w:r>
        <w:rPr>
          <w:rFonts w:ascii="Times New Roman" w:hAnsi="Times New Roman" w:cs="Times New Roman"/>
          <w:sz w:val="24"/>
          <w:szCs w:val="24"/>
        </w:rPr>
        <w:t>муниципального округа «</w:t>
      </w:r>
      <w:proofErr w:type="spellStart"/>
      <w:r>
        <w:rPr>
          <w:rFonts w:ascii="Times New Roman" w:hAnsi="Times New Roman" w:cs="Times New Roman"/>
          <w:sz w:val="24"/>
          <w:szCs w:val="24"/>
        </w:rPr>
        <w:t>Княжпогостский</w:t>
      </w:r>
      <w:proofErr w:type="spellEnd"/>
      <w:r>
        <w:rPr>
          <w:rFonts w:ascii="Times New Roman" w:hAnsi="Times New Roman" w:cs="Times New Roman"/>
          <w:sz w:val="24"/>
          <w:szCs w:val="24"/>
        </w:rPr>
        <w:t xml:space="preserve">» </w:t>
      </w:r>
      <w:r w:rsidRPr="005204CB">
        <w:rPr>
          <w:rFonts w:ascii="Times New Roman" w:hAnsi="Times New Roman" w:cs="Times New Roman"/>
          <w:sz w:val="24"/>
          <w:szCs w:val="24"/>
        </w:rPr>
        <w:t xml:space="preserve">не позднее трех рабочих дней со дня проведения заседания </w:t>
      </w:r>
      <w:r>
        <w:rPr>
          <w:rFonts w:ascii="Times New Roman" w:hAnsi="Times New Roman" w:cs="Times New Roman"/>
          <w:sz w:val="24"/>
          <w:szCs w:val="24"/>
        </w:rPr>
        <w:t>Общественной К</w:t>
      </w:r>
      <w:r w:rsidRPr="005204CB">
        <w:rPr>
          <w:rFonts w:ascii="Times New Roman" w:hAnsi="Times New Roman" w:cs="Times New Roman"/>
          <w:sz w:val="24"/>
          <w:szCs w:val="24"/>
        </w:rPr>
        <w:t xml:space="preserve">омиссии. </w:t>
      </w:r>
    </w:p>
    <w:p w:rsidR="007C42F5" w:rsidRDefault="005204CB" w:rsidP="007C0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204CB">
        <w:rPr>
          <w:rFonts w:ascii="Times New Roman" w:hAnsi="Times New Roman" w:cs="Times New Roman"/>
          <w:sz w:val="24"/>
          <w:szCs w:val="24"/>
        </w:rPr>
        <w:t xml:space="preserve">11.4. В случае принятия </w:t>
      </w:r>
      <w:r>
        <w:rPr>
          <w:rFonts w:ascii="Times New Roman" w:hAnsi="Times New Roman" w:cs="Times New Roman"/>
          <w:sz w:val="24"/>
          <w:szCs w:val="24"/>
        </w:rPr>
        <w:t>Общественной к</w:t>
      </w:r>
      <w:r w:rsidRPr="005204CB">
        <w:rPr>
          <w:rFonts w:ascii="Times New Roman" w:hAnsi="Times New Roman" w:cs="Times New Roman"/>
          <w:sz w:val="24"/>
          <w:szCs w:val="24"/>
        </w:rPr>
        <w:t>омиссией предложения</w:t>
      </w:r>
      <w:r w:rsidR="007C42F5">
        <w:rPr>
          <w:rFonts w:ascii="Times New Roman" w:hAnsi="Times New Roman" w:cs="Times New Roman"/>
          <w:sz w:val="24"/>
          <w:szCs w:val="24"/>
        </w:rPr>
        <w:t>,</w:t>
      </w:r>
      <w:r w:rsidRPr="005204CB">
        <w:rPr>
          <w:rFonts w:ascii="Times New Roman" w:hAnsi="Times New Roman" w:cs="Times New Roman"/>
          <w:sz w:val="24"/>
          <w:szCs w:val="24"/>
        </w:rPr>
        <w:t xml:space="preserve"> уполномоченный орган направляет заинтересованным лицам письмо в течение десяти рабочих дней со дня принятия решения.</w:t>
      </w:r>
    </w:p>
    <w:p w:rsidR="007C42F5" w:rsidRDefault="007C42F5" w:rsidP="007C0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204CB" w:rsidRPr="005204CB">
        <w:rPr>
          <w:rFonts w:ascii="Times New Roman" w:hAnsi="Times New Roman" w:cs="Times New Roman"/>
          <w:sz w:val="24"/>
          <w:szCs w:val="24"/>
        </w:rPr>
        <w:t xml:space="preserve"> В случае принятия </w:t>
      </w:r>
      <w:r>
        <w:rPr>
          <w:rFonts w:ascii="Times New Roman" w:hAnsi="Times New Roman" w:cs="Times New Roman"/>
          <w:sz w:val="24"/>
          <w:szCs w:val="24"/>
        </w:rPr>
        <w:t>Общественной к</w:t>
      </w:r>
      <w:r w:rsidR="005204CB" w:rsidRPr="005204CB">
        <w:rPr>
          <w:rFonts w:ascii="Times New Roman" w:hAnsi="Times New Roman" w:cs="Times New Roman"/>
          <w:sz w:val="24"/>
          <w:szCs w:val="24"/>
        </w:rPr>
        <w:t>омиссией решения об отклонении предложения</w:t>
      </w:r>
      <w:r>
        <w:rPr>
          <w:rFonts w:ascii="Times New Roman" w:hAnsi="Times New Roman" w:cs="Times New Roman"/>
          <w:sz w:val="24"/>
          <w:szCs w:val="24"/>
        </w:rPr>
        <w:t>,</w:t>
      </w:r>
      <w:r w:rsidR="005204CB" w:rsidRPr="005204CB">
        <w:rPr>
          <w:rFonts w:ascii="Times New Roman" w:hAnsi="Times New Roman" w:cs="Times New Roman"/>
          <w:sz w:val="24"/>
          <w:szCs w:val="24"/>
        </w:rPr>
        <w:t xml:space="preserve"> уполномоченный орган в течение десяти рабочих дней со дня принятия решения возвращает заинтересованному лицу заявку с прилагаемыми к ней документами с обоснованием возврата. </w:t>
      </w:r>
      <w:r>
        <w:rPr>
          <w:rFonts w:ascii="Times New Roman" w:hAnsi="Times New Roman" w:cs="Times New Roman"/>
          <w:sz w:val="24"/>
          <w:szCs w:val="24"/>
        </w:rPr>
        <w:tab/>
      </w:r>
      <w:r w:rsidR="005204CB" w:rsidRPr="005204CB">
        <w:rPr>
          <w:rFonts w:ascii="Times New Roman" w:hAnsi="Times New Roman" w:cs="Times New Roman"/>
          <w:sz w:val="24"/>
          <w:szCs w:val="24"/>
        </w:rPr>
        <w:t xml:space="preserve">Принятые предложения участвуют в общественных обсуждениях по выбору общественной территории для включения в проект. </w:t>
      </w:r>
    </w:p>
    <w:p w:rsidR="007C42F5" w:rsidRDefault="007C42F5" w:rsidP="007C0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204CB" w:rsidRPr="005204CB">
        <w:rPr>
          <w:rFonts w:ascii="Times New Roman" w:hAnsi="Times New Roman" w:cs="Times New Roman"/>
          <w:sz w:val="24"/>
          <w:szCs w:val="24"/>
        </w:rPr>
        <w:t xml:space="preserve">12. Общественные обсуждения осуществляются в следующем порядке: </w:t>
      </w:r>
    </w:p>
    <w:p w:rsidR="006E439C" w:rsidRPr="005204CB" w:rsidRDefault="007C42F5" w:rsidP="007C0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204CB" w:rsidRPr="005204CB">
        <w:rPr>
          <w:rFonts w:ascii="Times New Roman" w:hAnsi="Times New Roman" w:cs="Times New Roman"/>
          <w:sz w:val="24"/>
          <w:szCs w:val="24"/>
        </w:rPr>
        <w:t xml:space="preserve">12.1. Не позднее чем за два рабочих дня до начала общественных обсуждений </w:t>
      </w:r>
      <w:r>
        <w:rPr>
          <w:rFonts w:ascii="Times New Roman" w:hAnsi="Times New Roman" w:cs="Times New Roman"/>
          <w:sz w:val="24"/>
          <w:szCs w:val="24"/>
        </w:rPr>
        <w:t xml:space="preserve">управление муниципального хозяйства </w:t>
      </w:r>
      <w:r w:rsidR="005204CB" w:rsidRPr="005204CB">
        <w:rPr>
          <w:rFonts w:ascii="Times New Roman" w:hAnsi="Times New Roman" w:cs="Times New Roman"/>
          <w:sz w:val="24"/>
          <w:szCs w:val="24"/>
        </w:rPr>
        <w:t xml:space="preserve">администрации </w:t>
      </w:r>
      <w:r>
        <w:rPr>
          <w:rFonts w:ascii="Times New Roman" w:hAnsi="Times New Roman" w:cs="Times New Roman"/>
          <w:sz w:val="24"/>
          <w:szCs w:val="24"/>
        </w:rPr>
        <w:t>муниципального округа «</w:t>
      </w:r>
      <w:proofErr w:type="spellStart"/>
      <w:r>
        <w:rPr>
          <w:rFonts w:ascii="Times New Roman" w:hAnsi="Times New Roman" w:cs="Times New Roman"/>
          <w:sz w:val="24"/>
          <w:szCs w:val="24"/>
        </w:rPr>
        <w:t>Княжпогостский</w:t>
      </w:r>
      <w:proofErr w:type="spellEnd"/>
      <w:r>
        <w:rPr>
          <w:rFonts w:ascii="Times New Roman" w:hAnsi="Times New Roman" w:cs="Times New Roman"/>
          <w:sz w:val="24"/>
          <w:szCs w:val="24"/>
        </w:rPr>
        <w:t>»</w:t>
      </w:r>
      <w:r w:rsidR="005204CB" w:rsidRPr="005204CB">
        <w:rPr>
          <w:rFonts w:ascii="Times New Roman" w:hAnsi="Times New Roman" w:cs="Times New Roman"/>
          <w:sz w:val="24"/>
          <w:szCs w:val="24"/>
        </w:rPr>
        <w:t xml:space="preserve"> организует размещение на официальном сайте </w:t>
      </w:r>
      <w:r w:rsidRPr="007C42F5">
        <w:rPr>
          <w:rFonts w:ascii="Times New Roman" w:hAnsi="Times New Roman" w:cs="Times New Roman"/>
          <w:sz w:val="24"/>
          <w:szCs w:val="24"/>
        </w:rPr>
        <w:t>муниципального округа «</w:t>
      </w:r>
      <w:proofErr w:type="spellStart"/>
      <w:r w:rsidRPr="007C42F5">
        <w:rPr>
          <w:rFonts w:ascii="Times New Roman" w:hAnsi="Times New Roman" w:cs="Times New Roman"/>
          <w:sz w:val="24"/>
          <w:szCs w:val="24"/>
        </w:rPr>
        <w:t>Княжпогостский</w:t>
      </w:r>
      <w:proofErr w:type="spellEnd"/>
      <w:r w:rsidRPr="007C42F5">
        <w:rPr>
          <w:rFonts w:ascii="Times New Roman" w:hAnsi="Times New Roman" w:cs="Times New Roman"/>
          <w:sz w:val="24"/>
          <w:szCs w:val="24"/>
        </w:rPr>
        <w:t xml:space="preserve">» </w:t>
      </w:r>
      <w:r w:rsidR="005204CB" w:rsidRPr="005204CB">
        <w:rPr>
          <w:rFonts w:ascii="Times New Roman" w:hAnsi="Times New Roman" w:cs="Times New Roman"/>
          <w:sz w:val="24"/>
          <w:szCs w:val="24"/>
        </w:rPr>
        <w:t>в информационно-телекоммуникационной сети "Интернет" следующей информации:</w:t>
      </w:r>
    </w:p>
    <w:p w:rsidR="007C42F5" w:rsidRDefault="007C42F5" w:rsidP="007C07B3">
      <w:pPr>
        <w:spacing w:after="0" w:line="240" w:lineRule="auto"/>
        <w:jc w:val="both"/>
        <w:rPr>
          <w:rFonts w:ascii="Times New Roman" w:hAnsi="Times New Roman" w:cs="Times New Roman"/>
        </w:rPr>
      </w:pPr>
      <w:r>
        <w:tab/>
      </w:r>
      <w:r w:rsidR="005204CB" w:rsidRPr="007C42F5">
        <w:rPr>
          <w:rFonts w:ascii="Times New Roman" w:hAnsi="Times New Roman" w:cs="Times New Roman"/>
        </w:rPr>
        <w:t xml:space="preserve">1) дата и время проведения общественных обсуждений; </w:t>
      </w:r>
    </w:p>
    <w:p w:rsidR="007C42F5" w:rsidRDefault="007C42F5" w:rsidP="007C07B3">
      <w:pPr>
        <w:spacing w:after="0" w:line="240" w:lineRule="auto"/>
        <w:jc w:val="both"/>
        <w:rPr>
          <w:rFonts w:ascii="Times New Roman" w:hAnsi="Times New Roman" w:cs="Times New Roman"/>
        </w:rPr>
      </w:pPr>
      <w:r>
        <w:rPr>
          <w:rFonts w:ascii="Times New Roman" w:hAnsi="Times New Roman" w:cs="Times New Roman"/>
        </w:rPr>
        <w:tab/>
      </w:r>
      <w:r w:rsidR="005204CB" w:rsidRPr="007C42F5">
        <w:rPr>
          <w:rFonts w:ascii="Times New Roman" w:hAnsi="Times New Roman" w:cs="Times New Roman"/>
        </w:rPr>
        <w:t xml:space="preserve">2) перечень общественных территорий, представленных на общественные обсуждения; </w:t>
      </w:r>
    </w:p>
    <w:p w:rsidR="007C42F5" w:rsidRDefault="007C42F5" w:rsidP="007C07B3">
      <w:pPr>
        <w:spacing w:after="0" w:line="240" w:lineRule="auto"/>
        <w:jc w:val="both"/>
        <w:rPr>
          <w:rFonts w:ascii="Times New Roman" w:hAnsi="Times New Roman" w:cs="Times New Roman"/>
        </w:rPr>
      </w:pPr>
      <w:r>
        <w:rPr>
          <w:rFonts w:ascii="Times New Roman" w:hAnsi="Times New Roman" w:cs="Times New Roman"/>
        </w:rPr>
        <w:tab/>
      </w:r>
      <w:r w:rsidR="005204CB" w:rsidRPr="007C42F5">
        <w:rPr>
          <w:rFonts w:ascii="Times New Roman" w:hAnsi="Times New Roman" w:cs="Times New Roman"/>
        </w:rPr>
        <w:t xml:space="preserve">3) форма общественных обсуждений; </w:t>
      </w:r>
    </w:p>
    <w:p w:rsidR="007C42F5" w:rsidRDefault="007C42F5" w:rsidP="007C07B3">
      <w:pPr>
        <w:spacing w:after="0" w:line="240" w:lineRule="auto"/>
        <w:jc w:val="both"/>
        <w:rPr>
          <w:rFonts w:ascii="Times New Roman" w:hAnsi="Times New Roman" w:cs="Times New Roman"/>
        </w:rPr>
      </w:pPr>
      <w:r>
        <w:rPr>
          <w:rFonts w:ascii="Times New Roman" w:hAnsi="Times New Roman" w:cs="Times New Roman"/>
        </w:rPr>
        <w:tab/>
      </w:r>
      <w:r w:rsidR="005204CB" w:rsidRPr="007C42F5">
        <w:rPr>
          <w:rFonts w:ascii="Times New Roman" w:hAnsi="Times New Roman" w:cs="Times New Roman"/>
        </w:rPr>
        <w:t xml:space="preserve">4) иные сведения, необходимые для проведения общественных обсуждений. </w:t>
      </w:r>
    </w:p>
    <w:p w:rsidR="007C42F5" w:rsidRDefault="007C42F5" w:rsidP="007C07B3">
      <w:pPr>
        <w:spacing w:after="0" w:line="240" w:lineRule="auto"/>
        <w:jc w:val="both"/>
        <w:rPr>
          <w:rFonts w:ascii="Times New Roman" w:hAnsi="Times New Roman" w:cs="Times New Roman"/>
        </w:rPr>
      </w:pPr>
      <w:r>
        <w:rPr>
          <w:rFonts w:ascii="Times New Roman" w:hAnsi="Times New Roman" w:cs="Times New Roman"/>
        </w:rPr>
        <w:tab/>
      </w:r>
      <w:r w:rsidR="005204CB" w:rsidRPr="007C42F5">
        <w:rPr>
          <w:rFonts w:ascii="Times New Roman" w:hAnsi="Times New Roman" w:cs="Times New Roman"/>
        </w:rPr>
        <w:t>12.2. Общественные обсуждения проводятся по формам, выбранным Комиссией:</w:t>
      </w:r>
    </w:p>
    <w:p w:rsidR="007C42F5" w:rsidRDefault="007C42F5" w:rsidP="007C07B3">
      <w:pPr>
        <w:spacing w:after="0" w:line="240" w:lineRule="auto"/>
        <w:jc w:val="both"/>
        <w:rPr>
          <w:rFonts w:ascii="Times New Roman" w:hAnsi="Times New Roman" w:cs="Times New Roman"/>
        </w:rPr>
      </w:pPr>
      <w:r>
        <w:rPr>
          <w:rFonts w:ascii="Times New Roman" w:hAnsi="Times New Roman" w:cs="Times New Roman"/>
        </w:rPr>
        <w:tab/>
      </w:r>
      <w:r w:rsidR="005204CB" w:rsidRPr="007C42F5">
        <w:rPr>
          <w:rFonts w:ascii="Times New Roman" w:hAnsi="Times New Roman" w:cs="Times New Roman"/>
        </w:rPr>
        <w:t xml:space="preserve"> - онлайн-голосование; </w:t>
      </w:r>
    </w:p>
    <w:p w:rsidR="007C42F5" w:rsidRDefault="007C42F5" w:rsidP="007C07B3">
      <w:pPr>
        <w:spacing w:after="0" w:line="240" w:lineRule="auto"/>
        <w:jc w:val="both"/>
        <w:rPr>
          <w:rFonts w:ascii="Times New Roman" w:hAnsi="Times New Roman" w:cs="Times New Roman"/>
        </w:rPr>
      </w:pPr>
      <w:r>
        <w:rPr>
          <w:rFonts w:ascii="Times New Roman" w:hAnsi="Times New Roman" w:cs="Times New Roman"/>
        </w:rPr>
        <w:tab/>
      </w:r>
      <w:r w:rsidR="005204CB" w:rsidRPr="007C42F5">
        <w:rPr>
          <w:rFonts w:ascii="Times New Roman" w:hAnsi="Times New Roman" w:cs="Times New Roman"/>
        </w:rPr>
        <w:t xml:space="preserve">- анкетирование по форме бюллетеня согласно </w:t>
      </w:r>
      <w:proofErr w:type="gramStart"/>
      <w:r w:rsidR="005204CB" w:rsidRPr="007C42F5">
        <w:rPr>
          <w:rFonts w:ascii="Times New Roman" w:hAnsi="Times New Roman" w:cs="Times New Roman"/>
        </w:rPr>
        <w:t>приложению</w:t>
      </w:r>
      <w:proofErr w:type="gramEnd"/>
      <w:r w:rsidR="005204CB" w:rsidRPr="007C42F5">
        <w:rPr>
          <w:rFonts w:ascii="Times New Roman" w:hAnsi="Times New Roman" w:cs="Times New Roman"/>
        </w:rPr>
        <w:t xml:space="preserve"> N 2 к Порядку; </w:t>
      </w:r>
    </w:p>
    <w:p w:rsidR="007C42F5" w:rsidRPr="00BC7AC1" w:rsidRDefault="007C42F5" w:rsidP="007C07B3">
      <w:pPr>
        <w:spacing w:after="0" w:line="240" w:lineRule="auto"/>
        <w:jc w:val="both"/>
        <w:rPr>
          <w:rFonts w:ascii="Times New Roman" w:hAnsi="Times New Roman" w:cs="Times New Roman"/>
          <w:sz w:val="24"/>
          <w:szCs w:val="24"/>
        </w:rPr>
      </w:pPr>
      <w:r>
        <w:rPr>
          <w:rFonts w:ascii="Times New Roman" w:hAnsi="Times New Roman" w:cs="Times New Roman"/>
        </w:rPr>
        <w:lastRenderedPageBreak/>
        <w:tab/>
      </w:r>
      <w:r w:rsidR="005204CB" w:rsidRPr="00BC7AC1">
        <w:rPr>
          <w:rFonts w:ascii="Times New Roman" w:hAnsi="Times New Roman" w:cs="Times New Roman"/>
          <w:sz w:val="24"/>
          <w:szCs w:val="24"/>
        </w:rPr>
        <w:t xml:space="preserve">- опросы (на официальных сайтах, в социальных сетях, региональных и муниципальных средствах массовой информации, печатных, эфирных и интернет-изданиях). </w:t>
      </w:r>
    </w:p>
    <w:p w:rsidR="007C42F5" w:rsidRPr="00BC7AC1" w:rsidRDefault="007C42F5" w:rsidP="007C07B3">
      <w:pPr>
        <w:spacing w:after="0" w:line="240" w:lineRule="auto"/>
        <w:jc w:val="both"/>
        <w:rPr>
          <w:rFonts w:ascii="Times New Roman" w:hAnsi="Times New Roman" w:cs="Times New Roman"/>
          <w:sz w:val="24"/>
          <w:szCs w:val="24"/>
        </w:rPr>
      </w:pPr>
      <w:r w:rsidRPr="00BC7AC1">
        <w:rPr>
          <w:rFonts w:ascii="Times New Roman" w:hAnsi="Times New Roman" w:cs="Times New Roman"/>
          <w:sz w:val="24"/>
          <w:szCs w:val="24"/>
        </w:rPr>
        <w:tab/>
      </w:r>
      <w:r w:rsidR="005204CB" w:rsidRPr="00BC7AC1">
        <w:rPr>
          <w:rFonts w:ascii="Times New Roman" w:hAnsi="Times New Roman" w:cs="Times New Roman"/>
          <w:sz w:val="24"/>
          <w:szCs w:val="24"/>
        </w:rPr>
        <w:t xml:space="preserve">12.3. В течение двух рабочих дней со дня окончания общественных обсуждений </w:t>
      </w:r>
      <w:r w:rsidRPr="00BC7AC1">
        <w:rPr>
          <w:rFonts w:ascii="Times New Roman" w:hAnsi="Times New Roman" w:cs="Times New Roman"/>
          <w:sz w:val="24"/>
          <w:szCs w:val="24"/>
        </w:rPr>
        <w:t>Общественная к</w:t>
      </w:r>
      <w:r w:rsidR="005204CB" w:rsidRPr="00BC7AC1">
        <w:rPr>
          <w:rFonts w:ascii="Times New Roman" w:hAnsi="Times New Roman" w:cs="Times New Roman"/>
          <w:sz w:val="24"/>
          <w:szCs w:val="24"/>
        </w:rPr>
        <w:t xml:space="preserve">омиссия подсчитывает голоса участников общественных обсуждений, фиксирует общее количество участников, принявших участие, количество и перечень общественных территорий, представленных в бюллетенях, суммирует результаты голосов по каждой общественной территории. </w:t>
      </w:r>
    </w:p>
    <w:p w:rsidR="007C42F5" w:rsidRPr="00BC7AC1" w:rsidRDefault="007C42F5" w:rsidP="007C07B3">
      <w:pPr>
        <w:spacing w:after="0" w:line="240" w:lineRule="auto"/>
        <w:jc w:val="both"/>
        <w:rPr>
          <w:rFonts w:ascii="Times New Roman" w:hAnsi="Times New Roman" w:cs="Times New Roman"/>
          <w:sz w:val="24"/>
          <w:szCs w:val="24"/>
        </w:rPr>
      </w:pPr>
      <w:r w:rsidRPr="00BC7AC1">
        <w:rPr>
          <w:rFonts w:ascii="Times New Roman" w:hAnsi="Times New Roman" w:cs="Times New Roman"/>
          <w:sz w:val="24"/>
          <w:szCs w:val="24"/>
        </w:rPr>
        <w:tab/>
      </w:r>
      <w:r w:rsidR="005204CB" w:rsidRPr="00BC7AC1">
        <w:rPr>
          <w:rFonts w:ascii="Times New Roman" w:hAnsi="Times New Roman" w:cs="Times New Roman"/>
          <w:sz w:val="24"/>
          <w:szCs w:val="24"/>
        </w:rPr>
        <w:t xml:space="preserve">12.4. При равенстве количества голосов, отданных участниками общественных обсуждений за две или несколько общественных территорий, приоритет отдается общественной территории, предложение на включение которой поступило раньше. </w:t>
      </w:r>
    </w:p>
    <w:p w:rsidR="007C42F5" w:rsidRPr="00BC7AC1" w:rsidRDefault="007C42F5" w:rsidP="007C07B3">
      <w:pPr>
        <w:spacing w:after="0" w:line="240" w:lineRule="auto"/>
        <w:jc w:val="both"/>
        <w:rPr>
          <w:rFonts w:ascii="Times New Roman" w:hAnsi="Times New Roman" w:cs="Times New Roman"/>
          <w:sz w:val="24"/>
          <w:szCs w:val="24"/>
        </w:rPr>
      </w:pPr>
      <w:r w:rsidRPr="00BC7AC1">
        <w:rPr>
          <w:rFonts w:ascii="Times New Roman" w:hAnsi="Times New Roman" w:cs="Times New Roman"/>
          <w:sz w:val="24"/>
          <w:szCs w:val="24"/>
        </w:rPr>
        <w:tab/>
      </w:r>
      <w:r w:rsidR="005204CB" w:rsidRPr="00BC7AC1">
        <w:rPr>
          <w:rFonts w:ascii="Times New Roman" w:hAnsi="Times New Roman" w:cs="Times New Roman"/>
          <w:sz w:val="24"/>
          <w:szCs w:val="24"/>
        </w:rPr>
        <w:t xml:space="preserve">12.5. Результаты проведения общественных обсуждений оформляются протоколом, который размещается в течение трех рабочих дней со дня проведения заседания </w:t>
      </w:r>
      <w:r w:rsidRPr="00BC7AC1">
        <w:rPr>
          <w:rFonts w:ascii="Times New Roman" w:hAnsi="Times New Roman" w:cs="Times New Roman"/>
          <w:sz w:val="24"/>
          <w:szCs w:val="24"/>
        </w:rPr>
        <w:t>Общественной к</w:t>
      </w:r>
      <w:r w:rsidR="005204CB" w:rsidRPr="00BC7AC1">
        <w:rPr>
          <w:rFonts w:ascii="Times New Roman" w:hAnsi="Times New Roman" w:cs="Times New Roman"/>
          <w:sz w:val="24"/>
          <w:szCs w:val="24"/>
        </w:rPr>
        <w:t>омиссии на официальном сайте</w:t>
      </w:r>
      <w:r w:rsidRPr="00BC7AC1">
        <w:rPr>
          <w:sz w:val="24"/>
          <w:szCs w:val="24"/>
        </w:rPr>
        <w:t xml:space="preserve"> </w:t>
      </w:r>
      <w:r w:rsidRPr="00BC7AC1">
        <w:rPr>
          <w:rFonts w:ascii="Times New Roman" w:hAnsi="Times New Roman" w:cs="Times New Roman"/>
          <w:sz w:val="24"/>
          <w:szCs w:val="24"/>
        </w:rPr>
        <w:t>муниципального округа «</w:t>
      </w:r>
      <w:proofErr w:type="spellStart"/>
      <w:r w:rsidRPr="00BC7AC1">
        <w:rPr>
          <w:rFonts w:ascii="Times New Roman" w:hAnsi="Times New Roman" w:cs="Times New Roman"/>
          <w:sz w:val="24"/>
          <w:szCs w:val="24"/>
        </w:rPr>
        <w:t>Княжпогостский</w:t>
      </w:r>
      <w:proofErr w:type="spellEnd"/>
      <w:r w:rsidRPr="00BC7AC1">
        <w:rPr>
          <w:rFonts w:ascii="Times New Roman" w:hAnsi="Times New Roman" w:cs="Times New Roman"/>
          <w:sz w:val="24"/>
          <w:szCs w:val="24"/>
        </w:rPr>
        <w:t>».</w:t>
      </w:r>
    </w:p>
    <w:p w:rsidR="007C42F5" w:rsidRPr="00BC7AC1" w:rsidRDefault="007C42F5" w:rsidP="007C07B3">
      <w:pPr>
        <w:spacing w:after="0" w:line="240" w:lineRule="auto"/>
        <w:jc w:val="both"/>
        <w:rPr>
          <w:rFonts w:ascii="Times New Roman" w:hAnsi="Times New Roman" w:cs="Times New Roman"/>
          <w:sz w:val="24"/>
          <w:szCs w:val="24"/>
        </w:rPr>
      </w:pPr>
      <w:r w:rsidRPr="00BC7AC1">
        <w:rPr>
          <w:rFonts w:ascii="Times New Roman" w:hAnsi="Times New Roman" w:cs="Times New Roman"/>
          <w:sz w:val="24"/>
          <w:szCs w:val="24"/>
        </w:rPr>
        <w:tab/>
      </w:r>
      <w:r w:rsidR="005204CB" w:rsidRPr="00BC7AC1">
        <w:rPr>
          <w:rFonts w:ascii="Times New Roman" w:hAnsi="Times New Roman" w:cs="Times New Roman"/>
          <w:sz w:val="24"/>
          <w:szCs w:val="24"/>
        </w:rPr>
        <w:t>12.6. Общественные территории</w:t>
      </w:r>
      <w:r w:rsidRPr="00BC7AC1">
        <w:rPr>
          <w:rFonts w:ascii="Times New Roman" w:hAnsi="Times New Roman" w:cs="Times New Roman"/>
          <w:sz w:val="24"/>
          <w:szCs w:val="24"/>
        </w:rPr>
        <w:t xml:space="preserve"> на территории города </w:t>
      </w:r>
      <w:proofErr w:type="spellStart"/>
      <w:r w:rsidRPr="00BC7AC1">
        <w:rPr>
          <w:rFonts w:ascii="Times New Roman" w:hAnsi="Times New Roman" w:cs="Times New Roman"/>
          <w:sz w:val="24"/>
          <w:szCs w:val="24"/>
        </w:rPr>
        <w:t>Емва</w:t>
      </w:r>
      <w:proofErr w:type="spellEnd"/>
      <w:r w:rsidR="005204CB" w:rsidRPr="00BC7AC1">
        <w:rPr>
          <w:rFonts w:ascii="Times New Roman" w:hAnsi="Times New Roman" w:cs="Times New Roman"/>
          <w:sz w:val="24"/>
          <w:szCs w:val="24"/>
        </w:rPr>
        <w:t xml:space="preserve">, набравшие наибольшее количество голосов, участвуют в рейтинговом голосовании (открытом голосовании) для определения общественной территории, подлежащей благоустройству в первоочередном порядке. </w:t>
      </w:r>
    </w:p>
    <w:p w:rsidR="007C42F5" w:rsidRPr="00BC7AC1" w:rsidRDefault="007C42F5" w:rsidP="007C07B3">
      <w:pPr>
        <w:spacing w:after="0" w:line="240" w:lineRule="auto"/>
        <w:jc w:val="both"/>
        <w:rPr>
          <w:rFonts w:ascii="Times New Roman" w:hAnsi="Times New Roman" w:cs="Times New Roman"/>
          <w:sz w:val="24"/>
          <w:szCs w:val="24"/>
        </w:rPr>
      </w:pPr>
      <w:r w:rsidRPr="00BC7AC1">
        <w:rPr>
          <w:rFonts w:ascii="Times New Roman" w:hAnsi="Times New Roman" w:cs="Times New Roman"/>
          <w:sz w:val="24"/>
          <w:szCs w:val="24"/>
        </w:rPr>
        <w:tab/>
      </w:r>
      <w:r w:rsidR="005204CB" w:rsidRPr="00BC7AC1">
        <w:rPr>
          <w:rFonts w:ascii="Times New Roman" w:hAnsi="Times New Roman" w:cs="Times New Roman"/>
          <w:sz w:val="24"/>
          <w:szCs w:val="24"/>
        </w:rPr>
        <w:t xml:space="preserve">Порядок организации и проведения открытого голосования </w:t>
      </w:r>
      <w:r w:rsidRPr="00BC7AC1">
        <w:rPr>
          <w:rFonts w:ascii="Times New Roman" w:hAnsi="Times New Roman" w:cs="Times New Roman"/>
          <w:sz w:val="24"/>
          <w:szCs w:val="24"/>
        </w:rPr>
        <w:t>утверждается постановлением администрации муниципального округа «</w:t>
      </w:r>
      <w:proofErr w:type="spellStart"/>
      <w:r w:rsidRPr="00BC7AC1">
        <w:rPr>
          <w:rFonts w:ascii="Times New Roman" w:hAnsi="Times New Roman" w:cs="Times New Roman"/>
          <w:sz w:val="24"/>
          <w:szCs w:val="24"/>
        </w:rPr>
        <w:t>Княжпогостский</w:t>
      </w:r>
      <w:proofErr w:type="spellEnd"/>
      <w:r w:rsidRPr="00BC7AC1">
        <w:rPr>
          <w:rFonts w:ascii="Times New Roman" w:hAnsi="Times New Roman" w:cs="Times New Roman"/>
          <w:sz w:val="24"/>
          <w:szCs w:val="24"/>
        </w:rPr>
        <w:t>».</w:t>
      </w:r>
    </w:p>
    <w:p w:rsidR="006E439C" w:rsidRPr="007C42F5" w:rsidRDefault="007C42F5" w:rsidP="007C07B3">
      <w:pPr>
        <w:spacing w:after="0" w:line="240" w:lineRule="auto"/>
        <w:jc w:val="both"/>
        <w:rPr>
          <w:rFonts w:ascii="Times New Roman" w:hAnsi="Times New Roman" w:cs="Times New Roman"/>
          <w:sz w:val="24"/>
          <w:szCs w:val="24"/>
        </w:rPr>
      </w:pPr>
      <w:r w:rsidRPr="00BC7AC1">
        <w:rPr>
          <w:rFonts w:ascii="Times New Roman" w:hAnsi="Times New Roman" w:cs="Times New Roman"/>
          <w:sz w:val="24"/>
          <w:szCs w:val="24"/>
        </w:rPr>
        <w:tab/>
      </w:r>
      <w:r w:rsidR="005204CB" w:rsidRPr="00BC7AC1">
        <w:rPr>
          <w:rFonts w:ascii="Times New Roman" w:hAnsi="Times New Roman" w:cs="Times New Roman"/>
          <w:sz w:val="24"/>
          <w:szCs w:val="24"/>
        </w:rPr>
        <w:t xml:space="preserve">Количество общественных территорий, </w:t>
      </w:r>
      <w:r w:rsidR="002F46DA" w:rsidRPr="00BC7AC1">
        <w:rPr>
          <w:rFonts w:ascii="Times New Roman" w:hAnsi="Times New Roman" w:cs="Times New Roman"/>
          <w:sz w:val="24"/>
          <w:szCs w:val="24"/>
        </w:rPr>
        <w:t xml:space="preserve">участвующих в общественном обсуждении в                        </w:t>
      </w:r>
      <w:proofErr w:type="spellStart"/>
      <w:r w:rsidR="002F46DA" w:rsidRPr="00BC7AC1">
        <w:rPr>
          <w:rFonts w:ascii="Times New Roman" w:hAnsi="Times New Roman" w:cs="Times New Roman"/>
          <w:sz w:val="24"/>
          <w:szCs w:val="24"/>
        </w:rPr>
        <w:t>пгт</w:t>
      </w:r>
      <w:proofErr w:type="spellEnd"/>
      <w:r w:rsidR="002F46DA" w:rsidRPr="00BC7AC1">
        <w:rPr>
          <w:rFonts w:ascii="Times New Roman" w:hAnsi="Times New Roman" w:cs="Times New Roman"/>
          <w:sz w:val="24"/>
          <w:szCs w:val="24"/>
        </w:rPr>
        <w:t xml:space="preserve">. </w:t>
      </w:r>
      <w:proofErr w:type="spellStart"/>
      <w:r w:rsidR="002F46DA" w:rsidRPr="00BC7AC1">
        <w:rPr>
          <w:rFonts w:ascii="Times New Roman" w:hAnsi="Times New Roman" w:cs="Times New Roman"/>
          <w:sz w:val="24"/>
          <w:szCs w:val="24"/>
        </w:rPr>
        <w:t>Синдор</w:t>
      </w:r>
      <w:r w:rsidR="005204CB" w:rsidRPr="00BC7AC1">
        <w:rPr>
          <w:rFonts w:ascii="Times New Roman" w:hAnsi="Times New Roman" w:cs="Times New Roman"/>
          <w:sz w:val="24"/>
          <w:szCs w:val="24"/>
        </w:rPr>
        <w:t>у</w:t>
      </w:r>
      <w:proofErr w:type="spellEnd"/>
      <w:r w:rsidR="002F46DA" w:rsidRPr="00BC7AC1">
        <w:rPr>
          <w:rFonts w:ascii="Times New Roman" w:hAnsi="Times New Roman" w:cs="Times New Roman"/>
          <w:sz w:val="24"/>
          <w:szCs w:val="24"/>
        </w:rPr>
        <w:t xml:space="preserve"> </w:t>
      </w:r>
      <w:proofErr w:type="gramStart"/>
      <w:r w:rsidR="002F46DA" w:rsidRPr="00BC7AC1">
        <w:rPr>
          <w:rFonts w:ascii="Times New Roman" w:hAnsi="Times New Roman" w:cs="Times New Roman"/>
          <w:sz w:val="24"/>
          <w:szCs w:val="24"/>
        </w:rPr>
        <w:t xml:space="preserve">и </w:t>
      </w:r>
      <w:r w:rsidR="005204CB" w:rsidRPr="00BC7AC1">
        <w:rPr>
          <w:rFonts w:ascii="Times New Roman" w:hAnsi="Times New Roman" w:cs="Times New Roman"/>
          <w:sz w:val="24"/>
          <w:szCs w:val="24"/>
        </w:rPr>
        <w:t xml:space="preserve"> в</w:t>
      </w:r>
      <w:proofErr w:type="gramEnd"/>
      <w:r w:rsidR="005204CB" w:rsidRPr="00BC7AC1">
        <w:rPr>
          <w:rFonts w:ascii="Times New Roman" w:hAnsi="Times New Roman" w:cs="Times New Roman"/>
          <w:sz w:val="24"/>
          <w:szCs w:val="24"/>
        </w:rPr>
        <w:t xml:space="preserve"> рейтинговом голосовании (открытом голосовании)</w:t>
      </w:r>
      <w:r w:rsidR="002F46DA" w:rsidRPr="00BC7AC1">
        <w:rPr>
          <w:rFonts w:ascii="Times New Roman" w:hAnsi="Times New Roman" w:cs="Times New Roman"/>
          <w:sz w:val="24"/>
          <w:szCs w:val="24"/>
        </w:rPr>
        <w:t xml:space="preserve"> в г. </w:t>
      </w:r>
      <w:proofErr w:type="spellStart"/>
      <w:r w:rsidR="002F46DA" w:rsidRPr="00BC7AC1">
        <w:rPr>
          <w:rFonts w:ascii="Times New Roman" w:hAnsi="Times New Roman" w:cs="Times New Roman"/>
          <w:sz w:val="24"/>
          <w:szCs w:val="24"/>
        </w:rPr>
        <w:t>Емва</w:t>
      </w:r>
      <w:proofErr w:type="spellEnd"/>
      <w:r w:rsidR="005204CB" w:rsidRPr="00BC7AC1">
        <w:rPr>
          <w:rFonts w:ascii="Times New Roman" w:hAnsi="Times New Roman" w:cs="Times New Roman"/>
          <w:sz w:val="24"/>
          <w:szCs w:val="24"/>
        </w:rPr>
        <w:t xml:space="preserve"> определяется </w:t>
      </w:r>
      <w:r w:rsidR="002F46DA" w:rsidRPr="00BC7AC1">
        <w:rPr>
          <w:rFonts w:ascii="Times New Roman" w:hAnsi="Times New Roman" w:cs="Times New Roman"/>
          <w:sz w:val="24"/>
          <w:szCs w:val="24"/>
        </w:rPr>
        <w:t>Общественной к</w:t>
      </w:r>
      <w:r w:rsidR="005204CB" w:rsidRPr="00BC7AC1">
        <w:rPr>
          <w:rFonts w:ascii="Times New Roman" w:hAnsi="Times New Roman" w:cs="Times New Roman"/>
          <w:sz w:val="24"/>
          <w:szCs w:val="24"/>
        </w:rPr>
        <w:t xml:space="preserve">омиссией исходя из лимита средств, утвержденных на реализацию </w:t>
      </w:r>
      <w:r w:rsidR="002F46DA" w:rsidRPr="00BC7AC1">
        <w:rPr>
          <w:rFonts w:ascii="Times New Roman" w:hAnsi="Times New Roman" w:cs="Times New Roman"/>
          <w:sz w:val="24"/>
          <w:szCs w:val="24"/>
        </w:rPr>
        <w:t>Подпрограммы 1</w:t>
      </w:r>
      <w:r w:rsidR="005204CB" w:rsidRPr="007C42F5">
        <w:rPr>
          <w:rFonts w:ascii="Times New Roman" w:hAnsi="Times New Roman" w:cs="Times New Roman"/>
        </w:rPr>
        <w:t>.</w:t>
      </w:r>
    </w:p>
    <w:p w:rsidR="006E439C" w:rsidRDefault="006E439C" w:rsidP="007C07B3">
      <w:pPr>
        <w:spacing w:after="0" w:line="240" w:lineRule="auto"/>
        <w:jc w:val="both"/>
        <w:rPr>
          <w:rFonts w:ascii="Times New Roman" w:hAnsi="Times New Roman" w:cs="Times New Roman"/>
          <w:sz w:val="24"/>
          <w:szCs w:val="24"/>
        </w:rPr>
      </w:pPr>
    </w:p>
    <w:p w:rsidR="003E7EF6" w:rsidRDefault="003E7EF6" w:rsidP="00A91B91">
      <w:pPr>
        <w:spacing w:after="0" w:line="240" w:lineRule="auto"/>
        <w:jc w:val="right"/>
        <w:rPr>
          <w:rFonts w:ascii="Times New Roman" w:hAnsi="Times New Roman" w:cs="Times New Roman"/>
          <w:sz w:val="24"/>
          <w:szCs w:val="24"/>
        </w:rPr>
      </w:pPr>
    </w:p>
    <w:p w:rsidR="003E7EF6" w:rsidRDefault="003E7EF6" w:rsidP="00A91B91">
      <w:pPr>
        <w:spacing w:after="0" w:line="240" w:lineRule="auto"/>
        <w:jc w:val="right"/>
        <w:rPr>
          <w:rFonts w:ascii="Times New Roman" w:hAnsi="Times New Roman" w:cs="Times New Roman"/>
          <w:sz w:val="24"/>
          <w:szCs w:val="24"/>
        </w:rPr>
      </w:pPr>
    </w:p>
    <w:p w:rsidR="004004B8" w:rsidRPr="00301371" w:rsidRDefault="002F46DA" w:rsidP="00A91B91">
      <w:pPr>
        <w:spacing w:after="0" w:line="240" w:lineRule="auto"/>
        <w:jc w:val="right"/>
        <w:rPr>
          <w:rFonts w:ascii="Times New Roman" w:hAnsi="Times New Roman" w:cs="Times New Roman"/>
          <w:sz w:val="24"/>
          <w:szCs w:val="24"/>
        </w:rPr>
      </w:pPr>
      <w:r w:rsidRPr="00301371">
        <w:rPr>
          <w:rFonts w:ascii="Times New Roman" w:hAnsi="Times New Roman" w:cs="Times New Roman"/>
          <w:sz w:val="24"/>
          <w:szCs w:val="24"/>
        </w:rPr>
        <w:t xml:space="preserve">Приложение 1 </w:t>
      </w:r>
    </w:p>
    <w:p w:rsidR="0028654B" w:rsidRPr="00301371" w:rsidRDefault="002F46DA" w:rsidP="0028654B">
      <w:pPr>
        <w:spacing w:after="0" w:line="240" w:lineRule="auto"/>
        <w:jc w:val="right"/>
        <w:rPr>
          <w:rFonts w:ascii="Times New Roman" w:hAnsi="Times New Roman" w:cs="Times New Roman"/>
          <w:sz w:val="24"/>
          <w:szCs w:val="24"/>
        </w:rPr>
      </w:pPr>
      <w:r w:rsidRPr="00301371">
        <w:rPr>
          <w:rFonts w:ascii="Times New Roman" w:hAnsi="Times New Roman" w:cs="Times New Roman"/>
          <w:sz w:val="24"/>
          <w:szCs w:val="24"/>
        </w:rPr>
        <w:t xml:space="preserve">к </w:t>
      </w:r>
      <w:proofErr w:type="gramStart"/>
      <w:r w:rsidRPr="00301371">
        <w:rPr>
          <w:rFonts w:ascii="Times New Roman" w:hAnsi="Times New Roman" w:cs="Times New Roman"/>
          <w:sz w:val="24"/>
          <w:szCs w:val="24"/>
        </w:rPr>
        <w:t>Порядку</w:t>
      </w:r>
      <w:r w:rsidR="0028654B" w:rsidRPr="00301371">
        <w:rPr>
          <w:rFonts w:ascii="Times New Roman" w:hAnsi="Times New Roman" w:cs="Times New Roman"/>
          <w:sz w:val="24"/>
          <w:szCs w:val="24"/>
        </w:rPr>
        <w:t xml:space="preserve">  предоставления</w:t>
      </w:r>
      <w:proofErr w:type="gramEnd"/>
      <w:r w:rsidR="0028654B" w:rsidRPr="00301371">
        <w:rPr>
          <w:rFonts w:ascii="Times New Roman" w:hAnsi="Times New Roman" w:cs="Times New Roman"/>
          <w:sz w:val="24"/>
          <w:szCs w:val="24"/>
        </w:rPr>
        <w:t xml:space="preserve">, рассмотрения и оценки предложений </w:t>
      </w:r>
    </w:p>
    <w:p w:rsidR="0028654B" w:rsidRPr="00301371" w:rsidRDefault="0028654B" w:rsidP="0028654B">
      <w:pPr>
        <w:spacing w:after="0" w:line="240" w:lineRule="auto"/>
        <w:jc w:val="right"/>
        <w:rPr>
          <w:rFonts w:ascii="Times New Roman" w:hAnsi="Times New Roman" w:cs="Times New Roman"/>
          <w:sz w:val="24"/>
          <w:szCs w:val="24"/>
        </w:rPr>
      </w:pPr>
      <w:r w:rsidRPr="00301371">
        <w:rPr>
          <w:rFonts w:ascii="Times New Roman" w:hAnsi="Times New Roman" w:cs="Times New Roman"/>
          <w:sz w:val="24"/>
          <w:szCs w:val="24"/>
        </w:rPr>
        <w:t xml:space="preserve">заинтересованных лиц и проведения общественных обсуждений </w:t>
      </w:r>
    </w:p>
    <w:p w:rsidR="0028654B" w:rsidRPr="00301371" w:rsidRDefault="0028654B" w:rsidP="0028654B">
      <w:pPr>
        <w:spacing w:after="0" w:line="240" w:lineRule="auto"/>
        <w:jc w:val="right"/>
        <w:rPr>
          <w:rFonts w:ascii="Times New Roman" w:hAnsi="Times New Roman" w:cs="Times New Roman"/>
          <w:sz w:val="24"/>
          <w:szCs w:val="24"/>
        </w:rPr>
      </w:pPr>
      <w:r w:rsidRPr="00301371">
        <w:rPr>
          <w:rFonts w:ascii="Times New Roman" w:hAnsi="Times New Roman" w:cs="Times New Roman"/>
          <w:sz w:val="24"/>
          <w:szCs w:val="24"/>
        </w:rPr>
        <w:t xml:space="preserve">для включения общественной территории в Подпрограмму 1 </w:t>
      </w:r>
    </w:p>
    <w:p w:rsidR="00A91B91" w:rsidRPr="00A91B91" w:rsidRDefault="002F46DA" w:rsidP="00A91B91">
      <w:pPr>
        <w:spacing w:after="0" w:line="240" w:lineRule="auto"/>
        <w:jc w:val="right"/>
        <w:rPr>
          <w:rFonts w:ascii="Times New Roman" w:hAnsi="Times New Roman" w:cs="Times New Roman"/>
        </w:rPr>
      </w:pPr>
      <w:r w:rsidRPr="00A91B91">
        <w:rPr>
          <w:rFonts w:ascii="Times New Roman" w:hAnsi="Times New Roman" w:cs="Times New Roman"/>
        </w:rPr>
        <w:t xml:space="preserve"> </w:t>
      </w:r>
    </w:p>
    <w:p w:rsidR="004A0553" w:rsidRDefault="004A0553" w:rsidP="00A91B91">
      <w:pPr>
        <w:spacing w:after="0" w:line="240" w:lineRule="auto"/>
        <w:jc w:val="right"/>
        <w:rPr>
          <w:rFonts w:ascii="Times New Roman" w:hAnsi="Times New Roman" w:cs="Times New Roman"/>
        </w:rPr>
      </w:pPr>
    </w:p>
    <w:p w:rsidR="00A91B91" w:rsidRPr="004A0553" w:rsidRDefault="002F46DA" w:rsidP="00A91B91">
      <w:pPr>
        <w:spacing w:after="0" w:line="240" w:lineRule="auto"/>
        <w:jc w:val="right"/>
        <w:rPr>
          <w:rFonts w:ascii="Times New Roman" w:hAnsi="Times New Roman" w:cs="Times New Roman"/>
          <w:sz w:val="24"/>
          <w:szCs w:val="24"/>
        </w:rPr>
      </w:pPr>
      <w:r w:rsidRPr="004A0553">
        <w:rPr>
          <w:rFonts w:ascii="Times New Roman" w:hAnsi="Times New Roman" w:cs="Times New Roman"/>
          <w:sz w:val="24"/>
          <w:szCs w:val="24"/>
        </w:rPr>
        <w:t xml:space="preserve">В уполномоченный орган </w:t>
      </w:r>
    </w:p>
    <w:p w:rsidR="004A0553" w:rsidRDefault="002F46DA" w:rsidP="00301371">
      <w:pPr>
        <w:spacing w:after="0" w:line="360" w:lineRule="auto"/>
        <w:jc w:val="right"/>
        <w:rPr>
          <w:rFonts w:ascii="Times New Roman" w:hAnsi="Times New Roman" w:cs="Times New Roman"/>
          <w:sz w:val="16"/>
          <w:szCs w:val="16"/>
        </w:rPr>
      </w:pPr>
      <w:r w:rsidRPr="00A91B91">
        <w:rPr>
          <w:rFonts w:ascii="Times New Roman" w:hAnsi="Times New Roman" w:cs="Times New Roman"/>
        </w:rPr>
        <w:t>от _</w:t>
      </w:r>
      <w:r w:rsidR="00301371">
        <w:rPr>
          <w:rFonts w:ascii="Times New Roman" w:hAnsi="Times New Roman" w:cs="Times New Roman"/>
        </w:rPr>
        <w:t>_______________________________________________</w:t>
      </w:r>
      <w:r w:rsidR="00301371" w:rsidRPr="00301371">
        <w:rPr>
          <w:rFonts w:ascii="Times New Roman" w:hAnsi="Times New Roman" w:cs="Times New Roman"/>
        </w:rPr>
        <w:t xml:space="preserve">                                                                                                                  ___________________________</w:t>
      </w:r>
      <w:r w:rsidR="00301371">
        <w:rPr>
          <w:rFonts w:ascii="Times New Roman" w:hAnsi="Times New Roman" w:cs="Times New Roman"/>
        </w:rPr>
        <w:t>____________</w:t>
      </w:r>
      <w:r w:rsidR="00301371" w:rsidRPr="00301371">
        <w:rPr>
          <w:rFonts w:ascii="Times New Roman" w:hAnsi="Times New Roman" w:cs="Times New Roman"/>
        </w:rPr>
        <w:t>_______</w:t>
      </w:r>
      <w:r w:rsidRPr="00A91B91">
        <w:rPr>
          <w:rFonts w:ascii="Times New Roman" w:hAnsi="Times New Roman" w:cs="Times New Roman"/>
        </w:rPr>
        <w:t>__</w:t>
      </w:r>
      <w:r w:rsidR="00301371">
        <w:rPr>
          <w:rFonts w:ascii="Times New Roman" w:hAnsi="Times New Roman" w:cs="Times New Roman"/>
        </w:rPr>
        <w:t>__</w:t>
      </w:r>
      <w:r w:rsidR="004A0553">
        <w:rPr>
          <w:rFonts w:ascii="Times New Roman" w:hAnsi="Times New Roman" w:cs="Times New Roman"/>
        </w:rPr>
        <w:t xml:space="preserve">                                                                         </w:t>
      </w:r>
      <w:r w:rsidR="00A91B91">
        <w:rPr>
          <w:rFonts w:ascii="Times New Roman" w:hAnsi="Times New Roman" w:cs="Times New Roman"/>
        </w:rPr>
        <w:t xml:space="preserve">         </w:t>
      </w:r>
      <w:proofErr w:type="gramStart"/>
      <w:r w:rsidR="00A91B91">
        <w:rPr>
          <w:rFonts w:ascii="Times New Roman" w:hAnsi="Times New Roman" w:cs="Times New Roman"/>
        </w:rPr>
        <w:t xml:space="preserve">   </w:t>
      </w:r>
      <w:r w:rsidRPr="00A91B91">
        <w:rPr>
          <w:rFonts w:ascii="Times New Roman" w:hAnsi="Times New Roman" w:cs="Times New Roman"/>
        </w:rPr>
        <w:t>(</w:t>
      </w:r>
      <w:proofErr w:type="gramEnd"/>
      <w:r w:rsidRPr="00A91B91">
        <w:rPr>
          <w:rFonts w:ascii="Times New Roman" w:hAnsi="Times New Roman" w:cs="Times New Roman"/>
          <w:sz w:val="16"/>
          <w:szCs w:val="16"/>
        </w:rPr>
        <w:t>указывается фамилия, имя, отчество полностью, наименование</w:t>
      </w:r>
    </w:p>
    <w:p w:rsidR="004A0553" w:rsidRDefault="004A0553" w:rsidP="004A0553">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p w:rsidR="004A0553" w:rsidRDefault="004A0553" w:rsidP="004A0553">
      <w:pPr>
        <w:spacing w:after="0" w:line="240" w:lineRule="auto"/>
        <w:rPr>
          <w:rFonts w:ascii="Times New Roman" w:hAnsi="Times New Roman" w:cs="Times New Roman"/>
        </w:rPr>
      </w:pPr>
      <w:r>
        <w:rPr>
          <w:rFonts w:ascii="Times New Roman" w:hAnsi="Times New Roman" w:cs="Times New Roman"/>
          <w:sz w:val="16"/>
          <w:szCs w:val="16"/>
        </w:rPr>
        <w:t xml:space="preserve">                                                                                                               </w:t>
      </w:r>
      <w:r w:rsidR="002F46DA" w:rsidRPr="00A91B91">
        <w:rPr>
          <w:rFonts w:ascii="Times New Roman" w:hAnsi="Times New Roman" w:cs="Times New Roman"/>
          <w:sz w:val="16"/>
          <w:szCs w:val="16"/>
        </w:rPr>
        <w:t xml:space="preserve"> </w:t>
      </w:r>
      <w:r w:rsidR="002F46DA" w:rsidRPr="00A91B91">
        <w:rPr>
          <w:rFonts w:ascii="Times New Roman" w:hAnsi="Times New Roman" w:cs="Times New Roman"/>
        </w:rPr>
        <w:t>______________________________________</w:t>
      </w:r>
      <w:r>
        <w:rPr>
          <w:rFonts w:ascii="Times New Roman" w:hAnsi="Times New Roman" w:cs="Times New Roman"/>
        </w:rPr>
        <w:t>___________</w:t>
      </w:r>
      <w:r w:rsidR="002F46DA" w:rsidRPr="00A91B91">
        <w:rPr>
          <w:rFonts w:ascii="Times New Roman" w:hAnsi="Times New Roman" w:cs="Times New Roman"/>
        </w:rPr>
        <w:t xml:space="preserve"> </w:t>
      </w:r>
      <w:r>
        <w:rPr>
          <w:rFonts w:ascii="Times New Roman" w:hAnsi="Times New Roman" w:cs="Times New Roman"/>
        </w:rPr>
        <w:t xml:space="preserve">                                                                                 </w:t>
      </w:r>
      <w:r w:rsidR="002F46DA" w:rsidRPr="00A91B91">
        <w:rPr>
          <w:rFonts w:ascii="Times New Roman" w:hAnsi="Times New Roman" w:cs="Times New Roman"/>
        </w:rPr>
        <w:t xml:space="preserve"> </w:t>
      </w:r>
    </w:p>
    <w:p w:rsidR="00A91B91" w:rsidRDefault="004A0553" w:rsidP="004A0553">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4A0553">
        <w:rPr>
          <w:rFonts w:ascii="Times New Roman" w:hAnsi="Times New Roman" w:cs="Times New Roman"/>
          <w:sz w:val="16"/>
          <w:szCs w:val="16"/>
        </w:rPr>
        <w:t>организации) проживающий(</w:t>
      </w:r>
      <w:proofErr w:type="spellStart"/>
      <w:r w:rsidRPr="004A0553">
        <w:rPr>
          <w:rFonts w:ascii="Times New Roman" w:hAnsi="Times New Roman" w:cs="Times New Roman"/>
          <w:sz w:val="16"/>
          <w:szCs w:val="16"/>
        </w:rPr>
        <w:t>ая</w:t>
      </w:r>
      <w:proofErr w:type="spellEnd"/>
      <w:r w:rsidRPr="004A0553">
        <w:rPr>
          <w:rFonts w:ascii="Times New Roman" w:hAnsi="Times New Roman" w:cs="Times New Roman"/>
          <w:sz w:val="16"/>
          <w:szCs w:val="16"/>
        </w:rPr>
        <w:t>)</w:t>
      </w:r>
      <w:proofErr w:type="gramStart"/>
      <w:r w:rsidRPr="004A0553">
        <w:rPr>
          <w:rFonts w:ascii="Times New Roman" w:hAnsi="Times New Roman" w:cs="Times New Roman"/>
          <w:sz w:val="16"/>
          <w:szCs w:val="16"/>
        </w:rPr>
        <w:t>/(</w:t>
      </w:r>
      <w:proofErr w:type="gramEnd"/>
      <w:r w:rsidRPr="004A0553">
        <w:rPr>
          <w:rFonts w:ascii="Times New Roman" w:hAnsi="Times New Roman" w:cs="Times New Roman"/>
          <w:sz w:val="16"/>
          <w:szCs w:val="16"/>
        </w:rPr>
        <w:t>адрес юридического лица)</w:t>
      </w:r>
    </w:p>
    <w:p w:rsidR="004A0553" w:rsidRDefault="004A0553" w:rsidP="004A0553">
      <w:pPr>
        <w:spacing w:after="0" w:line="240" w:lineRule="auto"/>
        <w:rPr>
          <w:rFonts w:ascii="Times New Roman" w:hAnsi="Times New Roman" w:cs="Times New Roman"/>
          <w:sz w:val="16"/>
          <w:szCs w:val="16"/>
        </w:rPr>
      </w:pPr>
    </w:p>
    <w:p w:rsidR="004A0553" w:rsidRDefault="004A0553" w:rsidP="004A0553">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__________________________________________________________________</w:t>
      </w:r>
    </w:p>
    <w:p w:rsidR="004A0553" w:rsidRDefault="004A0553" w:rsidP="004A0553">
      <w:pPr>
        <w:spacing w:after="0" w:line="240" w:lineRule="auto"/>
        <w:rPr>
          <w:rFonts w:ascii="Times New Roman" w:hAnsi="Times New Roman" w:cs="Times New Roman"/>
          <w:sz w:val="16"/>
          <w:szCs w:val="16"/>
        </w:rPr>
      </w:pPr>
    </w:p>
    <w:p w:rsidR="004A0553" w:rsidRDefault="004A0553" w:rsidP="004A0553">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__________________________________________________________________</w:t>
      </w:r>
    </w:p>
    <w:p w:rsidR="004A0553" w:rsidRDefault="004A0553" w:rsidP="004A0553">
      <w:pPr>
        <w:spacing w:after="0" w:line="240" w:lineRule="auto"/>
        <w:rPr>
          <w:rFonts w:ascii="Times New Roman" w:hAnsi="Times New Roman" w:cs="Times New Roman"/>
          <w:sz w:val="16"/>
          <w:szCs w:val="16"/>
        </w:rPr>
      </w:pPr>
    </w:p>
    <w:p w:rsidR="004A0553" w:rsidRPr="004A0553" w:rsidRDefault="004A0553" w:rsidP="004A0553">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p w:rsidR="004A0553" w:rsidRDefault="004A0553" w:rsidP="00A91B91">
      <w:pPr>
        <w:spacing w:after="0" w:line="240" w:lineRule="auto"/>
        <w:rPr>
          <w:rFonts w:ascii="Times New Roman" w:hAnsi="Times New Roman" w:cs="Times New Roman"/>
        </w:rPr>
      </w:pPr>
      <w:r>
        <w:rPr>
          <w:rFonts w:ascii="Times New Roman" w:hAnsi="Times New Roman" w:cs="Times New Roman"/>
        </w:rPr>
        <w:t xml:space="preserve">                                                                                    </w:t>
      </w:r>
      <w:r w:rsidR="002F46DA" w:rsidRPr="00A91B91">
        <w:rPr>
          <w:rFonts w:ascii="Times New Roman" w:hAnsi="Times New Roman" w:cs="Times New Roman"/>
        </w:rPr>
        <w:t>Номер контактного телефона: __________</w:t>
      </w:r>
      <w:r>
        <w:rPr>
          <w:rFonts w:ascii="Times New Roman" w:hAnsi="Times New Roman" w:cs="Times New Roman"/>
        </w:rPr>
        <w:t>____________</w:t>
      </w:r>
      <w:r w:rsidR="002F46DA" w:rsidRPr="00A91B91">
        <w:rPr>
          <w:rFonts w:ascii="Times New Roman" w:hAnsi="Times New Roman" w:cs="Times New Roman"/>
        </w:rPr>
        <w:t xml:space="preserve"> </w:t>
      </w:r>
    </w:p>
    <w:p w:rsidR="004A0553" w:rsidRDefault="004A0553" w:rsidP="00A91B91">
      <w:pPr>
        <w:spacing w:after="0" w:line="240" w:lineRule="auto"/>
        <w:rPr>
          <w:rFonts w:ascii="Times New Roman" w:hAnsi="Times New Roman" w:cs="Times New Roman"/>
        </w:rPr>
      </w:pPr>
    </w:p>
    <w:p w:rsidR="004A0553" w:rsidRDefault="002F46DA" w:rsidP="004A0553">
      <w:pPr>
        <w:spacing w:after="0" w:line="240" w:lineRule="auto"/>
        <w:jc w:val="center"/>
        <w:rPr>
          <w:rFonts w:ascii="Times New Roman" w:hAnsi="Times New Roman" w:cs="Times New Roman"/>
        </w:rPr>
      </w:pPr>
      <w:r w:rsidRPr="00A91B91">
        <w:rPr>
          <w:rFonts w:ascii="Times New Roman" w:hAnsi="Times New Roman" w:cs="Times New Roman"/>
        </w:rPr>
        <w:t>ЗАЯВКА</w:t>
      </w:r>
    </w:p>
    <w:p w:rsidR="004A0553" w:rsidRDefault="002F46DA" w:rsidP="004A0553">
      <w:pPr>
        <w:spacing w:after="0" w:line="240" w:lineRule="auto"/>
        <w:jc w:val="center"/>
      </w:pPr>
      <w:r w:rsidRPr="004A0553">
        <w:rPr>
          <w:rFonts w:ascii="Times New Roman" w:hAnsi="Times New Roman" w:cs="Times New Roman"/>
          <w:sz w:val="24"/>
          <w:szCs w:val="24"/>
        </w:rPr>
        <w:t>о включении общественной территории в проект</w:t>
      </w:r>
      <w:r w:rsidR="004A0553">
        <w:rPr>
          <w:rFonts w:ascii="Times New Roman" w:hAnsi="Times New Roman" w:cs="Times New Roman"/>
          <w:sz w:val="24"/>
          <w:szCs w:val="24"/>
        </w:rPr>
        <w:t xml:space="preserve"> Подпрограммы 1</w:t>
      </w:r>
      <w:r w:rsidR="004A0553" w:rsidRPr="004A0553">
        <w:t xml:space="preserve"> </w:t>
      </w:r>
    </w:p>
    <w:p w:rsidR="004A0553" w:rsidRPr="004A0553" w:rsidRDefault="004A0553" w:rsidP="004A0553">
      <w:pPr>
        <w:spacing w:after="0" w:line="240" w:lineRule="auto"/>
        <w:jc w:val="center"/>
        <w:rPr>
          <w:rFonts w:ascii="Times New Roman" w:hAnsi="Times New Roman" w:cs="Times New Roman"/>
          <w:sz w:val="24"/>
          <w:szCs w:val="24"/>
        </w:rPr>
      </w:pPr>
      <w:r w:rsidRPr="004A0553">
        <w:rPr>
          <w:rFonts w:ascii="Times New Roman" w:hAnsi="Times New Roman" w:cs="Times New Roman"/>
          <w:sz w:val="24"/>
          <w:szCs w:val="24"/>
        </w:rPr>
        <w:t>муниципальной программы муниципального округа «</w:t>
      </w:r>
      <w:proofErr w:type="spellStart"/>
      <w:r w:rsidRPr="004A0553">
        <w:rPr>
          <w:rFonts w:ascii="Times New Roman" w:hAnsi="Times New Roman" w:cs="Times New Roman"/>
          <w:sz w:val="24"/>
          <w:szCs w:val="24"/>
        </w:rPr>
        <w:t>Княжпогостский</w:t>
      </w:r>
      <w:proofErr w:type="spellEnd"/>
      <w:r w:rsidRPr="004A0553">
        <w:rPr>
          <w:rFonts w:ascii="Times New Roman" w:hAnsi="Times New Roman" w:cs="Times New Roman"/>
          <w:sz w:val="24"/>
          <w:szCs w:val="24"/>
        </w:rPr>
        <w:t>»</w:t>
      </w:r>
    </w:p>
    <w:p w:rsidR="0065469C" w:rsidRDefault="004A0553" w:rsidP="004A0553">
      <w:pPr>
        <w:spacing w:after="0" w:line="240" w:lineRule="auto"/>
        <w:jc w:val="center"/>
        <w:rPr>
          <w:rFonts w:ascii="Times New Roman" w:hAnsi="Times New Roman" w:cs="Times New Roman"/>
          <w:sz w:val="24"/>
          <w:szCs w:val="24"/>
        </w:rPr>
      </w:pPr>
      <w:r w:rsidRPr="004A0553">
        <w:rPr>
          <w:rFonts w:ascii="Times New Roman" w:hAnsi="Times New Roman" w:cs="Times New Roman"/>
          <w:sz w:val="24"/>
          <w:szCs w:val="24"/>
        </w:rPr>
        <w:t xml:space="preserve">«Формирование современной городской (сельской) среды» </w:t>
      </w:r>
    </w:p>
    <w:p w:rsidR="0065469C" w:rsidRDefault="004A0553" w:rsidP="004A0553">
      <w:pPr>
        <w:spacing w:after="0" w:line="240" w:lineRule="auto"/>
        <w:jc w:val="center"/>
        <w:rPr>
          <w:rFonts w:ascii="Times New Roman" w:hAnsi="Times New Roman" w:cs="Times New Roman"/>
          <w:sz w:val="24"/>
          <w:szCs w:val="24"/>
        </w:rPr>
      </w:pPr>
      <w:r w:rsidRPr="004A0553">
        <w:rPr>
          <w:rFonts w:ascii="Times New Roman" w:hAnsi="Times New Roman" w:cs="Times New Roman"/>
          <w:sz w:val="24"/>
          <w:szCs w:val="24"/>
        </w:rPr>
        <w:t xml:space="preserve"> </w:t>
      </w:r>
      <w:r w:rsidR="002F46DA" w:rsidRPr="004A0553">
        <w:rPr>
          <w:rFonts w:ascii="Times New Roman" w:hAnsi="Times New Roman" w:cs="Times New Roman"/>
          <w:sz w:val="24"/>
          <w:szCs w:val="24"/>
        </w:rPr>
        <w:t xml:space="preserve"> </w:t>
      </w:r>
    </w:p>
    <w:p w:rsidR="006E439C" w:rsidRPr="004A0553" w:rsidRDefault="002F46DA" w:rsidP="004A0553">
      <w:pPr>
        <w:spacing w:after="0" w:line="240" w:lineRule="auto"/>
        <w:jc w:val="center"/>
        <w:rPr>
          <w:rFonts w:ascii="Times New Roman" w:hAnsi="Times New Roman" w:cs="Times New Roman"/>
          <w:sz w:val="24"/>
          <w:szCs w:val="24"/>
        </w:rPr>
      </w:pPr>
      <w:r w:rsidRPr="004A0553">
        <w:rPr>
          <w:rFonts w:ascii="Times New Roman" w:hAnsi="Times New Roman" w:cs="Times New Roman"/>
          <w:sz w:val="24"/>
          <w:szCs w:val="24"/>
        </w:rPr>
        <w:t>I. Общая характеристика проекта</w:t>
      </w:r>
    </w:p>
    <w:p w:rsidR="006E439C" w:rsidRPr="004A0553" w:rsidRDefault="006E439C" w:rsidP="007C07B3">
      <w:pPr>
        <w:spacing w:after="0" w:line="240" w:lineRule="auto"/>
        <w:jc w:val="both"/>
        <w:rPr>
          <w:sz w:val="24"/>
          <w:szCs w:val="24"/>
        </w:rPr>
      </w:pPr>
    </w:p>
    <w:p w:rsidR="006E439C" w:rsidRDefault="006E439C" w:rsidP="007C07B3">
      <w:pPr>
        <w:spacing w:after="0" w:line="240" w:lineRule="auto"/>
        <w:jc w:val="both"/>
      </w:pPr>
    </w:p>
    <w:tbl>
      <w:tblPr>
        <w:tblStyle w:val="af0"/>
        <w:tblW w:w="0" w:type="auto"/>
        <w:tblLook w:val="04A0" w:firstRow="1" w:lastRow="0" w:firstColumn="1" w:lastColumn="0" w:noHBand="0" w:noVBand="1"/>
      </w:tblPr>
      <w:tblGrid>
        <w:gridCol w:w="4955"/>
        <w:gridCol w:w="4956"/>
      </w:tblGrid>
      <w:tr w:rsidR="00C54C32" w:rsidRPr="00C54C32" w:rsidTr="00C54C32">
        <w:tc>
          <w:tcPr>
            <w:tcW w:w="4955" w:type="dxa"/>
          </w:tcPr>
          <w:p w:rsidR="00C54C32" w:rsidRPr="00C54C32" w:rsidRDefault="00C54C32" w:rsidP="007C07B3">
            <w:pPr>
              <w:jc w:val="both"/>
              <w:rPr>
                <w:rFonts w:ascii="Times New Roman" w:hAnsi="Times New Roman" w:cs="Times New Roman"/>
              </w:rPr>
            </w:pPr>
            <w:r w:rsidRPr="00C54C32">
              <w:rPr>
                <w:rFonts w:ascii="Times New Roman" w:hAnsi="Times New Roman" w:cs="Times New Roman"/>
              </w:rPr>
              <w:lastRenderedPageBreak/>
              <w:t>Направление реализации проекта</w:t>
            </w:r>
          </w:p>
        </w:tc>
        <w:tc>
          <w:tcPr>
            <w:tcW w:w="4956" w:type="dxa"/>
          </w:tcPr>
          <w:p w:rsidR="00C54C32" w:rsidRPr="00C54C32" w:rsidRDefault="00C54C32" w:rsidP="007C07B3">
            <w:pPr>
              <w:jc w:val="both"/>
              <w:rPr>
                <w:rFonts w:ascii="Times New Roman" w:hAnsi="Times New Roman" w:cs="Times New Roman"/>
              </w:rPr>
            </w:pPr>
          </w:p>
        </w:tc>
      </w:tr>
      <w:tr w:rsidR="00C54C32" w:rsidRPr="00C54C32" w:rsidTr="00C54C32">
        <w:tc>
          <w:tcPr>
            <w:tcW w:w="4955" w:type="dxa"/>
          </w:tcPr>
          <w:p w:rsidR="00C54C32" w:rsidRPr="00C54C32" w:rsidRDefault="00C54C32" w:rsidP="007C07B3">
            <w:pPr>
              <w:jc w:val="both"/>
              <w:rPr>
                <w:rFonts w:ascii="Times New Roman" w:hAnsi="Times New Roman" w:cs="Times New Roman"/>
              </w:rPr>
            </w:pPr>
            <w:r w:rsidRPr="00C54C32">
              <w:rPr>
                <w:rFonts w:ascii="Times New Roman" w:hAnsi="Times New Roman" w:cs="Times New Roman"/>
              </w:rPr>
              <w:t>Наименование проекта, адрес или описание местоположения</w:t>
            </w:r>
          </w:p>
        </w:tc>
        <w:tc>
          <w:tcPr>
            <w:tcW w:w="4956" w:type="dxa"/>
          </w:tcPr>
          <w:p w:rsidR="00C54C32" w:rsidRPr="00C54C32" w:rsidRDefault="00C54C32" w:rsidP="007C07B3">
            <w:pPr>
              <w:jc w:val="both"/>
              <w:rPr>
                <w:rFonts w:ascii="Times New Roman" w:hAnsi="Times New Roman" w:cs="Times New Roman"/>
              </w:rPr>
            </w:pPr>
          </w:p>
        </w:tc>
      </w:tr>
      <w:tr w:rsidR="00C54C32" w:rsidRPr="00C54C32" w:rsidTr="00C54C32">
        <w:tc>
          <w:tcPr>
            <w:tcW w:w="4955" w:type="dxa"/>
          </w:tcPr>
          <w:p w:rsidR="00C54C32" w:rsidRPr="00C54C32" w:rsidRDefault="00C54C32" w:rsidP="007C07B3">
            <w:pPr>
              <w:jc w:val="both"/>
              <w:rPr>
                <w:rFonts w:ascii="Times New Roman" w:hAnsi="Times New Roman" w:cs="Times New Roman"/>
              </w:rPr>
            </w:pPr>
            <w:r w:rsidRPr="00C54C32">
              <w:rPr>
                <w:rFonts w:ascii="Times New Roman" w:hAnsi="Times New Roman" w:cs="Times New Roman"/>
              </w:rPr>
              <w:t xml:space="preserve">Площадь, на которой реализуется проект, </w:t>
            </w:r>
            <w:proofErr w:type="spellStart"/>
            <w:r w:rsidRPr="00C54C32">
              <w:rPr>
                <w:rFonts w:ascii="Times New Roman" w:hAnsi="Times New Roman" w:cs="Times New Roman"/>
              </w:rPr>
              <w:t>кв.м</w:t>
            </w:r>
            <w:proofErr w:type="spellEnd"/>
          </w:p>
        </w:tc>
        <w:tc>
          <w:tcPr>
            <w:tcW w:w="4956" w:type="dxa"/>
          </w:tcPr>
          <w:p w:rsidR="00C54C32" w:rsidRPr="00C54C32" w:rsidRDefault="00C54C32" w:rsidP="007C07B3">
            <w:pPr>
              <w:jc w:val="both"/>
              <w:rPr>
                <w:rFonts w:ascii="Times New Roman" w:hAnsi="Times New Roman" w:cs="Times New Roman"/>
              </w:rPr>
            </w:pPr>
          </w:p>
        </w:tc>
      </w:tr>
      <w:tr w:rsidR="00C54C32" w:rsidRPr="00C54C32" w:rsidTr="00C54C32">
        <w:tc>
          <w:tcPr>
            <w:tcW w:w="4955" w:type="dxa"/>
          </w:tcPr>
          <w:p w:rsidR="00C54C32" w:rsidRPr="00C54C32" w:rsidRDefault="00C54C32" w:rsidP="007C07B3">
            <w:pPr>
              <w:jc w:val="both"/>
              <w:rPr>
                <w:rFonts w:ascii="Times New Roman" w:hAnsi="Times New Roman" w:cs="Times New Roman"/>
              </w:rPr>
            </w:pPr>
            <w:r w:rsidRPr="00C54C32">
              <w:rPr>
                <w:rFonts w:ascii="Times New Roman" w:hAnsi="Times New Roman" w:cs="Times New Roman"/>
              </w:rPr>
              <w:t>Цель и задачи проекта</w:t>
            </w:r>
          </w:p>
        </w:tc>
        <w:tc>
          <w:tcPr>
            <w:tcW w:w="4956" w:type="dxa"/>
          </w:tcPr>
          <w:p w:rsidR="00C54C32" w:rsidRPr="00C54C32" w:rsidRDefault="00C54C32" w:rsidP="007C07B3">
            <w:pPr>
              <w:jc w:val="both"/>
              <w:rPr>
                <w:rFonts w:ascii="Times New Roman" w:hAnsi="Times New Roman" w:cs="Times New Roman"/>
              </w:rPr>
            </w:pPr>
          </w:p>
        </w:tc>
      </w:tr>
      <w:tr w:rsidR="00C54C32" w:rsidRPr="00C54C32" w:rsidTr="00C54C32">
        <w:tc>
          <w:tcPr>
            <w:tcW w:w="4955" w:type="dxa"/>
          </w:tcPr>
          <w:p w:rsidR="00C54C32" w:rsidRPr="00C54C32" w:rsidRDefault="00C54C32" w:rsidP="007C07B3">
            <w:pPr>
              <w:jc w:val="both"/>
              <w:rPr>
                <w:rFonts w:ascii="Times New Roman" w:hAnsi="Times New Roman" w:cs="Times New Roman"/>
              </w:rPr>
            </w:pPr>
            <w:r w:rsidRPr="00C54C32">
              <w:rPr>
                <w:rFonts w:ascii="Times New Roman" w:hAnsi="Times New Roman" w:cs="Times New Roman"/>
              </w:rPr>
              <w:t>Инициатор проекта</w:t>
            </w:r>
          </w:p>
        </w:tc>
        <w:tc>
          <w:tcPr>
            <w:tcW w:w="4956" w:type="dxa"/>
          </w:tcPr>
          <w:p w:rsidR="00C54C32" w:rsidRPr="00C54C32" w:rsidRDefault="00C54C32" w:rsidP="007C07B3">
            <w:pPr>
              <w:jc w:val="both"/>
              <w:rPr>
                <w:rFonts w:ascii="Times New Roman" w:hAnsi="Times New Roman" w:cs="Times New Roman"/>
              </w:rPr>
            </w:pPr>
          </w:p>
        </w:tc>
      </w:tr>
      <w:tr w:rsidR="00C54C32" w:rsidRPr="00C54C32" w:rsidTr="00C54C32">
        <w:tc>
          <w:tcPr>
            <w:tcW w:w="4955" w:type="dxa"/>
          </w:tcPr>
          <w:p w:rsidR="00C54C32" w:rsidRPr="00C54C32" w:rsidRDefault="00C54C32" w:rsidP="007C07B3">
            <w:pPr>
              <w:jc w:val="both"/>
              <w:rPr>
                <w:rFonts w:ascii="Times New Roman" w:hAnsi="Times New Roman" w:cs="Times New Roman"/>
              </w:rPr>
            </w:pPr>
            <w:r w:rsidRPr="00C54C32">
              <w:rPr>
                <w:rFonts w:ascii="Times New Roman" w:hAnsi="Times New Roman" w:cs="Times New Roman"/>
              </w:rPr>
              <w:t>Целевая группа</w:t>
            </w:r>
          </w:p>
        </w:tc>
        <w:tc>
          <w:tcPr>
            <w:tcW w:w="4956" w:type="dxa"/>
          </w:tcPr>
          <w:p w:rsidR="00C54C32" w:rsidRPr="00C54C32" w:rsidRDefault="00C54C32" w:rsidP="007C07B3">
            <w:pPr>
              <w:jc w:val="both"/>
              <w:rPr>
                <w:rFonts w:ascii="Times New Roman" w:hAnsi="Times New Roman" w:cs="Times New Roman"/>
              </w:rPr>
            </w:pPr>
          </w:p>
        </w:tc>
      </w:tr>
      <w:tr w:rsidR="00C54C32" w:rsidRPr="00C54C32" w:rsidTr="00C54C32">
        <w:tc>
          <w:tcPr>
            <w:tcW w:w="4955" w:type="dxa"/>
          </w:tcPr>
          <w:p w:rsidR="00C54C32" w:rsidRPr="00C54C32" w:rsidRDefault="00C54C32" w:rsidP="00C54C32">
            <w:pPr>
              <w:jc w:val="both"/>
              <w:rPr>
                <w:rFonts w:ascii="Times New Roman" w:hAnsi="Times New Roman" w:cs="Times New Roman"/>
              </w:rPr>
            </w:pPr>
            <w:r w:rsidRPr="00C54C32">
              <w:rPr>
                <w:rFonts w:ascii="Times New Roman" w:hAnsi="Times New Roman" w:cs="Times New Roman"/>
              </w:rPr>
              <w:t>Количество человек, заинтересованных в реализации проекта &lt;*&gt;</w:t>
            </w:r>
          </w:p>
        </w:tc>
        <w:tc>
          <w:tcPr>
            <w:tcW w:w="4956" w:type="dxa"/>
          </w:tcPr>
          <w:p w:rsidR="00C54C32" w:rsidRPr="00C54C32" w:rsidRDefault="00C54C32" w:rsidP="007C07B3">
            <w:pPr>
              <w:jc w:val="both"/>
              <w:rPr>
                <w:rFonts w:ascii="Times New Roman" w:hAnsi="Times New Roman" w:cs="Times New Roman"/>
              </w:rPr>
            </w:pPr>
          </w:p>
        </w:tc>
      </w:tr>
    </w:tbl>
    <w:p w:rsidR="006E439C" w:rsidRDefault="00C54C32" w:rsidP="007C07B3">
      <w:pPr>
        <w:spacing w:after="0" w:line="240" w:lineRule="auto"/>
        <w:jc w:val="both"/>
        <w:rPr>
          <w:rFonts w:ascii="Times New Roman" w:hAnsi="Times New Roman" w:cs="Times New Roman"/>
        </w:rPr>
      </w:pPr>
      <w:r>
        <w:rPr>
          <w:rFonts w:ascii="Times New Roman" w:hAnsi="Times New Roman" w:cs="Times New Roman"/>
        </w:rPr>
        <w:t xml:space="preserve">                               ---------------------------------------------------------------------------------------------------------------</w:t>
      </w:r>
    </w:p>
    <w:p w:rsidR="00C54C32" w:rsidRPr="00C54C32" w:rsidRDefault="00C54C32" w:rsidP="00C54C32">
      <w:pPr>
        <w:spacing w:after="0" w:line="240" w:lineRule="auto"/>
        <w:jc w:val="both"/>
        <w:rPr>
          <w:rFonts w:ascii="Times New Roman" w:hAnsi="Times New Roman" w:cs="Times New Roman"/>
        </w:rPr>
      </w:pPr>
      <w:r w:rsidRPr="00C54C32">
        <w:rPr>
          <w:rFonts w:ascii="Times New Roman" w:hAnsi="Times New Roman" w:cs="Times New Roman"/>
        </w:rPr>
        <w:t>&lt;*&gt; отдельным приложением перечень Ф.И.О. и подписи, заинтересованных</w:t>
      </w:r>
      <w:r>
        <w:rPr>
          <w:rFonts w:ascii="Times New Roman" w:hAnsi="Times New Roman" w:cs="Times New Roman"/>
        </w:rPr>
        <w:t xml:space="preserve"> </w:t>
      </w:r>
      <w:r w:rsidRPr="00C54C32">
        <w:rPr>
          <w:rFonts w:ascii="Times New Roman" w:hAnsi="Times New Roman" w:cs="Times New Roman"/>
        </w:rPr>
        <w:t>в</w:t>
      </w:r>
      <w:r>
        <w:rPr>
          <w:rFonts w:ascii="Times New Roman" w:hAnsi="Times New Roman" w:cs="Times New Roman"/>
        </w:rPr>
        <w:t xml:space="preserve"> </w:t>
      </w:r>
      <w:r w:rsidRPr="00C54C32">
        <w:rPr>
          <w:rFonts w:ascii="Times New Roman" w:hAnsi="Times New Roman" w:cs="Times New Roman"/>
        </w:rPr>
        <w:t>реализации проекта.</w:t>
      </w:r>
    </w:p>
    <w:p w:rsidR="006E439C" w:rsidRDefault="006E439C" w:rsidP="007C07B3">
      <w:pPr>
        <w:spacing w:after="0" w:line="240" w:lineRule="auto"/>
        <w:jc w:val="both"/>
      </w:pPr>
    </w:p>
    <w:p w:rsidR="00C54C32" w:rsidRPr="00C54C32" w:rsidRDefault="00C54C32" w:rsidP="00C54C32">
      <w:pPr>
        <w:spacing w:after="0" w:line="240" w:lineRule="auto"/>
        <w:jc w:val="center"/>
        <w:rPr>
          <w:rFonts w:ascii="Times New Roman" w:hAnsi="Times New Roman" w:cs="Times New Roman"/>
          <w:sz w:val="24"/>
          <w:szCs w:val="24"/>
        </w:rPr>
      </w:pPr>
      <w:r w:rsidRPr="00C54C32">
        <w:rPr>
          <w:rFonts w:ascii="Times New Roman" w:hAnsi="Times New Roman" w:cs="Times New Roman"/>
          <w:sz w:val="24"/>
          <w:szCs w:val="24"/>
        </w:rPr>
        <w:t>II. Описание проекта (не более 3 страниц)</w:t>
      </w:r>
    </w:p>
    <w:p w:rsidR="00C54C32" w:rsidRDefault="00C54C32" w:rsidP="008D0232">
      <w:pPr>
        <w:spacing w:after="0" w:line="240" w:lineRule="auto"/>
        <w:ind w:right="849"/>
        <w:jc w:val="both"/>
        <w:rPr>
          <w:rFonts w:ascii="Times New Roman" w:hAnsi="Times New Roman" w:cs="Times New Roman"/>
          <w:sz w:val="24"/>
          <w:szCs w:val="24"/>
        </w:rPr>
      </w:pPr>
      <w:r>
        <w:rPr>
          <w:rFonts w:ascii="Times New Roman" w:hAnsi="Times New Roman" w:cs="Times New Roman"/>
          <w:sz w:val="24"/>
          <w:szCs w:val="24"/>
        </w:rPr>
        <w:tab/>
      </w:r>
      <w:r w:rsidRPr="00C54C32">
        <w:rPr>
          <w:rFonts w:ascii="Times New Roman" w:hAnsi="Times New Roman" w:cs="Times New Roman"/>
          <w:sz w:val="24"/>
          <w:szCs w:val="24"/>
        </w:rPr>
        <w:t>1. Описание проблемы и обоснование ее актуальности для жителей города:</w:t>
      </w:r>
    </w:p>
    <w:p w:rsidR="00C54C32" w:rsidRDefault="00C54C32" w:rsidP="00C54C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54C32">
        <w:rPr>
          <w:rFonts w:ascii="Times New Roman" w:hAnsi="Times New Roman" w:cs="Times New Roman"/>
          <w:sz w:val="24"/>
          <w:szCs w:val="24"/>
        </w:rPr>
        <w:t xml:space="preserve"> - характеристика существующей ситуации и описание решаемой проблемы; </w:t>
      </w:r>
    </w:p>
    <w:p w:rsidR="00C54C32" w:rsidRDefault="00C54C32" w:rsidP="00C54C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54C32">
        <w:rPr>
          <w:rFonts w:ascii="Times New Roman" w:hAnsi="Times New Roman" w:cs="Times New Roman"/>
          <w:sz w:val="24"/>
          <w:szCs w:val="24"/>
        </w:rPr>
        <w:t xml:space="preserve">- необходимость выполнения проекта; </w:t>
      </w:r>
    </w:p>
    <w:p w:rsidR="00C54C32" w:rsidRDefault="00C54C32" w:rsidP="00C54C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54C32">
        <w:rPr>
          <w:rFonts w:ascii="Times New Roman" w:hAnsi="Times New Roman" w:cs="Times New Roman"/>
          <w:sz w:val="24"/>
          <w:szCs w:val="24"/>
        </w:rPr>
        <w:t xml:space="preserve">- круг людей, которых касается решаемая проблема; </w:t>
      </w:r>
    </w:p>
    <w:p w:rsidR="00C54C32" w:rsidRDefault="00C54C32" w:rsidP="00C54C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54C32">
        <w:rPr>
          <w:rFonts w:ascii="Times New Roman" w:hAnsi="Times New Roman" w:cs="Times New Roman"/>
          <w:sz w:val="24"/>
          <w:szCs w:val="24"/>
        </w:rPr>
        <w:t xml:space="preserve">- актуальность решаемой проблемы для города, общественная значимость. </w:t>
      </w:r>
    </w:p>
    <w:p w:rsidR="00C54C32" w:rsidRDefault="00C54C32" w:rsidP="00C54C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54C32">
        <w:rPr>
          <w:rFonts w:ascii="Times New Roman" w:hAnsi="Times New Roman" w:cs="Times New Roman"/>
          <w:sz w:val="24"/>
          <w:szCs w:val="24"/>
        </w:rPr>
        <w:t>2. Мероприятия по реализации проекта:</w:t>
      </w:r>
    </w:p>
    <w:p w:rsidR="00C54C32" w:rsidRDefault="00C54C32" w:rsidP="00C54C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54C32">
        <w:rPr>
          <w:rFonts w:ascii="Times New Roman" w:hAnsi="Times New Roman" w:cs="Times New Roman"/>
          <w:sz w:val="24"/>
          <w:szCs w:val="24"/>
        </w:rPr>
        <w:t xml:space="preserve"> - конкретные мероприятия (работы), предполагаемые к реализации в ходе проекта, в том числе с участием общественности, основные этапы;</w:t>
      </w:r>
    </w:p>
    <w:p w:rsidR="00C54C32" w:rsidRDefault="00C54C32" w:rsidP="00C54C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54C32">
        <w:rPr>
          <w:rFonts w:ascii="Times New Roman" w:hAnsi="Times New Roman" w:cs="Times New Roman"/>
          <w:sz w:val="24"/>
          <w:szCs w:val="24"/>
        </w:rPr>
        <w:t xml:space="preserve"> - способы привлечения населения для реализации проекта (формы и методы работы с местным населением);</w:t>
      </w:r>
    </w:p>
    <w:p w:rsidR="00C54C32" w:rsidRDefault="00C54C32" w:rsidP="00C54C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54C32">
        <w:rPr>
          <w:rFonts w:ascii="Times New Roman" w:hAnsi="Times New Roman" w:cs="Times New Roman"/>
          <w:sz w:val="24"/>
          <w:szCs w:val="24"/>
        </w:rPr>
        <w:t xml:space="preserve"> - предложения по размещению на общественной территории видов оборудования, малых архитектурных форм, иных некапитальных объектов;</w:t>
      </w:r>
    </w:p>
    <w:p w:rsidR="00C54C32" w:rsidRDefault="00C54C32" w:rsidP="00C54C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54C32">
        <w:rPr>
          <w:rFonts w:ascii="Times New Roman" w:hAnsi="Times New Roman" w:cs="Times New Roman"/>
          <w:sz w:val="24"/>
          <w:szCs w:val="24"/>
        </w:rPr>
        <w:t xml:space="preserve"> - предложения по организации различных по функциональному назначению зон на общественной территории, предлагаемой к благоустройству; </w:t>
      </w:r>
    </w:p>
    <w:p w:rsidR="00C54C32" w:rsidRDefault="00C54C32" w:rsidP="00C54C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54C32">
        <w:rPr>
          <w:rFonts w:ascii="Times New Roman" w:hAnsi="Times New Roman" w:cs="Times New Roman"/>
          <w:sz w:val="24"/>
          <w:szCs w:val="24"/>
        </w:rPr>
        <w:t xml:space="preserve">- предложения по стилевому решению, в том числе по типам озеленения общественной территории, освещения и осветительного оборудования; </w:t>
      </w:r>
    </w:p>
    <w:p w:rsidR="00C54C32" w:rsidRDefault="00C54C32" w:rsidP="00C54C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54C32">
        <w:rPr>
          <w:rFonts w:ascii="Times New Roman" w:hAnsi="Times New Roman" w:cs="Times New Roman"/>
          <w:sz w:val="24"/>
          <w:szCs w:val="24"/>
        </w:rPr>
        <w:t xml:space="preserve">- предполагаемое воздействие на окружающую среду. </w:t>
      </w:r>
    </w:p>
    <w:p w:rsidR="00C54C32" w:rsidRDefault="00C54C32" w:rsidP="00C54C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54C32">
        <w:rPr>
          <w:rFonts w:ascii="Times New Roman" w:hAnsi="Times New Roman" w:cs="Times New Roman"/>
          <w:sz w:val="24"/>
          <w:szCs w:val="24"/>
        </w:rPr>
        <w:t xml:space="preserve">3. Ожидаемые результаты проекта: практические результаты, которые планируется достичь в ходе выполнения проекта. </w:t>
      </w:r>
    </w:p>
    <w:p w:rsidR="00C54C32" w:rsidRDefault="00C54C32" w:rsidP="00C54C32">
      <w:pPr>
        <w:spacing w:after="0" w:line="240" w:lineRule="auto"/>
        <w:jc w:val="both"/>
        <w:rPr>
          <w:rFonts w:ascii="Times New Roman" w:hAnsi="Times New Roman" w:cs="Times New Roman"/>
          <w:sz w:val="24"/>
          <w:szCs w:val="24"/>
        </w:rPr>
      </w:pPr>
    </w:p>
    <w:p w:rsidR="00C54C32" w:rsidRDefault="00C54C32" w:rsidP="00C54C32">
      <w:pPr>
        <w:spacing w:after="0" w:line="240" w:lineRule="auto"/>
        <w:jc w:val="both"/>
        <w:rPr>
          <w:rFonts w:ascii="Times New Roman" w:hAnsi="Times New Roman" w:cs="Times New Roman"/>
          <w:sz w:val="24"/>
          <w:szCs w:val="24"/>
        </w:rPr>
      </w:pPr>
    </w:p>
    <w:p w:rsidR="00C54C32" w:rsidRDefault="00C54C32" w:rsidP="00C54C32">
      <w:pPr>
        <w:spacing w:after="0" w:line="240" w:lineRule="auto"/>
        <w:jc w:val="both"/>
        <w:rPr>
          <w:rFonts w:ascii="Times New Roman" w:hAnsi="Times New Roman" w:cs="Times New Roman"/>
          <w:sz w:val="24"/>
          <w:szCs w:val="24"/>
        </w:rPr>
      </w:pPr>
      <w:r w:rsidRPr="00C54C32">
        <w:rPr>
          <w:rFonts w:ascii="Times New Roman" w:hAnsi="Times New Roman" w:cs="Times New Roman"/>
          <w:sz w:val="24"/>
          <w:szCs w:val="24"/>
        </w:rPr>
        <w:t xml:space="preserve">_______________ </w:t>
      </w:r>
      <w:r w:rsidR="008D0232">
        <w:rPr>
          <w:rFonts w:ascii="Times New Roman" w:hAnsi="Times New Roman" w:cs="Times New Roman"/>
          <w:sz w:val="24"/>
          <w:szCs w:val="24"/>
        </w:rPr>
        <w:t xml:space="preserve">      </w:t>
      </w:r>
      <w:r w:rsidRPr="00C54C32">
        <w:rPr>
          <w:rFonts w:ascii="Times New Roman" w:hAnsi="Times New Roman" w:cs="Times New Roman"/>
          <w:sz w:val="24"/>
          <w:szCs w:val="24"/>
        </w:rPr>
        <w:t xml:space="preserve">___________________________ </w:t>
      </w:r>
      <w:r w:rsidR="008D0232">
        <w:rPr>
          <w:rFonts w:ascii="Times New Roman" w:hAnsi="Times New Roman" w:cs="Times New Roman"/>
          <w:sz w:val="24"/>
          <w:szCs w:val="24"/>
        </w:rPr>
        <w:t>/Ф И О/</w:t>
      </w:r>
    </w:p>
    <w:p w:rsidR="006E439C" w:rsidRPr="00C54C32" w:rsidRDefault="008D0232" w:rsidP="00C54C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54C32" w:rsidRPr="00C54C32">
        <w:rPr>
          <w:rFonts w:ascii="Times New Roman" w:hAnsi="Times New Roman" w:cs="Times New Roman"/>
          <w:sz w:val="24"/>
          <w:szCs w:val="24"/>
        </w:rPr>
        <w:t xml:space="preserve">(подпись) </w:t>
      </w:r>
    </w:p>
    <w:p w:rsidR="006E439C" w:rsidRDefault="006E439C" w:rsidP="007C07B3">
      <w:pPr>
        <w:spacing w:after="0" w:line="240" w:lineRule="auto"/>
        <w:jc w:val="both"/>
      </w:pPr>
    </w:p>
    <w:p w:rsidR="006E439C" w:rsidRDefault="006E439C" w:rsidP="007C07B3">
      <w:pPr>
        <w:spacing w:after="0" w:line="240" w:lineRule="auto"/>
        <w:jc w:val="both"/>
      </w:pPr>
    </w:p>
    <w:p w:rsidR="0028654B" w:rsidRPr="00301371" w:rsidRDefault="008D0232" w:rsidP="008D0232">
      <w:pPr>
        <w:spacing w:after="0" w:line="240" w:lineRule="auto"/>
        <w:jc w:val="right"/>
        <w:rPr>
          <w:rFonts w:ascii="Times New Roman" w:hAnsi="Times New Roman" w:cs="Times New Roman"/>
          <w:sz w:val="24"/>
          <w:szCs w:val="24"/>
        </w:rPr>
      </w:pPr>
      <w:r w:rsidRPr="00301371">
        <w:rPr>
          <w:rFonts w:ascii="Times New Roman" w:hAnsi="Times New Roman" w:cs="Times New Roman"/>
          <w:sz w:val="24"/>
          <w:szCs w:val="24"/>
        </w:rPr>
        <w:t xml:space="preserve">Приложение 2 </w:t>
      </w:r>
    </w:p>
    <w:p w:rsidR="0028654B" w:rsidRPr="00301371" w:rsidRDefault="008D0232" w:rsidP="0028654B">
      <w:pPr>
        <w:spacing w:after="0" w:line="240" w:lineRule="auto"/>
        <w:jc w:val="right"/>
        <w:rPr>
          <w:rFonts w:ascii="Times New Roman" w:hAnsi="Times New Roman" w:cs="Times New Roman"/>
          <w:sz w:val="24"/>
          <w:szCs w:val="24"/>
        </w:rPr>
      </w:pPr>
      <w:r w:rsidRPr="00301371">
        <w:rPr>
          <w:rFonts w:ascii="Times New Roman" w:hAnsi="Times New Roman" w:cs="Times New Roman"/>
          <w:sz w:val="24"/>
          <w:szCs w:val="24"/>
        </w:rPr>
        <w:t xml:space="preserve">к </w:t>
      </w:r>
      <w:proofErr w:type="gramStart"/>
      <w:r w:rsidRPr="00301371">
        <w:rPr>
          <w:rFonts w:ascii="Times New Roman" w:hAnsi="Times New Roman" w:cs="Times New Roman"/>
          <w:sz w:val="24"/>
          <w:szCs w:val="24"/>
        </w:rPr>
        <w:t>Порядку</w:t>
      </w:r>
      <w:r w:rsidR="0028654B" w:rsidRPr="00301371">
        <w:rPr>
          <w:sz w:val="24"/>
          <w:szCs w:val="24"/>
        </w:rPr>
        <w:t xml:space="preserve"> </w:t>
      </w:r>
      <w:r w:rsidR="0028654B" w:rsidRPr="00301371">
        <w:rPr>
          <w:rFonts w:ascii="Times New Roman" w:hAnsi="Times New Roman" w:cs="Times New Roman"/>
          <w:sz w:val="24"/>
          <w:szCs w:val="24"/>
        </w:rPr>
        <w:t xml:space="preserve"> предоставления</w:t>
      </w:r>
      <w:proofErr w:type="gramEnd"/>
      <w:r w:rsidR="0028654B" w:rsidRPr="00301371">
        <w:rPr>
          <w:rFonts w:ascii="Times New Roman" w:hAnsi="Times New Roman" w:cs="Times New Roman"/>
          <w:sz w:val="24"/>
          <w:szCs w:val="24"/>
        </w:rPr>
        <w:t xml:space="preserve">, рассмотрения и оценки предложений </w:t>
      </w:r>
    </w:p>
    <w:p w:rsidR="0028654B" w:rsidRPr="00301371" w:rsidRDefault="0028654B" w:rsidP="0028654B">
      <w:pPr>
        <w:spacing w:after="0" w:line="240" w:lineRule="auto"/>
        <w:jc w:val="right"/>
        <w:rPr>
          <w:rFonts w:ascii="Times New Roman" w:hAnsi="Times New Roman" w:cs="Times New Roman"/>
          <w:sz w:val="24"/>
          <w:szCs w:val="24"/>
        </w:rPr>
      </w:pPr>
      <w:r w:rsidRPr="00301371">
        <w:rPr>
          <w:rFonts w:ascii="Times New Roman" w:hAnsi="Times New Roman" w:cs="Times New Roman"/>
          <w:sz w:val="24"/>
          <w:szCs w:val="24"/>
        </w:rPr>
        <w:t xml:space="preserve">заинтересованных лиц и проведения общественных обсуждений </w:t>
      </w:r>
    </w:p>
    <w:p w:rsidR="008D0232" w:rsidRPr="00301371" w:rsidRDefault="0028654B" w:rsidP="0028654B">
      <w:pPr>
        <w:spacing w:after="0" w:line="240" w:lineRule="auto"/>
        <w:jc w:val="right"/>
        <w:rPr>
          <w:rFonts w:ascii="Times New Roman" w:hAnsi="Times New Roman" w:cs="Times New Roman"/>
          <w:sz w:val="24"/>
          <w:szCs w:val="24"/>
        </w:rPr>
      </w:pPr>
      <w:r w:rsidRPr="00301371">
        <w:rPr>
          <w:rFonts w:ascii="Times New Roman" w:hAnsi="Times New Roman" w:cs="Times New Roman"/>
          <w:sz w:val="24"/>
          <w:szCs w:val="24"/>
        </w:rPr>
        <w:t>для включения общественной территории в Подпрограмму 1</w:t>
      </w:r>
    </w:p>
    <w:p w:rsidR="006E439C" w:rsidRPr="00301371" w:rsidRDefault="008D0232" w:rsidP="008D0232">
      <w:pPr>
        <w:spacing w:after="0" w:line="240" w:lineRule="auto"/>
        <w:jc w:val="right"/>
        <w:rPr>
          <w:rFonts w:ascii="Times New Roman" w:hAnsi="Times New Roman" w:cs="Times New Roman"/>
          <w:sz w:val="24"/>
          <w:szCs w:val="24"/>
        </w:rPr>
      </w:pPr>
      <w:r w:rsidRPr="00301371">
        <w:rPr>
          <w:rFonts w:ascii="Times New Roman" w:hAnsi="Times New Roman" w:cs="Times New Roman"/>
          <w:sz w:val="24"/>
          <w:szCs w:val="24"/>
        </w:rPr>
        <w:t xml:space="preserve"> Форма</w:t>
      </w:r>
    </w:p>
    <w:p w:rsidR="008D0232" w:rsidRDefault="008D0232" w:rsidP="008D0232">
      <w:pPr>
        <w:spacing w:after="0" w:line="240" w:lineRule="auto"/>
        <w:jc w:val="center"/>
        <w:rPr>
          <w:rFonts w:ascii="Times New Roman" w:hAnsi="Times New Roman" w:cs="Times New Roman"/>
        </w:rPr>
      </w:pPr>
      <w:r w:rsidRPr="008D0232">
        <w:rPr>
          <w:rFonts w:ascii="Times New Roman" w:hAnsi="Times New Roman" w:cs="Times New Roman"/>
        </w:rPr>
        <w:t>БЮЛЛЕТЕНЬ</w:t>
      </w:r>
    </w:p>
    <w:p w:rsidR="008D0232" w:rsidRPr="008D0232" w:rsidRDefault="008D0232" w:rsidP="008D0232">
      <w:pPr>
        <w:spacing w:after="0" w:line="240" w:lineRule="auto"/>
        <w:jc w:val="center"/>
        <w:rPr>
          <w:rFonts w:ascii="Times New Roman" w:hAnsi="Times New Roman" w:cs="Times New Roman"/>
          <w:sz w:val="24"/>
          <w:szCs w:val="24"/>
        </w:rPr>
      </w:pPr>
      <w:r w:rsidRPr="008D0232">
        <w:rPr>
          <w:rFonts w:ascii="Times New Roman" w:hAnsi="Times New Roman" w:cs="Times New Roman"/>
          <w:sz w:val="24"/>
          <w:szCs w:val="24"/>
        </w:rPr>
        <w:t>общественных обсуждений для голосования по выбору</w:t>
      </w:r>
    </w:p>
    <w:p w:rsidR="008D0232" w:rsidRPr="008D0232" w:rsidRDefault="008D0232" w:rsidP="008D0232">
      <w:pPr>
        <w:spacing w:after="0" w:line="240" w:lineRule="auto"/>
        <w:jc w:val="center"/>
        <w:rPr>
          <w:rFonts w:ascii="Times New Roman" w:hAnsi="Times New Roman" w:cs="Times New Roman"/>
          <w:sz w:val="24"/>
          <w:szCs w:val="24"/>
        </w:rPr>
      </w:pPr>
      <w:r w:rsidRPr="008D0232">
        <w:rPr>
          <w:rFonts w:ascii="Times New Roman" w:hAnsi="Times New Roman" w:cs="Times New Roman"/>
          <w:sz w:val="24"/>
          <w:szCs w:val="24"/>
        </w:rPr>
        <w:t>общественных территорий, подлежащих включению в проект "</w:t>
      </w:r>
    </w:p>
    <w:p w:rsidR="008D0232" w:rsidRDefault="008D0232" w:rsidP="008D0232">
      <w:pPr>
        <w:spacing w:after="0" w:line="240" w:lineRule="auto"/>
        <w:jc w:val="center"/>
        <w:rPr>
          <w:rFonts w:ascii="Times New Roman" w:hAnsi="Times New Roman" w:cs="Times New Roman"/>
        </w:rPr>
      </w:pPr>
    </w:p>
    <w:p w:rsidR="008D0232" w:rsidRDefault="008D0232" w:rsidP="008D0232">
      <w:pPr>
        <w:spacing w:after="0" w:line="240" w:lineRule="auto"/>
        <w:jc w:val="center"/>
        <w:rPr>
          <w:rFonts w:ascii="Times New Roman" w:hAnsi="Times New Roman" w:cs="Times New Roman"/>
        </w:rPr>
      </w:pPr>
      <w:r>
        <w:rPr>
          <w:rFonts w:ascii="Times New Roman" w:hAnsi="Times New Roman" w:cs="Times New Roman"/>
        </w:rPr>
        <w:t>_______________________________</w:t>
      </w:r>
      <w:r w:rsidRPr="008D0232">
        <w:rPr>
          <w:rFonts w:ascii="Times New Roman" w:hAnsi="Times New Roman" w:cs="Times New Roman"/>
        </w:rPr>
        <w:t xml:space="preserve"> _______________________________ ФИО _________________ дата </w:t>
      </w:r>
    </w:p>
    <w:p w:rsidR="008D0232" w:rsidRDefault="008D0232" w:rsidP="008D0232">
      <w:pPr>
        <w:spacing w:after="0" w:line="240" w:lineRule="auto"/>
        <w:jc w:val="center"/>
        <w:rPr>
          <w:rFonts w:ascii="Times New Roman" w:hAnsi="Times New Roman" w:cs="Times New Roman"/>
        </w:rPr>
      </w:pPr>
    </w:p>
    <w:p w:rsidR="006E439C" w:rsidRPr="008D0232" w:rsidRDefault="008D0232" w:rsidP="003E7EF6">
      <w:pPr>
        <w:spacing w:after="0" w:line="240" w:lineRule="auto"/>
        <w:jc w:val="center"/>
        <w:rPr>
          <w:sz w:val="24"/>
          <w:szCs w:val="24"/>
        </w:rPr>
      </w:pPr>
      <w:r w:rsidRPr="008D0232">
        <w:rPr>
          <w:rFonts w:ascii="Times New Roman" w:hAnsi="Times New Roman" w:cs="Times New Roman"/>
          <w:sz w:val="24"/>
          <w:szCs w:val="24"/>
        </w:rPr>
        <w:t>Поставьте любые знаки (знак) в пустых квадратах (квадрате) справа от наименования общественной территории (общественных территорий)</w:t>
      </w:r>
    </w:p>
    <w:p w:rsidR="006E439C" w:rsidRDefault="006E439C" w:rsidP="007C07B3">
      <w:pPr>
        <w:spacing w:after="0" w:line="240" w:lineRule="auto"/>
        <w:jc w:val="both"/>
      </w:pPr>
    </w:p>
    <w:tbl>
      <w:tblPr>
        <w:tblStyle w:val="af0"/>
        <w:tblW w:w="9918" w:type="dxa"/>
        <w:tblLook w:val="04A0" w:firstRow="1" w:lastRow="0" w:firstColumn="1" w:lastColumn="0" w:noHBand="0" w:noVBand="1"/>
      </w:tblPr>
      <w:tblGrid>
        <w:gridCol w:w="4106"/>
        <w:gridCol w:w="3969"/>
        <w:gridCol w:w="1843"/>
      </w:tblGrid>
      <w:tr w:rsidR="008D0232" w:rsidTr="008D0232">
        <w:tc>
          <w:tcPr>
            <w:tcW w:w="4106" w:type="dxa"/>
          </w:tcPr>
          <w:p w:rsidR="008D0232" w:rsidRPr="008D0232" w:rsidRDefault="008D0232" w:rsidP="007C07B3">
            <w:pPr>
              <w:jc w:val="both"/>
              <w:rPr>
                <w:rFonts w:ascii="Times New Roman" w:hAnsi="Times New Roman" w:cs="Times New Roman"/>
                <w:sz w:val="20"/>
                <w:szCs w:val="20"/>
              </w:rPr>
            </w:pPr>
            <w:r w:rsidRPr="008D0232">
              <w:rPr>
                <w:rFonts w:ascii="Times New Roman" w:hAnsi="Times New Roman" w:cs="Times New Roman"/>
                <w:sz w:val="20"/>
                <w:szCs w:val="20"/>
              </w:rPr>
              <w:t>Наименование общественной территории</w:t>
            </w:r>
          </w:p>
        </w:tc>
        <w:tc>
          <w:tcPr>
            <w:tcW w:w="3969" w:type="dxa"/>
          </w:tcPr>
          <w:p w:rsidR="008D0232" w:rsidRPr="008D0232" w:rsidRDefault="008D0232" w:rsidP="007C07B3">
            <w:pPr>
              <w:jc w:val="both"/>
              <w:rPr>
                <w:rFonts w:ascii="Times New Roman" w:hAnsi="Times New Roman" w:cs="Times New Roman"/>
                <w:sz w:val="20"/>
                <w:szCs w:val="20"/>
              </w:rPr>
            </w:pPr>
            <w:r w:rsidRPr="008D0232">
              <w:rPr>
                <w:rFonts w:ascii="Times New Roman" w:hAnsi="Times New Roman" w:cs="Times New Roman"/>
                <w:sz w:val="20"/>
                <w:szCs w:val="20"/>
              </w:rPr>
              <w:t>Краткое описание мероприятий благоустройства общественной территории</w:t>
            </w:r>
          </w:p>
        </w:tc>
        <w:tc>
          <w:tcPr>
            <w:tcW w:w="1843" w:type="dxa"/>
          </w:tcPr>
          <w:p w:rsidR="008D0232" w:rsidRPr="008D0232" w:rsidRDefault="008D0232" w:rsidP="007C07B3">
            <w:pPr>
              <w:jc w:val="both"/>
              <w:rPr>
                <w:rFonts w:ascii="Times New Roman" w:hAnsi="Times New Roman" w:cs="Times New Roman"/>
                <w:sz w:val="20"/>
                <w:szCs w:val="20"/>
              </w:rPr>
            </w:pPr>
          </w:p>
        </w:tc>
      </w:tr>
      <w:tr w:rsidR="008D0232" w:rsidTr="008D0232">
        <w:tc>
          <w:tcPr>
            <w:tcW w:w="4106" w:type="dxa"/>
          </w:tcPr>
          <w:p w:rsidR="008D0232" w:rsidRPr="008D0232" w:rsidRDefault="008D0232" w:rsidP="007C07B3">
            <w:pPr>
              <w:jc w:val="both"/>
              <w:rPr>
                <w:rFonts w:ascii="Times New Roman" w:hAnsi="Times New Roman" w:cs="Times New Roman"/>
                <w:sz w:val="24"/>
                <w:szCs w:val="24"/>
              </w:rPr>
            </w:pPr>
          </w:p>
        </w:tc>
        <w:tc>
          <w:tcPr>
            <w:tcW w:w="3969" w:type="dxa"/>
          </w:tcPr>
          <w:p w:rsidR="008D0232" w:rsidRPr="008D0232" w:rsidRDefault="008D0232" w:rsidP="007C07B3">
            <w:pPr>
              <w:jc w:val="both"/>
              <w:rPr>
                <w:rFonts w:ascii="Times New Roman" w:hAnsi="Times New Roman" w:cs="Times New Roman"/>
                <w:sz w:val="24"/>
                <w:szCs w:val="24"/>
              </w:rPr>
            </w:pPr>
          </w:p>
        </w:tc>
        <w:tc>
          <w:tcPr>
            <w:tcW w:w="1843" w:type="dxa"/>
          </w:tcPr>
          <w:p w:rsidR="008D0232" w:rsidRPr="008D0232" w:rsidRDefault="008D0232" w:rsidP="007C07B3">
            <w:pPr>
              <w:jc w:val="both"/>
              <w:rPr>
                <w:rFonts w:ascii="Times New Roman" w:hAnsi="Times New Roman" w:cs="Times New Roman"/>
                <w:sz w:val="24"/>
                <w:szCs w:val="24"/>
              </w:rPr>
            </w:pPr>
          </w:p>
        </w:tc>
      </w:tr>
    </w:tbl>
    <w:p w:rsidR="00A3795D" w:rsidRDefault="00A3795D" w:rsidP="00712677">
      <w:pPr>
        <w:autoSpaceDE w:val="0"/>
        <w:autoSpaceDN w:val="0"/>
        <w:adjustRightInd w:val="0"/>
        <w:spacing w:after="0" w:line="240" w:lineRule="auto"/>
        <w:jc w:val="right"/>
        <w:outlineLvl w:val="0"/>
        <w:rPr>
          <w:rFonts w:ascii="Times New Roman" w:eastAsia="Times New Roman" w:hAnsi="Times New Roman" w:cs="Times New Roman"/>
          <w:sz w:val="24"/>
          <w:szCs w:val="24"/>
        </w:rPr>
      </w:pPr>
      <w:proofErr w:type="gramStart"/>
      <w:r w:rsidRPr="00A3795D">
        <w:rPr>
          <w:rFonts w:ascii="Times New Roman" w:eastAsia="Times New Roman" w:hAnsi="Times New Roman" w:cs="Times New Roman"/>
          <w:sz w:val="24"/>
          <w:szCs w:val="24"/>
        </w:rPr>
        <w:lastRenderedPageBreak/>
        <w:t xml:space="preserve">Приложение  </w:t>
      </w:r>
      <w:r w:rsidR="0028654B">
        <w:rPr>
          <w:rFonts w:ascii="Times New Roman" w:eastAsia="Times New Roman" w:hAnsi="Times New Roman" w:cs="Times New Roman"/>
          <w:sz w:val="24"/>
          <w:szCs w:val="24"/>
        </w:rPr>
        <w:t>7</w:t>
      </w:r>
      <w:proofErr w:type="gramEnd"/>
      <w:r w:rsidR="00712677">
        <w:rPr>
          <w:rFonts w:ascii="Times New Roman" w:eastAsia="Times New Roman" w:hAnsi="Times New Roman" w:cs="Times New Roman"/>
          <w:sz w:val="24"/>
          <w:szCs w:val="24"/>
        </w:rPr>
        <w:t xml:space="preserve"> </w:t>
      </w:r>
      <w:r w:rsidRPr="00A3795D">
        <w:rPr>
          <w:rFonts w:ascii="Times New Roman" w:eastAsia="Times New Roman" w:hAnsi="Times New Roman" w:cs="Times New Roman"/>
          <w:sz w:val="24"/>
          <w:szCs w:val="24"/>
        </w:rPr>
        <w:t xml:space="preserve">к </w:t>
      </w:r>
      <w:r w:rsidR="00712677">
        <w:rPr>
          <w:rFonts w:ascii="Times New Roman" w:eastAsia="Times New Roman" w:hAnsi="Times New Roman" w:cs="Times New Roman"/>
          <w:sz w:val="24"/>
          <w:szCs w:val="24"/>
        </w:rPr>
        <w:t>Подпрограмме 1</w:t>
      </w:r>
    </w:p>
    <w:p w:rsidR="003F3A62" w:rsidRPr="00A3795D" w:rsidRDefault="003F3A62" w:rsidP="00712677">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A3795D" w:rsidRPr="00A3795D" w:rsidRDefault="00A3795D" w:rsidP="00A3795D">
      <w:pPr>
        <w:autoSpaceDE w:val="0"/>
        <w:autoSpaceDN w:val="0"/>
        <w:adjustRightInd w:val="0"/>
        <w:spacing w:after="0" w:line="276" w:lineRule="auto"/>
        <w:jc w:val="center"/>
        <w:rPr>
          <w:rFonts w:ascii="Times New Roman" w:eastAsia="Times New Roman" w:hAnsi="Times New Roman" w:cs="Times New Roman"/>
          <w:bCs/>
          <w:sz w:val="24"/>
          <w:szCs w:val="24"/>
        </w:rPr>
      </w:pPr>
      <w:r w:rsidRPr="00A3795D">
        <w:rPr>
          <w:rFonts w:ascii="Times New Roman" w:eastAsia="Times New Roman" w:hAnsi="Times New Roman" w:cs="Times New Roman"/>
          <w:bCs/>
          <w:sz w:val="24"/>
          <w:szCs w:val="24"/>
        </w:rPr>
        <w:t>Общие условия</w:t>
      </w:r>
      <w:r w:rsidR="003F3A62">
        <w:rPr>
          <w:rFonts w:ascii="Times New Roman" w:eastAsia="Times New Roman" w:hAnsi="Times New Roman" w:cs="Times New Roman"/>
          <w:bCs/>
          <w:sz w:val="24"/>
          <w:szCs w:val="24"/>
        </w:rPr>
        <w:t xml:space="preserve"> </w:t>
      </w:r>
      <w:r w:rsidRPr="00A3795D">
        <w:rPr>
          <w:rFonts w:ascii="Times New Roman" w:eastAsia="Times New Roman" w:hAnsi="Times New Roman" w:cs="Times New Roman"/>
          <w:bCs/>
          <w:sz w:val="24"/>
          <w:szCs w:val="24"/>
        </w:rPr>
        <w:t>и условия исключения территорий</w:t>
      </w:r>
      <w:r w:rsidR="003F3A62">
        <w:rPr>
          <w:rFonts w:ascii="Times New Roman" w:eastAsia="Times New Roman" w:hAnsi="Times New Roman" w:cs="Times New Roman"/>
          <w:bCs/>
          <w:sz w:val="24"/>
          <w:szCs w:val="24"/>
        </w:rPr>
        <w:t xml:space="preserve"> </w:t>
      </w:r>
      <w:r w:rsidRPr="00A3795D">
        <w:rPr>
          <w:rFonts w:ascii="Times New Roman" w:eastAsia="Times New Roman" w:hAnsi="Times New Roman" w:cs="Times New Roman"/>
          <w:bCs/>
          <w:sz w:val="24"/>
          <w:szCs w:val="24"/>
        </w:rPr>
        <w:t>из адресного перечня дворовых и общественных</w:t>
      </w:r>
      <w:r w:rsidR="003F3A62">
        <w:rPr>
          <w:rFonts w:ascii="Times New Roman" w:eastAsia="Times New Roman" w:hAnsi="Times New Roman" w:cs="Times New Roman"/>
          <w:bCs/>
          <w:sz w:val="24"/>
          <w:szCs w:val="24"/>
        </w:rPr>
        <w:t xml:space="preserve"> </w:t>
      </w:r>
      <w:r w:rsidRPr="00A3795D">
        <w:rPr>
          <w:rFonts w:ascii="Times New Roman" w:eastAsia="Times New Roman" w:hAnsi="Times New Roman" w:cs="Times New Roman"/>
          <w:bCs/>
          <w:sz w:val="24"/>
          <w:szCs w:val="24"/>
        </w:rPr>
        <w:t>территорий, подлежащих благоустройству</w:t>
      </w:r>
    </w:p>
    <w:p w:rsidR="00A3795D" w:rsidRPr="00A3795D" w:rsidRDefault="00A3795D" w:rsidP="00A3795D">
      <w:pPr>
        <w:autoSpaceDE w:val="0"/>
        <w:autoSpaceDN w:val="0"/>
        <w:adjustRightInd w:val="0"/>
        <w:spacing w:after="0" w:line="276" w:lineRule="auto"/>
        <w:rPr>
          <w:rFonts w:ascii="Times New Roman" w:eastAsia="Times New Roman" w:hAnsi="Times New Roman" w:cs="Times New Roman"/>
          <w:sz w:val="26"/>
          <w:szCs w:val="26"/>
        </w:rPr>
      </w:pPr>
    </w:p>
    <w:p w:rsidR="00A3795D" w:rsidRPr="00A3795D" w:rsidRDefault="00A3795D" w:rsidP="00A3795D">
      <w:pPr>
        <w:autoSpaceDE w:val="0"/>
        <w:autoSpaceDN w:val="0"/>
        <w:adjustRightInd w:val="0"/>
        <w:spacing w:after="0" w:line="276" w:lineRule="auto"/>
        <w:ind w:firstLine="540"/>
        <w:jc w:val="both"/>
        <w:rPr>
          <w:rFonts w:ascii="Times New Roman" w:eastAsia="Times New Roman" w:hAnsi="Times New Roman" w:cs="Times New Roman"/>
          <w:sz w:val="24"/>
          <w:szCs w:val="24"/>
        </w:rPr>
      </w:pPr>
      <w:r w:rsidRPr="00A3795D">
        <w:rPr>
          <w:rFonts w:ascii="Times New Roman" w:eastAsia="Times New Roman" w:hAnsi="Times New Roman" w:cs="Times New Roman"/>
          <w:sz w:val="24"/>
          <w:szCs w:val="24"/>
        </w:rPr>
        <w:t xml:space="preserve">1. Предельная дата заключения муниципальных контрактов, договоров по результатам закупки товаров, работ и услуг для обеспечения муниципальных нужд в целях реализации </w:t>
      </w:r>
      <w:r w:rsidR="00712677">
        <w:rPr>
          <w:rFonts w:ascii="Times New Roman" w:eastAsia="Times New Roman" w:hAnsi="Times New Roman" w:cs="Times New Roman"/>
          <w:sz w:val="24"/>
          <w:szCs w:val="24"/>
        </w:rPr>
        <w:t>Подпрограммы 1</w:t>
      </w:r>
      <w:r w:rsidRPr="00A3795D">
        <w:rPr>
          <w:rFonts w:ascii="Times New Roman" w:eastAsia="Times New Roman" w:hAnsi="Times New Roman" w:cs="Times New Roman"/>
          <w:sz w:val="24"/>
          <w:szCs w:val="24"/>
        </w:rPr>
        <w:t xml:space="preserve"> не позднее 1 апреля года предоставления субсидии - для заключения муниципальных контрактов, договоров на выполнение работ по благоустройству общественных территорий</w:t>
      </w:r>
      <w:r w:rsidR="00712677">
        <w:rPr>
          <w:rFonts w:ascii="Times New Roman" w:eastAsia="Times New Roman" w:hAnsi="Times New Roman" w:cs="Times New Roman"/>
          <w:sz w:val="24"/>
          <w:szCs w:val="24"/>
        </w:rPr>
        <w:t xml:space="preserve"> </w:t>
      </w:r>
      <w:proofErr w:type="gramStart"/>
      <w:r w:rsidR="00712677">
        <w:rPr>
          <w:rFonts w:ascii="Times New Roman" w:eastAsia="Times New Roman" w:hAnsi="Times New Roman" w:cs="Times New Roman"/>
          <w:sz w:val="24"/>
          <w:szCs w:val="24"/>
        </w:rPr>
        <w:t>и</w:t>
      </w:r>
      <w:r w:rsidRPr="00A3795D">
        <w:rPr>
          <w:rFonts w:ascii="Times New Roman" w:eastAsia="Times New Roman" w:hAnsi="Times New Roman" w:cs="Times New Roman"/>
          <w:sz w:val="24"/>
          <w:szCs w:val="24"/>
        </w:rPr>
        <w:t xml:space="preserve">  по</w:t>
      </w:r>
      <w:proofErr w:type="gramEnd"/>
      <w:r w:rsidRPr="00A3795D">
        <w:rPr>
          <w:rFonts w:ascii="Times New Roman" w:eastAsia="Times New Roman" w:hAnsi="Times New Roman" w:cs="Times New Roman"/>
          <w:sz w:val="24"/>
          <w:szCs w:val="24"/>
        </w:rPr>
        <w:t xml:space="preserve"> благоустройству дворовых территорий,  за исключением:</w:t>
      </w:r>
    </w:p>
    <w:p w:rsidR="00A3795D" w:rsidRPr="00A3795D" w:rsidRDefault="00A3795D" w:rsidP="00A3795D">
      <w:pPr>
        <w:autoSpaceDE w:val="0"/>
        <w:autoSpaceDN w:val="0"/>
        <w:adjustRightInd w:val="0"/>
        <w:spacing w:after="0" w:line="276" w:lineRule="auto"/>
        <w:ind w:firstLine="540"/>
        <w:jc w:val="both"/>
        <w:rPr>
          <w:rFonts w:ascii="Times New Roman" w:eastAsia="Times New Roman" w:hAnsi="Times New Roman" w:cs="Times New Roman"/>
          <w:sz w:val="24"/>
          <w:szCs w:val="24"/>
        </w:rPr>
      </w:pPr>
      <w:r w:rsidRPr="00A3795D">
        <w:rPr>
          <w:rFonts w:ascii="Times New Roman" w:eastAsia="Times New Roman" w:hAnsi="Times New Roman" w:cs="Times New Roman"/>
          <w:sz w:val="24"/>
          <w:szCs w:val="24"/>
        </w:rPr>
        <w:t>-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муниципальных контрактов, договоров продлевается на срок указанного обжалования;</w:t>
      </w:r>
    </w:p>
    <w:p w:rsidR="00A3795D" w:rsidRPr="00A3795D" w:rsidRDefault="00A3795D" w:rsidP="00A3795D">
      <w:pPr>
        <w:autoSpaceDE w:val="0"/>
        <w:autoSpaceDN w:val="0"/>
        <w:adjustRightInd w:val="0"/>
        <w:spacing w:after="0" w:line="276" w:lineRule="auto"/>
        <w:ind w:firstLine="540"/>
        <w:jc w:val="both"/>
        <w:rPr>
          <w:rFonts w:ascii="Times New Roman" w:eastAsia="Times New Roman" w:hAnsi="Times New Roman" w:cs="Times New Roman"/>
          <w:sz w:val="24"/>
          <w:szCs w:val="24"/>
        </w:rPr>
      </w:pPr>
      <w:r w:rsidRPr="00A3795D">
        <w:rPr>
          <w:rFonts w:ascii="Times New Roman" w:eastAsia="Times New Roman" w:hAnsi="Times New Roman" w:cs="Times New Roman"/>
          <w:sz w:val="24"/>
          <w:szCs w:val="24"/>
        </w:rPr>
        <w:t>- 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контрактов, договоров продлевается на срок проведения конкурсных процедур;</w:t>
      </w:r>
    </w:p>
    <w:p w:rsidR="00A3795D" w:rsidRPr="00A3795D" w:rsidRDefault="00A3795D" w:rsidP="00A3795D">
      <w:pPr>
        <w:autoSpaceDE w:val="0"/>
        <w:autoSpaceDN w:val="0"/>
        <w:adjustRightInd w:val="0"/>
        <w:spacing w:after="0" w:line="276" w:lineRule="auto"/>
        <w:ind w:firstLine="540"/>
        <w:jc w:val="both"/>
        <w:rPr>
          <w:rFonts w:ascii="Times New Roman" w:eastAsia="Times New Roman" w:hAnsi="Times New Roman" w:cs="Times New Roman"/>
          <w:sz w:val="24"/>
          <w:szCs w:val="24"/>
        </w:rPr>
      </w:pPr>
      <w:r w:rsidRPr="00A3795D">
        <w:rPr>
          <w:rFonts w:ascii="Times New Roman" w:eastAsia="Times New Roman" w:hAnsi="Times New Roman" w:cs="Times New Roman"/>
          <w:sz w:val="24"/>
          <w:szCs w:val="24"/>
        </w:rPr>
        <w:t xml:space="preserve">- случаев заключения таких контрактов, договоров в пределах экономии, полученной при осуществлении закупок товаров, работ и услуг для обеспечения муниципальных нужд в целях реализации государственных (муниципальных) программ формирования комфортной городской среды, а также мероприятий по </w:t>
      </w:r>
      <w:proofErr w:type="spellStart"/>
      <w:r w:rsidRPr="00A3795D">
        <w:rPr>
          <w:rFonts w:ascii="Times New Roman" w:eastAsia="Times New Roman" w:hAnsi="Times New Roman" w:cs="Times New Roman"/>
          <w:sz w:val="24"/>
          <w:szCs w:val="24"/>
        </w:rPr>
        <w:t>цифровизации</w:t>
      </w:r>
      <w:proofErr w:type="spellEnd"/>
      <w:r w:rsidRPr="00A3795D">
        <w:rPr>
          <w:rFonts w:ascii="Times New Roman" w:eastAsia="Times New Roman" w:hAnsi="Times New Roman" w:cs="Times New Roman"/>
          <w:sz w:val="24"/>
          <w:szCs w:val="24"/>
        </w:rPr>
        <w:t xml:space="preserve"> городского хозяйства, включенных в государственную (муниципальную) программу на текущий год.</w:t>
      </w:r>
    </w:p>
    <w:p w:rsidR="00A3795D" w:rsidRPr="00A3795D" w:rsidRDefault="00A3795D" w:rsidP="00A3795D">
      <w:pPr>
        <w:autoSpaceDE w:val="0"/>
        <w:autoSpaceDN w:val="0"/>
        <w:adjustRightInd w:val="0"/>
        <w:spacing w:after="0" w:line="276" w:lineRule="auto"/>
        <w:ind w:firstLine="540"/>
        <w:jc w:val="both"/>
        <w:rPr>
          <w:rFonts w:ascii="Times New Roman" w:eastAsia="Times New Roman" w:hAnsi="Times New Roman" w:cs="Times New Roman"/>
          <w:sz w:val="24"/>
          <w:szCs w:val="24"/>
        </w:rPr>
      </w:pPr>
      <w:r w:rsidRPr="00A3795D">
        <w:rPr>
          <w:rFonts w:ascii="Times New Roman" w:eastAsia="Times New Roman" w:hAnsi="Times New Roman" w:cs="Times New Roman"/>
          <w:sz w:val="24"/>
          <w:szCs w:val="24"/>
        </w:rPr>
        <w:t xml:space="preserve">2. Муниципальное образование имеет право включать в муниципальную программу мероприятия по </w:t>
      </w:r>
      <w:proofErr w:type="spellStart"/>
      <w:r w:rsidRPr="00A3795D">
        <w:rPr>
          <w:rFonts w:ascii="Times New Roman" w:eastAsia="Times New Roman" w:hAnsi="Times New Roman" w:cs="Times New Roman"/>
          <w:sz w:val="24"/>
          <w:szCs w:val="24"/>
        </w:rPr>
        <w:t>цифровизации</w:t>
      </w:r>
      <w:proofErr w:type="spellEnd"/>
      <w:r w:rsidRPr="00A3795D">
        <w:rPr>
          <w:rFonts w:ascii="Times New Roman" w:eastAsia="Times New Roman" w:hAnsi="Times New Roman" w:cs="Times New Roman"/>
          <w:sz w:val="24"/>
          <w:szCs w:val="24"/>
        </w:rPr>
        <w:t xml:space="preserve"> городского хозяйства.</w:t>
      </w:r>
    </w:p>
    <w:p w:rsidR="00A3795D" w:rsidRPr="00A3795D" w:rsidRDefault="00A3795D" w:rsidP="00A3795D">
      <w:pPr>
        <w:autoSpaceDE w:val="0"/>
        <w:autoSpaceDN w:val="0"/>
        <w:adjustRightInd w:val="0"/>
        <w:spacing w:after="0" w:line="276" w:lineRule="auto"/>
        <w:ind w:firstLine="540"/>
        <w:jc w:val="both"/>
        <w:rPr>
          <w:rFonts w:ascii="Times New Roman" w:eastAsia="Times New Roman" w:hAnsi="Times New Roman" w:cs="Times New Roman"/>
          <w:sz w:val="24"/>
          <w:szCs w:val="24"/>
        </w:rPr>
      </w:pPr>
      <w:r w:rsidRPr="00A3795D">
        <w:rPr>
          <w:rFonts w:ascii="Times New Roman" w:eastAsia="Times New Roman" w:hAnsi="Times New Roman" w:cs="Times New Roman"/>
          <w:sz w:val="24"/>
          <w:szCs w:val="24"/>
        </w:rPr>
        <w:t xml:space="preserve">3. Общественная комиссия по обеспечению реализации муниципальной программы имеет право </w:t>
      </w:r>
      <w:r w:rsidR="00B45BB5" w:rsidRPr="005F1939">
        <w:rPr>
          <w:rFonts w:ascii="Times New Roman" w:eastAsia="Times New Roman" w:hAnsi="Times New Roman" w:cs="Times New Roman"/>
          <w:sz w:val="24"/>
          <w:szCs w:val="24"/>
        </w:rPr>
        <w:t xml:space="preserve">исключать из </w:t>
      </w:r>
      <w:r w:rsidRPr="00A3795D">
        <w:rPr>
          <w:rFonts w:ascii="Times New Roman" w:eastAsia="Times New Roman" w:hAnsi="Times New Roman" w:cs="Times New Roman"/>
          <w:sz w:val="24"/>
          <w:szCs w:val="24"/>
        </w:rPr>
        <w:t>адресн</w:t>
      </w:r>
      <w:r w:rsidR="00B45BB5" w:rsidRPr="005F1939">
        <w:rPr>
          <w:rFonts w:ascii="Times New Roman" w:eastAsia="Times New Roman" w:hAnsi="Times New Roman" w:cs="Times New Roman"/>
          <w:sz w:val="24"/>
          <w:szCs w:val="24"/>
        </w:rPr>
        <w:t>ого</w:t>
      </w:r>
      <w:r w:rsidRPr="00A3795D">
        <w:rPr>
          <w:rFonts w:ascii="Times New Roman" w:eastAsia="Times New Roman" w:hAnsi="Times New Roman" w:cs="Times New Roman"/>
          <w:sz w:val="24"/>
          <w:szCs w:val="24"/>
        </w:rPr>
        <w:t xml:space="preserve"> переч</w:t>
      </w:r>
      <w:r w:rsidR="00B45BB5" w:rsidRPr="005F1939">
        <w:rPr>
          <w:rFonts w:ascii="Times New Roman" w:eastAsia="Times New Roman" w:hAnsi="Times New Roman" w:cs="Times New Roman"/>
          <w:sz w:val="24"/>
          <w:szCs w:val="24"/>
        </w:rPr>
        <w:t>ня</w:t>
      </w:r>
      <w:r w:rsidRPr="00A3795D">
        <w:rPr>
          <w:rFonts w:ascii="Times New Roman" w:eastAsia="Times New Roman" w:hAnsi="Times New Roman" w:cs="Times New Roman"/>
          <w:sz w:val="24"/>
          <w:szCs w:val="24"/>
        </w:rPr>
        <w:t xml:space="preserve"> дворовых и общественных территорий, </w:t>
      </w:r>
      <w:r w:rsidR="00B45BB5" w:rsidRPr="005F1939">
        <w:rPr>
          <w:rFonts w:ascii="Times New Roman" w:eastAsia="Times New Roman" w:hAnsi="Times New Roman" w:cs="Times New Roman"/>
          <w:sz w:val="24"/>
          <w:szCs w:val="24"/>
        </w:rPr>
        <w:t>нуждающихся</w:t>
      </w:r>
      <w:r w:rsidRPr="00A3795D">
        <w:rPr>
          <w:rFonts w:ascii="Times New Roman" w:eastAsia="Times New Roman" w:hAnsi="Times New Roman" w:cs="Times New Roman"/>
          <w:sz w:val="24"/>
          <w:szCs w:val="24"/>
        </w:rPr>
        <w:t xml:space="preserve"> </w:t>
      </w:r>
      <w:r w:rsidR="00B45BB5" w:rsidRPr="005F1939">
        <w:rPr>
          <w:rFonts w:ascii="Times New Roman" w:eastAsia="Times New Roman" w:hAnsi="Times New Roman" w:cs="Times New Roman"/>
          <w:sz w:val="24"/>
          <w:szCs w:val="24"/>
        </w:rPr>
        <w:t xml:space="preserve">в </w:t>
      </w:r>
      <w:r w:rsidRPr="00A3795D">
        <w:rPr>
          <w:rFonts w:ascii="Times New Roman" w:eastAsia="Times New Roman" w:hAnsi="Times New Roman" w:cs="Times New Roman"/>
          <w:sz w:val="24"/>
          <w:szCs w:val="24"/>
        </w:rPr>
        <w:t>благоустройств</w:t>
      </w:r>
      <w:r w:rsidR="00B45BB5" w:rsidRPr="005F1939">
        <w:rPr>
          <w:rFonts w:ascii="Times New Roman" w:eastAsia="Times New Roman" w:hAnsi="Times New Roman" w:cs="Times New Roman"/>
          <w:sz w:val="24"/>
          <w:szCs w:val="24"/>
        </w:rPr>
        <w:t>е</w:t>
      </w:r>
      <w:r w:rsidRPr="00A3795D">
        <w:rPr>
          <w:rFonts w:ascii="Times New Roman" w:eastAsia="Times New Roman" w:hAnsi="Times New Roman" w:cs="Times New Roman"/>
          <w:sz w:val="24"/>
          <w:szCs w:val="24"/>
        </w:rPr>
        <w:t xml:space="preserve"> в рамках реализации </w:t>
      </w:r>
      <w:r w:rsidR="00712677">
        <w:rPr>
          <w:rFonts w:ascii="Times New Roman" w:eastAsia="Times New Roman" w:hAnsi="Times New Roman" w:cs="Times New Roman"/>
          <w:sz w:val="24"/>
          <w:szCs w:val="24"/>
        </w:rPr>
        <w:t>Подпрограммы 1</w:t>
      </w:r>
      <w:r w:rsidRPr="00A3795D">
        <w:rPr>
          <w:rFonts w:ascii="Times New Roman" w:eastAsia="Times New Roman" w:hAnsi="Times New Roman" w:cs="Times New Roman"/>
          <w:sz w:val="24"/>
          <w:szCs w:val="24"/>
        </w:rPr>
        <w:t xml:space="preserve">,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w:t>
      </w:r>
      <w:r w:rsidRPr="005F1939">
        <w:rPr>
          <w:rFonts w:ascii="Times New Roman" w:eastAsia="Times New Roman" w:hAnsi="Times New Roman" w:cs="Times New Roman"/>
          <w:sz w:val="24"/>
          <w:szCs w:val="24"/>
        </w:rPr>
        <w:t>муниципального округа «</w:t>
      </w:r>
      <w:proofErr w:type="spellStart"/>
      <w:r w:rsidRPr="005F1939">
        <w:rPr>
          <w:rFonts w:ascii="Times New Roman" w:eastAsia="Times New Roman" w:hAnsi="Times New Roman" w:cs="Times New Roman"/>
          <w:sz w:val="24"/>
          <w:szCs w:val="24"/>
        </w:rPr>
        <w:t>Княжпогостский</w:t>
      </w:r>
      <w:proofErr w:type="spellEnd"/>
      <w:r w:rsidRPr="005F1939">
        <w:rPr>
          <w:rFonts w:ascii="Times New Roman" w:eastAsia="Times New Roman" w:hAnsi="Times New Roman" w:cs="Times New Roman"/>
          <w:sz w:val="24"/>
          <w:szCs w:val="24"/>
        </w:rPr>
        <w:t>»</w:t>
      </w:r>
      <w:r w:rsidRPr="00A3795D">
        <w:rPr>
          <w:rFonts w:ascii="Times New Roman" w:eastAsia="Times New Roman" w:hAnsi="Times New Roman" w:cs="Times New Roman"/>
          <w:sz w:val="24"/>
          <w:szCs w:val="24"/>
        </w:rPr>
        <w:t xml:space="preserve">, при условии одобрения </w:t>
      </w:r>
      <w:r w:rsidRPr="005F1939">
        <w:rPr>
          <w:rFonts w:ascii="Times New Roman" w:eastAsia="Times New Roman" w:hAnsi="Times New Roman" w:cs="Times New Roman"/>
          <w:sz w:val="24"/>
          <w:szCs w:val="24"/>
        </w:rPr>
        <w:t xml:space="preserve">указанного </w:t>
      </w:r>
      <w:r w:rsidRPr="00A3795D">
        <w:rPr>
          <w:rFonts w:ascii="Times New Roman" w:eastAsia="Times New Roman" w:hAnsi="Times New Roman" w:cs="Times New Roman"/>
          <w:sz w:val="24"/>
          <w:szCs w:val="24"/>
        </w:rPr>
        <w:t xml:space="preserve">решения  </w:t>
      </w:r>
      <w:r w:rsidR="00B45BB5" w:rsidRPr="005F1939">
        <w:rPr>
          <w:rFonts w:ascii="Times New Roman" w:eastAsia="Times New Roman" w:hAnsi="Times New Roman" w:cs="Times New Roman"/>
          <w:sz w:val="24"/>
          <w:szCs w:val="24"/>
        </w:rPr>
        <w:t>М</w:t>
      </w:r>
      <w:r w:rsidRPr="00A3795D">
        <w:rPr>
          <w:rFonts w:ascii="Times New Roman" w:eastAsia="Times New Roman" w:hAnsi="Times New Roman" w:cs="Times New Roman"/>
          <w:sz w:val="24"/>
          <w:szCs w:val="24"/>
        </w:rPr>
        <w:t xml:space="preserve">ежведомственной комиссией </w:t>
      </w:r>
      <w:r w:rsidR="003F3A62">
        <w:rPr>
          <w:rFonts w:ascii="Times New Roman" w:eastAsia="Times New Roman" w:hAnsi="Times New Roman" w:cs="Times New Roman"/>
          <w:sz w:val="24"/>
          <w:szCs w:val="24"/>
        </w:rPr>
        <w:t xml:space="preserve">Республики Коми по обеспечению реализации регионального проекта «Формирование комфортной городской среды» </w:t>
      </w:r>
      <w:r w:rsidRPr="00A3795D">
        <w:rPr>
          <w:rFonts w:ascii="Times New Roman" w:eastAsia="Times New Roman" w:hAnsi="Times New Roman" w:cs="Times New Roman"/>
          <w:sz w:val="24"/>
          <w:szCs w:val="24"/>
        </w:rPr>
        <w:t>в порядке, установленном такой комиссией.</w:t>
      </w:r>
    </w:p>
    <w:p w:rsidR="00A3795D" w:rsidRPr="00A3795D" w:rsidRDefault="00A3795D" w:rsidP="00A3795D">
      <w:pPr>
        <w:autoSpaceDE w:val="0"/>
        <w:autoSpaceDN w:val="0"/>
        <w:adjustRightInd w:val="0"/>
        <w:spacing w:after="0" w:line="276" w:lineRule="auto"/>
        <w:ind w:firstLine="540"/>
        <w:jc w:val="both"/>
        <w:rPr>
          <w:rFonts w:ascii="Times New Roman" w:eastAsia="Times New Roman" w:hAnsi="Times New Roman" w:cs="Times New Roman"/>
          <w:sz w:val="24"/>
          <w:szCs w:val="24"/>
        </w:rPr>
      </w:pPr>
      <w:r w:rsidRPr="00A3795D">
        <w:rPr>
          <w:rFonts w:ascii="Times New Roman" w:eastAsia="Times New Roman" w:hAnsi="Times New Roman" w:cs="Times New Roman"/>
          <w:sz w:val="24"/>
          <w:szCs w:val="24"/>
        </w:rPr>
        <w:t xml:space="preserve">Общественная комиссия по обеспечению реализации </w:t>
      </w:r>
      <w:r w:rsidR="003F3A62">
        <w:rPr>
          <w:rFonts w:ascii="Times New Roman" w:eastAsia="Times New Roman" w:hAnsi="Times New Roman" w:cs="Times New Roman"/>
          <w:sz w:val="24"/>
          <w:szCs w:val="24"/>
        </w:rPr>
        <w:t>Подпрограммы 1</w:t>
      </w:r>
      <w:r w:rsidRPr="00A3795D">
        <w:rPr>
          <w:rFonts w:ascii="Times New Roman" w:eastAsia="Times New Roman" w:hAnsi="Times New Roman" w:cs="Times New Roman"/>
          <w:sz w:val="24"/>
          <w:szCs w:val="24"/>
        </w:rPr>
        <w:t xml:space="preserve"> имеет право исключать из адресного перечня дворовых территорий, подлежащих благоустройству в рамках реализации </w:t>
      </w:r>
      <w:r w:rsidR="003F3A62">
        <w:rPr>
          <w:rFonts w:ascii="Times New Roman" w:eastAsia="Times New Roman" w:hAnsi="Times New Roman" w:cs="Times New Roman"/>
          <w:sz w:val="24"/>
          <w:szCs w:val="24"/>
        </w:rPr>
        <w:t>Подпрограммы 1</w:t>
      </w:r>
      <w:r w:rsidRPr="00A3795D">
        <w:rPr>
          <w:rFonts w:ascii="Times New Roman" w:eastAsia="Times New Roman" w:hAnsi="Times New Roman" w:cs="Times New Roman"/>
          <w:sz w:val="24"/>
          <w:szCs w:val="24"/>
        </w:rPr>
        <w:t xml:space="preserve">,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w:t>
      </w:r>
      <w:r w:rsidR="003F3A62">
        <w:rPr>
          <w:rFonts w:ascii="Times New Roman" w:eastAsia="Times New Roman" w:hAnsi="Times New Roman" w:cs="Times New Roman"/>
          <w:sz w:val="24"/>
          <w:szCs w:val="24"/>
        </w:rPr>
        <w:t>Подпрограммой</w:t>
      </w:r>
      <w:r w:rsidRPr="00A3795D">
        <w:rPr>
          <w:rFonts w:ascii="Times New Roman" w:eastAsia="Times New Roman" w:hAnsi="Times New Roman" w:cs="Times New Roman"/>
          <w:sz w:val="24"/>
          <w:szCs w:val="24"/>
        </w:rPr>
        <w:t xml:space="preserve">. При этом исключение дворовой территории из перечня дворовых территорий, подлежащих благоустройству в рамках реализации </w:t>
      </w:r>
      <w:r w:rsidR="003F3A62">
        <w:rPr>
          <w:rFonts w:ascii="Times New Roman" w:eastAsia="Times New Roman" w:hAnsi="Times New Roman" w:cs="Times New Roman"/>
          <w:sz w:val="24"/>
          <w:szCs w:val="24"/>
        </w:rPr>
        <w:t>Под</w:t>
      </w:r>
      <w:r w:rsidRPr="00A3795D">
        <w:rPr>
          <w:rFonts w:ascii="Times New Roman" w:eastAsia="Times New Roman" w:hAnsi="Times New Roman" w:cs="Times New Roman"/>
          <w:sz w:val="24"/>
          <w:szCs w:val="24"/>
        </w:rPr>
        <w:t>программы</w:t>
      </w:r>
      <w:r w:rsidR="003F3A62">
        <w:rPr>
          <w:rFonts w:ascii="Times New Roman" w:eastAsia="Times New Roman" w:hAnsi="Times New Roman" w:cs="Times New Roman"/>
          <w:sz w:val="24"/>
          <w:szCs w:val="24"/>
        </w:rPr>
        <w:t xml:space="preserve"> 1</w:t>
      </w:r>
      <w:r w:rsidRPr="00A3795D">
        <w:rPr>
          <w:rFonts w:ascii="Times New Roman" w:eastAsia="Times New Roman" w:hAnsi="Times New Roman" w:cs="Times New Roman"/>
          <w:sz w:val="24"/>
          <w:szCs w:val="24"/>
        </w:rPr>
        <w:t xml:space="preserve">, возможно только при условии одобрения соответствующего решения муниципального образования межведомственной комиссией </w:t>
      </w:r>
      <w:r w:rsidR="003F3A62" w:rsidRPr="003F3A62">
        <w:rPr>
          <w:rFonts w:ascii="Times New Roman" w:eastAsia="Times New Roman" w:hAnsi="Times New Roman" w:cs="Times New Roman"/>
          <w:sz w:val="24"/>
          <w:szCs w:val="24"/>
        </w:rPr>
        <w:t>Республики Коми по обеспечению реализации регионального проекта «Формирование комфортной городской среды»</w:t>
      </w:r>
      <w:r w:rsidR="003F3A62">
        <w:rPr>
          <w:rFonts w:ascii="Times New Roman" w:eastAsia="Times New Roman" w:hAnsi="Times New Roman" w:cs="Times New Roman"/>
          <w:sz w:val="24"/>
          <w:szCs w:val="24"/>
        </w:rPr>
        <w:t xml:space="preserve"> </w:t>
      </w:r>
      <w:r w:rsidRPr="00A3795D">
        <w:rPr>
          <w:rFonts w:ascii="Times New Roman" w:eastAsia="Times New Roman" w:hAnsi="Times New Roman" w:cs="Times New Roman"/>
          <w:sz w:val="24"/>
          <w:szCs w:val="24"/>
        </w:rPr>
        <w:t>в порядке, установленном такой комиссией.</w:t>
      </w:r>
    </w:p>
    <w:p w:rsidR="005F1939" w:rsidRPr="00F112C9" w:rsidRDefault="003F3A62" w:rsidP="005F1939">
      <w:pPr>
        <w:autoSpaceDE w:val="0"/>
        <w:autoSpaceDN w:val="0"/>
        <w:adjustRightInd w:val="0"/>
        <w:spacing w:after="0" w:line="240" w:lineRule="auto"/>
        <w:jc w:val="right"/>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w:t>
      </w:r>
      <w:r w:rsidR="005F1939" w:rsidRPr="00F112C9">
        <w:rPr>
          <w:rFonts w:ascii="Times New Roman" w:eastAsia="Times New Roman" w:hAnsi="Times New Roman" w:cs="Times New Roman"/>
          <w:sz w:val="24"/>
          <w:szCs w:val="24"/>
        </w:rPr>
        <w:t xml:space="preserve">риложение </w:t>
      </w:r>
      <w:r w:rsidR="0028654B">
        <w:rPr>
          <w:rFonts w:ascii="Times New Roman" w:eastAsia="Times New Roman" w:hAnsi="Times New Roman" w:cs="Times New Roman"/>
          <w:sz w:val="24"/>
          <w:szCs w:val="24"/>
        </w:rPr>
        <w:t>8</w:t>
      </w:r>
      <w:r w:rsidR="005F1939" w:rsidRPr="005F1939">
        <w:rPr>
          <w:rFonts w:ascii="Times New Roman" w:eastAsia="Times New Roman" w:hAnsi="Times New Roman" w:cs="Times New Roman"/>
          <w:sz w:val="24"/>
          <w:szCs w:val="24"/>
        </w:rPr>
        <w:t xml:space="preserve"> к Подпрограмме 1</w:t>
      </w:r>
    </w:p>
    <w:p w:rsidR="005F1939" w:rsidRPr="00F112C9" w:rsidRDefault="005F1939" w:rsidP="005F1939">
      <w:pPr>
        <w:autoSpaceDE w:val="0"/>
        <w:autoSpaceDN w:val="0"/>
        <w:adjustRightInd w:val="0"/>
        <w:spacing w:after="0" w:line="240" w:lineRule="auto"/>
        <w:rPr>
          <w:rFonts w:ascii="Times New Roman" w:eastAsia="Times New Roman" w:hAnsi="Times New Roman" w:cs="Times New Roman"/>
          <w:sz w:val="24"/>
          <w:szCs w:val="24"/>
        </w:rPr>
      </w:pPr>
    </w:p>
    <w:p w:rsidR="005F1939" w:rsidRPr="00F112C9" w:rsidRDefault="005F1939" w:rsidP="005F1939">
      <w:pPr>
        <w:autoSpaceDE w:val="0"/>
        <w:autoSpaceDN w:val="0"/>
        <w:adjustRightInd w:val="0"/>
        <w:spacing w:after="0" w:line="240" w:lineRule="auto"/>
        <w:rPr>
          <w:rFonts w:ascii="Times New Roman" w:eastAsia="Times New Roman" w:hAnsi="Times New Roman" w:cs="Times New Roman"/>
          <w:sz w:val="24"/>
          <w:szCs w:val="24"/>
        </w:rPr>
      </w:pPr>
    </w:p>
    <w:p w:rsidR="005F1939" w:rsidRPr="00F112C9" w:rsidRDefault="005F1939" w:rsidP="005F1939">
      <w:pPr>
        <w:autoSpaceDE w:val="0"/>
        <w:autoSpaceDN w:val="0"/>
        <w:adjustRightInd w:val="0"/>
        <w:spacing w:after="0" w:line="240" w:lineRule="auto"/>
        <w:rPr>
          <w:rFonts w:ascii="Times New Roman" w:eastAsia="Times New Roman" w:hAnsi="Times New Roman" w:cs="Times New Roman"/>
          <w:sz w:val="24"/>
          <w:szCs w:val="24"/>
        </w:rPr>
      </w:pPr>
    </w:p>
    <w:p w:rsidR="005F1939" w:rsidRPr="00F112C9" w:rsidRDefault="005F1939" w:rsidP="005F1939">
      <w:pPr>
        <w:autoSpaceDE w:val="0"/>
        <w:autoSpaceDN w:val="0"/>
        <w:adjustRightInd w:val="0"/>
        <w:spacing w:after="0" w:line="276" w:lineRule="auto"/>
        <w:jc w:val="center"/>
        <w:rPr>
          <w:rFonts w:ascii="Times New Roman" w:eastAsia="Times New Roman" w:hAnsi="Times New Roman" w:cs="Times New Roman"/>
          <w:bCs/>
          <w:sz w:val="24"/>
          <w:szCs w:val="24"/>
        </w:rPr>
      </w:pPr>
      <w:r w:rsidRPr="00F112C9">
        <w:rPr>
          <w:rFonts w:ascii="Times New Roman" w:eastAsia="Times New Roman" w:hAnsi="Times New Roman" w:cs="Times New Roman"/>
          <w:bCs/>
          <w:sz w:val="24"/>
          <w:szCs w:val="24"/>
        </w:rPr>
        <w:t>Мероприятия</w:t>
      </w:r>
    </w:p>
    <w:p w:rsidR="005F1939" w:rsidRPr="00F112C9" w:rsidRDefault="005F1939" w:rsidP="005F1939">
      <w:pPr>
        <w:autoSpaceDE w:val="0"/>
        <w:autoSpaceDN w:val="0"/>
        <w:adjustRightInd w:val="0"/>
        <w:spacing w:after="0" w:line="276" w:lineRule="auto"/>
        <w:jc w:val="center"/>
        <w:rPr>
          <w:rFonts w:ascii="Times New Roman" w:eastAsia="Times New Roman" w:hAnsi="Times New Roman" w:cs="Times New Roman"/>
          <w:bCs/>
          <w:sz w:val="24"/>
          <w:szCs w:val="24"/>
        </w:rPr>
      </w:pPr>
      <w:r w:rsidRPr="00F112C9">
        <w:rPr>
          <w:rFonts w:ascii="Times New Roman" w:eastAsia="Times New Roman" w:hAnsi="Times New Roman" w:cs="Times New Roman"/>
          <w:bCs/>
          <w:sz w:val="24"/>
          <w:szCs w:val="24"/>
        </w:rPr>
        <w:t>по инвентаризации уровня благоустройства</w:t>
      </w:r>
      <w:r w:rsidR="0028654B">
        <w:rPr>
          <w:rFonts w:ascii="Times New Roman" w:eastAsia="Times New Roman" w:hAnsi="Times New Roman" w:cs="Times New Roman"/>
          <w:bCs/>
          <w:sz w:val="24"/>
          <w:szCs w:val="24"/>
        </w:rPr>
        <w:t xml:space="preserve"> </w:t>
      </w:r>
      <w:r w:rsidRPr="00F112C9">
        <w:rPr>
          <w:rFonts w:ascii="Times New Roman" w:eastAsia="Times New Roman" w:hAnsi="Times New Roman" w:cs="Times New Roman"/>
          <w:bCs/>
          <w:sz w:val="24"/>
          <w:szCs w:val="24"/>
        </w:rPr>
        <w:t>индивидуальных жилых домов и земельных участков,</w:t>
      </w:r>
      <w:r w:rsidR="0028654B">
        <w:rPr>
          <w:rFonts w:ascii="Times New Roman" w:eastAsia="Times New Roman" w:hAnsi="Times New Roman" w:cs="Times New Roman"/>
          <w:bCs/>
          <w:sz w:val="24"/>
          <w:szCs w:val="24"/>
        </w:rPr>
        <w:t xml:space="preserve"> </w:t>
      </w:r>
      <w:r w:rsidRPr="00F112C9">
        <w:rPr>
          <w:rFonts w:ascii="Times New Roman" w:eastAsia="Times New Roman" w:hAnsi="Times New Roman" w:cs="Times New Roman"/>
          <w:bCs/>
          <w:sz w:val="24"/>
          <w:szCs w:val="24"/>
        </w:rPr>
        <w:t>предоставленных для их размещения, с заключением</w:t>
      </w:r>
      <w:r w:rsidR="0028654B">
        <w:rPr>
          <w:rFonts w:ascii="Times New Roman" w:eastAsia="Times New Roman" w:hAnsi="Times New Roman" w:cs="Times New Roman"/>
          <w:bCs/>
          <w:sz w:val="24"/>
          <w:szCs w:val="24"/>
        </w:rPr>
        <w:t xml:space="preserve"> </w:t>
      </w:r>
      <w:r w:rsidRPr="00F112C9">
        <w:rPr>
          <w:rFonts w:ascii="Times New Roman" w:eastAsia="Times New Roman" w:hAnsi="Times New Roman" w:cs="Times New Roman"/>
          <w:bCs/>
          <w:sz w:val="24"/>
          <w:szCs w:val="24"/>
        </w:rPr>
        <w:t>по результатам инвентаризации соглашений</w:t>
      </w:r>
      <w:r w:rsidR="0028654B">
        <w:rPr>
          <w:rFonts w:ascii="Times New Roman" w:eastAsia="Times New Roman" w:hAnsi="Times New Roman" w:cs="Times New Roman"/>
          <w:bCs/>
          <w:sz w:val="24"/>
          <w:szCs w:val="24"/>
        </w:rPr>
        <w:t xml:space="preserve"> </w:t>
      </w:r>
      <w:r w:rsidRPr="00F112C9">
        <w:rPr>
          <w:rFonts w:ascii="Times New Roman" w:eastAsia="Times New Roman" w:hAnsi="Times New Roman" w:cs="Times New Roman"/>
          <w:bCs/>
          <w:sz w:val="24"/>
          <w:szCs w:val="24"/>
        </w:rPr>
        <w:t>с собственниками (пользователями) указанных домов</w:t>
      </w:r>
    </w:p>
    <w:p w:rsidR="005F1939" w:rsidRPr="00F112C9" w:rsidRDefault="005F1939" w:rsidP="005F1939">
      <w:pPr>
        <w:autoSpaceDE w:val="0"/>
        <w:autoSpaceDN w:val="0"/>
        <w:adjustRightInd w:val="0"/>
        <w:spacing w:after="0" w:line="276" w:lineRule="auto"/>
        <w:jc w:val="center"/>
        <w:rPr>
          <w:rFonts w:ascii="Times New Roman" w:eastAsia="Times New Roman" w:hAnsi="Times New Roman" w:cs="Times New Roman"/>
          <w:bCs/>
          <w:sz w:val="24"/>
          <w:szCs w:val="24"/>
        </w:rPr>
      </w:pPr>
      <w:r w:rsidRPr="00F112C9">
        <w:rPr>
          <w:rFonts w:ascii="Times New Roman" w:eastAsia="Times New Roman" w:hAnsi="Times New Roman" w:cs="Times New Roman"/>
          <w:bCs/>
          <w:sz w:val="24"/>
          <w:szCs w:val="24"/>
        </w:rPr>
        <w:t>(собственниками (пользователями) земельных</w:t>
      </w:r>
      <w:r w:rsidR="0028654B">
        <w:rPr>
          <w:rFonts w:ascii="Times New Roman" w:eastAsia="Times New Roman" w:hAnsi="Times New Roman" w:cs="Times New Roman"/>
          <w:bCs/>
          <w:sz w:val="24"/>
          <w:szCs w:val="24"/>
        </w:rPr>
        <w:t xml:space="preserve"> </w:t>
      </w:r>
      <w:r w:rsidRPr="00F112C9">
        <w:rPr>
          <w:rFonts w:ascii="Times New Roman" w:eastAsia="Times New Roman" w:hAnsi="Times New Roman" w:cs="Times New Roman"/>
          <w:bCs/>
          <w:sz w:val="24"/>
          <w:szCs w:val="24"/>
        </w:rPr>
        <w:t>участков) об их благоустройстве</w:t>
      </w:r>
    </w:p>
    <w:p w:rsidR="005F1939" w:rsidRPr="00F112C9" w:rsidRDefault="005F1939" w:rsidP="005F1939">
      <w:pPr>
        <w:autoSpaceDE w:val="0"/>
        <w:autoSpaceDN w:val="0"/>
        <w:adjustRightInd w:val="0"/>
        <w:spacing w:after="0" w:line="276" w:lineRule="auto"/>
        <w:rPr>
          <w:rFonts w:ascii="Times New Roman" w:eastAsia="Times New Roman" w:hAnsi="Times New Roman" w:cs="Times New Roman"/>
          <w:sz w:val="24"/>
          <w:szCs w:val="24"/>
        </w:rPr>
      </w:pPr>
    </w:p>
    <w:p w:rsidR="005F1939" w:rsidRPr="00F112C9" w:rsidRDefault="005F1939" w:rsidP="005F1939">
      <w:pPr>
        <w:autoSpaceDE w:val="0"/>
        <w:autoSpaceDN w:val="0"/>
        <w:adjustRightInd w:val="0"/>
        <w:spacing w:after="0" w:line="276" w:lineRule="auto"/>
        <w:ind w:firstLine="540"/>
        <w:jc w:val="both"/>
        <w:rPr>
          <w:rFonts w:ascii="Times New Roman" w:eastAsia="Times New Roman" w:hAnsi="Times New Roman" w:cs="Times New Roman"/>
          <w:sz w:val="24"/>
          <w:szCs w:val="24"/>
        </w:rPr>
      </w:pPr>
      <w:r w:rsidRPr="00F112C9">
        <w:rPr>
          <w:rFonts w:ascii="Times New Roman" w:eastAsia="Times New Roman" w:hAnsi="Times New Roman" w:cs="Times New Roman"/>
          <w:sz w:val="24"/>
          <w:szCs w:val="24"/>
        </w:rPr>
        <w:t xml:space="preserve">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соглашения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в соответствии  с требованиями </w:t>
      </w:r>
      <w:r w:rsidRPr="00C8686B">
        <w:rPr>
          <w:rFonts w:ascii="Times New Roman" w:eastAsia="Times New Roman" w:hAnsi="Times New Roman" w:cs="Times New Roman"/>
          <w:sz w:val="24"/>
          <w:szCs w:val="24"/>
        </w:rPr>
        <w:t>Правил благоустройства на территории муниципального образования муниципального округа «</w:t>
      </w:r>
      <w:proofErr w:type="spellStart"/>
      <w:r w:rsidRPr="00C8686B">
        <w:rPr>
          <w:rFonts w:ascii="Times New Roman" w:eastAsia="Times New Roman" w:hAnsi="Times New Roman" w:cs="Times New Roman"/>
          <w:sz w:val="24"/>
          <w:szCs w:val="24"/>
        </w:rPr>
        <w:t>Княжпогостский</w:t>
      </w:r>
      <w:proofErr w:type="spellEnd"/>
      <w:r w:rsidRPr="00C8686B">
        <w:rPr>
          <w:rFonts w:ascii="Times New Roman" w:eastAsia="Times New Roman" w:hAnsi="Times New Roman" w:cs="Times New Roman"/>
          <w:sz w:val="24"/>
          <w:szCs w:val="24"/>
        </w:rPr>
        <w:t>» Республики Коми</w:t>
      </w:r>
      <w:r w:rsidRPr="00F112C9">
        <w:rPr>
          <w:rFonts w:ascii="Times New Roman" w:eastAsia="Times New Roman" w:hAnsi="Times New Roman" w:cs="Times New Roman"/>
          <w:sz w:val="24"/>
          <w:szCs w:val="24"/>
        </w:rPr>
        <w:t xml:space="preserve">», утвержденными решением Совета </w:t>
      </w:r>
      <w:proofErr w:type="spellStart"/>
      <w:r w:rsidRPr="00C8686B">
        <w:rPr>
          <w:rFonts w:ascii="Times New Roman" w:eastAsia="Times New Roman" w:hAnsi="Times New Roman" w:cs="Times New Roman"/>
          <w:sz w:val="24"/>
          <w:szCs w:val="24"/>
        </w:rPr>
        <w:t>муниципальногго</w:t>
      </w:r>
      <w:proofErr w:type="spellEnd"/>
      <w:r w:rsidRPr="00C8686B">
        <w:rPr>
          <w:rFonts w:ascii="Times New Roman" w:eastAsia="Times New Roman" w:hAnsi="Times New Roman" w:cs="Times New Roman"/>
          <w:sz w:val="24"/>
          <w:szCs w:val="24"/>
        </w:rPr>
        <w:t xml:space="preserve"> округа «</w:t>
      </w:r>
      <w:proofErr w:type="spellStart"/>
      <w:r w:rsidRPr="00C8686B">
        <w:rPr>
          <w:rFonts w:ascii="Times New Roman" w:eastAsia="Times New Roman" w:hAnsi="Times New Roman" w:cs="Times New Roman"/>
          <w:sz w:val="24"/>
          <w:szCs w:val="24"/>
        </w:rPr>
        <w:t>Княжпогостский</w:t>
      </w:r>
      <w:proofErr w:type="spellEnd"/>
      <w:r w:rsidRPr="00C8686B">
        <w:rPr>
          <w:rFonts w:ascii="Times New Roman" w:eastAsia="Times New Roman" w:hAnsi="Times New Roman" w:cs="Times New Roman"/>
          <w:sz w:val="24"/>
          <w:szCs w:val="24"/>
        </w:rPr>
        <w:t>» от 22.04.2025 № 145</w:t>
      </w:r>
      <w:r w:rsidRPr="00F112C9">
        <w:rPr>
          <w:rFonts w:ascii="Times New Roman" w:eastAsia="Times New Roman" w:hAnsi="Times New Roman" w:cs="Times New Roman"/>
          <w:sz w:val="24"/>
          <w:szCs w:val="24"/>
        </w:rPr>
        <w:t xml:space="preserve"> (далее - Правила благоустройства):</w:t>
      </w:r>
    </w:p>
    <w:p w:rsidR="005F1939" w:rsidRPr="00F112C9" w:rsidRDefault="005F1939" w:rsidP="005F1939">
      <w:pPr>
        <w:autoSpaceDE w:val="0"/>
        <w:autoSpaceDN w:val="0"/>
        <w:adjustRightInd w:val="0"/>
        <w:spacing w:after="0" w:line="276" w:lineRule="auto"/>
        <w:ind w:firstLine="540"/>
        <w:jc w:val="both"/>
        <w:rPr>
          <w:rFonts w:ascii="Times New Roman" w:eastAsia="Times New Roman" w:hAnsi="Times New Roman" w:cs="Times New Roman"/>
          <w:sz w:val="24"/>
          <w:szCs w:val="24"/>
        </w:rPr>
      </w:pPr>
      <w:r w:rsidRPr="00F112C9">
        <w:rPr>
          <w:rFonts w:ascii="Times New Roman" w:eastAsia="Times New Roman" w:hAnsi="Times New Roman" w:cs="Times New Roman"/>
          <w:sz w:val="24"/>
          <w:szCs w:val="24"/>
        </w:rPr>
        <w:t>- проведение первичной инвентаризации индивидуальной жилой застройки;</w:t>
      </w:r>
    </w:p>
    <w:p w:rsidR="005F1939" w:rsidRPr="00F112C9" w:rsidRDefault="005F1939" w:rsidP="005F1939">
      <w:pPr>
        <w:autoSpaceDE w:val="0"/>
        <w:autoSpaceDN w:val="0"/>
        <w:adjustRightInd w:val="0"/>
        <w:spacing w:after="0" w:line="276" w:lineRule="auto"/>
        <w:ind w:firstLine="540"/>
        <w:jc w:val="both"/>
        <w:rPr>
          <w:rFonts w:ascii="Times New Roman" w:eastAsia="Times New Roman" w:hAnsi="Times New Roman" w:cs="Times New Roman"/>
          <w:sz w:val="24"/>
          <w:szCs w:val="24"/>
        </w:rPr>
      </w:pPr>
      <w:r w:rsidRPr="00F112C9">
        <w:rPr>
          <w:rFonts w:ascii="Times New Roman" w:eastAsia="Times New Roman" w:hAnsi="Times New Roman" w:cs="Times New Roman"/>
          <w:sz w:val="24"/>
          <w:szCs w:val="24"/>
        </w:rPr>
        <w:t>- заполнение паспортов территорий (по территориям индивидуальной жилой застройки - представителями общественных комиссий);</w:t>
      </w:r>
    </w:p>
    <w:p w:rsidR="005F1939" w:rsidRPr="00F112C9" w:rsidRDefault="005F1939" w:rsidP="005F1939">
      <w:pPr>
        <w:autoSpaceDE w:val="0"/>
        <w:autoSpaceDN w:val="0"/>
        <w:adjustRightInd w:val="0"/>
        <w:spacing w:after="0" w:line="276" w:lineRule="auto"/>
        <w:ind w:firstLine="540"/>
        <w:jc w:val="both"/>
        <w:rPr>
          <w:rFonts w:ascii="Times New Roman" w:eastAsia="Times New Roman" w:hAnsi="Times New Roman" w:cs="Times New Roman"/>
          <w:sz w:val="24"/>
          <w:szCs w:val="24"/>
        </w:rPr>
      </w:pPr>
      <w:r w:rsidRPr="00F112C9">
        <w:rPr>
          <w:rFonts w:ascii="Times New Roman" w:eastAsia="Times New Roman" w:hAnsi="Times New Roman" w:cs="Times New Roman"/>
          <w:sz w:val="24"/>
          <w:szCs w:val="24"/>
        </w:rPr>
        <w:t>- заключение соглашений с собственниками (пользователями) индивидуальных жилых домов и земельных участков, предоставленных для их размещения, об их благоустройстве в соответствии с требованиями Правил благоустройства.</w:t>
      </w:r>
    </w:p>
    <w:p w:rsidR="005F1939" w:rsidRPr="00F112C9" w:rsidRDefault="005F1939" w:rsidP="005F1939">
      <w:pPr>
        <w:autoSpaceDE w:val="0"/>
        <w:autoSpaceDN w:val="0"/>
        <w:adjustRightInd w:val="0"/>
        <w:spacing w:after="0" w:line="276" w:lineRule="auto"/>
        <w:jc w:val="center"/>
        <w:rPr>
          <w:rFonts w:ascii="Times New Roman" w:eastAsia="Times New Roman" w:hAnsi="Times New Roman" w:cs="Times New Roman"/>
          <w:sz w:val="24"/>
          <w:szCs w:val="24"/>
        </w:rPr>
      </w:pPr>
    </w:p>
    <w:p w:rsidR="00A3795D" w:rsidRDefault="00A3795D" w:rsidP="003655E5">
      <w:pPr>
        <w:spacing w:after="0" w:line="240" w:lineRule="auto"/>
        <w:jc w:val="center"/>
        <w:rPr>
          <w:rFonts w:ascii="Times New Roman" w:eastAsia="Times New Roman" w:hAnsi="Times New Roman" w:cs="Times New Roman"/>
          <w:b/>
          <w:sz w:val="24"/>
          <w:szCs w:val="24"/>
          <w:lang w:eastAsia="ru-RU"/>
        </w:rPr>
      </w:pPr>
    </w:p>
    <w:p w:rsidR="00A3795D" w:rsidRDefault="00A3795D" w:rsidP="003655E5">
      <w:pPr>
        <w:spacing w:after="0" w:line="240" w:lineRule="auto"/>
        <w:jc w:val="center"/>
        <w:rPr>
          <w:rFonts w:ascii="Times New Roman" w:eastAsia="Times New Roman" w:hAnsi="Times New Roman" w:cs="Times New Roman"/>
          <w:b/>
          <w:sz w:val="24"/>
          <w:szCs w:val="24"/>
          <w:lang w:eastAsia="ru-RU"/>
        </w:rPr>
      </w:pPr>
    </w:p>
    <w:p w:rsidR="0028654B" w:rsidRDefault="0028654B" w:rsidP="003655E5">
      <w:pPr>
        <w:spacing w:after="0" w:line="240" w:lineRule="auto"/>
        <w:jc w:val="center"/>
        <w:rPr>
          <w:rFonts w:ascii="Times New Roman" w:eastAsia="Times New Roman" w:hAnsi="Times New Roman" w:cs="Times New Roman"/>
          <w:b/>
          <w:sz w:val="24"/>
          <w:szCs w:val="24"/>
          <w:lang w:eastAsia="ru-RU"/>
        </w:rPr>
      </w:pPr>
    </w:p>
    <w:p w:rsidR="0028654B" w:rsidRDefault="0028654B" w:rsidP="003655E5">
      <w:pPr>
        <w:spacing w:after="0" w:line="240" w:lineRule="auto"/>
        <w:jc w:val="center"/>
        <w:rPr>
          <w:rFonts w:ascii="Times New Roman" w:eastAsia="Times New Roman" w:hAnsi="Times New Roman" w:cs="Times New Roman"/>
          <w:b/>
          <w:sz w:val="24"/>
          <w:szCs w:val="24"/>
          <w:lang w:eastAsia="ru-RU"/>
        </w:rPr>
      </w:pPr>
    </w:p>
    <w:p w:rsidR="0028654B" w:rsidRDefault="0028654B" w:rsidP="003655E5">
      <w:pPr>
        <w:spacing w:after="0" w:line="240" w:lineRule="auto"/>
        <w:jc w:val="center"/>
        <w:rPr>
          <w:rFonts w:ascii="Times New Roman" w:eastAsia="Times New Roman" w:hAnsi="Times New Roman" w:cs="Times New Roman"/>
          <w:b/>
          <w:sz w:val="24"/>
          <w:szCs w:val="24"/>
          <w:lang w:eastAsia="ru-RU"/>
        </w:rPr>
      </w:pPr>
    </w:p>
    <w:p w:rsidR="0028654B" w:rsidRDefault="0028654B" w:rsidP="003655E5">
      <w:pPr>
        <w:spacing w:after="0" w:line="240" w:lineRule="auto"/>
        <w:jc w:val="center"/>
        <w:rPr>
          <w:rFonts w:ascii="Times New Roman" w:eastAsia="Times New Roman" w:hAnsi="Times New Roman" w:cs="Times New Roman"/>
          <w:b/>
          <w:sz w:val="24"/>
          <w:szCs w:val="24"/>
          <w:lang w:eastAsia="ru-RU"/>
        </w:rPr>
      </w:pPr>
    </w:p>
    <w:p w:rsidR="005F1939" w:rsidRDefault="005F1939" w:rsidP="003655E5">
      <w:pPr>
        <w:spacing w:after="0" w:line="240" w:lineRule="auto"/>
        <w:jc w:val="center"/>
        <w:rPr>
          <w:rFonts w:ascii="Times New Roman" w:eastAsia="Times New Roman" w:hAnsi="Times New Roman" w:cs="Times New Roman"/>
          <w:b/>
          <w:sz w:val="24"/>
          <w:szCs w:val="24"/>
          <w:lang w:eastAsia="ru-RU"/>
        </w:rPr>
      </w:pPr>
    </w:p>
    <w:p w:rsidR="005F1939" w:rsidRDefault="005F1939" w:rsidP="003655E5">
      <w:pPr>
        <w:spacing w:after="0" w:line="240" w:lineRule="auto"/>
        <w:jc w:val="center"/>
        <w:rPr>
          <w:rFonts w:ascii="Times New Roman" w:eastAsia="Times New Roman" w:hAnsi="Times New Roman" w:cs="Times New Roman"/>
          <w:b/>
          <w:sz w:val="24"/>
          <w:szCs w:val="24"/>
          <w:lang w:eastAsia="ru-RU"/>
        </w:rPr>
      </w:pPr>
    </w:p>
    <w:p w:rsidR="005F1939" w:rsidRDefault="005F1939" w:rsidP="003655E5">
      <w:pPr>
        <w:spacing w:after="0" w:line="240" w:lineRule="auto"/>
        <w:jc w:val="center"/>
        <w:rPr>
          <w:rFonts w:ascii="Times New Roman" w:eastAsia="Times New Roman" w:hAnsi="Times New Roman" w:cs="Times New Roman"/>
          <w:b/>
          <w:sz w:val="24"/>
          <w:szCs w:val="24"/>
          <w:lang w:eastAsia="ru-RU"/>
        </w:rPr>
      </w:pPr>
    </w:p>
    <w:p w:rsidR="005F1939" w:rsidRDefault="005F1939" w:rsidP="003655E5">
      <w:pPr>
        <w:spacing w:after="0" w:line="240" w:lineRule="auto"/>
        <w:jc w:val="center"/>
        <w:rPr>
          <w:rFonts w:ascii="Times New Roman" w:eastAsia="Times New Roman" w:hAnsi="Times New Roman" w:cs="Times New Roman"/>
          <w:b/>
          <w:sz w:val="24"/>
          <w:szCs w:val="24"/>
          <w:lang w:eastAsia="ru-RU"/>
        </w:rPr>
      </w:pPr>
    </w:p>
    <w:p w:rsidR="005F1939" w:rsidRDefault="005F1939" w:rsidP="003655E5">
      <w:pPr>
        <w:spacing w:after="0" w:line="240" w:lineRule="auto"/>
        <w:jc w:val="center"/>
        <w:rPr>
          <w:rFonts w:ascii="Times New Roman" w:eastAsia="Times New Roman" w:hAnsi="Times New Roman" w:cs="Times New Roman"/>
          <w:b/>
          <w:sz w:val="24"/>
          <w:szCs w:val="24"/>
          <w:lang w:eastAsia="ru-RU"/>
        </w:rPr>
      </w:pPr>
    </w:p>
    <w:p w:rsidR="005F1939" w:rsidRDefault="005F1939" w:rsidP="003655E5">
      <w:pPr>
        <w:spacing w:after="0" w:line="240" w:lineRule="auto"/>
        <w:jc w:val="center"/>
        <w:rPr>
          <w:rFonts w:ascii="Times New Roman" w:eastAsia="Times New Roman" w:hAnsi="Times New Roman" w:cs="Times New Roman"/>
          <w:b/>
          <w:sz w:val="24"/>
          <w:szCs w:val="24"/>
          <w:lang w:eastAsia="ru-RU"/>
        </w:rPr>
      </w:pPr>
    </w:p>
    <w:p w:rsidR="005F1939" w:rsidRDefault="005F1939" w:rsidP="003655E5">
      <w:pPr>
        <w:spacing w:after="0" w:line="240" w:lineRule="auto"/>
        <w:jc w:val="center"/>
        <w:rPr>
          <w:rFonts w:ascii="Times New Roman" w:eastAsia="Times New Roman" w:hAnsi="Times New Roman" w:cs="Times New Roman"/>
          <w:b/>
          <w:sz w:val="24"/>
          <w:szCs w:val="24"/>
          <w:lang w:eastAsia="ru-RU"/>
        </w:rPr>
      </w:pPr>
    </w:p>
    <w:p w:rsidR="005F1939" w:rsidRDefault="005F1939" w:rsidP="003655E5">
      <w:pPr>
        <w:spacing w:after="0" w:line="240" w:lineRule="auto"/>
        <w:jc w:val="center"/>
        <w:rPr>
          <w:rFonts w:ascii="Times New Roman" w:eastAsia="Times New Roman" w:hAnsi="Times New Roman" w:cs="Times New Roman"/>
          <w:b/>
          <w:sz w:val="24"/>
          <w:szCs w:val="24"/>
          <w:lang w:eastAsia="ru-RU"/>
        </w:rPr>
      </w:pPr>
    </w:p>
    <w:p w:rsidR="005F1939" w:rsidRDefault="005F1939" w:rsidP="003655E5">
      <w:pPr>
        <w:spacing w:after="0" w:line="240" w:lineRule="auto"/>
        <w:jc w:val="center"/>
        <w:rPr>
          <w:rFonts w:ascii="Times New Roman" w:eastAsia="Times New Roman" w:hAnsi="Times New Roman" w:cs="Times New Roman"/>
          <w:b/>
          <w:sz w:val="24"/>
          <w:szCs w:val="24"/>
          <w:lang w:eastAsia="ru-RU"/>
        </w:rPr>
      </w:pPr>
    </w:p>
    <w:p w:rsidR="005F1939" w:rsidRDefault="005F1939" w:rsidP="003655E5">
      <w:pPr>
        <w:spacing w:after="0" w:line="240" w:lineRule="auto"/>
        <w:jc w:val="center"/>
        <w:rPr>
          <w:rFonts w:ascii="Times New Roman" w:eastAsia="Times New Roman" w:hAnsi="Times New Roman" w:cs="Times New Roman"/>
          <w:b/>
          <w:sz w:val="24"/>
          <w:szCs w:val="24"/>
          <w:lang w:eastAsia="ru-RU"/>
        </w:rPr>
      </w:pPr>
    </w:p>
    <w:p w:rsidR="005F1939" w:rsidRDefault="005F1939" w:rsidP="003655E5">
      <w:pPr>
        <w:spacing w:after="0" w:line="240" w:lineRule="auto"/>
        <w:jc w:val="center"/>
        <w:rPr>
          <w:rFonts w:ascii="Times New Roman" w:eastAsia="Times New Roman" w:hAnsi="Times New Roman" w:cs="Times New Roman"/>
          <w:b/>
          <w:sz w:val="24"/>
          <w:szCs w:val="24"/>
          <w:lang w:eastAsia="ru-RU"/>
        </w:rPr>
      </w:pPr>
    </w:p>
    <w:p w:rsidR="005F1939" w:rsidRDefault="005F1939" w:rsidP="003655E5">
      <w:pPr>
        <w:spacing w:after="0" w:line="240" w:lineRule="auto"/>
        <w:jc w:val="center"/>
        <w:rPr>
          <w:rFonts w:ascii="Times New Roman" w:eastAsia="Times New Roman" w:hAnsi="Times New Roman" w:cs="Times New Roman"/>
          <w:b/>
          <w:sz w:val="24"/>
          <w:szCs w:val="24"/>
          <w:lang w:eastAsia="ru-RU"/>
        </w:rPr>
      </w:pPr>
    </w:p>
    <w:p w:rsidR="005F1939" w:rsidRDefault="005F1939" w:rsidP="003655E5">
      <w:pPr>
        <w:spacing w:after="0" w:line="240" w:lineRule="auto"/>
        <w:jc w:val="center"/>
        <w:rPr>
          <w:rFonts w:ascii="Times New Roman" w:eastAsia="Times New Roman" w:hAnsi="Times New Roman" w:cs="Times New Roman"/>
          <w:b/>
          <w:sz w:val="24"/>
          <w:szCs w:val="24"/>
          <w:lang w:eastAsia="ru-RU"/>
        </w:rPr>
      </w:pPr>
    </w:p>
    <w:p w:rsidR="005F1939" w:rsidRDefault="005F1939" w:rsidP="003655E5">
      <w:pPr>
        <w:spacing w:after="0" w:line="240" w:lineRule="auto"/>
        <w:jc w:val="center"/>
        <w:rPr>
          <w:rFonts w:ascii="Times New Roman" w:eastAsia="Times New Roman" w:hAnsi="Times New Roman" w:cs="Times New Roman"/>
          <w:b/>
          <w:sz w:val="24"/>
          <w:szCs w:val="24"/>
          <w:lang w:eastAsia="ru-RU"/>
        </w:rPr>
      </w:pPr>
    </w:p>
    <w:p w:rsidR="005F1939" w:rsidRDefault="005F1939" w:rsidP="003655E5">
      <w:pPr>
        <w:spacing w:after="0" w:line="240" w:lineRule="auto"/>
        <w:jc w:val="center"/>
        <w:rPr>
          <w:rFonts w:ascii="Times New Roman" w:eastAsia="Times New Roman" w:hAnsi="Times New Roman" w:cs="Times New Roman"/>
          <w:b/>
          <w:sz w:val="24"/>
          <w:szCs w:val="24"/>
          <w:lang w:eastAsia="ru-RU"/>
        </w:rPr>
      </w:pPr>
    </w:p>
    <w:p w:rsidR="005F1939" w:rsidRDefault="005F1939" w:rsidP="003655E5">
      <w:pPr>
        <w:spacing w:after="0" w:line="240" w:lineRule="auto"/>
        <w:jc w:val="center"/>
        <w:rPr>
          <w:rFonts w:ascii="Times New Roman" w:eastAsia="Times New Roman" w:hAnsi="Times New Roman" w:cs="Times New Roman"/>
          <w:b/>
          <w:sz w:val="24"/>
          <w:szCs w:val="24"/>
          <w:lang w:eastAsia="ru-RU"/>
        </w:rPr>
      </w:pPr>
    </w:p>
    <w:p w:rsidR="005F1939" w:rsidRDefault="005F1939" w:rsidP="003655E5">
      <w:pPr>
        <w:spacing w:after="0" w:line="240" w:lineRule="auto"/>
        <w:jc w:val="center"/>
        <w:rPr>
          <w:rFonts w:ascii="Times New Roman" w:eastAsia="Times New Roman" w:hAnsi="Times New Roman" w:cs="Times New Roman"/>
          <w:b/>
          <w:sz w:val="24"/>
          <w:szCs w:val="24"/>
          <w:lang w:eastAsia="ru-RU"/>
        </w:rPr>
      </w:pPr>
    </w:p>
    <w:p w:rsidR="0028654B" w:rsidRDefault="0028654B" w:rsidP="003655E5">
      <w:pPr>
        <w:spacing w:after="0" w:line="240" w:lineRule="auto"/>
        <w:jc w:val="center"/>
        <w:rPr>
          <w:rFonts w:ascii="Times New Roman" w:eastAsia="Times New Roman" w:hAnsi="Times New Roman" w:cs="Times New Roman"/>
          <w:b/>
          <w:sz w:val="24"/>
          <w:szCs w:val="24"/>
          <w:lang w:eastAsia="ru-RU"/>
        </w:rPr>
      </w:pPr>
    </w:p>
    <w:p w:rsidR="005F1939" w:rsidRDefault="005F1939" w:rsidP="003655E5">
      <w:pPr>
        <w:spacing w:after="0" w:line="240" w:lineRule="auto"/>
        <w:jc w:val="center"/>
        <w:rPr>
          <w:rFonts w:ascii="Times New Roman" w:eastAsia="Times New Roman" w:hAnsi="Times New Roman" w:cs="Times New Roman"/>
          <w:b/>
          <w:sz w:val="24"/>
          <w:szCs w:val="24"/>
          <w:lang w:eastAsia="ru-RU"/>
        </w:rPr>
      </w:pPr>
    </w:p>
    <w:p w:rsidR="004562BD" w:rsidRDefault="003655E5" w:rsidP="0028654B">
      <w:pPr>
        <w:spacing w:after="0" w:line="240" w:lineRule="auto"/>
        <w:jc w:val="center"/>
        <w:rPr>
          <w:rFonts w:ascii="Times New Roman" w:eastAsia="Times New Roman" w:hAnsi="Times New Roman" w:cs="Times New Roman"/>
          <w:b/>
          <w:sz w:val="24"/>
          <w:szCs w:val="24"/>
          <w:lang w:eastAsia="ru-RU"/>
        </w:rPr>
      </w:pPr>
      <w:r w:rsidRPr="003655E5">
        <w:rPr>
          <w:rFonts w:ascii="Times New Roman" w:eastAsia="Times New Roman" w:hAnsi="Times New Roman" w:cs="Times New Roman"/>
          <w:b/>
          <w:sz w:val="24"/>
          <w:szCs w:val="24"/>
          <w:lang w:eastAsia="ru-RU"/>
        </w:rPr>
        <w:lastRenderedPageBreak/>
        <w:t xml:space="preserve">Паспорт </w:t>
      </w:r>
    </w:p>
    <w:p w:rsidR="0028654B" w:rsidRDefault="0028654B" w:rsidP="003655E5">
      <w:pPr>
        <w:spacing w:after="0" w:line="240" w:lineRule="auto"/>
        <w:jc w:val="center"/>
        <w:rPr>
          <w:rFonts w:ascii="Times New Roman" w:eastAsia="Times New Roman" w:hAnsi="Times New Roman" w:cs="Times New Roman"/>
          <w:b/>
          <w:sz w:val="24"/>
          <w:szCs w:val="24"/>
          <w:lang w:eastAsia="ru-RU"/>
        </w:rPr>
      </w:pPr>
      <w:r w:rsidRPr="0028654B">
        <w:rPr>
          <w:rFonts w:ascii="Times New Roman" w:eastAsia="Times New Roman" w:hAnsi="Times New Roman" w:cs="Times New Roman"/>
          <w:b/>
          <w:sz w:val="24"/>
          <w:szCs w:val="24"/>
          <w:lang w:eastAsia="ru-RU"/>
        </w:rPr>
        <w:t xml:space="preserve"> подпрограммы 2</w:t>
      </w:r>
      <w:r w:rsidR="004562BD">
        <w:rPr>
          <w:rFonts w:ascii="Times New Roman" w:eastAsia="Times New Roman" w:hAnsi="Times New Roman" w:cs="Times New Roman"/>
          <w:b/>
          <w:sz w:val="24"/>
          <w:szCs w:val="24"/>
          <w:lang w:eastAsia="ru-RU"/>
        </w:rPr>
        <w:t xml:space="preserve"> </w:t>
      </w:r>
      <w:r w:rsidRPr="0028654B">
        <w:rPr>
          <w:rFonts w:ascii="Times New Roman" w:eastAsia="Times New Roman" w:hAnsi="Times New Roman" w:cs="Times New Roman"/>
          <w:b/>
          <w:sz w:val="24"/>
          <w:szCs w:val="24"/>
          <w:lang w:eastAsia="ru-RU"/>
        </w:rPr>
        <w:t>«Организация деятельности по обращению с твердыми коммунальными отходами»</w:t>
      </w:r>
      <w:r w:rsidR="003655E5" w:rsidRPr="0028654B">
        <w:rPr>
          <w:rFonts w:ascii="Times New Roman" w:eastAsia="Times New Roman" w:hAnsi="Times New Roman" w:cs="Times New Roman"/>
          <w:b/>
          <w:sz w:val="24"/>
          <w:szCs w:val="24"/>
          <w:lang w:eastAsia="ru-RU"/>
        </w:rPr>
        <w:t>»</w:t>
      </w:r>
    </w:p>
    <w:p w:rsidR="0028654B" w:rsidRDefault="0028654B" w:rsidP="003655E5">
      <w:pPr>
        <w:spacing w:after="0" w:line="240" w:lineRule="auto"/>
        <w:jc w:val="center"/>
        <w:rPr>
          <w:rFonts w:ascii="Times New Roman" w:eastAsia="Times New Roman" w:hAnsi="Times New Roman" w:cs="Times New Roman"/>
          <w:b/>
          <w:sz w:val="24"/>
          <w:szCs w:val="24"/>
          <w:lang w:eastAsia="ru-RU"/>
        </w:rPr>
      </w:pP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24"/>
        <w:gridCol w:w="7926"/>
      </w:tblGrid>
      <w:tr w:rsidR="0028654B" w:rsidRPr="0028654B" w:rsidTr="00D91490">
        <w:trPr>
          <w:jc w:val="center"/>
        </w:trPr>
        <w:tc>
          <w:tcPr>
            <w:tcW w:w="1823" w:type="dxa"/>
            <w:tcBorders>
              <w:top w:val="single" w:sz="4" w:space="0" w:color="auto"/>
              <w:left w:val="single" w:sz="4" w:space="0" w:color="auto"/>
              <w:bottom w:val="single" w:sz="4" w:space="0" w:color="auto"/>
              <w:right w:val="single" w:sz="4" w:space="0" w:color="auto"/>
            </w:tcBorders>
            <w:hideMark/>
          </w:tcPr>
          <w:p w:rsidR="0028654B" w:rsidRPr="0028654B" w:rsidRDefault="0028654B" w:rsidP="0028654B">
            <w:pPr>
              <w:spacing w:after="0" w:line="240" w:lineRule="auto"/>
              <w:rPr>
                <w:rFonts w:ascii="Times New Roman" w:eastAsia="Times New Roman" w:hAnsi="Times New Roman" w:cs="Times New Roman"/>
                <w:shd w:val="clear" w:color="auto" w:fill="FFFFFF"/>
                <w:lang w:eastAsia="ru-RU"/>
              </w:rPr>
            </w:pPr>
            <w:r w:rsidRPr="0028654B">
              <w:rPr>
                <w:rFonts w:ascii="Times New Roman" w:eastAsia="Times New Roman" w:hAnsi="Times New Roman" w:cs="Times New Roman"/>
                <w:shd w:val="clear" w:color="auto" w:fill="FFFFFF"/>
                <w:lang w:eastAsia="ru-RU"/>
              </w:rPr>
              <w:t xml:space="preserve">Ответственный исполнитель </w:t>
            </w:r>
          </w:p>
          <w:p w:rsidR="0028654B" w:rsidRPr="0028654B" w:rsidRDefault="0028654B" w:rsidP="0028654B">
            <w:pPr>
              <w:spacing w:after="0" w:line="240" w:lineRule="auto"/>
              <w:rPr>
                <w:rFonts w:ascii="Times New Roman" w:eastAsia="Times New Roman" w:hAnsi="Times New Roman" w:cs="Times New Roman"/>
                <w:lang w:eastAsia="ru-RU"/>
              </w:rPr>
            </w:pPr>
            <w:r w:rsidRPr="0028654B">
              <w:rPr>
                <w:rFonts w:ascii="Times New Roman" w:eastAsia="Times New Roman" w:hAnsi="Times New Roman" w:cs="Times New Roman"/>
                <w:lang w:eastAsia="ru-RU"/>
              </w:rPr>
              <w:t>подпрограммы 2</w:t>
            </w:r>
          </w:p>
        </w:tc>
        <w:tc>
          <w:tcPr>
            <w:tcW w:w="7922" w:type="dxa"/>
            <w:tcBorders>
              <w:top w:val="single" w:sz="4" w:space="0" w:color="auto"/>
              <w:left w:val="single" w:sz="4" w:space="0" w:color="auto"/>
              <w:bottom w:val="single" w:sz="4" w:space="0" w:color="auto"/>
              <w:right w:val="single" w:sz="4" w:space="0" w:color="auto"/>
            </w:tcBorders>
            <w:hideMark/>
          </w:tcPr>
          <w:p w:rsidR="003E7EF6" w:rsidRDefault="003E7EF6" w:rsidP="0028654B">
            <w:pPr>
              <w:spacing w:after="0" w:line="240" w:lineRule="auto"/>
              <w:rPr>
                <w:rFonts w:ascii="Times New Roman" w:eastAsia="Times New Roman" w:hAnsi="Times New Roman" w:cs="Times New Roman"/>
                <w:bCs/>
                <w:lang w:eastAsia="ru-RU"/>
              </w:rPr>
            </w:pPr>
          </w:p>
          <w:p w:rsidR="0028654B" w:rsidRPr="0028654B" w:rsidRDefault="0028654B" w:rsidP="0028654B">
            <w:pPr>
              <w:spacing w:after="0" w:line="240" w:lineRule="auto"/>
              <w:rPr>
                <w:rFonts w:ascii="Times New Roman" w:eastAsia="Times New Roman" w:hAnsi="Times New Roman" w:cs="Times New Roman"/>
                <w:lang w:eastAsia="ru-RU"/>
              </w:rPr>
            </w:pPr>
            <w:r w:rsidRPr="0028654B">
              <w:rPr>
                <w:rFonts w:ascii="Times New Roman" w:eastAsia="Times New Roman" w:hAnsi="Times New Roman" w:cs="Times New Roman"/>
                <w:bCs/>
                <w:lang w:eastAsia="ru-RU"/>
              </w:rPr>
              <w:t>Управление муниципального хозяйства администрации муниципального округа «</w:t>
            </w:r>
            <w:proofErr w:type="spellStart"/>
            <w:r w:rsidRPr="0028654B">
              <w:rPr>
                <w:rFonts w:ascii="Times New Roman" w:eastAsia="Times New Roman" w:hAnsi="Times New Roman" w:cs="Times New Roman"/>
                <w:bCs/>
                <w:lang w:eastAsia="ru-RU"/>
              </w:rPr>
              <w:t>Княжпогостский</w:t>
            </w:r>
            <w:proofErr w:type="spellEnd"/>
            <w:r w:rsidRPr="0028654B">
              <w:rPr>
                <w:rFonts w:ascii="Times New Roman" w:eastAsia="Times New Roman" w:hAnsi="Times New Roman" w:cs="Times New Roman"/>
                <w:bCs/>
                <w:lang w:eastAsia="ru-RU"/>
              </w:rPr>
              <w:t>»</w:t>
            </w:r>
          </w:p>
        </w:tc>
      </w:tr>
      <w:tr w:rsidR="0028654B" w:rsidRPr="0028654B" w:rsidTr="00D91490">
        <w:trPr>
          <w:trHeight w:val="558"/>
          <w:jc w:val="center"/>
        </w:trPr>
        <w:tc>
          <w:tcPr>
            <w:tcW w:w="1823" w:type="dxa"/>
            <w:tcBorders>
              <w:top w:val="single" w:sz="4" w:space="0" w:color="auto"/>
              <w:left w:val="single" w:sz="4" w:space="0" w:color="auto"/>
              <w:bottom w:val="single" w:sz="4" w:space="0" w:color="auto"/>
              <w:right w:val="single" w:sz="4" w:space="0" w:color="auto"/>
            </w:tcBorders>
            <w:hideMark/>
          </w:tcPr>
          <w:p w:rsidR="0028654B" w:rsidRPr="0028654B" w:rsidRDefault="0028654B" w:rsidP="0028654B">
            <w:pPr>
              <w:spacing w:after="0" w:line="240" w:lineRule="auto"/>
              <w:rPr>
                <w:rFonts w:ascii="Times New Roman" w:eastAsia="Times New Roman" w:hAnsi="Times New Roman" w:cs="Times New Roman"/>
                <w:shd w:val="clear" w:color="auto" w:fill="FFFFFF"/>
                <w:lang w:eastAsia="ru-RU"/>
              </w:rPr>
            </w:pPr>
            <w:r w:rsidRPr="0028654B">
              <w:rPr>
                <w:rFonts w:ascii="Times New Roman" w:eastAsia="Times New Roman" w:hAnsi="Times New Roman" w:cs="Times New Roman"/>
                <w:shd w:val="clear" w:color="auto" w:fill="FFFFFF"/>
                <w:lang w:eastAsia="ru-RU"/>
              </w:rPr>
              <w:t xml:space="preserve">Соисполнители </w:t>
            </w:r>
          </w:p>
          <w:p w:rsidR="0028654B" w:rsidRPr="0028654B" w:rsidRDefault="0028654B" w:rsidP="0028654B">
            <w:pPr>
              <w:spacing w:after="0" w:line="240" w:lineRule="auto"/>
              <w:rPr>
                <w:rFonts w:ascii="Times New Roman" w:eastAsia="Times New Roman" w:hAnsi="Times New Roman" w:cs="Times New Roman"/>
                <w:lang w:eastAsia="ru-RU"/>
              </w:rPr>
            </w:pPr>
            <w:r w:rsidRPr="0028654B">
              <w:rPr>
                <w:rFonts w:ascii="Times New Roman" w:eastAsia="Times New Roman" w:hAnsi="Times New Roman" w:cs="Times New Roman"/>
                <w:spacing w:val="10"/>
                <w:shd w:val="clear" w:color="auto" w:fill="FFFFFF"/>
                <w:lang w:eastAsia="ru-RU"/>
              </w:rPr>
              <w:t>Подпрограммы 2</w:t>
            </w:r>
          </w:p>
        </w:tc>
        <w:tc>
          <w:tcPr>
            <w:tcW w:w="7922" w:type="dxa"/>
            <w:tcBorders>
              <w:top w:val="single" w:sz="4" w:space="0" w:color="auto"/>
              <w:left w:val="single" w:sz="4" w:space="0" w:color="auto"/>
              <w:bottom w:val="single" w:sz="4" w:space="0" w:color="auto"/>
              <w:right w:val="single" w:sz="4" w:space="0" w:color="auto"/>
            </w:tcBorders>
            <w:hideMark/>
          </w:tcPr>
          <w:p w:rsidR="0028654B" w:rsidRPr="0028654B" w:rsidRDefault="0028654B" w:rsidP="003E7EF6">
            <w:pPr>
              <w:spacing w:after="0" w:line="240" w:lineRule="auto"/>
              <w:rPr>
                <w:rFonts w:ascii="Times New Roman" w:eastAsia="Times New Roman" w:hAnsi="Times New Roman" w:cs="Times New Roman"/>
                <w:lang w:eastAsia="ru-RU"/>
              </w:rPr>
            </w:pPr>
            <w:r w:rsidRPr="0028654B">
              <w:rPr>
                <w:rFonts w:ascii="Times New Roman" w:eastAsia="Times New Roman" w:hAnsi="Times New Roman" w:cs="Times New Roman"/>
                <w:lang w:eastAsia="ru-RU"/>
              </w:rPr>
              <w:t>Территориальные органы администрации муниципального округа «</w:t>
            </w:r>
            <w:proofErr w:type="spellStart"/>
            <w:r w:rsidRPr="0028654B">
              <w:rPr>
                <w:rFonts w:ascii="Times New Roman" w:eastAsia="Times New Roman" w:hAnsi="Times New Roman" w:cs="Times New Roman"/>
                <w:lang w:eastAsia="ru-RU"/>
              </w:rPr>
              <w:t>Княжпогостский</w:t>
            </w:r>
            <w:proofErr w:type="spellEnd"/>
            <w:r w:rsidRPr="0028654B">
              <w:rPr>
                <w:rFonts w:ascii="Times New Roman" w:eastAsia="Times New Roman" w:hAnsi="Times New Roman" w:cs="Times New Roman"/>
                <w:lang w:eastAsia="ru-RU"/>
              </w:rPr>
              <w:t>», МКУ «Городское хозяйство»</w:t>
            </w:r>
            <w:r w:rsidR="003E7EF6">
              <w:rPr>
                <w:rFonts w:ascii="Times New Roman" w:eastAsia="Times New Roman" w:hAnsi="Times New Roman" w:cs="Times New Roman"/>
                <w:lang w:eastAsia="ru-RU"/>
              </w:rPr>
              <w:t>, муниципальные бюджетные учреждения и организации, подрядные организации.</w:t>
            </w:r>
          </w:p>
        </w:tc>
      </w:tr>
      <w:tr w:rsidR="0028654B" w:rsidRPr="0028654B" w:rsidTr="00D91490">
        <w:trPr>
          <w:jc w:val="center"/>
        </w:trPr>
        <w:tc>
          <w:tcPr>
            <w:tcW w:w="1823" w:type="dxa"/>
            <w:tcBorders>
              <w:top w:val="single" w:sz="4" w:space="0" w:color="auto"/>
              <w:left w:val="single" w:sz="4" w:space="0" w:color="auto"/>
              <w:bottom w:val="single" w:sz="4" w:space="0" w:color="auto"/>
              <w:right w:val="single" w:sz="4" w:space="0" w:color="auto"/>
            </w:tcBorders>
            <w:hideMark/>
          </w:tcPr>
          <w:p w:rsidR="0028654B" w:rsidRPr="0028654B" w:rsidRDefault="0028654B" w:rsidP="0028654B">
            <w:pPr>
              <w:spacing w:after="0" w:line="240" w:lineRule="auto"/>
              <w:rPr>
                <w:rFonts w:ascii="Times New Roman" w:eastAsia="Times New Roman" w:hAnsi="Times New Roman" w:cs="Times New Roman"/>
                <w:lang w:eastAsia="ru-RU"/>
              </w:rPr>
            </w:pPr>
            <w:r w:rsidRPr="0028654B">
              <w:rPr>
                <w:rFonts w:ascii="Times New Roman" w:eastAsia="Times New Roman" w:hAnsi="Times New Roman" w:cs="Times New Roman"/>
                <w:lang w:eastAsia="ru-RU"/>
              </w:rPr>
              <w:t>Цель подпрограммы 2</w:t>
            </w:r>
          </w:p>
        </w:tc>
        <w:tc>
          <w:tcPr>
            <w:tcW w:w="7922" w:type="dxa"/>
            <w:tcBorders>
              <w:top w:val="single" w:sz="4" w:space="0" w:color="auto"/>
              <w:left w:val="single" w:sz="4" w:space="0" w:color="auto"/>
              <w:bottom w:val="single" w:sz="4" w:space="0" w:color="auto"/>
              <w:right w:val="single" w:sz="4" w:space="0" w:color="auto"/>
            </w:tcBorders>
            <w:hideMark/>
          </w:tcPr>
          <w:p w:rsidR="0028654B" w:rsidRPr="0028654B" w:rsidRDefault="0028654B" w:rsidP="0028654B">
            <w:pPr>
              <w:spacing w:after="0" w:line="240" w:lineRule="auto"/>
              <w:jc w:val="both"/>
              <w:rPr>
                <w:rFonts w:ascii="Times New Roman" w:eastAsia="Times New Roman" w:hAnsi="Times New Roman" w:cs="Times New Roman"/>
                <w:lang w:eastAsia="ru-RU"/>
              </w:rPr>
            </w:pPr>
            <w:r w:rsidRPr="0028654B">
              <w:rPr>
                <w:rFonts w:ascii="Times New Roman" w:eastAsia="Times New Roman" w:hAnsi="Times New Roman" w:cs="Times New Roman"/>
                <w:lang w:eastAsia="ru-RU"/>
              </w:rPr>
              <w:t>Приведение ситуации по обращению с отходами производства и потребления на территории муниципального округа «</w:t>
            </w:r>
            <w:proofErr w:type="spellStart"/>
            <w:r w:rsidRPr="0028654B">
              <w:rPr>
                <w:rFonts w:ascii="Times New Roman" w:eastAsia="Times New Roman" w:hAnsi="Times New Roman" w:cs="Times New Roman"/>
                <w:lang w:eastAsia="ru-RU"/>
              </w:rPr>
              <w:t>Княжпогостский</w:t>
            </w:r>
            <w:proofErr w:type="spellEnd"/>
            <w:r w:rsidRPr="0028654B">
              <w:rPr>
                <w:rFonts w:ascii="Times New Roman" w:eastAsia="Times New Roman" w:hAnsi="Times New Roman" w:cs="Times New Roman"/>
                <w:lang w:eastAsia="ru-RU"/>
              </w:rPr>
              <w:t>» в соответствие с требованиями законодательства в целях предотвращения вредного воздействия отходов производства и потребления на здоровье человека и окружающую среду</w:t>
            </w:r>
          </w:p>
        </w:tc>
      </w:tr>
      <w:tr w:rsidR="0028654B" w:rsidRPr="0028654B" w:rsidTr="00D91490">
        <w:trPr>
          <w:jc w:val="center"/>
        </w:trPr>
        <w:tc>
          <w:tcPr>
            <w:tcW w:w="1823" w:type="dxa"/>
            <w:tcBorders>
              <w:top w:val="single" w:sz="4" w:space="0" w:color="auto"/>
              <w:left w:val="single" w:sz="4" w:space="0" w:color="auto"/>
              <w:bottom w:val="single" w:sz="4" w:space="0" w:color="auto"/>
              <w:right w:val="single" w:sz="4" w:space="0" w:color="auto"/>
            </w:tcBorders>
            <w:hideMark/>
          </w:tcPr>
          <w:p w:rsidR="0028654B" w:rsidRPr="0028654B" w:rsidRDefault="0028654B" w:rsidP="0028654B">
            <w:pPr>
              <w:spacing w:after="0" w:line="240" w:lineRule="auto"/>
              <w:rPr>
                <w:rFonts w:ascii="Times New Roman" w:eastAsia="Times New Roman" w:hAnsi="Times New Roman" w:cs="Times New Roman"/>
                <w:lang w:eastAsia="ru-RU"/>
              </w:rPr>
            </w:pPr>
            <w:r w:rsidRPr="0028654B">
              <w:rPr>
                <w:rFonts w:ascii="Times New Roman" w:eastAsia="Times New Roman" w:hAnsi="Times New Roman" w:cs="Times New Roman"/>
                <w:lang w:eastAsia="ru-RU"/>
              </w:rPr>
              <w:t>Задачи подпрограммы 2</w:t>
            </w:r>
          </w:p>
        </w:tc>
        <w:tc>
          <w:tcPr>
            <w:tcW w:w="7922" w:type="dxa"/>
            <w:tcBorders>
              <w:top w:val="single" w:sz="4" w:space="0" w:color="auto"/>
              <w:left w:val="single" w:sz="4" w:space="0" w:color="auto"/>
              <w:bottom w:val="single" w:sz="4" w:space="0" w:color="auto"/>
              <w:right w:val="single" w:sz="4" w:space="0" w:color="auto"/>
            </w:tcBorders>
            <w:hideMark/>
          </w:tcPr>
          <w:p w:rsidR="003D2F96" w:rsidRDefault="003D2F96" w:rsidP="003D2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w:t>
            </w:r>
            <w:r w:rsidRPr="003D2F96">
              <w:rPr>
                <w:rFonts w:ascii="Times New Roman" w:eastAsia="Times New Roman" w:hAnsi="Times New Roman" w:cs="Times New Roman"/>
                <w:lang w:eastAsia="ru-RU"/>
              </w:rPr>
              <w:t xml:space="preserve">риведение   в   нормативное   </w:t>
            </w:r>
            <w:proofErr w:type="gramStart"/>
            <w:r w:rsidRPr="003D2F96">
              <w:rPr>
                <w:rFonts w:ascii="Times New Roman" w:eastAsia="Times New Roman" w:hAnsi="Times New Roman" w:cs="Times New Roman"/>
                <w:lang w:eastAsia="ru-RU"/>
              </w:rPr>
              <w:t>состояние  площадок</w:t>
            </w:r>
            <w:proofErr w:type="gramEnd"/>
            <w:r w:rsidRPr="003D2F96">
              <w:rPr>
                <w:rFonts w:ascii="Times New Roman" w:eastAsia="Times New Roman" w:hAnsi="Times New Roman" w:cs="Times New Roman"/>
                <w:lang w:eastAsia="ru-RU"/>
              </w:rPr>
              <w:t xml:space="preserve"> (мест) накопления твердых коммунальных отходов (ТКО), обеспечение экологической безопасности, в </w:t>
            </w:r>
            <w:proofErr w:type="spellStart"/>
            <w:r w:rsidRPr="003D2F96">
              <w:rPr>
                <w:rFonts w:ascii="Times New Roman" w:eastAsia="Times New Roman" w:hAnsi="Times New Roman" w:cs="Times New Roman"/>
                <w:lang w:eastAsia="ru-RU"/>
              </w:rPr>
              <w:t>т.ч</w:t>
            </w:r>
            <w:proofErr w:type="spellEnd"/>
            <w:r w:rsidRPr="003D2F96">
              <w:rPr>
                <w:rFonts w:ascii="Times New Roman" w:eastAsia="Times New Roman" w:hAnsi="Times New Roman" w:cs="Times New Roman"/>
                <w:lang w:eastAsia="ru-RU"/>
              </w:rPr>
              <w:t>. для зашиты здоровья человека и окружающей среды от вредного воздействия ТКО;</w:t>
            </w:r>
          </w:p>
          <w:p w:rsidR="00E51EC3" w:rsidRPr="0028654B" w:rsidRDefault="003D2F96" w:rsidP="003D2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E51EC3">
              <w:rPr>
                <w:rFonts w:ascii="Times New Roman" w:eastAsia="Times New Roman" w:hAnsi="Times New Roman" w:cs="Times New Roman"/>
                <w:lang w:eastAsia="ru-RU"/>
              </w:rPr>
              <w:t xml:space="preserve"> </w:t>
            </w:r>
            <w:r w:rsidR="00E51EC3" w:rsidRPr="00E51EC3">
              <w:rPr>
                <w:rFonts w:ascii="Times New Roman" w:eastAsia="Times New Roman" w:hAnsi="Times New Roman" w:cs="Times New Roman"/>
                <w:lang w:eastAsia="ru-RU"/>
              </w:rPr>
              <w:t>Повышение уровня экологической культуры у населения.</w:t>
            </w:r>
          </w:p>
        </w:tc>
      </w:tr>
      <w:tr w:rsidR="0028654B" w:rsidRPr="0028654B" w:rsidTr="00D91490">
        <w:trPr>
          <w:jc w:val="center"/>
        </w:trPr>
        <w:tc>
          <w:tcPr>
            <w:tcW w:w="1823" w:type="dxa"/>
            <w:tcBorders>
              <w:top w:val="single" w:sz="4" w:space="0" w:color="auto"/>
              <w:left w:val="single" w:sz="4" w:space="0" w:color="auto"/>
              <w:bottom w:val="single" w:sz="4" w:space="0" w:color="auto"/>
              <w:right w:val="single" w:sz="4" w:space="0" w:color="auto"/>
            </w:tcBorders>
            <w:hideMark/>
          </w:tcPr>
          <w:p w:rsidR="0028654B" w:rsidRPr="0028654B" w:rsidRDefault="0028654B" w:rsidP="0028654B">
            <w:pPr>
              <w:spacing w:after="0" w:line="240" w:lineRule="auto"/>
              <w:rPr>
                <w:rFonts w:ascii="Times New Roman" w:eastAsia="Times New Roman" w:hAnsi="Times New Roman" w:cs="Times New Roman"/>
                <w:lang w:eastAsia="ru-RU"/>
              </w:rPr>
            </w:pPr>
            <w:r w:rsidRPr="0028654B">
              <w:rPr>
                <w:rFonts w:ascii="Times New Roman" w:eastAsia="Times New Roman" w:hAnsi="Times New Roman" w:cs="Times New Roman"/>
                <w:lang w:eastAsia="ru-RU"/>
              </w:rPr>
              <w:t>Целевые индикаторы и показатели подпрограммы 2</w:t>
            </w:r>
          </w:p>
        </w:tc>
        <w:tc>
          <w:tcPr>
            <w:tcW w:w="7922" w:type="dxa"/>
            <w:tcBorders>
              <w:top w:val="single" w:sz="4" w:space="0" w:color="auto"/>
              <w:left w:val="single" w:sz="4" w:space="0" w:color="auto"/>
              <w:bottom w:val="single" w:sz="4" w:space="0" w:color="auto"/>
              <w:right w:val="single" w:sz="4" w:space="0" w:color="auto"/>
            </w:tcBorders>
            <w:hideMark/>
          </w:tcPr>
          <w:p w:rsidR="0071299C" w:rsidRPr="0071299C" w:rsidRDefault="0028654B" w:rsidP="0071299C">
            <w:pPr>
              <w:spacing w:after="0" w:line="240" w:lineRule="auto"/>
              <w:jc w:val="both"/>
              <w:rPr>
                <w:rFonts w:ascii="Times New Roman" w:eastAsia="Times New Roman" w:hAnsi="Times New Roman" w:cs="Times New Roman"/>
                <w:lang w:eastAsia="ru-RU"/>
              </w:rPr>
            </w:pPr>
            <w:r w:rsidRPr="0028654B">
              <w:rPr>
                <w:rFonts w:ascii="Times New Roman" w:eastAsia="Times New Roman" w:hAnsi="Times New Roman" w:cs="Times New Roman"/>
                <w:lang w:eastAsia="ru-RU"/>
              </w:rPr>
              <w:t xml:space="preserve"> </w:t>
            </w:r>
            <w:bookmarkStart w:id="6" w:name="_Hlk90028141"/>
            <w:r w:rsidR="0071299C" w:rsidRPr="0071299C">
              <w:rPr>
                <w:rFonts w:ascii="Times New Roman" w:eastAsia="Times New Roman" w:hAnsi="Times New Roman" w:cs="Times New Roman"/>
                <w:lang w:eastAsia="ru-RU"/>
              </w:rPr>
              <w:t>Доля населения, охваченного</w:t>
            </w:r>
            <w:r w:rsidR="0071299C">
              <w:rPr>
                <w:rFonts w:ascii="Times New Roman" w:eastAsia="Times New Roman" w:hAnsi="Times New Roman" w:cs="Times New Roman"/>
                <w:lang w:eastAsia="ru-RU"/>
              </w:rPr>
              <w:t xml:space="preserve"> </w:t>
            </w:r>
            <w:r w:rsidR="0071299C" w:rsidRPr="0071299C">
              <w:rPr>
                <w:rFonts w:ascii="Times New Roman" w:eastAsia="Times New Roman" w:hAnsi="Times New Roman" w:cs="Times New Roman"/>
                <w:lang w:eastAsia="ru-RU"/>
              </w:rPr>
              <w:t>услугой по обращению с</w:t>
            </w:r>
            <w:r w:rsidR="0071299C">
              <w:rPr>
                <w:rFonts w:ascii="Times New Roman" w:eastAsia="Times New Roman" w:hAnsi="Times New Roman" w:cs="Times New Roman"/>
                <w:lang w:eastAsia="ru-RU"/>
              </w:rPr>
              <w:t xml:space="preserve"> </w:t>
            </w:r>
            <w:r w:rsidR="0071299C" w:rsidRPr="0071299C">
              <w:rPr>
                <w:rFonts w:ascii="Times New Roman" w:eastAsia="Times New Roman" w:hAnsi="Times New Roman" w:cs="Times New Roman"/>
                <w:lang w:eastAsia="ru-RU"/>
              </w:rPr>
              <w:t>твердыми коммунальными</w:t>
            </w:r>
          </w:p>
          <w:p w:rsidR="0048614D" w:rsidRDefault="0071299C" w:rsidP="0048614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w:t>
            </w:r>
            <w:r w:rsidRPr="0071299C">
              <w:rPr>
                <w:rFonts w:ascii="Times New Roman" w:eastAsia="Times New Roman" w:hAnsi="Times New Roman" w:cs="Times New Roman"/>
                <w:lang w:eastAsia="ru-RU"/>
              </w:rPr>
              <w:t>тходами</w:t>
            </w:r>
            <w:r>
              <w:rPr>
                <w:rFonts w:ascii="Times New Roman" w:eastAsia="Times New Roman" w:hAnsi="Times New Roman" w:cs="Times New Roman"/>
                <w:lang w:eastAsia="ru-RU"/>
              </w:rPr>
              <w:t xml:space="preserve"> (%);</w:t>
            </w:r>
            <w:bookmarkEnd w:id="6"/>
          </w:p>
          <w:p w:rsidR="0028654B" w:rsidRPr="0028654B" w:rsidRDefault="0048614D" w:rsidP="0048614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Количество выявленных и ликвидированных </w:t>
            </w:r>
            <w:r w:rsidRPr="0048614D">
              <w:rPr>
                <w:rFonts w:ascii="Times New Roman" w:eastAsia="Times New Roman" w:hAnsi="Times New Roman" w:cs="Times New Roman"/>
                <w:lang w:eastAsia="ru-RU"/>
              </w:rPr>
              <w:t>мест</w:t>
            </w:r>
            <w:r>
              <w:rPr>
                <w:rFonts w:ascii="Times New Roman" w:eastAsia="Times New Roman" w:hAnsi="Times New Roman" w:cs="Times New Roman"/>
                <w:lang w:eastAsia="ru-RU"/>
              </w:rPr>
              <w:t xml:space="preserve"> </w:t>
            </w:r>
            <w:r w:rsidRPr="0048614D">
              <w:rPr>
                <w:rFonts w:ascii="Times New Roman" w:eastAsia="Times New Roman" w:hAnsi="Times New Roman" w:cs="Times New Roman"/>
                <w:lang w:eastAsia="ru-RU"/>
              </w:rPr>
              <w:t>несанкционированного размещения</w:t>
            </w:r>
            <w:r>
              <w:rPr>
                <w:rFonts w:ascii="Times New Roman" w:eastAsia="Times New Roman" w:hAnsi="Times New Roman" w:cs="Times New Roman"/>
                <w:lang w:eastAsia="ru-RU"/>
              </w:rPr>
              <w:t xml:space="preserve"> </w:t>
            </w:r>
            <w:r w:rsidRPr="0048614D">
              <w:rPr>
                <w:rFonts w:ascii="Times New Roman" w:eastAsia="Times New Roman" w:hAnsi="Times New Roman" w:cs="Times New Roman"/>
                <w:lang w:eastAsia="ru-RU"/>
              </w:rPr>
              <w:t>отходов</w:t>
            </w:r>
          </w:p>
        </w:tc>
      </w:tr>
      <w:tr w:rsidR="0028654B" w:rsidRPr="0028654B" w:rsidTr="00D91490">
        <w:trPr>
          <w:jc w:val="center"/>
        </w:trPr>
        <w:tc>
          <w:tcPr>
            <w:tcW w:w="1823" w:type="dxa"/>
            <w:tcBorders>
              <w:top w:val="single" w:sz="4" w:space="0" w:color="auto"/>
              <w:left w:val="single" w:sz="4" w:space="0" w:color="auto"/>
              <w:bottom w:val="single" w:sz="4" w:space="0" w:color="auto"/>
              <w:right w:val="single" w:sz="4" w:space="0" w:color="auto"/>
            </w:tcBorders>
            <w:hideMark/>
          </w:tcPr>
          <w:p w:rsidR="0028654B" w:rsidRPr="0028654B" w:rsidRDefault="0028654B" w:rsidP="0028654B">
            <w:pPr>
              <w:spacing w:after="0" w:line="240" w:lineRule="auto"/>
              <w:rPr>
                <w:rFonts w:ascii="Times New Roman" w:eastAsia="Times New Roman" w:hAnsi="Times New Roman" w:cs="Times New Roman"/>
                <w:lang w:eastAsia="ru-RU"/>
              </w:rPr>
            </w:pPr>
            <w:r w:rsidRPr="0028654B">
              <w:rPr>
                <w:rFonts w:ascii="Times New Roman" w:eastAsia="Times New Roman" w:hAnsi="Times New Roman" w:cs="Times New Roman"/>
                <w:lang w:eastAsia="ru-RU"/>
              </w:rPr>
              <w:t xml:space="preserve">Этапы и сроки реализации </w:t>
            </w:r>
          </w:p>
          <w:p w:rsidR="0028654B" w:rsidRPr="0028654B" w:rsidRDefault="0028654B" w:rsidP="0028654B">
            <w:pPr>
              <w:spacing w:after="0" w:line="240" w:lineRule="auto"/>
              <w:rPr>
                <w:rFonts w:ascii="Times New Roman" w:eastAsia="Times New Roman" w:hAnsi="Times New Roman" w:cs="Times New Roman"/>
                <w:lang w:eastAsia="ru-RU"/>
              </w:rPr>
            </w:pPr>
            <w:r w:rsidRPr="0028654B">
              <w:rPr>
                <w:rFonts w:ascii="Times New Roman" w:eastAsia="Times New Roman" w:hAnsi="Times New Roman" w:cs="Times New Roman"/>
                <w:lang w:eastAsia="ru-RU"/>
              </w:rPr>
              <w:t>подпрограммы 2</w:t>
            </w:r>
          </w:p>
        </w:tc>
        <w:tc>
          <w:tcPr>
            <w:tcW w:w="7922" w:type="dxa"/>
            <w:tcBorders>
              <w:top w:val="single" w:sz="4" w:space="0" w:color="auto"/>
              <w:left w:val="single" w:sz="4" w:space="0" w:color="auto"/>
              <w:bottom w:val="single" w:sz="4" w:space="0" w:color="auto"/>
              <w:right w:val="single" w:sz="4" w:space="0" w:color="auto"/>
            </w:tcBorders>
            <w:hideMark/>
          </w:tcPr>
          <w:p w:rsidR="00766C91" w:rsidRDefault="00766C91" w:rsidP="0028654B">
            <w:pPr>
              <w:spacing w:after="0" w:line="240" w:lineRule="auto"/>
              <w:rPr>
                <w:rFonts w:ascii="Times New Roman" w:eastAsia="Times New Roman" w:hAnsi="Times New Roman" w:cs="Times New Roman"/>
                <w:lang w:eastAsia="ru-RU"/>
              </w:rPr>
            </w:pPr>
          </w:p>
          <w:p w:rsidR="0028654B" w:rsidRPr="0028654B" w:rsidRDefault="0028654B" w:rsidP="0028654B">
            <w:pPr>
              <w:spacing w:after="0" w:line="240" w:lineRule="auto"/>
              <w:rPr>
                <w:rFonts w:ascii="Times New Roman" w:eastAsia="Times New Roman" w:hAnsi="Times New Roman" w:cs="Times New Roman"/>
                <w:lang w:eastAsia="ru-RU"/>
              </w:rPr>
            </w:pPr>
            <w:r w:rsidRPr="0028654B">
              <w:rPr>
                <w:rFonts w:ascii="Times New Roman" w:eastAsia="Times New Roman" w:hAnsi="Times New Roman" w:cs="Times New Roman"/>
                <w:lang w:eastAsia="ru-RU"/>
              </w:rPr>
              <w:t>2026-2030 годы</w:t>
            </w:r>
          </w:p>
        </w:tc>
      </w:tr>
      <w:tr w:rsidR="0028654B" w:rsidRPr="0028654B" w:rsidTr="00D91490">
        <w:trPr>
          <w:jc w:val="center"/>
        </w:trPr>
        <w:tc>
          <w:tcPr>
            <w:tcW w:w="1823" w:type="dxa"/>
            <w:tcBorders>
              <w:top w:val="single" w:sz="4" w:space="0" w:color="auto"/>
              <w:left w:val="single" w:sz="4" w:space="0" w:color="auto"/>
              <w:bottom w:val="single" w:sz="4" w:space="0" w:color="auto"/>
              <w:right w:val="single" w:sz="4" w:space="0" w:color="auto"/>
            </w:tcBorders>
            <w:hideMark/>
          </w:tcPr>
          <w:p w:rsidR="0028654B" w:rsidRPr="0028654B" w:rsidRDefault="0028654B" w:rsidP="0028654B">
            <w:pPr>
              <w:spacing w:after="0" w:line="240" w:lineRule="auto"/>
              <w:rPr>
                <w:rFonts w:ascii="Times New Roman" w:eastAsia="Times New Roman" w:hAnsi="Times New Roman" w:cs="Times New Roman"/>
                <w:lang w:eastAsia="ru-RU"/>
              </w:rPr>
            </w:pPr>
            <w:r w:rsidRPr="0028654B">
              <w:rPr>
                <w:rFonts w:ascii="Times New Roman" w:eastAsia="Times New Roman" w:hAnsi="Times New Roman" w:cs="Times New Roman"/>
                <w:lang w:eastAsia="ru-RU"/>
              </w:rPr>
              <w:t xml:space="preserve">Ожидаемые результаты </w:t>
            </w:r>
          </w:p>
          <w:p w:rsidR="0028654B" w:rsidRPr="0028654B" w:rsidRDefault="0028654B" w:rsidP="0028654B">
            <w:pPr>
              <w:spacing w:after="0" w:line="240" w:lineRule="auto"/>
              <w:rPr>
                <w:rFonts w:ascii="Times New Roman" w:eastAsia="Times New Roman" w:hAnsi="Times New Roman" w:cs="Times New Roman"/>
                <w:lang w:eastAsia="ru-RU"/>
              </w:rPr>
            </w:pPr>
            <w:r w:rsidRPr="0028654B">
              <w:rPr>
                <w:rFonts w:ascii="Times New Roman" w:eastAsia="Times New Roman" w:hAnsi="Times New Roman" w:cs="Times New Roman"/>
                <w:lang w:eastAsia="ru-RU"/>
              </w:rPr>
              <w:t>реализации подпрограммы 2</w:t>
            </w:r>
          </w:p>
        </w:tc>
        <w:tc>
          <w:tcPr>
            <w:tcW w:w="7922" w:type="dxa"/>
            <w:tcBorders>
              <w:top w:val="single" w:sz="4" w:space="0" w:color="auto"/>
              <w:left w:val="single" w:sz="4" w:space="0" w:color="auto"/>
              <w:bottom w:val="single" w:sz="4" w:space="0" w:color="auto"/>
              <w:right w:val="single" w:sz="4" w:space="0" w:color="auto"/>
            </w:tcBorders>
            <w:hideMark/>
          </w:tcPr>
          <w:p w:rsidR="0028654B" w:rsidRPr="0028654B" w:rsidRDefault="0028654B" w:rsidP="0028654B">
            <w:pPr>
              <w:autoSpaceDE w:val="0"/>
              <w:autoSpaceDN w:val="0"/>
              <w:adjustRightInd w:val="0"/>
              <w:spacing w:after="0" w:line="240" w:lineRule="auto"/>
              <w:jc w:val="both"/>
              <w:rPr>
                <w:rFonts w:ascii="Times New Roman" w:eastAsia="Times New Roman" w:hAnsi="Times New Roman" w:cs="Times New Roman"/>
                <w:lang w:eastAsia="ru-RU"/>
              </w:rPr>
            </w:pPr>
            <w:r w:rsidRPr="0028654B">
              <w:rPr>
                <w:rFonts w:ascii="Times New Roman" w:eastAsia="Times New Roman" w:hAnsi="Times New Roman" w:cs="Times New Roman"/>
                <w:lang w:eastAsia="ru-RU"/>
              </w:rPr>
              <w:t>Увеличение количества мест накопления ТКО соответствующих нормативным требованиям на территории муниципального округа «</w:t>
            </w:r>
            <w:proofErr w:type="spellStart"/>
            <w:r w:rsidRPr="0028654B">
              <w:rPr>
                <w:rFonts w:ascii="Times New Roman" w:eastAsia="Times New Roman" w:hAnsi="Times New Roman" w:cs="Times New Roman"/>
                <w:lang w:eastAsia="ru-RU"/>
              </w:rPr>
              <w:t>Княжпогостский</w:t>
            </w:r>
            <w:proofErr w:type="spellEnd"/>
            <w:r w:rsidRPr="0028654B">
              <w:rPr>
                <w:rFonts w:ascii="Times New Roman" w:eastAsia="Times New Roman" w:hAnsi="Times New Roman" w:cs="Times New Roman"/>
                <w:lang w:eastAsia="ru-RU"/>
              </w:rPr>
              <w:t>».</w:t>
            </w:r>
          </w:p>
          <w:p w:rsidR="0028654B" w:rsidRPr="0028654B" w:rsidRDefault="0028654B" w:rsidP="0028654B">
            <w:pPr>
              <w:autoSpaceDE w:val="0"/>
              <w:autoSpaceDN w:val="0"/>
              <w:adjustRightInd w:val="0"/>
              <w:spacing w:after="0" w:line="240" w:lineRule="auto"/>
              <w:jc w:val="both"/>
              <w:rPr>
                <w:rFonts w:ascii="Times New Roman" w:eastAsia="Times New Roman" w:hAnsi="Times New Roman" w:cs="Times New Roman"/>
                <w:lang w:eastAsia="ru-RU"/>
              </w:rPr>
            </w:pPr>
            <w:r w:rsidRPr="0028654B">
              <w:rPr>
                <w:rFonts w:ascii="Times New Roman" w:eastAsia="Times New Roman" w:hAnsi="Times New Roman" w:cs="Times New Roman"/>
                <w:lang w:eastAsia="ru-RU"/>
              </w:rPr>
              <w:t xml:space="preserve"> Формирование  системы обращения  с твердыми коммунальными отходами.</w:t>
            </w:r>
          </w:p>
        </w:tc>
      </w:tr>
    </w:tbl>
    <w:p w:rsidR="0028654B" w:rsidRDefault="0028654B" w:rsidP="003655E5">
      <w:pPr>
        <w:spacing w:after="0" w:line="240" w:lineRule="auto"/>
        <w:jc w:val="center"/>
        <w:rPr>
          <w:rFonts w:ascii="Times New Roman" w:eastAsia="Times New Roman" w:hAnsi="Times New Roman" w:cs="Times New Roman"/>
          <w:b/>
          <w:sz w:val="24"/>
          <w:szCs w:val="24"/>
          <w:lang w:eastAsia="ru-RU"/>
        </w:rPr>
      </w:pPr>
    </w:p>
    <w:p w:rsidR="00766C91" w:rsidRDefault="00766C91" w:rsidP="003655E5">
      <w:pPr>
        <w:spacing w:after="0" w:line="240" w:lineRule="auto"/>
        <w:jc w:val="center"/>
        <w:rPr>
          <w:rFonts w:ascii="Times New Roman" w:eastAsia="Times New Roman" w:hAnsi="Times New Roman" w:cs="Times New Roman"/>
          <w:b/>
          <w:sz w:val="24"/>
          <w:szCs w:val="24"/>
          <w:lang w:eastAsia="ru-RU"/>
        </w:rPr>
      </w:pPr>
    </w:p>
    <w:p w:rsidR="00766C91" w:rsidRDefault="00766C91" w:rsidP="003655E5">
      <w:pPr>
        <w:spacing w:after="0" w:line="240" w:lineRule="auto"/>
        <w:jc w:val="center"/>
        <w:rPr>
          <w:rFonts w:ascii="Times New Roman" w:eastAsia="Times New Roman" w:hAnsi="Times New Roman" w:cs="Times New Roman"/>
          <w:b/>
          <w:sz w:val="24"/>
          <w:szCs w:val="24"/>
          <w:lang w:eastAsia="ru-RU"/>
        </w:rPr>
      </w:pPr>
    </w:p>
    <w:p w:rsidR="00766C91" w:rsidRDefault="00766C91" w:rsidP="003655E5">
      <w:pPr>
        <w:spacing w:after="0" w:line="240" w:lineRule="auto"/>
        <w:jc w:val="center"/>
        <w:rPr>
          <w:rFonts w:ascii="Times New Roman" w:eastAsia="Times New Roman" w:hAnsi="Times New Roman" w:cs="Times New Roman"/>
          <w:b/>
          <w:sz w:val="24"/>
          <w:szCs w:val="24"/>
          <w:lang w:eastAsia="ru-RU"/>
        </w:rPr>
      </w:pPr>
    </w:p>
    <w:p w:rsidR="00766C91" w:rsidRDefault="00766C91" w:rsidP="003655E5">
      <w:pPr>
        <w:spacing w:after="0" w:line="240" w:lineRule="auto"/>
        <w:jc w:val="center"/>
        <w:rPr>
          <w:rFonts w:ascii="Times New Roman" w:eastAsia="Times New Roman" w:hAnsi="Times New Roman" w:cs="Times New Roman"/>
          <w:b/>
          <w:sz w:val="24"/>
          <w:szCs w:val="24"/>
          <w:lang w:eastAsia="ru-RU"/>
        </w:rPr>
      </w:pPr>
    </w:p>
    <w:p w:rsidR="00766C91" w:rsidRDefault="00766C91" w:rsidP="003655E5">
      <w:pPr>
        <w:spacing w:after="0" w:line="240" w:lineRule="auto"/>
        <w:jc w:val="center"/>
        <w:rPr>
          <w:rFonts w:ascii="Times New Roman" w:eastAsia="Times New Roman" w:hAnsi="Times New Roman" w:cs="Times New Roman"/>
          <w:b/>
          <w:sz w:val="24"/>
          <w:szCs w:val="24"/>
          <w:lang w:eastAsia="ru-RU"/>
        </w:rPr>
      </w:pPr>
    </w:p>
    <w:p w:rsidR="00766C91" w:rsidRDefault="00766C91" w:rsidP="003655E5">
      <w:pPr>
        <w:spacing w:after="0" w:line="240" w:lineRule="auto"/>
        <w:jc w:val="center"/>
        <w:rPr>
          <w:rFonts w:ascii="Times New Roman" w:eastAsia="Times New Roman" w:hAnsi="Times New Roman" w:cs="Times New Roman"/>
          <w:b/>
          <w:sz w:val="24"/>
          <w:szCs w:val="24"/>
          <w:lang w:eastAsia="ru-RU"/>
        </w:rPr>
      </w:pPr>
    </w:p>
    <w:p w:rsidR="00766C91" w:rsidRDefault="00766C91" w:rsidP="003655E5">
      <w:pPr>
        <w:spacing w:after="0" w:line="240" w:lineRule="auto"/>
        <w:jc w:val="center"/>
        <w:rPr>
          <w:rFonts w:ascii="Times New Roman" w:eastAsia="Times New Roman" w:hAnsi="Times New Roman" w:cs="Times New Roman"/>
          <w:b/>
          <w:sz w:val="24"/>
          <w:szCs w:val="24"/>
          <w:lang w:eastAsia="ru-RU"/>
        </w:rPr>
      </w:pPr>
    </w:p>
    <w:p w:rsidR="00766C91" w:rsidRDefault="00766C91" w:rsidP="003655E5">
      <w:pPr>
        <w:spacing w:after="0" w:line="240" w:lineRule="auto"/>
        <w:jc w:val="center"/>
        <w:rPr>
          <w:rFonts w:ascii="Times New Roman" w:eastAsia="Times New Roman" w:hAnsi="Times New Roman" w:cs="Times New Roman"/>
          <w:b/>
          <w:sz w:val="24"/>
          <w:szCs w:val="24"/>
          <w:lang w:eastAsia="ru-RU"/>
        </w:rPr>
      </w:pPr>
    </w:p>
    <w:p w:rsidR="00766C91" w:rsidRDefault="00766C91" w:rsidP="003655E5">
      <w:pPr>
        <w:spacing w:after="0" w:line="240" w:lineRule="auto"/>
        <w:jc w:val="center"/>
        <w:rPr>
          <w:rFonts w:ascii="Times New Roman" w:eastAsia="Times New Roman" w:hAnsi="Times New Roman" w:cs="Times New Roman"/>
          <w:b/>
          <w:sz w:val="24"/>
          <w:szCs w:val="24"/>
          <w:lang w:eastAsia="ru-RU"/>
        </w:rPr>
      </w:pPr>
    </w:p>
    <w:p w:rsidR="00766C91" w:rsidRDefault="00766C91" w:rsidP="003655E5">
      <w:pPr>
        <w:spacing w:after="0" w:line="240" w:lineRule="auto"/>
        <w:jc w:val="center"/>
        <w:rPr>
          <w:rFonts w:ascii="Times New Roman" w:eastAsia="Times New Roman" w:hAnsi="Times New Roman" w:cs="Times New Roman"/>
          <w:b/>
          <w:sz w:val="24"/>
          <w:szCs w:val="24"/>
          <w:lang w:eastAsia="ru-RU"/>
        </w:rPr>
      </w:pPr>
    </w:p>
    <w:p w:rsidR="00766C91" w:rsidRDefault="00766C91" w:rsidP="003655E5">
      <w:pPr>
        <w:spacing w:after="0" w:line="240" w:lineRule="auto"/>
        <w:jc w:val="center"/>
        <w:rPr>
          <w:rFonts w:ascii="Times New Roman" w:eastAsia="Times New Roman" w:hAnsi="Times New Roman" w:cs="Times New Roman"/>
          <w:b/>
          <w:sz w:val="24"/>
          <w:szCs w:val="24"/>
          <w:lang w:eastAsia="ru-RU"/>
        </w:rPr>
      </w:pPr>
    </w:p>
    <w:p w:rsidR="00766C91" w:rsidRDefault="00766C91" w:rsidP="003655E5">
      <w:pPr>
        <w:spacing w:after="0" w:line="240" w:lineRule="auto"/>
        <w:jc w:val="center"/>
        <w:rPr>
          <w:rFonts w:ascii="Times New Roman" w:eastAsia="Times New Roman" w:hAnsi="Times New Roman" w:cs="Times New Roman"/>
          <w:b/>
          <w:sz w:val="24"/>
          <w:szCs w:val="24"/>
          <w:lang w:eastAsia="ru-RU"/>
        </w:rPr>
      </w:pPr>
    </w:p>
    <w:p w:rsidR="00766C91" w:rsidRDefault="00766C91" w:rsidP="003655E5">
      <w:pPr>
        <w:spacing w:after="0" w:line="240" w:lineRule="auto"/>
        <w:jc w:val="center"/>
        <w:rPr>
          <w:rFonts w:ascii="Times New Roman" w:eastAsia="Times New Roman" w:hAnsi="Times New Roman" w:cs="Times New Roman"/>
          <w:b/>
          <w:sz w:val="24"/>
          <w:szCs w:val="24"/>
          <w:lang w:eastAsia="ru-RU"/>
        </w:rPr>
      </w:pPr>
    </w:p>
    <w:p w:rsidR="00766C91" w:rsidRDefault="00766C91" w:rsidP="003655E5">
      <w:pPr>
        <w:spacing w:after="0" w:line="240" w:lineRule="auto"/>
        <w:jc w:val="center"/>
        <w:rPr>
          <w:rFonts w:ascii="Times New Roman" w:eastAsia="Times New Roman" w:hAnsi="Times New Roman" w:cs="Times New Roman"/>
          <w:b/>
          <w:sz w:val="24"/>
          <w:szCs w:val="24"/>
          <w:lang w:eastAsia="ru-RU"/>
        </w:rPr>
      </w:pPr>
    </w:p>
    <w:p w:rsidR="00766C91" w:rsidRDefault="00766C91" w:rsidP="003655E5">
      <w:pPr>
        <w:spacing w:after="0" w:line="240" w:lineRule="auto"/>
        <w:jc w:val="center"/>
        <w:rPr>
          <w:rFonts w:ascii="Times New Roman" w:eastAsia="Times New Roman" w:hAnsi="Times New Roman" w:cs="Times New Roman"/>
          <w:b/>
          <w:sz w:val="24"/>
          <w:szCs w:val="24"/>
          <w:lang w:eastAsia="ru-RU"/>
        </w:rPr>
      </w:pPr>
    </w:p>
    <w:p w:rsidR="00766C91" w:rsidRDefault="00766C91" w:rsidP="003655E5">
      <w:pPr>
        <w:spacing w:after="0" w:line="240" w:lineRule="auto"/>
        <w:jc w:val="center"/>
        <w:rPr>
          <w:rFonts w:ascii="Times New Roman" w:eastAsia="Times New Roman" w:hAnsi="Times New Roman" w:cs="Times New Roman"/>
          <w:b/>
          <w:sz w:val="24"/>
          <w:szCs w:val="24"/>
          <w:lang w:eastAsia="ru-RU"/>
        </w:rPr>
      </w:pPr>
    </w:p>
    <w:p w:rsidR="00766C91" w:rsidRDefault="00766C91" w:rsidP="003655E5">
      <w:pPr>
        <w:spacing w:after="0" w:line="240" w:lineRule="auto"/>
        <w:jc w:val="center"/>
        <w:rPr>
          <w:rFonts w:ascii="Times New Roman" w:eastAsia="Times New Roman" w:hAnsi="Times New Roman" w:cs="Times New Roman"/>
          <w:b/>
          <w:sz w:val="24"/>
          <w:szCs w:val="24"/>
          <w:lang w:eastAsia="ru-RU"/>
        </w:rPr>
      </w:pPr>
    </w:p>
    <w:p w:rsidR="00766C91" w:rsidRDefault="00766C91" w:rsidP="003655E5">
      <w:pPr>
        <w:spacing w:after="0" w:line="240" w:lineRule="auto"/>
        <w:jc w:val="center"/>
        <w:rPr>
          <w:rFonts w:ascii="Times New Roman" w:eastAsia="Times New Roman" w:hAnsi="Times New Roman" w:cs="Times New Roman"/>
          <w:b/>
          <w:sz w:val="24"/>
          <w:szCs w:val="24"/>
          <w:lang w:eastAsia="ru-RU"/>
        </w:rPr>
      </w:pPr>
    </w:p>
    <w:p w:rsidR="00766C91" w:rsidRDefault="00766C91" w:rsidP="003655E5">
      <w:pPr>
        <w:spacing w:after="0" w:line="240" w:lineRule="auto"/>
        <w:jc w:val="center"/>
        <w:rPr>
          <w:rFonts w:ascii="Times New Roman" w:eastAsia="Times New Roman" w:hAnsi="Times New Roman" w:cs="Times New Roman"/>
          <w:b/>
          <w:sz w:val="24"/>
          <w:szCs w:val="24"/>
          <w:lang w:eastAsia="ru-RU"/>
        </w:rPr>
      </w:pPr>
    </w:p>
    <w:p w:rsidR="00766C91" w:rsidRDefault="00766C91" w:rsidP="003655E5">
      <w:pPr>
        <w:spacing w:after="0" w:line="240" w:lineRule="auto"/>
        <w:jc w:val="center"/>
        <w:rPr>
          <w:rFonts w:ascii="Times New Roman" w:eastAsia="Times New Roman" w:hAnsi="Times New Roman" w:cs="Times New Roman"/>
          <w:b/>
          <w:sz w:val="24"/>
          <w:szCs w:val="24"/>
          <w:lang w:eastAsia="ru-RU"/>
        </w:rPr>
      </w:pPr>
    </w:p>
    <w:p w:rsidR="00766C91" w:rsidRDefault="00766C91" w:rsidP="003655E5">
      <w:pPr>
        <w:spacing w:after="0" w:line="240" w:lineRule="auto"/>
        <w:jc w:val="center"/>
        <w:rPr>
          <w:rFonts w:ascii="Times New Roman" w:eastAsia="Times New Roman" w:hAnsi="Times New Roman" w:cs="Times New Roman"/>
          <w:b/>
          <w:sz w:val="24"/>
          <w:szCs w:val="24"/>
          <w:lang w:eastAsia="ru-RU"/>
        </w:rPr>
      </w:pPr>
    </w:p>
    <w:p w:rsidR="00766C91" w:rsidRDefault="00766C91" w:rsidP="003655E5">
      <w:pPr>
        <w:spacing w:after="0" w:line="240" w:lineRule="auto"/>
        <w:jc w:val="center"/>
        <w:rPr>
          <w:rFonts w:ascii="Times New Roman" w:eastAsia="Times New Roman" w:hAnsi="Times New Roman" w:cs="Times New Roman"/>
          <w:b/>
          <w:sz w:val="24"/>
          <w:szCs w:val="24"/>
          <w:lang w:eastAsia="ru-RU"/>
        </w:rPr>
      </w:pPr>
    </w:p>
    <w:p w:rsidR="00766C91" w:rsidRDefault="00766C91" w:rsidP="003655E5">
      <w:pPr>
        <w:spacing w:after="0" w:line="240" w:lineRule="auto"/>
        <w:jc w:val="center"/>
        <w:rPr>
          <w:rFonts w:ascii="Times New Roman" w:eastAsia="Times New Roman" w:hAnsi="Times New Roman" w:cs="Times New Roman"/>
          <w:b/>
          <w:sz w:val="24"/>
          <w:szCs w:val="24"/>
          <w:lang w:eastAsia="ru-RU"/>
        </w:rPr>
      </w:pPr>
    </w:p>
    <w:p w:rsidR="00766C91" w:rsidRDefault="00766C91" w:rsidP="003655E5">
      <w:pPr>
        <w:spacing w:after="0" w:line="240" w:lineRule="auto"/>
        <w:jc w:val="center"/>
        <w:rPr>
          <w:rFonts w:ascii="Times New Roman" w:eastAsia="Times New Roman" w:hAnsi="Times New Roman" w:cs="Times New Roman"/>
          <w:b/>
          <w:sz w:val="24"/>
          <w:szCs w:val="24"/>
          <w:lang w:eastAsia="ru-RU"/>
        </w:rPr>
      </w:pPr>
    </w:p>
    <w:p w:rsidR="00E51EC3" w:rsidRDefault="00E51EC3" w:rsidP="003655E5">
      <w:pPr>
        <w:spacing w:after="0" w:line="240" w:lineRule="auto"/>
        <w:jc w:val="center"/>
        <w:rPr>
          <w:rFonts w:ascii="Times New Roman" w:eastAsia="Times New Roman" w:hAnsi="Times New Roman" w:cs="Times New Roman"/>
          <w:b/>
          <w:sz w:val="24"/>
          <w:szCs w:val="24"/>
          <w:lang w:eastAsia="ru-RU"/>
        </w:rPr>
      </w:pPr>
    </w:p>
    <w:p w:rsidR="00E51EC3" w:rsidRDefault="00E51EC3" w:rsidP="003655E5">
      <w:pPr>
        <w:spacing w:after="0" w:line="240" w:lineRule="auto"/>
        <w:jc w:val="center"/>
        <w:rPr>
          <w:rFonts w:ascii="Times New Roman" w:eastAsia="Times New Roman" w:hAnsi="Times New Roman" w:cs="Times New Roman"/>
          <w:b/>
          <w:sz w:val="24"/>
          <w:szCs w:val="24"/>
          <w:lang w:eastAsia="ru-RU"/>
        </w:rPr>
      </w:pPr>
    </w:p>
    <w:p w:rsidR="003655E5" w:rsidRPr="003655E5" w:rsidRDefault="003655E5" w:rsidP="003655E5">
      <w:pPr>
        <w:spacing w:after="0" w:line="240" w:lineRule="auto"/>
        <w:jc w:val="center"/>
        <w:rPr>
          <w:rFonts w:ascii="Times New Roman" w:eastAsia="Times New Roman" w:hAnsi="Times New Roman" w:cs="Times New Roman"/>
          <w:b/>
          <w:sz w:val="24"/>
          <w:szCs w:val="24"/>
          <w:lang w:eastAsia="ru-RU"/>
        </w:rPr>
      </w:pPr>
      <w:r w:rsidRPr="003655E5">
        <w:rPr>
          <w:rFonts w:ascii="Times New Roman" w:eastAsia="Times New Roman" w:hAnsi="Times New Roman" w:cs="Times New Roman"/>
          <w:b/>
          <w:sz w:val="24"/>
          <w:szCs w:val="24"/>
          <w:lang w:eastAsia="ru-RU"/>
        </w:rPr>
        <w:t xml:space="preserve">Паспорт </w:t>
      </w:r>
    </w:p>
    <w:p w:rsidR="003655E5" w:rsidRPr="003655E5" w:rsidRDefault="00766C91" w:rsidP="00766C91">
      <w:pPr>
        <w:spacing w:after="0" w:line="240" w:lineRule="auto"/>
        <w:jc w:val="center"/>
        <w:rPr>
          <w:rFonts w:ascii="Times New Roman" w:eastAsia="Times New Roman" w:hAnsi="Times New Roman" w:cs="Times New Roman"/>
          <w:b/>
          <w:sz w:val="24"/>
          <w:szCs w:val="24"/>
          <w:lang w:eastAsia="ru-RU"/>
        </w:rPr>
      </w:pPr>
      <w:r w:rsidRPr="00766C91">
        <w:rPr>
          <w:rFonts w:ascii="Times New Roman" w:eastAsia="Times New Roman" w:hAnsi="Times New Roman" w:cs="Times New Roman"/>
          <w:b/>
          <w:sz w:val="24"/>
          <w:szCs w:val="24"/>
          <w:lang w:eastAsia="ru-RU"/>
        </w:rPr>
        <w:t>подпрограммы 3</w:t>
      </w:r>
      <w:r w:rsidR="004562BD">
        <w:rPr>
          <w:rFonts w:ascii="Times New Roman" w:eastAsia="Times New Roman" w:hAnsi="Times New Roman" w:cs="Times New Roman"/>
          <w:b/>
          <w:sz w:val="24"/>
          <w:szCs w:val="24"/>
          <w:lang w:eastAsia="ru-RU"/>
        </w:rPr>
        <w:t xml:space="preserve"> </w:t>
      </w:r>
      <w:r w:rsidRPr="00766C91">
        <w:rPr>
          <w:rFonts w:ascii="Times New Roman" w:eastAsia="Times New Roman" w:hAnsi="Times New Roman" w:cs="Times New Roman"/>
          <w:b/>
          <w:sz w:val="24"/>
          <w:szCs w:val="24"/>
          <w:lang w:eastAsia="ru-RU"/>
        </w:rPr>
        <w:t>«Организация деятельности по обращению с животными без владельцев»</w:t>
      </w:r>
    </w:p>
    <w:p w:rsidR="003655E5" w:rsidRPr="003655E5" w:rsidRDefault="003655E5" w:rsidP="003655E5">
      <w:pPr>
        <w:spacing w:after="0" w:line="240" w:lineRule="auto"/>
        <w:jc w:val="center"/>
        <w:rPr>
          <w:rFonts w:ascii="Times New Roman" w:eastAsia="Times New Roman" w:hAnsi="Times New Roman" w:cs="Times New Roman"/>
          <w:b/>
          <w:sz w:val="24"/>
          <w:szCs w:val="24"/>
          <w:lang w:eastAsia="ru-RU"/>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4"/>
        <w:gridCol w:w="7966"/>
      </w:tblGrid>
      <w:tr w:rsidR="003655E5" w:rsidRPr="003655E5" w:rsidTr="00C82F88">
        <w:trPr>
          <w:jc w:val="center"/>
        </w:trPr>
        <w:tc>
          <w:tcPr>
            <w:tcW w:w="2094" w:type="dxa"/>
            <w:tcBorders>
              <w:top w:val="single" w:sz="4" w:space="0" w:color="auto"/>
              <w:left w:val="single" w:sz="4" w:space="0" w:color="auto"/>
              <w:bottom w:val="single" w:sz="4" w:space="0" w:color="auto"/>
              <w:right w:val="single" w:sz="4" w:space="0" w:color="auto"/>
            </w:tcBorders>
            <w:hideMark/>
          </w:tcPr>
          <w:p w:rsidR="003655E5" w:rsidRPr="003655E5" w:rsidRDefault="003655E5" w:rsidP="003655E5">
            <w:pPr>
              <w:spacing w:after="0" w:line="240" w:lineRule="auto"/>
              <w:rPr>
                <w:rFonts w:ascii="Times New Roman" w:eastAsia="Times New Roman" w:hAnsi="Times New Roman" w:cs="Times New Roman"/>
                <w:shd w:val="clear" w:color="auto" w:fill="FFFFFF"/>
                <w:lang w:eastAsia="ru-RU"/>
              </w:rPr>
            </w:pPr>
            <w:r w:rsidRPr="003655E5">
              <w:rPr>
                <w:rFonts w:ascii="Times New Roman" w:eastAsia="Times New Roman" w:hAnsi="Times New Roman" w:cs="Times New Roman"/>
                <w:shd w:val="clear" w:color="auto" w:fill="FFFFFF"/>
                <w:lang w:eastAsia="ru-RU"/>
              </w:rPr>
              <w:t xml:space="preserve">Ответственный исполнитель </w:t>
            </w:r>
          </w:p>
          <w:p w:rsidR="003655E5" w:rsidRPr="003655E5" w:rsidRDefault="003655E5" w:rsidP="003655E5">
            <w:pPr>
              <w:spacing w:after="0" w:line="240" w:lineRule="auto"/>
              <w:rPr>
                <w:rFonts w:ascii="Times New Roman" w:eastAsia="Times New Roman" w:hAnsi="Times New Roman" w:cs="Times New Roman"/>
                <w:lang w:val="en-US" w:eastAsia="ru-RU"/>
              </w:rPr>
            </w:pPr>
            <w:r w:rsidRPr="003655E5">
              <w:rPr>
                <w:rFonts w:ascii="Times New Roman" w:eastAsia="Times New Roman" w:hAnsi="Times New Roman" w:cs="Times New Roman"/>
                <w:lang w:eastAsia="ru-RU"/>
              </w:rPr>
              <w:t>подпрограммы 3</w:t>
            </w:r>
          </w:p>
        </w:tc>
        <w:tc>
          <w:tcPr>
            <w:tcW w:w="7966" w:type="dxa"/>
            <w:tcBorders>
              <w:top w:val="single" w:sz="4" w:space="0" w:color="auto"/>
              <w:left w:val="single" w:sz="4" w:space="0" w:color="auto"/>
              <w:bottom w:val="single" w:sz="4" w:space="0" w:color="auto"/>
              <w:right w:val="single" w:sz="4" w:space="0" w:color="auto"/>
            </w:tcBorders>
            <w:hideMark/>
          </w:tcPr>
          <w:p w:rsidR="003655E5" w:rsidRPr="003655E5" w:rsidRDefault="003655E5" w:rsidP="003655E5">
            <w:pPr>
              <w:spacing w:after="0" w:line="240" w:lineRule="auto"/>
              <w:rPr>
                <w:rFonts w:ascii="Times New Roman" w:eastAsia="Times New Roman" w:hAnsi="Times New Roman" w:cs="Times New Roman"/>
                <w:lang w:eastAsia="ru-RU"/>
              </w:rPr>
            </w:pPr>
            <w:r w:rsidRPr="003655E5">
              <w:rPr>
                <w:rFonts w:ascii="Times New Roman" w:eastAsia="Times New Roman" w:hAnsi="Times New Roman" w:cs="Times New Roman"/>
                <w:bCs/>
                <w:lang w:eastAsia="ru-RU"/>
              </w:rPr>
              <w:t>Управление муниципального хозяйства администрации муниципального округа «</w:t>
            </w:r>
            <w:proofErr w:type="spellStart"/>
            <w:r w:rsidRPr="003655E5">
              <w:rPr>
                <w:rFonts w:ascii="Times New Roman" w:eastAsia="Times New Roman" w:hAnsi="Times New Roman" w:cs="Times New Roman"/>
                <w:bCs/>
                <w:lang w:eastAsia="ru-RU"/>
              </w:rPr>
              <w:t>Княжпогостский</w:t>
            </w:r>
            <w:proofErr w:type="spellEnd"/>
            <w:r w:rsidRPr="003655E5">
              <w:rPr>
                <w:rFonts w:ascii="Times New Roman" w:eastAsia="Times New Roman" w:hAnsi="Times New Roman" w:cs="Times New Roman"/>
                <w:bCs/>
                <w:lang w:eastAsia="ru-RU"/>
              </w:rPr>
              <w:t>»</w:t>
            </w:r>
          </w:p>
        </w:tc>
      </w:tr>
      <w:tr w:rsidR="00766C91" w:rsidRPr="003655E5" w:rsidTr="00C82F88">
        <w:trPr>
          <w:jc w:val="center"/>
        </w:trPr>
        <w:tc>
          <w:tcPr>
            <w:tcW w:w="2094" w:type="dxa"/>
            <w:tcBorders>
              <w:top w:val="single" w:sz="4" w:space="0" w:color="auto"/>
              <w:left w:val="single" w:sz="4" w:space="0" w:color="auto"/>
              <w:bottom w:val="single" w:sz="4" w:space="0" w:color="auto"/>
              <w:right w:val="single" w:sz="4" w:space="0" w:color="auto"/>
            </w:tcBorders>
          </w:tcPr>
          <w:p w:rsidR="00766C91" w:rsidRDefault="00766C91" w:rsidP="00766C91">
            <w:pPr>
              <w:spacing w:after="0" w:line="240" w:lineRule="auto"/>
              <w:rPr>
                <w:rFonts w:ascii="Times New Roman" w:hAnsi="Times New Roman"/>
                <w:color w:val="000000"/>
                <w:shd w:val="clear" w:color="auto" w:fill="FFFFFF"/>
              </w:rPr>
            </w:pPr>
            <w:r>
              <w:rPr>
                <w:rFonts w:ascii="Times New Roman" w:hAnsi="Times New Roman"/>
                <w:color w:val="000000"/>
                <w:shd w:val="clear" w:color="auto" w:fill="FFFFFF"/>
              </w:rPr>
              <w:t xml:space="preserve">Соисполнители </w:t>
            </w:r>
          </w:p>
          <w:p w:rsidR="00766C91" w:rsidRDefault="00766C91" w:rsidP="00766C91">
            <w:pPr>
              <w:spacing w:after="0" w:line="240" w:lineRule="auto"/>
              <w:rPr>
                <w:rFonts w:ascii="Times New Roman" w:hAnsi="Times New Roman"/>
                <w:color w:val="000000"/>
              </w:rPr>
            </w:pPr>
            <w:r>
              <w:rPr>
                <w:rFonts w:ascii="Times New Roman" w:hAnsi="Times New Roman"/>
                <w:color w:val="000000"/>
                <w:spacing w:val="10"/>
                <w:shd w:val="clear" w:color="auto" w:fill="FFFFFF"/>
              </w:rPr>
              <w:t>подпрограммы 1</w:t>
            </w:r>
          </w:p>
        </w:tc>
        <w:tc>
          <w:tcPr>
            <w:tcW w:w="7966" w:type="dxa"/>
            <w:tcBorders>
              <w:top w:val="single" w:sz="4" w:space="0" w:color="auto"/>
              <w:left w:val="single" w:sz="4" w:space="0" w:color="auto"/>
              <w:bottom w:val="single" w:sz="4" w:space="0" w:color="auto"/>
              <w:right w:val="single" w:sz="4" w:space="0" w:color="auto"/>
            </w:tcBorders>
          </w:tcPr>
          <w:p w:rsidR="00766C91" w:rsidRDefault="00766C91" w:rsidP="00766C91">
            <w:pPr>
              <w:tabs>
                <w:tab w:val="left" w:pos="293"/>
              </w:tabs>
              <w:ind w:right="157"/>
              <w:jc w:val="both"/>
              <w:rPr>
                <w:rFonts w:ascii="Times New Roman" w:hAnsi="Times New Roman"/>
                <w:color w:val="000000"/>
                <w:shd w:val="clear" w:color="auto" w:fill="FFFFFF"/>
              </w:rPr>
            </w:pPr>
            <w:r>
              <w:rPr>
                <w:rFonts w:ascii="Times New Roman" w:hAnsi="Times New Roman"/>
              </w:rPr>
              <w:t>Территориальные органы администрации муниципального округа «</w:t>
            </w:r>
            <w:proofErr w:type="spellStart"/>
            <w:r>
              <w:rPr>
                <w:rFonts w:ascii="Times New Roman" w:hAnsi="Times New Roman"/>
              </w:rPr>
              <w:t>Княжпогостский</w:t>
            </w:r>
            <w:proofErr w:type="spellEnd"/>
            <w:r>
              <w:rPr>
                <w:rFonts w:ascii="Times New Roman" w:hAnsi="Times New Roman"/>
              </w:rPr>
              <w:t>», МКУ «Городское хозяйство»</w:t>
            </w:r>
            <w:r w:rsidR="003E7EF6">
              <w:rPr>
                <w:rFonts w:ascii="Times New Roman" w:hAnsi="Times New Roman"/>
              </w:rPr>
              <w:t>, подрядные организации.</w:t>
            </w:r>
          </w:p>
        </w:tc>
      </w:tr>
      <w:tr w:rsidR="00766C91" w:rsidRPr="003655E5" w:rsidTr="00C82F88">
        <w:trPr>
          <w:trHeight w:val="409"/>
          <w:jc w:val="center"/>
        </w:trPr>
        <w:tc>
          <w:tcPr>
            <w:tcW w:w="2094" w:type="dxa"/>
            <w:tcBorders>
              <w:top w:val="single" w:sz="4" w:space="0" w:color="auto"/>
              <w:left w:val="single" w:sz="4" w:space="0" w:color="auto"/>
              <w:bottom w:val="single" w:sz="4" w:space="0" w:color="auto"/>
              <w:right w:val="single" w:sz="4" w:space="0" w:color="auto"/>
            </w:tcBorders>
            <w:hideMark/>
          </w:tcPr>
          <w:p w:rsidR="00766C91" w:rsidRPr="003655E5" w:rsidRDefault="00766C91" w:rsidP="00766C91">
            <w:pPr>
              <w:spacing w:after="0" w:line="240" w:lineRule="auto"/>
              <w:rPr>
                <w:rFonts w:ascii="Times New Roman" w:eastAsia="Times New Roman" w:hAnsi="Times New Roman" w:cs="Times New Roman"/>
                <w:lang w:val="en-US" w:eastAsia="ru-RU"/>
              </w:rPr>
            </w:pPr>
            <w:r w:rsidRPr="003655E5">
              <w:rPr>
                <w:rFonts w:ascii="Times New Roman" w:eastAsia="Times New Roman" w:hAnsi="Times New Roman" w:cs="Times New Roman"/>
                <w:lang w:eastAsia="ru-RU"/>
              </w:rPr>
              <w:t>Цель подпрограммы 3</w:t>
            </w:r>
          </w:p>
        </w:tc>
        <w:tc>
          <w:tcPr>
            <w:tcW w:w="7966" w:type="dxa"/>
            <w:tcBorders>
              <w:top w:val="single" w:sz="4" w:space="0" w:color="auto"/>
              <w:left w:val="single" w:sz="4" w:space="0" w:color="auto"/>
              <w:bottom w:val="single" w:sz="4" w:space="0" w:color="auto"/>
              <w:right w:val="single" w:sz="4" w:space="0" w:color="auto"/>
            </w:tcBorders>
            <w:hideMark/>
          </w:tcPr>
          <w:p w:rsidR="00766C91" w:rsidRDefault="00766C91" w:rsidP="00766C91">
            <w:pPr>
              <w:spacing w:after="0" w:line="240" w:lineRule="auto"/>
              <w:jc w:val="both"/>
              <w:rPr>
                <w:rFonts w:ascii="Times New Roman" w:eastAsia="Times New Roman" w:hAnsi="Times New Roman" w:cs="Times New Roman"/>
                <w:lang w:eastAsia="ru-RU"/>
              </w:rPr>
            </w:pPr>
            <w:r w:rsidRPr="003655E5">
              <w:rPr>
                <w:rFonts w:ascii="Times New Roman" w:eastAsia="Times New Roman" w:hAnsi="Times New Roman" w:cs="Times New Roman"/>
                <w:lang w:eastAsia="ru-RU"/>
              </w:rPr>
              <w:t xml:space="preserve">Обеспечение безопасности жизни населения </w:t>
            </w:r>
          </w:p>
          <w:p w:rsidR="00766C91" w:rsidRPr="003655E5" w:rsidRDefault="00766C91" w:rsidP="00766C9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w:t>
            </w:r>
            <w:r w:rsidRPr="00766C91">
              <w:rPr>
                <w:rFonts w:ascii="Times New Roman" w:eastAsia="Times New Roman" w:hAnsi="Times New Roman" w:cs="Times New Roman"/>
                <w:lang w:eastAsia="ru-RU"/>
              </w:rPr>
              <w:t>существление переданного государственного полномочия по организации деятельности по обращению с животными без владельцев</w:t>
            </w:r>
          </w:p>
        </w:tc>
      </w:tr>
      <w:tr w:rsidR="00766C91" w:rsidRPr="003655E5" w:rsidTr="00C82F88">
        <w:trPr>
          <w:jc w:val="center"/>
        </w:trPr>
        <w:tc>
          <w:tcPr>
            <w:tcW w:w="2094" w:type="dxa"/>
            <w:tcBorders>
              <w:top w:val="single" w:sz="4" w:space="0" w:color="auto"/>
              <w:left w:val="single" w:sz="4" w:space="0" w:color="auto"/>
              <w:bottom w:val="single" w:sz="4" w:space="0" w:color="auto"/>
              <w:right w:val="single" w:sz="4" w:space="0" w:color="auto"/>
            </w:tcBorders>
            <w:hideMark/>
          </w:tcPr>
          <w:p w:rsidR="00766C91" w:rsidRPr="003655E5" w:rsidRDefault="00766C91" w:rsidP="00766C91">
            <w:pPr>
              <w:spacing w:after="0" w:line="240" w:lineRule="auto"/>
              <w:rPr>
                <w:rFonts w:ascii="Times New Roman" w:eastAsia="Times New Roman" w:hAnsi="Times New Roman" w:cs="Times New Roman"/>
                <w:lang w:val="en-US" w:eastAsia="ru-RU"/>
              </w:rPr>
            </w:pPr>
            <w:r w:rsidRPr="003655E5">
              <w:rPr>
                <w:rFonts w:ascii="Times New Roman" w:eastAsia="Times New Roman" w:hAnsi="Times New Roman" w:cs="Times New Roman"/>
                <w:lang w:eastAsia="ru-RU"/>
              </w:rPr>
              <w:t>Задачи подпрограммы 3</w:t>
            </w:r>
          </w:p>
        </w:tc>
        <w:tc>
          <w:tcPr>
            <w:tcW w:w="7966" w:type="dxa"/>
            <w:tcBorders>
              <w:top w:val="single" w:sz="4" w:space="0" w:color="auto"/>
              <w:left w:val="single" w:sz="4" w:space="0" w:color="auto"/>
              <w:bottom w:val="single" w:sz="4" w:space="0" w:color="auto"/>
              <w:right w:val="single" w:sz="4" w:space="0" w:color="auto"/>
            </w:tcBorders>
            <w:hideMark/>
          </w:tcPr>
          <w:p w:rsidR="00766C91" w:rsidRPr="003655E5" w:rsidRDefault="00766C91" w:rsidP="00766C91">
            <w:pPr>
              <w:spacing w:after="0" w:line="240" w:lineRule="auto"/>
              <w:rPr>
                <w:rFonts w:ascii="Times New Roman" w:eastAsia="Times New Roman" w:hAnsi="Times New Roman" w:cs="Times New Roman"/>
                <w:bCs/>
                <w:lang w:eastAsia="ru-RU"/>
              </w:rPr>
            </w:pPr>
            <w:bookmarkStart w:id="7" w:name="_Hlk58573825"/>
            <w:r w:rsidRPr="003655E5">
              <w:rPr>
                <w:rFonts w:ascii="Times New Roman" w:eastAsia="Times New Roman" w:hAnsi="Times New Roman" w:cs="Times New Roman"/>
                <w:bCs/>
                <w:lang w:eastAsia="ru-RU"/>
              </w:rPr>
              <w:t>Обеспечение безопасности жизни населения.</w:t>
            </w:r>
          </w:p>
          <w:p w:rsidR="00766C91" w:rsidRPr="003655E5" w:rsidRDefault="00766C91" w:rsidP="00766C91">
            <w:pPr>
              <w:autoSpaceDE w:val="0"/>
              <w:autoSpaceDN w:val="0"/>
              <w:adjustRightInd w:val="0"/>
              <w:spacing w:after="0" w:line="240" w:lineRule="auto"/>
              <w:jc w:val="both"/>
              <w:rPr>
                <w:rFonts w:ascii="Times New Roman" w:eastAsia="MS Mincho" w:hAnsi="Times New Roman" w:cs="Times New Roman"/>
                <w:b/>
                <w:bCs/>
                <w:lang w:eastAsia="ja-JP"/>
              </w:rPr>
            </w:pPr>
            <w:r w:rsidRPr="003655E5">
              <w:rPr>
                <w:rFonts w:ascii="Times New Roman" w:eastAsia="Times New Roman" w:hAnsi="Times New Roman" w:cs="Times New Roman"/>
                <w:bCs/>
                <w:lang w:eastAsia="ru-RU"/>
              </w:rPr>
              <w:t xml:space="preserve"> </w:t>
            </w:r>
            <w:bookmarkEnd w:id="7"/>
          </w:p>
        </w:tc>
      </w:tr>
      <w:tr w:rsidR="00766C91" w:rsidRPr="003655E5" w:rsidTr="00C82F88">
        <w:trPr>
          <w:jc w:val="center"/>
        </w:trPr>
        <w:tc>
          <w:tcPr>
            <w:tcW w:w="2094" w:type="dxa"/>
            <w:tcBorders>
              <w:top w:val="single" w:sz="4" w:space="0" w:color="auto"/>
              <w:left w:val="single" w:sz="4" w:space="0" w:color="auto"/>
              <w:bottom w:val="single" w:sz="4" w:space="0" w:color="auto"/>
              <w:right w:val="single" w:sz="4" w:space="0" w:color="auto"/>
            </w:tcBorders>
            <w:hideMark/>
          </w:tcPr>
          <w:p w:rsidR="00766C91" w:rsidRPr="003655E5" w:rsidRDefault="00766C91" w:rsidP="00766C91">
            <w:pPr>
              <w:spacing w:after="0" w:line="240" w:lineRule="auto"/>
              <w:rPr>
                <w:rFonts w:ascii="Times New Roman" w:eastAsia="Times New Roman" w:hAnsi="Times New Roman" w:cs="Times New Roman"/>
                <w:lang w:eastAsia="ru-RU"/>
              </w:rPr>
            </w:pPr>
            <w:r w:rsidRPr="003655E5">
              <w:rPr>
                <w:rFonts w:ascii="Times New Roman" w:eastAsia="Times New Roman" w:hAnsi="Times New Roman" w:cs="Times New Roman"/>
                <w:lang w:eastAsia="ru-RU"/>
              </w:rPr>
              <w:t>Целевые индикаторы и показатели подпрограммы 3</w:t>
            </w:r>
          </w:p>
        </w:tc>
        <w:tc>
          <w:tcPr>
            <w:tcW w:w="7966" w:type="dxa"/>
            <w:tcBorders>
              <w:top w:val="single" w:sz="4" w:space="0" w:color="auto"/>
              <w:left w:val="single" w:sz="4" w:space="0" w:color="auto"/>
              <w:bottom w:val="single" w:sz="4" w:space="0" w:color="auto"/>
              <w:right w:val="single" w:sz="4" w:space="0" w:color="auto"/>
            </w:tcBorders>
          </w:tcPr>
          <w:p w:rsidR="00766C91" w:rsidRDefault="00766C91" w:rsidP="00766C91">
            <w:pPr>
              <w:spacing w:after="0" w:line="240" w:lineRule="auto"/>
              <w:rPr>
                <w:rFonts w:ascii="Times New Roman" w:eastAsia="Times New Roman" w:hAnsi="Times New Roman" w:cs="Times New Roman"/>
                <w:lang w:eastAsia="ru-RU"/>
              </w:rPr>
            </w:pPr>
            <w:bookmarkStart w:id="8" w:name="_Hlk90028189"/>
          </w:p>
          <w:p w:rsidR="00766C91" w:rsidRPr="003655E5" w:rsidRDefault="00766C91" w:rsidP="00766C91">
            <w:pPr>
              <w:spacing w:after="0" w:line="240" w:lineRule="auto"/>
              <w:rPr>
                <w:rFonts w:ascii="Times New Roman" w:eastAsia="Times New Roman" w:hAnsi="Times New Roman" w:cs="Times New Roman"/>
                <w:lang w:eastAsia="ru-RU"/>
              </w:rPr>
            </w:pPr>
            <w:r w:rsidRPr="003655E5">
              <w:rPr>
                <w:rFonts w:ascii="Times New Roman" w:eastAsia="Times New Roman" w:hAnsi="Times New Roman" w:cs="Times New Roman"/>
                <w:lang w:eastAsia="ru-RU"/>
              </w:rPr>
              <w:t>Количество отловленных животных без владельцев (ед.);</w:t>
            </w:r>
          </w:p>
          <w:p w:rsidR="00766C91" w:rsidRPr="003655E5" w:rsidRDefault="00766C91" w:rsidP="00766C91">
            <w:pPr>
              <w:spacing w:after="0" w:line="240" w:lineRule="auto"/>
              <w:rPr>
                <w:rFonts w:ascii="Times New Roman" w:eastAsia="Times New Roman" w:hAnsi="Times New Roman" w:cs="Times New Roman"/>
                <w:lang w:eastAsia="ru-RU"/>
              </w:rPr>
            </w:pPr>
            <w:r w:rsidRPr="003655E5">
              <w:rPr>
                <w:rFonts w:ascii="Times New Roman" w:eastAsia="Times New Roman" w:hAnsi="Times New Roman" w:cs="Times New Roman"/>
                <w:lang w:eastAsia="ru-RU"/>
              </w:rPr>
              <w:t>Количество заявок от граждан на отлов животных без владельцев (</w:t>
            </w:r>
            <w:proofErr w:type="spellStart"/>
            <w:r w:rsidRPr="003655E5">
              <w:rPr>
                <w:rFonts w:ascii="Times New Roman" w:eastAsia="Times New Roman" w:hAnsi="Times New Roman" w:cs="Times New Roman"/>
                <w:lang w:eastAsia="ru-RU"/>
              </w:rPr>
              <w:t>ед</w:t>
            </w:r>
            <w:proofErr w:type="spellEnd"/>
            <w:r w:rsidRPr="003655E5">
              <w:rPr>
                <w:rFonts w:ascii="Times New Roman" w:eastAsia="Times New Roman" w:hAnsi="Times New Roman" w:cs="Times New Roman"/>
                <w:lang w:eastAsia="ru-RU"/>
              </w:rPr>
              <w:t>);</w:t>
            </w:r>
            <w:bookmarkEnd w:id="8"/>
          </w:p>
          <w:p w:rsidR="00766C91" w:rsidRPr="003655E5" w:rsidRDefault="00766C91" w:rsidP="00766C91">
            <w:pPr>
              <w:autoSpaceDE w:val="0"/>
              <w:autoSpaceDN w:val="0"/>
              <w:adjustRightInd w:val="0"/>
              <w:spacing w:after="0" w:line="240" w:lineRule="auto"/>
              <w:jc w:val="both"/>
              <w:rPr>
                <w:rFonts w:ascii="Times New Roman" w:eastAsia="Times New Roman" w:hAnsi="Times New Roman" w:cs="Times New Roman"/>
                <w:lang w:eastAsia="ru-RU"/>
              </w:rPr>
            </w:pPr>
          </w:p>
        </w:tc>
      </w:tr>
      <w:tr w:rsidR="00766C91" w:rsidRPr="003655E5" w:rsidTr="00C82F88">
        <w:trPr>
          <w:jc w:val="center"/>
        </w:trPr>
        <w:tc>
          <w:tcPr>
            <w:tcW w:w="2094" w:type="dxa"/>
            <w:tcBorders>
              <w:top w:val="single" w:sz="4" w:space="0" w:color="auto"/>
              <w:left w:val="single" w:sz="4" w:space="0" w:color="auto"/>
              <w:bottom w:val="single" w:sz="4" w:space="0" w:color="auto"/>
              <w:right w:val="single" w:sz="4" w:space="0" w:color="auto"/>
            </w:tcBorders>
            <w:hideMark/>
          </w:tcPr>
          <w:p w:rsidR="00766C91" w:rsidRPr="003655E5" w:rsidRDefault="00766C91" w:rsidP="00766C91">
            <w:pPr>
              <w:spacing w:after="0" w:line="240" w:lineRule="auto"/>
              <w:rPr>
                <w:rFonts w:ascii="Times New Roman" w:eastAsia="Times New Roman" w:hAnsi="Times New Roman" w:cs="Times New Roman"/>
                <w:lang w:eastAsia="ru-RU"/>
              </w:rPr>
            </w:pPr>
            <w:r w:rsidRPr="003655E5">
              <w:rPr>
                <w:rFonts w:ascii="Times New Roman" w:eastAsia="Times New Roman" w:hAnsi="Times New Roman" w:cs="Times New Roman"/>
                <w:lang w:eastAsia="ru-RU"/>
              </w:rPr>
              <w:t xml:space="preserve">Этапы и сроки </w:t>
            </w:r>
          </w:p>
          <w:p w:rsidR="00766C91" w:rsidRPr="003655E5" w:rsidRDefault="00766C91" w:rsidP="00766C91">
            <w:pPr>
              <w:spacing w:after="0" w:line="240" w:lineRule="auto"/>
              <w:rPr>
                <w:rFonts w:ascii="Times New Roman" w:eastAsia="Times New Roman" w:hAnsi="Times New Roman" w:cs="Times New Roman"/>
                <w:lang w:eastAsia="ru-RU"/>
              </w:rPr>
            </w:pPr>
            <w:r w:rsidRPr="003655E5">
              <w:rPr>
                <w:rFonts w:ascii="Times New Roman" w:eastAsia="Times New Roman" w:hAnsi="Times New Roman" w:cs="Times New Roman"/>
                <w:lang w:eastAsia="ru-RU"/>
              </w:rPr>
              <w:t xml:space="preserve">реализации </w:t>
            </w:r>
          </w:p>
          <w:p w:rsidR="00766C91" w:rsidRPr="003655E5" w:rsidRDefault="00766C91" w:rsidP="00766C91">
            <w:pPr>
              <w:spacing w:after="0" w:line="240" w:lineRule="auto"/>
              <w:rPr>
                <w:rFonts w:ascii="Times New Roman" w:eastAsia="Times New Roman" w:hAnsi="Times New Roman" w:cs="Times New Roman"/>
                <w:lang w:eastAsia="ru-RU"/>
              </w:rPr>
            </w:pPr>
            <w:r w:rsidRPr="003655E5">
              <w:rPr>
                <w:rFonts w:ascii="Times New Roman" w:eastAsia="Times New Roman" w:hAnsi="Times New Roman" w:cs="Times New Roman"/>
                <w:lang w:eastAsia="ru-RU"/>
              </w:rPr>
              <w:t>подпрограммы 3</w:t>
            </w:r>
          </w:p>
        </w:tc>
        <w:tc>
          <w:tcPr>
            <w:tcW w:w="7966" w:type="dxa"/>
            <w:tcBorders>
              <w:top w:val="single" w:sz="4" w:space="0" w:color="auto"/>
              <w:left w:val="single" w:sz="4" w:space="0" w:color="auto"/>
              <w:bottom w:val="single" w:sz="4" w:space="0" w:color="auto"/>
              <w:right w:val="single" w:sz="4" w:space="0" w:color="auto"/>
            </w:tcBorders>
            <w:hideMark/>
          </w:tcPr>
          <w:p w:rsidR="00766C91" w:rsidRDefault="00766C91" w:rsidP="00766C91">
            <w:pPr>
              <w:spacing w:after="0" w:line="240" w:lineRule="auto"/>
              <w:rPr>
                <w:rFonts w:ascii="Times New Roman" w:eastAsia="Times New Roman" w:hAnsi="Times New Roman" w:cs="Times New Roman"/>
                <w:lang w:eastAsia="ru-RU"/>
              </w:rPr>
            </w:pPr>
          </w:p>
          <w:p w:rsidR="00766C91" w:rsidRPr="003655E5" w:rsidRDefault="00766C91" w:rsidP="00766C91">
            <w:pPr>
              <w:spacing w:after="0" w:line="240" w:lineRule="auto"/>
              <w:rPr>
                <w:rFonts w:ascii="Times New Roman" w:eastAsia="Times New Roman" w:hAnsi="Times New Roman" w:cs="Times New Roman"/>
                <w:lang w:eastAsia="ru-RU"/>
              </w:rPr>
            </w:pPr>
            <w:r w:rsidRPr="003655E5">
              <w:rPr>
                <w:rFonts w:ascii="Times New Roman" w:eastAsia="Times New Roman" w:hAnsi="Times New Roman" w:cs="Times New Roman"/>
                <w:lang w:eastAsia="ru-RU"/>
              </w:rPr>
              <w:t>2026-2030 годы</w:t>
            </w:r>
          </w:p>
        </w:tc>
      </w:tr>
      <w:tr w:rsidR="00766C91" w:rsidRPr="003655E5" w:rsidTr="00C82F88">
        <w:trPr>
          <w:jc w:val="center"/>
        </w:trPr>
        <w:tc>
          <w:tcPr>
            <w:tcW w:w="2094" w:type="dxa"/>
            <w:tcBorders>
              <w:top w:val="single" w:sz="4" w:space="0" w:color="auto"/>
              <w:left w:val="single" w:sz="4" w:space="0" w:color="auto"/>
              <w:bottom w:val="single" w:sz="4" w:space="0" w:color="auto"/>
              <w:right w:val="single" w:sz="4" w:space="0" w:color="auto"/>
            </w:tcBorders>
            <w:hideMark/>
          </w:tcPr>
          <w:p w:rsidR="00766C91" w:rsidRPr="003655E5" w:rsidRDefault="00766C91" w:rsidP="00766C91">
            <w:pPr>
              <w:spacing w:after="0" w:line="240" w:lineRule="auto"/>
              <w:rPr>
                <w:rFonts w:ascii="Times New Roman" w:eastAsia="Times New Roman" w:hAnsi="Times New Roman" w:cs="Times New Roman"/>
                <w:lang w:eastAsia="ru-RU"/>
              </w:rPr>
            </w:pPr>
            <w:r w:rsidRPr="003655E5">
              <w:rPr>
                <w:rFonts w:ascii="Times New Roman" w:eastAsia="Times New Roman" w:hAnsi="Times New Roman" w:cs="Times New Roman"/>
                <w:lang w:eastAsia="ru-RU"/>
              </w:rPr>
              <w:t xml:space="preserve">Ожидаемые результаты </w:t>
            </w:r>
          </w:p>
          <w:p w:rsidR="00766C91" w:rsidRPr="003655E5" w:rsidRDefault="00766C91" w:rsidP="00766C91">
            <w:pPr>
              <w:spacing w:after="0" w:line="240" w:lineRule="auto"/>
              <w:rPr>
                <w:rFonts w:ascii="Times New Roman" w:eastAsia="Times New Roman" w:hAnsi="Times New Roman" w:cs="Times New Roman"/>
                <w:lang w:val="en-US" w:eastAsia="ru-RU"/>
              </w:rPr>
            </w:pPr>
            <w:r w:rsidRPr="003655E5">
              <w:rPr>
                <w:rFonts w:ascii="Times New Roman" w:eastAsia="Times New Roman" w:hAnsi="Times New Roman" w:cs="Times New Roman"/>
                <w:lang w:eastAsia="ru-RU"/>
              </w:rPr>
              <w:t>реализации подпрограммы 3</w:t>
            </w:r>
          </w:p>
        </w:tc>
        <w:tc>
          <w:tcPr>
            <w:tcW w:w="7966" w:type="dxa"/>
            <w:tcBorders>
              <w:top w:val="single" w:sz="4" w:space="0" w:color="auto"/>
              <w:left w:val="single" w:sz="4" w:space="0" w:color="auto"/>
              <w:bottom w:val="single" w:sz="4" w:space="0" w:color="auto"/>
              <w:right w:val="single" w:sz="4" w:space="0" w:color="auto"/>
            </w:tcBorders>
            <w:hideMark/>
          </w:tcPr>
          <w:p w:rsidR="00766C91" w:rsidRPr="003655E5" w:rsidRDefault="00766C91" w:rsidP="00766C91">
            <w:pPr>
              <w:autoSpaceDE w:val="0"/>
              <w:autoSpaceDN w:val="0"/>
              <w:adjustRightInd w:val="0"/>
              <w:spacing w:after="0" w:line="240" w:lineRule="auto"/>
              <w:jc w:val="both"/>
              <w:rPr>
                <w:rFonts w:ascii="Times New Roman" w:eastAsia="Times New Roman" w:hAnsi="Times New Roman" w:cs="Times New Roman"/>
                <w:lang w:eastAsia="ru-RU"/>
              </w:rPr>
            </w:pPr>
            <w:r w:rsidRPr="003655E5">
              <w:rPr>
                <w:rFonts w:ascii="Times New Roman" w:eastAsia="Times New Roman" w:hAnsi="Times New Roman" w:cs="Times New Roman"/>
                <w:bCs/>
                <w:lang w:eastAsia="ru-RU"/>
              </w:rPr>
              <w:t xml:space="preserve">Снижение численности популяции животных без владельцев на территории </w:t>
            </w:r>
            <w:proofErr w:type="spellStart"/>
            <w:r w:rsidRPr="003655E5">
              <w:rPr>
                <w:rFonts w:ascii="Times New Roman" w:eastAsia="Times New Roman" w:hAnsi="Times New Roman" w:cs="Times New Roman"/>
                <w:bCs/>
                <w:lang w:eastAsia="ru-RU"/>
              </w:rPr>
              <w:t>Княжпогостского</w:t>
            </w:r>
            <w:proofErr w:type="spellEnd"/>
            <w:r w:rsidRPr="003655E5">
              <w:rPr>
                <w:rFonts w:ascii="Times New Roman" w:eastAsia="Times New Roman" w:hAnsi="Times New Roman" w:cs="Times New Roman"/>
                <w:bCs/>
                <w:lang w:eastAsia="ru-RU"/>
              </w:rPr>
              <w:t xml:space="preserve"> района</w:t>
            </w:r>
            <w:r w:rsidRPr="003655E5">
              <w:rPr>
                <w:rFonts w:ascii="Times New Roman" w:eastAsia="Times New Roman" w:hAnsi="Times New Roman" w:cs="Times New Roman"/>
                <w:lang w:eastAsia="ru-RU"/>
              </w:rPr>
              <w:t xml:space="preserve">.   </w:t>
            </w:r>
          </w:p>
        </w:tc>
      </w:tr>
    </w:tbl>
    <w:p w:rsidR="003655E5" w:rsidRPr="003655E5" w:rsidRDefault="003655E5" w:rsidP="003655E5">
      <w:pPr>
        <w:spacing w:after="0" w:line="100" w:lineRule="atLeast"/>
        <w:jc w:val="center"/>
        <w:rPr>
          <w:rFonts w:ascii="Times New Roman" w:eastAsia="Times New Roman" w:hAnsi="Times New Roman" w:cs="Times New Roman"/>
          <w:b/>
          <w:sz w:val="24"/>
          <w:szCs w:val="24"/>
          <w:lang w:eastAsia="ru-RU"/>
        </w:rPr>
      </w:pPr>
    </w:p>
    <w:p w:rsidR="003655E5" w:rsidRPr="003655E5" w:rsidRDefault="003655E5" w:rsidP="003655E5">
      <w:pPr>
        <w:spacing w:after="0" w:line="240" w:lineRule="auto"/>
        <w:jc w:val="right"/>
        <w:rPr>
          <w:rFonts w:ascii="Times New Roman" w:eastAsia="Calibri" w:hAnsi="Times New Roman" w:cs="Times New Roman"/>
          <w:sz w:val="24"/>
          <w:szCs w:val="24"/>
        </w:rPr>
      </w:pPr>
    </w:p>
    <w:p w:rsidR="003655E5" w:rsidRPr="003655E5" w:rsidRDefault="003655E5" w:rsidP="003655E5">
      <w:pPr>
        <w:spacing w:after="0" w:line="240" w:lineRule="auto"/>
        <w:jc w:val="both"/>
        <w:rPr>
          <w:rFonts w:ascii="Times New Roman" w:eastAsia="Times New Roman" w:hAnsi="Times New Roman" w:cs="Times New Roman"/>
          <w:color w:val="FF0000"/>
          <w:sz w:val="24"/>
          <w:szCs w:val="24"/>
          <w:lang w:eastAsia="ru-RU"/>
        </w:rPr>
        <w:sectPr w:rsidR="003655E5" w:rsidRPr="003655E5" w:rsidSect="000539BD">
          <w:pgSz w:w="11906" w:h="16838"/>
          <w:pgMar w:top="1134" w:right="567" w:bottom="851" w:left="1418" w:header="709" w:footer="709" w:gutter="0"/>
          <w:cols w:space="708"/>
          <w:docGrid w:linePitch="360"/>
        </w:sectPr>
      </w:pPr>
    </w:p>
    <w:p w:rsidR="003655E5" w:rsidRPr="003655E5" w:rsidRDefault="003655E5" w:rsidP="003655E5">
      <w:pPr>
        <w:widowControl w:val="0"/>
        <w:autoSpaceDE w:val="0"/>
        <w:autoSpaceDN w:val="0"/>
        <w:adjustRightInd w:val="0"/>
        <w:spacing w:after="0" w:line="240" w:lineRule="auto"/>
        <w:ind w:left="12732" w:firstLine="720"/>
        <w:jc w:val="right"/>
        <w:outlineLvl w:val="2"/>
        <w:rPr>
          <w:rFonts w:ascii="Times New Roman" w:eastAsia="Times New Roman" w:hAnsi="Times New Roman" w:cs="Times New Roman"/>
          <w:sz w:val="20"/>
          <w:szCs w:val="20"/>
          <w:lang w:eastAsia="ru-RU"/>
        </w:rPr>
      </w:pPr>
      <w:r w:rsidRPr="003655E5">
        <w:rPr>
          <w:rFonts w:ascii="Times New Roman" w:eastAsia="Times New Roman" w:hAnsi="Times New Roman" w:cs="Times New Roman"/>
          <w:sz w:val="20"/>
          <w:szCs w:val="20"/>
          <w:lang w:eastAsia="ru-RU"/>
        </w:rPr>
        <w:lastRenderedPageBreak/>
        <w:t>Таблица 1</w:t>
      </w:r>
    </w:p>
    <w:p w:rsidR="003655E5" w:rsidRPr="003655E5" w:rsidRDefault="003655E5" w:rsidP="003655E5">
      <w:pPr>
        <w:widowControl w:val="0"/>
        <w:autoSpaceDE w:val="0"/>
        <w:autoSpaceDN w:val="0"/>
        <w:adjustRightInd w:val="0"/>
        <w:spacing w:after="0" w:line="240" w:lineRule="auto"/>
        <w:ind w:firstLine="720"/>
        <w:jc w:val="right"/>
        <w:outlineLvl w:val="2"/>
        <w:rPr>
          <w:rFonts w:ascii="Times New Roman" w:eastAsia="Times New Roman" w:hAnsi="Times New Roman" w:cs="Times New Roman"/>
          <w:sz w:val="24"/>
          <w:szCs w:val="24"/>
          <w:lang w:eastAsia="ru-RU"/>
        </w:rPr>
      </w:pPr>
    </w:p>
    <w:p w:rsidR="003655E5" w:rsidRPr="003655E5" w:rsidRDefault="003655E5" w:rsidP="003655E5">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bookmarkStart w:id="9" w:name="P890"/>
      <w:bookmarkEnd w:id="9"/>
    </w:p>
    <w:p w:rsidR="003655E5" w:rsidRPr="003655E5" w:rsidRDefault="003655E5" w:rsidP="003655E5">
      <w:pPr>
        <w:widowControl w:val="0"/>
        <w:autoSpaceDE w:val="0"/>
        <w:autoSpaceDN w:val="0"/>
        <w:spacing w:after="0" w:line="240" w:lineRule="auto"/>
        <w:jc w:val="center"/>
        <w:rPr>
          <w:rFonts w:ascii="Times New Roman" w:eastAsia="Times New Roman" w:hAnsi="Times New Roman" w:cs="Times New Roman"/>
          <w:b/>
          <w:sz w:val="24"/>
          <w:szCs w:val="24"/>
          <w:lang w:eastAsia="ru-RU"/>
        </w:rPr>
      </w:pPr>
      <w:bookmarkStart w:id="10" w:name="_Hlk211937812"/>
      <w:r w:rsidRPr="003655E5">
        <w:rPr>
          <w:rFonts w:ascii="Times New Roman" w:eastAsia="Times New Roman" w:hAnsi="Times New Roman" w:cs="Times New Roman"/>
          <w:b/>
          <w:sz w:val="24"/>
          <w:szCs w:val="24"/>
          <w:lang w:eastAsia="ru-RU"/>
        </w:rPr>
        <w:t>Сведения о целевых показателях (индикаторах)</w:t>
      </w:r>
    </w:p>
    <w:p w:rsidR="003655E5" w:rsidRPr="003655E5" w:rsidRDefault="003655E5" w:rsidP="003655E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655E5">
        <w:rPr>
          <w:rFonts w:ascii="Times New Roman" w:eastAsia="Times New Roman" w:hAnsi="Times New Roman" w:cs="Times New Roman"/>
          <w:b/>
          <w:sz w:val="24"/>
          <w:szCs w:val="24"/>
          <w:lang w:eastAsia="ru-RU"/>
        </w:rPr>
        <w:t xml:space="preserve">муниципальной программы </w:t>
      </w:r>
      <w:bookmarkStart w:id="11" w:name="_Hlk58834791"/>
      <w:r w:rsidRPr="003655E5">
        <w:rPr>
          <w:rFonts w:ascii="Times New Roman" w:eastAsia="Times New Roman" w:hAnsi="Times New Roman" w:cs="Times New Roman"/>
          <w:b/>
          <w:sz w:val="24"/>
          <w:szCs w:val="24"/>
          <w:lang w:eastAsia="ru-RU"/>
        </w:rPr>
        <w:t>«Формирование современной городской (</w:t>
      </w:r>
      <w:proofErr w:type="gramStart"/>
      <w:r w:rsidRPr="003655E5">
        <w:rPr>
          <w:rFonts w:ascii="Times New Roman" w:eastAsia="Times New Roman" w:hAnsi="Times New Roman" w:cs="Times New Roman"/>
          <w:b/>
          <w:sz w:val="24"/>
          <w:szCs w:val="24"/>
          <w:lang w:eastAsia="ru-RU"/>
        </w:rPr>
        <w:t>сельской)  среды</w:t>
      </w:r>
      <w:proofErr w:type="gramEnd"/>
      <w:r w:rsidRPr="003655E5">
        <w:rPr>
          <w:rFonts w:ascii="Times New Roman" w:eastAsia="Times New Roman" w:hAnsi="Times New Roman" w:cs="Times New Roman"/>
          <w:b/>
          <w:sz w:val="24"/>
          <w:szCs w:val="24"/>
          <w:lang w:eastAsia="ru-RU"/>
        </w:rPr>
        <w:t>»</w:t>
      </w:r>
    </w:p>
    <w:tbl>
      <w:tblPr>
        <w:tblW w:w="5000" w:type="pct"/>
        <w:tblLook w:val="04A0" w:firstRow="1" w:lastRow="0" w:firstColumn="1" w:lastColumn="0" w:noHBand="0" w:noVBand="1"/>
      </w:tblPr>
      <w:tblGrid>
        <w:gridCol w:w="575"/>
        <w:gridCol w:w="4113"/>
        <w:gridCol w:w="2499"/>
        <w:gridCol w:w="3340"/>
        <w:gridCol w:w="984"/>
        <w:gridCol w:w="650"/>
        <w:gridCol w:w="650"/>
        <w:gridCol w:w="650"/>
        <w:gridCol w:w="650"/>
        <w:gridCol w:w="650"/>
        <w:gridCol w:w="649"/>
      </w:tblGrid>
      <w:tr w:rsidR="003655E5" w:rsidRPr="003655E5" w:rsidTr="003655E5">
        <w:trPr>
          <w:trHeight w:val="375"/>
        </w:trPr>
        <w:tc>
          <w:tcPr>
            <w:tcW w:w="18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bookmarkEnd w:id="10"/>
          <w:p w:rsidR="003655E5" w:rsidRPr="003655E5" w:rsidRDefault="003655E5" w:rsidP="003655E5">
            <w:pPr>
              <w:spacing w:after="0" w:line="240" w:lineRule="auto"/>
              <w:jc w:val="center"/>
              <w:rPr>
                <w:rFonts w:ascii="Times New Roman" w:eastAsia="Times New Roman" w:hAnsi="Times New Roman" w:cs="Times New Roman"/>
                <w:b/>
                <w:bCs/>
                <w:sz w:val="16"/>
                <w:szCs w:val="16"/>
                <w:lang w:eastAsia="ru-RU"/>
              </w:rPr>
            </w:pPr>
            <w:r w:rsidRPr="003655E5">
              <w:rPr>
                <w:rFonts w:ascii="Times New Roman" w:eastAsia="Times New Roman" w:hAnsi="Times New Roman" w:cs="Times New Roman"/>
                <w:b/>
                <w:bCs/>
                <w:sz w:val="16"/>
                <w:szCs w:val="16"/>
                <w:lang w:eastAsia="ru-RU"/>
              </w:rPr>
              <w:t>№ п/п</w:t>
            </w:r>
          </w:p>
        </w:tc>
        <w:tc>
          <w:tcPr>
            <w:tcW w:w="133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655E5" w:rsidRPr="003655E5" w:rsidRDefault="003655E5" w:rsidP="003655E5">
            <w:pPr>
              <w:spacing w:after="0" w:line="240" w:lineRule="auto"/>
              <w:jc w:val="center"/>
              <w:rPr>
                <w:rFonts w:ascii="Times New Roman" w:eastAsia="Times New Roman" w:hAnsi="Times New Roman" w:cs="Times New Roman"/>
                <w:b/>
                <w:bCs/>
                <w:sz w:val="16"/>
                <w:szCs w:val="16"/>
                <w:lang w:eastAsia="ru-RU"/>
              </w:rPr>
            </w:pPr>
            <w:r w:rsidRPr="003655E5">
              <w:rPr>
                <w:rFonts w:ascii="Times New Roman" w:eastAsia="Times New Roman" w:hAnsi="Times New Roman" w:cs="Times New Roman"/>
                <w:b/>
                <w:bCs/>
                <w:sz w:val="16"/>
                <w:szCs w:val="16"/>
                <w:lang w:eastAsia="ru-RU"/>
              </w:rPr>
              <w:t>Наименование муниципальной программы, подпрограммы муниципальной программы, ведомственной целевой программы, основного мероприятия</w:t>
            </w:r>
          </w:p>
        </w:tc>
        <w:tc>
          <w:tcPr>
            <w:tcW w:w="81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655E5" w:rsidRPr="003655E5" w:rsidRDefault="003655E5" w:rsidP="003655E5">
            <w:pPr>
              <w:spacing w:after="0" w:line="240" w:lineRule="auto"/>
              <w:jc w:val="center"/>
              <w:rPr>
                <w:rFonts w:ascii="Times New Roman" w:eastAsia="Times New Roman" w:hAnsi="Times New Roman" w:cs="Times New Roman"/>
                <w:b/>
                <w:bCs/>
                <w:sz w:val="16"/>
                <w:szCs w:val="16"/>
                <w:lang w:eastAsia="ru-RU"/>
              </w:rPr>
            </w:pPr>
            <w:r w:rsidRPr="003655E5">
              <w:rPr>
                <w:rFonts w:ascii="Times New Roman" w:eastAsia="Times New Roman" w:hAnsi="Times New Roman" w:cs="Times New Roman"/>
                <w:b/>
                <w:bCs/>
                <w:sz w:val="16"/>
                <w:szCs w:val="16"/>
                <w:lang w:eastAsia="ru-RU"/>
              </w:rPr>
              <w:t>Ответственные исполнители, соисполнители</w:t>
            </w:r>
          </w:p>
        </w:tc>
        <w:tc>
          <w:tcPr>
            <w:tcW w:w="108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655E5" w:rsidRPr="003655E5" w:rsidRDefault="003655E5" w:rsidP="003655E5">
            <w:pPr>
              <w:spacing w:after="0" w:line="240" w:lineRule="auto"/>
              <w:jc w:val="center"/>
              <w:rPr>
                <w:rFonts w:ascii="Times New Roman" w:eastAsia="Times New Roman" w:hAnsi="Times New Roman" w:cs="Times New Roman"/>
                <w:b/>
                <w:bCs/>
                <w:sz w:val="16"/>
                <w:szCs w:val="16"/>
                <w:lang w:eastAsia="ru-RU"/>
              </w:rPr>
            </w:pPr>
            <w:r w:rsidRPr="003655E5">
              <w:rPr>
                <w:rFonts w:ascii="Times New Roman" w:eastAsia="Times New Roman" w:hAnsi="Times New Roman" w:cs="Times New Roman"/>
                <w:b/>
                <w:bCs/>
                <w:sz w:val="16"/>
                <w:szCs w:val="16"/>
                <w:lang w:eastAsia="ru-RU"/>
              </w:rPr>
              <w:t>Наименование показателя</w:t>
            </w:r>
          </w:p>
        </w:tc>
        <w:tc>
          <w:tcPr>
            <w:tcW w:w="31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655E5" w:rsidRPr="003655E5" w:rsidRDefault="003655E5" w:rsidP="003655E5">
            <w:pPr>
              <w:spacing w:after="0" w:line="240" w:lineRule="auto"/>
              <w:jc w:val="center"/>
              <w:rPr>
                <w:rFonts w:ascii="Times New Roman" w:eastAsia="Times New Roman" w:hAnsi="Times New Roman" w:cs="Times New Roman"/>
                <w:b/>
                <w:bCs/>
                <w:sz w:val="16"/>
                <w:szCs w:val="16"/>
                <w:lang w:eastAsia="ru-RU"/>
              </w:rPr>
            </w:pPr>
            <w:r w:rsidRPr="003655E5">
              <w:rPr>
                <w:rFonts w:ascii="Times New Roman" w:eastAsia="Times New Roman" w:hAnsi="Times New Roman" w:cs="Times New Roman"/>
                <w:b/>
                <w:bCs/>
                <w:sz w:val="16"/>
                <w:szCs w:val="16"/>
                <w:lang w:eastAsia="ru-RU"/>
              </w:rPr>
              <w:t>Ед. измерения</w:t>
            </w:r>
          </w:p>
        </w:tc>
        <w:tc>
          <w:tcPr>
            <w:tcW w:w="1265" w:type="pct"/>
            <w:gridSpan w:val="6"/>
            <w:tcBorders>
              <w:top w:val="single" w:sz="4" w:space="0" w:color="auto"/>
              <w:left w:val="nil"/>
              <w:bottom w:val="single" w:sz="4" w:space="0" w:color="auto"/>
              <w:right w:val="single" w:sz="4" w:space="0" w:color="auto"/>
            </w:tcBorders>
            <w:shd w:val="clear" w:color="000000" w:fill="FFFFFF"/>
            <w:vAlign w:val="center"/>
            <w:hideMark/>
          </w:tcPr>
          <w:p w:rsidR="003655E5" w:rsidRPr="003655E5" w:rsidRDefault="003655E5" w:rsidP="003655E5">
            <w:pPr>
              <w:spacing w:after="0" w:line="240" w:lineRule="auto"/>
              <w:jc w:val="center"/>
              <w:rPr>
                <w:rFonts w:ascii="Times New Roman" w:eastAsia="Times New Roman" w:hAnsi="Times New Roman" w:cs="Times New Roman"/>
                <w:b/>
                <w:bCs/>
                <w:sz w:val="16"/>
                <w:szCs w:val="16"/>
                <w:lang w:eastAsia="ru-RU"/>
              </w:rPr>
            </w:pPr>
            <w:r w:rsidRPr="003655E5">
              <w:rPr>
                <w:rFonts w:ascii="Times New Roman" w:eastAsia="Times New Roman" w:hAnsi="Times New Roman" w:cs="Times New Roman"/>
                <w:b/>
                <w:bCs/>
                <w:sz w:val="16"/>
                <w:szCs w:val="16"/>
                <w:lang w:eastAsia="ru-RU"/>
              </w:rPr>
              <w:t>Значение показателя конечного и непосредственного результатов по годам реализации муниципальной программы</w:t>
            </w:r>
          </w:p>
        </w:tc>
      </w:tr>
      <w:tr w:rsidR="003655E5" w:rsidRPr="003655E5" w:rsidTr="003655E5">
        <w:trPr>
          <w:trHeight w:val="1005"/>
        </w:trPr>
        <w:tc>
          <w:tcPr>
            <w:tcW w:w="187" w:type="pct"/>
            <w:vMerge/>
            <w:tcBorders>
              <w:top w:val="single" w:sz="4" w:space="0" w:color="auto"/>
              <w:left w:val="single" w:sz="4" w:space="0" w:color="auto"/>
              <w:bottom w:val="single" w:sz="4" w:space="0" w:color="auto"/>
              <w:right w:val="single" w:sz="4" w:space="0" w:color="auto"/>
            </w:tcBorders>
            <w:vAlign w:val="center"/>
            <w:hideMark/>
          </w:tcPr>
          <w:p w:rsidR="003655E5" w:rsidRPr="003655E5" w:rsidRDefault="003655E5" w:rsidP="003655E5">
            <w:pPr>
              <w:spacing w:after="0" w:line="240" w:lineRule="auto"/>
              <w:rPr>
                <w:rFonts w:ascii="Times New Roman" w:eastAsia="Times New Roman" w:hAnsi="Times New Roman" w:cs="Times New Roman"/>
                <w:b/>
                <w:bCs/>
                <w:sz w:val="16"/>
                <w:szCs w:val="16"/>
                <w:lang w:eastAsia="ru-RU"/>
              </w:rPr>
            </w:pPr>
          </w:p>
        </w:tc>
        <w:tc>
          <w:tcPr>
            <w:tcW w:w="1335" w:type="pct"/>
            <w:vMerge/>
            <w:tcBorders>
              <w:top w:val="single" w:sz="4" w:space="0" w:color="auto"/>
              <w:left w:val="single" w:sz="4" w:space="0" w:color="auto"/>
              <w:bottom w:val="single" w:sz="4" w:space="0" w:color="auto"/>
              <w:right w:val="single" w:sz="4" w:space="0" w:color="auto"/>
            </w:tcBorders>
            <w:vAlign w:val="center"/>
            <w:hideMark/>
          </w:tcPr>
          <w:p w:rsidR="003655E5" w:rsidRPr="003655E5" w:rsidRDefault="003655E5" w:rsidP="003655E5">
            <w:pPr>
              <w:spacing w:after="0" w:line="240" w:lineRule="auto"/>
              <w:rPr>
                <w:rFonts w:ascii="Times New Roman" w:eastAsia="Times New Roman" w:hAnsi="Times New Roman" w:cs="Times New Roman"/>
                <w:b/>
                <w:bCs/>
                <w:sz w:val="16"/>
                <w:szCs w:val="16"/>
                <w:lang w:eastAsia="ru-RU"/>
              </w:rPr>
            </w:pPr>
          </w:p>
        </w:tc>
        <w:tc>
          <w:tcPr>
            <w:tcW w:w="811" w:type="pct"/>
            <w:vMerge/>
            <w:tcBorders>
              <w:top w:val="single" w:sz="4" w:space="0" w:color="auto"/>
              <w:left w:val="single" w:sz="4" w:space="0" w:color="auto"/>
              <w:bottom w:val="single" w:sz="4" w:space="0" w:color="auto"/>
              <w:right w:val="single" w:sz="4" w:space="0" w:color="auto"/>
            </w:tcBorders>
            <w:vAlign w:val="center"/>
            <w:hideMark/>
          </w:tcPr>
          <w:p w:rsidR="003655E5" w:rsidRPr="003655E5" w:rsidRDefault="003655E5" w:rsidP="003655E5">
            <w:pPr>
              <w:spacing w:after="0" w:line="240" w:lineRule="auto"/>
              <w:rPr>
                <w:rFonts w:ascii="Times New Roman" w:eastAsia="Times New Roman" w:hAnsi="Times New Roman" w:cs="Times New Roman"/>
                <w:b/>
                <w:bCs/>
                <w:sz w:val="16"/>
                <w:szCs w:val="16"/>
                <w:lang w:eastAsia="ru-RU"/>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rsidR="003655E5" w:rsidRPr="003655E5" w:rsidRDefault="003655E5" w:rsidP="003655E5">
            <w:pPr>
              <w:spacing w:after="0" w:line="240" w:lineRule="auto"/>
              <w:rPr>
                <w:rFonts w:ascii="Times New Roman" w:eastAsia="Times New Roman" w:hAnsi="Times New Roman" w:cs="Times New Roman"/>
                <w:b/>
                <w:bCs/>
                <w:sz w:val="16"/>
                <w:szCs w:val="16"/>
                <w:lang w:eastAsia="ru-RU"/>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3655E5" w:rsidRPr="003655E5" w:rsidRDefault="003655E5" w:rsidP="003655E5">
            <w:pPr>
              <w:spacing w:after="0" w:line="240" w:lineRule="auto"/>
              <w:rPr>
                <w:rFonts w:ascii="Times New Roman" w:eastAsia="Times New Roman" w:hAnsi="Times New Roman" w:cs="Times New Roman"/>
                <w:b/>
                <w:bCs/>
                <w:sz w:val="16"/>
                <w:szCs w:val="16"/>
                <w:lang w:eastAsia="ru-RU"/>
              </w:rPr>
            </w:pPr>
          </w:p>
        </w:tc>
        <w:tc>
          <w:tcPr>
            <w:tcW w:w="211" w:type="pct"/>
            <w:tcBorders>
              <w:top w:val="nil"/>
              <w:left w:val="nil"/>
              <w:bottom w:val="single" w:sz="4" w:space="0" w:color="auto"/>
              <w:right w:val="single" w:sz="4" w:space="0" w:color="auto"/>
            </w:tcBorders>
            <w:shd w:val="clear" w:color="000000" w:fill="FFFFFF"/>
            <w:vAlign w:val="center"/>
            <w:hideMark/>
          </w:tcPr>
          <w:p w:rsidR="003655E5" w:rsidRPr="003655E5" w:rsidRDefault="003655E5" w:rsidP="003655E5">
            <w:pPr>
              <w:spacing w:after="0" w:line="240" w:lineRule="auto"/>
              <w:jc w:val="center"/>
              <w:rPr>
                <w:rFonts w:ascii="Times New Roman" w:eastAsia="Times New Roman" w:hAnsi="Times New Roman" w:cs="Times New Roman"/>
                <w:b/>
                <w:bCs/>
                <w:sz w:val="16"/>
                <w:szCs w:val="16"/>
                <w:lang w:eastAsia="ru-RU"/>
              </w:rPr>
            </w:pPr>
            <w:r w:rsidRPr="003655E5">
              <w:rPr>
                <w:rFonts w:ascii="Times New Roman" w:eastAsia="Times New Roman" w:hAnsi="Times New Roman" w:cs="Times New Roman"/>
                <w:b/>
                <w:bCs/>
                <w:sz w:val="16"/>
                <w:szCs w:val="16"/>
                <w:lang w:eastAsia="ru-RU"/>
              </w:rPr>
              <w:t>2025 г.                  факт</w:t>
            </w:r>
          </w:p>
        </w:tc>
        <w:tc>
          <w:tcPr>
            <w:tcW w:w="211" w:type="pct"/>
            <w:tcBorders>
              <w:top w:val="nil"/>
              <w:left w:val="nil"/>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b/>
                <w:bCs/>
                <w:sz w:val="16"/>
                <w:szCs w:val="16"/>
                <w:lang w:eastAsia="ru-RU"/>
              </w:rPr>
            </w:pPr>
            <w:r w:rsidRPr="003655E5">
              <w:rPr>
                <w:rFonts w:ascii="Times New Roman" w:eastAsia="Times New Roman" w:hAnsi="Times New Roman" w:cs="Times New Roman"/>
                <w:b/>
                <w:bCs/>
                <w:sz w:val="16"/>
                <w:szCs w:val="16"/>
                <w:lang w:eastAsia="ru-RU"/>
              </w:rPr>
              <w:t>2026г.</w:t>
            </w:r>
          </w:p>
        </w:tc>
        <w:tc>
          <w:tcPr>
            <w:tcW w:w="211" w:type="pct"/>
            <w:tcBorders>
              <w:top w:val="nil"/>
              <w:left w:val="nil"/>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b/>
                <w:bCs/>
                <w:sz w:val="16"/>
                <w:szCs w:val="16"/>
                <w:lang w:eastAsia="ru-RU"/>
              </w:rPr>
            </w:pPr>
            <w:r w:rsidRPr="003655E5">
              <w:rPr>
                <w:rFonts w:ascii="Times New Roman" w:eastAsia="Times New Roman" w:hAnsi="Times New Roman" w:cs="Times New Roman"/>
                <w:b/>
                <w:bCs/>
                <w:sz w:val="16"/>
                <w:szCs w:val="16"/>
                <w:lang w:eastAsia="ru-RU"/>
              </w:rPr>
              <w:t>2027г.</w:t>
            </w:r>
          </w:p>
        </w:tc>
        <w:tc>
          <w:tcPr>
            <w:tcW w:w="211" w:type="pct"/>
            <w:tcBorders>
              <w:top w:val="nil"/>
              <w:left w:val="nil"/>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b/>
                <w:bCs/>
                <w:sz w:val="16"/>
                <w:szCs w:val="16"/>
                <w:lang w:eastAsia="ru-RU"/>
              </w:rPr>
            </w:pPr>
            <w:r w:rsidRPr="003655E5">
              <w:rPr>
                <w:rFonts w:ascii="Times New Roman" w:eastAsia="Times New Roman" w:hAnsi="Times New Roman" w:cs="Times New Roman"/>
                <w:b/>
                <w:bCs/>
                <w:sz w:val="16"/>
                <w:szCs w:val="16"/>
                <w:lang w:eastAsia="ru-RU"/>
              </w:rPr>
              <w:t>2028г.</w:t>
            </w:r>
          </w:p>
        </w:tc>
        <w:tc>
          <w:tcPr>
            <w:tcW w:w="211" w:type="pct"/>
            <w:tcBorders>
              <w:top w:val="nil"/>
              <w:left w:val="nil"/>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b/>
                <w:bCs/>
                <w:sz w:val="16"/>
                <w:szCs w:val="16"/>
                <w:lang w:eastAsia="ru-RU"/>
              </w:rPr>
            </w:pPr>
            <w:r w:rsidRPr="003655E5">
              <w:rPr>
                <w:rFonts w:ascii="Times New Roman" w:eastAsia="Times New Roman" w:hAnsi="Times New Roman" w:cs="Times New Roman"/>
                <w:b/>
                <w:bCs/>
                <w:sz w:val="16"/>
                <w:szCs w:val="16"/>
                <w:lang w:eastAsia="ru-RU"/>
              </w:rPr>
              <w:t>2029г.</w:t>
            </w:r>
          </w:p>
        </w:tc>
        <w:tc>
          <w:tcPr>
            <w:tcW w:w="211" w:type="pct"/>
            <w:tcBorders>
              <w:top w:val="nil"/>
              <w:left w:val="nil"/>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b/>
                <w:bCs/>
                <w:sz w:val="16"/>
                <w:szCs w:val="16"/>
                <w:lang w:eastAsia="ru-RU"/>
              </w:rPr>
            </w:pPr>
            <w:r w:rsidRPr="003655E5">
              <w:rPr>
                <w:rFonts w:ascii="Times New Roman" w:eastAsia="Times New Roman" w:hAnsi="Times New Roman" w:cs="Times New Roman"/>
                <w:b/>
                <w:bCs/>
                <w:sz w:val="16"/>
                <w:szCs w:val="16"/>
                <w:lang w:eastAsia="ru-RU"/>
              </w:rPr>
              <w:t>2030г.</w:t>
            </w:r>
          </w:p>
        </w:tc>
      </w:tr>
      <w:tr w:rsidR="00507C91" w:rsidRPr="003655E5" w:rsidTr="008A189D">
        <w:trPr>
          <w:trHeight w:val="300"/>
        </w:trPr>
        <w:tc>
          <w:tcPr>
            <w:tcW w:w="187" w:type="pct"/>
            <w:tcBorders>
              <w:top w:val="nil"/>
              <w:left w:val="single" w:sz="4" w:space="0" w:color="auto"/>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1</w:t>
            </w:r>
          </w:p>
        </w:tc>
        <w:tc>
          <w:tcPr>
            <w:tcW w:w="1335" w:type="pct"/>
            <w:tcBorders>
              <w:top w:val="nil"/>
              <w:left w:val="nil"/>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2</w:t>
            </w:r>
          </w:p>
        </w:tc>
        <w:tc>
          <w:tcPr>
            <w:tcW w:w="811" w:type="pct"/>
            <w:tcBorders>
              <w:top w:val="nil"/>
              <w:left w:val="nil"/>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3</w:t>
            </w:r>
          </w:p>
        </w:tc>
        <w:tc>
          <w:tcPr>
            <w:tcW w:w="1084" w:type="pct"/>
            <w:tcBorders>
              <w:top w:val="nil"/>
              <w:left w:val="nil"/>
              <w:bottom w:val="single" w:sz="4" w:space="0" w:color="auto"/>
              <w:right w:val="single" w:sz="4" w:space="0" w:color="auto"/>
            </w:tcBorders>
            <w:shd w:val="clear" w:color="000000" w:fill="FFFFFF"/>
            <w:vAlign w:val="center"/>
            <w:hideMark/>
          </w:tcPr>
          <w:p w:rsidR="003655E5" w:rsidRPr="003655E5" w:rsidRDefault="003655E5" w:rsidP="003655E5">
            <w:pPr>
              <w:spacing w:after="0" w:line="240" w:lineRule="auto"/>
              <w:jc w:val="center"/>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4</w:t>
            </w:r>
          </w:p>
        </w:tc>
        <w:tc>
          <w:tcPr>
            <w:tcW w:w="319" w:type="pct"/>
            <w:tcBorders>
              <w:top w:val="nil"/>
              <w:left w:val="nil"/>
              <w:bottom w:val="single" w:sz="4" w:space="0" w:color="auto"/>
              <w:right w:val="single" w:sz="4" w:space="0" w:color="auto"/>
            </w:tcBorders>
            <w:shd w:val="clear" w:color="000000" w:fill="FFFFFF"/>
            <w:vAlign w:val="center"/>
            <w:hideMark/>
          </w:tcPr>
          <w:p w:rsidR="003655E5" w:rsidRPr="003655E5" w:rsidRDefault="003655E5" w:rsidP="003655E5">
            <w:pPr>
              <w:spacing w:after="0" w:line="240" w:lineRule="auto"/>
              <w:jc w:val="center"/>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5</w:t>
            </w:r>
          </w:p>
        </w:tc>
        <w:tc>
          <w:tcPr>
            <w:tcW w:w="211" w:type="pct"/>
            <w:tcBorders>
              <w:top w:val="nil"/>
              <w:left w:val="nil"/>
              <w:bottom w:val="single" w:sz="4" w:space="0" w:color="auto"/>
              <w:right w:val="single" w:sz="4" w:space="0" w:color="auto"/>
            </w:tcBorders>
            <w:shd w:val="clear" w:color="000000" w:fill="FFFFFF"/>
            <w:vAlign w:val="center"/>
            <w:hideMark/>
          </w:tcPr>
          <w:p w:rsidR="003655E5" w:rsidRPr="003655E5" w:rsidRDefault="003655E5" w:rsidP="003655E5">
            <w:pPr>
              <w:spacing w:after="0" w:line="240" w:lineRule="auto"/>
              <w:jc w:val="center"/>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6</w:t>
            </w:r>
          </w:p>
        </w:tc>
        <w:tc>
          <w:tcPr>
            <w:tcW w:w="211" w:type="pct"/>
            <w:tcBorders>
              <w:top w:val="nil"/>
              <w:left w:val="nil"/>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7</w:t>
            </w:r>
          </w:p>
        </w:tc>
        <w:tc>
          <w:tcPr>
            <w:tcW w:w="211" w:type="pct"/>
            <w:tcBorders>
              <w:top w:val="nil"/>
              <w:left w:val="nil"/>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8</w:t>
            </w:r>
          </w:p>
        </w:tc>
        <w:tc>
          <w:tcPr>
            <w:tcW w:w="211" w:type="pct"/>
            <w:tcBorders>
              <w:top w:val="nil"/>
              <w:left w:val="nil"/>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9</w:t>
            </w:r>
          </w:p>
        </w:tc>
        <w:tc>
          <w:tcPr>
            <w:tcW w:w="211" w:type="pct"/>
            <w:tcBorders>
              <w:top w:val="nil"/>
              <w:left w:val="nil"/>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10</w:t>
            </w:r>
          </w:p>
        </w:tc>
        <w:tc>
          <w:tcPr>
            <w:tcW w:w="211" w:type="pct"/>
            <w:tcBorders>
              <w:top w:val="nil"/>
              <w:left w:val="nil"/>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11</w:t>
            </w:r>
          </w:p>
        </w:tc>
      </w:tr>
      <w:tr w:rsidR="00507C91" w:rsidRPr="003655E5" w:rsidTr="008A189D">
        <w:trPr>
          <w:trHeight w:val="315"/>
        </w:trPr>
        <w:tc>
          <w:tcPr>
            <w:tcW w:w="187" w:type="pct"/>
            <w:vMerge w:val="restart"/>
            <w:tcBorders>
              <w:top w:val="nil"/>
              <w:left w:val="single" w:sz="4" w:space="0" w:color="auto"/>
              <w:bottom w:val="single" w:sz="4" w:space="0" w:color="auto"/>
              <w:right w:val="single" w:sz="4" w:space="0" w:color="auto"/>
            </w:tcBorders>
            <w:shd w:val="clear" w:color="000000" w:fill="BFBFBF"/>
            <w:vAlign w:val="center"/>
            <w:hideMark/>
          </w:tcPr>
          <w:p w:rsidR="003655E5" w:rsidRPr="00EC22AB" w:rsidRDefault="009140A9" w:rsidP="003655E5">
            <w:pPr>
              <w:spacing w:after="0" w:line="240" w:lineRule="auto"/>
              <w:jc w:val="center"/>
              <w:rPr>
                <w:rFonts w:ascii="Times New Roman" w:eastAsia="Times New Roman" w:hAnsi="Times New Roman" w:cs="Times New Roman"/>
                <w:sz w:val="16"/>
                <w:szCs w:val="16"/>
                <w:lang w:eastAsia="ru-RU"/>
              </w:rPr>
            </w:pPr>
            <w:r w:rsidRPr="00EC22AB">
              <w:rPr>
                <w:rFonts w:ascii="Times New Roman" w:eastAsia="Times New Roman" w:hAnsi="Times New Roman" w:cs="Times New Roman"/>
                <w:sz w:val="16"/>
                <w:szCs w:val="16"/>
                <w:lang w:eastAsia="ru-RU"/>
              </w:rPr>
              <w:t>1.</w:t>
            </w:r>
          </w:p>
        </w:tc>
        <w:tc>
          <w:tcPr>
            <w:tcW w:w="1335" w:type="pct"/>
            <w:vMerge w:val="restart"/>
            <w:tcBorders>
              <w:top w:val="nil"/>
              <w:left w:val="single" w:sz="4" w:space="0" w:color="auto"/>
              <w:bottom w:val="single" w:sz="4" w:space="0" w:color="auto"/>
              <w:right w:val="single" w:sz="4" w:space="0" w:color="auto"/>
            </w:tcBorders>
            <w:shd w:val="clear" w:color="000000" w:fill="BFBFBF"/>
            <w:vAlign w:val="center"/>
            <w:hideMark/>
          </w:tcPr>
          <w:p w:rsidR="003655E5" w:rsidRDefault="003655E5" w:rsidP="003655E5">
            <w:pPr>
              <w:spacing w:after="0" w:line="240" w:lineRule="auto"/>
              <w:jc w:val="center"/>
              <w:rPr>
                <w:rFonts w:ascii="Times New Roman" w:eastAsia="Times New Roman" w:hAnsi="Times New Roman" w:cs="Times New Roman"/>
                <w:b/>
                <w:bCs/>
                <w:sz w:val="16"/>
                <w:szCs w:val="16"/>
                <w:lang w:eastAsia="ru-RU"/>
              </w:rPr>
            </w:pPr>
            <w:r w:rsidRPr="003655E5">
              <w:rPr>
                <w:rFonts w:ascii="Times New Roman" w:eastAsia="Times New Roman" w:hAnsi="Times New Roman" w:cs="Times New Roman"/>
                <w:b/>
                <w:bCs/>
                <w:sz w:val="16"/>
                <w:szCs w:val="16"/>
                <w:lang w:eastAsia="ru-RU"/>
              </w:rPr>
              <w:t>Муниципальная программа "Формирование современной городской (</w:t>
            </w:r>
            <w:proofErr w:type="gramStart"/>
            <w:r w:rsidRPr="003655E5">
              <w:rPr>
                <w:rFonts w:ascii="Times New Roman" w:eastAsia="Times New Roman" w:hAnsi="Times New Roman" w:cs="Times New Roman"/>
                <w:b/>
                <w:bCs/>
                <w:sz w:val="16"/>
                <w:szCs w:val="16"/>
                <w:lang w:eastAsia="ru-RU"/>
              </w:rPr>
              <w:t>сельской)  среды</w:t>
            </w:r>
            <w:proofErr w:type="gramEnd"/>
            <w:r w:rsidRPr="003655E5">
              <w:rPr>
                <w:rFonts w:ascii="Times New Roman" w:eastAsia="Times New Roman" w:hAnsi="Times New Roman" w:cs="Times New Roman"/>
                <w:b/>
                <w:bCs/>
                <w:sz w:val="16"/>
                <w:szCs w:val="16"/>
                <w:lang w:eastAsia="ru-RU"/>
              </w:rPr>
              <w:t xml:space="preserve"> "</w:t>
            </w:r>
          </w:p>
          <w:p w:rsidR="00806432" w:rsidRPr="003655E5" w:rsidRDefault="00806432" w:rsidP="003655E5">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Цель:</w:t>
            </w:r>
            <w:r w:rsidR="00262236" w:rsidRPr="00262236">
              <w:rPr>
                <w:rFonts w:ascii="Times New Roman" w:hAnsi="Times New Roman"/>
                <w:color w:val="000000"/>
              </w:rPr>
              <w:t xml:space="preserve"> </w:t>
            </w:r>
            <w:r w:rsidR="00262236" w:rsidRPr="00262236">
              <w:rPr>
                <w:rFonts w:ascii="Times New Roman" w:eastAsia="Times New Roman" w:hAnsi="Times New Roman" w:cs="Times New Roman"/>
                <w:b/>
                <w:bCs/>
                <w:sz w:val="16"/>
                <w:szCs w:val="16"/>
                <w:lang w:eastAsia="ru-RU"/>
              </w:rPr>
              <w:t>Реализация мероприятий по благоустройству территории муниципального округа «</w:t>
            </w:r>
            <w:proofErr w:type="spellStart"/>
            <w:r w:rsidR="00262236" w:rsidRPr="00262236">
              <w:rPr>
                <w:rFonts w:ascii="Times New Roman" w:eastAsia="Times New Roman" w:hAnsi="Times New Roman" w:cs="Times New Roman"/>
                <w:b/>
                <w:bCs/>
                <w:sz w:val="16"/>
                <w:szCs w:val="16"/>
                <w:lang w:eastAsia="ru-RU"/>
              </w:rPr>
              <w:t>Княжпогостский</w:t>
            </w:r>
            <w:proofErr w:type="spellEnd"/>
            <w:r w:rsidR="00262236" w:rsidRPr="00262236">
              <w:rPr>
                <w:rFonts w:ascii="Times New Roman" w:eastAsia="Times New Roman" w:hAnsi="Times New Roman" w:cs="Times New Roman"/>
                <w:b/>
                <w:bCs/>
                <w:sz w:val="16"/>
                <w:szCs w:val="16"/>
                <w:lang w:eastAsia="ru-RU"/>
              </w:rPr>
              <w:t>», создание условий для повышения качества и комфорта городской и сельской среды</w:t>
            </w:r>
          </w:p>
        </w:tc>
        <w:tc>
          <w:tcPr>
            <w:tcW w:w="811" w:type="pct"/>
            <w:vMerge w:val="restart"/>
            <w:tcBorders>
              <w:top w:val="nil"/>
              <w:left w:val="single" w:sz="4" w:space="0" w:color="auto"/>
              <w:bottom w:val="single" w:sz="4" w:space="0" w:color="auto"/>
              <w:right w:val="single" w:sz="4" w:space="0" w:color="auto"/>
            </w:tcBorders>
            <w:shd w:val="clear" w:color="000000" w:fill="BFBFBF"/>
            <w:vAlign w:val="center"/>
            <w:hideMark/>
          </w:tcPr>
          <w:p w:rsidR="003655E5" w:rsidRPr="003655E5" w:rsidRDefault="00CE0D76" w:rsidP="0078081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Администрация муниципального округа «</w:t>
            </w:r>
            <w:proofErr w:type="spellStart"/>
            <w:r>
              <w:rPr>
                <w:rFonts w:ascii="Times New Roman" w:eastAsia="Times New Roman" w:hAnsi="Times New Roman" w:cs="Times New Roman"/>
                <w:sz w:val="16"/>
                <w:szCs w:val="16"/>
                <w:lang w:eastAsia="ru-RU"/>
              </w:rPr>
              <w:t>Княжпогостский</w:t>
            </w:r>
            <w:proofErr w:type="spellEnd"/>
            <w:r>
              <w:rPr>
                <w:rFonts w:ascii="Times New Roman" w:eastAsia="Times New Roman" w:hAnsi="Times New Roman" w:cs="Times New Roman"/>
                <w:sz w:val="16"/>
                <w:szCs w:val="16"/>
                <w:lang w:eastAsia="ru-RU"/>
              </w:rPr>
              <w:t>», Главный архитектор администрации муниципального округа «</w:t>
            </w:r>
            <w:proofErr w:type="spellStart"/>
            <w:r>
              <w:rPr>
                <w:rFonts w:ascii="Times New Roman" w:eastAsia="Times New Roman" w:hAnsi="Times New Roman" w:cs="Times New Roman"/>
                <w:sz w:val="16"/>
                <w:szCs w:val="16"/>
                <w:lang w:eastAsia="ru-RU"/>
              </w:rPr>
              <w:t>Княжпогостский</w:t>
            </w:r>
            <w:proofErr w:type="spellEnd"/>
            <w:r>
              <w:rPr>
                <w:rFonts w:ascii="Times New Roman" w:eastAsia="Times New Roman" w:hAnsi="Times New Roman" w:cs="Times New Roman"/>
                <w:sz w:val="16"/>
                <w:szCs w:val="16"/>
                <w:lang w:eastAsia="ru-RU"/>
              </w:rPr>
              <w:t>», управление муниципального хозяйства администрации муниципального округа «</w:t>
            </w:r>
            <w:proofErr w:type="spellStart"/>
            <w:r>
              <w:rPr>
                <w:rFonts w:ascii="Times New Roman" w:eastAsia="Times New Roman" w:hAnsi="Times New Roman" w:cs="Times New Roman"/>
                <w:sz w:val="16"/>
                <w:szCs w:val="16"/>
                <w:lang w:eastAsia="ru-RU"/>
              </w:rPr>
              <w:t>Княжпогостский</w:t>
            </w:r>
            <w:proofErr w:type="spellEnd"/>
            <w:r>
              <w:rPr>
                <w:rFonts w:ascii="Times New Roman" w:eastAsia="Times New Roman" w:hAnsi="Times New Roman" w:cs="Times New Roman"/>
                <w:sz w:val="16"/>
                <w:szCs w:val="16"/>
                <w:lang w:eastAsia="ru-RU"/>
              </w:rPr>
              <w:t xml:space="preserve">», </w:t>
            </w:r>
            <w:r w:rsidR="003655E5" w:rsidRPr="003655E5">
              <w:rPr>
                <w:rFonts w:ascii="Times New Roman" w:eastAsia="Times New Roman" w:hAnsi="Times New Roman" w:cs="Times New Roman"/>
                <w:sz w:val="16"/>
                <w:szCs w:val="16"/>
                <w:lang w:eastAsia="ru-RU"/>
              </w:rPr>
              <w:t xml:space="preserve"> </w:t>
            </w:r>
            <w:r w:rsidR="00780813">
              <w:rPr>
                <w:rFonts w:ascii="Times New Roman" w:eastAsia="Times New Roman" w:hAnsi="Times New Roman" w:cs="Times New Roman"/>
                <w:sz w:val="16"/>
                <w:szCs w:val="16"/>
                <w:lang w:eastAsia="ru-RU"/>
              </w:rPr>
              <w:t>МКУ</w:t>
            </w:r>
            <w:r w:rsidR="0016415A">
              <w:rPr>
                <w:rFonts w:ascii="Times New Roman" w:eastAsia="Times New Roman" w:hAnsi="Times New Roman" w:cs="Times New Roman"/>
                <w:sz w:val="16"/>
                <w:szCs w:val="16"/>
                <w:lang w:eastAsia="ru-RU"/>
              </w:rPr>
              <w:t xml:space="preserve"> «Городское хозяйство», </w:t>
            </w:r>
            <w:r w:rsidR="003655E5" w:rsidRPr="003655E5">
              <w:rPr>
                <w:rFonts w:ascii="Times New Roman" w:eastAsia="Times New Roman" w:hAnsi="Times New Roman" w:cs="Times New Roman"/>
                <w:sz w:val="16"/>
                <w:szCs w:val="16"/>
                <w:lang w:eastAsia="ru-RU"/>
              </w:rPr>
              <w:t xml:space="preserve">территориальные органы </w:t>
            </w:r>
            <w:r w:rsidR="0016415A">
              <w:rPr>
                <w:rFonts w:ascii="Times New Roman" w:eastAsia="Times New Roman" w:hAnsi="Times New Roman" w:cs="Times New Roman"/>
                <w:sz w:val="16"/>
                <w:szCs w:val="16"/>
                <w:lang w:eastAsia="ru-RU"/>
              </w:rPr>
              <w:t>администрации муниципального округа «</w:t>
            </w:r>
            <w:proofErr w:type="spellStart"/>
            <w:r w:rsidR="0016415A">
              <w:rPr>
                <w:rFonts w:ascii="Times New Roman" w:eastAsia="Times New Roman" w:hAnsi="Times New Roman" w:cs="Times New Roman"/>
                <w:sz w:val="16"/>
                <w:szCs w:val="16"/>
                <w:lang w:eastAsia="ru-RU"/>
              </w:rPr>
              <w:t>Княжпогостский</w:t>
            </w:r>
            <w:proofErr w:type="spellEnd"/>
            <w:r w:rsidR="0016415A">
              <w:rPr>
                <w:rFonts w:ascii="Times New Roman" w:eastAsia="Times New Roman" w:hAnsi="Times New Roman" w:cs="Times New Roman"/>
                <w:sz w:val="16"/>
                <w:szCs w:val="16"/>
                <w:lang w:eastAsia="ru-RU"/>
              </w:rPr>
              <w:t>»</w:t>
            </w:r>
          </w:p>
        </w:tc>
        <w:tc>
          <w:tcPr>
            <w:tcW w:w="1084" w:type="pct"/>
            <w:tcBorders>
              <w:top w:val="single" w:sz="4" w:space="0" w:color="auto"/>
              <w:left w:val="nil"/>
              <w:bottom w:val="single" w:sz="4" w:space="0" w:color="auto"/>
              <w:right w:val="single" w:sz="4" w:space="0" w:color="auto"/>
            </w:tcBorders>
            <w:shd w:val="clear" w:color="000000" w:fill="BFBFBF"/>
            <w:vAlign w:val="center"/>
            <w:hideMark/>
          </w:tcPr>
          <w:p w:rsidR="003655E5" w:rsidRPr="003655E5" w:rsidRDefault="008A189D" w:rsidP="008A189D">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Показатель1.</w:t>
            </w:r>
            <w:r w:rsidR="003655E5" w:rsidRPr="003655E5">
              <w:rPr>
                <w:rFonts w:ascii="Times New Roman" w:eastAsia="Times New Roman" w:hAnsi="Times New Roman" w:cs="Times New Roman"/>
                <w:sz w:val="16"/>
                <w:szCs w:val="16"/>
                <w:lang w:eastAsia="ru-RU"/>
              </w:rPr>
              <w:t>   </w:t>
            </w:r>
            <w:r w:rsidRPr="008A189D">
              <w:rPr>
                <w:rFonts w:ascii="Times New Roman" w:eastAsia="Times New Roman" w:hAnsi="Times New Roman" w:cs="Times New Roman"/>
                <w:sz w:val="16"/>
                <w:szCs w:val="16"/>
              </w:rPr>
              <w:t>Количество реализованных проектов по благоустройству территорий в рамках муниципальной программы (нарастающим итогом)</w:t>
            </w:r>
            <w:r w:rsidR="003655E5" w:rsidRPr="003655E5">
              <w:rPr>
                <w:rFonts w:ascii="Times New Roman" w:eastAsia="Times New Roman" w:hAnsi="Times New Roman" w:cs="Times New Roman"/>
                <w:sz w:val="16"/>
                <w:szCs w:val="16"/>
                <w:lang w:eastAsia="ru-RU"/>
              </w:rPr>
              <w:t> </w:t>
            </w:r>
          </w:p>
        </w:tc>
        <w:tc>
          <w:tcPr>
            <w:tcW w:w="319" w:type="pct"/>
            <w:tcBorders>
              <w:top w:val="nil"/>
              <w:left w:val="nil"/>
              <w:bottom w:val="single" w:sz="4" w:space="0" w:color="auto"/>
              <w:right w:val="single" w:sz="4" w:space="0" w:color="auto"/>
            </w:tcBorders>
            <w:shd w:val="clear" w:color="000000" w:fill="BFBFBF"/>
            <w:vAlign w:val="center"/>
            <w:hideMark/>
          </w:tcPr>
          <w:p w:rsidR="003655E5" w:rsidRPr="003655E5" w:rsidRDefault="003655E5" w:rsidP="003655E5">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r w:rsidR="00CE0D76">
              <w:rPr>
                <w:rFonts w:ascii="Times New Roman" w:eastAsia="Times New Roman" w:hAnsi="Times New Roman" w:cs="Times New Roman"/>
                <w:sz w:val="16"/>
                <w:szCs w:val="16"/>
                <w:lang w:eastAsia="ru-RU"/>
              </w:rPr>
              <w:t>Ед.</w:t>
            </w:r>
          </w:p>
        </w:tc>
        <w:tc>
          <w:tcPr>
            <w:tcW w:w="211" w:type="pct"/>
            <w:tcBorders>
              <w:top w:val="nil"/>
              <w:left w:val="nil"/>
              <w:bottom w:val="single" w:sz="4" w:space="0" w:color="auto"/>
              <w:right w:val="single" w:sz="4" w:space="0" w:color="auto"/>
            </w:tcBorders>
            <w:shd w:val="clear" w:color="000000" w:fill="BFBFBF"/>
            <w:vAlign w:val="center"/>
            <w:hideMark/>
          </w:tcPr>
          <w:p w:rsidR="003655E5" w:rsidRPr="003655E5" w:rsidRDefault="003655E5" w:rsidP="00AD423B">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r w:rsidR="00AD423B">
              <w:rPr>
                <w:rFonts w:ascii="Times New Roman" w:eastAsia="Times New Roman" w:hAnsi="Times New Roman" w:cs="Times New Roman"/>
                <w:sz w:val="16"/>
                <w:szCs w:val="16"/>
                <w:lang w:eastAsia="ru-RU"/>
              </w:rPr>
              <w:t>9</w:t>
            </w:r>
          </w:p>
        </w:tc>
        <w:tc>
          <w:tcPr>
            <w:tcW w:w="211" w:type="pct"/>
            <w:tcBorders>
              <w:top w:val="nil"/>
              <w:left w:val="nil"/>
              <w:bottom w:val="single" w:sz="4" w:space="0" w:color="auto"/>
              <w:right w:val="single" w:sz="4" w:space="0" w:color="auto"/>
            </w:tcBorders>
            <w:shd w:val="clear" w:color="000000" w:fill="BFBFBF"/>
            <w:noWrap/>
            <w:vAlign w:val="center"/>
            <w:hideMark/>
          </w:tcPr>
          <w:p w:rsidR="003655E5" w:rsidRPr="003655E5" w:rsidRDefault="00B80807"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w:t>
            </w:r>
            <w:r w:rsidR="003655E5"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BFBFBF"/>
            <w:noWrap/>
            <w:vAlign w:val="center"/>
            <w:hideMark/>
          </w:tcPr>
          <w:p w:rsidR="003655E5" w:rsidRPr="003655E5" w:rsidRDefault="00B80807" w:rsidP="00B80807">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w:t>
            </w:r>
            <w:r w:rsidR="003655E5"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BFBFBF"/>
            <w:noWrap/>
            <w:vAlign w:val="center"/>
            <w:hideMark/>
          </w:tcPr>
          <w:p w:rsidR="003655E5" w:rsidRPr="003655E5" w:rsidRDefault="003655E5" w:rsidP="003655E5">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 </w:t>
            </w:r>
            <w:r w:rsidR="00B80807">
              <w:rPr>
                <w:rFonts w:ascii="Times New Roman" w:eastAsia="Times New Roman" w:hAnsi="Times New Roman" w:cs="Times New Roman"/>
                <w:sz w:val="14"/>
                <w:szCs w:val="14"/>
                <w:lang w:eastAsia="ru-RU"/>
              </w:rPr>
              <w:t>7</w:t>
            </w:r>
          </w:p>
        </w:tc>
        <w:tc>
          <w:tcPr>
            <w:tcW w:w="211" w:type="pct"/>
            <w:tcBorders>
              <w:top w:val="nil"/>
              <w:left w:val="nil"/>
              <w:bottom w:val="single" w:sz="4" w:space="0" w:color="auto"/>
              <w:right w:val="single" w:sz="4" w:space="0" w:color="auto"/>
            </w:tcBorders>
            <w:shd w:val="clear" w:color="000000" w:fill="BFBFBF"/>
            <w:noWrap/>
            <w:vAlign w:val="center"/>
            <w:hideMark/>
          </w:tcPr>
          <w:p w:rsidR="003655E5" w:rsidRPr="003655E5" w:rsidRDefault="00B80807"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w:t>
            </w:r>
            <w:r w:rsidR="003655E5"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BFBFBF"/>
            <w:noWrap/>
            <w:vAlign w:val="center"/>
            <w:hideMark/>
          </w:tcPr>
          <w:p w:rsidR="003655E5" w:rsidRPr="003655E5" w:rsidRDefault="00B80807"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w:t>
            </w:r>
            <w:r w:rsidR="003655E5" w:rsidRPr="003655E5">
              <w:rPr>
                <w:rFonts w:ascii="Times New Roman" w:eastAsia="Times New Roman" w:hAnsi="Times New Roman" w:cs="Times New Roman"/>
                <w:sz w:val="14"/>
                <w:szCs w:val="14"/>
                <w:lang w:eastAsia="ru-RU"/>
              </w:rPr>
              <w:t> </w:t>
            </w:r>
          </w:p>
        </w:tc>
      </w:tr>
      <w:tr w:rsidR="00507C91" w:rsidRPr="003655E5" w:rsidTr="008A189D">
        <w:trPr>
          <w:trHeight w:val="360"/>
        </w:trPr>
        <w:tc>
          <w:tcPr>
            <w:tcW w:w="187" w:type="pct"/>
            <w:vMerge/>
            <w:tcBorders>
              <w:top w:val="nil"/>
              <w:left w:val="single" w:sz="4" w:space="0" w:color="auto"/>
              <w:bottom w:val="single" w:sz="4" w:space="0" w:color="auto"/>
              <w:right w:val="single" w:sz="4" w:space="0" w:color="auto"/>
            </w:tcBorders>
            <w:vAlign w:val="center"/>
            <w:hideMark/>
          </w:tcPr>
          <w:p w:rsidR="003655E5" w:rsidRPr="003655E5" w:rsidRDefault="003655E5" w:rsidP="003655E5">
            <w:pPr>
              <w:spacing w:after="0" w:line="240" w:lineRule="auto"/>
              <w:rPr>
                <w:rFonts w:ascii="Times New Roman" w:eastAsia="Times New Roman" w:hAnsi="Times New Roman" w:cs="Times New Roman"/>
                <w:sz w:val="16"/>
                <w:szCs w:val="16"/>
                <w:lang w:eastAsia="ru-RU"/>
              </w:rPr>
            </w:pPr>
          </w:p>
        </w:tc>
        <w:tc>
          <w:tcPr>
            <w:tcW w:w="1335" w:type="pct"/>
            <w:vMerge/>
            <w:tcBorders>
              <w:top w:val="nil"/>
              <w:left w:val="single" w:sz="4" w:space="0" w:color="auto"/>
              <w:bottom w:val="single" w:sz="4" w:space="0" w:color="auto"/>
              <w:right w:val="single" w:sz="4" w:space="0" w:color="auto"/>
            </w:tcBorders>
            <w:vAlign w:val="center"/>
            <w:hideMark/>
          </w:tcPr>
          <w:p w:rsidR="003655E5" w:rsidRPr="003655E5" w:rsidRDefault="003655E5" w:rsidP="003655E5">
            <w:pPr>
              <w:spacing w:after="0" w:line="240" w:lineRule="auto"/>
              <w:rPr>
                <w:rFonts w:ascii="Times New Roman" w:eastAsia="Times New Roman" w:hAnsi="Times New Roman" w:cs="Times New Roman"/>
                <w:b/>
                <w:bCs/>
                <w:sz w:val="16"/>
                <w:szCs w:val="16"/>
                <w:lang w:eastAsia="ru-RU"/>
              </w:rPr>
            </w:pPr>
          </w:p>
        </w:tc>
        <w:tc>
          <w:tcPr>
            <w:tcW w:w="811" w:type="pct"/>
            <w:vMerge/>
            <w:tcBorders>
              <w:top w:val="nil"/>
              <w:left w:val="single" w:sz="4" w:space="0" w:color="auto"/>
              <w:bottom w:val="single" w:sz="4" w:space="0" w:color="auto"/>
              <w:right w:val="single" w:sz="4" w:space="0" w:color="auto"/>
            </w:tcBorders>
            <w:vAlign w:val="center"/>
            <w:hideMark/>
          </w:tcPr>
          <w:p w:rsidR="003655E5" w:rsidRPr="003655E5" w:rsidRDefault="003655E5" w:rsidP="003655E5">
            <w:pPr>
              <w:spacing w:after="0" w:line="240" w:lineRule="auto"/>
              <w:rPr>
                <w:rFonts w:ascii="Times New Roman" w:eastAsia="Times New Roman" w:hAnsi="Times New Roman" w:cs="Times New Roman"/>
                <w:sz w:val="16"/>
                <w:szCs w:val="16"/>
                <w:lang w:eastAsia="ru-RU"/>
              </w:rPr>
            </w:pPr>
          </w:p>
        </w:tc>
        <w:tc>
          <w:tcPr>
            <w:tcW w:w="1084" w:type="pct"/>
            <w:tcBorders>
              <w:top w:val="single" w:sz="4" w:space="0" w:color="auto"/>
              <w:left w:val="nil"/>
              <w:bottom w:val="single" w:sz="4" w:space="0" w:color="auto"/>
              <w:right w:val="single" w:sz="4" w:space="0" w:color="auto"/>
            </w:tcBorders>
            <w:shd w:val="clear" w:color="000000" w:fill="BFBFBF"/>
            <w:vAlign w:val="center"/>
            <w:hideMark/>
          </w:tcPr>
          <w:p w:rsidR="003655E5" w:rsidRPr="003D2F96" w:rsidRDefault="008A189D" w:rsidP="003D2F96">
            <w:pPr>
              <w:spacing w:after="0" w:line="240" w:lineRule="auto"/>
              <w:jc w:val="both"/>
              <w:rPr>
                <w:rFonts w:ascii="Times New Roman" w:eastAsia="Times New Roman" w:hAnsi="Times New Roman" w:cs="Times New Roman"/>
                <w:sz w:val="16"/>
                <w:szCs w:val="16"/>
              </w:rPr>
            </w:pPr>
            <w:r w:rsidRPr="003D2F96">
              <w:rPr>
                <w:rFonts w:ascii="Times New Roman" w:eastAsia="Times New Roman" w:hAnsi="Times New Roman" w:cs="Times New Roman"/>
                <w:sz w:val="16"/>
                <w:szCs w:val="16"/>
              </w:rPr>
              <w:t xml:space="preserve">Показатель 2. Количество </w:t>
            </w:r>
            <w:r w:rsidR="003D2F96" w:rsidRPr="003D2F96">
              <w:rPr>
                <w:rFonts w:ascii="Times New Roman" w:eastAsia="Times New Roman" w:hAnsi="Times New Roman" w:cs="Times New Roman"/>
                <w:sz w:val="16"/>
                <w:szCs w:val="16"/>
              </w:rPr>
              <w:t>проведенных мероприятий, направленных на</w:t>
            </w:r>
            <w:r w:rsidRPr="003D2F96">
              <w:rPr>
                <w:rFonts w:ascii="Times New Roman" w:eastAsia="Times New Roman" w:hAnsi="Times New Roman" w:cs="Times New Roman"/>
                <w:sz w:val="16"/>
                <w:szCs w:val="16"/>
              </w:rPr>
              <w:t xml:space="preserve"> </w:t>
            </w:r>
            <w:r w:rsidR="003D2F96">
              <w:rPr>
                <w:rFonts w:ascii="Times New Roman" w:eastAsia="Times New Roman" w:hAnsi="Times New Roman" w:cs="Times New Roman"/>
                <w:sz w:val="16"/>
                <w:szCs w:val="16"/>
              </w:rPr>
              <w:t>п</w:t>
            </w:r>
            <w:r w:rsidR="003D2F96" w:rsidRPr="003D2F96">
              <w:rPr>
                <w:rFonts w:ascii="Times New Roman" w:eastAsia="Times New Roman" w:hAnsi="Times New Roman" w:cs="Times New Roman"/>
                <w:sz w:val="16"/>
                <w:szCs w:val="16"/>
              </w:rPr>
              <w:t xml:space="preserve">риведение   в   нормативное   состояние  площадок (мест) накопления твердых коммунальных отходов (ТКО), обеспечение экологической безопасности, в </w:t>
            </w:r>
            <w:proofErr w:type="spellStart"/>
            <w:r w:rsidR="003D2F96" w:rsidRPr="003D2F96">
              <w:rPr>
                <w:rFonts w:ascii="Times New Roman" w:eastAsia="Times New Roman" w:hAnsi="Times New Roman" w:cs="Times New Roman"/>
                <w:sz w:val="16"/>
                <w:szCs w:val="16"/>
              </w:rPr>
              <w:t>т.ч</w:t>
            </w:r>
            <w:proofErr w:type="spellEnd"/>
            <w:r w:rsidR="003D2F96" w:rsidRPr="003D2F96">
              <w:rPr>
                <w:rFonts w:ascii="Times New Roman" w:eastAsia="Times New Roman" w:hAnsi="Times New Roman" w:cs="Times New Roman"/>
                <w:sz w:val="16"/>
                <w:szCs w:val="16"/>
              </w:rPr>
              <w:t>. для зашиты здоровья человека и окружающей среды от вредного воздействия ТКО</w:t>
            </w:r>
            <w:r w:rsidR="00195F8C" w:rsidRPr="003D2F96">
              <w:rPr>
                <w:rFonts w:ascii="Times New Roman" w:eastAsia="Times New Roman" w:hAnsi="Times New Roman" w:cs="Times New Roman"/>
                <w:sz w:val="16"/>
                <w:szCs w:val="16"/>
              </w:rPr>
              <w:t xml:space="preserve"> (нарастающим итогом)</w:t>
            </w:r>
          </w:p>
        </w:tc>
        <w:tc>
          <w:tcPr>
            <w:tcW w:w="319" w:type="pct"/>
            <w:tcBorders>
              <w:top w:val="nil"/>
              <w:left w:val="nil"/>
              <w:bottom w:val="single" w:sz="4" w:space="0" w:color="auto"/>
              <w:right w:val="single" w:sz="4" w:space="0" w:color="auto"/>
            </w:tcBorders>
            <w:shd w:val="clear" w:color="000000" w:fill="BFBFBF"/>
            <w:vAlign w:val="center"/>
            <w:hideMark/>
          </w:tcPr>
          <w:p w:rsidR="003655E5" w:rsidRPr="003655E5" w:rsidRDefault="003655E5" w:rsidP="003655E5">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r w:rsidR="00CE0D76">
              <w:rPr>
                <w:rFonts w:ascii="Times New Roman" w:eastAsia="Times New Roman" w:hAnsi="Times New Roman" w:cs="Times New Roman"/>
                <w:sz w:val="16"/>
                <w:szCs w:val="16"/>
                <w:lang w:eastAsia="ru-RU"/>
              </w:rPr>
              <w:t>Ед.</w:t>
            </w:r>
          </w:p>
        </w:tc>
        <w:tc>
          <w:tcPr>
            <w:tcW w:w="211" w:type="pct"/>
            <w:tcBorders>
              <w:top w:val="nil"/>
              <w:left w:val="nil"/>
              <w:bottom w:val="single" w:sz="4" w:space="0" w:color="auto"/>
              <w:right w:val="single" w:sz="4" w:space="0" w:color="auto"/>
            </w:tcBorders>
            <w:shd w:val="clear" w:color="000000" w:fill="BFBFBF"/>
            <w:vAlign w:val="center"/>
            <w:hideMark/>
          </w:tcPr>
          <w:p w:rsidR="003655E5" w:rsidRPr="003655E5" w:rsidRDefault="003655E5" w:rsidP="00BB3719">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r w:rsidR="00BB3719">
              <w:rPr>
                <w:rFonts w:ascii="Times New Roman" w:eastAsia="Times New Roman" w:hAnsi="Times New Roman" w:cs="Times New Roman"/>
                <w:sz w:val="16"/>
                <w:szCs w:val="16"/>
                <w:lang w:eastAsia="ru-RU"/>
              </w:rPr>
              <w:t>70</w:t>
            </w:r>
          </w:p>
        </w:tc>
        <w:tc>
          <w:tcPr>
            <w:tcW w:w="211" w:type="pct"/>
            <w:tcBorders>
              <w:top w:val="nil"/>
              <w:left w:val="nil"/>
              <w:bottom w:val="single" w:sz="4" w:space="0" w:color="auto"/>
              <w:right w:val="single" w:sz="4" w:space="0" w:color="auto"/>
            </w:tcBorders>
            <w:shd w:val="clear" w:color="000000" w:fill="BFBFBF"/>
            <w:noWrap/>
            <w:vAlign w:val="center"/>
            <w:hideMark/>
          </w:tcPr>
          <w:p w:rsidR="003655E5" w:rsidRPr="003655E5" w:rsidRDefault="00BB3719" w:rsidP="00BB371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120</w:t>
            </w:r>
            <w:r w:rsidR="003655E5"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BFBFBF"/>
            <w:noWrap/>
            <w:vAlign w:val="center"/>
            <w:hideMark/>
          </w:tcPr>
          <w:p w:rsidR="003655E5" w:rsidRPr="003655E5" w:rsidRDefault="00BB3719"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180</w:t>
            </w:r>
            <w:r w:rsidR="003655E5"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BFBFBF"/>
            <w:noWrap/>
            <w:vAlign w:val="center"/>
            <w:hideMark/>
          </w:tcPr>
          <w:p w:rsidR="003655E5" w:rsidRPr="003655E5" w:rsidRDefault="00BB3719"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240</w:t>
            </w:r>
            <w:r w:rsidR="003655E5"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BFBFBF"/>
            <w:noWrap/>
            <w:vAlign w:val="center"/>
            <w:hideMark/>
          </w:tcPr>
          <w:p w:rsidR="003655E5" w:rsidRPr="003655E5" w:rsidRDefault="00D57570"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300</w:t>
            </w:r>
            <w:r w:rsidR="003655E5"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BFBFBF"/>
            <w:noWrap/>
            <w:vAlign w:val="center"/>
            <w:hideMark/>
          </w:tcPr>
          <w:p w:rsidR="003655E5" w:rsidRPr="003655E5" w:rsidRDefault="00D57570"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360</w:t>
            </w:r>
            <w:r w:rsidR="003655E5" w:rsidRPr="003655E5">
              <w:rPr>
                <w:rFonts w:ascii="Times New Roman" w:eastAsia="Times New Roman" w:hAnsi="Times New Roman" w:cs="Times New Roman"/>
                <w:sz w:val="14"/>
                <w:szCs w:val="14"/>
                <w:lang w:eastAsia="ru-RU"/>
              </w:rPr>
              <w:t> </w:t>
            </w:r>
          </w:p>
        </w:tc>
      </w:tr>
      <w:tr w:rsidR="00507C91" w:rsidRPr="003655E5" w:rsidTr="008A189D">
        <w:trPr>
          <w:trHeight w:val="300"/>
        </w:trPr>
        <w:tc>
          <w:tcPr>
            <w:tcW w:w="187" w:type="pct"/>
            <w:vMerge/>
            <w:tcBorders>
              <w:top w:val="nil"/>
              <w:left w:val="single" w:sz="4" w:space="0" w:color="auto"/>
              <w:bottom w:val="single" w:sz="4" w:space="0" w:color="auto"/>
              <w:right w:val="single" w:sz="4" w:space="0" w:color="auto"/>
            </w:tcBorders>
            <w:vAlign w:val="center"/>
            <w:hideMark/>
          </w:tcPr>
          <w:p w:rsidR="003655E5" w:rsidRPr="003655E5" w:rsidRDefault="003655E5" w:rsidP="003655E5">
            <w:pPr>
              <w:spacing w:after="0" w:line="240" w:lineRule="auto"/>
              <w:rPr>
                <w:rFonts w:ascii="Times New Roman" w:eastAsia="Times New Roman" w:hAnsi="Times New Roman" w:cs="Times New Roman"/>
                <w:sz w:val="16"/>
                <w:szCs w:val="16"/>
                <w:lang w:eastAsia="ru-RU"/>
              </w:rPr>
            </w:pPr>
          </w:p>
        </w:tc>
        <w:tc>
          <w:tcPr>
            <w:tcW w:w="1335" w:type="pct"/>
            <w:vMerge/>
            <w:tcBorders>
              <w:top w:val="nil"/>
              <w:left w:val="single" w:sz="4" w:space="0" w:color="auto"/>
              <w:bottom w:val="single" w:sz="4" w:space="0" w:color="auto"/>
              <w:right w:val="single" w:sz="4" w:space="0" w:color="auto"/>
            </w:tcBorders>
            <w:vAlign w:val="center"/>
            <w:hideMark/>
          </w:tcPr>
          <w:p w:rsidR="003655E5" w:rsidRPr="003655E5" w:rsidRDefault="003655E5" w:rsidP="003655E5">
            <w:pPr>
              <w:spacing w:after="0" w:line="240" w:lineRule="auto"/>
              <w:rPr>
                <w:rFonts w:ascii="Times New Roman" w:eastAsia="Times New Roman" w:hAnsi="Times New Roman" w:cs="Times New Roman"/>
                <w:b/>
                <w:bCs/>
                <w:sz w:val="16"/>
                <w:szCs w:val="16"/>
                <w:lang w:eastAsia="ru-RU"/>
              </w:rPr>
            </w:pPr>
          </w:p>
        </w:tc>
        <w:tc>
          <w:tcPr>
            <w:tcW w:w="811" w:type="pct"/>
            <w:vMerge/>
            <w:tcBorders>
              <w:top w:val="nil"/>
              <w:left w:val="single" w:sz="4" w:space="0" w:color="auto"/>
              <w:bottom w:val="single" w:sz="4" w:space="0" w:color="auto"/>
              <w:right w:val="single" w:sz="4" w:space="0" w:color="auto"/>
            </w:tcBorders>
            <w:vAlign w:val="center"/>
            <w:hideMark/>
          </w:tcPr>
          <w:p w:rsidR="003655E5" w:rsidRPr="003655E5" w:rsidRDefault="003655E5" w:rsidP="003655E5">
            <w:pPr>
              <w:spacing w:after="0" w:line="240" w:lineRule="auto"/>
              <w:rPr>
                <w:rFonts w:ascii="Times New Roman" w:eastAsia="Times New Roman" w:hAnsi="Times New Roman" w:cs="Times New Roman"/>
                <w:sz w:val="16"/>
                <w:szCs w:val="16"/>
                <w:lang w:eastAsia="ru-RU"/>
              </w:rPr>
            </w:pPr>
          </w:p>
        </w:tc>
        <w:tc>
          <w:tcPr>
            <w:tcW w:w="1084" w:type="pct"/>
            <w:tcBorders>
              <w:top w:val="single" w:sz="4" w:space="0" w:color="auto"/>
              <w:left w:val="nil"/>
              <w:bottom w:val="single" w:sz="4" w:space="0" w:color="auto"/>
              <w:right w:val="single" w:sz="4" w:space="0" w:color="auto"/>
            </w:tcBorders>
            <w:shd w:val="clear" w:color="000000" w:fill="BFBFBF"/>
            <w:vAlign w:val="center"/>
            <w:hideMark/>
          </w:tcPr>
          <w:p w:rsidR="003655E5" w:rsidRPr="003655E5" w:rsidRDefault="00CE0D76" w:rsidP="00CE0D76">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Показатель 3.</w:t>
            </w:r>
            <w:r>
              <w:t xml:space="preserve"> </w:t>
            </w:r>
            <w:r w:rsidRPr="00CE0D76">
              <w:rPr>
                <w:rFonts w:ascii="Times New Roman" w:eastAsia="Times New Roman" w:hAnsi="Times New Roman" w:cs="Times New Roman"/>
                <w:sz w:val="16"/>
                <w:szCs w:val="16"/>
                <w:lang w:eastAsia="ru-RU"/>
              </w:rPr>
              <w:t>Количество животных без владельцев</w:t>
            </w:r>
            <w:r>
              <w:rPr>
                <w:rFonts w:ascii="Times New Roman" w:eastAsia="Times New Roman" w:hAnsi="Times New Roman" w:cs="Times New Roman"/>
                <w:sz w:val="16"/>
                <w:szCs w:val="16"/>
                <w:lang w:eastAsia="ru-RU"/>
              </w:rPr>
              <w:t xml:space="preserve"> на территории муниципального округа по результатам мониторинга</w:t>
            </w:r>
          </w:p>
        </w:tc>
        <w:tc>
          <w:tcPr>
            <w:tcW w:w="319" w:type="pct"/>
            <w:tcBorders>
              <w:top w:val="nil"/>
              <w:left w:val="nil"/>
              <w:bottom w:val="single" w:sz="4" w:space="0" w:color="auto"/>
              <w:right w:val="single" w:sz="4" w:space="0" w:color="auto"/>
            </w:tcBorders>
            <w:shd w:val="clear" w:color="000000" w:fill="BFBFBF"/>
            <w:vAlign w:val="center"/>
            <w:hideMark/>
          </w:tcPr>
          <w:p w:rsidR="003655E5" w:rsidRPr="003655E5" w:rsidRDefault="003655E5" w:rsidP="003655E5">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r w:rsidR="00CE0D76">
              <w:rPr>
                <w:rFonts w:ascii="Times New Roman" w:eastAsia="Times New Roman" w:hAnsi="Times New Roman" w:cs="Times New Roman"/>
                <w:sz w:val="16"/>
                <w:szCs w:val="16"/>
                <w:lang w:eastAsia="ru-RU"/>
              </w:rPr>
              <w:t>Ед.</w:t>
            </w:r>
          </w:p>
        </w:tc>
        <w:tc>
          <w:tcPr>
            <w:tcW w:w="211" w:type="pct"/>
            <w:tcBorders>
              <w:top w:val="nil"/>
              <w:left w:val="nil"/>
              <w:bottom w:val="single" w:sz="4" w:space="0" w:color="auto"/>
              <w:right w:val="single" w:sz="4" w:space="0" w:color="auto"/>
            </w:tcBorders>
            <w:shd w:val="clear" w:color="000000" w:fill="BFBFBF"/>
            <w:vAlign w:val="center"/>
            <w:hideMark/>
          </w:tcPr>
          <w:p w:rsidR="003655E5" w:rsidRPr="003655E5" w:rsidRDefault="003655E5" w:rsidP="003655E5">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r w:rsidR="0060473B">
              <w:rPr>
                <w:rFonts w:ascii="Times New Roman" w:eastAsia="Times New Roman" w:hAnsi="Times New Roman" w:cs="Times New Roman"/>
                <w:sz w:val="16"/>
                <w:szCs w:val="16"/>
                <w:lang w:eastAsia="ru-RU"/>
              </w:rPr>
              <w:t>36</w:t>
            </w:r>
          </w:p>
        </w:tc>
        <w:tc>
          <w:tcPr>
            <w:tcW w:w="211" w:type="pct"/>
            <w:tcBorders>
              <w:top w:val="nil"/>
              <w:left w:val="nil"/>
              <w:bottom w:val="single" w:sz="4" w:space="0" w:color="auto"/>
              <w:right w:val="single" w:sz="4" w:space="0" w:color="auto"/>
            </w:tcBorders>
            <w:shd w:val="clear" w:color="000000" w:fill="BFBFBF"/>
            <w:noWrap/>
            <w:vAlign w:val="center"/>
            <w:hideMark/>
          </w:tcPr>
          <w:p w:rsidR="003655E5" w:rsidRPr="003655E5" w:rsidRDefault="00C5532E"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36</w:t>
            </w:r>
            <w:r w:rsidR="003655E5"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BFBFBF"/>
            <w:noWrap/>
            <w:vAlign w:val="center"/>
            <w:hideMark/>
          </w:tcPr>
          <w:p w:rsidR="003655E5" w:rsidRPr="003655E5" w:rsidRDefault="00C5532E"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36</w:t>
            </w:r>
            <w:r w:rsidR="003655E5"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BFBFBF"/>
            <w:noWrap/>
            <w:vAlign w:val="center"/>
            <w:hideMark/>
          </w:tcPr>
          <w:p w:rsidR="003655E5" w:rsidRPr="003655E5" w:rsidRDefault="00C5532E"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36</w:t>
            </w:r>
            <w:r w:rsidR="003655E5"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BFBFBF"/>
            <w:noWrap/>
            <w:vAlign w:val="center"/>
            <w:hideMark/>
          </w:tcPr>
          <w:p w:rsidR="003655E5" w:rsidRPr="003655E5" w:rsidRDefault="00D57570"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36</w:t>
            </w:r>
            <w:r w:rsidR="003655E5"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BFBFBF"/>
            <w:noWrap/>
            <w:vAlign w:val="center"/>
            <w:hideMark/>
          </w:tcPr>
          <w:p w:rsidR="003655E5" w:rsidRPr="003655E5" w:rsidRDefault="00D57570"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36</w:t>
            </w:r>
            <w:r w:rsidR="003655E5" w:rsidRPr="003655E5">
              <w:rPr>
                <w:rFonts w:ascii="Times New Roman" w:eastAsia="Times New Roman" w:hAnsi="Times New Roman" w:cs="Times New Roman"/>
                <w:sz w:val="14"/>
                <w:szCs w:val="14"/>
                <w:lang w:eastAsia="ru-RU"/>
              </w:rPr>
              <w:t> </w:t>
            </w:r>
          </w:p>
        </w:tc>
      </w:tr>
      <w:tr w:rsidR="003655E5" w:rsidRPr="003655E5" w:rsidTr="00315A42">
        <w:trPr>
          <w:trHeight w:val="958"/>
        </w:trPr>
        <w:tc>
          <w:tcPr>
            <w:tcW w:w="187" w:type="pct"/>
            <w:vMerge w:val="restart"/>
            <w:tcBorders>
              <w:top w:val="nil"/>
              <w:left w:val="single" w:sz="4" w:space="0" w:color="auto"/>
              <w:bottom w:val="single" w:sz="4" w:space="0" w:color="auto"/>
              <w:right w:val="single" w:sz="4" w:space="0" w:color="auto"/>
            </w:tcBorders>
            <w:shd w:val="clear" w:color="000000" w:fill="FFFFFF"/>
            <w:vAlign w:val="center"/>
            <w:hideMark/>
          </w:tcPr>
          <w:p w:rsidR="003655E5" w:rsidRPr="003655E5" w:rsidRDefault="009140A9" w:rsidP="003655E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1335" w:type="pct"/>
            <w:vMerge w:val="restart"/>
            <w:tcBorders>
              <w:top w:val="nil"/>
              <w:left w:val="single" w:sz="4" w:space="0" w:color="auto"/>
              <w:bottom w:val="single" w:sz="4" w:space="0" w:color="auto"/>
              <w:right w:val="single" w:sz="4" w:space="0" w:color="auto"/>
            </w:tcBorders>
            <w:shd w:val="clear" w:color="000000" w:fill="D9D9D9"/>
            <w:vAlign w:val="center"/>
            <w:hideMark/>
          </w:tcPr>
          <w:p w:rsidR="003655E5" w:rsidRDefault="003655E5" w:rsidP="003655E5">
            <w:pPr>
              <w:spacing w:after="0" w:line="240" w:lineRule="auto"/>
              <w:jc w:val="center"/>
              <w:rPr>
                <w:rFonts w:ascii="Times New Roman" w:eastAsia="Times New Roman" w:hAnsi="Times New Roman" w:cs="Times New Roman"/>
                <w:b/>
                <w:bCs/>
                <w:sz w:val="16"/>
                <w:szCs w:val="16"/>
                <w:lang w:eastAsia="ru-RU"/>
              </w:rPr>
            </w:pPr>
            <w:r w:rsidRPr="003655E5">
              <w:rPr>
                <w:rFonts w:ascii="Times New Roman" w:eastAsia="Times New Roman" w:hAnsi="Times New Roman" w:cs="Times New Roman"/>
                <w:b/>
                <w:bCs/>
                <w:sz w:val="16"/>
                <w:szCs w:val="16"/>
                <w:lang w:eastAsia="ru-RU"/>
              </w:rPr>
              <w:t xml:space="preserve">Подпрограмма 1. </w:t>
            </w:r>
            <w:r w:rsidR="00766C91">
              <w:rPr>
                <w:rFonts w:ascii="Times New Roman" w:eastAsia="Times New Roman" w:hAnsi="Times New Roman" w:cs="Times New Roman"/>
                <w:b/>
                <w:bCs/>
                <w:sz w:val="16"/>
                <w:szCs w:val="16"/>
                <w:lang w:eastAsia="ru-RU"/>
              </w:rPr>
              <w:t>Благоустройство территорий</w:t>
            </w:r>
            <w:r w:rsidR="0016415A">
              <w:rPr>
                <w:rFonts w:ascii="Times New Roman" w:eastAsia="Times New Roman" w:hAnsi="Times New Roman" w:cs="Times New Roman"/>
                <w:b/>
                <w:bCs/>
                <w:sz w:val="16"/>
                <w:szCs w:val="16"/>
                <w:lang w:eastAsia="ru-RU"/>
              </w:rPr>
              <w:t>.</w:t>
            </w:r>
          </w:p>
          <w:p w:rsidR="0016415A" w:rsidRPr="003655E5" w:rsidRDefault="0016415A" w:rsidP="00923D5B">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Цель:</w:t>
            </w:r>
            <w:r>
              <w:t xml:space="preserve"> </w:t>
            </w:r>
            <w:r w:rsidR="00923D5B" w:rsidRPr="00923D5B">
              <w:rPr>
                <w:rFonts w:ascii="Times New Roman" w:eastAsia="Times New Roman" w:hAnsi="Times New Roman" w:cs="Times New Roman"/>
                <w:b/>
                <w:bCs/>
                <w:sz w:val="16"/>
                <w:szCs w:val="16"/>
                <w:lang w:eastAsia="ru-RU"/>
              </w:rPr>
              <w:t xml:space="preserve">Повышения уровня </w:t>
            </w:r>
            <w:r w:rsidRPr="0016415A">
              <w:rPr>
                <w:rFonts w:ascii="Times New Roman" w:eastAsia="Times New Roman" w:hAnsi="Times New Roman" w:cs="Times New Roman"/>
                <w:b/>
                <w:bCs/>
                <w:sz w:val="16"/>
                <w:szCs w:val="16"/>
                <w:lang w:eastAsia="ru-RU"/>
              </w:rPr>
              <w:t>благоустройств</w:t>
            </w:r>
            <w:r w:rsidR="00923D5B">
              <w:rPr>
                <w:rFonts w:ascii="Times New Roman" w:eastAsia="Times New Roman" w:hAnsi="Times New Roman" w:cs="Times New Roman"/>
                <w:b/>
                <w:bCs/>
                <w:sz w:val="16"/>
                <w:szCs w:val="16"/>
                <w:lang w:eastAsia="ru-RU"/>
              </w:rPr>
              <w:t>а</w:t>
            </w:r>
            <w:r w:rsidRPr="0016415A">
              <w:rPr>
                <w:rFonts w:ascii="Times New Roman" w:eastAsia="Times New Roman" w:hAnsi="Times New Roman" w:cs="Times New Roman"/>
                <w:b/>
                <w:bCs/>
                <w:sz w:val="16"/>
                <w:szCs w:val="16"/>
                <w:lang w:eastAsia="ru-RU"/>
              </w:rPr>
              <w:t xml:space="preserve"> территории муниципального округа «</w:t>
            </w:r>
            <w:proofErr w:type="spellStart"/>
            <w:r w:rsidRPr="0016415A">
              <w:rPr>
                <w:rFonts w:ascii="Times New Roman" w:eastAsia="Times New Roman" w:hAnsi="Times New Roman" w:cs="Times New Roman"/>
                <w:b/>
                <w:bCs/>
                <w:sz w:val="16"/>
                <w:szCs w:val="16"/>
                <w:lang w:eastAsia="ru-RU"/>
              </w:rPr>
              <w:t>Княжпогостский</w:t>
            </w:r>
            <w:proofErr w:type="spellEnd"/>
            <w:r w:rsidRPr="0016415A">
              <w:rPr>
                <w:rFonts w:ascii="Times New Roman" w:eastAsia="Times New Roman" w:hAnsi="Times New Roman" w:cs="Times New Roman"/>
                <w:b/>
                <w:bCs/>
                <w:sz w:val="16"/>
                <w:szCs w:val="16"/>
                <w:lang w:eastAsia="ru-RU"/>
              </w:rPr>
              <w:t>»</w:t>
            </w:r>
          </w:p>
        </w:tc>
        <w:tc>
          <w:tcPr>
            <w:tcW w:w="811" w:type="pct"/>
            <w:vMerge w:val="restart"/>
            <w:tcBorders>
              <w:top w:val="nil"/>
              <w:left w:val="single" w:sz="4" w:space="0" w:color="auto"/>
              <w:bottom w:val="single" w:sz="4" w:space="0" w:color="auto"/>
              <w:right w:val="single" w:sz="4" w:space="0" w:color="auto"/>
            </w:tcBorders>
            <w:shd w:val="clear" w:color="000000" w:fill="D9D9D9"/>
            <w:vAlign w:val="center"/>
            <w:hideMark/>
          </w:tcPr>
          <w:p w:rsidR="003655E5" w:rsidRPr="003655E5" w:rsidRDefault="0016415A" w:rsidP="00780813">
            <w:pPr>
              <w:spacing w:after="0" w:line="240" w:lineRule="auto"/>
              <w:jc w:val="center"/>
              <w:rPr>
                <w:rFonts w:ascii="Times New Roman" w:eastAsia="Times New Roman" w:hAnsi="Times New Roman" w:cs="Times New Roman"/>
                <w:sz w:val="16"/>
                <w:szCs w:val="16"/>
                <w:lang w:eastAsia="ru-RU"/>
              </w:rPr>
            </w:pPr>
            <w:r w:rsidRPr="0016415A">
              <w:rPr>
                <w:rFonts w:ascii="Times New Roman" w:eastAsia="Times New Roman" w:hAnsi="Times New Roman" w:cs="Times New Roman"/>
                <w:sz w:val="16"/>
                <w:szCs w:val="16"/>
                <w:lang w:eastAsia="ru-RU"/>
              </w:rPr>
              <w:t>Администрация муниципального округа «</w:t>
            </w:r>
            <w:proofErr w:type="spellStart"/>
            <w:r w:rsidRPr="0016415A">
              <w:rPr>
                <w:rFonts w:ascii="Times New Roman" w:eastAsia="Times New Roman" w:hAnsi="Times New Roman" w:cs="Times New Roman"/>
                <w:sz w:val="16"/>
                <w:szCs w:val="16"/>
                <w:lang w:eastAsia="ru-RU"/>
              </w:rPr>
              <w:t>Княжпогостский</w:t>
            </w:r>
            <w:proofErr w:type="spellEnd"/>
            <w:r w:rsidRPr="0016415A">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г</w:t>
            </w:r>
            <w:r w:rsidRPr="0016415A">
              <w:rPr>
                <w:rFonts w:ascii="Times New Roman" w:eastAsia="Times New Roman" w:hAnsi="Times New Roman" w:cs="Times New Roman"/>
                <w:sz w:val="16"/>
                <w:szCs w:val="16"/>
                <w:lang w:eastAsia="ru-RU"/>
              </w:rPr>
              <w:t>лавный архитектор администрации муниципального округа «</w:t>
            </w:r>
            <w:proofErr w:type="spellStart"/>
            <w:r w:rsidRPr="0016415A">
              <w:rPr>
                <w:rFonts w:ascii="Times New Roman" w:eastAsia="Times New Roman" w:hAnsi="Times New Roman" w:cs="Times New Roman"/>
                <w:sz w:val="16"/>
                <w:szCs w:val="16"/>
                <w:lang w:eastAsia="ru-RU"/>
              </w:rPr>
              <w:t>Княжпогостский</w:t>
            </w:r>
            <w:proofErr w:type="spellEnd"/>
            <w:r w:rsidRPr="0016415A">
              <w:rPr>
                <w:rFonts w:ascii="Times New Roman" w:eastAsia="Times New Roman" w:hAnsi="Times New Roman" w:cs="Times New Roman"/>
                <w:sz w:val="16"/>
                <w:szCs w:val="16"/>
                <w:lang w:eastAsia="ru-RU"/>
              </w:rPr>
              <w:t>», управление муниципального хозяйства администрации муниципального округа «</w:t>
            </w:r>
            <w:proofErr w:type="spellStart"/>
            <w:r w:rsidRPr="0016415A">
              <w:rPr>
                <w:rFonts w:ascii="Times New Roman" w:eastAsia="Times New Roman" w:hAnsi="Times New Roman" w:cs="Times New Roman"/>
                <w:sz w:val="16"/>
                <w:szCs w:val="16"/>
                <w:lang w:eastAsia="ru-RU"/>
              </w:rPr>
              <w:t>Княжпогостский</w:t>
            </w:r>
            <w:proofErr w:type="spellEnd"/>
            <w:r w:rsidRPr="0016415A">
              <w:rPr>
                <w:rFonts w:ascii="Times New Roman" w:eastAsia="Times New Roman" w:hAnsi="Times New Roman" w:cs="Times New Roman"/>
                <w:sz w:val="16"/>
                <w:szCs w:val="16"/>
                <w:lang w:eastAsia="ru-RU"/>
              </w:rPr>
              <w:t xml:space="preserve">»,  </w:t>
            </w:r>
            <w:r w:rsidR="00780813">
              <w:rPr>
                <w:rFonts w:ascii="Times New Roman" w:eastAsia="Times New Roman" w:hAnsi="Times New Roman" w:cs="Times New Roman"/>
                <w:sz w:val="16"/>
                <w:szCs w:val="16"/>
                <w:lang w:eastAsia="ru-RU"/>
              </w:rPr>
              <w:t>МКУ</w:t>
            </w:r>
            <w:r w:rsidRPr="0016415A">
              <w:rPr>
                <w:rFonts w:ascii="Times New Roman" w:eastAsia="Times New Roman" w:hAnsi="Times New Roman" w:cs="Times New Roman"/>
                <w:sz w:val="16"/>
                <w:szCs w:val="16"/>
                <w:lang w:eastAsia="ru-RU"/>
              </w:rPr>
              <w:t xml:space="preserve"> «Городское хозяйство», территориальные органы администрации муниципального округа «</w:t>
            </w:r>
            <w:proofErr w:type="spellStart"/>
            <w:r w:rsidRPr="0016415A">
              <w:rPr>
                <w:rFonts w:ascii="Times New Roman" w:eastAsia="Times New Roman" w:hAnsi="Times New Roman" w:cs="Times New Roman"/>
                <w:sz w:val="16"/>
                <w:szCs w:val="16"/>
                <w:lang w:eastAsia="ru-RU"/>
              </w:rPr>
              <w:t>Княжпогостский</w:t>
            </w:r>
            <w:proofErr w:type="spellEnd"/>
            <w:r w:rsidRPr="0016415A">
              <w:rPr>
                <w:rFonts w:ascii="Times New Roman" w:eastAsia="Times New Roman" w:hAnsi="Times New Roman" w:cs="Times New Roman"/>
                <w:sz w:val="16"/>
                <w:szCs w:val="16"/>
                <w:lang w:eastAsia="ru-RU"/>
              </w:rPr>
              <w:t>»</w:t>
            </w:r>
          </w:p>
        </w:tc>
        <w:tc>
          <w:tcPr>
            <w:tcW w:w="1084" w:type="pct"/>
            <w:tcBorders>
              <w:top w:val="nil"/>
              <w:left w:val="nil"/>
              <w:bottom w:val="single" w:sz="4" w:space="0" w:color="auto"/>
              <w:right w:val="single" w:sz="4" w:space="0" w:color="auto"/>
            </w:tcBorders>
            <w:shd w:val="clear" w:color="000000" w:fill="D9D9D9"/>
            <w:vAlign w:val="center"/>
            <w:hideMark/>
          </w:tcPr>
          <w:p w:rsidR="003655E5" w:rsidRPr="003655E5" w:rsidRDefault="003655E5" w:rsidP="007F3A67">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r w:rsidR="0016415A">
              <w:rPr>
                <w:rFonts w:ascii="Times New Roman" w:eastAsia="Times New Roman" w:hAnsi="Times New Roman" w:cs="Times New Roman"/>
                <w:sz w:val="16"/>
                <w:szCs w:val="16"/>
                <w:lang w:eastAsia="ru-RU"/>
              </w:rPr>
              <w:t>Показатель 1.</w:t>
            </w:r>
            <w:r w:rsidR="00923D5B">
              <w:rPr>
                <w:rFonts w:ascii="Times New Roman" w:eastAsia="Times New Roman" w:hAnsi="Times New Roman" w:cs="Times New Roman"/>
                <w:sz w:val="16"/>
                <w:szCs w:val="16"/>
                <w:lang w:eastAsia="ru-RU"/>
              </w:rPr>
              <w:t xml:space="preserve">Уровень благоустройства дворовых </w:t>
            </w:r>
            <w:r w:rsidR="00BF0626">
              <w:rPr>
                <w:rFonts w:ascii="Times New Roman" w:eastAsia="Times New Roman" w:hAnsi="Times New Roman" w:cs="Times New Roman"/>
                <w:sz w:val="16"/>
                <w:szCs w:val="16"/>
                <w:lang w:eastAsia="ru-RU"/>
              </w:rPr>
              <w:t>(нарастающим итогом)</w:t>
            </w:r>
          </w:p>
        </w:tc>
        <w:tc>
          <w:tcPr>
            <w:tcW w:w="319" w:type="pct"/>
            <w:tcBorders>
              <w:top w:val="nil"/>
              <w:left w:val="nil"/>
              <w:bottom w:val="single" w:sz="4" w:space="0" w:color="auto"/>
              <w:right w:val="single" w:sz="4" w:space="0" w:color="auto"/>
            </w:tcBorders>
            <w:shd w:val="clear" w:color="000000" w:fill="D9D9D9"/>
            <w:vAlign w:val="center"/>
            <w:hideMark/>
          </w:tcPr>
          <w:p w:rsidR="003655E5" w:rsidRPr="003655E5" w:rsidRDefault="003655E5" w:rsidP="003655E5">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r w:rsidR="00923D5B">
              <w:rPr>
                <w:rFonts w:ascii="Times New Roman" w:eastAsia="Times New Roman" w:hAnsi="Times New Roman" w:cs="Times New Roman"/>
                <w:sz w:val="16"/>
                <w:szCs w:val="16"/>
                <w:lang w:eastAsia="ru-RU"/>
              </w:rPr>
              <w:t>%</w:t>
            </w:r>
          </w:p>
        </w:tc>
        <w:tc>
          <w:tcPr>
            <w:tcW w:w="211" w:type="pct"/>
            <w:tcBorders>
              <w:top w:val="nil"/>
              <w:left w:val="nil"/>
              <w:bottom w:val="single" w:sz="4" w:space="0" w:color="auto"/>
              <w:right w:val="single" w:sz="4" w:space="0" w:color="auto"/>
            </w:tcBorders>
            <w:shd w:val="clear" w:color="000000" w:fill="D9D9D9"/>
            <w:vAlign w:val="center"/>
            <w:hideMark/>
          </w:tcPr>
          <w:p w:rsidR="003655E5" w:rsidRPr="003655E5" w:rsidRDefault="003655E5" w:rsidP="00830190">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r w:rsidR="00830190">
              <w:rPr>
                <w:rFonts w:ascii="Times New Roman" w:eastAsia="Times New Roman" w:hAnsi="Times New Roman" w:cs="Times New Roman"/>
                <w:sz w:val="16"/>
                <w:szCs w:val="16"/>
                <w:lang w:eastAsia="ru-RU"/>
              </w:rPr>
              <w:t>23,2</w:t>
            </w:r>
          </w:p>
        </w:tc>
        <w:tc>
          <w:tcPr>
            <w:tcW w:w="211" w:type="pct"/>
            <w:tcBorders>
              <w:top w:val="nil"/>
              <w:left w:val="nil"/>
              <w:bottom w:val="single" w:sz="4" w:space="0" w:color="auto"/>
              <w:right w:val="single" w:sz="4" w:space="0" w:color="auto"/>
            </w:tcBorders>
            <w:shd w:val="clear" w:color="000000" w:fill="D9D9D9"/>
            <w:noWrap/>
            <w:vAlign w:val="center"/>
            <w:hideMark/>
          </w:tcPr>
          <w:p w:rsidR="003655E5" w:rsidRPr="003655E5" w:rsidRDefault="00830190"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23,2</w:t>
            </w:r>
            <w:r w:rsidR="003655E5"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D9D9D9"/>
            <w:noWrap/>
            <w:vAlign w:val="center"/>
            <w:hideMark/>
          </w:tcPr>
          <w:p w:rsidR="003655E5" w:rsidRPr="003655E5" w:rsidRDefault="00830190"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23,2</w:t>
            </w:r>
            <w:r w:rsidR="003655E5"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D9D9D9"/>
            <w:noWrap/>
            <w:vAlign w:val="center"/>
            <w:hideMark/>
          </w:tcPr>
          <w:p w:rsidR="003655E5" w:rsidRPr="003655E5" w:rsidRDefault="00830190"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23,2</w:t>
            </w:r>
            <w:r w:rsidR="003655E5"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D9D9D9"/>
            <w:noWrap/>
            <w:vAlign w:val="center"/>
            <w:hideMark/>
          </w:tcPr>
          <w:p w:rsidR="003655E5" w:rsidRPr="003655E5" w:rsidRDefault="00830190"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23,2</w:t>
            </w:r>
            <w:r w:rsidR="003655E5"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D9D9D9"/>
            <w:noWrap/>
            <w:vAlign w:val="center"/>
            <w:hideMark/>
          </w:tcPr>
          <w:p w:rsidR="003655E5" w:rsidRPr="003655E5" w:rsidRDefault="003655E5" w:rsidP="003655E5">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 </w:t>
            </w:r>
            <w:r w:rsidR="00C2020F">
              <w:rPr>
                <w:rFonts w:ascii="Times New Roman" w:eastAsia="Times New Roman" w:hAnsi="Times New Roman" w:cs="Times New Roman"/>
                <w:sz w:val="14"/>
                <w:szCs w:val="14"/>
                <w:lang w:eastAsia="ru-RU"/>
              </w:rPr>
              <w:t>23,2</w:t>
            </w:r>
          </w:p>
        </w:tc>
      </w:tr>
      <w:tr w:rsidR="003655E5" w:rsidRPr="003655E5" w:rsidTr="00315A42">
        <w:trPr>
          <w:trHeight w:val="831"/>
        </w:trPr>
        <w:tc>
          <w:tcPr>
            <w:tcW w:w="187" w:type="pct"/>
            <w:vMerge/>
            <w:tcBorders>
              <w:top w:val="nil"/>
              <w:left w:val="single" w:sz="4" w:space="0" w:color="auto"/>
              <w:bottom w:val="single" w:sz="4" w:space="0" w:color="auto"/>
              <w:right w:val="single" w:sz="4" w:space="0" w:color="auto"/>
            </w:tcBorders>
            <w:vAlign w:val="center"/>
            <w:hideMark/>
          </w:tcPr>
          <w:p w:rsidR="003655E5" w:rsidRPr="003655E5" w:rsidRDefault="003655E5" w:rsidP="003655E5">
            <w:pPr>
              <w:spacing w:after="0" w:line="240" w:lineRule="auto"/>
              <w:rPr>
                <w:rFonts w:ascii="Times New Roman" w:eastAsia="Times New Roman" w:hAnsi="Times New Roman" w:cs="Times New Roman"/>
                <w:sz w:val="16"/>
                <w:szCs w:val="16"/>
                <w:lang w:eastAsia="ru-RU"/>
              </w:rPr>
            </w:pPr>
          </w:p>
        </w:tc>
        <w:tc>
          <w:tcPr>
            <w:tcW w:w="1335" w:type="pct"/>
            <w:vMerge/>
            <w:tcBorders>
              <w:top w:val="nil"/>
              <w:left w:val="single" w:sz="4" w:space="0" w:color="auto"/>
              <w:bottom w:val="single" w:sz="4" w:space="0" w:color="auto"/>
              <w:right w:val="single" w:sz="4" w:space="0" w:color="auto"/>
            </w:tcBorders>
            <w:vAlign w:val="center"/>
            <w:hideMark/>
          </w:tcPr>
          <w:p w:rsidR="003655E5" w:rsidRPr="003655E5" w:rsidRDefault="003655E5" w:rsidP="003655E5">
            <w:pPr>
              <w:spacing w:after="0" w:line="240" w:lineRule="auto"/>
              <w:rPr>
                <w:rFonts w:ascii="Times New Roman" w:eastAsia="Times New Roman" w:hAnsi="Times New Roman" w:cs="Times New Roman"/>
                <w:b/>
                <w:bCs/>
                <w:sz w:val="16"/>
                <w:szCs w:val="16"/>
                <w:lang w:eastAsia="ru-RU"/>
              </w:rPr>
            </w:pPr>
          </w:p>
        </w:tc>
        <w:tc>
          <w:tcPr>
            <w:tcW w:w="811" w:type="pct"/>
            <w:vMerge/>
            <w:tcBorders>
              <w:top w:val="nil"/>
              <w:left w:val="single" w:sz="4" w:space="0" w:color="auto"/>
              <w:bottom w:val="single" w:sz="4" w:space="0" w:color="auto"/>
              <w:right w:val="single" w:sz="4" w:space="0" w:color="auto"/>
            </w:tcBorders>
            <w:vAlign w:val="center"/>
            <w:hideMark/>
          </w:tcPr>
          <w:p w:rsidR="003655E5" w:rsidRPr="003655E5" w:rsidRDefault="003655E5" w:rsidP="003655E5">
            <w:pPr>
              <w:spacing w:after="0" w:line="240" w:lineRule="auto"/>
              <w:rPr>
                <w:rFonts w:ascii="Times New Roman" w:eastAsia="Times New Roman" w:hAnsi="Times New Roman" w:cs="Times New Roman"/>
                <w:sz w:val="16"/>
                <w:szCs w:val="16"/>
                <w:lang w:eastAsia="ru-RU"/>
              </w:rPr>
            </w:pPr>
          </w:p>
        </w:tc>
        <w:tc>
          <w:tcPr>
            <w:tcW w:w="1084" w:type="pct"/>
            <w:tcBorders>
              <w:top w:val="nil"/>
              <w:left w:val="nil"/>
              <w:bottom w:val="single" w:sz="4" w:space="0" w:color="auto"/>
              <w:right w:val="single" w:sz="4" w:space="0" w:color="auto"/>
            </w:tcBorders>
            <w:shd w:val="clear" w:color="000000" w:fill="D9D9D9"/>
            <w:vAlign w:val="center"/>
            <w:hideMark/>
          </w:tcPr>
          <w:p w:rsidR="003655E5" w:rsidRPr="003655E5" w:rsidRDefault="003655E5" w:rsidP="00E43291">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r w:rsidR="00923D5B">
              <w:rPr>
                <w:rFonts w:ascii="Times New Roman" w:eastAsia="Times New Roman" w:hAnsi="Times New Roman" w:cs="Times New Roman"/>
                <w:sz w:val="16"/>
                <w:szCs w:val="16"/>
                <w:lang w:eastAsia="ru-RU"/>
              </w:rPr>
              <w:t xml:space="preserve">Показатель 2.Уровень благоустройства </w:t>
            </w:r>
            <w:r w:rsidR="00E43291">
              <w:rPr>
                <w:rFonts w:ascii="Times New Roman" w:eastAsia="Times New Roman" w:hAnsi="Times New Roman" w:cs="Times New Roman"/>
                <w:sz w:val="16"/>
                <w:szCs w:val="16"/>
                <w:lang w:eastAsia="ru-RU"/>
              </w:rPr>
              <w:t xml:space="preserve">общественных территорий </w:t>
            </w:r>
            <w:r w:rsidR="00BF0626">
              <w:rPr>
                <w:rFonts w:ascii="Times New Roman" w:eastAsia="Times New Roman" w:hAnsi="Times New Roman" w:cs="Times New Roman"/>
                <w:sz w:val="16"/>
                <w:szCs w:val="16"/>
                <w:lang w:eastAsia="ru-RU"/>
              </w:rPr>
              <w:t>(нарастающим итогом)</w:t>
            </w:r>
            <w:r w:rsidR="00923D5B">
              <w:rPr>
                <w:rFonts w:ascii="Times New Roman" w:eastAsia="Times New Roman" w:hAnsi="Times New Roman" w:cs="Times New Roman"/>
                <w:sz w:val="16"/>
                <w:szCs w:val="16"/>
                <w:lang w:eastAsia="ru-RU"/>
              </w:rPr>
              <w:t xml:space="preserve"> </w:t>
            </w:r>
          </w:p>
        </w:tc>
        <w:tc>
          <w:tcPr>
            <w:tcW w:w="319" w:type="pct"/>
            <w:tcBorders>
              <w:top w:val="nil"/>
              <w:left w:val="nil"/>
              <w:bottom w:val="single" w:sz="4" w:space="0" w:color="auto"/>
              <w:right w:val="single" w:sz="4" w:space="0" w:color="auto"/>
            </w:tcBorders>
            <w:shd w:val="clear" w:color="000000" w:fill="D9D9D9"/>
            <w:vAlign w:val="center"/>
            <w:hideMark/>
          </w:tcPr>
          <w:p w:rsidR="003655E5" w:rsidRPr="003655E5" w:rsidRDefault="003655E5" w:rsidP="003655E5">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r w:rsidR="00BF0626">
              <w:rPr>
                <w:rFonts w:ascii="Times New Roman" w:eastAsia="Times New Roman" w:hAnsi="Times New Roman" w:cs="Times New Roman"/>
                <w:sz w:val="16"/>
                <w:szCs w:val="16"/>
                <w:lang w:eastAsia="ru-RU"/>
              </w:rPr>
              <w:t>%</w:t>
            </w:r>
          </w:p>
        </w:tc>
        <w:tc>
          <w:tcPr>
            <w:tcW w:w="211" w:type="pct"/>
            <w:tcBorders>
              <w:top w:val="nil"/>
              <w:left w:val="nil"/>
              <w:bottom w:val="single" w:sz="4" w:space="0" w:color="auto"/>
              <w:right w:val="single" w:sz="4" w:space="0" w:color="auto"/>
            </w:tcBorders>
            <w:shd w:val="clear" w:color="000000" w:fill="D9D9D9"/>
            <w:vAlign w:val="center"/>
            <w:hideMark/>
          </w:tcPr>
          <w:p w:rsidR="003655E5" w:rsidRPr="003655E5" w:rsidRDefault="003655E5" w:rsidP="00830190">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r w:rsidR="00830190">
              <w:rPr>
                <w:rFonts w:ascii="Times New Roman" w:eastAsia="Times New Roman" w:hAnsi="Times New Roman" w:cs="Times New Roman"/>
                <w:sz w:val="16"/>
                <w:szCs w:val="16"/>
                <w:lang w:eastAsia="ru-RU"/>
              </w:rPr>
              <w:t>55</w:t>
            </w:r>
          </w:p>
        </w:tc>
        <w:tc>
          <w:tcPr>
            <w:tcW w:w="211" w:type="pct"/>
            <w:tcBorders>
              <w:top w:val="nil"/>
              <w:left w:val="nil"/>
              <w:bottom w:val="single" w:sz="4" w:space="0" w:color="auto"/>
              <w:right w:val="single" w:sz="4" w:space="0" w:color="auto"/>
            </w:tcBorders>
            <w:shd w:val="clear" w:color="000000" w:fill="D9D9D9"/>
            <w:noWrap/>
            <w:vAlign w:val="center"/>
            <w:hideMark/>
          </w:tcPr>
          <w:p w:rsidR="003655E5" w:rsidRPr="003655E5" w:rsidRDefault="00830190"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56</w:t>
            </w:r>
            <w:r w:rsidR="003655E5"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D9D9D9"/>
            <w:noWrap/>
            <w:vAlign w:val="center"/>
            <w:hideMark/>
          </w:tcPr>
          <w:p w:rsidR="003655E5" w:rsidRPr="003655E5" w:rsidRDefault="00830190"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57</w:t>
            </w:r>
            <w:r w:rsidR="003655E5"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D9D9D9"/>
            <w:noWrap/>
            <w:vAlign w:val="center"/>
            <w:hideMark/>
          </w:tcPr>
          <w:p w:rsidR="003655E5" w:rsidRPr="003655E5" w:rsidRDefault="00830190"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58</w:t>
            </w:r>
            <w:r w:rsidR="003655E5"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D9D9D9"/>
            <w:noWrap/>
            <w:vAlign w:val="center"/>
            <w:hideMark/>
          </w:tcPr>
          <w:p w:rsidR="003655E5" w:rsidRPr="003655E5" w:rsidRDefault="00830190" w:rsidP="0083019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59</w:t>
            </w:r>
            <w:r w:rsidR="003655E5"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D9D9D9"/>
            <w:noWrap/>
            <w:vAlign w:val="center"/>
            <w:hideMark/>
          </w:tcPr>
          <w:p w:rsidR="003655E5" w:rsidRPr="003655E5" w:rsidRDefault="00830190"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60</w:t>
            </w:r>
            <w:r w:rsidR="003655E5" w:rsidRPr="003655E5">
              <w:rPr>
                <w:rFonts w:ascii="Times New Roman" w:eastAsia="Times New Roman" w:hAnsi="Times New Roman" w:cs="Times New Roman"/>
                <w:sz w:val="14"/>
                <w:szCs w:val="14"/>
                <w:lang w:eastAsia="ru-RU"/>
              </w:rPr>
              <w:t> </w:t>
            </w:r>
          </w:p>
        </w:tc>
      </w:tr>
      <w:tr w:rsidR="003655E5" w:rsidRPr="003655E5" w:rsidTr="00315A42">
        <w:trPr>
          <w:trHeight w:val="984"/>
        </w:trPr>
        <w:tc>
          <w:tcPr>
            <w:tcW w:w="187" w:type="pct"/>
            <w:vMerge/>
            <w:tcBorders>
              <w:top w:val="nil"/>
              <w:left w:val="single" w:sz="4" w:space="0" w:color="auto"/>
              <w:bottom w:val="single" w:sz="4" w:space="0" w:color="auto"/>
              <w:right w:val="single" w:sz="4" w:space="0" w:color="auto"/>
            </w:tcBorders>
            <w:vAlign w:val="center"/>
            <w:hideMark/>
          </w:tcPr>
          <w:p w:rsidR="003655E5" w:rsidRPr="003655E5" w:rsidRDefault="003655E5" w:rsidP="003655E5">
            <w:pPr>
              <w:spacing w:after="0" w:line="240" w:lineRule="auto"/>
              <w:rPr>
                <w:rFonts w:ascii="Times New Roman" w:eastAsia="Times New Roman" w:hAnsi="Times New Roman" w:cs="Times New Roman"/>
                <w:sz w:val="16"/>
                <w:szCs w:val="16"/>
                <w:lang w:eastAsia="ru-RU"/>
              </w:rPr>
            </w:pPr>
          </w:p>
        </w:tc>
        <w:tc>
          <w:tcPr>
            <w:tcW w:w="1335" w:type="pct"/>
            <w:vMerge/>
            <w:tcBorders>
              <w:top w:val="nil"/>
              <w:left w:val="single" w:sz="4" w:space="0" w:color="auto"/>
              <w:bottom w:val="single" w:sz="4" w:space="0" w:color="auto"/>
              <w:right w:val="single" w:sz="4" w:space="0" w:color="auto"/>
            </w:tcBorders>
            <w:vAlign w:val="center"/>
            <w:hideMark/>
          </w:tcPr>
          <w:p w:rsidR="003655E5" w:rsidRPr="003655E5" w:rsidRDefault="003655E5" w:rsidP="003655E5">
            <w:pPr>
              <w:spacing w:after="0" w:line="240" w:lineRule="auto"/>
              <w:rPr>
                <w:rFonts w:ascii="Times New Roman" w:eastAsia="Times New Roman" w:hAnsi="Times New Roman" w:cs="Times New Roman"/>
                <w:b/>
                <w:bCs/>
                <w:sz w:val="16"/>
                <w:szCs w:val="16"/>
                <w:lang w:eastAsia="ru-RU"/>
              </w:rPr>
            </w:pPr>
          </w:p>
        </w:tc>
        <w:tc>
          <w:tcPr>
            <w:tcW w:w="811" w:type="pct"/>
            <w:vMerge/>
            <w:tcBorders>
              <w:top w:val="nil"/>
              <w:left w:val="single" w:sz="4" w:space="0" w:color="auto"/>
              <w:bottom w:val="single" w:sz="4" w:space="0" w:color="auto"/>
              <w:right w:val="single" w:sz="4" w:space="0" w:color="auto"/>
            </w:tcBorders>
            <w:vAlign w:val="center"/>
            <w:hideMark/>
          </w:tcPr>
          <w:p w:rsidR="003655E5" w:rsidRPr="003655E5" w:rsidRDefault="003655E5" w:rsidP="003655E5">
            <w:pPr>
              <w:spacing w:after="0" w:line="240" w:lineRule="auto"/>
              <w:rPr>
                <w:rFonts w:ascii="Times New Roman" w:eastAsia="Times New Roman" w:hAnsi="Times New Roman" w:cs="Times New Roman"/>
                <w:sz w:val="16"/>
                <w:szCs w:val="16"/>
                <w:lang w:eastAsia="ru-RU"/>
              </w:rPr>
            </w:pPr>
          </w:p>
        </w:tc>
        <w:tc>
          <w:tcPr>
            <w:tcW w:w="1084" w:type="pct"/>
            <w:tcBorders>
              <w:top w:val="nil"/>
              <w:left w:val="nil"/>
              <w:bottom w:val="single" w:sz="4" w:space="0" w:color="auto"/>
              <w:right w:val="single" w:sz="4" w:space="0" w:color="auto"/>
            </w:tcBorders>
            <w:shd w:val="clear" w:color="000000" w:fill="D9D9D9"/>
            <w:vAlign w:val="center"/>
            <w:hideMark/>
          </w:tcPr>
          <w:p w:rsidR="003655E5" w:rsidRPr="003655E5" w:rsidRDefault="000E6C1D" w:rsidP="000E6C1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Показатель3</w:t>
            </w:r>
            <w:r w:rsidR="003655E5" w:rsidRPr="003655E5">
              <w:rPr>
                <w:rFonts w:ascii="Times New Roman" w:eastAsia="Times New Roman" w:hAnsi="Times New Roman" w:cs="Times New Roman"/>
                <w:sz w:val="16"/>
                <w:szCs w:val="16"/>
                <w:lang w:eastAsia="ru-RU"/>
              </w:rPr>
              <w:t> </w:t>
            </w:r>
            <w:r w:rsidRPr="000E6C1D">
              <w:rPr>
                <w:rFonts w:ascii="Times New Roman" w:eastAsia="Times New Roman" w:hAnsi="Times New Roman" w:cs="Times New Roman"/>
                <w:sz w:val="16"/>
                <w:szCs w:val="16"/>
                <w:lang w:eastAsia="ru-RU"/>
              </w:rPr>
              <w:t xml:space="preserve">Регулярное освещение в средствах массовой информации </w:t>
            </w:r>
            <w:r>
              <w:rPr>
                <w:rFonts w:ascii="Times New Roman" w:eastAsia="Times New Roman" w:hAnsi="Times New Roman" w:cs="Times New Roman"/>
                <w:sz w:val="16"/>
                <w:szCs w:val="16"/>
                <w:lang w:eastAsia="ru-RU"/>
              </w:rPr>
              <w:t xml:space="preserve">о реализации на территории округа мероприятий по </w:t>
            </w:r>
            <w:r w:rsidRPr="000E6C1D">
              <w:rPr>
                <w:rFonts w:ascii="Times New Roman" w:eastAsia="Times New Roman" w:hAnsi="Times New Roman" w:cs="Times New Roman"/>
                <w:sz w:val="16"/>
                <w:szCs w:val="16"/>
                <w:lang w:eastAsia="ru-RU"/>
              </w:rPr>
              <w:t xml:space="preserve"> благоустройств</w:t>
            </w:r>
            <w:r>
              <w:rPr>
                <w:rFonts w:ascii="Times New Roman" w:eastAsia="Times New Roman" w:hAnsi="Times New Roman" w:cs="Times New Roman"/>
                <w:sz w:val="16"/>
                <w:szCs w:val="16"/>
                <w:lang w:eastAsia="ru-RU"/>
              </w:rPr>
              <w:t>у</w:t>
            </w:r>
            <w:r w:rsidRPr="000E6C1D">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 xml:space="preserve">населенных пунктов </w:t>
            </w:r>
            <w:r w:rsidRPr="000E6C1D">
              <w:rPr>
                <w:rFonts w:ascii="Times New Roman" w:eastAsia="Times New Roman" w:hAnsi="Times New Roman" w:cs="Times New Roman"/>
                <w:sz w:val="16"/>
                <w:szCs w:val="16"/>
                <w:lang w:eastAsia="ru-RU"/>
              </w:rPr>
              <w:t xml:space="preserve">муниципального </w:t>
            </w:r>
            <w:r>
              <w:rPr>
                <w:rFonts w:ascii="Times New Roman" w:eastAsia="Times New Roman" w:hAnsi="Times New Roman" w:cs="Times New Roman"/>
                <w:sz w:val="16"/>
                <w:szCs w:val="16"/>
                <w:lang w:eastAsia="ru-RU"/>
              </w:rPr>
              <w:t>округа</w:t>
            </w:r>
          </w:p>
        </w:tc>
        <w:tc>
          <w:tcPr>
            <w:tcW w:w="319" w:type="pct"/>
            <w:tcBorders>
              <w:top w:val="nil"/>
              <w:left w:val="nil"/>
              <w:bottom w:val="single" w:sz="4" w:space="0" w:color="auto"/>
              <w:right w:val="single" w:sz="4" w:space="0" w:color="auto"/>
            </w:tcBorders>
            <w:shd w:val="clear" w:color="000000" w:fill="D9D9D9"/>
            <w:vAlign w:val="center"/>
            <w:hideMark/>
          </w:tcPr>
          <w:p w:rsidR="003655E5" w:rsidRDefault="003655E5" w:rsidP="000E6C1D">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r w:rsidR="000E6C1D">
              <w:rPr>
                <w:rFonts w:ascii="Times New Roman" w:eastAsia="Times New Roman" w:hAnsi="Times New Roman" w:cs="Times New Roman"/>
                <w:sz w:val="16"/>
                <w:szCs w:val="16"/>
                <w:lang w:eastAsia="ru-RU"/>
              </w:rPr>
              <w:t>шт.</w:t>
            </w:r>
          </w:p>
          <w:p w:rsidR="0060473B" w:rsidRPr="003655E5" w:rsidRDefault="0060473B" w:rsidP="000E6C1D">
            <w:pPr>
              <w:spacing w:after="0" w:line="240" w:lineRule="auto"/>
              <w:rPr>
                <w:rFonts w:ascii="Times New Roman" w:eastAsia="Times New Roman" w:hAnsi="Times New Roman" w:cs="Times New Roman"/>
                <w:sz w:val="16"/>
                <w:szCs w:val="16"/>
                <w:lang w:eastAsia="ru-RU"/>
              </w:rPr>
            </w:pPr>
          </w:p>
        </w:tc>
        <w:tc>
          <w:tcPr>
            <w:tcW w:w="211" w:type="pct"/>
            <w:tcBorders>
              <w:top w:val="nil"/>
              <w:left w:val="nil"/>
              <w:bottom w:val="single" w:sz="4" w:space="0" w:color="auto"/>
              <w:right w:val="single" w:sz="4" w:space="0" w:color="auto"/>
            </w:tcBorders>
            <w:shd w:val="clear" w:color="000000" w:fill="D9D9D9"/>
            <w:vAlign w:val="center"/>
            <w:hideMark/>
          </w:tcPr>
          <w:p w:rsidR="003655E5" w:rsidRPr="003655E5" w:rsidRDefault="003655E5" w:rsidP="003655E5">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r w:rsidR="005F6A64">
              <w:rPr>
                <w:rFonts w:ascii="Times New Roman" w:eastAsia="Times New Roman" w:hAnsi="Times New Roman" w:cs="Times New Roman"/>
                <w:sz w:val="16"/>
                <w:szCs w:val="16"/>
                <w:lang w:eastAsia="ru-RU"/>
              </w:rPr>
              <w:t>124</w:t>
            </w:r>
          </w:p>
        </w:tc>
        <w:tc>
          <w:tcPr>
            <w:tcW w:w="211" w:type="pct"/>
            <w:tcBorders>
              <w:top w:val="nil"/>
              <w:left w:val="nil"/>
              <w:bottom w:val="single" w:sz="4" w:space="0" w:color="auto"/>
              <w:right w:val="single" w:sz="4" w:space="0" w:color="auto"/>
            </w:tcBorders>
            <w:shd w:val="clear" w:color="000000" w:fill="D9D9D9"/>
            <w:noWrap/>
            <w:vAlign w:val="center"/>
            <w:hideMark/>
          </w:tcPr>
          <w:p w:rsidR="003655E5" w:rsidRPr="003655E5" w:rsidRDefault="005F6A64"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124</w:t>
            </w:r>
            <w:r w:rsidR="003655E5"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D9D9D9"/>
            <w:noWrap/>
            <w:vAlign w:val="center"/>
            <w:hideMark/>
          </w:tcPr>
          <w:p w:rsidR="003655E5" w:rsidRPr="003655E5" w:rsidRDefault="005F6A64"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124</w:t>
            </w:r>
            <w:r w:rsidR="003655E5"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D9D9D9"/>
            <w:noWrap/>
            <w:vAlign w:val="center"/>
            <w:hideMark/>
          </w:tcPr>
          <w:p w:rsidR="003655E5" w:rsidRPr="003655E5" w:rsidRDefault="005F6A64"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124</w:t>
            </w:r>
            <w:r w:rsidR="003655E5"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D9D9D9"/>
            <w:noWrap/>
            <w:vAlign w:val="center"/>
            <w:hideMark/>
          </w:tcPr>
          <w:p w:rsidR="003655E5" w:rsidRPr="003655E5" w:rsidRDefault="005F6A64"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124</w:t>
            </w:r>
            <w:r w:rsidR="003655E5"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D9D9D9"/>
            <w:noWrap/>
            <w:vAlign w:val="center"/>
            <w:hideMark/>
          </w:tcPr>
          <w:p w:rsidR="003655E5" w:rsidRPr="003655E5" w:rsidRDefault="005F6A64"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124</w:t>
            </w:r>
            <w:r w:rsidR="003655E5" w:rsidRPr="003655E5">
              <w:rPr>
                <w:rFonts w:ascii="Times New Roman" w:eastAsia="Times New Roman" w:hAnsi="Times New Roman" w:cs="Times New Roman"/>
                <w:sz w:val="14"/>
                <w:szCs w:val="14"/>
                <w:lang w:eastAsia="ru-RU"/>
              </w:rPr>
              <w:t> </w:t>
            </w:r>
          </w:p>
        </w:tc>
      </w:tr>
      <w:tr w:rsidR="003655E5" w:rsidRPr="003655E5" w:rsidTr="003655E5">
        <w:trPr>
          <w:trHeight w:val="450"/>
        </w:trPr>
        <w:tc>
          <w:tcPr>
            <w:tcW w:w="187" w:type="pct"/>
            <w:tcBorders>
              <w:top w:val="single" w:sz="4" w:space="0" w:color="auto"/>
              <w:left w:val="single" w:sz="4" w:space="0" w:color="auto"/>
              <w:bottom w:val="single" w:sz="4" w:space="0" w:color="auto"/>
              <w:right w:val="single" w:sz="4" w:space="0" w:color="auto"/>
            </w:tcBorders>
            <w:shd w:val="clear" w:color="000000" w:fill="FFFFFF"/>
            <w:vAlign w:val="center"/>
          </w:tcPr>
          <w:p w:rsidR="003655E5" w:rsidRPr="003655E5" w:rsidRDefault="009140A9" w:rsidP="00C2020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4813" w:type="pct"/>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3655E5" w:rsidRPr="00EC22AB" w:rsidRDefault="003655E5" w:rsidP="00EC22AB">
            <w:pPr>
              <w:spacing w:after="0" w:line="240" w:lineRule="auto"/>
              <w:jc w:val="center"/>
              <w:rPr>
                <w:rFonts w:ascii="Times New Roman" w:eastAsia="Times New Roman" w:hAnsi="Times New Roman" w:cs="Times New Roman"/>
                <w:b/>
                <w:sz w:val="16"/>
                <w:szCs w:val="16"/>
                <w:lang w:eastAsia="ru-RU"/>
              </w:rPr>
            </w:pPr>
            <w:r w:rsidRPr="00EC22AB">
              <w:rPr>
                <w:rFonts w:ascii="Times New Roman" w:eastAsia="Times New Roman" w:hAnsi="Times New Roman" w:cs="Times New Roman"/>
                <w:b/>
                <w:sz w:val="16"/>
                <w:szCs w:val="16"/>
                <w:lang w:eastAsia="ru-RU"/>
              </w:rPr>
              <w:t>Задача 1.</w:t>
            </w:r>
            <w:r w:rsidR="009140A9" w:rsidRPr="00EC22AB">
              <w:rPr>
                <w:rFonts w:ascii="Times New Roman" w:eastAsia="Times New Roman" w:hAnsi="Times New Roman" w:cs="Times New Roman"/>
                <w:b/>
                <w:sz w:val="16"/>
                <w:szCs w:val="16"/>
                <w:lang w:eastAsia="ru-RU"/>
              </w:rPr>
              <w:t>1.</w:t>
            </w:r>
            <w:r w:rsidRPr="00EC22AB">
              <w:rPr>
                <w:rFonts w:ascii="Times New Roman" w:eastAsia="Times New Roman" w:hAnsi="Times New Roman" w:cs="Times New Roman"/>
                <w:b/>
                <w:sz w:val="16"/>
                <w:szCs w:val="16"/>
                <w:lang w:eastAsia="ru-RU"/>
              </w:rPr>
              <w:t xml:space="preserve"> </w:t>
            </w:r>
            <w:r w:rsidR="00BF0626" w:rsidRPr="00EC22AB">
              <w:rPr>
                <w:rFonts w:ascii="Times New Roman" w:eastAsia="Times New Roman" w:hAnsi="Times New Roman" w:cs="Times New Roman"/>
                <w:b/>
                <w:sz w:val="16"/>
                <w:szCs w:val="16"/>
                <w:lang w:eastAsia="ru-RU"/>
              </w:rPr>
              <w:t>Повышение уровня благоустройства дворовых территорий</w:t>
            </w:r>
          </w:p>
        </w:tc>
      </w:tr>
      <w:tr w:rsidR="003655E5" w:rsidRPr="003655E5" w:rsidTr="00EC22AB">
        <w:trPr>
          <w:trHeight w:val="934"/>
        </w:trPr>
        <w:tc>
          <w:tcPr>
            <w:tcW w:w="187" w:type="pct"/>
            <w:vMerge w:val="restart"/>
            <w:tcBorders>
              <w:top w:val="nil"/>
              <w:left w:val="single" w:sz="4" w:space="0" w:color="auto"/>
              <w:bottom w:val="single" w:sz="4" w:space="0" w:color="auto"/>
              <w:right w:val="single" w:sz="4" w:space="0" w:color="auto"/>
            </w:tcBorders>
            <w:shd w:val="clear" w:color="000000" w:fill="FFFFFF"/>
            <w:vAlign w:val="center"/>
            <w:hideMark/>
          </w:tcPr>
          <w:p w:rsidR="003655E5" w:rsidRPr="003655E5" w:rsidRDefault="009140A9" w:rsidP="003655E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1335" w:type="pct"/>
            <w:vMerge w:val="restart"/>
            <w:tcBorders>
              <w:top w:val="nil"/>
              <w:left w:val="single" w:sz="4" w:space="0" w:color="auto"/>
              <w:bottom w:val="single" w:sz="4" w:space="0" w:color="auto"/>
              <w:right w:val="single" w:sz="4" w:space="0" w:color="auto"/>
            </w:tcBorders>
            <w:shd w:val="clear" w:color="000000" w:fill="FFFFFF"/>
            <w:vAlign w:val="center"/>
            <w:hideMark/>
          </w:tcPr>
          <w:p w:rsidR="003655E5" w:rsidRPr="00EC22AB" w:rsidRDefault="009140A9" w:rsidP="00372124">
            <w:pPr>
              <w:spacing w:after="0" w:line="240" w:lineRule="auto"/>
              <w:rPr>
                <w:rFonts w:ascii="Times New Roman" w:eastAsia="Times New Roman" w:hAnsi="Times New Roman" w:cs="Times New Roman"/>
                <w:bCs/>
                <w:i/>
                <w:iCs/>
                <w:sz w:val="16"/>
                <w:szCs w:val="16"/>
                <w:lang w:eastAsia="ru-RU"/>
              </w:rPr>
            </w:pPr>
            <w:r w:rsidRPr="00EC22AB">
              <w:rPr>
                <w:rFonts w:ascii="Times New Roman" w:eastAsia="Times New Roman" w:hAnsi="Times New Roman" w:cs="Times New Roman"/>
                <w:bCs/>
                <w:i/>
                <w:iCs/>
                <w:sz w:val="16"/>
                <w:szCs w:val="16"/>
                <w:lang w:eastAsia="ru-RU"/>
              </w:rPr>
              <w:t>Основное мероприятие 1.1.1.</w:t>
            </w:r>
            <w:r w:rsidR="00372124" w:rsidRPr="00EC22AB">
              <w:rPr>
                <w:rFonts w:ascii="Times New Roman" w:eastAsia="Times New Roman" w:hAnsi="Times New Roman" w:cs="Times New Roman"/>
                <w:bCs/>
                <w:i/>
                <w:iCs/>
                <w:sz w:val="16"/>
                <w:szCs w:val="16"/>
                <w:lang w:eastAsia="ru-RU"/>
              </w:rPr>
              <w:t>Б</w:t>
            </w:r>
            <w:r w:rsidRPr="00EC22AB">
              <w:rPr>
                <w:rFonts w:ascii="Times New Roman" w:eastAsia="Times New Roman" w:hAnsi="Times New Roman" w:cs="Times New Roman"/>
                <w:bCs/>
                <w:i/>
                <w:iCs/>
                <w:sz w:val="16"/>
                <w:szCs w:val="16"/>
                <w:lang w:eastAsia="ru-RU"/>
              </w:rPr>
              <w:t>лагоустройств</w:t>
            </w:r>
            <w:r w:rsidR="00372124" w:rsidRPr="00EC22AB">
              <w:rPr>
                <w:rFonts w:ascii="Times New Roman" w:eastAsia="Times New Roman" w:hAnsi="Times New Roman" w:cs="Times New Roman"/>
                <w:bCs/>
                <w:i/>
                <w:iCs/>
                <w:sz w:val="16"/>
                <w:szCs w:val="16"/>
                <w:lang w:eastAsia="ru-RU"/>
              </w:rPr>
              <w:t>о</w:t>
            </w:r>
            <w:r w:rsidRPr="00EC22AB">
              <w:rPr>
                <w:rFonts w:ascii="Times New Roman" w:eastAsia="Times New Roman" w:hAnsi="Times New Roman" w:cs="Times New Roman"/>
                <w:bCs/>
                <w:i/>
                <w:iCs/>
                <w:sz w:val="16"/>
                <w:szCs w:val="16"/>
                <w:lang w:eastAsia="ru-RU"/>
              </w:rPr>
              <w:t xml:space="preserve"> дворовых территорий</w:t>
            </w:r>
          </w:p>
        </w:tc>
        <w:tc>
          <w:tcPr>
            <w:tcW w:w="811" w:type="pct"/>
            <w:vMerge w:val="restart"/>
            <w:tcBorders>
              <w:top w:val="nil"/>
              <w:left w:val="single" w:sz="4" w:space="0" w:color="auto"/>
              <w:bottom w:val="single" w:sz="4" w:space="0" w:color="auto"/>
              <w:right w:val="single" w:sz="4" w:space="0" w:color="auto"/>
            </w:tcBorders>
            <w:shd w:val="clear" w:color="000000" w:fill="FFFFFF"/>
            <w:vAlign w:val="center"/>
            <w:hideMark/>
          </w:tcPr>
          <w:p w:rsidR="003655E5" w:rsidRPr="003655E5" w:rsidRDefault="00097CDB" w:rsidP="0078081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Администрация муниципального </w:t>
            </w:r>
            <w:proofErr w:type="gramStart"/>
            <w:r>
              <w:rPr>
                <w:rFonts w:ascii="Times New Roman" w:eastAsia="Times New Roman" w:hAnsi="Times New Roman" w:cs="Times New Roman"/>
                <w:sz w:val="16"/>
                <w:szCs w:val="16"/>
                <w:lang w:eastAsia="ru-RU"/>
              </w:rPr>
              <w:t>округа  «</w:t>
            </w:r>
            <w:proofErr w:type="spellStart"/>
            <w:proofErr w:type="gramEnd"/>
            <w:r>
              <w:rPr>
                <w:rFonts w:ascii="Times New Roman" w:eastAsia="Times New Roman" w:hAnsi="Times New Roman" w:cs="Times New Roman"/>
                <w:sz w:val="16"/>
                <w:szCs w:val="16"/>
                <w:lang w:eastAsia="ru-RU"/>
              </w:rPr>
              <w:t>Княжпогостский</w:t>
            </w:r>
            <w:proofErr w:type="spellEnd"/>
            <w:r>
              <w:rPr>
                <w:rFonts w:ascii="Times New Roman" w:eastAsia="Times New Roman" w:hAnsi="Times New Roman" w:cs="Times New Roman"/>
                <w:sz w:val="16"/>
                <w:szCs w:val="16"/>
                <w:lang w:eastAsia="ru-RU"/>
              </w:rPr>
              <w:t xml:space="preserve">», Управление муниципального хозяйства администрации муниципального округа  </w:t>
            </w:r>
            <w:r>
              <w:rPr>
                <w:rFonts w:ascii="Times New Roman" w:eastAsia="Times New Roman" w:hAnsi="Times New Roman" w:cs="Times New Roman"/>
                <w:sz w:val="16"/>
                <w:szCs w:val="16"/>
                <w:lang w:eastAsia="ru-RU"/>
              </w:rPr>
              <w:lastRenderedPageBreak/>
              <w:t>«</w:t>
            </w:r>
            <w:proofErr w:type="spellStart"/>
            <w:r>
              <w:rPr>
                <w:rFonts w:ascii="Times New Roman" w:eastAsia="Times New Roman" w:hAnsi="Times New Roman" w:cs="Times New Roman"/>
                <w:sz w:val="16"/>
                <w:szCs w:val="16"/>
                <w:lang w:eastAsia="ru-RU"/>
              </w:rPr>
              <w:t>Княжпогостский</w:t>
            </w:r>
            <w:proofErr w:type="spellEnd"/>
            <w:r>
              <w:rPr>
                <w:rFonts w:ascii="Times New Roman" w:eastAsia="Times New Roman" w:hAnsi="Times New Roman" w:cs="Times New Roman"/>
                <w:sz w:val="16"/>
                <w:szCs w:val="16"/>
                <w:lang w:eastAsia="ru-RU"/>
              </w:rPr>
              <w:t xml:space="preserve">», </w:t>
            </w:r>
            <w:r w:rsidR="00780813">
              <w:rPr>
                <w:rFonts w:ascii="Times New Roman" w:eastAsia="Times New Roman" w:hAnsi="Times New Roman" w:cs="Times New Roman"/>
                <w:sz w:val="16"/>
                <w:szCs w:val="16"/>
                <w:lang w:eastAsia="ru-RU"/>
              </w:rPr>
              <w:t>МКУ</w:t>
            </w:r>
            <w:r>
              <w:rPr>
                <w:rFonts w:ascii="Times New Roman" w:eastAsia="Times New Roman" w:hAnsi="Times New Roman" w:cs="Times New Roman"/>
                <w:sz w:val="16"/>
                <w:szCs w:val="16"/>
                <w:lang w:eastAsia="ru-RU"/>
              </w:rPr>
              <w:t xml:space="preserve"> </w:t>
            </w:r>
            <w:r w:rsidR="003655E5" w:rsidRPr="003655E5">
              <w:rPr>
                <w:rFonts w:ascii="Times New Roman" w:eastAsia="Times New Roman" w:hAnsi="Times New Roman" w:cs="Times New Roman"/>
                <w:sz w:val="16"/>
                <w:szCs w:val="16"/>
                <w:lang w:eastAsia="ru-RU"/>
              </w:rPr>
              <w:t>«Городское хозяйство», территориальный орган администрации муниципального округа «</w:t>
            </w:r>
            <w:proofErr w:type="spellStart"/>
            <w:r w:rsidR="003655E5" w:rsidRPr="003655E5">
              <w:rPr>
                <w:rFonts w:ascii="Times New Roman" w:eastAsia="Times New Roman" w:hAnsi="Times New Roman" w:cs="Times New Roman"/>
                <w:sz w:val="16"/>
                <w:szCs w:val="16"/>
                <w:lang w:eastAsia="ru-RU"/>
              </w:rPr>
              <w:t>Княжпогостский</w:t>
            </w:r>
            <w:proofErr w:type="spellEnd"/>
            <w:r w:rsidR="003655E5" w:rsidRPr="003655E5">
              <w:rPr>
                <w:rFonts w:ascii="Times New Roman" w:eastAsia="Times New Roman" w:hAnsi="Times New Roman" w:cs="Times New Roman"/>
                <w:sz w:val="16"/>
                <w:szCs w:val="16"/>
                <w:lang w:eastAsia="ru-RU"/>
              </w:rPr>
              <w:t xml:space="preserve">» - администрация </w:t>
            </w:r>
            <w:proofErr w:type="spellStart"/>
            <w:r w:rsidR="003655E5" w:rsidRPr="003655E5">
              <w:rPr>
                <w:rFonts w:ascii="Times New Roman" w:eastAsia="Times New Roman" w:hAnsi="Times New Roman" w:cs="Times New Roman"/>
                <w:sz w:val="16"/>
                <w:szCs w:val="16"/>
                <w:lang w:eastAsia="ru-RU"/>
              </w:rPr>
              <w:t>пгт</w:t>
            </w:r>
            <w:proofErr w:type="spellEnd"/>
            <w:r w:rsidR="003655E5" w:rsidRPr="003655E5">
              <w:rPr>
                <w:rFonts w:ascii="Times New Roman" w:eastAsia="Times New Roman" w:hAnsi="Times New Roman" w:cs="Times New Roman"/>
                <w:sz w:val="16"/>
                <w:szCs w:val="16"/>
                <w:lang w:eastAsia="ru-RU"/>
              </w:rPr>
              <w:t xml:space="preserve">. </w:t>
            </w:r>
            <w:proofErr w:type="spellStart"/>
            <w:r w:rsidR="003655E5" w:rsidRPr="003655E5">
              <w:rPr>
                <w:rFonts w:ascii="Times New Roman" w:eastAsia="Times New Roman" w:hAnsi="Times New Roman" w:cs="Times New Roman"/>
                <w:sz w:val="16"/>
                <w:szCs w:val="16"/>
                <w:lang w:eastAsia="ru-RU"/>
              </w:rPr>
              <w:t>Синдор</w:t>
            </w:r>
            <w:proofErr w:type="spellEnd"/>
          </w:p>
        </w:tc>
        <w:tc>
          <w:tcPr>
            <w:tcW w:w="1084" w:type="pct"/>
            <w:tcBorders>
              <w:top w:val="nil"/>
              <w:left w:val="nil"/>
              <w:bottom w:val="single" w:sz="4" w:space="0" w:color="auto"/>
              <w:right w:val="single" w:sz="4" w:space="0" w:color="auto"/>
            </w:tcBorders>
            <w:shd w:val="clear" w:color="000000" w:fill="FFFFFF"/>
            <w:vAlign w:val="center"/>
            <w:hideMark/>
          </w:tcPr>
          <w:p w:rsidR="003655E5" w:rsidRPr="003655E5" w:rsidRDefault="009140A9" w:rsidP="009140A9">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 xml:space="preserve">Количество поступивших  заявлений </w:t>
            </w:r>
            <w:r w:rsidRPr="009140A9">
              <w:rPr>
                <w:rFonts w:ascii="Times New Roman" w:eastAsia="Times New Roman" w:hAnsi="Times New Roman" w:cs="Times New Roman"/>
                <w:sz w:val="16"/>
                <w:szCs w:val="16"/>
                <w:lang w:eastAsia="ru-RU"/>
              </w:rPr>
              <w:t>заинтересованных лиц о включении дворовой территории в Подпрограмму</w:t>
            </w:r>
            <w:r>
              <w:rPr>
                <w:rFonts w:ascii="Times New Roman" w:eastAsia="Times New Roman" w:hAnsi="Times New Roman" w:cs="Times New Roman"/>
                <w:sz w:val="16"/>
                <w:szCs w:val="16"/>
                <w:lang w:eastAsia="ru-RU"/>
              </w:rPr>
              <w:t xml:space="preserve"> </w:t>
            </w:r>
            <w:r w:rsidRPr="009140A9">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1</w:t>
            </w:r>
          </w:p>
        </w:tc>
        <w:tc>
          <w:tcPr>
            <w:tcW w:w="319" w:type="pct"/>
            <w:tcBorders>
              <w:top w:val="nil"/>
              <w:left w:val="nil"/>
              <w:bottom w:val="single" w:sz="4" w:space="0" w:color="auto"/>
              <w:right w:val="single" w:sz="4" w:space="0" w:color="auto"/>
            </w:tcBorders>
            <w:shd w:val="clear" w:color="000000" w:fill="FFFFFF"/>
            <w:vAlign w:val="center"/>
            <w:hideMark/>
          </w:tcPr>
          <w:p w:rsidR="003655E5" w:rsidRPr="003655E5" w:rsidRDefault="003655E5" w:rsidP="003655E5">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шт.</w:t>
            </w:r>
          </w:p>
        </w:tc>
        <w:tc>
          <w:tcPr>
            <w:tcW w:w="211" w:type="pct"/>
            <w:tcBorders>
              <w:top w:val="nil"/>
              <w:left w:val="nil"/>
              <w:bottom w:val="single" w:sz="4" w:space="0" w:color="auto"/>
              <w:right w:val="single" w:sz="4" w:space="0" w:color="auto"/>
            </w:tcBorders>
            <w:shd w:val="clear" w:color="000000" w:fill="FFFFFF"/>
            <w:vAlign w:val="center"/>
            <w:hideMark/>
          </w:tcPr>
          <w:p w:rsidR="003655E5" w:rsidRPr="003655E5" w:rsidRDefault="003655E5" w:rsidP="003655E5">
            <w:pPr>
              <w:spacing w:after="0" w:line="240" w:lineRule="auto"/>
              <w:jc w:val="right"/>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0</w:t>
            </w:r>
          </w:p>
        </w:tc>
        <w:tc>
          <w:tcPr>
            <w:tcW w:w="211" w:type="pct"/>
            <w:tcBorders>
              <w:top w:val="nil"/>
              <w:left w:val="nil"/>
              <w:bottom w:val="single" w:sz="4" w:space="0" w:color="auto"/>
              <w:right w:val="single" w:sz="4" w:space="0" w:color="auto"/>
            </w:tcBorders>
            <w:shd w:val="clear" w:color="000000" w:fill="FFFFFF"/>
            <w:vAlign w:val="center"/>
            <w:hideMark/>
          </w:tcPr>
          <w:p w:rsidR="003655E5" w:rsidRPr="003655E5" w:rsidRDefault="003655E5" w:rsidP="003655E5">
            <w:pPr>
              <w:spacing w:after="0" w:line="240" w:lineRule="auto"/>
              <w:jc w:val="right"/>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0</w:t>
            </w:r>
          </w:p>
        </w:tc>
        <w:tc>
          <w:tcPr>
            <w:tcW w:w="211" w:type="pct"/>
            <w:tcBorders>
              <w:top w:val="nil"/>
              <w:left w:val="nil"/>
              <w:bottom w:val="single" w:sz="4" w:space="0" w:color="auto"/>
              <w:right w:val="single" w:sz="4" w:space="0" w:color="auto"/>
            </w:tcBorders>
            <w:shd w:val="clear" w:color="000000" w:fill="FFFFFF"/>
            <w:vAlign w:val="center"/>
            <w:hideMark/>
          </w:tcPr>
          <w:p w:rsidR="003655E5" w:rsidRPr="003655E5" w:rsidRDefault="003655E5" w:rsidP="003655E5">
            <w:pPr>
              <w:spacing w:after="0" w:line="240" w:lineRule="auto"/>
              <w:jc w:val="right"/>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0</w:t>
            </w:r>
          </w:p>
        </w:tc>
        <w:tc>
          <w:tcPr>
            <w:tcW w:w="211" w:type="pct"/>
            <w:tcBorders>
              <w:top w:val="nil"/>
              <w:left w:val="nil"/>
              <w:bottom w:val="single" w:sz="4" w:space="0" w:color="auto"/>
              <w:right w:val="single" w:sz="4" w:space="0" w:color="auto"/>
            </w:tcBorders>
            <w:shd w:val="clear" w:color="000000" w:fill="FFFFFF"/>
            <w:noWrap/>
            <w:vAlign w:val="center"/>
            <w:hideMark/>
          </w:tcPr>
          <w:p w:rsidR="003655E5" w:rsidRPr="003655E5" w:rsidRDefault="0060473B"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w:t>
            </w:r>
          </w:p>
        </w:tc>
        <w:tc>
          <w:tcPr>
            <w:tcW w:w="211" w:type="pct"/>
            <w:tcBorders>
              <w:top w:val="nil"/>
              <w:left w:val="nil"/>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w:t>
            </w:r>
          </w:p>
        </w:tc>
        <w:tc>
          <w:tcPr>
            <w:tcW w:w="211" w:type="pct"/>
            <w:tcBorders>
              <w:top w:val="nil"/>
              <w:left w:val="nil"/>
              <w:bottom w:val="single" w:sz="4" w:space="0" w:color="auto"/>
              <w:right w:val="single" w:sz="4" w:space="0" w:color="auto"/>
            </w:tcBorders>
            <w:shd w:val="clear" w:color="000000" w:fill="FFFFFF"/>
            <w:noWrap/>
            <w:vAlign w:val="center"/>
            <w:hideMark/>
          </w:tcPr>
          <w:p w:rsidR="003655E5" w:rsidRPr="003655E5" w:rsidRDefault="00D57570"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p>
        </w:tc>
      </w:tr>
      <w:tr w:rsidR="003655E5" w:rsidRPr="003655E5" w:rsidTr="00372124">
        <w:trPr>
          <w:trHeight w:val="675"/>
        </w:trPr>
        <w:tc>
          <w:tcPr>
            <w:tcW w:w="187" w:type="pct"/>
            <w:vMerge/>
            <w:tcBorders>
              <w:top w:val="nil"/>
              <w:left w:val="single" w:sz="4" w:space="0" w:color="auto"/>
              <w:bottom w:val="single" w:sz="4" w:space="0" w:color="auto"/>
              <w:right w:val="single" w:sz="4" w:space="0" w:color="auto"/>
            </w:tcBorders>
            <w:vAlign w:val="center"/>
            <w:hideMark/>
          </w:tcPr>
          <w:p w:rsidR="003655E5" w:rsidRPr="003655E5" w:rsidRDefault="003655E5" w:rsidP="003655E5">
            <w:pPr>
              <w:spacing w:after="0" w:line="240" w:lineRule="auto"/>
              <w:rPr>
                <w:rFonts w:ascii="Times New Roman" w:eastAsia="Times New Roman" w:hAnsi="Times New Roman" w:cs="Times New Roman"/>
                <w:sz w:val="16"/>
                <w:szCs w:val="16"/>
                <w:lang w:eastAsia="ru-RU"/>
              </w:rPr>
            </w:pPr>
          </w:p>
        </w:tc>
        <w:tc>
          <w:tcPr>
            <w:tcW w:w="1335" w:type="pct"/>
            <w:vMerge/>
            <w:tcBorders>
              <w:top w:val="nil"/>
              <w:left w:val="single" w:sz="4" w:space="0" w:color="auto"/>
              <w:bottom w:val="single" w:sz="4" w:space="0" w:color="auto"/>
              <w:right w:val="single" w:sz="4" w:space="0" w:color="auto"/>
            </w:tcBorders>
            <w:vAlign w:val="center"/>
            <w:hideMark/>
          </w:tcPr>
          <w:p w:rsidR="003655E5" w:rsidRPr="003655E5" w:rsidRDefault="003655E5" w:rsidP="003655E5">
            <w:pPr>
              <w:spacing w:after="0" w:line="240" w:lineRule="auto"/>
              <w:rPr>
                <w:rFonts w:ascii="Times New Roman" w:eastAsia="Times New Roman" w:hAnsi="Times New Roman" w:cs="Times New Roman"/>
                <w:b/>
                <w:bCs/>
                <w:i/>
                <w:iCs/>
                <w:sz w:val="16"/>
                <w:szCs w:val="16"/>
                <w:lang w:eastAsia="ru-RU"/>
              </w:rPr>
            </w:pPr>
          </w:p>
        </w:tc>
        <w:tc>
          <w:tcPr>
            <w:tcW w:w="811" w:type="pct"/>
            <w:vMerge/>
            <w:tcBorders>
              <w:top w:val="nil"/>
              <w:left w:val="single" w:sz="4" w:space="0" w:color="auto"/>
              <w:bottom w:val="single" w:sz="4" w:space="0" w:color="auto"/>
              <w:right w:val="single" w:sz="4" w:space="0" w:color="auto"/>
            </w:tcBorders>
            <w:vAlign w:val="center"/>
            <w:hideMark/>
          </w:tcPr>
          <w:p w:rsidR="003655E5" w:rsidRPr="003655E5" w:rsidRDefault="003655E5" w:rsidP="003655E5">
            <w:pPr>
              <w:spacing w:after="0" w:line="240" w:lineRule="auto"/>
              <w:rPr>
                <w:rFonts w:ascii="Times New Roman" w:eastAsia="Times New Roman" w:hAnsi="Times New Roman" w:cs="Times New Roman"/>
                <w:sz w:val="16"/>
                <w:szCs w:val="16"/>
                <w:lang w:eastAsia="ru-RU"/>
              </w:rPr>
            </w:pPr>
          </w:p>
        </w:tc>
        <w:tc>
          <w:tcPr>
            <w:tcW w:w="1084" w:type="pct"/>
            <w:tcBorders>
              <w:top w:val="nil"/>
              <w:left w:val="nil"/>
              <w:bottom w:val="single" w:sz="4" w:space="0" w:color="auto"/>
              <w:right w:val="single" w:sz="4" w:space="0" w:color="auto"/>
            </w:tcBorders>
            <w:shd w:val="clear" w:color="000000" w:fill="FFFFFF"/>
            <w:vAlign w:val="center"/>
            <w:hideMark/>
          </w:tcPr>
          <w:p w:rsidR="003655E5" w:rsidRPr="003655E5" w:rsidRDefault="003655E5" w:rsidP="00507C91">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xml:space="preserve">Количество </w:t>
            </w:r>
            <w:r w:rsidR="00507C91">
              <w:rPr>
                <w:rFonts w:ascii="Times New Roman" w:eastAsia="Times New Roman" w:hAnsi="Times New Roman" w:cs="Times New Roman"/>
                <w:sz w:val="16"/>
                <w:szCs w:val="16"/>
                <w:lang w:eastAsia="ru-RU"/>
              </w:rPr>
              <w:t>дворовых территорий, прошедших отбор и включенных в адресный перечень дворовых территорий, подлежащих реализации в рамках Подпрограммы 1</w:t>
            </w:r>
            <w:r w:rsidRPr="003655E5">
              <w:rPr>
                <w:rFonts w:ascii="Times New Roman" w:eastAsia="Times New Roman" w:hAnsi="Times New Roman" w:cs="Times New Roman"/>
                <w:sz w:val="16"/>
                <w:szCs w:val="16"/>
                <w:lang w:eastAsia="ru-RU"/>
              </w:rPr>
              <w:t xml:space="preserve"> </w:t>
            </w:r>
          </w:p>
        </w:tc>
        <w:tc>
          <w:tcPr>
            <w:tcW w:w="319" w:type="pct"/>
            <w:tcBorders>
              <w:top w:val="nil"/>
              <w:left w:val="nil"/>
              <w:bottom w:val="single" w:sz="4" w:space="0" w:color="auto"/>
              <w:right w:val="single" w:sz="4" w:space="0" w:color="auto"/>
            </w:tcBorders>
            <w:shd w:val="clear" w:color="000000" w:fill="FFFFFF"/>
            <w:vAlign w:val="center"/>
            <w:hideMark/>
          </w:tcPr>
          <w:p w:rsidR="003655E5" w:rsidRPr="003655E5" w:rsidRDefault="00DE0272" w:rsidP="003655E5">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ед</w:t>
            </w:r>
            <w:r w:rsidR="003655E5" w:rsidRPr="003655E5">
              <w:rPr>
                <w:rFonts w:ascii="Times New Roman" w:eastAsia="Times New Roman" w:hAnsi="Times New Roman" w:cs="Times New Roman"/>
                <w:sz w:val="16"/>
                <w:szCs w:val="16"/>
                <w:lang w:eastAsia="ru-RU"/>
              </w:rPr>
              <w:t>.</w:t>
            </w:r>
          </w:p>
        </w:tc>
        <w:tc>
          <w:tcPr>
            <w:tcW w:w="211" w:type="pct"/>
            <w:tcBorders>
              <w:top w:val="nil"/>
              <w:left w:val="nil"/>
              <w:bottom w:val="single" w:sz="4" w:space="0" w:color="auto"/>
              <w:right w:val="single" w:sz="4" w:space="0" w:color="auto"/>
            </w:tcBorders>
            <w:shd w:val="clear" w:color="000000" w:fill="FFFFFF"/>
            <w:vAlign w:val="center"/>
            <w:hideMark/>
          </w:tcPr>
          <w:p w:rsidR="003655E5" w:rsidRPr="003655E5" w:rsidRDefault="003655E5" w:rsidP="003655E5">
            <w:pPr>
              <w:spacing w:after="0" w:line="240" w:lineRule="auto"/>
              <w:jc w:val="right"/>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0</w:t>
            </w:r>
          </w:p>
        </w:tc>
        <w:tc>
          <w:tcPr>
            <w:tcW w:w="211" w:type="pct"/>
            <w:tcBorders>
              <w:top w:val="nil"/>
              <w:left w:val="nil"/>
              <w:bottom w:val="single" w:sz="4" w:space="0" w:color="auto"/>
              <w:right w:val="single" w:sz="4" w:space="0" w:color="auto"/>
            </w:tcBorders>
            <w:shd w:val="clear" w:color="000000" w:fill="FFFFFF"/>
            <w:noWrap/>
            <w:vAlign w:val="center"/>
          </w:tcPr>
          <w:p w:rsidR="003655E5" w:rsidRPr="003655E5" w:rsidRDefault="00372124"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w:t>
            </w:r>
          </w:p>
        </w:tc>
        <w:tc>
          <w:tcPr>
            <w:tcW w:w="211" w:type="pct"/>
            <w:tcBorders>
              <w:top w:val="nil"/>
              <w:left w:val="nil"/>
              <w:bottom w:val="single" w:sz="4" w:space="0" w:color="auto"/>
              <w:right w:val="single" w:sz="4" w:space="0" w:color="auto"/>
            </w:tcBorders>
            <w:shd w:val="clear" w:color="000000" w:fill="FFFFFF"/>
            <w:noWrap/>
            <w:vAlign w:val="center"/>
          </w:tcPr>
          <w:p w:rsidR="003655E5" w:rsidRPr="003655E5" w:rsidRDefault="00372124"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w:t>
            </w:r>
          </w:p>
        </w:tc>
        <w:tc>
          <w:tcPr>
            <w:tcW w:w="211" w:type="pct"/>
            <w:tcBorders>
              <w:top w:val="nil"/>
              <w:left w:val="nil"/>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w:t>
            </w:r>
          </w:p>
        </w:tc>
        <w:tc>
          <w:tcPr>
            <w:tcW w:w="211" w:type="pct"/>
            <w:tcBorders>
              <w:top w:val="nil"/>
              <w:left w:val="nil"/>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w:t>
            </w:r>
          </w:p>
        </w:tc>
        <w:tc>
          <w:tcPr>
            <w:tcW w:w="211" w:type="pct"/>
            <w:tcBorders>
              <w:top w:val="nil"/>
              <w:left w:val="nil"/>
              <w:bottom w:val="single" w:sz="4" w:space="0" w:color="auto"/>
              <w:right w:val="single" w:sz="4" w:space="0" w:color="auto"/>
            </w:tcBorders>
            <w:shd w:val="clear" w:color="000000" w:fill="FFFFFF"/>
            <w:noWrap/>
            <w:vAlign w:val="center"/>
            <w:hideMark/>
          </w:tcPr>
          <w:p w:rsidR="003655E5" w:rsidRPr="003655E5" w:rsidRDefault="00D57570"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p>
        </w:tc>
      </w:tr>
      <w:tr w:rsidR="00372124" w:rsidRPr="003655E5" w:rsidTr="00372124">
        <w:trPr>
          <w:trHeight w:val="675"/>
        </w:trPr>
        <w:tc>
          <w:tcPr>
            <w:tcW w:w="187" w:type="pct"/>
            <w:tcBorders>
              <w:top w:val="nil"/>
              <w:left w:val="single" w:sz="4" w:space="0" w:color="auto"/>
              <w:bottom w:val="single" w:sz="4" w:space="0" w:color="auto"/>
              <w:right w:val="single" w:sz="4" w:space="0" w:color="auto"/>
            </w:tcBorders>
            <w:vAlign w:val="center"/>
          </w:tcPr>
          <w:p w:rsidR="00372124" w:rsidRPr="003655E5" w:rsidRDefault="00372124" w:rsidP="00C2020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4813" w:type="pct"/>
            <w:gridSpan w:val="10"/>
            <w:tcBorders>
              <w:top w:val="nil"/>
              <w:left w:val="single" w:sz="4" w:space="0" w:color="auto"/>
              <w:bottom w:val="single" w:sz="4" w:space="0" w:color="auto"/>
              <w:right w:val="single" w:sz="4" w:space="0" w:color="auto"/>
            </w:tcBorders>
            <w:vAlign w:val="center"/>
          </w:tcPr>
          <w:p w:rsidR="00372124" w:rsidRPr="003655E5" w:rsidRDefault="00372124" w:rsidP="00EC22AB">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b/>
                <w:bCs/>
                <w:i/>
                <w:iCs/>
                <w:sz w:val="16"/>
                <w:szCs w:val="16"/>
                <w:lang w:eastAsia="ru-RU"/>
              </w:rPr>
              <w:t>Задача 1.2.</w:t>
            </w:r>
            <w:r>
              <w:t xml:space="preserve"> </w:t>
            </w:r>
            <w:r w:rsidRPr="00372124">
              <w:rPr>
                <w:rFonts w:ascii="Times New Roman" w:eastAsia="Times New Roman" w:hAnsi="Times New Roman" w:cs="Times New Roman"/>
                <w:b/>
                <w:bCs/>
                <w:i/>
                <w:iCs/>
                <w:sz w:val="16"/>
                <w:szCs w:val="16"/>
                <w:lang w:eastAsia="ru-RU"/>
              </w:rPr>
              <w:t>Повышение уровня благоустройства общественных территорий</w:t>
            </w:r>
          </w:p>
        </w:tc>
      </w:tr>
      <w:tr w:rsidR="004A733C" w:rsidRPr="003655E5" w:rsidTr="00712677">
        <w:trPr>
          <w:trHeight w:val="675"/>
        </w:trPr>
        <w:tc>
          <w:tcPr>
            <w:tcW w:w="187" w:type="pct"/>
            <w:vMerge w:val="restart"/>
            <w:tcBorders>
              <w:top w:val="nil"/>
              <w:left w:val="single" w:sz="4" w:space="0" w:color="auto"/>
              <w:right w:val="single" w:sz="4" w:space="0" w:color="auto"/>
            </w:tcBorders>
            <w:vAlign w:val="center"/>
          </w:tcPr>
          <w:p w:rsidR="004A733C" w:rsidRPr="003655E5" w:rsidRDefault="004A733C" w:rsidP="00C2020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1335" w:type="pct"/>
            <w:vMerge w:val="restart"/>
            <w:tcBorders>
              <w:top w:val="nil"/>
              <w:left w:val="single" w:sz="4" w:space="0" w:color="auto"/>
              <w:right w:val="single" w:sz="4" w:space="0" w:color="auto"/>
            </w:tcBorders>
            <w:vAlign w:val="center"/>
          </w:tcPr>
          <w:p w:rsidR="004A733C" w:rsidRPr="00EC22AB" w:rsidRDefault="004A733C" w:rsidP="007005FB">
            <w:pPr>
              <w:spacing w:after="0" w:line="240" w:lineRule="auto"/>
              <w:rPr>
                <w:rFonts w:ascii="Times New Roman" w:eastAsia="Times New Roman" w:hAnsi="Times New Roman" w:cs="Times New Roman"/>
                <w:bCs/>
                <w:i/>
                <w:iCs/>
                <w:sz w:val="16"/>
                <w:szCs w:val="16"/>
                <w:lang w:eastAsia="ru-RU"/>
              </w:rPr>
            </w:pPr>
            <w:r w:rsidRPr="00EC22AB">
              <w:rPr>
                <w:rFonts w:ascii="Times New Roman" w:eastAsia="Times New Roman" w:hAnsi="Times New Roman" w:cs="Times New Roman"/>
                <w:bCs/>
                <w:i/>
                <w:iCs/>
                <w:sz w:val="16"/>
                <w:szCs w:val="16"/>
                <w:lang w:eastAsia="ru-RU"/>
              </w:rPr>
              <w:t>Основное мероприятие 1.2</w:t>
            </w:r>
            <w:r w:rsidR="007005FB" w:rsidRPr="00EC22AB">
              <w:rPr>
                <w:rFonts w:ascii="Times New Roman" w:eastAsia="Times New Roman" w:hAnsi="Times New Roman" w:cs="Times New Roman"/>
                <w:bCs/>
                <w:i/>
                <w:iCs/>
                <w:sz w:val="16"/>
                <w:szCs w:val="16"/>
                <w:lang w:eastAsia="ru-RU"/>
              </w:rPr>
              <w:t>.1</w:t>
            </w:r>
            <w:r w:rsidRPr="00EC22AB">
              <w:rPr>
                <w:rFonts w:ascii="Times New Roman" w:eastAsia="Times New Roman" w:hAnsi="Times New Roman" w:cs="Times New Roman"/>
                <w:bCs/>
                <w:i/>
                <w:iCs/>
                <w:sz w:val="16"/>
                <w:szCs w:val="16"/>
                <w:lang w:eastAsia="ru-RU"/>
              </w:rPr>
              <w:t>.Реализация мероприятий по  благоустройству общественных территорий в рамках реализации регионального проекта «Формирование комфортной городской среды»</w:t>
            </w:r>
          </w:p>
        </w:tc>
        <w:tc>
          <w:tcPr>
            <w:tcW w:w="811" w:type="pct"/>
            <w:vMerge w:val="restart"/>
            <w:tcBorders>
              <w:top w:val="nil"/>
              <w:left w:val="single" w:sz="4" w:space="0" w:color="auto"/>
              <w:right w:val="single" w:sz="4" w:space="0" w:color="auto"/>
            </w:tcBorders>
            <w:vAlign w:val="center"/>
          </w:tcPr>
          <w:p w:rsidR="004A733C" w:rsidRPr="003655E5" w:rsidRDefault="00097CDB" w:rsidP="00780813">
            <w:pPr>
              <w:spacing w:after="0" w:line="240" w:lineRule="auto"/>
              <w:jc w:val="center"/>
              <w:rPr>
                <w:rFonts w:ascii="Times New Roman" w:eastAsia="Times New Roman" w:hAnsi="Times New Roman" w:cs="Times New Roman"/>
                <w:sz w:val="16"/>
                <w:szCs w:val="16"/>
                <w:lang w:eastAsia="ru-RU"/>
              </w:rPr>
            </w:pPr>
            <w:r w:rsidRPr="00097CDB">
              <w:rPr>
                <w:rFonts w:ascii="Times New Roman" w:eastAsia="Times New Roman" w:hAnsi="Times New Roman" w:cs="Times New Roman"/>
                <w:sz w:val="16"/>
                <w:szCs w:val="16"/>
                <w:lang w:eastAsia="ru-RU"/>
              </w:rPr>
              <w:t xml:space="preserve">Администрация муниципального </w:t>
            </w:r>
            <w:proofErr w:type="gramStart"/>
            <w:r w:rsidRPr="00097CDB">
              <w:rPr>
                <w:rFonts w:ascii="Times New Roman" w:eastAsia="Times New Roman" w:hAnsi="Times New Roman" w:cs="Times New Roman"/>
                <w:sz w:val="16"/>
                <w:szCs w:val="16"/>
                <w:lang w:eastAsia="ru-RU"/>
              </w:rPr>
              <w:t>округа  «</w:t>
            </w:r>
            <w:proofErr w:type="spellStart"/>
            <w:proofErr w:type="gramEnd"/>
            <w:r w:rsidRPr="00097CDB">
              <w:rPr>
                <w:rFonts w:ascii="Times New Roman" w:eastAsia="Times New Roman" w:hAnsi="Times New Roman" w:cs="Times New Roman"/>
                <w:sz w:val="16"/>
                <w:szCs w:val="16"/>
                <w:lang w:eastAsia="ru-RU"/>
              </w:rPr>
              <w:t>Княжпогостский</w:t>
            </w:r>
            <w:proofErr w:type="spellEnd"/>
            <w:r w:rsidRPr="00097CDB">
              <w:rPr>
                <w:rFonts w:ascii="Times New Roman" w:eastAsia="Times New Roman" w:hAnsi="Times New Roman" w:cs="Times New Roman"/>
                <w:sz w:val="16"/>
                <w:szCs w:val="16"/>
                <w:lang w:eastAsia="ru-RU"/>
              </w:rPr>
              <w:t>», Главный архитектор администрации муниципального округа «</w:t>
            </w:r>
            <w:proofErr w:type="spellStart"/>
            <w:r w:rsidRPr="00097CDB">
              <w:rPr>
                <w:rFonts w:ascii="Times New Roman" w:eastAsia="Times New Roman" w:hAnsi="Times New Roman" w:cs="Times New Roman"/>
                <w:sz w:val="16"/>
                <w:szCs w:val="16"/>
                <w:lang w:eastAsia="ru-RU"/>
              </w:rPr>
              <w:t>Княжпогостский</w:t>
            </w:r>
            <w:proofErr w:type="spellEnd"/>
            <w:r w:rsidRPr="00097CDB">
              <w:rPr>
                <w:rFonts w:ascii="Times New Roman" w:eastAsia="Times New Roman" w:hAnsi="Times New Roman" w:cs="Times New Roman"/>
                <w:sz w:val="16"/>
                <w:szCs w:val="16"/>
                <w:lang w:eastAsia="ru-RU"/>
              </w:rPr>
              <w:t>», Управление муниципального хозяйства администрации муниципального округа  «</w:t>
            </w:r>
            <w:proofErr w:type="spellStart"/>
            <w:r w:rsidRPr="00097CDB">
              <w:rPr>
                <w:rFonts w:ascii="Times New Roman" w:eastAsia="Times New Roman" w:hAnsi="Times New Roman" w:cs="Times New Roman"/>
                <w:sz w:val="16"/>
                <w:szCs w:val="16"/>
                <w:lang w:eastAsia="ru-RU"/>
              </w:rPr>
              <w:t>Княжпогостский</w:t>
            </w:r>
            <w:proofErr w:type="spellEnd"/>
            <w:r w:rsidRPr="00097CDB">
              <w:rPr>
                <w:rFonts w:ascii="Times New Roman" w:eastAsia="Times New Roman" w:hAnsi="Times New Roman" w:cs="Times New Roman"/>
                <w:sz w:val="16"/>
                <w:szCs w:val="16"/>
                <w:lang w:eastAsia="ru-RU"/>
              </w:rPr>
              <w:t xml:space="preserve">», </w:t>
            </w:r>
            <w:r w:rsidR="00780813">
              <w:rPr>
                <w:rFonts w:ascii="Times New Roman" w:eastAsia="Times New Roman" w:hAnsi="Times New Roman" w:cs="Times New Roman"/>
                <w:sz w:val="16"/>
                <w:szCs w:val="16"/>
                <w:lang w:eastAsia="ru-RU"/>
              </w:rPr>
              <w:t>МКУ</w:t>
            </w:r>
            <w:r w:rsidRPr="00097CDB">
              <w:rPr>
                <w:rFonts w:ascii="Times New Roman" w:eastAsia="Times New Roman" w:hAnsi="Times New Roman" w:cs="Times New Roman"/>
                <w:sz w:val="16"/>
                <w:szCs w:val="16"/>
                <w:lang w:eastAsia="ru-RU"/>
              </w:rPr>
              <w:t xml:space="preserve"> «Городское хозяйство», территориальный орган администрации муниципального округа «</w:t>
            </w:r>
            <w:proofErr w:type="spellStart"/>
            <w:r w:rsidRPr="00097CDB">
              <w:rPr>
                <w:rFonts w:ascii="Times New Roman" w:eastAsia="Times New Roman" w:hAnsi="Times New Roman" w:cs="Times New Roman"/>
                <w:sz w:val="16"/>
                <w:szCs w:val="16"/>
                <w:lang w:eastAsia="ru-RU"/>
              </w:rPr>
              <w:t>Княжпогостский</w:t>
            </w:r>
            <w:proofErr w:type="spellEnd"/>
            <w:r w:rsidRPr="00097CDB">
              <w:rPr>
                <w:rFonts w:ascii="Times New Roman" w:eastAsia="Times New Roman" w:hAnsi="Times New Roman" w:cs="Times New Roman"/>
                <w:sz w:val="16"/>
                <w:szCs w:val="16"/>
                <w:lang w:eastAsia="ru-RU"/>
              </w:rPr>
              <w:t xml:space="preserve">» - администрация </w:t>
            </w:r>
            <w:proofErr w:type="spellStart"/>
            <w:r w:rsidRPr="00097CDB">
              <w:rPr>
                <w:rFonts w:ascii="Times New Roman" w:eastAsia="Times New Roman" w:hAnsi="Times New Roman" w:cs="Times New Roman"/>
                <w:sz w:val="16"/>
                <w:szCs w:val="16"/>
                <w:lang w:eastAsia="ru-RU"/>
              </w:rPr>
              <w:t>пгт</w:t>
            </w:r>
            <w:proofErr w:type="spellEnd"/>
            <w:r w:rsidRPr="00097CDB">
              <w:rPr>
                <w:rFonts w:ascii="Times New Roman" w:eastAsia="Times New Roman" w:hAnsi="Times New Roman" w:cs="Times New Roman"/>
                <w:sz w:val="16"/>
                <w:szCs w:val="16"/>
                <w:lang w:eastAsia="ru-RU"/>
              </w:rPr>
              <w:t xml:space="preserve">. </w:t>
            </w:r>
            <w:proofErr w:type="spellStart"/>
            <w:r w:rsidRPr="00097CDB">
              <w:rPr>
                <w:rFonts w:ascii="Times New Roman" w:eastAsia="Times New Roman" w:hAnsi="Times New Roman" w:cs="Times New Roman"/>
                <w:sz w:val="16"/>
                <w:szCs w:val="16"/>
                <w:lang w:eastAsia="ru-RU"/>
              </w:rPr>
              <w:t>Синдор</w:t>
            </w:r>
            <w:proofErr w:type="spellEnd"/>
          </w:p>
        </w:tc>
        <w:tc>
          <w:tcPr>
            <w:tcW w:w="1084" w:type="pct"/>
            <w:tcBorders>
              <w:top w:val="nil"/>
              <w:left w:val="nil"/>
              <w:bottom w:val="single" w:sz="4" w:space="0" w:color="auto"/>
              <w:right w:val="single" w:sz="4" w:space="0" w:color="auto"/>
            </w:tcBorders>
            <w:shd w:val="clear" w:color="000000" w:fill="FFFFFF"/>
            <w:vAlign w:val="center"/>
          </w:tcPr>
          <w:p w:rsidR="004A733C" w:rsidRPr="003655E5" w:rsidRDefault="004A733C" w:rsidP="00CD3339">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xml:space="preserve">Количество реализованных проектов(мероприятий) в рамках </w:t>
            </w:r>
            <w:r>
              <w:rPr>
                <w:rFonts w:ascii="Times New Roman" w:eastAsia="Times New Roman" w:hAnsi="Times New Roman" w:cs="Times New Roman"/>
                <w:sz w:val="16"/>
                <w:szCs w:val="16"/>
                <w:lang w:eastAsia="ru-RU"/>
              </w:rPr>
              <w:t xml:space="preserve">регионального проекта </w:t>
            </w:r>
            <w:r w:rsidRPr="003655E5">
              <w:rPr>
                <w:rFonts w:ascii="Times New Roman" w:eastAsia="Times New Roman" w:hAnsi="Times New Roman" w:cs="Times New Roman"/>
                <w:sz w:val="16"/>
                <w:szCs w:val="16"/>
                <w:lang w:eastAsia="ru-RU"/>
              </w:rPr>
              <w:t xml:space="preserve">формирования современной городской среды </w:t>
            </w:r>
            <w:r>
              <w:rPr>
                <w:rFonts w:ascii="Times New Roman" w:eastAsia="Times New Roman" w:hAnsi="Times New Roman" w:cs="Times New Roman"/>
                <w:sz w:val="16"/>
                <w:szCs w:val="16"/>
                <w:lang w:eastAsia="ru-RU"/>
              </w:rPr>
              <w:t xml:space="preserve">в текущем году </w:t>
            </w:r>
            <w:r w:rsidRPr="003655E5">
              <w:rPr>
                <w:rFonts w:ascii="Times New Roman" w:eastAsia="Times New Roman" w:hAnsi="Times New Roman" w:cs="Times New Roman"/>
                <w:sz w:val="16"/>
                <w:szCs w:val="16"/>
                <w:lang w:eastAsia="ru-RU"/>
              </w:rPr>
              <w:t>всего, в том числе:</w:t>
            </w:r>
          </w:p>
        </w:tc>
        <w:tc>
          <w:tcPr>
            <w:tcW w:w="319" w:type="pct"/>
            <w:tcBorders>
              <w:top w:val="nil"/>
              <w:left w:val="nil"/>
              <w:bottom w:val="single" w:sz="4" w:space="0" w:color="auto"/>
              <w:right w:val="single" w:sz="4" w:space="0" w:color="auto"/>
            </w:tcBorders>
            <w:shd w:val="clear" w:color="000000" w:fill="FFFFFF"/>
            <w:vAlign w:val="center"/>
          </w:tcPr>
          <w:p w:rsidR="004A733C" w:rsidRPr="003655E5" w:rsidRDefault="00DE0272" w:rsidP="00CD3339">
            <w:pPr>
              <w:spacing w:after="0" w:line="240" w:lineRule="auto"/>
              <w:rPr>
                <w:rFonts w:ascii="Times New Roman" w:eastAsia="Times New Roman" w:hAnsi="Times New Roman" w:cs="Times New Roman"/>
                <w:sz w:val="16"/>
                <w:szCs w:val="16"/>
                <w:lang w:eastAsia="ru-RU"/>
              </w:rPr>
            </w:pPr>
            <w:r w:rsidRPr="00DE0272">
              <w:rPr>
                <w:rFonts w:ascii="Times New Roman" w:eastAsia="Times New Roman" w:hAnsi="Times New Roman" w:cs="Times New Roman"/>
                <w:sz w:val="16"/>
                <w:szCs w:val="16"/>
                <w:lang w:eastAsia="ru-RU"/>
              </w:rPr>
              <w:t>ед.</w:t>
            </w:r>
          </w:p>
        </w:tc>
        <w:tc>
          <w:tcPr>
            <w:tcW w:w="211" w:type="pct"/>
            <w:tcBorders>
              <w:top w:val="nil"/>
              <w:left w:val="nil"/>
              <w:bottom w:val="single" w:sz="4" w:space="0" w:color="auto"/>
              <w:right w:val="single" w:sz="4" w:space="0" w:color="auto"/>
            </w:tcBorders>
            <w:shd w:val="clear" w:color="000000" w:fill="FFFFFF"/>
            <w:vAlign w:val="center"/>
          </w:tcPr>
          <w:p w:rsidR="004A733C" w:rsidRPr="003655E5" w:rsidRDefault="0060473B" w:rsidP="00CD3339">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211" w:type="pct"/>
            <w:tcBorders>
              <w:top w:val="nil"/>
              <w:left w:val="nil"/>
              <w:bottom w:val="single" w:sz="4" w:space="0" w:color="auto"/>
              <w:right w:val="single" w:sz="4" w:space="0" w:color="auto"/>
            </w:tcBorders>
            <w:shd w:val="clear" w:color="000000" w:fill="FFFFFF"/>
            <w:noWrap/>
            <w:vAlign w:val="center"/>
          </w:tcPr>
          <w:p w:rsidR="004A733C" w:rsidRPr="003655E5" w:rsidRDefault="0060473B" w:rsidP="0060473B">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w:t>
            </w:r>
          </w:p>
        </w:tc>
        <w:tc>
          <w:tcPr>
            <w:tcW w:w="211" w:type="pct"/>
            <w:tcBorders>
              <w:top w:val="nil"/>
              <w:left w:val="nil"/>
              <w:bottom w:val="single" w:sz="4" w:space="0" w:color="auto"/>
              <w:right w:val="single" w:sz="4" w:space="0" w:color="auto"/>
            </w:tcBorders>
            <w:shd w:val="clear" w:color="000000" w:fill="FFFFFF"/>
            <w:noWrap/>
            <w:vAlign w:val="center"/>
          </w:tcPr>
          <w:p w:rsidR="004A733C" w:rsidRPr="003655E5" w:rsidRDefault="00C5532E" w:rsidP="00CD333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w:t>
            </w:r>
          </w:p>
        </w:tc>
        <w:tc>
          <w:tcPr>
            <w:tcW w:w="211" w:type="pct"/>
            <w:tcBorders>
              <w:top w:val="nil"/>
              <w:left w:val="nil"/>
              <w:bottom w:val="single" w:sz="4" w:space="0" w:color="auto"/>
              <w:right w:val="single" w:sz="4" w:space="0" w:color="auto"/>
            </w:tcBorders>
            <w:shd w:val="clear" w:color="000000" w:fill="FFFFFF"/>
            <w:noWrap/>
            <w:vAlign w:val="center"/>
          </w:tcPr>
          <w:p w:rsidR="004A733C" w:rsidRPr="003655E5" w:rsidRDefault="00C5532E" w:rsidP="00CD333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w:t>
            </w:r>
          </w:p>
        </w:tc>
        <w:tc>
          <w:tcPr>
            <w:tcW w:w="211" w:type="pct"/>
            <w:tcBorders>
              <w:top w:val="nil"/>
              <w:left w:val="nil"/>
              <w:bottom w:val="single" w:sz="4" w:space="0" w:color="auto"/>
              <w:right w:val="single" w:sz="4" w:space="0" w:color="auto"/>
            </w:tcBorders>
            <w:shd w:val="clear" w:color="000000" w:fill="FFFFFF"/>
            <w:noWrap/>
            <w:vAlign w:val="center"/>
          </w:tcPr>
          <w:p w:rsidR="004A733C" w:rsidRPr="003655E5" w:rsidRDefault="00D57570" w:rsidP="00D5757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w:t>
            </w:r>
          </w:p>
        </w:tc>
        <w:tc>
          <w:tcPr>
            <w:tcW w:w="211" w:type="pct"/>
            <w:tcBorders>
              <w:top w:val="nil"/>
              <w:left w:val="nil"/>
              <w:bottom w:val="single" w:sz="4" w:space="0" w:color="auto"/>
              <w:right w:val="single" w:sz="4" w:space="0" w:color="auto"/>
            </w:tcBorders>
            <w:shd w:val="clear" w:color="000000" w:fill="FFFFFF"/>
            <w:noWrap/>
            <w:vAlign w:val="center"/>
          </w:tcPr>
          <w:p w:rsidR="004A733C" w:rsidRPr="003655E5" w:rsidRDefault="00D57570" w:rsidP="00CD333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w:t>
            </w:r>
          </w:p>
        </w:tc>
      </w:tr>
      <w:tr w:rsidR="004A733C" w:rsidRPr="003655E5" w:rsidTr="00712677">
        <w:trPr>
          <w:trHeight w:val="675"/>
        </w:trPr>
        <w:tc>
          <w:tcPr>
            <w:tcW w:w="187" w:type="pct"/>
            <w:vMerge/>
            <w:tcBorders>
              <w:left w:val="single" w:sz="4" w:space="0" w:color="auto"/>
              <w:right w:val="single" w:sz="4" w:space="0" w:color="auto"/>
            </w:tcBorders>
            <w:vAlign w:val="center"/>
          </w:tcPr>
          <w:p w:rsidR="004A733C" w:rsidRDefault="004A733C" w:rsidP="00C2020F">
            <w:pPr>
              <w:spacing w:after="0" w:line="240" w:lineRule="auto"/>
              <w:jc w:val="center"/>
              <w:rPr>
                <w:rFonts w:ascii="Times New Roman" w:eastAsia="Times New Roman" w:hAnsi="Times New Roman" w:cs="Times New Roman"/>
                <w:sz w:val="16"/>
                <w:szCs w:val="16"/>
                <w:lang w:eastAsia="ru-RU"/>
              </w:rPr>
            </w:pPr>
          </w:p>
        </w:tc>
        <w:tc>
          <w:tcPr>
            <w:tcW w:w="1335" w:type="pct"/>
            <w:vMerge/>
            <w:tcBorders>
              <w:left w:val="single" w:sz="4" w:space="0" w:color="auto"/>
              <w:right w:val="single" w:sz="4" w:space="0" w:color="auto"/>
            </w:tcBorders>
            <w:vAlign w:val="center"/>
          </w:tcPr>
          <w:p w:rsidR="004A733C" w:rsidRPr="00EC22AB" w:rsidRDefault="004A733C" w:rsidP="00CD3339">
            <w:pPr>
              <w:spacing w:after="0" w:line="240" w:lineRule="auto"/>
              <w:rPr>
                <w:rFonts w:ascii="Times New Roman" w:eastAsia="Times New Roman" w:hAnsi="Times New Roman" w:cs="Times New Roman"/>
                <w:bCs/>
                <w:i/>
                <w:iCs/>
                <w:sz w:val="16"/>
                <w:szCs w:val="16"/>
                <w:lang w:eastAsia="ru-RU"/>
              </w:rPr>
            </w:pPr>
          </w:p>
        </w:tc>
        <w:tc>
          <w:tcPr>
            <w:tcW w:w="811" w:type="pct"/>
            <w:vMerge/>
            <w:tcBorders>
              <w:left w:val="single" w:sz="4" w:space="0" w:color="auto"/>
              <w:right w:val="single" w:sz="4" w:space="0" w:color="auto"/>
            </w:tcBorders>
            <w:vAlign w:val="center"/>
          </w:tcPr>
          <w:p w:rsidR="004A733C" w:rsidRPr="00507C91" w:rsidRDefault="004A733C" w:rsidP="00CD3339">
            <w:pPr>
              <w:spacing w:after="0" w:line="240" w:lineRule="auto"/>
              <w:rPr>
                <w:rFonts w:ascii="Times New Roman" w:eastAsia="Times New Roman" w:hAnsi="Times New Roman" w:cs="Times New Roman"/>
                <w:sz w:val="16"/>
                <w:szCs w:val="16"/>
                <w:lang w:eastAsia="ru-RU"/>
              </w:rPr>
            </w:pPr>
          </w:p>
        </w:tc>
        <w:tc>
          <w:tcPr>
            <w:tcW w:w="1084" w:type="pct"/>
            <w:tcBorders>
              <w:top w:val="nil"/>
              <w:left w:val="nil"/>
              <w:bottom w:val="single" w:sz="4" w:space="0" w:color="auto"/>
              <w:right w:val="single" w:sz="4" w:space="0" w:color="auto"/>
            </w:tcBorders>
            <w:shd w:val="clear" w:color="000000" w:fill="FFFFFF"/>
            <w:vAlign w:val="center"/>
          </w:tcPr>
          <w:p w:rsidR="004A733C" w:rsidRPr="003655E5" w:rsidRDefault="004A733C" w:rsidP="00CD3339">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xml:space="preserve">на территории г. </w:t>
            </w:r>
            <w:proofErr w:type="spellStart"/>
            <w:r w:rsidRPr="003655E5">
              <w:rPr>
                <w:rFonts w:ascii="Times New Roman" w:eastAsia="Times New Roman" w:hAnsi="Times New Roman" w:cs="Times New Roman"/>
                <w:sz w:val="16"/>
                <w:szCs w:val="16"/>
                <w:lang w:eastAsia="ru-RU"/>
              </w:rPr>
              <w:t>Емвы</w:t>
            </w:r>
            <w:proofErr w:type="spellEnd"/>
            <w:r w:rsidRPr="003655E5">
              <w:rPr>
                <w:rFonts w:ascii="Times New Roman" w:eastAsia="Times New Roman" w:hAnsi="Times New Roman" w:cs="Times New Roman"/>
                <w:sz w:val="16"/>
                <w:szCs w:val="16"/>
                <w:lang w:eastAsia="ru-RU"/>
              </w:rPr>
              <w:t xml:space="preserve"> </w:t>
            </w:r>
          </w:p>
        </w:tc>
        <w:tc>
          <w:tcPr>
            <w:tcW w:w="319" w:type="pct"/>
            <w:tcBorders>
              <w:top w:val="nil"/>
              <w:left w:val="nil"/>
              <w:bottom w:val="single" w:sz="4" w:space="0" w:color="auto"/>
              <w:right w:val="single" w:sz="4" w:space="0" w:color="auto"/>
            </w:tcBorders>
            <w:shd w:val="clear" w:color="000000" w:fill="FFFFFF"/>
            <w:vAlign w:val="center"/>
          </w:tcPr>
          <w:p w:rsidR="004A733C" w:rsidRPr="003655E5" w:rsidRDefault="00DE0272" w:rsidP="00CD3339">
            <w:pPr>
              <w:spacing w:after="0" w:line="240" w:lineRule="auto"/>
              <w:rPr>
                <w:rFonts w:ascii="Times New Roman" w:eastAsia="Times New Roman" w:hAnsi="Times New Roman" w:cs="Times New Roman"/>
                <w:sz w:val="16"/>
                <w:szCs w:val="16"/>
                <w:lang w:eastAsia="ru-RU"/>
              </w:rPr>
            </w:pPr>
            <w:r w:rsidRPr="00DE0272">
              <w:rPr>
                <w:rFonts w:ascii="Times New Roman" w:eastAsia="Times New Roman" w:hAnsi="Times New Roman" w:cs="Times New Roman"/>
                <w:sz w:val="16"/>
                <w:szCs w:val="16"/>
                <w:lang w:eastAsia="ru-RU"/>
              </w:rPr>
              <w:t>ед.</w:t>
            </w:r>
          </w:p>
        </w:tc>
        <w:tc>
          <w:tcPr>
            <w:tcW w:w="211" w:type="pct"/>
            <w:tcBorders>
              <w:top w:val="nil"/>
              <w:left w:val="nil"/>
              <w:bottom w:val="single" w:sz="4" w:space="0" w:color="auto"/>
              <w:right w:val="single" w:sz="4" w:space="0" w:color="auto"/>
            </w:tcBorders>
            <w:shd w:val="clear" w:color="000000" w:fill="FFFFFF"/>
            <w:vAlign w:val="center"/>
          </w:tcPr>
          <w:p w:rsidR="004A733C" w:rsidRPr="003655E5" w:rsidRDefault="0060473B" w:rsidP="00CD3339">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211" w:type="pct"/>
            <w:tcBorders>
              <w:top w:val="nil"/>
              <w:left w:val="nil"/>
              <w:bottom w:val="single" w:sz="4" w:space="0" w:color="auto"/>
              <w:right w:val="single" w:sz="4" w:space="0" w:color="auto"/>
            </w:tcBorders>
            <w:shd w:val="clear" w:color="000000" w:fill="FFFFFF"/>
            <w:noWrap/>
            <w:vAlign w:val="center"/>
          </w:tcPr>
          <w:p w:rsidR="004A733C" w:rsidRPr="003655E5" w:rsidRDefault="0060473B" w:rsidP="00CD333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p>
        </w:tc>
        <w:tc>
          <w:tcPr>
            <w:tcW w:w="211" w:type="pct"/>
            <w:tcBorders>
              <w:top w:val="nil"/>
              <w:left w:val="nil"/>
              <w:bottom w:val="single" w:sz="4" w:space="0" w:color="auto"/>
              <w:right w:val="single" w:sz="4" w:space="0" w:color="auto"/>
            </w:tcBorders>
            <w:shd w:val="clear" w:color="000000" w:fill="FFFFFF"/>
            <w:noWrap/>
            <w:vAlign w:val="center"/>
          </w:tcPr>
          <w:p w:rsidR="004A733C" w:rsidRPr="003655E5" w:rsidRDefault="00C5532E" w:rsidP="00CD333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p>
        </w:tc>
        <w:tc>
          <w:tcPr>
            <w:tcW w:w="211" w:type="pct"/>
            <w:tcBorders>
              <w:top w:val="nil"/>
              <w:left w:val="nil"/>
              <w:bottom w:val="single" w:sz="4" w:space="0" w:color="auto"/>
              <w:right w:val="single" w:sz="4" w:space="0" w:color="auto"/>
            </w:tcBorders>
            <w:shd w:val="clear" w:color="000000" w:fill="FFFFFF"/>
            <w:noWrap/>
            <w:vAlign w:val="center"/>
          </w:tcPr>
          <w:p w:rsidR="004A733C" w:rsidRPr="003655E5" w:rsidRDefault="00C5532E" w:rsidP="00CD333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p>
        </w:tc>
        <w:tc>
          <w:tcPr>
            <w:tcW w:w="211" w:type="pct"/>
            <w:tcBorders>
              <w:top w:val="nil"/>
              <w:left w:val="nil"/>
              <w:bottom w:val="single" w:sz="4" w:space="0" w:color="auto"/>
              <w:right w:val="single" w:sz="4" w:space="0" w:color="auto"/>
            </w:tcBorders>
            <w:shd w:val="clear" w:color="000000" w:fill="FFFFFF"/>
            <w:noWrap/>
            <w:vAlign w:val="center"/>
          </w:tcPr>
          <w:p w:rsidR="004A733C" w:rsidRPr="003655E5" w:rsidRDefault="00D57570" w:rsidP="00CD333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p>
        </w:tc>
        <w:tc>
          <w:tcPr>
            <w:tcW w:w="211" w:type="pct"/>
            <w:tcBorders>
              <w:top w:val="nil"/>
              <w:left w:val="nil"/>
              <w:bottom w:val="single" w:sz="4" w:space="0" w:color="auto"/>
              <w:right w:val="single" w:sz="4" w:space="0" w:color="auto"/>
            </w:tcBorders>
            <w:shd w:val="clear" w:color="000000" w:fill="FFFFFF"/>
            <w:noWrap/>
            <w:vAlign w:val="center"/>
          </w:tcPr>
          <w:p w:rsidR="004A733C" w:rsidRPr="003655E5" w:rsidRDefault="00D57570" w:rsidP="00CD333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p>
        </w:tc>
      </w:tr>
      <w:tr w:rsidR="004A733C" w:rsidRPr="003655E5" w:rsidTr="00712677">
        <w:trPr>
          <w:trHeight w:val="675"/>
        </w:trPr>
        <w:tc>
          <w:tcPr>
            <w:tcW w:w="187" w:type="pct"/>
            <w:vMerge/>
            <w:tcBorders>
              <w:left w:val="single" w:sz="4" w:space="0" w:color="auto"/>
              <w:bottom w:val="single" w:sz="4" w:space="0" w:color="auto"/>
              <w:right w:val="single" w:sz="4" w:space="0" w:color="auto"/>
            </w:tcBorders>
            <w:vAlign w:val="center"/>
          </w:tcPr>
          <w:p w:rsidR="004A733C" w:rsidRDefault="004A733C" w:rsidP="00C2020F">
            <w:pPr>
              <w:spacing w:after="0" w:line="240" w:lineRule="auto"/>
              <w:jc w:val="center"/>
              <w:rPr>
                <w:rFonts w:ascii="Times New Roman" w:eastAsia="Times New Roman" w:hAnsi="Times New Roman" w:cs="Times New Roman"/>
                <w:sz w:val="16"/>
                <w:szCs w:val="16"/>
                <w:lang w:eastAsia="ru-RU"/>
              </w:rPr>
            </w:pPr>
          </w:p>
        </w:tc>
        <w:tc>
          <w:tcPr>
            <w:tcW w:w="1335" w:type="pct"/>
            <w:vMerge/>
            <w:tcBorders>
              <w:left w:val="single" w:sz="4" w:space="0" w:color="auto"/>
              <w:bottom w:val="single" w:sz="4" w:space="0" w:color="auto"/>
              <w:right w:val="single" w:sz="4" w:space="0" w:color="auto"/>
            </w:tcBorders>
            <w:vAlign w:val="center"/>
          </w:tcPr>
          <w:p w:rsidR="004A733C" w:rsidRPr="00EC22AB" w:rsidRDefault="004A733C" w:rsidP="00CD3339">
            <w:pPr>
              <w:spacing w:after="0" w:line="240" w:lineRule="auto"/>
              <w:rPr>
                <w:rFonts w:ascii="Times New Roman" w:eastAsia="Times New Roman" w:hAnsi="Times New Roman" w:cs="Times New Roman"/>
                <w:bCs/>
                <w:i/>
                <w:iCs/>
                <w:sz w:val="16"/>
                <w:szCs w:val="16"/>
                <w:lang w:eastAsia="ru-RU"/>
              </w:rPr>
            </w:pPr>
          </w:p>
        </w:tc>
        <w:tc>
          <w:tcPr>
            <w:tcW w:w="811" w:type="pct"/>
            <w:vMerge/>
            <w:tcBorders>
              <w:left w:val="single" w:sz="4" w:space="0" w:color="auto"/>
              <w:bottom w:val="single" w:sz="4" w:space="0" w:color="auto"/>
              <w:right w:val="single" w:sz="4" w:space="0" w:color="auto"/>
            </w:tcBorders>
            <w:vAlign w:val="center"/>
          </w:tcPr>
          <w:p w:rsidR="004A733C" w:rsidRPr="00507C91" w:rsidRDefault="004A733C" w:rsidP="00CD3339">
            <w:pPr>
              <w:spacing w:after="0" w:line="240" w:lineRule="auto"/>
              <w:rPr>
                <w:rFonts w:ascii="Times New Roman" w:eastAsia="Times New Roman" w:hAnsi="Times New Roman" w:cs="Times New Roman"/>
                <w:sz w:val="16"/>
                <w:szCs w:val="16"/>
                <w:lang w:eastAsia="ru-RU"/>
              </w:rPr>
            </w:pPr>
          </w:p>
        </w:tc>
        <w:tc>
          <w:tcPr>
            <w:tcW w:w="1084" w:type="pct"/>
            <w:tcBorders>
              <w:top w:val="nil"/>
              <w:left w:val="nil"/>
              <w:bottom w:val="single" w:sz="4" w:space="0" w:color="auto"/>
              <w:right w:val="single" w:sz="4" w:space="0" w:color="auto"/>
            </w:tcBorders>
            <w:shd w:val="clear" w:color="000000" w:fill="FFFFFF"/>
            <w:vAlign w:val="center"/>
          </w:tcPr>
          <w:p w:rsidR="004A733C" w:rsidRPr="003655E5" w:rsidRDefault="004A733C" w:rsidP="00CD3339">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xml:space="preserve">на территории </w:t>
            </w:r>
            <w:proofErr w:type="spellStart"/>
            <w:r w:rsidRPr="003655E5">
              <w:rPr>
                <w:rFonts w:ascii="Times New Roman" w:eastAsia="Times New Roman" w:hAnsi="Times New Roman" w:cs="Times New Roman"/>
                <w:sz w:val="16"/>
                <w:szCs w:val="16"/>
                <w:lang w:eastAsia="ru-RU"/>
              </w:rPr>
              <w:t>пгт</w:t>
            </w:r>
            <w:proofErr w:type="spellEnd"/>
            <w:r w:rsidRPr="003655E5">
              <w:rPr>
                <w:rFonts w:ascii="Times New Roman" w:eastAsia="Times New Roman" w:hAnsi="Times New Roman" w:cs="Times New Roman"/>
                <w:sz w:val="16"/>
                <w:szCs w:val="16"/>
                <w:lang w:eastAsia="ru-RU"/>
              </w:rPr>
              <w:t xml:space="preserve">. </w:t>
            </w:r>
            <w:proofErr w:type="spellStart"/>
            <w:r w:rsidRPr="003655E5">
              <w:rPr>
                <w:rFonts w:ascii="Times New Roman" w:eastAsia="Times New Roman" w:hAnsi="Times New Roman" w:cs="Times New Roman"/>
                <w:sz w:val="16"/>
                <w:szCs w:val="16"/>
                <w:lang w:eastAsia="ru-RU"/>
              </w:rPr>
              <w:t>Синдор</w:t>
            </w:r>
            <w:proofErr w:type="spellEnd"/>
          </w:p>
        </w:tc>
        <w:tc>
          <w:tcPr>
            <w:tcW w:w="319" w:type="pct"/>
            <w:tcBorders>
              <w:top w:val="nil"/>
              <w:left w:val="nil"/>
              <w:bottom w:val="single" w:sz="4" w:space="0" w:color="auto"/>
              <w:right w:val="single" w:sz="4" w:space="0" w:color="auto"/>
            </w:tcBorders>
            <w:shd w:val="clear" w:color="000000" w:fill="FFFFFF"/>
            <w:vAlign w:val="center"/>
          </w:tcPr>
          <w:p w:rsidR="004A733C" w:rsidRPr="003655E5" w:rsidRDefault="00DE0272" w:rsidP="00CD3339">
            <w:pPr>
              <w:spacing w:after="0" w:line="240" w:lineRule="auto"/>
              <w:rPr>
                <w:rFonts w:ascii="Times New Roman" w:eastAsia="Times New Roman" w:hAnsi="Times New Roman" w:cs="Times New Roman"/>
                <w:sz w:val="16"/>
                <w:szCs w:val="16"/>
                <w:lang w:eastAsia="ru-RU"/>
              </w:rPr>
            </w:pPr>
            <w:r w:rsidRPr="00DE0272">
              <w:rPr>
                <w:rFonts w:ascii="Times New Roman" w:eastAsia="Times New Roman" w:hAnsi="Times New Roman" w:cs="Times New Roman"/>
                <w:sz w:val="16"/>
                <w:szCs w:val="16"/>
                <w:lang w:eastAsia="ru-RU"/>
              </w:rPr>
              <w:t>ед.</w:t>
            </w:r>
          </w:p>
        </w:tc>
        <w:tc>
          <w:tcPr>
            <w:tcW w:w="211" w:type="pct"/>
            <w:tcBorders>
              <w:top w:val="nil"/>
              <w:left w:val="nil"/>
              <w:bottom w:val="single" w:sz="4" w:space="0" w:color="auto"/>
              <w:right w:val="single" w:sz="4" w:space="0" w:color="auto"/>
            </w:tcBorders>
            <w:shd w:val="clear" w:color="000000" w:fill="FFFFFF"/>
            <w:vAlign w:val="center"/>
          </w:tcPr>
          <w:p w:rsidR="004A733C" w:rsidRPr="003655E5" w:rsidRDefault="0060473B" w:rsidP="00CD3339">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211" w:type="pct"/>
            <w:tcBorders>
              <w:top w:val="nil"/>
              <w:left w:val="nil"/>
              <w:bottom w:val="single" w:sz="4" w:space="0" w:color="auto"/>
              <w:right w:val="single" w:sz="4" w:space="0" w:color="auto"/>
            </w:tcBorders>
            <w:shd w:val="clear" w:color="000000" w:fill="FFFFFF"/>
            <w:noWrap/>
            <w:vAlign w:val="center"/>
          </w:tcPr>
          <w:p w:rsidR="004A733C" w:rsidRPr="003655E5" w:rsidRDefault="0060473B" w:rsidP="00CD333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p>
        </w:tc>
        <w:tc>
          <w:tcPr>
            <w:tcW w:w="211" w:type="pct"/>
            <w:tcBorders>
              <w:top w:val="nil"/>
              <w:left w:val="nil"/>
              <w:bottom w:val="single" w:sz="4" w:space="0" w:color="auto"/>
              <w:right w:val="single" w:sz="4" w:space="0" w:color="auto"/>
            </w:tcBorders>
            <w:shd w:val="clear" w:color="000000" w:fill="FFFFFF"/>
            <w:noWrap/>
            <w:vAlign w:val="center"/>
          </w:tcPr>
          <w:p w:rsidR="004A733C" w:rsidRPr="003655E5" w:rsidRDefault="00C5532E" w:rsidP="00CD333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p>
        </w:tc>
        <w:tc>
          <w:tcPr>
            <w:tcW w:w="211" w:type="pct"/>
            <w:tcBorders>
              <w:top w:val="nil"/>
              <w:left w:val="nil"/>
              <w:bottom w:val="single" w:sz="4" w:space="0" w:color="auto"/>
              <w:right w:val="single" w:sz="4" w:space="0" w:color="auto"/>
            </w:tcBorders>
            <w:shd w:val="clear" w:color="000000" w:fill="FFFFFF"/>
            <w:noWrap/>
            <w:vAlign w:val="center"/>
          </w:tcPr>
          <w:p w:rsidR="004A733C" w:rsidRPr="003655E5" w:rsidRDefault="00C5532E" w:rsidP="00CD333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p>
        </w:tc>
        <w:tc>
          <w:tcPr>
            <w:tcW w:w="211" w:type="pct"/>
            <w:tcBorders>
              <w:top w:val="nil"/>
              <w:left w:val="nil"/>
              <w:bottom w:val="single" w:sz="4" w:space="0" w:color="auto"/>
              <w:right w:val="single" w:sz="4" w:space="0" w:color="auto"/>
            </w:tcBorders>
            <w:shd w:val="clear" w:color="000000" w:fill="FFFFFF"/>
            <w:noWrap/>
            <w:vAlign w:val="center"/>
          </w:tcPr>
          <w:p w:rsidR="004A733C" w:rsidRPr="003655E5" w:rsidRDefault="00D57570" w:rsidP="00CD333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p>
        </w:tc>
        <w:tc>
          <w:tcPr>
            <w:tcW w:w="211" w:type="pct"/>
            <w:tcBorders>
              <w:top w:val="nil"/>
              <w:left w:val="nil"/>
              <w:bottom w:val="single" w:sz="4" w:space="0" w:color="auto"/>
              <w:right w:val="single" w:sz="4" w:space="0" w:color="auto"/>
            </w:tcBorders>
            <w:shd w:val="clear" w:color="000000" w:fill="FFFFFF"/>
            <w:noWrap/>
            <w:vAlign w:val="center"/>
          </w:tcPr>
          <w:p w:rsidR="004A733C" w:rsidRPr="003655E5" w:rsidRDefault="00D57570" w:rsidP="00CD333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p>
        </w:tc>
      </w:tr>
      <w:tr w:rsidR="004A733C" w:rsidRPr="003655E5" w:rsidTr="003655E5">
        <w:trPr>
          <w:trHeight w:val="675"/>
        </w:trPr>
        <w:tc>
          <w:tcPr>
            <w:tcW w:w="187" w:type="pct"/>
            <w:tcBorders>
              <w:top w:val="nil"/>
              <w:left w:val="single" w:sz="4" w:space="0" w:color="auto"/>
              <w:bottom w:val="single" w:sz="4" w:space="0" w:color="auto"/>
              <w:right w:val="single" w:sz="4" w:space="0" w:color="auto"/>
            </w:tcBorders>
            <w:vAlign w:val="center"/>
          </w:tcPr>
          <w:p w:rsidR="004A733C" w:rsidRDefault="004A733C" w:rsidP="00C2020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1335" w:type="pct"/>
            <w:tcBorders>
              <w:top w:val="nil"/>
              <w:left w:val="single" w:sz="4" w:space="0" w:color="auto"/>
              <w:bottom w:val="single" w:sz="4" w:space="0" w:color="auto"/>
              <w:right w:val="single" w:sz="4" w:space="0" w:color="auto"/>
            </w:tcBorders>
            <w:vAlign w:val="center"/>
          </w:tcPr>
          <w:p w:rsidR="004A733C" w:rsidRPr="00EC22AB" w:rsidRDefault="004A733C" w:rsidP="007005FB">
            <w:pPr>
              <w:spacing w:after="0" w:line="240" w:lineRule="auto"/>
              <w:rPr>
                <w:rFonts w:ascii="Times New Roman" w:eastAsia="Times New Roman" w:hAnsi="Times New Roman" w:cs="Times New Roman"/>
                <w:bCs/>
                <w:i/>
                <w:iCs/>
                <w:sz w:val="16"/>
                <w:szCs w:val="16"/>
                <w:lang w:eastAsia="ru-RU"/>
              </w:rPr>
            </w:pPr>
            <w:r w:rsidRPr="00EC22AB">
              <w:rPr>
                <w:rFonts w:ascii="Times New Roman" w:eastAsia="Times New Roman" w:hAnsi="Times New Roman" w:cs="Times New Roman"/>
                <w:bCs/>
                <w:i/>
                <w:iCs/>
                <w:sz w:val="16"/>
                <w:szCs w:val="16"/>
                <w:lang w:eastAsia="ru-RU"/>
              </w:rPr>
              <w:t>Основное мероприятие 1.</w:t>
            </w:r>
            <w:r w:rsidR="007005FB" w:rsidRPr="00EC22AB">
              <w:rPr>
                <w:rFonts w:ascii="Times New Roman" w:eastAsia="Times New Roman" w:hAnsi="Times New Roman" w:cs="Times New Roman"/>
                <w:bCs/>
                <w:i/>
                <w:iCs/>
                <w:sz w:val="16"/>
                <w:szCs w:val="16"/>
                <w:lang w:eastAsia="ru-RU"/>
              </w:rPr>
              <w:t>2.2.</w:t>
            </w:r>
            <w:r w:rsidRPr="00EC22AB">
              <w:rPr>
                <w:rFonts w:ascii="Times New Roman" w:eastAsia="Times New Roman" w:hAnsi="Times New Roman" w:cs="Times New Roman"/>
                <w:bCs/>
                <w:i/>
                <w:iCs/>
                <w:sz w:val="16"/>
                <w:szCs w:val="16"/>
                <w:lang w:eastAsia="ru-RU"/>
              </w:rPr>
              <w:t>.Реализация мероприятий по  благоустройству общественных территорий в рамках реализации регионального проекта «Народный бюджет»</w:t>
            </w:r>
          </w:p>
        </w:tc>
        <w:tc>
          <w:tcPr>
            <w:tcW w:w="811" w:type="pct"/>
            <w:tcBorders>
              <w:top w:val="nil"/>
              <w:left w:val="single" w:sz="4" w:space="0" w:color="auto"/>
              <w:bottom w:val="single" w:sz="4" w:space="0" w:color="auto"/>
              <w:right w:val="single" w:sz="4" w:space="0" w:color="auto"/>
            </w:tcBorders>
            <w:vAlign w:val="center"/>
          </w:tcPr>
          <w:p w:rsidR="004A733C" w:rsidRPr="00507C91" w:rsidRDefault="003910E6" w:rsidP="00DE0272">
            <w:pPr>
              <w:spacing w:after="0" w:line="240" w:lineRule="auto"/>
              <w:jc w:val="center"/>
              <w:rPr>
                <w:rFonts w:ascii="Times New Roman" w:eastAsia="Times New Roman" w:hAnsi="Times New Roman" w:cs="Times New Roman"/>
                <w:sz w:val="16"/>
                <w:szCs w:val="16"/>
                <w:lang w:eastAsia="ru-RU"/>
              </w:rPr>
            </w:pPr>
            <w:r w:rsidRPr="003910E6">
              <w:rPr>
                <w:rFonts w:ascii="Times New Roman" w:eastAsia="Times New Roman" w:hAnsi="Times New Roman" w:cs="Times New Roman"/>
                <w:sz w:val="16"/>
                <w:szCs w:val="16"/>
                <w:lang w:eastAsia="ru-RU"/>
              </w:rPr>
              <w:t>Администрация муниципального округа «</w:t>
            </w:r>
            <w:proofErr w:type="spellStart"/>
            <w:r w:rsidRPr="003910E6">
              <w:rPr>
                <w:rFonts w:ascii="Times New Roman" w:eastAsia="Times New Roman" w:hAnsi="Times New Roman" w:cs="Times New Roman"/>
                <w:sz w:val="16"/>
                <w:szCs w:val="16"/>
                <w:lang w:eastAsia="ru-RU"/>
              </w:rPr>
              <w:t>Княжпогостский</w:t>
            </w:r>
            <w:proofErr w:type="spellEnd"/>
            <w:r w:rsidRPr="003910E6">
              <w:rPr>
                <w:rFonts w:ascii="Times New Roman" w:eastAsia="Times New Roman" w:hAnsi="Times New Roman" w:cs="Times New Roman"/>
                <w:sz w:val="16"/>
                <w:szCs w:val="16"/>
                <w:lang w:eastAsia="ru-RU"/>
              </w:rPr>
              <w:t>», управление муниципального хозяйства администрации муниципального округа «</w:t>
            </w:r>
            <w:proofErr w:type="spellStart"/>
            <w:r w:rsidRPr="003910E6">
              <w:rPr>
                <w:rFonts w:ascii="Times New Roman" w:eastAsia="Times New Roman" w:hAnsi="Times New Roman" w:cs="Times New Roman"/>
                <w:sz w:val="16"/>
                <w:szCs w:val="16"/>
                <w:lang w:eastAsia="ru-RU"/>
              </w:rPr>
              <w:t>Княжпогостский</w:t>
            </w:r>
            <w:proofErr w:type="spellEnd"/>
            <w:r w:rsidRPr="003910E6">
              <w:rPr>
                <w:rFonts w:ascii="Times New Roman" w:eastAsia="Times New Roman" w:hAnsi="Times New Roman" w:cs="Times New Roman"/>
                <w:sz w:val="16"/>
                <w:szCs w:val="16"/>
                <w:lang w:eastAsia="ru-RU"/>
              </w:rPr>
              <w:t xml:space="preserve">»,  </w:t>
            </w:r>
            <w:r w:rsidR="00780813">
              <w:rPr>
                <w:rFonts w:ascii="Times New Roman" w:eastAsia="Times New Roman" w:hAnsi="Times New Roman" w:cs="Times New Roman"/>
                <w:sz w:val="16"/>
                <w:szCs w:val="16"/>
                <w:lang w:eastAsia="ru-RU"/>
              </w:rPr>
              <w:t>МКУ</w:t>
            </w:r>
            <w:r w:rsidRPr="003910E6">
              <w:rPr>
                <w:rFonts w:ascii="Times New Roman" w:eastAsia="Times New Roman" w:hAnsi="Times New Roman" w:cs="Times New Roman"/>
                <w:sz w:val="16"/>
                <w:szCs w:val="16"/>
                <w:lang w:eastAsia="ru-RU"/>
              </w:rPr>
              <w:t xml:space="preserve"> «Городское хозяйство», территориальные органы администрации муниципального округа «</w:t>
            </w:r>
            <w:proofErr w:type="spellStart"/>
            <w:r w:rsidRPr="003910E6">
              <w:rPr>
                <w:rFonts w:ascii="Times New Roman" w:eastAsia="Times New Roman" w:hAnsi="Times New Roman" w:cs="Times New Roman"/>
                <w:sz w:val="16"/>
                <w:szCs w:val="16"/>
                <w:lang w:eastAsia="ru-RU"/>
              </w:rPr>
              <w:t>Княжпогостский</w:t>
            </w:r>
            <w:proofErr w:type="spellEnd"/>
            <w:r w:rsidRPr="003910E6">
              <w:rPr>
                <w:rFonts w:ascii="Times New Roman" w:eastAsia="Times New Roman" w:hAnsi="Times New Roman" w:cs="Times New Roman"/>
                <w:sz w:val="16"/>
                <w:szCs w:val="16"/>
                <w:lang w:eastAsia="ru-RU"/>
              </w:rPr>
              <w:t>»</w:t>
            </w:r>
          </w:p>
        </w:tc>
        <w:tc>
          <w:tcPr>
            <w:tcW w:w="1084" w:type="pct"/>
            <w:tcBorders>
              <w:top w:val="nil"/>
              <w:left w:val="nil"/>
              <w:bottom w:val="single" w:sz="4" w:space="0" w:color="auto"/>
              <w:right w:val="single" w:sz="4" w:space="0" w:color="auto"/>
            </w:tcBorders>
            <w:shd w:val="clear" w:color="000000" w:fill="FFFFFF"/>
            <w:vAlign w:val="center"/>
          </w:tcPr>
          <w:p w:rsidR="004A733C" w:rsidRPr="003655E5" w:rsidRDefault="004A733C" w:rsidP="004A733C">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w:t>
            </w:r>
            <w:r w:rsidRPr="004A733C">
              <w:rPr>
                <w:rFonts w:ascii="Times New Roman" w:eastAsia="Times New Roman" w:hAnsi="Times New Roman" w:cs="Times New Roman"/>
                <w:sz w:val="16"/>
                <w:szCs w:val="16"/>
                <w:lang w:eastAsia="ru-RU"/>
              </w:rPr>
              <w:t xml:space="preserve">оличество реализованных </w:t>
            </w:r>
            <w:r>
              <w:rPr>
                <w:rFonts w:ascii="Times New Roman" w:eastAsia="Times New Roman" w:hAnsi="Times New Roman" w:cs="Times New Roman"/>
                <w:sz w:val="16"/>
                <w:szCs w:val="16"/>
                <w:lang w:eastAsia="ru-RU"/>
              </w:rPr>
              <w:t xml:space="preserve">в текущем году </w:t>
            </w:r>
            <w:r w:rsidRPr="004A733C">
              <w:rPr>
                <w:rFonts w:ascii="Times New Roman" w:eastAsia="Times New Roman" w:hAnsi="Times New Roman" w:cs="Times New Roman"/>
                <w:sz w:val="16"/>
                <w:szCs w:val="16"/>
                <w:lang w:eastAsia="ru-RU"/>
              </w:rPr>
              <w:t xml:space="preserve">народных проектов в сфере </w:t>
            </w:r>
            <w:r>
              <w:rPr>
                <w:rFonts w:ascii="Times New Roman" w:eastAsia="Times New Roman" w:hAnsi="Times New Roman" w:cs="Times New Roman"/>
                <w:sz w:val="16"/>
                <w:szCs w:val="16"/>
                <w:lang w:eastAsia="ru-RU"/>
              </w:rPr>
              <w:t>благоустройства</w:t>
            </w:r>
            <w:r w:rsidRPr="004A733C">
              <w:rPr>
                <w:rFonts w:ascii="Times New Roman" w:eastAsia="Times New Roman" w:hAnsi="Times New Roman" w:cs="Times New Roman"/>
                <w:sz w:val="16"/>
                <w:szCs w:val="16"/>
                <w:lang w:eastAsia="ru-RU"/>
              </w:rPr>
              <w:t>, прошедших отбор в рамках проекта «Народный бюджет»</w:t>
            </w:r>
          </w:p>
        </w:tc>
        <w:tc>
          <w:tcPr>
            <w:tcW w:w="319" w:type="pct"/>
            <w:tcBorders>
              <w:top w:val="nil"/>
              <w:left w:val="nil"/>
              <w:bottom w:val="single" w:sz="4" w:space="0" w:color="auto"/>
              <w:right w:val="single" w:sz="4" w:space="0" w:color="auto"/>
            </w:tcBorders>
            <w:shd w:val="clear" w:color="000000" w:fill="FFFFFF"/>
            <w:vAlign w:val="center"/>
          </w:tcPr>
          <w:p w:rsidR="004A733C" w:rsidRPr="003655E5" w:rsidRDefault="00DE0272" w:rsidP="00CD3339">
            <w:pPr>
              <w:spacing w:after="0" w:line="240" w:lineRule="auto"/>
              <w:rPr>
                <w:rFonts w:ascii="Times New Roman" w:eastAsia="Times New Roman" w:hAnsi="Times New Roman" w:cs="Times New Roman"/>
                <w:sz w:val="16"/>
                <w:szCs w:val="16"/>
                <w:lang w:eastAsia="ru-RU"/>
              </w:rPr>
            </w:pPr>
            <w:r w:rsidRPr="00DE0272">
              <w:rPr>
                <w:rFonts w:ascii="Times New Roman" w:eastAsia="Times New Roman" w:hAnsi="Times New Roman" w:cs="Times New Roman"/>
                <w:sz w:val="16"/>
                <w:szCs w:val="16"/>
                <w:lang w:eastAsia="ru-RU"/>
              </w:rPr>
              <w:t>ед.</w:t>
            </w:r>
          </w:p>
        </w:tc>
        <w:tc>
          <w:tcPr>
            <w:tcW w:w="211" w:type="pct"/>
            <w:tcBorders>
              <w:top w:val="nil"/>
              <w:left w:val="nil"/>
              <w:bottom w:val="single" w:sz="4" w:space="0" w:color="auto"/>
              <w:right w:val="single" w:sz="4" w:space="0" w:color="auto"/>
            </w:tcBorders>
            <w:shd w:val="clear" w:color="000000" w:fill="FFFFFF"/>
            <w:vAlign w:val="center"/>
          </w:tcPr>
          <w:p w:rsidR="004A733C" w:rsidRPr="003655E5" w:rsidRDefault="0060473B" w:rsidP="00CD3339">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211" w:type="pct"/>
            <w:tcBorders>
              <w:top w:val="nil"/>
              <w:left w:val="nil"/>
              <w:bottom w:val="single" w:sz="4" w:space="0" w:color="auto"/>
              <w:right w:val="single" w:sz="4" w:space="0" w:color="auto"/>
            </w:tcBorders>
            <w:shd w:val="clear" w:color="000000" w:fill="FFFFFF"/>
            <w:noWrap/>
            <w:vAlign w:val="center"/>
          </w:tcPr>
          <w:p w:rsidR="004A733C" w:rsidRPr="003655E5" w:rsidRDefault="0060473B" w:rsidP="00CD333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w:t>
            </w:r>
          </w:p>
        </w:tc>
        <w:tc>
          <w:tcPr>
            <w:tcW w:w="211" w:type="pct"/>
            <w:tcBorders>
              <w:top w:val="nil"/>
              <w:left w:val="nil"/>
              <w:bottom w:val="single" w:sz="4" w:space="0" w:color="auto"/>
              <w:right w:val="single" w:sz="4" w:space="0" w:color="auto"/>
            </w:tcBorders>
            <w:shd w:val="clear" w:color="000000" w:fill="FFFFFF"/>
            <w:noWrap/>
            <w:vAlign w:val="center"/>
          </w:tcPr>
          <w:p w:rsidR="004A733C" w:rsidRPr="003655E5" w:rsidRDefault="005E07D3" w:rsidP="00CD333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w:t>
            </w:r>
          </w:p>
        </w:tc>
        <w:tc>
          <w:tcPr>
            <w:tcW w:w="211" w:type="pct"/>
            <w:tcBorders>
              <w:top w:val="nil"/>
              <w:left w:val="nil"/>
              <w:bottom w:val="single" w:sz="4" w:space="0" w:color="auto"/>
              <w:right w:val="single" w:sz="4" w:space="0" w:color="auto"/>
            </w:tcBorders>
            <w:shd w:val="clear" w:color="000000" w:fill="FFFFFF"/>
            <w:noWrap/>
            <w:vAlign w:val="center"/>
          </w:tcPr>
          <w:p w:rsidR="004A733C" w:rsidRPr="003655E5" w:rsidRDefault="00D57570" w:rsidP="00CD333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p>
        </w:tc>
        <w:tc>
          <w:tcPr>
            <w:tcW w:w="211" w:type="pct"/>
            <w:tcBorders>
              <w:top w:val="nil"/>
              <w:left w:val="nil"/>
              <w:bottom w:val="single" w:sz="4" w:space="0" w:color="auto"/>
              <w:right w:val="single" w:sz="4" w:space="0" w:color="auto"/>
            </w:tcBorders>
            <w:shd w:val="clear" w:color="000000" w:fill="FFFFFF"/>
            <w:noWrap/>
            <w:vAlign w:val="center"/>
          </w:tcPr>
          <w:p w:rsidR="004A733C" w:rsidRPr="003655E5" w:rsidRDefault="00D57570" w:rsidP="00CD333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p>
        </w:tc>
        <w:tc>
          <w:tcPr>
            <w:tcW w:w="211" w:type="pct"/>
            <w:tcBorders>
              <w:top w:val="nil"/>
              <w:left w:val="nil"/>
              <w:bottom w:val="single" w:sz="4" w:space="0" w:color="auto"/>
              <w:right w:val="single" w:sz="4" w:space="0" w:color="auto"/>
            </w:tcBorders>
            <w:shd w:val="clear" w:color="000000" w:fill="FFFFFF"/>
            <w:noWrap/>
            <w:vAlign w:val="center"/>
          </w:tcPr>
          <w:p w:rsidR="004A733C" w:rsidRPr="003655E5" w:rsidRDefault="00D57570" w:rsidP="00CD333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p>
        </w:tc>
      </w:tr>
      <w:tr w:rsidR="00CD3339" w:rsidRPr="003655E5" w:rsidTr="003655E5">
        <w:trPr>
          <w:trHeight w:val="675"/>
        </w:trPr>
        <w:tc>
          <w:tcPr>
            <w:tcW w:w="187" w:type="pct"/>
            <w:tcBorders>
              <w:top w:val="nil"/>
              <w:left w:val="single" w:sz="4" w:space="0" w:color="auto"/>
              <w:bottom w:val="single" w:sz="4" w:space="0" w:color="auto"/>
              <w:right w:val="single" w:sz="4" w:space="0" w:color="auto"/>
            </w:tcBorders>
            <w:vAlign w:val="center"/>
          </w:tcPr>
          <w:p w:rsidR="00CD3339" w:rsidRDefault="004A733C" w:rsidP="00C2020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1335" w:type="pct"/>
            <w:tcBorders>
              <w:top w:val="nil"/>
              <w:left w:val="single" w:sz="4" w:space="0" w:color="auto"/>
              <w:bottom w:val="single" w:sz="4" w:space="0" w:color="auto"/>
              <w:right w:val="single" w:sz="4" w:space="0" w:color="auto"/>
            </w:tcBorders>
            <w:vAlign w:val="center"/>
          </w:tcPr>
          <w:p w:rsidR="00CD3339" w:rsidRPr="00EC22AB" w:rsidRDefault="004A733C" w:rsidP="007005FB">
            <w:pPr>
              <w:spacing w:after="0" w:line="240" w:lineRule="auto"/>
              <w:rPr>
                <w:rFonts w:ascii="Times New Roman" w:eastAsia="Times New Roman" w:hAnsi="Times New Roman" w:cs="Times New Roman"/>
                <w:bCs/>
                <w:i/>
                <w:iCs/>
                <w:sz w:val="16"/>
                <w:szCs w:val="16"/>
                <w:lang w:eastAsia="ru-RU"/>
              </w:rPr>
            </w:pPr>
            <w:r w:rsidRPr="00EC22AB">
              <w:rPr>
                <w:rFonts w:ascii="Times New Roman" w:eastAsia="Times New Roman" w:hAnsi="Times New Roman" w:cs="Times New Roman"/>
                <w:bCs/>
                <w:i/>
                <w:iCs/>
                <w:sz w:val="16"/>
                <w:szCs w:val="16"/>
                <w:lang w:eastAsia="ru-RU"/>
              </w:rPr>
              <w:t>Основное мероприятие 1.</w:t>
            </w:r>
            <w:r w:rsidR="007005FB" w:rsidRPr="00EC22AB">
              <w:rPr>
                <w:rFonts w:ascii="Times New Roman" w:eastAsia="Times New Roman" w:hAnsi="Times New Roman" w:cs="Times New Roman"/>
                <w:bCs/>
                <w:i/>
                <w:iCs/>
                <w:sz w:val="16"/>
                <w:szCs w:val="16"/>
                <w:lang w:eastAsia="ru-RU"/>
              </w:rPr>
              <w:t>2.3.</w:t>
            </w:r>
            <w:r w:rsidRPr="00EC22AB">
              <w:rPr>
                <w:rFonts w:ascii="Times New Roman" w:eastAsia="Times New Roman" w:hAnsi="Times New Roman" w:cs="Times New Roman"/>
                <w:bCs/>
                <w:i/>
                <w:iCs/>
                <w:sz w:val="16"/>
                <w:szCs w:val="16"/>
                <w:lang w:eastAsia="ru-RU"/>
              </w:rPr>
              <w:t>.Реализация мероприятий по  благоустройству общественных территорий в рамках реализации народных инициатив.</w:t>
            </w:r>
          </w:p>
        </w:tc>
        <w:tc>
          <w:tcPr>
            <w:tcW w:w="811" w:type="pct"/>
            <w:tcBorders>
              <w:top w:val="nil"/>
              <w:left w:val="single" w:sz="4" w:space="0" w:color="auto"/>
              <w:bottom w:val="single" w:sz="4" w:space="0" w:color="auto"/>
              <w:right w:val="single" w:sz="4" w:space="0" w:color="auto"/>
            </w:tcBorders>
            <w:vAlign w:val="center"/>
          </w:tcPr>
          <w:p w:rsidR="00CD3339" w:rsidRPr="00507C91" w:rsidRDefault="00881496" w:rsidP="00DE0272">
            <w:pPr>
              <w:spacing w:after="0" w:line="240" w:lineRule="auto"/>
              <w:jc w:val="center"/>
              <w:rPr>
                <w:rFonts w:ascii="Times New Roman" w:eastAsia="Times New Roman" w:hAnsi="Times New Roman" w:cs="Times New Roman"/>
                <w:sz w:val="16"/>
                <w:szCs w:val="16"/>
                <w:lang w:eastAsia="ru-RU"/>
              </w:rPr>
            </w:pPr>
            <w:r w:rsidRPr="00881496">
              <w:rPr>
                <w:rFonts w:ascii="Times New Roman" w:eastAsia="Times New Roman" w:hAnsi="Times New Roman" w:cs="Times New Roman"/>
                <w:sz w:val="16"/>
                <w:szCs w:val="16"/>
                <w:lang w:eastAsia="ru-RU"/>
              </w:rPr>
              <w:t>Администрация муниципального округа «</w:t>
            </w:r>
            <w:proofErr w:type="spellStart"/>
            <w:r w:rsidRPr="00881496">
              <w:rPr>
                <w:rFonts w:ascii="Times New Roman" w:eastAsia="Times New Roman" w:hAnsi="Times New Roman" w:cs="Times New Roman"/>
                <w:sz w:val="16"/>
                <w:szCs w:val="16"/>
                <w:lang w:eastAsia="ru-RU"/>
              </w:rPr>
              <w:t>Княжпогостский</w:t>
            </w:r>
            <w:proofErr w:type="spellEnd"/>
            <w:r w:rsidRPr="00881496">
              <w:rPr>
                <w:rFonts w:ascii="Times New Roman" w:eastAsia="Times New Roman" w:hAnsi="Times New Roman" w:cs="Times New Roman"/>
                <w:sz w:val="16"/>
                <w:szCs w:val="16"/>
                <w:lang w:eastAsia="ru-RU"/>
              </w:rPr>
              <w:t>»,  управление муниципального хозяйства администрации муниципального округа «</w:t>
            </w:r>
            <w:proofErr w:type="spellStart"/>
            <w:r w:rsidRPr="00881496">
              <w:rPr>
                <w:rFonts w:ascii="Times New Roman" w:eastAsia="Times New Roman" w:hAnsi="Times New Roman" w:cs="Times New Roman"/>
                <w:sz w:val="16"/>
                <w:szCs w:val="16"/>
                <w:lang w:eastAsia="ru-RU"/>
              </w:rPr>
              <w:t>Княжпогостский</w:t>
            </w:r>
            <w:proofErr w:type="spellEnd"/>
            <w:r w:rsidRPr="00881496">
              <w:rPr>
                <w:rFonts w:ascii="Times New Roman" w:eastAsia="Times New Roman" w:hAnsi="Times New Roman" w:cs="Times New Roman"/>
                <w:sz w:val="16"/>
                <w:szCs w:val="16"/>
                <w:lang w:eastAsia="ru-RU"/>
              </w:rPr>
              <w:t xml:space="preserve">»,  </w:t>
            </w:r>
            <w:r w:rsidR="00780813">
              <w:rPr>
                <w:rFonts w:ascii="Times New Roman" w:eastAsia="Times New Roman" w:hAnsi="Times New Roman" w:cs="Times New Roman"/>
                <w:sz w:val="16"/>
                <w:szCs w:val="16"/>
                <w:lang w:eastAsia="ru-RU"/>
              </w:rPr>
              <w:t>МКУ</w:t>
            </w:r>
            <w:r w:rsidRPr="00881496">
              <w:rPr>
                <w:rFonts w:ascii="Times New Roman" w:eastAsia="Times New Roman" w:hAnsi="Times New Roman" w:cs="Times New Roman"/>
                <w:sz w:val="16"/>
                <w:szCs w:val="16"/>
                <w:lang w:eastAsia="ru-RU"/>
              </w:rPr>
              <w:t xml:space="preserve"> «Городское хозяйство», территориальные органы администрации муниципального округа «</w:t>
            </w:r>
            <w:proofErr w:type="spellStart"/>
            <w:r w:rsidRPr="00881496">
              <w:rPr>
                <w:rFonts w:ascii="Times New Roman" w:eastAsia="Times New Roman" w:hAnsi="Times New Roman" w:cs="Times New Roman"/>
                <w:sz w:val="16"/>
                <w:szCs w:val="16"/>
                <w:lang w:eastAsia="ru-RU"/>
              </w:rPr>
              <w:t>Княжпогостский</w:t>
            </w:r>
            <w:proofErr w:type="spellEnd"/>
            <w:r w:rsidRPr="00881496">
              <w:rPr>
                <w:rFonts w:ascii="Times New Roman" w:eastAsia="Times New Roman" w:hAnsi="Times New Roman" w:cs="Times New Roman"/>
                <w:sz w:val="16"/>
                <w:szCs w:val="16"/>
                <w:lang w:eastAsia="ru-RU"/>
              </w:rPr>
              <w:t>»</w:t>
            </w:r>
          </w:p>
        </w:tc>
        <w:tc>
          <w:tcPr>
            <w:tcW w:w="1084" w:type="pct"/>
            <w:tcBorders>
              <w:top w:val="nil"/>
              <w:left w:val="nil"/>
              <w:bottom w:val="single" w:sz="4" w:space="0" w:color="auto"/>
              <w:right w:val="single" w:sz="4" w:space="0" w:color="auto"/>
            </w:tcBorders>
            <w:shd w:val="clear" w:color="000000" w:fill="FFFFFF"/>
            <w:vAlign w:val="center"/>
          </w:tcPr>
          <w:p w:rsidR="00CD3339" w:rsidRPr="00507C91" w:rsidRDefault="00CD3339" w:rsidP="00CD3339">
            <w:pPr>
              <w:spacing w:after="0" w:line="240" w:lineRule="auto"/>
              <w:rPr>
                <w:rFonts w:ascii="Times New Roman" w:eastAsia="Times New Roman" w:hAnsi="Times New Roman" w:cs="Times New Roman"/>
                <w:sz w:val="16"/>
                <w:szCs w:val="16"/>
                <w:lang w:eastAsia="ru-RU"/>
              </w:rPr>
            </w:pPr>
            <w:r w:rsidRPr="00507C91">
              <w:rPr>
                <w:rFonts w:ascii="Times New Roman" w:eastAsia="Times New Roman" w:hAnsi="Times New Roman" w:cs="Times New Roman"/>
                <w:sz w:val="16"/>
                <w:szCs w:val="16"/>
                <w:lang w:eastAsia="ru-RU"/>
              </w:rPr>
              <w:t xml:space="preserve">Количество </w:t>
            </w:r>
            <w:r w:rsidR="004A733C">
              <w:rPr>
                <w:rFonts w:ascii="Times New Roman" w:eastAsia="Times New Roman" w:hAnsi="Times New Roman" w:cs="Times New Roman"/>
                <w:sz w:val="16"/>
                <w:szCs w:val="16"/>
                <w:lang w:eastAsia="ru-RU"/>
              </w:rPr>
              <w:t xml:space="preserve">реализованных в текущем году </w:t>
            </w:r>
            <w:r w:rsidRPr="00507C91">
              <w:rPr>
                <w:rFonts w:ascii="Times New Roman" w:eastAsia="Times New Roman" w:hAnsi="Times New Roman" w:cs="Times New Roman"/>
                <w:sz w:val="16"/>
                <w:szCs w:val="16"/>
                <w:lang w:eastAsia="ru-RU"/>
              </w:rPr>
              <w:t xml:space="preserve">мероприятий по благоустройству общественных территорий в рамках реализации </w:t>
            </w:r>
            <w:r>
              <w:rPr>
                <w:rFonts w:ascii="Times New Roman" w:eastAsia="Times New Roman" w:hAnsi="Times New Roman" w:cs="Times New Roman"/>
                <w:sz w:val="16"/>
                <w:szCs w:val="16"/>
                <w:lang w:eastAsia="ru-RU"/>
              </w:rPr>
              <w:t>народных инициатив</w:t>
            </w:r>
          </w:p>
        </w:tc>
        <w:tc>
          <w:tcPr>
            <w:tcW w:w="319" w:type="pct"/>
            <w:tcBorders>
              <w:top w:val="nil"/>
              <w:left w:val="nil"/>
              <w:bottom w:val="single" w:sz="4" w:space="0" w:color="auto"/>
              <w:right w:val="single" w:sz="4" w:space="0" w:color="auto"/>
            </w:tcBorders>
            <w:shd w:val="clear" w:color="000000" w:fill="FFFFFF"/>
            <w:vAlign w:val="center"/>
          </w:tcPr>
          <w:p w:rsidR="00CD3339" w:rsidRPr="003655E5" w:rsidRDefault="00DE0272" w:rsidP="00CD3339">
            <w:pPr>
              <w:spacing w:after="0" w:line="240" w:lineRule="auto"/>
              <w:rPr>
                <w:rFonts w:ascii="Times New Roman" w:eastAsia="Times New Roman" w:hAnsi="Times New Roman" w:cs="Times New Roman"/>
                <w:sz w:val="16"/>
                <w:szCs w:val="16"/>
                <w:lang w:eastAsia="ru-RU"/>
              </w:rPr>
            </w:pPr>
            <w:r w:rsidRPr="00DE0272">
              <w:rPr>
                <w:rFonts w:ascii="Times New Roman" w:eastAsia="Times New Roman" w:hAnsi="Times New Roman" w:cs="Times New Roman"/>
                <w:sz w:val="16"/>
                <w:szCs w:val="16"/>
                <w:lang w:eastAsia="ru-RU"/>
              </w:rPr>
              <w:t>ед.</w:t>
            </w:r>
          </w:p>
        </w:tc>
        <w:tc>
          <w:tcPr>
            <w:tcW w:w="211" w:type="pct"/>
            <w:tcBorders>
              <w:top w:val="nil"/>
              <w:left w:val="nil"/>
              <w:bottom w:val="single" w:sz="4" w:space="0" w:color="auto"/>
              <w:right w:val="single" w:sz="4" w:space="0" w:color="auto"/>
            </w:tcBorders>
            <w:shd w:val="clear" w:color="000000" w:fill="FFFFFF"/>
            <w:vAlign w:val="center"/>
          </w:tcPr>
          <w:p w:rsidR="00CD3339" w:rsidRPr="003655E5" w:rsidRDefault="0060473B" w:rsidP="00CD3339">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211" w:type="pct"/>
            <w:tcBorders>
              <w:top w:val="nil"/>
              <w:left w:val="nil"/>
              <w:bottom w:val="single" w:sz="4" w:space="0" w:color="auto"/>
              <w:right w:val="single" w:sz="4" w:space="0" w:color="auto"/>
            </w:tcBorders>
            <w:shd w:val="clear" w:color="000000" w:fill="FFFFFF"/>
            <w:noWrap/>
            <w:vAlign w:val="center"/>
          </w:tcPr>
          <w:p w:rsidR="00CD3339" w:rsidRPr="003655E5" w:rsidRDefault="0060473B" w:rsidP="00CD333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w:t>
            </w:r>
          </w:p>
        </w:tc>
        <w:tc>
          <w:tcPr>
            <w:tcW w:w="211" w:type="pct"/>
            <w:tcBorders>
              <w:top w:val="nil"/>
              <w:left w:val="nil"/>
              <w:bottom w:val="single" w:sz="4" w:space="0" w:color="auto"/>
              <w:right w:val="single" w:sz="4" w:space="0" w:color="auto"/>
            </w:tcBorders>
            <w:shd w:val="clear" w:color="000000" w:fill="FFFFFF"/>
            <w:noWrap/>
            <w:vAlign w:val="center"/>
          </w:tcPr>
          <w:p w:rsidR="00CD3339" w:rsidRPr="003655E5" w:rsidRDefault="005E07D3" w:rsidP="00CD333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w:t>
            </w:r>
          </w:p>
        </w:tc>
        <w:tc>
          <w:tcPr>
            <w:tcW w:w="211" w:type="pct"/>
            <w:tcBorders>
              <w:top w:val="nil"/>
              <w:left w:val="nil"/>
              <w:bottom w:val="single" w:sz="4" w:space="0" w:color="auto"/>
              <w:right w:val="single" w:sz="4" w:space="0" w:color="auto"/>
            </w:tcBorders>
            <w:shd w:val="clear" w:color="000000" w:fill="FFFFFF"/>
            <w:noWrap/>
            <w:vAlign w:val="center"/>
          </w:tcPr>
          <w:p w:rsidR="00CD3339" w:rsidRPr="003655E5" w:rsidRDefault="005E07D3" w:rsidP="00CD333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w:t>
            </w:r>
          </w:p>
        </w:tc>
        <w:tc>
          <w:tcPr>
            <w:tcW w:w="211" w:type="pct"/>
            <w:tcBorders>
              <w:top w:val="nil"/>
              <w:left w:val="nil"/>
              <w:bottom w:val="single" w:sz="4" w:space="0" w:color="auto"/>
              <w:right w:val="single" w:sz="4" w:space="0" w:color="auto"/>
            </w:tcBorders>
            <w:shd w:val="clear" w:color="000000" w:fill="FFFFFF"/>
            <w:noWrap/>
            <w:vAlign w:val="center"/>
          </w:tcPr>
          <w:p w:rsidR="00CD3339" w:rsidRPr="003655E5" w:rsidRDefault="00D57570" w:rsidP="00CD333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p>
        </w:tc>
        <w:tc>
          <w:tcPr>
            <w:tcW w:w="211" w:type="pct"/>
            <w:tcBorders>
              <w:top w:val="nil"/>
              <w:left w:val="nil"/>
              <w:bottom w:val="single" w:sz="4" w:space="0" w:color="auto"/>
              <w:right w:val="single" w:sz="4" w:space="0" w:color="auto"/>
            </w:tcBorders>
            <w:shd w:val="clear" w:color="000000" w:fill="FFFFFF"/>
            <w:noWrap/>
            <w:vAlign w:val="center"/>
          </w:tcPr>
          <w:p w:rsidR="00CD3339" w:rsidRDefault="00D57570" w:rsidP="00CD3339">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p>
          <w:p w:rsidR="00CD3339" w:rsidRPr="003655E5" w:rsidRDefault="00CD3339" w:rsidP="00CD3339">
            <w:pPr>
              <w:spacing w:after="0" w:line="240" w:lineRule="auto"/>
              <w:jc w:val="center"/>
              <w:rPr>
                <w:rFonts w:ascii="Times New Roman" w:eastAsia="Times New Roman" w:hAnsi="Times New Roman" w:cs="Times New Roman"/>
                <w:sz w:val="14"/>
                <w:szCs w:val="14"/>
                <w:lang w:eastAsia="ru-RU"/>
              </w:rPr>
            </w:pPr>
          </w:p>
        </w:tc>
      </w:tr>
      <w:tr w:rsidR="00DE0272" w:rsidRPr="003655E5" w:rsidTr="00EE6554">
        <w:trPr>
          <w:trHeight w:val="675"/>
        </w:trPr>
        <w:tc>
          <w:tcPr>
            <w:tcW w:w="187" w:type="pct"/>
            <w:tcBorders>
              <w:top w:val="nil"/>
              <w:left w:val="single" w:sz="4" w:space="0" w:color="auto"/>
              <w:bottom w:val="single" w:sz="4" w:space="0" w:color="auto"/>
              <w:right w:val="single" w:sz="4" w:space="0" w:color="auto"/>
            </w:tcBorders>
            <w:vAlign w:val="center"/>
          </w:tcPr>
          <w:p w:rsidR="00DE0272" w:rsidRDefault="00DE0272" w:rsidP="00C2020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1335" w:type="pct"/>
            <w:tcBorders>
              <w:top w:val="nil"/>
              <w:left w:val="single" w:sz="4" w:space="0" w:color="auto"/>
              <w:bottom w:val="single" w:sz="4" w:space="0" w:color="auto"/>
              <w:right w:val="single" w:sz="4" w:space="0" w:color="auto"/>
            </w:tcBorders>
            <w:shd w:val="clear" w:color="000000" w:fill="FFFFFF"/>
            <w:vAlign w:val="center"/>
          </w:tcPr>
          <w:p w:rsidR="00DE0272" w:rsidRPr="003B79BA" w:rsidRDefault="00DE0272" w:rsidP="005E07D3">
            <w:pPr>
              <w:autoSpaceDE w:val="0"/>
              <w:autoSpaceDN w:val="0"/>
              <w:adjustRightInd w:val="0"/>
              <w:spacing w:after="0" w:line="240" w:lineRule="auto"/>
              <w:rPr>
                <w:rFonts w:ascii="Times New Roman" w:eastAsia="MS Mincho" w:hAnsi="Times New Roman" w:cs="Times New Roman"/>
                <w:bCs/>
                <w:color w:val="000000"/>
                <w:sz w:val="18"/>
                <w:szCs w:val="18"/>
                <w:lang w:eastAsia="ja-JP"/>
              </w:rPr>
            </w:pPr>
            <w:r w:rsidRPr="00DE0272">
              <w:rPr>
                <w:rFonts w:ascii="Times New Roman" w:eastAsia="Times New Roman" w:hAnsi="Times New Roman" w:cs="Times New Roman"/>
                <w:bCs/>
                <w:i/>
                <w:iCs/>
                <w:sz w:val="16"/>
                <w:szCs w:val="16"/>
                <w:lang w:eastAsia="ru-RU"/>
              </w:rPr>
              <w:t xml:space="preserve">Основное мероприятие </w:t>
            </w:r>
            <w:r>
              <w:rPr>
                <w:rFonts w:ascii="Times New Roman" w:eastAsia="Times New Roman" w:hAnsi="Times New Roman" w:cs="Times New Roman"/>
                <w:bCs/>
                <w:i/>
                <w:iCs/>
                <w:sz w:val="16"/>
                <w:szCs w:val="16"/>
                <w:lang w:eastAsia="ru-RU"/>
              </w:rPr>
              <w:t xml:space="preserve">1.2.4Реализация мероприятий по благоустройству </w:t>
            </w:r>
            <w:r w:rsidR="005E07D3">
              <w:rPr>
                <w:rFonts w:ascii="Times New Roman" w:eastAsia="Times New Roman" w:hAnsi="Times New Roman" w:cs="Times New Roman"/>
                <w:bCs/>
                <w:i/>
                <w:iCs/>
                <w:sz w:val="16"/>
                <w:szCs w:val="16"/>
                <w:lang w:eastAsia="ru-RU"/>
              </w:rPr>
              <w:t>дворовых территорий и территорий общего пользования за счет средств местного бюджета МО «</w:t>
            </w:r>
            <w:proofErr w:type="spellStart"/>
            <w:r w:rsidR="005E07D3">
              <w:rPr>
                <w:rFonts w:ascii="Times New Roman" w:eastAsia="Times New Roman" w:hAnsi="Times New Roman" w:cs="Times New Roman"/>
                <w:bCs/>
                <w:i/>
                <w:iCs/>
                <w:sz w:val="16"/>
                <w:szCs w:val="16"/>
                <w:lang w:eastAsia="ru-RU"/>
              </w:rPr>
              <w:t>Княжпогостский</w:t>
            </w:r>
            <w:proofErr w:type="spellEnd"/>
            <w:r w:rsidR="005E07D3">
              <w:rPr>
                <w:rFonts w:ascii="Times New Roman" w:eastAsia="Times New Roman" w:hAnsi="Times New Roman" w:cs="Times New Roman"/>
                <w:bCs/>
                <w:i/>
                <w:iCs/>
                <w:sz w:val="16"/>
                <w:szCs w:val="16"/>
                <w:lang w:eastAsia="ru-RU"/>
              </w:rPr>
              <w:t>»</w:t>
            </w:r>
          </w:p>
        </w:tc>
        <w:tc>
          <w:tcPr>
            <w:tcW w:w="811" w:type="pct"/>
            <w:tcBorders>
              <w:top w:val="nil"/>
              <w:left w:val="single" w:sz="4" w:space="0" w:color="auto"/>
              <w:bottom w:val="single" w:sz="4" w:space="0" w:color="auto"/>
              <w:right w:val="single" w:sz="4" w:space="0" w:color="auto"/>
            </w:tcBorders>
            <w:vAlign w:val="center"/>
          </w:tcPr>
          <w:p w:rsidR="00DE0272" w:rsidRPr="00881496" w:rsidRDefault="00DE0272" w:rsidP="00DE0272">
            <w:pPr>
              <w:spacing w:after="0" w:line="240" w:lineRule="auto"/>
              <w:jc w:val="center"/>
              <w:rPr>
                <w:rFonts w:ascii="Times New Roman" w:eastAsia="Times New Roman" w:hAnsi="Times New Roman" w:cs="Times New Roman"/>
                <w:sz w:val="16"/>
                <w:szCs w:val="16"/>
                <w:lang w:eastAsia="ru-RU"/>
              </w:rPr>
            </w:pPr>
            <w:r w:rsidRPr="00DE0272">
              <w:rPr>
                <w:rFonts w:ascii="Times New Roman" w:eastAsia="Times New Roman" w:hAnsi="Times New Roman" w:cs="Times New Roman"/>
                <w:sz w:val="16"/>
                <w:szCs w:val="16"/>
                <w:lang w:eastAsia="ru-RU"/>
              </w:rPr>
              <w:t>округа «</w:t>
            </w:r>
            <w:proofErr w:type="spellStart"/>
            <w:r w:rsidRPr="00DE0272">
              <w:rPr>
                <w:rFonts w:ascii="Times New Roman" w:eastAsia="Times New Roman" w:hAnsi="Times New Roman" w:cs="Times New Roman"/>
                <w:sz w:val="16"/>
                <w:szCs w:val="16"/>
                <w:lang w:eastAsia="ru-RU"/>
              </w:rPr>
              <w:t>Княжпогостский</w:t>
            </w:r>
            <w:proofErr w:type="spellEnd"/>
            <w:r w:rsidRPr="00DE0272">
              <w:rPr>
                <w:rFonts w:ascii="Times New Roman" w:eastAsia="Times New Roman" w:hAnsi="Times New Roman" w:cs="Times New Roman"/>
                <w:sz w:val="16"/>
                <w:szCs w:val="16"/>
                <w:lang w:eastAsia="ru-RU"/>
              </w:rPr>
              <w:t>», архитектор администрации муниципального округа «</w:t>
            </w:r>
            <w:proofErr w:type="spellStart"/>
            <w:r w:rsidRPr="00DE0272">
              <w:rPr>
                <w:rFonts w:ascii="Times New Roman" w:eastAsia="Times New Roman" w:hAnsi="Times New Roman" w:cs="Times New Roman"/>
                <w:sz w:val="16"/>
                <w:szCs w:val="16"/>
                <w:lang w:eastAsia="ru-RU"/>
              </w:rPr>
              <w:t>Княжпогостский</w:t>
            </w:r>
            <w:proofErr w:type="spellEnd"/>
            <w:r w:rsidRPr="00DE0272">
              <w:rPr>
                <w:rFonts w:ascii="Times New Roman" w:eastAsia="Times New Roman" w:hAnsi="Times New Roman" w:cs="Times New Roman"/>
                <w:sz w:val="16"/>
                <w:szCs w:val="16"/>
                <w:lang w:eastAsia="ru-RU"/>
              </w:rPr>
              <w:t>», управление муниципального хозяйства администрации муниципального округа «</w:t>
            </w:r>
            <w:proofErr w:type="spellStart"/>
            <w:r w:rsidRPr="00DE0272">
              <w:rPr>
                <w:rFonts w:ascii="Times New Roman" w:eastAsia="Times New Roman" w:hAnsi="Times New Roman" w:cs="Times New Roman"/>
                <w:sz w:val="16"/>
                <w:szCs w:val="16"/>
                <w:lang w:eastAsia="ru-RU"/>
              </w:rPr>
              <w:t>Княжпогостский</w:t>
            </w:r>
            <w:proofErr w:type="spellEnd"/>
            <w:r w:rsidRPr="00DE0272">
              <w:rPr>
                <w:rFonts w:ascii="Times New Roman" w:eastAsia="Times New Roman" w:hAnsi="Times New Roman" w:cs="Times New Roman"/>
                <w:sz w:val="16"/>
                <w:szCs w:val="16"/>
                <w:lang w:eastAsia="ru-RU"/>
              </w:rPr>
              <w:t>»,  МКУ «Городское хозяйство», территориальные органы администрации муниципального округа «</w:t>
            </w:r>
            <w:proofErr w:type="spellStart"/>
            <w:r w:rsidRPr="00DE0272">
              <w:rPr>
                <w:rFonts w:ascii="Times New Roman" w:eastAsia="Times New Roman" w:hAnsi="Times New Roman" w:cs="Times New Roman"/>
                <w:sz w:val="16"/>
                <w:szCs w:val="16"/>
                <w:lang w:eastAsia="ru-RU"/>
              </w:rPr>
              <w:t>Княжпогостский</w:t>
            </w:r>
            <w:proofErr w:type="spellEnd"/>
            <w:r w:rsidRPr="00DE0272">
              <w:rPr>
                <w:rFonts w:ascii="Times New Roman" w:eastAsia="Times New Roman" w:hAnsi="Times New Roman" w:cs="Times New Roman"/>
                <w:sz w:val="16"/>
                <w:szCs w:val="16"/>
                <w:lang w:eastAsia="ru-RU"/>
              </w:rPr>
              <w:t>»</w:t>
            </w:r>
          </w:p>
        </w:tc>
        <w:tc>
          <w:tcPr>
            <w:tcW w:w="1084" w:type="pct"/>
            <w:tcBorders>
              <w:top w:val="nil"/>
              <w:left w:val="nil"/>
              <w:bottom w:val="single" w:sz="4" w:space="0" w:color="auto"/>
              <w:right w:val="single" w:sz="4" w:space="0" w:color="auto"/>
            </w:tcBorders>
            <w:shd w:val="clear" w:color="000000" w:fill="FFFFFF"/>
            <w:vAlign w:val="center"/>
          </w:tcPr>
          <w:p w:rsidR="00DE0272" w:rsidRPr="00507C91" w:rsidRDefault="00DE0272" w:rsidP="005E07D3">
            <w:pPr>
              <w:spacing w:after="0" w:line="240" w:lineRule="auto"/>
              <w:rPr>
                <w:rFonts w:ascii="Times New Roman" w:eastAsia="Times New Roman" w:hAnsi="Times New Roman" w:cs="Times New Roman"/>
                <w:sz w:val="16"/>
                <w:szCs w:val="16"/>
                <w:lang w:eastAsia="ru-RU"/>
              </w:rPr>
            </w:pPr>
            <w:r w:rsidRPr="00DE0272">
              <w:rPr>
                <w:rFonts w:ascii="Times New Roman" w:eastAsia="Times New Roman" w:hAnsi="Times New Roman" w:cs="Times New Roman"/>
                <w:sz w:val="16"/>
                <w:szCs w:val="16"/>
                <w:lang w:eastAsia="ru-RU"/>
              </w:rPr>
              <w:t>Количество реализованных в текущем году мероприятий</w:t>
            </w:r>
            <w:r>
              <w:rPr>
                <w:rFonts w:ascii="Times New Roman" w:eastAsia="Times New Roman" w:hAnsi="Times New Roman" w:cs="Times New Roman"/>
                <w:sz w:val="16"/>
                <w:szCs w:val="16"/>
                <w:lang w:eastAsia="ru-RU"/>
              </w:rPr>
              <w:t xml:space="preserve"> </w:t>
            </w:r>
            <w:r w:rsidRPr="00DE0272">
              <w:rPr>
                <w:rFonts w:ascii="Times New Roman" w:eastAsia="Times New Roman" w:hAnsi="Times New Roman" w:cs="Times New Roman"/>
                <w:sz w:val="16"/>
                <w:szCs w:val="16"/>
                <w:lang w:eastAsia="ru-RU"/>
              </w:rPr>
              <w:t xml:space="preserve"> по благоустройству</w:t>
            </w:r>
            <w:r w:rsidR="005E07D3">
              <w:rPr>
                <w:rFonts w:ascii="Times New Roman" w:eastAsia="Times New Roman" w:hAnsi="Times New Roman" w:cs="Times New Roman"/>
                <w:sz w:val="16"/>
                <w:szCs w:val="16"/>
                <w:lang w:eastAsia="ru-RU"/>
              </w:rPr>
              <w:t xml:space="preserve"> дворовых территорий и территорий общего пользования</w:t>
            </w:r>
          </w:p>
        </w:tc>
        <w:tc>
          <w:tcPr>
            <w:tcW w:w="319" w:type="pct"/>
            <w:tcBorders>
              <w:top w:val="nil"/>
              <w:left w:val="nil"/>
              <w:bottom w:val="single" w:sz="4" w:space="0" w:color="auto"/>
              <w:right w:val="single" w:sz="4" w:space="0" w:color="auto"/>
            </w:tcBorders>
            <w:shd w:val="clear" w:color="000000" w:fill="FFFFFF"/>
            <w:vAlign w:val="center"/>
          </w:tcPr>
          <w:p w:rsidR="00DE0272" w:rsidRPr="003655E5" w:rsidRDefault="00DE0272" w:rsidP="00DE0272">
            <w:pPr>
              <w:spacing w:after="0" w:line="240" w:lineRule="auto"/>
              <w:rPr>
                <w:rFonts w:ascii="Times New Roman" w:eastAsia="Times New Roman" w:hAnsi="Times New Roman" w:cs="Times New Roman"/>
                <w:sz w:val="16"/>
                <w:szCs w:val="16"/>
                <w:lang w:eastAsia="ru-RU"/>
              </w:rPr>
            </w:pPr>
            <w:r w:rsidRPr="00DE0272">
              <w:rPr>
                <w:rFonts w:ascii="Times New Roman" w:eastAsia="Times New Roman" w:hAnsi="Times New Roman" w:cs="Times New Roman"/>
                <w:sz w:val="16"/>
                <w:szCs w:val="16"/>
                <w:lang w:eastAsia="ru-RU"/>
              </w:rPr>
              <w:t>ед.</w:t>
            </w:r>
          </w:p>
        </w:tc>
        <w:tc>
          <w:tcPr>
            <w:tcW w:w="211" w:type="pct"/>
            <w:tcBorders>
              <w:top w:val="nil"/>
              <w:left w:val="nil"/>
              <w:bottom w:val="single" w:sz="4" w:space="0" w:color="auto"/>
              <w:right w:val="single" w:sz="4" w:space="0" w:color="auto"/>
            </w:tcBorders>
            <w:shd w:val="clear" w:color="000000" w:fill="FFFFFF"/>
            <w:vAlign w:val="center"/>
          </w:tcPr>
          <w:p w:rsidR="00DE0272" w:rsidRPr="003655E5" w:rsidRDefault="007F61EF" w:rsidP="00DE0272">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211" w:type="pct"/>
            <w:tcBorders>
              <w:top w:val="nil"/>
              <w:left w:val="nil"/>
              <w:bottom w:val="single" w:sz="4" w:space="0" w:color="auto"/>
              <w:right w:val="single" w:sz="4" w:space="0" w:color="auto"/>
            </w:tcBorders>
            <w:shd w:val="clear" w:color="000000" w:fill="FFFFFF"/>
            <w:noWrap/>
            <w:vAlign w:val="center"/>
          </w:tcPr>
          <w:p w:rsidR="00DE0272" w:rsidRPr="003655E5" w:rsidRDefault="00D57570"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w:t>
            </w:r>
          </w:p>
        </w:tc>
        <w:tc>
          <w:tcPr>
            <w:tcW w:w="211" w:type="pct"/>
            <w:tcBorders>
              <w:top w:val="nil"/>
              <w:left w:val="nil"/>
              <w:bottom w:val="single" w:sz="4" w:space="0" w:color="auto"/>
              <w:right w:val="single" w:sz="4" w:space="0" w:color="auto"/>
            </w:tcBorders>
            <w:shd w:val="clear" w:color="000000" w:fill="FFFFFF"/>
            <w:noWrap/>
            <w:vAlign w:val="center"/>
          </w:tcPr>
          <w:p w:rsidR="00DE0272" w:rsidRPr="003655E5" w:rsidRDefault="00692286"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w:t>
            </w:r>
          </w:p>
        </w:tc>
        <w:tc>
          <w:tcPr>
            <w:tcW w:w="211" w:type="pct"/>
            <w:tcBorders>
              <w:top w:val="nil"/>
              <w:left w:val="nil"/>
              <w:bottom w:val="single" w:sz="4" w:space="0" w:color="auto"/>
              <w:right w:val="single" w:sz="4" w:space="0" w:color="auto"/>
            </w:tcBorders>
            <w:shd w:val="clear" w:color="000000" w:fill="FFFFFF"/>
            <w:noWrap/>
            <w:vAlign w:val="center"/>
          </w:tcPr>
          <w:p w:rsidR="00DE0272" w:rsidRPr="003655E5" w:rsidRDefault="00692286"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w:t>
            </w:r>
          </w:p>
        </w:tc>
        <w:tc>
          <w:tcPr>
            <w:tcW w:w="211" w:type="pct"/>
            <w:tcBorders>
              <w:top w:val="nil"/>
              <w:left w:val="nil"/>
              <w:bottom w:val="single" w:sz="4" w:space="0" w:color="auto"/>
              <w:right w:val="single" w:sz="4" w:space="0" w:color="auto"/>
            </w:tcBorders>
            <w:shd w:val="clear" w:color="000000" w:fill="FFFFFF"/>
            <w:noWrap/>
            <w:vAlign w:val="center"/>
          </w:tcPr>
          <w:p w:rsidR="00DE0272" w:rsidRPr="003655E5" w:rsidRDefault="00D57570"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w:t>
            </w:r>
          </w:p>
        </w:tc>
        <w:tc>
          <w:tcPr>
            <w:tcW w:w="211" w:type="pct"/>
            <w:tcBorders>
              <w:top w:val="nil"/>
              <w:left w:val="nil"/>
              <w:bottom w:val="single" w:sz="4" w:space="0" w:color="auto"/>
              <w:right w:val="single" w:sz="4" w:space="0" w:color="auto"/>
            </w:tcBorders>
            <w:shd w:val="clear" w:color="000000" w:fill="FFFFFF"/>
            <w:noWrap/>
            <w:vAlign w:val="center"/>
          </w:tcPr>
          <w:p w:rsidR="00DE0272" w:rsidRDefault="00D57570"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w:t>
            </w:r>
          </w:p>
        </w:tc>
      </w:tr>
      <w:tr w:rsidR="00AD423B" w:rsidRPr="003655E5" w:rsidTr="00EE6554">
        <w:trPr>
          <w:trHeight w:val="675"/>
        </w:trPr>
        <w:tc>
          <w:tcPr>
            <w:tcW w:w="187" w:type="pct"/>
            <w:tcBorders>
              <w:top w:val="nil"/>
              <w:left w:val="single" w:sz="4" w:space="0" w:color="auto"/>
              <w:bottom w:val="single" w:sz="4" w:space="0" w:color="auto"/>
              <w:right w:val="single" w:sz="4" w:space="0" w:color="auto"/>
            </w:tcBorders>
            <w:vAlign w:val="center"/>
          </w:tcPr>
          <w:p w:rsidR="00AD423B" w:rsidRDefault="00AD423B" w:rsidP="00DE0272">
            <w:pPr>
              <w:spacing w:after="0" w:line="240" w:lineRule="auto"/>
              <w:rPr>
                <w:rFonts w:ascii="Times New Roman" w:eastAsia="Times New Roman" w:hAnsi="Times New Roman" w:cs="Times New Roman"/>
                <w:sz w:val="16"/>
                <w:szCs w:val="16"/>
                <w:lang w:eastAsia="ru-RU"/>
              </w:rPr>
            </w:pPr>
          </w:p>
        </w:tc>
        <w:tc>
          <w:tcPr>
            <w:tcW w:w="1335" w:type="pct"/>
            <w:tcBorders>
              <w:top w:val="nil"/>
              <w:left w:val="single" w:sz="4" w:space="0" w:color="auto"/>
              <w:bottom w:val="single" w:sz="4" w:space="0" w:color="auto"/>
              <w:right w:val="single" w:sz="4" w:space="0" w:color="auto"/>
            </w:tcBorders>
            <w:shd w:val="clear" w:color="000000" w:fill="FFFFFF"/>
            <w:vAlign w:val="center"/>
          </w:tcPr>
          <w:p w:rsidR="00AD423B" w:rsidRPr="00DE0272" w:rsidRDefault="00AD423B" w:rsidP="005E07D3">
            <w:pPr>
              <w:autoSpaceDE w:val="0"/>
              <w:autoSpaceDN w:val="0"/>
              <w:adjustRightInd w:val="0"/>
              <w:spacing w:after="0" w:line="240" w:lineRule="auto"/>
              <w:rPr>
                <w:rFonts w:ascii="Times New Roman" w:eastAsia="Times New Roman" w:hAnsi="Times New Roman" w:cs="Times New Roman"/>
                <w:bCs/>
                <w:i/>
                <w:iCs/>
                <w:sz w:val="16"/>
                <w:szCs w:val="16"/>
                <w:lang w:eastAsia="ru-RU"/>
              </w:rPr>
            </w:pPr>
          </w:p>
        </w:tc>
        <w:tc>
          <w:tcPr>
            <w:tcW w:w="811" w:type="pct"/>
            <w:tcBorders>
              <w:top w:val="nil"/>
              <w:left w:val="single" w:sz="4" w:space="0" w:color="auto"/>
              <w:bottom w:val="single" w:sz="4" w:space="0" w:color="auto"/>
              <w:right w:val="single" w:sz="4" w:space="0" w:color="auto"/>
            </w:tcBorders>
            <w:vAlign w:val="center"/>
          </w:tcPr>
          <w:p w:rsidR="00AD423B" w:rsidRPr="00DE0272" w:rsidRDefault="00AD423B" w:rsidP="00DE0272">
            <w:pPr>
              <w:spacing w:after="0" w:line="240" w:lineRule="auto"/>
              <w:jc w:val="center"/>
              <w:rPr>
                <w:rFonts w:ascii="Times New Roman" w:eastAsia="Times New Roman" w:hAnsi="Times New Roman" w:cs="Times New Roman"/>
                <w:sz w:val="16"/>
                <w:szCs w:val="16"/>
                <w:lang w:eastAsia="ru-RU"/>
              </w:rPr>
            </w:pPr>
          </w:p>
        </w:tc>
        <w:tc>
          <w:tcPr>
            <w:tcW w:w="1084" w:type="pct"/>
            <w:tcBorders>
              <w:top w:val="nil"/>
              <w:left w:val="nil"/>
              <w:bottom w:val="single" w:sz="4" w:space="0" w:color="auto"/>
              <w:right w:val="single" w:sz="4" w:space="0" w:color="auto"/>
            </w:tcBorders>
            <w:shd w:val="clear" w:color="000000" w:fill="FFFFFF"/>
            <w:vAlign w:val="center"/>
          </w:tcPr>
          <w:p w:rsidR="00AD423B" w:rsidRPr="00DE0272" w:rsidRDefault="00AD423B" w:rsidP="005E07D3">
            <w:pPr>
              <w:spacing w:after="0" w:line="240" w:lineRule="auto"/>
              <w:rPr>
                <w:rFonts w:ascii="Times New Roman" w:eastAsia="Times New Roman" w:hAnsi="Times New Roman" w:cs="Times New Roman"/>
                <w:sz w:val="16"/>
                <w:szCs w:val="16"/>
                <w:lang w:eastAsia="ru-RU"/>
              </w:rPr>
            </w:pPr>
          </w:p>
        </w:tc>
        <w:tc>
          <w:tcPr>
            <w:tcW w:w="319" w:type="pct"/>
            <w:tcBorders>
              <w:top w:val="nil"/>
              <w:left w:val="nil"/>
              <w:bottom w:val="single" w:sz="4" w:space="0" w:color="auto"/>
              <w:right w:val="single" w:sz="4" w:space="0" w:color="auto"/>
            </w:tcBorders>
            <w:shd w:val="clear" w:color="000000" w:fill="FFFFFF"/>
            <w:vAlign w:val="center"/>
          </w:tcPr>
          <w:p w:rsidR="00AD423B" w:rsidRPr="00DE0272" w:rsidRDefault="00AD423B" w:rsidP="00DE0272">
            <w:pPr>
              <w:spacing w:after="0" w:line="240" w:lineRule="auto"/>
              <w:rPr>
                <w:rFonts w:ascii="Times New Roman" w:eastAsia="Times New Roman" w:hAnsi="Times New Roman" w:cs="Times New Roman"/>
                <w:sz w:val="16"/>
                <w:szCs w:val="16"/>
                <w:lang w:eastAsia="ru-RU"/>
              </w:rPr>
            </w:pPr>
          </w:p>
        </w:tc>
        <w:tc>
          <w:tcPr>
            <w:tcW w:w="211" w:type="pct"/>
            <w:tcBorders>
              <w:top w:val="nil"/>
              <w:left w:val="nil"/>
              <w:bottom w:val="single" w:sz="4" w:space="0" w:color="auto"/>
              <w:right w:val="single" w:sz="4" w:space="0" w:color="auto"/>
            </w:tcBorders>
            <w:shd w:val="clear" w:color="000000" w:fill="FFFFFF"/>
            <w:vAlign w:val="center"/>
          </w:tcPr>
          <w:p w:rsidR="00AD423B" w:rsidRPr="003655E5" w:rsidRDefault="00AD423B" w:rsidP="00DE0272">
            <w:pPr>
              <w:spacing w:after="0" w:line="240" w:lineRule="auto"/>
              <w:jc w:val="right"/>
              <w:rPr>
                <w:rFonts w:ascii="Times New Roman" w:eastAsia="Times New Roman" w:hAnsi="Times New Roman" w:cs="Times New Roman"/>
                <w:sz w:val="16"/>
                <w:szCs w:val="16"/>
                <w:lang w:eastAsia="ru-RU"/>
              </w:rPr>
            </w:pPr>
          </w:p>
        </w:tc>
        <w:tc>
          <w:tcPr>
            <w:tcW w:w="211" w:type="pct"/>
            <w:tcBorders>
              <w:top w:val="nil"/>
              <w:left w:val="nil"/>
              <w:bottom w:val="single" w:sz="4" w:space="0" w:color="auto"/>
              <w:right w:val="single" w:sz="4" w:space="0" w:color="auto"/>
            </w:tcBorders>
            <w:shd w:val="clear" w:color="000000" w:fill="FFFFFF"/>
            <w:noWrap/>
            <w:vAlign w:val="center"/>
          </w:tcPr>
          <w:p w:rsidR="00AD423B" w:rsidRDefault="00AD423B" w:rsidP="00DE0272">
            <w:pPr>
              <w:spacing w:after="0" w:line="240" w:lineRule="auto"/>
              <w:jc w:val="center"/>
              <w:rPr>
                <w:rFonts w:ascii="Times New Roman" w:eastAsia="Times New Roman" w:hAnsi="Times New Roman" w:cs="Times New Roman"/>
                <w:sz w:val="14"/>
                <w:szCs w:val="14"/>
                <w:lang w:eastAsia="ru-RU"/>
              </w:rPr>
            </w:pPr>
          </w:p>
        </w:tc>
        <w:tc>
          <w:tcPr>
            <w:tcW w:w="211" w:type="pct"/>
            <w:tcBorders>
              <w:top w:val="nil"/>
              <w:left w:val="nil"/>
              <w:bottom w:val="single" w:sz="4" w:space="0" w:color="auto"/>
              <w:right w:val="single" w:sz="4" w:space="0" w:color="auto"/>
            </w:tcBorders>
            <w:shd w:val="clear" w:color="000000" w:fill="FFFFFF"/>
            <w:noWrap/>
            <w:vAlign w:val="center"/>
          </w:tcPr>
          <w:p w:rsidR="00AD423B" w:rsidRDefault="00AD423B" w:rsidP="00DE0272">
            <w:pPr>
              <w:spacing w:after="0" w:line="240" w:lineRule="auto"/>
              <w:jc w:val="center"/>
              <w:rPr>
                <w:rFonts w:ascii="Times New Roman" w:eastAsia="Times New Roman" w:hAnsi="Times New Roman" w:cs="Times New Roman"/>
                <w:sz w:val="14"/>
                <w:szCs w:val="14"/>
                <w:lang w:eastAsia="ru-RU"/>
              </w:rPr>
            </w:pPr>
          </w:p>
        </w:tc>
        <w:tc>
          <w:tcPr>
            <w:tcW w:w="211" w:type="pct"/>
            <w:tcBorders>
              <w:top w:val="nil"/>
              <w:left w:val="nil"/>
              <w:bottom w:val="single" w:sz="4" w:space="0" w:color="auto"/>
              <w:right w:val="single" w:sz="4" w:space="0" w:color="auto"/>
            </w:tcBorders>
            <w:shd w:val="clear" w:color="000000" w:fill="FFFFFF"/>
            <w:noWrap/>
            <w:vAlign w:val="center"/>
          </w:tcPr>
          <w:p w:rsidR="00AD423B" w:rsidRDefault="00AD423B" w:rsidP="00DE0272">
            <w:pPr>
              <w:spacing w:after="0" w:line="240" w:lineRule="auto"/>
              <w:jc w:val="center"/>
              <w:rPr>
                <w:rFonts w:ascii="Times New Roman" w:eastAsia="Times New Roman" w:hAnsi="Times New Roman" w:cs="Times New Roman"/>
                <w:sz w:val="14"/>
                <w:szCs w:val="14"/>
                <w:lang w:eastAsia="ru-RU"/>
              </w:rPr>
            </w:pPr>
          </w:p>
        </w:tc>
        <w:tc>
          <w:tcPr>
            <w:tcW w:w="211" w:type="pct"/>
            <w:tcBorders>
              <w:top w:val="nil"/>
              <w:left w:val="nil"/>
              <w:bottom w:val="single" w:sz="4" w:space="0" w:color="auto"/>
              <w:right w:val="single" w:sz="4" w:space="0" w:color="auto"/>
            </w:tcBorders>
            <w:shd w:val="clear" w:color="000000" w:fill="FFFFFF"/>
            <w:noWrap/>
            <w:vAlign w:val="center"/>
          </w:tcPr>
          <w:p w:rsidR="00AD423B" w:rsidRDefault="00AD423B" w:rsidP="00DE0272">
            <w:pPr>
              <w:spacing w:after="0" w:line="240" w:lineRule="auto"/>
              <w:jc w:val="center"/>
              <w:rPr>
                <w:rFonts w:ascii="Times New Roman" w:eastAsia="Times New Roman" w:hAnsi="Times New Roman" w:cs="Times New Roman"/>
                <w:sz w:val="14"/>
                <w:szCs w:val="14"/>
                <w:lang w:eastAsia="ru-RU"/>
              </w:rPr>
            </w:pPr>
          </w:p>
        </w:tc>
        <w:tc>
          <w:tcPr>
            <w:tcW w:w="211" w:type="pct"/>
            <w:tcBorders>
              <w:top w:val="nil"/>
              <w:left w:val="nil"/>
              <w:bottom w:val="single" w:sz="4" w:space="0" w:color="auto"/>
              <w:right w:val="single" w:sz="4" w:space="0" w:color="auto"/>
            </w:tcBorders>
            <w:shd w:val="clear" w:color="000000" w:fill="FFFFFF"/>
            <w:noWrap/>
            <w:vAlign w:val="center"/>
          </w:tcPr>
          <w:p w:rsidR="00AD423B" w:rsidRDefault="00AD423B" w:rsidP="00DE0272">
            <w:pPr>
              <w:spacing w:after="0" w:line="240" w:lineRule="auto"/>
              <w:jc w:val="center"/>
              <w:rPr>
                <w:rFonts w:ascii="Times New Roman" w:eastAsia="Times New Roman" w:hAnsi="Times New Roman" w:cs="Times New Roman"/>
                <w:sz w:val="14"/>
                <w:szCs w:val="14"/>
                <w:lang w:eastAsia="ru-RU"/>
              </w:rPr>
            </w:pPr>
          </w:p>
        </w:tc>
      </w:tr>
      <w:tr w:rsidR="00DE0272" w:rsidRPr="003655E5" w:rsidTr="004A733C">
        <w:trPr>
          <w:trHeight w:val="675"/>
        </w:trPr>
        <w:tc>
          <w:tcPr>
            <w:tcW w:w="187" w:type="pct"/>
            <w:tcBorders>
              <w:top w:val="nil"/>
              <w:left w:val="single" w:sz="4" w:space="0" w:color="auto"/>
              <w:bottom w:val="single" w:sz="4" w:space="0" w:color="auto"/>
              <w:right w:val="single" w:sz="4" w:space="0" w:color="auto"/>
            </w:tcBorders>
            <w:vAlign w:val="center"/>
          </w:tcPr>
          <w:p w:rsidR="00DE0272" w:rsidRDefault="00C2020F" w:rsidP="00DE027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r w:rsidR="00DE0272">
              <w:rPr>
                <w:rFonts w:ascii="Times New Roman" w:eastAsia="Times New Roman" w:hAnsi="Times New Roman" w:cs="Times New Roman"/>
                <w:sz w:val="16"/>
                <w:szCs w:val="16"/>
                <w:lang w:eastAsia="ru-RU"/>
              </w:rPr>
              <w:t>.</w:t>
            </w:r>
          </w:p>
        </w:tc>
        <w:tc>
          <w:tcPr>
            <w:tcW w:w="4813" w:type="pct"/>
            <w:gridSpan w:val="10"/>
            <w:tcBorders>
              <w:top w:val="nil"/>
              <w:left w:val="single" w:sz="4" w:space="0" w:color="auto"/>
              <w:bottom w:val="single" w:sz="4" w:space="0" w:color="auto"/>
              <w:right w:val="single" w:sz="4" w:space="0" w:color="auto"/>
            </w:tcBorders>
            <w:vAlign w:val="center"/>
          </w:tcPr>
          <w:p w:rsidR="00DE0272" w:rsidRPr="00EC22AB" w:rsidRDefault="00DE0272" w:rsidP="00DE0272">
            <w:pPr>
              <w:spacing w:after="0" w:line="240" w:lineRule="auto"/>
              <w:jc w:val="center"/>
              <w:rPr>
                <w:rFonts w:ascii="Times New Roman" w:eastAsia="Times New Roman" w:hAnsi="Times New Roman" w:cs="Times New Roman"/>
                <w:b/>
                <w:sz w:val="14"/>
                <w:szCs w:val="14"/>
                <w:lang w:eastAsia="ru-RU"/>
              </w:rPr>
            </w:pPr>
            <w:r w:rsidRPr="00EC22AB">
              <w:rPr>
                <w:rFonts w:ascii="Times New Roman" w:eastAsia="Times New Roman" w:hAnsi="Times New Roman" w:cs="Times New Roman"/>
                <w:b/>
                <w:bCs/>
                <w:i/>
                <w:iCs/>
                <w:sz w:val="16"/>
                <w:szCs w:val="16"/>
                <w:lang w:eastAsia="ru-RU"/>
              </w:rPr>
              <w:t>Задача 1.3.</w:t>
            </w:r>
            <w:r w:rsidRPr="00EC22AB">
              <w:rPr>
                <w:b/>
              </w:rPr>
              <w:t xml:space="preserve"> </w:t>
            </w:r>
            <w:r w:rsidRPr="00EC22AB">
              <w:rPr>
                <w:rFonts w:ascii="Times New Roman" w:eastAsia="Times New Roman" w:hAnsi="Times New Roman" w:cs="Times New Roman"/>
                <w:b/>
                <w:bCs/>
                <w:i/>
                <w:iCs/>
                <w:sz w:val="16"/>
                <w:szCs w:val="16"/>
                <w:lang w:eastAsia="ru-RU"/>
              </w:rPr>
              <w:t>Повышение уровня вовлеченности заинтересованных граждан, организаций, в том числе общественных в реализацию мероприятий по благоустройству территорий населенных пунктов муниципального округа «</w:t>
            </w:r>
            <w:proofErr w:type="spellStart"/>
            <w:r w:rsidRPr="00EC22AB">
              <w:rPr>
                <w:rFonts w:ascii="Times New Roman" w:eastAsia="Times New Roman" w:hAnsi="Times New Roman" w:cs="Times New Roman"/>
                <w:b/>
                <w:bCs/>
                <w:i/>
                <w:iCs/>
                <w:sz w:val="16"/>
                <w:szCs w:val="16"/>
                <w:lang w:eastAsia="ru-RU"/>
              </w:rPr>
              <w:t>Княжпогостский</w:t>
            </w:r>
            <w:proofErr w:type="spellEnd"/>
            <w:r w:rsidRPr="00EC22AB">
              <w:rPr>
                <w:rFonts w:ascii="Times New Roman" w:eastAsia="Times New Roman" w:hAnsi="Times New Roman" w:cs="Times New Roman"/>
                <w:b/>
                <w:bCs/>
                <w:i/>
                <w:iCs/>
                <w:sz w:val="16"/>
                <w:szCs w:val="16"/>
                <w:lang w:eastAsia="ru-RU"/>
              </w:rPr>
              <w:t>»</w:t>
            </w:r>
          </w:p>
        </w:tc>
      </w:tr>
      <w:tr w:rsidR="00DE0272" w:rsidRPr="003655E5" w:rsidTr="003655E5">
        <w:trPr>
          <w:trHeight w:val="675"/>
        </w:trPr>
        <w:tc>
          <w:tcPr>
            <w:tcW w:w="187" w:type="pct"/>
            <w:tcBorders>
              <w:top w:val="nil"/>
              <w:left w:val="single" w:sz="4" w:space="0" w:color="auto"/>
              <w:bottom w:val="single" w:sz="4" w:space="0" w:color="auto"/>
              <w:right w:val="single" w:sz="4" w:space="0" w:color="auto"/>
            </w:tcBorders>
            <w:vAlign w:val="center"/>
          </w:tcPr>
          <w:p w:rsidR="00DE0272" w:rsidRDefault="00DE0272" w:rsidP="00C2020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r w:rsidR="00C2020F">
              <w:rPr>
                <w:rFonts w:ascii="Times New Roman" w:eastAsia="Times New Roman" w:hAnsi="Times New Roman" w:cs="Times New Roman"/>
                <w:sz w:val="16"/>
                <w:szCs w:val="16"/>
                <w:lang w:eastAsia="ru-RU"/>
              </w:rPr>
              <w:t>1</w:t>
            </w:r>
            <w:r>
              <w:rPr>
                <w:rFonts w:ascii="Times New Roman" w:eastAsia="Times New Roman" w:hAnsi="Times New Roman" w:cs="Times New Roman"/>
                <w:sz w:val="16"/>
                <w:szCs w:val="16"/>
                <w:lang w:eastAsia="ru-RU"/>
              </w:rPr>
              <w:t>.</w:t>
            </w:r>
          </w:p>
        </w:tc>
        <w:tc>
          <w:tcPr>
            <w:tcW w:w="1335" w:type="pct"/>
            <w:tcBorders>
              <w:top w:val="nil"/>
              <w:left w:val="single" w:sz="4" w:space="0" w:color="auto"/>
              <w:bottom w:val="single" w:sz="4" w:space="0" w:color="auto"/>
              <w:right w:val="single" w:sz="4" w:space="0" w:color="auto"/>
            </w:tcBorders>
            <w:vAlign w:val="center"/>
          </w:tcPr>
          <w:p w:rsidR="00DE0272" w:rsidRPr="00EC22AB" w:rsidRDefault="00DE0272" w:rsidP="0060473B">
            <w:pPr>
              <w:spacing w:after="0" w:line="240" w:lineRule="auto"/>
              <w:rPr>
                <w:rFonts w:ascii="Times New Roman" w:eastAsia="Times New Roman" w:hAnsi="Times New Roman" w:cs="Times New Roman"/>
                <w:bCs/>
                <w:i/>
                <w:iCs/>
                <w:sz w:val="16"/>
                <w:szCs w:val="16"/>
                <w:lang w:eastAsia="ru-RU"/>
              </w:rPr>
            </w:pPr>
            <w:r w:rsidRPr="00EC22AB">
              <w:rPr>
                <w:rFonts w:ascii="Times New Roman" w:eastAsia="Times New Roman" w:hAnsi="Times New Roman" w:cs="Times New Roman"/>
                <w:bCs/>
                <w:i/>
                <w:iCs/>
                <w:sz w:val="16"/>
                <w:szCs w:val="16"/>
                <w:lang w:eastAsia="ru-RU"/>
              </w:rPr>
              <w:t>Основное мероприятие 1.3.1. Организация вовлечения граждан и организаций в реализацию проектов по благоустройству</w:t>
            </w:r>
          </w:p>
        </w:tc>
        <w:tc>
          <w:tcPr>
            <w:tcW w:w="811" w:type="pct"/>
            <w:tcBorders>
              <w:top w:val="nil"/>
              <w:left w:val="single" w:sz="4" w:space="0" w:color="auto"/>
              <w:bottom w:val="single" w:sz="4" w:space="0" w:color="auto"/>
              <w:right w:val="single" w:sz="4" w:space="0" w:color="auto"/>
            </w:tcBorders>
            <w:vAlign w:val="center"/>
          </w:tcPr>
          <w:p w:rsidR="00DE0272" w:rsidRPr="00507C91" w:rsidRDefault="00DE0272" w:rsidP="00DE0272">
            <w:pPr>
              <w:spacing w:after="0" w:line="240" w:lineRule="auto"/>
              <w:jc w:val="center"/>
              <w:rPr>
                <w:rFonts w:ascii="Times New Roman" w:eastAsia="Times New Roman" w:hAnsi="Times New Roman" w:cs="Times New Roman"/>
                <w:sz w:val="16"/>
                <w:szCs w:val="16"/>
                <w:lang w:eastAsia="ru-RU"/>
              </w:rPr>
            </w:pPr>
            <w:r w:rsidRPr="00881496">
              <w:rPr>
                <w:rFonts w:ascii="Times New Roman" w:eastAsia="Times New Roman" w:hAnsi="Times New Roman" w:cs="Times New Roman"/>
                <w:sz w:val="16"/>
                <w:szCs w:val="16"/>
                <w:lang w:eastAsia="ru-RU"/>
              </w:rPr>
              <w:t>Администрация муниципального округа «</w:t>
            </w:r>
            <w:proofErr w:type="spellStart"/>
            <w:r w:rsidRPr="00881496">
              <w:rPr>
                <w:rFonts w:ascii="Times New Roman" w:eastAsia="Times New Roman" w:hAnsi="Times New Roman" w:cs="Times New Roman"/>
                <w:sz w:val="16"/>
                <w:szCs w:val="16"/>
                <w:lang w:eastAsia="ru-RU"/>
              </w:rPr>
              <w:t>Княжпогостский</w:t>
            </w:r>
            <w:proofErr w:type="spellEnd"/>
            <w:r w:rsidRPr="00881496">
              <w:rPr>
                <w:rFonts w:ascii="Times New Roman" w:eastAsia="Times New Roman" w:hAnsi="Times New Roman" w:cs="Times New Roman"/>
                <w:sz w:val="16"/>
                <w:szCs w:val="16"/>
                <w:lang w:eastAsia="ru-RU"/>
              </w:rPr>
              <w:t>», управление муниципального хозяйства администрации муниципального округа «</w:t>
            </w:r>
            <w:proofErr w:type="spellStart"/>
            <w:r w:rsidRPr="00881496">
              <w:rPr>
                <w:rFonts w:ascii="Times New Roman" w:eastAsia="Times New Roman" w:hAnsi="Times New Roman" w:cs="Times New Roman"/>
                <w:sz w:val="16"/>
                <w:szCs w:val="16"/>
                <w:lang w:eastAsia="ru-RU"/>
              </w:rPr>
              <w:t>Княжпогостский</w:t>
            </w:r>
            <w:proofErr w:type="spellEnd"/>
            <w:r w:rsidRPr="00881496">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МКУ</w:t>
            </w:r>
            <w:r w:rsidRPr="00881496">
              <w:rPr>
                <w:rFonts w:ascii="Times New Roman" w:eastAsia="Times New Roman" w:hAnsi="Times New Roman" w:cs="Times New Roman"/>
                <w:sz w:val="16"/>
                <w:szCs w:val="16"/>
                <w:lang w:eastAsia="ru-RU"/>
              </w:rPr>
              <w:t xml:space="preserve"> «Городское хозяйство», территориальные органы администрации муниципального округа «</w:t>
            </w:r>
            <w:proofErr w:type="spellStart"/>
            <w:r w:rsidRPr="00881496">
              <w:rPr>
                <w:rFonts w:ascii="Times New Roman" w:eastAsia="Times New Roman" w:hAnsi="Times New Roman" w:cs="Times New Roman"/>
                <w:sz w:val="16"/>
                <w:szCs w:val="16"/>
                <w:lang w:eastAsia="ru-RU"/>
              </w:rPr>
              <w:t>Княжпогостский</w:t>
            </w:r>
            <w:proofErr w:type="spellEnd"/>
            <w:r w:rsidRPr="00881496">
              <w:rPr>
                <w:rFonts w:ascii="Times New Roman" w:eastAsia="Times New Roman" w:hAnsi="Times New Roman" w:cs="Times New Roman"/>
                <w:sz w:val="16"/>
                <w:szCs w:val="16"/>
                <w:lang w:eastAsia="ru-RU"/>
              </w:rPr>
              <w:t>»</w:t>
            </w:r>
          </w:p>
        </w:tc>
        <w:tc>
          <w:tcPr>
            <w:tcW w:w="1084" w:type="pct"/>
            <w:tcBorders>
              <w:top w:val="nil"/>
              <w:left w:val="nil"/>
              <w:bottom w:val="single" w:sz="4" w:space="0" w:color="auto"/>
              <w:right w:val="single" w:sz="4" w:space="0" w:color="auto"/>
            </w:tcBorders>
            <w:shd w:val="clear" w:color="000000" w:fill="FFFFFF"/>
            <w:vAlign w:val="center"/>
          </w:tcPr>
          <w:p w:rsidR="00DE0272" w:rsidRPr="00507C91" w:rsidRDefault="00DE0272" w:rsidP="00DE027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Количество реализованных  мероприятий, направленных на вовлечение граждан в благоустройство населенных пунктов муниципального округа «</w:t>
            </w:r>
            <w:proofErr w:type="spellStart"/>
            <w:r>
              <w:rPr>
                <w:rFonts w:ascii="Times New Roman" w:eastAsia="Times New Roman" w:hAnsi="Times New Roman" w:cs="Times New Roman"/>
                <w:sz w:val="16"/>
                <w:szCs w:val="16"/>
                <w:lang w:eastAsia="ru-RU"/>
              </w:rPr>
              <w:t>Княжпогостский</w:t>
            </w:r>
            <w:proofErr w:type="spellEnd"/>
            <w:r>
              <w:rPr>
                <w:rFonts w:ascii="Times New Roman" w:eastAsia="Times New Roman" w:hAnsi="Times New Roman" w:cs="Times New Roman"/>
                <w:sz w:val="16"/>
                <w:szCs w:val="16"/>
                <w:lang w:eastAsia="ru-RU"/>
              </w:rPr>
              <w:t>»</w:t>
            </w:r>
          </w:p>
        </w:tc>
        <w:tc>
          <w:tcPr>
            <w:tcW w:w="319" w:type="pct"/>
            <w:tcBorders>
              <w:top w:val="nil"/>
              <w:left w:val="nil"/>
              <w:bottom w:val="single" w:sz="4" w:space="0" w:color="auto"/>
              <w:right w:val="single" w:sz="4" w:space="0" w:color="auto"/>
            </w:tcBorders>
            <w:shd w:val="clear" w:color="000000" w:fill="FFFFFF"/>
            <w:vAlign w:val="center"/>
          </w:tcPr>
          <w:p w:rsidR="00DE0272" w:rsidRPr="003655E5" w:rsidRDefault="00DE0272" w:rsidP="00DE0272">
            <w:pPr>
              <w:spacing w:after="0" w:line="240" w:lineRule="auto"/>
              <w:rPr>
                <w:rFonts w:ascii="Times New Roman" w:eastAsia="Times New Roman" w:hAnsi="Times New Roman" w:cs="Times New Roman"/>
                <w:sz w:val="16"/>
                <w:szCs w:val="16"/>
                <w:lang w:eastAsia="ru-RU"/>
              </w:rPr>
            </w:pPr>
            <w:r w:rsidRPr="00DE0272">
              <w:rPr>
                <w:rFonts w:ascii="Times New Roman" w:eastAsia="Times New Roman" w:hAnsi="Times New Roman" w:cs="Times New Roman"/>
                <w:sz w:val="16"/>
                <w:szCs w:val="16"/>
                <w:lang w:eastAsia="ru-RU"/>
              </w:rPr>
              <w:t>ед.</w:t>
            </w:r>
          </w:p>
        </w:tc>
        <w:tc>
          <w:tcPr>
            <w:tcW w:w="211" w:type="pct"/>
            <w:tcBorders>
              <w:top w:val="nil"/>
              <w:left w:val="nil"/>
              <w:bottom w:val="single" w:sz="4" w:space="0" w:color="auto"/>
              <w:right w:val="single" w:sz="4" w:space="0" w:color="auto"/>
            </w:tcBorders>
            <w:shd w:val="clear" w:color="000000" w:fill="FFFFFF"/>
            <w:vAlign w:val="center"/>
          </w:tcPr>
          <w:p w:rsidR="00DE0272" w:rsidRPr="003655E5" w:rsidRDefault="00AD423B" w:rsidP="00DE0272">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101</w:t>
            </w:r>
          </w:p>
        </w:tc>
        <w:tc>
          <w:tcPr>
            <w:tcW w:w="211" w:type="pct"/>
            <w:tcBorders>
              <w:top w:val="nil"/>
              <w:left w:val="nil"/>
              <w:bottom w:val="single" w:sz="4" w:space="0" w:color="auto"/>
              <w:right w:val="single" w:sz="4" w:space="0" w:color="auto"/>
            </w:tcBorders>
            <w:shd w:val="clear" w:color="000000" w:fill="FFFFFF"/>
            <w:noWrap/>
            <w:vAlign w:val="center"/>
          </w:tcPr>
          <w:p w:rsidR="00DE0272" w:rsidRPr="003655E5" w:rsidRDefault="00AD423B"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101</w:t>
            </w:r>
          </w:p>
        </w:tc>
        <w:tc>
          <w:tcPr>
            <w:tcW w:w="211" w:type="pct"/>
            <w:tcBorders>
              <w:top w:val="nil"/>
              <w:left w:val="nil"/>
              <w:bottom w:val="single" w:sz="4" w:space="0" w:color="auto"/>
              <w:right w:val="single" w:sz="4" w:space="0" w:color="auto"/>
            </w:tcBorders>
            <w:shd w:val="clear" w:color="000000" w:fill="FFFFFF"/>
            <w:noWrap/>
            <w:vAlign w:val="center"/>
          </w:tcPr>
          <w:p w:rsidR="00DE0272" w:rsidRPr="003655E5" w:rsidRDefault="00AD423B"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101</w:t>
            </w:r>
          </w:p>
        </w:tc>
        <w:tc>
          <w:tcPr>
            <w:tcW w:w="211" w:type="pct"/>
            <w:tcBorders>
              <w:top w:val="nil"/>
              <w:left w:val="nil"/>
              <w:bottom w:val="single" w:sz="4" w:space="0" w:color="auto"/>
              <w:right w:val="single" w:sz="4" w:space="0" w:color="auto"/>
            </w:tcBorders>
            <w:shd w:val="clear" w:color="000000" w:fill="FFFFFF"/>
            <w:noWrap/>
            <w:vAlign w:val="center"/>
          </w:tcPr>
          <w:p w:rsidR="00DE0272" w:rsidRPr="003655E5" w:rsidRDefault="00AD423B"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101</w:t>
            </w:r>
          </w:p>
        </w:tc>
        <w:tc>
          <w:tcPr>
            <w:tcW w:w="211" w:type="pct"/>
            <w:tcBorders>
              <w:top w:val="nil"/>
              <w:left w:val="nil"/>
              <w:bottom w:val="single" w:sz="4" w:space="0" w:color="auto"/>
              <w:right w:val="single" w:sz="4" w:space="0" w:color="auto"/>
            </w:tcBorders>
            <w:shd w:val="clear" w:color="000000" w:fill="FFFFFF"/>
            <w:noWrap/>
            <w:vAlign w:val="center"/>
          </w:tcPr>
          <w:p w:rsidR="00DE0272" w:rsidRPr="003655E5" w:rsidRDefault="00AD423B"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101</w:t>
            </w:r>
          </w:p>
        </w:tc>
        <w:tc>
          <w:tcPr>
            <w:tcW w:w="211" w:type="pct"/>
            <w:tcBorders>
              <w:top w:val="nil"/>
              <w:left w:val="nil"/>
              <w:bottom w:val="single" w:sz="4" w:space="0" w:color="auto"/>
              <w:right w:val="single" w:sz="4" w:space="0" w:color="auto"/>
            </w:tcBorders>
            <w:shd w:val="clear" w:color="000000" w:fill="FFFFFF"/>
            <w:noWrap/>
            <w:vAlign w:val="center"/>
          </w:tcPr>
          <w:p w:rsidR="00DE0272" w:rsidRDefault="00AD423B"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101</w:t>
            </w:r>
          </w:p>
        </w:tc>
      </w:tr>
      <w:tr w:rsidR="00DE0272" w:rsidRPr="003655E5" w:rsidTr="003655E5">
        <w:trPr>
          <w:trHeight w:val="675"/>
        </w:trPr>
        <w:tc>
          <w:tcPr>
            <w:tcW w:w="187" w:type="pct"/>
            <w:tcBorders>
              <w:top w:val="nil"/>
              <w:left w:val="single" w:sz="4" w:space="0" w:color="auto"/>
              <w:bottom w:val="single" w:sz="4" w:space="0" w:color="auto"/>
              <w:right w:val="single" w:sz="4" w:space="0" w:color="auto"/>
            </w:tcBorders>
            <w:vAlign w:val="center"/>
          </w:tcPr>
          <w:p w:rsidR="00DE0272" w:rsidRDefault="00DE0272" w:rsidP="00C2020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r w:rsidR="00C2020F">
              <w:rPr>
                <w:rFonts w:ascii="Times New Roman" w:eastAsia="Times New Roman" w:hAnsi="Times New Roman" w:cs="Times New Roman"/>
                <w:sz w:val="16"/>
                <w:szCs w:val="16"/>
                <w:lang w:eastAsia="ru-RU"/>
              </w:rPr>
              <w:t>2</w:t>
            </w:r>
            <w:r>
              <w:rPr>
                <w:rFonts w:ascii="Times New Roman" w:eastAsia="Times New Roman" w:hAnsi="Times New Roman" w:cs="Times New Roman"/>
                <w:sz w:val="16"/>
                <w:szCs w:val="16"/>
                <w:lang w:eastAsia="ru-RU"/>
              </w:rPr>
              <w:t>.</w:t>
            </w:r>
          </w:p>
        </w:tc>
        <w:tc>
          <w:tcPr>
            <w:tcW w:w="1335" w:type="pct"/>
            <w:tcBorders>
              <w:top w:val="nil"/>
              <w:left w:val="single" w:sz="4" w:space="0" w:color="auto"/>
              <w:bottom w:val="single" w:sz="4" w:space="0" w:color="auto"/>
              <w:right w:val="single" w:sz="4" w:space="0" w:color="auto"/>
            </w:tcBorders>
            <w:vAlign w:val="center"/>
          </w:tcPr>
          <w:p w:rsidR="00DE0272" w:rsidRPr="00EC22AB" w:rsidRDefault="00DE0272" w:rsidP="00DE0272">
            <w:pPr>
              <w:spacing w:after="0" w:line="240" w:lineRule="auto"/>
              <w:rPr>
                <w:rFonts w:ascii="Times New Roman" w:eastAsia="Times New Roman" w:hAnsi="Times New Roman" w:cs="Times New Roman"/>
                <w:bCs/>
                <w:i/>
                <w:iCs/>
                <w:sz w:val="16"/>
                <w:szCs w:val="16"/>
                <w:lang w:eastAsia="ru-RU"/>
              </w:rPr>
            </w:pPr>
            <w:r w:rsidRPr="00EC22AB">
              <w:rPr>
                <w:rFonts w:ascii="Times New Roman" w:eastAsia="Times New Roman" w:hAnsi="Times New Roman" w:cs="Times New Roman"/>
                <w:bCs/>
                <w:i/>
                <w:iCs/>
                <w:sz w:val="16"/>
                <w:szCs w:val="16"/>
                <w:lang w:eastAsia="ru-RU"/>
              </w:rPr>
              <w:t>Основное мероприятие 1.3.2..Обеспечение информирования граждан в реализации мероприятий по благоустройству</w:t>
            </w:r>
          </w:p>
        </w:tc>
        <w:tc>
          <w:tcPr>
            <w:tcW w:w="811" w:type="pct"/>
            <w:tcBorders>
              <w:top w:val="nil"/>
              <w:left w:val="single" w:sz="4" w:space="0" w:color="auto"/>
              <w:bottom w:val="single" w:sz="4" w:space="0" w:color="auto"/>
              <w:right w:val="single" w:sz="4" w:space="0" w:color="auto"/>
            </w:tcBorders>
            <w:vAlign w:val="center"/>
          </w:tcPr>
          <w:p w:rsidR="00DE0272" w:rsidRPr="00507C91" w:rsidRDefault="00DE0272" w:rsidP="00DE0272">
            <w:pPr>
              <w:spacing w:after="0" w:line="240" w:lineRule="auto"/>
              <w:jc w:val="center"/>
              <w:rPr>
                <w:rFonts w:ascii="Times New Roman" w:eastAsia="Times New Roman" w:hAnsi="Times New Roman" w:cs="Times New Roman"/>
                <w:sz w:val="16"/>
                <w:szCs w:val="16"/>
                <w:lang w:eastAsia="ru-RU"/>
              </w:rPr>
            </w:pPr>
            <w:r w:rsidRPr="00097CDB">
              <w:rPr>
                <w:rFonts w:ascii="Times New Roman" w:eastAsia="Times New Roman" w:hAnsi="Times New Roman" w:cs="Times New Roman"/>
                <w:sz w:val="16"/>
                <w:szCs w:val="16"/>
                <w:lang w:eastAsia="ru-RU"/>
              </w:rPr>
              <w:t>Администрация муниципального округа «</w:t>
            </w:r>
            <w:proofErr w:type="spellStart"/>
            <w:r w:rsidRPr="00097CDB">
              <w:rPr>
                <w:rFonts w:ascii="Times New Roman" w:eastAsia="Times New Roman" w:hAnsi="Times New Roman" w:cs="Times New Roman"/>
                <w:sz w:val="16"/>
                <w:szCs w:val="16"/>
                <w:lang w:eastAsia="ru-RU"/>
              </w:rPr>
              <w:t>Княжпогостский</w:t>
            </w:r>
            <w:proofErr w:type="spellEnd"/>
            <w:r w:rsidRPr="00097CDB">
              <w:rPr>
                <w:rFonts w:ascii="Times New Roman" w:eastAsia="Times New Roman" w:hAnsi="Times New Roman" w:cs="Times New Roman"/>
                <w:sz w:val="16"/>
                <w:szCs w:val="16"/>
                <w:lang w:eastAsia="ru-RU"/>
              </w:rPr>
              <w:t>», управление муниципального хозяйства администрации муниципального округа «</w:t>
            </w:r>
            <w:proofErr w:type="spellStart"/>
            <w:r w:rsidRPr="00097CDB">
              <w:rPr>
                <w:rFonts w:ascii="Times New Roman" w:eastAsia="Times New Roman" w:hAnsi="Times New Roman" w:cs="Times New Roman"/>
                <w:sz w:val="16"/>
                <w:szCs w:val="16"/>
                <w:lang w:eastAsia="ru-RU"/>
              </w:rPr>
              <w:t>Княжпогостский</w:t>
            </w:r>
            <w:proofErr w:type="spellEnd"/>
            <w:r w:rsidRPr="00097CDB">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МКУ</w:t>
            </w:r>
            <w:r w:rsidRPr="00097CDB">
              <w:rPr>
                <w:rFonts w:ascii="Times New Roman" w:eastAsia="Times New Roman" w:hAnsi="Times New Roman" w:cs="Times New Roman"/>
                <w:sz w:val="16"/>
                <w:szCs w:val="16"/>
                <w:lang w:eastAsia="ru-RU"/>
              </w:rPr>
              <w:t xml:space="preserve"> «Городское хозяйство», территориальные органы администрации муниципального округа «</w:t>
            </w:r>
            <w:proofErr w:type="spellStart"/>
            <w:r w:rsidRPr="00097CDB">
              <w:rPr>
                <w:rFonts w:ascii="Times New Roman" w:eastAsia="Times New Roman" w:hAnsi="Times New Roman" w:cs="Times New Roman"/>
                <w:sz w:val="16"/>
                <w:szCs w:val="16"/>
                <w:lang w:eastAsia="ru-RU"/>
              </w:rPr>
              <w:t>Княжпогостский</w:t>
            </w:r>
            <w:proofErr w:type="spellEnd"/>
            <w:r w:rsidRPr="00097CDB">
              <w:rPr>
                <w:rFonts w:ascii="Times New Roman" w:eastAsia="Times New Roman" w:hAnsi="Times New Roman" w:cs="Times New Roman"/>
                <w:sz w:val="16"/>
                <w:szCs w:val="16"/>
                <w:lang w:eastAsia="ru-RU"/>
              </w:rPr>
              <w:t>»</w:t>
            </w:r>
          </w:p>
        </w:tc>
        <w:tc>
          <w:tcPr>
            <w:tcW w:w="1084" w:type="pct"/>
            <w:tcBorders>
              <w:top w:val="nil"/>
              <w:left w:val="nil"/>
              <w:bottom w:val="single" w:sz="4" w:space="0" w:color="auto"/>
              <w:right w:val="single" w:sz="4" w:space="0" w:color="auto"/>
            </w:tcBorders>
            <w:shd w:val="clear" w:color="000000" w:fill="FFFFFF"/>
            <w:vAlign w:val="center"/>
          </w:tcPr>
          <w:p w:rsidR="00DE0272" w:rsidRPr="00507C91" w:rsidRDefault="00DE0272" w:rsidP="00DE027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Количество реализованных  мероприятий, направленных на информирование граждан и организаций о реализации проектов по благоустройству населенных пунктов муниципального округа «</w:t>
            </w:r>
            <w:proofErr w:type="spellStart"/>
            <w:r>
              <w:rPr>
                <w:rFonts w:ascii="Times New Roman" w:eastAsia="Times New Roman" w:hAnsi="Times New Roman" w:cs="Times New Roman"/>
                <w:sz w:val="16"/>
                <w:szCs w:val="16"/>
                <w:lang w:eastAsia="ru-RU"/>
              </w:rPr>
              <w:t>Княжпогостский</w:t>
            </w:r>
            <w:proofErr w:type="spellEnd"/>
            <w:r>
              <w:rPr>
                <w:rFonts w:ascii="Times New Roman" w:eastAsia="Times New Roman" w:hAnsi="Times New Roman" w:cs="Times New Roman"/>
                <w:sz w:val="16"/>
                <w:szCs w:val="16"/>
                <w:lang w:eastAsia="ru-RU"/>
              </w:rPr>
              <w:t>»</w:t>
            </w:r>
          </w:p>
        </w:tc>
        <w:tc>
          <w:tcPr>
            <w:tcW w:w="319" w:type="pct"/>
            <w:tcBorders>
              <w:top w:val="nil"/>
              <w:left w:val="nil"/>
              <w:bottom w:val="single" w:sz="4" w:space="0" w:color="auto"/>
              <w:right w:val="single" w:sz="4" w:space="0" w:color="auto"/>
            </w:tcBorders>
            <w:shd w:val="clear" w:color="000000" w:fill="FFFFFF"/>
            <w:vAlign w:val="center"/>
          </w:tcPr>
          <w:p w:rsidR="00DE0272" w:rsidRPr="003655E5" w:rsidRDefault="00DE0272" w:rsidP="00DE0272">
            <w:pPr>
              <w:spacing w:after="0" w:line="240" w:lineRule="auto"/>
              <w:rPr>
                <w:rFonts w:ascii="Times New Roman" w:eastAsia="Times New Roman" w:hAnsi="Times New Roman" w:cs="Times New Roman"/>
                <w:sz w:val="16"/>
                <w:szCs w:val="16"/>
                <w:lang w:eastAsia="ru-RU"/>
              </w:rPr>
            </w:pPr>
            <w:r w:rsidRPr="00DE0272">
              <w:rPr>
                <w:rFonts w:ascii="Times New Roman" w:eastAsia="Times New Roman" w:hAnsi="Times New Roman" w:cs="Times New Roman"/>
                <w:sz w:val="16"/>
                <w:szCs w:val="16"/>
                <w:lang w:eastAsia="ru-RU"/>
              </w:rPr>
              <w:t>ед.</w:t>
            </w:r>
          </w:p>
        </w:tc>
        <w:tc>
          <w:tcPr>
            <w:tcW w:w="211" w:type="pct"/>
            <w:tcBorders>
              <w:top w:val="nil"/>
              <w:left w:val="nil"/>
              <w:bottom w:val="single" w:sz="4" w:space="0" w:color="auto"/>
              <w:right w:val="single" w:sz="4" w:space="0" w:color="auto"/>
            </w:tcBorders>
            <w:shd w:val="clear" w:color="000000" w:fill="FFFFFF"/>
            <w:vAlign w:val="center"/>
          </w:tcPr>
          <w:p w:rsidR="00DE0272" w:rsidRPr="003655E5" w:rsidRDefault="00AD423B" w:rsidP="00DE0272">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89</w:t>
            </w:r>
          </w:p>
        </w:tc>
        <w:tc>
          <w:tcPr>
            <w:tcW w:w="211" w:type="pct"/>
            <w:tcBorders>
              <w:top w:val="nil"/>
              <w:left w:val="nil"/>
              <w:bottom w:val="single" w:sz="4" w:space="0" w:color="auto"/>
              <w:right w:val="single" w:sz="4" w:space="0" w:color="auto"/>
            </w:tcBorders>
            <w:shd w:val="clear" w:color="000000" w:fill="FFFFFF"/>
            <w:noWrap/>
            <w:vAlign w:val="center"/>
          </w:tcPr>
          <w:p w:rsidR="00DE0272" w:rsidRPr="003655E5" w:rsidRDefault="00AD423B"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89</w:t>
            </w:r>
          </w:p>
        </w:tc>
        <w:tc>
          <w:tcPr>
            <w:tcW w:w="211" w:type="pct"/>
            <w:tcBorders>
              <w:top w:val="nil"/>
              <w:left w:val="nil"/>
              <w:bottom w:val="single" w:sz="4" w:space="0" w:color="auto"/>
              <w:right w:val="single" w:sz="4" w:space="0" w:color="auto"/>
            </w:tcBorders>
            <w:shd w:val="clear" w:color="000000" w:fill="FFFFFF"/>
            <w:noWrap/>
            <w:vAlign w:val="center"/>
          </w:tcPr>
          <w:p w:rsidR="00DE0272" w:rsidRPr="003655E5" w:rsidRDefault="00AD423B"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90</w:t>
            </w:r>
          </w:p>
        </w:tc>
        <w:tc>
          <w:tcPr>
            <w:tcW w:w="211" w:type="pct"/>
            <w:tcBorders>
              <w:top w:val="nil"/>
              <w:left w:val="nil"/>
              <w:bottom w:val="single" w:sz="4" w:space="0" w:color="auto"/>
              <w:right w:val="single" w:sz="4" w:space="0" w:color="auto"/>
            </w:tcBorders>
            <w:shd w:val="clear" w:color="000000" w:fill="FFFFFF"/>
            <w:noWrap/>
            <w:vAlign w:val="center"/>
          </w:tcPr>
          <w:p w:rsidR="00DE0272" w:rsidRPr="003655E5" w:rsidRDefault="00AD423B"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91</w:t>
            </w:r>
          </w:p>
        </w:tc>
        <w:tc>
          <w:tcPr>
            <w:tcW w:w="211" w:type="pct"/>
            <w:tcBorders>
              <w:top w:val="nil"/>
              <w:left w:val="nil"/>
              <w:bottom w:val="single" w:sz="4" w:space="0" w:color="auto"/>
              <w:right w:val="single" w:sz="4" w:space="0" w:color="auto"/>
            </w:tcBorders>
            <w:shd w:val="clear" w:color="000000" w:fill="FFFFFF"/>
            <w:noWrap/>
            <w:vAlign w:val="center"/>
          </w:tcPr>
          <w:p w:rsidR="00DE0272" w:rsidRPr="003655E5" w:rsidRDefault="00AD423B" w:rsidP="00AD423B">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92</w:t>
            </w:r>
          </w:p>
        </w:tc>
        <w:tc>
          <w:tcPr>
            <w:tcW w:w="211" w:type="pct"/>
            <w:tcBorders>
              <w:top w:val="nil"/>
              <w:left w:val="nil"/>
              <w:bottom w:val="single" w:sz="4" w:space="0" w:color="auto"/>
              <w:right w:val="single" w:sz="4" w:space="0" w:color="auto"/>
            </w:tcBorders>
            <w:shd w:val="clear" w:color="000000" w:fill="FFFFFF"/>
            <w:noWrap/>
            <w:vAlign w:val="center"/>
          </w:tcPr>
          <w:p w:rsidR="00DE0272" w:rsidRDefault="00AD423B"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83</w:t>
            </w:r>
          </w:p>
        </w:tc>
      </w:tr>
      <w:tr w:rsidR="00DE0272" w:rsidRPr="003655E5" w:rsidTr="003655E5">
        <w:trPr>
          <w:trHeight w:val="360"/>
        </w:trPr>
        <w:tc>
          <w:tcPr>
            <w:tcW w:w="187" w:type="pct"/>
            <w:vMerge w:val="restart"/>
            <w:tcBorders>
              <w:top w:val="nil"/>
              <w:left w:val="single" w:sz="4" w:space="0" w:color="auto"/>
              <w:bottom w:val="single" w:sz="4" w:space="0" w:color="auto"/>
              <w:right w:val="single" w:sz="4" w:space="0" w:color="auto"/>
            </w:tcBorders>
            <w:shd w:val="clear" w:color="000000" w:fill="FFFFFF"/>
            <w:vAlign w:val="center"/>
            <w:hideMark/>
          </w:tcPr>
          <w:p w:rsidR="00DE0272" w:rsidRPr="003655E5" w:rsidRDefault="00DE0272" w:rsidP="00C2020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r w:rsidR="00C2020F">
              <w:rPr>
                <w:rFonts w:ascii="Times New Roman" w:eastAsia="Times New Roman" w:hAnsi="Times New Roman" w:cs="Times New Roman"/>
                <w:sz w:val="16"/>
                <w:szCs w:val="16"/>
                <w:lang w:eastAsia="ru-RU"/>
              </w:rPr>
              <w:t>3.</w:t>
            </w:r>
          </w:p>
        </w:tc>
        <w:tc>
          <w:tcPr>
            <w:tcW w:w="1335" w:type="pct"/>
            <w:vMerge w:val="restart"/>
            <w:tcBorders>
              <w:top w:val="nil"/>
              <w:left w:val="single" w:sz="4" w:space="0" w:color="auto"/>
              <w:bottom w:val="single" w:sz="4" w:space="0" w:color="auto"/>
              <w:right w:val="single" w:sz="4" w:space="0" w:color="auto"/>
            </w:tcBorders>
            <w:shd w:val="clear" w:color="000000" w:fill="D9D9D9"/>
            <w:vAlign w:val="center"/>
            <w:hideMark/>
          </w:tcPr>
          <w:p w:rsidR="00DE0272" w:rsidRPr="003655E5" w:rsidRDefault="00DE0272" w:rsidP="00DE0272">
            <w:pPr>
              <w:spacing w:after="0" w:line="240" w:lineRule="auto"/>
              <w:jc w:val="center"/>
              <w:rPr>
                <w:rFonts w:ascii="Times New Roman" w:eastAsia="Times New Roman" w:hAnsi="Times New Roman" w:cs="Times New Roman"/>
                <w:b/>
                <w:bCs/>
                <w:sz w:val="16"/>
                <w:szCs w:val="16"/>
                <w:lang w:eastAsia="ru-RU"/>
              </w:rPr>
            </w:pPr>
            <w:r w:rsidRPr="003655E5">
              <w:rPr>
                <w:rFonts w:ascii="Times New Roman" w:eastAsia="Times New Roman" w:hAnsi="Times New Roman" w:cs="Times New Roman"/>
                <w:b/>
                <w:bCs/>
                <w:sz w:val="16"/>
                <w:szCs w:val="16"/>
                <w:lang w:eastAsia="ru-RU"/>
              </w:rPr>
              <w:t xml:space="preserve">Подпрограмма 2. </w:t>
            </w:r>
            <w:r w:rsidRPr="00766C91">
              <w:rPr>
                <w:rFonts w:ascii="Times New Roman" w:eastAsia="Times New Roman" w:hAnsi="Times New Roman" w:cs="Times New Roman"/>
                <w:b/>
                <w:bCs/>
                <w:sz w:val="16"/>
                <w:szCs w:val="16"/>
                <w:lang w:eastAsia="ru-RU"/>
              </w:rPr>
              <w:t xml:space="preserve">Организация деятельности по обращению с твердыми коммунальными отходами </w:t>
            </w:r>
            <w:r>
              <w:rPr>
                <w:rFonts w:ascii="Times New Roman" w:eastAsia="Times New Roman" w:hAnsi="Times New Roman" w:cs="Times New Roman"/>
                <w:b/>
                <w:bCs/>
                <w:sz w:val="16"/>
                <w:szCs w:val="16"/>
                <w:lang w:eastAsia="ru-RU"/>
              </w:rPr>
              <w:t xml:space="preserve">Цель: </w:t>
            </w:r>
            <w:r w:rsidRPr="0017113F">
              <w:rPr>
                <w:rFonts w:ascii="Times New Roman" w:eastAsia="Times New Roman" w:hAnsi="Times New Roman" w:cs="Times New Roman"/>
                <w:b/>
                <w:bCs/>
                <w:sz w:val="16"/>
                <w:szCs w:val="16"/>
                <w:lang w:eastAsia="ru-RU"/>
              </w:rPr>
              <w:t xml:space="preserve">Обеспечение экологической безопасности и </w:t>
            </w:r>
            <w:proofErr w:type="spellStart"/>
            <w:r w:rsidRPr="0017113F">
              <w:rPr>
                <w:rFonts w:ascii="Times New Roman" w:eastAsia="Times New Roman" w:hAnsi="Times New Roman" w:cs="Times New Roman"/>
                <w:b/>
                <w:bCs/>
                <w:sz w:val="16"/>
                <w:szCs w:val="16"/>
                <w:lang w:eastAsia="ru-RU"/>
              </w:rPr>
              <w:t>санитарно</w:t>
            </w:r>
            <w:proofErr w:type="spellEnd"/>
            <w:r>
              <w:rPr>
                <w:rFonts w:ascii="Times New Roman" w:eastAsia="Times New Roman" w:hAnsi="Times New Roman" w:cs="Times New Roman"/>
                <w:b/>
                <w:bCs/>
                <w:sz w:val="16"/>
                <w:szCs w:val="16"/>
                <w:lang w:eastAsia="ru-RU"/>
              </w:rPr>
              <w:t xml:space="preserve"> - </w:t>
            </w:r>
            <w:r w:rsidRPr="0017113F">
              <w:rPr>
                <w:rFonts w:ascii="Times New Roman" w:eastAsia="Times New Roman" w:hAnsi="Times New Roman" w:cs="Times New Roman"/>
                <w:b/>
                <w:bCs/>
                <w:sz w:val="16"/>
                <w:szCs w:val="16"/>
                <w:lang w:eastAsia="ru-RU"/>
              </w:rPr>
              <w:t>эпидемиологического благополучия на территории</w:t>
            </w:r>
            <w:r>
              <w:rPr>
                <w:rFonts w:ascii="Times New Roman" w:eastAsia="Times New Roman" w:hAnsi="Times New Roman" w:cs="Times New Roman"/>
                <w:b/>
                <w:bCs/>
                <w:sz w:val="16"/>
                <w:szCs w:val="16"/>
                <w:lang w:eastAsia="ru-RU"/>
              </w:rPr>
              <w:t xml:space="preserve"> муниципального округа «</w:t>
            </w:r>
            <w:proofErr w:type="spellStart"/>
            <w:r>
              <w:rPr>
                <w:rFonts w:ascii="Times New Roman" w:eastAsia="Times New Roman" w:hAnsi="Times New Roman" w:cs="Times New Roman"/>
                <w:b/>
                <w:bCs/>
                <w:sz w:val="16"/>
                <w:szCs w:val="16"/>
                <w:lang w:eastAsia="ru-RU"/>
              </w:rPr>
              <w:t>Княжпогостский</w:t>
            </w:r>
            <w:proofErr w:type="spellEnd"/>
            <w:r>
              <w:rPr>
                <w:rFonts w:ascii="Times New Roman" w:eastAsia="Times New Roman" w:hAnsi="Times New Roman" w:cs="Times New Roman"/>
                <w:b/>
                <w:bCs/>
                <w:sz w:val="16"/>
                <w:szCs w:val="16"/>
                <w:lang w:eastAsia="ru-RU"/>
              </w:rPr>
              <w:t>»</w:t>
            </w:r>
          </w:p>
        </w:tc>
        <w:tc>
          <w:tcPr>
            <w:tcW w:w="811" w:type="pct"/>
            <w:vMerge w:val="restart"/>
            <w:tcBorders>
              <w:top w:val="nil"/>
              <w:left w:val="single" w:sz="4" w:space="0" w:color="auto"/>
              <w:bottom w:val="single" w:sz="4" w:space="0" w:color="auto"/>
              <w:right w:val="single" w:sz="4" w:space="0" w:color="auto"/>
            </w:tcBorders>
            <w:shd w:val="clear" w:color="000000" w:fill="D9D9D9"/>
            <w:vAlign w:val="center"/>
            <w:hideMark/>
          </w:tcPr>
          <w:p w:rsidR="00DE0272" w:rsidRPr="003655E5" w:rsidRDefault="00DE0272" w:rsidP="00DE0272">
            <w:pPr>
              <w:spacing w:after="0" w:line="240" w:lineRule="auto"/>
              <w:jc w:val="center"/>
              <w:rPr>
                <w:rFonts w:ascii="Times New Roman" w:eastAsia="Times New Roman" w:hAnsi="Times New Roman" w:cs="Times New Roman"/>
                <w:sz w:val="16"/>
                <w:szCs w:val="16"/>
                <w:lang w:eastAsia="ru-RU"/>
              </w:rPr>
            </w:pPr>
            <w:r w:rsidRPr="00097CDB">
              <w:rPr>
                <w:rFonts w:ascii="Times New Roman" w:eastAsia="Times New Roman" w:hAnsi="Times New Roman" w:cs="Times New Roman"/>
                <w:sz w:val="16"/>
                <w:szCs w:val="16"/>
                <w:lang w:eastAsia="ru-RU"/>
              </w:rPr>
              <w:t>Администрация муниципального округа «</w:t>
            </w:r>
            <w:proofErr w:type="spellStart"/>
            <w:r w:rsidRPr="00097CDB">
              <w:rPr>
                <w:rFonts w:ascii="Times New Roman" w:eastAsia="Times New Roman" w:hAnsi="Times New Roman" w:cs="Times New Roman"/>
                <w:sz w:val="16"/>
                <w:szCs w:val="16"/>
                <w:lang w:eastAsia="ru-RU"/>
              </w:rPr>
              <w:t>Княжпогостский</w:t>
            </w:r>
            <w:proofErr w:type="spellEnd"/>
            <w:r w:rsidRPr="00097CDB">
              <w:rPr>
                <w:rFonts w:ascii="Times New Roman" w:eastAsia="Times New Roman" w:hAnsi="Times New Roman" w:cs="Times New Roman"/>
                <w:sz w:val="16"/>
                <w:szCs w:val="16"/>
                <w:lang w:eastAsia="ru-RU"/>
              </w:rPr>
              <w:t>», управление муниципального хозяйства администрации муниципального округа «</w:t>
            </w:r>
            <w:proofErr w:type="spellStart"/>
            <w:r w:rsidRPr="00097CDB">
              <w:rPr>
                <w:rFonts w:ascii="Times New Roman" w:eastAsia="Times New Roman" w:hAnsi="Times New Roman" w:cs="Times New Roman"/>
                <w:sz w:val="16"/>
                <w:szCs w:val="16"/>
                <w:lang w:eastAsia="ru-RU"/>
              </w:rPr>
              <w:t>Княжпогостский</w:t>
            </w:r>
            <w:proofErr w:type="spellEnd"/>
            <w:r w:rsidRPr="00097CDB">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МКУ</w:t>
            </w:r>
            <w:r w:rsidRPr="00097CDB">
              <w:rPr>
                <w:rFonts w:ascii="Times New Roman" w:eastAsia="Times New Roman" w:hAnsi="Times New Roman" w:cs="Times New Roman"/>
                <w:sz w:val="16"/>
                <w:szCs w:val="16"/>
                <w:lang w:eastAsia="ru-RU"/>
              </w:rPr>
              <w:t xml:space="preserve"> «Городское хозяйство», территориальные органы администрации муниципального округа «</w:t>
            </w:r>
            <w:proofErr w:type="spellStart"/>
            <w:r w:rsidRPr="00097CDB">
              <w:rPr>
                <w:rFonts w:ascii="Times New Roman" w:eastAsia="Times New Roman" w:hAnsi="Times New Roman" w:cs="Times New Roman"/>
                <w:sz w:val="16"/>
                <w:szCs w:val="16"/>
                <w:lang w:eastAsia="ru-RU"/>
              </w:rPr>
              <w:t>Княжпогостский</w:t>
            </w:r>
            <w:proofErr w:type="spellEnd"/>
            <w:r w:rsidRPr="00097CDB">
              <w:rPr>
                <w:rFonts w:ascii="Times New Roman" w:eastAsia="Times New Roman" w:hAnsi="Times New Roman" w:cs="Times New Roman"/>
                <w:sz w:val="16"/>
                <w:szCs w:val="16"/>
                <w:lang w:eastAsia="ru-RU"/>
              </w:rPr>
              <w:t>»</w:t>
            </w:r>
          </w:p>
        </w:tc>
        <w:tc>
          <w:tcPr>
            <w:tcW w:w="1084" w:type="pct"/>
            <w:tcBorders>
              <w:top w:val="nil"/>
              <w:left w:val="nil"/>
              <w:bottom w:val="single" w:sz="4" w:space="0" w:color="auto"/>
              <w:right w:val="single" w:sz="4" w:space="0" w:color="auto"/>
            </w:tcBorders>
            <w:shd w:val="clear" w:color="000000" w:fill="D9D9D9"/>
            <w:vAlign w:val="center"/>
            <w:hideMark/>
          </w:tcPr>
          <w:p w:rsidR="00DE0272" w:rsidRPr="003655E5" w:rsidRDefault="00DE0272" w:rsidP="00DE0272">
            <w:pPr>
              <w:spacing w:after="0" w:line="240" w:lineRule="auto"/>
              <w:rPr>
                <w:rFonts w:ascii="Times New Roman" w:eastAsia="Times New Roman" w:hAnsi="Times New Roman" w:cs="Times New Roman"/>
                <w:sz w:val="16"/>
                <w:szCs w:val="16"/>
                <w:lang w:eastAsia="ru-RU"/>
              </w:rPr>
            </w:pPr>
            <w:r w:rsidRPr="0085410F">
              <w:rPr>
                <w:rFonts w:ascii="Times New Roman" w:eastAsia="Times New Roman" w:hAnsi="Times New Roman" w:cs="Times New Roman"/>
                <w:sz w:val="16"/>
                <w:szCs w:val="16"/>
                <w:lang w:eastAsia="ru-RU"/>
              </w:rPr>
              <w:t>Количество мест (площадок) накопления твердых коммунальных отходов, в том числе:</w:t>
            </w:r>
          </w:p>
        </w:tc>
        <w:tc>
          <w:tcPr>
            <w:tcW w:w="319" w:type="pct"/>
            <w:tcBorders>
              <w:top w:val="nil"/>
              <w:left w:val="nil"/>
              <w:bottom w:val="single" w:sz="4" w:space="0" w:color="auto"/>
              <w:right w:val="single" w:sz="4" w:space="0" w:color="auto"/>
            </w:tcBorders>
            <w:shd w:val="clear" w:color="000000" w:fill="D9D9D9"/>
            <w:vAlign w:val="center"/>
            <w:hideMark/>
          </w:tcPr>
          <w:p w:rsidR="00DE0272" w:rsidRPr="003655E5" w:rsidRDefault="00DE0272" w:rsidP="00744848">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r w:rsidR="00744848">
              <w:rPr>
                <w:rFonts w:ascii="Times New Roman" w:eastAsia="Times New Roman" w:hAnsi="Times New Roman" w:cs="Times New Roman"/>
                <w:sz w:val="16"/>
                <w:szCs w:val="16"/>
                <w:lang w:eastAsia="ru-RU"/>
              </w:rPr>
              <w:t>ш</w:t>
            </w:r>
            <w:r>
              <w:rPr>
                <w:rFonts w:ascii="Times New Roman" w:eastAsia="Times New Roman" w:hAnsi="Times New Roman" w:cs="Times New Roman"/>
                <w:sz w:val="16"/>
                <w:szCs w:val="16"/>
                <w:lang w:eastAsia="ru-RU"/>
              </w:rPr>
              <w:t>т.</w:t>
            </w:r>
          </w:p>
        </w:tc>
        <w:tc>
          <w:tcPr>
            <w:tcW w:w="211" w:type="pct"/>
            <w:tcBorders>
              <w:top w:val="nil"/>
              <w:left w:val="nil"/>
              <w:bottom w:val="single" w:sz="4" w:space="0" w:color="auto"/>
              <w:right w:val="single" w:sz="4" w:space="0" w:color="auto"/>
            </w:tcBorders>
            <w:shd w:val="clear" w:color="000000" w:fill="D9D9D9"/>
            <w:vAlign w:val="center"/>
            <w:hideMark/>
          </w:tcPr>
          <w:p w:rsidR="00DE0272" w:rsidRPr="003655E5" w:rsidRDefault="00DE0272" w:rsidP="00DE0272">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r w:rsidR="00BB3719">
              <w:rPr>
                <w:rFonts w:ascii="Times New Roman" w:eastAsia="Times New Roman" w:hAnsi="Times New Roman" w:cs="Times New Roman"/>
                <w:sz w:val="16"/>
                <w:szCs w:val="16"/>
                <w:lang w:eastAsia="ru-RU"/>
              </w:rPr>
              <w:t>321</w:t>
            </w:r>
          </w:p>
        </w:tc>
        <w:tc>
          <w:tcPr>
            <w:tcW w:w="211" w:type="pct"/>
            <w:tcBorders>
              <w:top w:val="nil"/>
              <w:left w:val="nil"/>
              <w:bottom w:val="single" w:sz="4" w:space="0" w:color="auto"/>
              <w:right w:val="single" w:sz="4" w:space="0" w:color="auto"/>
            </w:tcBorders>
            <w:shd w:val="clear" w:color="000000" w:fill="D9D9D9"/>
            <w:noWrap/>
            <w:vAlign w:val="center"/>
            <w:hideMark/>
          </w:tcPr>
          <w:p w:rsidR="00DE0272" w:rsidRPr="003655E5" w:rsidRDefault="00BB3719"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321</w:t>
            </w:r>
            <w:r w:rsidR="00DE0272"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D9D9D9"/>
            <w:noWrap/>
            <w:vAlign w:val="center"/>
            <w:hideMark/>
          </w:tcPr>
          <w:p w:rsidR="00DE0272" w:rsidRPr="003655E5" w:rsidRDefault="00BB3719" w:rsidP="00D5757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32</w:t>
            </w:r>
            <w:r w:rsidR="00D57570">
              <w:rPr>
                <w:rFonts w:ascii="Times New Roman" w:eastAsia="Times New Roman" w:hAnsi="Times New Roman" w:cs="Times New Roman"/>
                <w:sz w:val="14"/>
                <w:szCs w:val="14"/>
                <w:lang w:eastAsia="ru-RU"/>
              </w:rPr>
              <w:t>4</w:t>
            </w:r>
            <w:r w:rsidR="00DE0272"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D9D9D9"/>
            <w:noWrap/>
            <w:vAlign w:val="center"/>
            <w:hideMark/>
          </w:tcPr>
          <w:p w:rsidR="00DE0272" w:rsidRPr="003655E5" w:rsidRDefault="00BB3719" w:rsidP="00D5757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w:t>
            </w:r>
            <w:r w:rsidR="00D57570">
              <w:rPr>
                <w:rFonts w:ascii="Times New Roman" w:eastAsia="Times New Roman" w:hAnsi="Times New Roman" w:cs="Times New Roman"/>
                <w:sz w:val="14"/>
                <w:szCs w:val="14"/>
                <w:lang w:eastAsia="ru-RU"/>
              </w:rPr>
              <w:t>27</w:t>
            </w:r>
            <w:r w:rsidR="00DE0272"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D9D9D9"/>
            <w:noWrap/>
            <w:vAlign w:val="center"/>
            <w:hideMark/>
          </w:tcPr>
          <w:p w:rsidR="00DE0272" w:rsidRPr="003655E5" w:rsidRDefault="00D57570"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330</w:t>
            </w:r>
            <w:r w:rsidR="00DE0272"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D9D9D9"/>
            <w:noWrap/>
            <w:vAlign w:val="center"/>
            <w:hideMark/>
          </w:tcPr>
          <w:p w:rsidR="00DE0272" w:rsidRPr="003655E5" w:rsidRDefault="005F6A64"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332</w:t>
            </w:r>
            <w:r w:rsidR="00DE0272" w:rsidRPr="003655E5">
              <w:rPr>
                <w:rFonts w:ascii="Times New Roman" w:eastAsia="Times New Roman" w:hAnsi="Times New Roman" w:cs="Times New Roman"/>
                <w:sz w:val="14"/>
                <w:szCs w:val="14"/>
                <w:lang w:eastAsia="ru-RU"/>
              </w:rPr>
              <w:t> </w:t>
            </w:r>
          </w:p>
        </w:tc>
      </w:tr>
      <w:tr w:rsidR="00DE0272" w:rsidRPr="003655E5" w:rsidTr="003655E5">
        <w:trPr>
          <w:trHeight w:val="300"/>
        </w:trPr>
        <w:tc>
          <w:tcPr>
            <w:tcW w:w="187" w:type="pct"/>
            <w:vMerge/>
            <w:tcBorders>
              <w:top w:val="nil"/>
              <w:left w:val="single" w:sz="4" w:space="0" w:color="auto"/>
              <w:bottom w:val="single" w:sz="4" w:space="0" w:color="auto"/>
              <w:right w:val="single" w:sz="4" w:space="0" w:color="auto"/>
            </w:tcBorders>
            <w:vAlign w:val="center"/>
            <w:hideMark/>
          </w:tcPr>
          <w:p w:rsidR="00DE0272" w:rsidRPr="003655E5" w:rsidRDefault="00DE0272" w:rsidP="00DE0272">
            <w:pPr>
              <w:spacing w:after="0" w:line="240" w:lineRule="auto"/>
              <w:rPr>
                <w:rFonts w:ascii="Times New Roman" w:eastAsia="Times New Roman" w:hAnsi="Times New Roman" w:cs="Times New Roman"/>
                <w:sz w:val="16"/>
                <w:szCs w:val="16"/>
                <w:lang w:eastAsia="ru-RU"/>
              </w:rPr>
            </w:pPr>
          </w:p>
        </w:tc>
        <w:tc>
          <w:tcPr>
            <w:tcW w:w="1335" w:type="pct"/>
            <w:vMerge/>
            <w:tcBorders>
              <w:top w:val="nil"/>
              <w:left w:val="single" w:sz="4" w:space="0" w:color="auto"/>
              <w:bottom w:val="single" w:sz="4" w:space="0" w:color="auto"/>
              <w:right w:val="single" w:sz="4" w:space="0" w:color="auto"/>
            </w:tcBorders>
            <w:vAlign w:val="center"/>
            <w:hideMark/>
          </w:tcPr>
          <w:p w:rsidR="00DE0272" w:rsidRPr="003655E5" w:rsidRDefault="00DE0272" w:rsidP="00DE0272">
            <w:pPr>
              <w:spacing w:after="0" w:line="240" w:lineRule="auto"/>
              <w:rPr>
                <w:rFonts w:ascii="Times New Roman" w:eastAsia="Times New Roman" w:hAnsi="Times New Roman" w:cs="Times New Roman"/>
                <w:b/>
                <w:bCs/>
                <w:sz w:val="16"/>
                <w:szCs w:val="16"/>
                <w:lang w:eastAsia="ru-RU"/>
              </w:rPr>
            </w:pPr>
          </w:p>
        </w:tc>
        <w:tc>
          <w:tcPr>
            <w:tcW w:w="811" w:type="pct"/>
            <w:vMerge/>
            <w:tcBorders>
              <w:top w:val="nil"/>
              <w:left w:val="single" w:sz="4" w:space="0" w:color="auto"/>
              <w:bottom w:val="single" w:sz="4" w:space="0" w:color="auto"/>
              <w:right w:val="single" w:sz="4" w:space="0" w:color="auto"/>
            </w:tcBorders>
            <w:vAlign w:val="center"/>
            <w:hideMark/>
          </w:tcPr>
          <w:p w:rsidR="00DE0272" w:rsidRPr="003655E5" w:rsidRDefault="00DE0272" w:rsidP="00DE0272">
            <w:pPr>
              <w:spacing w:after="0" w:line="240" w:lineRule="auto"/>
              <w:rPr>
                <w:rFonts w:ascii="Times New Roman" w:eastAsia="Times New Roman" w:hAnsi="Times New Roman" w:cs="Times New Roman"/>
                <w:sz w:val="16"/>
                <w:szCs w:val="16"/>
                <w:lang w:eastAsia="ru-RU"/>
              </w:rPr>
            </w:pPr>
          </w:p>
        </w:tc>
        <w:tc>
          <w:tcPr>
            <w:tcW w:w="1084" w:type="pct"/>
            <w:tcBorders>
              <w:top w:val="nil"/>
              <w:left w:val="nil"/>
              <w:bottom w:val="single" w:sz="4" w:space="0" w:color="auto"/>
              <w:right w:val="single" w:sz="4" w:space="0" w:color="auto"/>
            </w:tcBorders>
            <w:shd w:val="clear" w:color="000000" w:fill="D9D9D9"/>
            <w:vAlign w:val="center"/>
            <w:hideMark/>
          </w:tcPr>
          <w:p w:rsidR="00DE0272" w:rsidRPr="003655E5" w:rsidRDefault="00DE0272" w:rsidP="00744848">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r w:rsidR="00744848">
              <w:rPr>
                <w:rFonts w:ascii="Times New Roman" w:eastAsia="Times New Roman" w:hAnsi="Times New Roman" w:cs="Times New Roman"/>
                <w:sz w:val="16"/>
                <w:szCs w:val="16"/>
                <w:lang w:eastAsia="ru-RU"/>
              </w:rPr>
              <w:t>о</w:t>
            </w:r>
            <w:r>
              <w:rPr>
                <w:rFonts w:ascii="Times New Roman" w:eastAsia="Times New Roman" w:hAnsi="Times New Roman" w:cs="Times New Roman"/>
                <w:sz w:val="16"/>
                <w:szCs w:val="16"/>
                <w:lang w:eastAsia="ru-RU"/>
              </w:rPr>
              <w:t>борудованные в соответствии с требованиями законодательства</w:t>
            </w:r>
          </w:p>
        </w:tc>
        <w:tc>
          <w:tcPr>
            <w:tcW w:w="319" w:type="pct"/>
            <w:tcBorders>
              <w:top w:val="nil"/>
              <w:left w:val="nil"/>
              <w:bottom w:val="single" w:sz="4" w:space="0" w:color="auto"/>
              <w:right w:val="single" w:sz="4" w:space="0" w:color="auto"/>
            </w:tcBorders>
            <w:shd w:val="clear" w:color="000000" w:fill="D9D9D9"/>
            <w:vAlign w:val="center"/>
            <w:hideMark/>
          </w:tcPr>
          <w:p w:rsidR="00DE0272" w:rsidRPr="003655E5" w:rsidRDefault="00DE0272" w:rsidP="00744848">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r w:rsidR="00744848">
              <w:rPr>
                <w:rFonts w:ascii="Times New Roman" w:eastAsia="Times New Roman" w:hAnsi="Times New Roman" w:cs="Times New Roman"/>
                <w:sz w:val="16"/>
                <w:szCs w:val="16"/>
                <w:lang w:eastAsia="ru-RU"/>
              </w:rPr>
              <w:t>ш</w:t>
            </w:r>
            <w:r>
              <w:rPr>
                <w:rFonts w:ascii="Times New Roman" w:eastAsia="Times New Roman" w:hAnsi="Times New Roman" w:cs="Times New Roman"/>
                <w:sz w:val="16"/>
                <w:szCs w:val="16"/>
                <w:lang w:eastAsia="ru-RU"/>
              </w:rPr>
              <w:t>т.</w:t>
            </w:r>
          </w:p>
        </w:tc>
        <w:tc>
          <w:tcPr>
            <w:tcW w:w="211" w:type="pct"/>
            <w:tcBorders>
              <w:top w:val="nil"/>
              <w:left w:val="nil"/>
              <w:bottom w:val="single" w:sz="4" w:space="0" w:color="auto"/>
              <w:right w:val="single" w:sz="4" w:space="0" w:color="auto"/>
            </w:tcBorders>
            <w:shd w:val="clear" w:color="000000" w:fill="D9D9D9"/>
            <w:vAlign w:val="center"/>
            <w:hideMark/>
          </w:tcPr>
          <w:p w:rsidR="00DE0272" w:rsidRPr="003655E5" w:rsidRDefault="00DE0272" w:rsidP="00DE0272">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r w:rsidR="00BB3719">
              <w:rPr>
                <w:rFonts w:ascii="Times New Roman" w:eastAsia="Times New Roman" w:hAnsi="Times New Roman" w:cs="Times New Roman"/>
                <w:sz w:val="16"/>
                <w:szCs w:val="16"/>
                <w:lang w:eastAsia="ru-RU"/>
              </w:rPr>
              <w:t>249</w:t>
            </w:r>
          </w:p>
        </w:tc>
        <w:tc>
          <w:tcPr>
            <w:tcW w:w="211" w:type="pct"/>
            <w:tcBorders>
              <w:top w:val="nil"/>
              <w:left w:val="nil"/>
              <w:bottom w:val="single" w:sz="4" w:space="0" w:color="auto"/>
              <w:right w:val="single" w:sz="4" w:space="0" w:color="auto"/>
            </w:tcBorders>
            <w:shd w:val="clear" w:color="000000" w:fill="D9D9D9"/>
            <w:noWrap/>
            <w:vAlign w:val="center"/>
            <w:hideMark/>
          </w:tcPr>
          <w:p w:rsidR="00DE0272" w:rsidRPr="003655E5" w:rsidRDefault="00BB3719"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249</w:t>
            </w:r>
            <w:r w:rsidR="00DE0272"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D9D9D9"/>
            <w:noWrap/>
            <w:vAlign w:val="center"/>
            <w:hideMark/>
          </w:tcPr>
          <w:p w:rsidR="00DE0272" w:rsidRPr="003655E5" w:rsidRDefault="00BB3719" w:rsidP="005F6A64">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w:t>
            </w:r>
            <w:r w:rsidR="005F6A64">
              <w:rPr>
                <w:rFonts w:ascii="Times New Roman" w:eastAsia="Times New Roman" w:hAnsi="Times New Roman" w:cs="Times New Roman"/>
                <w:sz w:val="14"/>
                <w:szCs w:val="14"/>
                <w:lang w:eastAsia="ru-RU"/>
              </w:rPr>
              <w:t>52</w:t>
            </w:r>
            <w:r w:rsidR="00DE0272"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D9D9D9"/>
            <w:noWrap/>
            <w:vAlign w:val="center"/>
            <w:hideMark/>
          </w:tcPr>
          <w:p w:rsidR="00DE0272" w:rsidRPr="003655E5" w:rsidRDefault="00BB3719" w:rsidP="005F6A64">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w:t>
            </w:r>
            <w:r w:rsidR="005F6A64">
              <w:rPr>
                <w:rFonts w:ascii="Times New Roman" w:eastAsia="Times New Roman" w:hAnsi="Times New Roman" w:cs="Times New Roman"/>
                <w:sz w:val="14"/>
                <w:szCs w:val="14"/>
                <w:lang w:eastAsia="ru-RU"/>
              </w:rPr>
              <w:t>55</w:t>
            </w:r>
            <w:r w:rsidR="00DE0272"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D9D9D9"/>
            <w:noWrap/>
            <w:vAlign w:val="center"/>
            <w:hideMark/>
          </w:tcPr>
          <w:p w:rsidR="00DE0272" w:rsidRPr="003655E5" w:rsidRDefault="005F6A64"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258</w:t>
            </w:r>
            <w:r w:rsidR="00DE0272"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D9D9D9"/>
            <w:noWrap/>
            <w:vAlign w:val="center"/>
            <w:hideMark/>
          </w:tcPr>
          <w:p w:rsidR="00DE0272" w:rsidRPr="003655E5" w:rsidRDefault="005F6A64"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260</w:t>
            </w:r>
            <w:r w:rsidR="00DE0272" w:rsidRPr="003655E5">
              <w:rPr>
                <w:rFonts w:ascii="Times New Roman" w:eastAsia="Times New Roman" w:hAnsi="Times New Roman" w:cs="Times New Roman"/>
                <w:sz w:val="14"/>
                <w:szCs w:val="14"/>
                <w:lang w:eastAsia="ru-RU"/>
              </w:rPr>
              <w:t> </w:t>
            </w:r>
          </w:p>
        </w:tc>
      </w:tr>
      <w:tr w:rsidR="00DE0272" w:rsidRPr="003655E5" w:rsidTr="003655E5">
        <w:trPr>
          <w:trHeight w:val="300"/>
        </w:trPr>
        <w:tc>
          <w:tcPr>
            <w:tcW w:w="187" w:type="pct"/>
            <w:vMerge/>
            <w:tcBorders>
              <w:top w:val="nil"/>
              <w:left w:val="single" w:sz="4" w:space="0" w:color="auto"/>
              <w:bottom w:val="single" w:sz="4" w:space="0" w:color="auto"/>
              <w:right w:val="single" w:sz="4" w:space="0" w:color="auto"/>
            </w:tcBorders>
            <w:vAlign w:val="center"/>
            <w:hideMark/>
          </w:tcPr>
          <w:p w:rsidR="00DE0272" w:rsidRPr="003655E5" w:rsidRDefault="00DE0272" w:rsidP="00DE0272">
            <w:pPr>
              <w:spacing w:after="0" w:line="240" w:lineRule="auto"/>
              <w:rPr>
                <w:rFonts w:ascii="Times New Roman" w:eastAsia="Times New Roman" w:hAnsi="Times New Roman" w:cs="Times New Roman"/>
                <w:sz w:val="16"/>
                <w:szCs w:val="16"/>
                <w:lang w:eastAsia="ru-RU"/>
              </w:rPr>
            </w:pPr>
          </w:p>
        </w:tc>
        <w:tc>
          <w:tcPr>
            <w:tcW w:w="1335" w:type="pct"/>
            <w:vMerge/>
            <w:tcBorders>
              <w:top w:val="nil"/>
              <w:left w:val="single" w:sz="4" w:space="0" w:color="auto"/>
              <w:bottom w:val="single" w:sz="4" w:space="0" w:color="auto"/>
              <w:right w:val="single" w:sz="4" w:space="0" w:color="auto"/>
            </w:tcBorders>
            <w:vAlign w:val="center"/>
            <w:hideMark/>
          </w:tcPr>
          <w:p w:rsidR="00DE0272" w:rsidRPr="003655E5" w:rsidRDefault="00DE0272" w:rsidP="00DE0272">
            <w:pPr>
              <w:spacing w:after="0" w:line="240" w:lineRule="auto"/>
              <w:rPr>
                <w:rFonts w:ascii="Times New Roman" w:eastAsia="Times New Roman" w:hAnsi="Times New Roman" w:cs="Times New Roman"/>
                <w:b/>
                <w:bCs/>
                <w:sz w:val="16"/>
                <w:szCs w:val="16"/>
                <w:lang w:eastAsia="ru-RU"/>
              </w:rPr>
            </w:pPr>
          </w:p>
        </w:tc>
        <w:tc>
          <w:tcPr>
            <w:tcW w:w="811" w:type="pct"/>
            <w:vMerge/>
            <w:tcBorders>
              <w:top w:val="nil"/>
              <w:left w:val="single" w:sz="4" w:space="0" w:color="auto"/>
              <w:bottom w:val="single" w:sz="4" w:space="0" w:color="auto"/>
              <w:right w:val="single" w:sz="4" w:space="0" w:color="auto"/>
            </w:tcBorders>
            <w:vAlign w:val="center"/>
            <w:hideMark/>
          </w:tcPr>
          <w:p w:rsidR="00DE0272" w:rsidRPr="003655E5" w:rsidRDefault="00DE0272" w:rsidP="00DE0272">
            <w:pPr>
              <w:spacing w:after="0" w:line="240" w:lineRule="auto"/>
              <w:rPr>
                <w:rFonts w:ascii="Times New Roman" w:eastAsia="Times New Roman" w:hAnsi="Times New Roman" w:cs="Times New Roman"/>
                <w:sz w:val="16"/>
                <w:szCs w:val="16"/>
                <w:lang w:eastAsia="ru-RU"/>
              </w:rPr>
            </w:pPr>
          </w:p>
        </w:tc>
        <w:tc>
          <w:tcPr>
            <w:tcW w:w="1084" w:type="pct"/>
            <w:tcBorders>
              <w:top w:val="nil"/>
              <w:left w:val="nil"/>
              <w:bottom w:val="single" w:sz="4" w:space="0" w:color="auto"/>
              <w:right w:val="single" w:sz="4" w:space="0" w:color="auto"/>
            </w:tcBorders>
            <w:shd w:val="clear" w:color="000000" w:fill="D9D9D9"/>
            <w:vAlign w:val="center"/>
            <w:hideMark/>
          </w:tcPr>
          <w:p w:rsidR="00DE0272" w:rsidRPr="003655E5" w:rsidRDefault="00DE0272" w:rsidP="00DE0272">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r>
              <w:rPr>
                <w:rFonts w:ascii="Times New Roman" w:eastAsia="Times New Roman" w:hAnsi="Times New Roman" w:cs="Times New Roman"/>
                <w:sz w:val="16"/>
                <w:szCs w:val="16"/>
                <w:lang w:eastAsia="ru-RU"/>
              </w:rPr>
              <w:t xml:space="preserve">Доля  населенных пунктов,  охваченных </w:t>
            </w:r>
            <w:r w:rsidRPr="00700761">
              <w:rPr>
                <w:rFonts w:ascii="Times New Roman" w:eastAsia="Times New Roman" w:hAnsi="Times New Roman" w:cs="Times New Roman"/>
                <w:sz w:val="16"/>
                <w:szCs w:val="16"/>
                <w:lang w:eastAsia="ru-RU"/>
              </w:rPr>
              <w:t>услугой по обращению с твердыми коммунальными отходами</w:t>
            </w:r>
            <w:r>
              <w:rPr>
                <w:rFonts w:ascii="Times New Roman" w:eastAsia="Times New Roman" w:hAnsi="Times New Roman" w:cs="Times New Roman"/>
                <w:sz w:val="16"/>
                <w:szCs w:val="16"/>
                <w:lang w:eastAsia="ru-RU"/>
              </w:rPr>
              <w:t xml:space="preserve">; </w:t>
            </w:r>
          </w:p>
        </w:tc>
        <w:tc>
          <w:tcPr>
            <w:tcW w:w="319" w:type="pct"/>
            <w:tcBorders>
              <w:top w:val="nil"/>
              <w:left w:val="nil"/>
              <w:bottom w:val="single" w:sz="4" w:space="0" w:color="auto"/>
              <w:right w:val="single" w:sz="4" w:space="0" w:color="auto"/>
            </w:tcBorders>
            <w:shd w:val="clear" w:color="000000" w:fill="D9D9D9"/>
            <w:vAlign w:val="center"/>
            <w:hideMark/>
          </w:tcPr>
          <w:p w:rsidR="00DE0272" w:rsidRPr="003655E5" w:rsidRDefault="00DE0272" w:rsidP="00DE0272">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r>
              <w:rPr>
                <w:rFonts w:ascii="Times New Roman" w:eastAsia="Times New Roman" w:hAnsi="Times New Roman" w:cs="Times New Roman"/>
                <w:sz w:val="16"/>
                <w:szCs w:val="16"/>
                <w:lang w:eastAsia="ru-RU"/>
              </w:rPr>
              <w:t>%</w:t>
            </w:r>
          </w:p>
        </w:tc>
        <w:tc>
          <w:tcPr>
            <w:tcW w:w="211" w:type="pct"/>
            <w:tcBorders>
              <w:top w:val="nil"/>
              <w:left w:val="nil"/>
              <w:bottom w:val="single" w:sz="4" w:space="0" w:color="auto"/>
              <w:right w:val="single" w:sz="4" w:space="0" w:color="auto"/>
            </w:tcBorders>
            <w:shd w:val="clear" w:color="000000" w:fill="D9D9D9"/>
            <w:vAlign w:val="center"/>
            <w:hideMark/>
          </w:tcPr>
          <w:p w:rsidR="00DE0272" w:rsidRPr="003655E5" w:rsidRDefault="00DE0272" w:rsidP="00DE0272">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r w:rsidR="0062649D">
              <w:rPr>
                <w:rFonts w:ascii="Times New Roman" w:eastAsia="Times New Roman" w:hAnsi="Times New Roman" w:cs="Times New Roman"/>
                <w:sz w:val="16"/>
                <w:szCs w:val="16"/>
                <w:lang w:eastAsia="ru-RU"/>
              </w:rPr>
              <w:t>74</w:t>
            </w:r>
          </w:p>
        </w:tc>
        <w:tc>
          <w:tcPr>
            <w:tcW w:w="211" w:type="pct"/>
            <w:tcBorders>
              <w:top w:val="nil"/>
              <w:left w:val="nil"/>
              <w:bottom w:val="single" w:sz="4" w:space="0" w:color="auto"/>
              <w:right w:val="single" w:sz="4" w:space="0" w:color="auto"/>
            </w:tcBorders>
            <w:shd w:val="clear" w:color="000000" w:fill="D9D9D9"/>
            <w:noWrap/>
            <w:vAlign w:val="center"/>
            <w:hideMark/>
          </w:tcPr>
          <w:p w:rsidR="00DE0272" w:rsidRPr="003655E5" w:rsidRDefault="0062649D"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74</w:t>
            </w:r>
            <w:r w:rsidR="00DE0272"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D9D9D9"/>
            <w:noWrap/>
            <w:vAlign w:val="center"/>
            <w:hideMark/>
          </w:tcPr>
          <w:p w:rsidR="00DE0272" w:rsidRPr="003655E5" w:rsidRDefault="00DE0272" w:rsidP="00DE0272">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 </w:t>
            </w:r>
            <w:r w:rsidR="0062649D">
              <w:rPr>
                <w:rFonts w:ascii="Times New Roman" w:eastAsia="Times New Roman" w:hAnsi="Times New Roman" w:cs="Times New Roman"/>
                <w:sz w:val="14"/>
                <w:szCs w:val="14"/>
                <w:lang w:eastAsia="ru-RU"/>
              </w:rPr>
              <w:t>80</w:t>
            </w:r>
          </w:p>
        </w:tc>
        <w:tc>
          <w:tcPr>
            <w:tcW w:w="211" w:type="pct"/>
            <w:tcBorders>
              <w:top w:val="nil"/>
              <w:left w:val="nil"/>
              <w:bottom w:val="single" w:sz="4" w:space="0" w:color="auto"/>
              <w:right w:val="single" w:sz="4" w:space="0" w:color="auto"/>
            </w:tcBorders>
            <w:shd w:val="clear" w:color="000000" w:fill="D9D9D9"/>
            <w:noWrap/>
            <w:vAlign w:val="center"/>
            <w:hideMark/>
          </w:tcPr>
          <w:p w:rsidR="00DE0272" w:rsidRPr="003655E5" w:rsidRDefault="0062649D"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85</w:t>
            </w:r>
            <w:r w:rsidR="00DE0272"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D9D9D9"/>
            <w:noWrap/>
            <w:vAlign w:val="center"/>
            <w:hideMark/>
          </w:tcPr>
          <w:p w:rsidR="00DE0272" w:rsidRPr="003655E5" w:rsidRDefault="0062649D"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90</w:t>
            </w:r>
            <w:r w:rsidR="00DE0272"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D9D9D9"/>
            <w:noWrap/>
            <w:vAlign w:val="center"/>
            <w:hideMark/>
          </w:tcPr>
          <w:p w:rsidR="00DE0272" w:rsidRPr="003655E5" w:rsidRDefault="0062649D"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90</w:t>
            </w:r>
            <w:r w:rsidR="00DE0272" w:rsidRPr="003655E5">
              <w:rPr>
                <w:rFonts w:ascii="Times New Roman" w:eastAsia="Times New Roman" w:hAnsi="Times New Roman" w:cs="Times New Roman"/>
                <w:sz w:val="14"/>
                <w:szCs w:val="14"/>
                <w:lang w:eastAsia="ru-RU"/>
              </w:rPr>
              <w:t> </w:t>
            </w:r>
          </w:p>
        </w:tc>
      </w:tr>
      <w:tr w:rsidR="00DE0272" w:rsidRPr="003655E5" w:rsidTr="003655E5">
        <w:trPr>
          <w:trHeight w:val="300"/>
        </w:trPr>
        <w:tc>
          <w:tcPr>
            <w:tcW w:w="187" w:type="pct"/>
            <w:vMerge/>
            <w:tcBorders>
              <w:top w:val="nil"/>
              <w:left w:val="single" w:sz="4" w:space="0" w:color="auto"/>
              <w:bottom w:val="single" w:sz="4" w:space="0" w:color="auto"/>
              <w:right w:val="single" w:sz="4" w:space="0" w:color="auto"/>
            </w:tcBorders>
            <w:vAlign w:val="center"/>
            <w:hideMark/>
          </w:tcPr>
          <w:p w:rsidR="00DE0272" w:rsidRPr="003655E5" w:rsidRDefault="00DE0272" w:rsidP="00DE0272">
            <w:pPr>
              <w:spacing w:after="0" w:line="240" w:lineRule="auto"/>
              <w:rPr>
                <w:rFonts w:ascii="Times New Roman" w:eastAsia="Times New Roman" w:hAnsi="Times New Roman" w:cs="Times New Roman"/>
                <w:sz w:val="16"/>
                <w:szCs w:val="16"/>
                <w:lang w:eastAsia="ru-RU"/>
              </w:rPr>
            </w:pPr>
          </w:p>
        </w:tc>
        <w:tc>
          <w:tcPr>
            <w:tcW w:w="1335" w:type="pct"/>
            <w:vMerge/>
            <w:tcBorders>
              <w:top w:val="nil"/>
              <w:left w:val="single" w:sz="4" w:space="0" w:color="auto"/>
              <w:bottom w:val="single" w:sz="4" w:space="0" w:color="auto"/>
              <w:right w:val="single" w:sz="4" w:space="0" w:color="auto"/>
            </w:tcBorders>
            <w:vAlign w:val="center"/>
            <w:hideMark/>
          </w:tcPr>
          <w:p w:rsidR="00DE0272" w:rsidRPr="003655E5" w:rsidRDefault="00DE0272" w:rsidP="00DE0272">
            <w:pPr>
              <w:spacing w:after="0" w:line="240" w:lineRule="auto"/>
              <w:rPr>
                <w:rFonts w:ascii="Times New Roman" w:eastAsia="Times New Roman" w:hAnsi="Times New Roman" w:cs="Times New Roman"/>
                <w:b/>
                <w:bCs/>
                <w:sz w:val="16"/>
                <w:szCs w:val="16"/>
                <w:lang w:eastAsia="ru-RU"/>
              </w:rPr>
            </w:pPr>
          </w:p>
        </w:tc>
        <w:tc>
          <w:tcPr>
            <w:tcW w:w="811" w:type="pct"/>
            <w:vMerge/>
            <w:tcBorders>
              <w:top w:val="nil"/>
              <w:left w:val="single" w:sz="4" w:space="0" w:color="auto"/>
              <w:bottom w:val="single" w:sz="4" w:space="0" w:color="auto"/>
              <w:right w:val="single" w:sz="4" w:space="0" w:color="auto"/>
            </w:tcBorders>
            <w:vAlign w:val="center"/>
            <w:hideMark/>
          </w:tcPr>
          <w:p w:rsidR="00DE0272" w:rsidRPr="003655E5" w:rsidRDefault="00DE0272" w:rsidP="00DE0272">
            <w:pPr>
              <w:spacing w:after="0" w:line="240" w:lineRule="auto"/>
              <w:rPr>
                <w:rFonts w:ascii="Times New Roman" w:eastAsia="Times New Roman" w:hAnsi="Times New Roman" w:cs="Times New Roman"/>
                <w:sz w:val="16"/>
                <w:szCs w:val="16"/>
                <w:lang w:eastAsia="ru-RU"/>
              </w:rPr>
            </w:pPr>
          </w:p>
        </w:tc>
        <w:tc>
          <w:tcPr>
            <w:tcW w:w="1084" w:type="pct"/>
            <w:tcBorders>
              <w:top w:val="nil"/>
              <w:left w:val="nil"/>
              <w:bottom w:val="single" w:sz="4" w:space="0" w:color="auto"/>
              <w:right w:val="single" w:sz="4" w:space="0" w:color="auto"/>
            </w:tcBorders>
            <w:shd w:val="clear" w:color="000000" w:fill="D9D9D9"/>
            <w:vAlign w:val="center"/>
            <w:hideMark/>
          </w:tcPr>
          <w:p w:rsidR="00DE0272" w:rsidRPr="003655E5" w:rsidRDefault="00DE0272" w:rsidP="00DE0272">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proofErr w:type="gramStart"/>
            <w:r w:rsidRPr="00700761">
              <w:rPr>
                <w:rFonts w:ascii="Times New Roman" w:eastAsia="Times New Roman" w:hAnsi="Times New Roman" w:cs="Times New Roman"/>
                <w:sz w:val="16"/>
                <w:szCs w:val="16"/>
                <w:lang w:eastAsia="ru-RU"/>
              </w:rPr>
              <w:t xml:space="preserve">Доля  </w:t>
            </w:r>
            <w:r>
              <w:rPr>
                <w:rFonts w:ascii="Times New Roman" w:eastAsia="Times New Roman" w:hAnsi="Times New Roman" w:cs="Times New Roman"/>
                <w:sz w:val="16"/>
                <w:szCs w:val="16"/>
                <w:lang w:eastAsia="ru-RU"/>
              </w:rPr>
              <w:t>муниципальных</w:t>
            </w:r>
            <w:proofErr w:type="gramEnd"/>
            <w:r>
              <w:rPr>
                <w:rFonts w:ascii="Times New Roman" w:eastAsia="Times New Roman" w:hAnsi="Times New Roman" w:cs="Times New Roman"/>
                <w:sz w:val="16"/>
                <w:szCs w:val="16"/>
                <w:lang w:eastAsia="ru-RU"/>
              </w:rPr>
              <w:t xml:space="preserve"> учреждений</w:t>
            </w:r>
            <w:r w:rsidRPr="00700761">
              <w:rPr>
                <w:rFonts w:ascii="Times New Roman" w:eastAsia="Times New Roman" w:hAnsi="Times New Roman" w:cs="Times New Roman"/>
                <w:sz w:val="16"/>
                <w:szCs w:val="16"/>
                <w:lang w:eastAsia="ru-RU"/>
              </w:rPr>
              <w:t>,  охваченных услугой по обращению с твердыми коммунальными отходами</w:t>
            </w:r>
            <w:r>
              <w:rPr>
                <w:rFonts w:ascii="Times New Roman" w:eastAsia="Times New Roman" w:hAnsi="Times New Roman" w:cs="Times New Roman"/>
                <w:sz w:val="16"/>
                <w:szCs w:val="16"/>
                <w:lang w:eastAsia="ru-RU"/>
              </w:rPr>
              <w:t xml:space="preserve">. </w:t>
            </w:r>
          </w:p>
        </w:tc>
        <w:tc>
          <w:tcPr>
            <w:tcW w:w="319" w:type="pct"/>
            <w:tcBorders>
              <w:top w:val="nil"/>
              <w:left w:val="nil"/>
              <w:bottom w:val="single" w:sz="4" w:space="0" w:color="auto"/>
              <w:right w:val="single" w:sz="4" w:space="0" w:color="auto"/>
            </w:tcBorders>
            <w:shd w:val="clear" w:color="000000" w:fill="D9D9D9"/>
            <w:vAlign w:val="center"/>
            <w:hideMark/>
          </w:tcPr>
          <w:p w:rsidR="00DE0272" w:rsidRPr="003655E5" w:rsidRDefault="00DE0272" w:rsidP="00DE0272">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r>
              <w:rPr>
                <w:rFonts w:ascii="Times New Roman" w:eastAsia="Times New Roman" w:hAnsi="Times New Roman" w:cs="Times New Roman"/>
                <w:sz w:val="16"/>
                <w:szCs w:val="16"/>
                <w:lang w:eastAsia="ru-RU"/>
              </w:rPr>
              <w:t>%</w:t>
            </w:r>
          </w:p>
        </w:tc>
        <w:tc>
          <w:tcPr>
            <w:tcW w:w="211" w:type="pct"/>
            <w:tcBorders>
              <w:top w:val="nil"/>
              <w:left w:val="nil"/>
              <w:bottom w:val="single" w:sz="4" w:space="0" w:color="auto"/>
              <w:right w:val="single" w:sz="4" w:space="0" w:color="auto"/>
            </w:tcBorders>
            <w:shd w:val="clear" w:color="000000" w:fill="D9D9D9"/>
            <w:vAlign w:val="center"/>
            <w:hideMark/>
          </w:tcPr>
          <w:p w:rsidR="00DE0272" w:rsidRPr="003655E5" w:rsidRDefault="00DE0272" w:rsidP="00DE0272">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r w:rsidR="0060473B">
              <w:rPr>
                <w:rFonts w:ascii="Times New Roman" w:eastAsia="Times New Roman" w:hAnsi="Times New Roman" w:cs="Times New Roman"/>
                <w:sz w:val="16"/>
                <w:szCs w:val="16"/>
                <w:lang w:eastAsia="ru-RU"/>
              </w:rPr>
              <w:t>100</w:t>
            </w:r>
          </w:p>
        </w:tc>
        <w:tc>
          <w:tcPr>
            <w:tcW w:w="211" w:type="pct"/>
            <w:tcBorders>
              <w:top w:val="nil"/>
              <w:left w:val="nil"/>
              <w:bottom w:val="single" w:sz="4" w:space="0" w:color="auto"/>
              <w:right w:val="single" w:sz="4" w:space="0" w:color="auto"/>
            </w:tcBorders>
            <w:shd w:val="clear" w:color="000000" w:fill="D9D9D9"/>
            <w:noWrap/>
            <w:vAlign w:val="center"/>
            <w:hideMark/>
          </w:tcPr>
          <w:p w:rsidR="00DE0272" w:rsidRPr="003655E5" w:rsidRDefault="00DE0272" w:rsidP="00DE0272">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 </w:t>
            </w:r>
            <w:r w:rsidR="00744848">
              <w:rPr>
                <w:rFonts w:ascii="Times New Roman" w:eastAsia="Times New Roman" w:hAnsi="Times New Roman" w:cs="Times New Roman"/>
                <w:sz w:val="14"/>
                <w:szCs w:val="14"/>
                <w:lang w:eastAsia="ru-RU"/>
              </w:rPr>
              <w:t>100</w:t>
            </w:r>
          </w:p>
        </w:tc>
        <w:tc>
          <w:tcPr>
            <w:tcW w:w="211" w:type="pct"/>
            <w:tcBorders>
              <w:top w:val="nil"/>
              <w:left w:val="nil"/>
              <w:bottom w:val="single" w:sz="4" w:space="0" w:color="auto"/>
              <w:right w:val="single" w:sz="4" w:space="0" w:color="auto"/>
            </w:tcBorders>
            <w:shd w:val="clear" w:color="000000" w:fill="D9D9D9"/>
            <w:noWrap/>
            <w:vAlign w:val="center"/>
            <w:hideMark/>
          </w:tcPr>
          <w:p w:rsidR="00DE0272" w:rsidRPr="003655E5" w:rsidRDefault="00744848"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100</w:t>
            </w:r>
            <w:r w:rsidR="00DE0272"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D9D9D9"/>
            <w:noWrap/>
            <w:vAlign w:val="center"/>
            <w:hideMark/>
          </w:tcPr>
          <w:p w:rsidR="00DE0272" w:rsidRPr="003655E5" w:rsidRDefault="00744848"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100</w:t>
            </w:r>
            <w:r w:rsidR="00DE0272"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D9D9D9"/>
            <w:noWrap/>
            <w:vAlign w:val="center"/>
            <w:hideMark/>
          </w:tcPr>
          <w:p w:rsidR="00DE0272" w:rsidRPr="003655E5" w:rsidRDefault="0062649D"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100</w:t>
            </w:r>
          </w:p>
        </w:tc>
        <w:tc>
          <w:tcPr>
            <w:tcW w:w="211" w:type="pct"/>
            <w:tcBorders>
              <w:top w:val="nil"/>
              <w:left w:val="nil"/>
              <w:bottom w:val="single" w:sz="4" w:space="0" w:color="auto"/>
              <w:right w:val="single" w:sz="4" w:space="0" w:color="auto"/>
            </w:tcBorders>
            <w:shd w:val="clear" w:color="000000" w:fill="D9D9D9"/>
            <w:noWrap/>
            <w:vAlign w:val="center"/>
            <w:hideMark/>
          </w:tcPr>
          <w:p w:rsidR="00DE0272" w:rsidRPr="003655E5" w:rsidRDefault="00D57570"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100</w:t>
            </w:r>
            <w:r w:rsidR="00DE0272" w:rsidRPr="003655E5">
              <w:rPr>
                <w:rFonts w:ascii="Times New Roman" w:eastAsia="Times New Roman" w:hAnsi="Times New Roman" w:cs="Times New Roman"/>
                <w:sz w:val="14"/>
                <w:szCs w:val="14"/>
                <w:lang w:eastAsia="ru-RU"/>
              </w:rPr>
              <w:t> </w:t>
            </w:r>
          </w:p>
        </w:tc>
      </w:tr>
      <w:tr w:rsidR="00DE0272" w:rsidRPr="003655E5" w:rsidTr="003655E5">
        <w:trPr>
          <w:trHeight w:val="660"/>
        </w:trPr>
        <w:tc>
          <w:tcPr>
            <w:tcW w:w="187" w:type="pct"/>
            <w:tcBorders>
              <w:top w:val="single" w:sz="4" w:space="0" w:color="auto"/>
              <w:left w:val="single" w:sz="4" w:space="0" w:color="auto"/>
              <w:bottom w:val="single" w:sz="4" w:space="0" w:color="auto"/>
              <w:right w:val="single" w:sz="4" w:space="0" w:color="auto"/>
            </w:tcBorders>
            <w:shd w:val="clear" w:color="000000" w:fill="FFFFFF"/>
            <w:vAlign w:val="center"/>
          </w:tcPr>
          <w:p w:rsidR="00DE0272" w:rsidRPr="003655E5" w:rsidRDefault="00C2020F" w:rsidP="00C2020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w:t>
            </w:r>
          </w:p>
        </w:tc>
        <w:tc>
          <w:tcPr>
            <w:tcW w:w="4813" w:type="pct"/>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DE0272" w:rsidRPr="003655E5" w:rsidRDefault="00DE0272" w:rsidP="00DE0272">
            <w:pPr>
              <w:spacing w:after="0" w:line="240" w:lineRule="auto"/>
              <w:jc w:val="center"/>
              <w:rPr>
                <w:rFonts w:ascii="Times New Roman" w:eastAsia="Times New Roman" w:hAnsi="Times New Roman" w:cs="Times New Roman"/>
                <w:sz w:val="16"/>
                <w:szCs w:val="16"/>
                <w:lang w:eastAsia="ru-RU"/>
              </w:rPr>
            </w:pPr>
            <w:r w:rsidRPr="007005FB">
              <w:rPr>
                <w:rFonts w:ascii="Times New Roman" w:eastAsia="Times New Roman" w:hAnsi="Times New Roman" w:cs="Times New Roman"/>
                <w:b/>
                <w:bCs/>
                <w:i/>
                <w:iCs/>
                <w:sz w:val="16"/>
                <w:szCs w:val="16"/>
                <w:lang w:eastAsia="ru-RU"/>
              </w:rPr>
              <w:t xml:space="preserve">Задача 1.4. </w:t>
            </w:r>
            <w:r w:rsidRPr="00546B0A">
              <w:rPr>
                <w:rFonts w:ascii="Times New Roman" w:eastAsia="Times New Roman" w:hAnsi="Times New Roman" w:cs="Times New Roman"/>
                <w:b/>
                <w:bCs/>
                <w:i/>
                <w:iCs/>
                <w:sz w:val="16"/>
                <w:szCs w:val="16"/>
                <w:lang w:eastAsia="ru-RU"/>
              </w:rPr>
              <w:t xml:space="preserve">Приведение   в   нормативное   состояние  площадок (мест) накопления твердых коммунальных отходов (ТКО), обеспечение экологической безопасности, в </w:t>
            </w:r>
            <w:proofErr w:type="spellStart"/>
            <w:r w:rsidRPr="00546B0A">
              <w:rPr>
                <w:rFonts w:ascii="Times New Roman" w:eastAsia="Times New Roman" w:hAnsi="Times New Roman" w:cs="Times New Roman"/>
                <w:b/>
                <w:bCs/>
                <w:i/>
                <w:iCs/>
                <w:sz w:val="16"/>
                <w:szCs w:val="16"/>
                <w:lang w:eastAsia="ru-RU"/>
              </w:rPr>
              <w:t>т.ч</w:t>
            </w:r>
            <w:proofErr w:type="spellEnd"/>
            <w:r w:rsidRPr="00546B0A">
              <w:rPr>
                <w:rFonts w:ascii="Times New Roman" w:eastAsia="Times New Roman" w:hAnsi="Times New Roman" w:cs="Times New Roman"/>
                <w:b/>
                <w:bCs/>
                <w:i/>
                <w:iCs/>
                <w:sz w:val="16"/>
                <w:szCs w:val="16"/>
                <w:lang w:eastAsia="ru-RU"/>
              </w:rPr>
              <w:t>. для зашиты здоровья человека и окружающей среды от вредного воздействия ТКО</w:t>
            </w:r>
          </w:p>
        </w:tc>
      </w:tr>
      <w:tr w:rsidR="008153A1" w:rsidRPr="003655E5" w:rsidTr="008153A1">
        <w:trPr>
          <w:trHeight w:val="1095"/>
        </w:trPr>
        <w:tc>
          <w:tcPr>
            <w:tcW w:w="187" w:type="pct"/>
            <w:vMerge w:val="restart"/>
            <w:tcBorders>
              <w:top w:val="nil"/>
              <w:left w:val="single" w:sz="4" w:space="0" w:color="auto"/>
              <w:right w:val="single" w:sz="4" w:space="0" w:color="auto"/>
            </w:tcBorders>
            <w:shd w:val="clear" w:color="000000" w:fill="FFFFFF"/>
            <w:vAlign w:val="center"/>
          </w:tcPr>
          <w:p w:rsidR="008153A1" w:rsidRPr="003655E5" w:rsidRDefault="008153A1" w:rsidP="00DE027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15.</w:t>
            </w:r>
          </w:p>
        </w:tc>
        <w:tc>
          <w:tcPr>
            <w:tcW w:w="1335" w:type="pct"/>
            <w:vMerge w:val="restart"/>
            <w:tcBorders>
              <w:top w:val="nil"/>
              <w:left w:val="nil"/>
              <w:right w:val="single" w:sz="4" w:space="0" w:color="auto"/>
            </w:tcBorders>
            <w:shd w:val="clear" w:color="000000" w:fill="FFFFFF"/>
            <w:vAlign w:val="center"/>
          </w:tcPr>
          <w:p w:rsidR="008153A1" w:rsidRPr="00EC22AB" w:rsidRDefault="008153A1" w:rsidP="00900FCA">
            <w:pPr>
              <w:autoSpaceDE w:val="0"/>
              <w:autoSpaceDN w:val="0"/>
              <w:adjustRightInd w:val="0"/>
              <w:spacing w:after="0" w:line="240" w:lineRule="auto"/>
              <w:rPr>
                <w:rFonts w:ascii="Times New Roman" w:eastAsia="MS Mincho" w:hAnsi="Times New Roman" w:cs="Times New Roman"/>
                <w:bCs/>
                <w:color w:val="000000"/>
                <w:sz w:val="20"/>
                <w:szCs w:val="20"/>
                <w:lang w:eastAsia="ja-JP"/>
              </w:rPr>
            </w:pPr>
            <w:r>
              <w:rPr>
                <w:rFonts w:ascii="Times New Roman" w:eastAsia="MS Mincho" w:hAnsi="Times New Roman" w:cs="Times New Roman"/>
                <w:bCs/>
                <w:i/>
                <w:iCs/>
                <w:sz w:val="16"/>
                <w:szCs w:val="16"/>
                <w:lang w:eastAsia="ja-JP"/>
              </w:rPr>
              <w:t>Основное м</w:t>
            </w:r>
            <w:r w:rsidRPr="00EC22AB">
              <w:rPr>
                <w:rFonts w:ascii="Times New Roman" w:eastAsia="MS Mincho" w:hAnsi="Times New Roman" w:cs="Times New Roman"/>
                <w:bCs/>
                <w:i/>
                <w:iCs/>
                <w:sz w:val="16"/>
                <w:szCs w:val="16"/>
                <w:lang w:eastAsia="ja-JP"/>
              </w:rPr>
              <w:t xml:space="preserve">ероприятие1.4.1 </w:t>
            </w:r>
            <w:r>
              <w:rPr>
                <w:rFonts w:ascii="Times New Roman" w:eastAsia="MS Mincho" w:hAnsi="Times New Roman" w:cs="Times New Roman"/>
                <w:bCs/>
                <w:i/>
                <w:iCs/>
                <w:sz w:val="16"/>
                <w:szCs w:val="16"/>
                <w:lang w:eastAsia="ja-JP"/>
              </w:rPr>
              <w:t>Содержание и оборудование</w:t>
            </w:r>
            <w:r>
              <w:t xml:space="preserve"> </w:t>
            </w:r>
            <w:r w:rsidRPr="00900FCA">
              <w:rPr>
                <w:rFonts w:ascii="Times New Roman" w:eastAsia="MS Mincho" w:hAnsi="Times New Roman" w:cs="Times New Roman"/>
                <w:bCs/>
                <w:i/>
                <w:iCs/>
                <w:sz w:val="16"/>
                <w:szCs w:val="16"/>
                <w:lang w:eastAsia="ja-JP"/>
              </w:rPr>
              <w:t>площадок (мест) накопления твердых коммунальных отходов (ТКО)</w:t>
            </w:r>
            <w:r>
              <w:rPr>
                <w:rFonts w:ascii="Times New Roman" w:eastAsia="MS Mincho" w:hAnsi="Times New Roman" w:cs="Times New Roman"/>
                <w:bCs/>
                <w:i/>
                <w:iCs/>
                <w:sz w:val="16"/>
                <w:szCs w:val="16"/>
                <w:lang w:eastAsia="ja-JP"/>
              </w:rPr>
              <w:t xml:space="preserve"> в соответствии с требованиями законодательства</w:t>
            </w:r>
            <w:r w:rsidRPr="00900FCA">
              <w:rPr>
                <w:rFonts w:ascii="Times New Roman" w:eastAsia="MS Mincho" w:hAnsi="Times New Roman" w:cs="Times New Roman"/>
                <w:bCs/>
                <w:i/>
                <w:iCs/>
                <w:sz w:val="16"/>
                <w:szCs w:val="16"/>
                <w:lang w:eastAsia="ja-JP"/>
              </w:rPr>
              <w:t xml:space="preserve"> </w:t>
            </w:r>
          </w:p>
        </w:tc>
        <w:tc>
          <w:tcPr>
            <w:tcW w:w="811" w:type="pct"/>
            <w:vMerge w:val="restart"/>
            <w:tcBorders>
              <w:top w:val="nil"/>
              <w:left w:val="nil"/>
              <w:right w:val="single" w:sz="4" w:space="0" w:color="auto"/>
            </w:tcBorders>
            <w:shd w:val="clear" w:color="000000" w:fill="FFFFFF"/>
            <w:vAlign w:val="center"/>
          </w:tcPr>
          <w:p w:rsidR="008153A1" w:rsidRPr="003655E5" w:rsidRDefault="008153A1" w:rsidP="00DE027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Администрация муниципального округа «</w:t>
            </w:r>
            <w:proofErr w:type="spellStart"/>
            <w:r>
              <w:rPr>
                <w:rFonts w:ascii="Times New Roman" w:eastAsia="Times New Roman" w:hAnsi="Times New Roman" w:cs="Times New Roman"/>
                <w:sz w:val="16"/>
                <w:szCs w:val="16"/>
                <w:lang w:eastAsia="ru-RU"/>
              </w:rPr>
              <w:t>Княжпогостский</w:t>
            </w:r>
            <w:proofErr w:type="spellEnd"/>
            <w:r>
              <w:rPr>
                <w:rFonts w:ascii="Times New Roman" w:eastAsia="Times New Roman" w:hAnsi="Times New Roman" w:cs="Times New Roman"/>
                <w:sz w:val="16"/>
                <w:szCs w:val="16"/>
                <w:lang w:eastAsia="ru-RU"/>
              </w:rPr>
              <w:t>»,</w:t>
            </w:r>
            <w:r>
              <w:t xml:space="preserve"> </w:t>
            </w:r>
            <w:r w:rsidRPr="008D3AE8">
              <w:rPr>
                <w:rFonts w:ascii="Times New Roman" w:eastAsia="Times New Roman" w:hAnsi="Times New Roman" w:cs="Times New Roman"/>
                <w:sz w:val="16"/>
                <w:szCs w:val="16"/>
                <w:lang w:eastAsia="ru-RU"/>
              </w:rPr>
              <w:t>управление муниципального хозяйств</w:t>
            </w:r>
            <w:r>
              <w:rPr>
                <w:rFonts w:ascii="Times New Roman" w:eastAsia="Times New Roman" w:hAnsi="Times New Roman" w:cs="Times New Roman"/>
                <w:sz w:val="16"/>
                <w:szCs w:val="16"/>
                <w:lang w:eastAsia="ru-RU"/>
              </w:rPr>
              <w:t>,</w:t>
            </w:r>
            <w:r>
              <w:t xml:space="preserve"> у</w:t>
            </w:r>
            <w:r w:rsidRPr="00097CDB">
              <w:rPr>
                <w:rFonts w:ascii="Times New Roman" w:eastAsia="Times New Roman" w:hAnsi="Times New Roman" w:cs="Times New Roman"/>
                <w:sz w:val="16"/>
                <w:szCs w:val="16"/>
                <w:lang w:eastAsia="ru-RU"/>
              </w:rPr>
              <w:t xml:space="preserve">правление культуры, управление физической культуры и спорта, управление образования </w:t>
            </w:r>
            <w:r w:rsidRPr="008D3AE8">
              <w:rPr>
                <w:rFonts w:ascii="Times New Roman" w:eastAsia="Times New Roman" w:hAnsi="Times New Roman" w:cs="Times New Roman"/>
                <w:sz w:val="16"/>
                <w:szCs w:val="16"/>
                <w:lang w:eastAsia="ru-RU"/>
              </w:rPr>
              <w:t xml:space="preserve"> администрации муниципального округа «</w:t>
            </w:r>
            <w:proofErr w:type="spellStart"/>
            <w:r w:rsidRPr="008D3AE8">
              <w:rPr>
                <w:rFonts w:ascii="Times New Roman" w:eastAsia="Times New Roman" w:hAnsi="Times New Roman" w:cs="Times New Roman"/>
                <w:sz w:val="16"/>
                <w:szCs w:val="16"/>
                <w:lang w:eastAsia="ru-RU"/>
              </w:rPr>
              <w:t>Княжпогостский</w:t>
            </w:r>
            <w:proofErr w:type="spellEnd"/>
            <w:r w:rsidRPr="008D3AE8">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МКУ</w:t>
            </w:r>
            <w:r w:rsidRPr="008D3AE8">
              <w:rPr>
                <w:rFonts w:ascii="Times New Roman" w:eastAsia="Times New Roman" w:hAnsi="Times New Roman" w:cs="Times New Roman"/>
                <w:sz w:val="16"/>
                <w:szCs w:val="16"/>
                <w:lang w:eastAsia="ru-RU"/>
              </w:rPr>
              <w:t xml:space="preserve"> «Городское хозяйство</w:t>
            </w:r>
            <w:r>
              <w:rPr>
                <w:rFonts w:ascii="Times New Roman" w:eastAsia="Times New Roman" w:hAnsi="Times New Roman" w:cs="Times New Roman"/>
                <w:sz w:val="16"/>
                <w:szCs w:val="16"/>
                <w:lang w:eastAsia="ru-RU"/>
              </w:rPr>
              <w:t xml:space="preserve">, </w:t>
            </w:r>
            <w:r w:rsidRPr="003655E5">
              <w:rPr>
                <w:rFonts w:ascii="Times New Roman" w:eastAsia="Times New Roman" w:hAnsi="Times New Roman" w:cs="Times New Roman"/>
                <w:sz w:val="16"/>
                <w:szCs w:val="16"/>
                <w:lang w:eastAsia="ru-RU"/>
              </w:rPr>
              <w:t xml:space="preserve">территориальные органы </w:t>
            </w:r>
            <w:r>
              <w:rPr>
                <w:rFonts w:ascii="Times New Roman" w:eastAsia="Times New Roman" w:hAnsi="Times New Roman" w:cs="Times New Roman"/>
                <w:sz w:val="16"/>
                <w:szCs w:val="16"/>
                <w:lang w:eastAsia="ru-RU"/>
              </w:rPr>
              <w:t>администрации муниципального округа, управляющие компании, юр. лица и пр.</w:t>
            </w:r>
          </w:p>
        </w:tc>
        <w:tc>
          <w:tcPr>
            <w:tcW w:w="1084" w:type="pct"/>
            <w:tcBorders>
              <w:top w:val="nil"/>
              <w:left w:val="nil"/>
              <w:bottom w:val="single" w:sz="4" w:space="0" w:color="auto"/>
              <w:right w:val="single" w:sz="4" w:space="0" w:color="auto"/>
            </w:tcBorders>
            <w:shd w:val="clear" w:color="000000" w:fill="FFFFFF"/>
            <w:vAlign w:val="center"/>
          </w:tcPr>
          <w:p w:rsidR="008153A1" w:rsidRPr="003655E5" w:rsidRDefault="008153A1" w:rsidP="00DE0272">
            <w:pPr>
              <w:spacing w:after="0" w:line="240" w:lineRule="auto"/>
              <w:rPr>
                <w:rFonts w:ascii="Times New Roman" w:eastAsia="Times New Roman" w:hAnsi="Times New Roman" w:cs="Times New Roman"/>
                <w:sz w:val="16"/>
                <w:szCs w:val="16"/>
                <w:lang w:eastAsia="ru-RU"/>
              </w:rPr>
            </w:pPr>
            <w:r w:rsidRPr="00E51EC3">
              <w:rPr>
                <w:rFonts w:ascii="Times New Roman" w:eastAsia="Times New Roman" w:hAnsi="Times New Roman" w:cs="Times New Roman"/>
                <w:sz w:val="16"/>
                <w:szCs w:val="16"/>
                <w:lang w:eastAsia="ru-RU"/>
              </w:rPr>
              <w:t>Количество мест (площадок) накопления ТКО</w:t>
            </w:r>
            <w:r>
              <w:rPr>
                <w:rFonts w:ascii="Times New Roman" w:eastAsia="Times New Roman" w:hAnsi="Times New Roman" w:cs="Times New Roman"/>
                <w:sz w:val="16"/>
                <w:szCs w:val="16"/>
                <w:lang w:eastAsia="ru-RU"/>
              </w:rPr>
              <w:t xml:space="preserve"> по результатам инвентаризации</w:t>
            </w:r>
            <w:r w:rsidRPr="00E51EC3">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eastAsia="ru-RU"/>
              </w:rPr>
              <w:t xml:space="preserve"> в том числе содержание которых осуществляется за счет средств:</w:t>
            </w:r>
            <w:r w:rsidRPr="00E51EC3">
              <w:rPr>
                <w:rFonts w:ascii="Times New Roman" w:eastAsia="Times New Roman" w:hAnsi="Times New Roman" w:cs="Times New Roman"/>
                <w:sz w:val="16"/>
                <w:szCs w:val="16"/>
                <w:lang w:eastAsia="ru-RU"/>
              </w:rPr>
              <w:t xml:space="preserve"> </w:t>
            </w:r>
          </w:p>
        </w:tc>
        <w:tc>
          <w:tcPr>
            <w:tcW w:w="319" w:type="pct"/>
            <w:tcBorders>
              <w:top w:val="nil"/>
              <w:left w:val="nil"/>
              <w:bottom w:val="single" w:sz="4" w:space="0" w:color="auto"/>
              <w:right w:val="single" w:sz="4" w:space="0" w:color="auto"/>
            </w:tcBorders>
            <w:shd w:val="clear" w:color="000000" w:fill="FFFFFF"/>
            <w:vAlign w:val="center"/>
          </w:tcPr>
          <w:p w:rsidR="008153A1" w:rsidRPr="003655E5" w:rsidRDefault="008153A1" w:rsidP="00DE0272">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шт.</w:t>
            </w:r>
          </w:p>
        </w:tc>
        <w:tc>
          <w:tcPr>
            <w:tcW w:w="211" w:type="pct"/>
            <w:tcBorders>
              <w:top w:val="nil"/>
              <w:left w:val="nil"/>
              <w:bottom w:val="single" w:sz="4" w:space="0" w:color="auto"/>
              <w:right w:val="single" w:sz="4" w:space="0" w:color="auto"/>
            </w:tcBorders>
            <w:shd w:val="clear" w:color="000000" w:fill="FFFFFF"/>
            <w:vAlign w:val="center"/>
            <w:hideMark/>
          </w:tcPr>
          <w:p w:rsidR="008153A1" w:rsidRPr="003655E5" w:rsidRDefault="008153A1" w:rsidP="0062649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321</w:t>
            </w:r>
            <w:r w:rsidRPr="003655E5">
              <w:rPr>
                <w:rFonts w:ascii="Times New Roman" w:eastAsia="Times New Roman" w:hAnsi="Times New Roman" w:cs="Times New Roman"/>
                <w:sz w:val="16"/>
                <w:szCs w:val="16"/>
                <w:lang w:eastAsia="ru-RU"/>
              </w:rPr>
              <w:t> </w:t>
            </w:r>
          </w:p>
        </w:tc>
        <w:tc>
          <w:tcPr>
            <w:tcW w:w="211" w:type="pct"/>
            <w:tcBorders>
              <w:top w:val="nil"/>
              <w:left w:val="nil"/>
              <w:bottom w:val="single" w:sz="4" w:space="0" w:color="auto"/>
              <w:right w:val="single" w:sz="4" w:space="0" w:color="auto"/>
            </w:tcBorders>
            <w:shd w:val="clear" w:color="000000" w:fill="FFFFFF"/>
            <w:noWrap/>
            <w:vAlign w:val="center"/>
            <w:hideMark/>
          </w:tcPr>
          <w:p w:rsidR="008153A1" w:rsidRPr="003655E5" w:rsidRDefault="008153A1"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321</w:t>
            </w:r>
          </w:p>
        </w:tc>
        <w:tc>
          <w:tcPr>
            <w:tcW w:w="211" w:type="pct"/>
            <w:tcBorders>
              <w:top w:val="nil"/>
              <w:left w:val="nil"/>
              <w:bottom w:val="single" w:sz="4" w:space="0" w:color="auto"/>
              <w:right w:val="single" w:sz="4" w:space="0" w:color="auto"/>
            </w:tcBorders>
            <w:shd w:val="clear" w:color="000000" w:fill="FFFFFF"/>
            <w:noWrap/>
            <w:vAlign w:val="center"/>
            <w:hideMark/>
          </w:tcPr>
          <w:p w:rsidR="008153A1" w:rsidRPr="003655E5" w:rsidRDefault="008153A1" w:rsidP="00FC6E6E">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324</w:t>
            </w:r>
            <w:r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FFFFFF"/>
            <w:noWrap/>
            <w:vAlign w:val="center"/>
            <w:hideMark/>
          </w:tcPr>
          <w:p w:rsidR="008153A1" w:rsidRPr="003655E5" w:rsidRDefault="008153A1" w:rsidP="00FC6E6E">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327</w:t>
            </w:r>
            <w:r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FFFFFF"/>
            <w:noWrap/>
            <w:vAlign w:val="center"/>
            <w:hideMark/>
          </w:tcPr>
          <w:p w:rsidR="008153A1" w:rsidRPr="003655E5" w:rsidRDefault="008153A1"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330</w:t>
            </w:r>
          </w:p>
        </w:tc>
        <w:tc>
          <w:tcPr>
            <w:tcW w:w="211" w:type="pct"/>
            <w:tcBorders>
              <w:top w:val="nil"/>
              <w:left w:val="nil"/>
              <w:bottom w:val="single" w:sz="4" w:space="0" w:color="auto"/>
              <w:right w:val="single" w:sz="4" w:space="0" w:color="auto"/>
            </w:tcBorders>
            <w:shd w:val="clear" w:color="000000" w:fill="FFFFFF"/>
            <w:noWrap/>
            <w:vAlign w:val="center"/>
            <w:hideMark/>
          </w:tcPr>
          <w:p w:rsidR="008153A1" w:rsidRPr="003655E5" w:rsidRDefault="008153A1" w:rsidP="00FC6E6E">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332</w:t>
            </w:r>
          </w:p>
        </w:tc>
      </w:tr>
      <w:tr w:rsidR="008153A1" w:rsidRPr="003655E5" w:rsidTr="00733CBC">
        <w:trPr>
          <w:trHeight w:val="533"/>
        </w:trPr>
        <w:tc>
          <w:tcPr>
            <w:tcW w:w="187" w:type="pct"/>
            <w:vMerge/>
            <w:tcBorders>
              <w:left w:val="single" w:sz="4" w:space="0" w:color="auto"/>
              <w:right w:val="single" w:sz="4" w:space="0" w:color="auto"/>
            </w:tcBorders>
            <w:shd w:val="clear" w:color="000000" w:fill="FFFFFF"/>
            <w:vAlign w:val="center"/>
          </w:tcPr>
          <w:p w:rsidR="008153A1" w:rsidRDefault="008153A1" w:rsidP="00DE0272">
            <w:pPr>
              <w:spacing w:after="0" w:line="240" w:lineRule="auto"/>
              <w:jc w:val="center"/>
              <w:rPr>
                <w:rFonts w:ascii="Times New Roman" w:eastAsia="Times New Roman" w:hAnsi="Times New Roman" w:cs="Times New Roman"/>
                <w:sz w:val="16"/>
                <w:szCs w:val="16"/>
                <w:lang w:eastAsia="ru-RU"/>
              </w:rPr>
            </w:pPr>
          </w:p>
        </w:tc>
        <w:tc>
          <w:tcPr>
            <w:tcW w:w="1335" w:type="pct"/>
            <w:vMerge/>
            <w:tcBorders>
              <w:left w:val="nil"/>
              <w:right w:val="single" w:sz="4" w:space="0" w:color="auto"/>
            </w:tcBorders>
            <w:shd w:val="clear" w:color="000000" w:fill="FFFFFF"/>
            <w:vAlign w:val="center"/>
          </w:tcPr>
          <w:p w:rsidR="008153A1" w:rsidRPr="003655E5" w:rsidRDefault="008153A1" w:rsidP="00DE0272">
            <w:pPr>
              <w:autoSpaceDE w:val="0"/>
              <w:autoSpaceDN w:val="0"/>
              <w:adjustRightInd w:val="0"/>
              <w:spacing w:after="0" w:line="240" w:lineRule="auto"/>
              <w:rPr>
                <w:rFonts w:ascii="Times New Roman" w:eastAsia="MS Mincho" w:hAnsi="Times New Roman" w:cs="Times New Roman"/>
                <w:b/>
                <w:bCs/>
                <w:i/>
                <w:iCs/>
                <w:sz w:val="16"/>
                <w:szCs w:val="16"/>
                <w:lang w:eastAsia="ja-JP"/>
              </w:rPr>
            </w:pPr>
          </w:p>
        </w:tc>
        <w:tc>
          <w:tcPr>
            <w:tcW w:w="811" w:type="pct"/>
            <w:vMerge/>
            <w:tcBorders>
              <w:left w:val="nil"/>
              <w:right w:val="single" w:sz="4" w:space="0" w:color="auto"/>
            </w:tcBorders>
            <w:shd w:val="clear" w:color="000000" w:fill="FFFFFF"/>
            <w:vAlign w:val="center"/>
          </w:tcPr>
          <w:p w:rsidR="008153A1" w:rsidRPr="003655E5" w:rsidRDefault="008153A1" w:rsidP="00DE0272">
            <w:pPr>
              <w:spacing w:after="0" w:line="240" w:lineRule="auto"/>
              <w:jc w:val="center"/>
              <w:rPr>
                <w:rFonts w:ascii="Times New Roman" w:eastAsia="Times New Roman" w:hAnsi="Times New Roman" w:cs="Times New Roman"/>
                <w:sz w:val="16"/>
                <w:szCs w:val="16"/>
                <w:lang w:eastAsia="ru-RU"/>
              </w:rPr>
            </w:pPr>
          </w:p>
        </w:tc>
        <w:tc>
          <w:tcPr>
            <w:tcW w:w="1084" w:type="pct"/>
            <w:tcBorders>
              <w:top w:val="nil"/>
              <w:left w:val="nil"/>
              <w:bottom w:val="single" w:sz="4" w:space="0" w:color="auto"/>
              <w:right w:val="single" w:sz="4" w:space="0" w:color="auto"/>
            </w:tcBorders>
            <w:shd w:val="clear" w:color="000000" w:fill="FFFFFF"/>
            <w:vAlign w:val="center"/>
          </w:tcPr>
          <w:p w:rsidR="008153A1" w:rsidRPr="00E51EC3" w:rsidRDefault="008153A1" w:rsidP="00DE027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собственников помещений многоквартирных домов</w:t>
            </w:r>
          </w:p>
        </w:tc>
        <w:tc>
          <w:tcPr>
            <w:tcW w:w="319" w:type="pct"/>
            <w:tcBorders>
              <w:top w:val="nil"/>
              <w:left w:val="nil"/>
              <w:bottom w:val="single" w:sz="4" w:space="0" w:color="auto"/>
              <w:right w:val="single" w:sz="4" w:space="0" w:color="auto"/>
            </w:tcBorders>
            <w:shd w:val="clear" w:color="000000" w:fill="FFFFFF"/>
            <w:vAlign w:val="center"/>
          </w:tcPr>
          <w:p w:rsidR="008153A1" w:rsidRPr="003655E5" w:rsidRDefault="008153A1" w:rsidP="00DE0272">
            <w:pPr>
              <w:spacing w:after="0" w:line="240" w:lineRule="auto"/>
              <w:rPr>
                <w:rFonts w:ascii="Times New Roman" w:eastAsia="Times New Roman" w:hAnsi="Times New Roman" w:cs="Times New Roman"/>
                <w:sz w:val="16"/>
                <w:szCs w:val="16"/>
                <w:lang w:eastAsia="ru-RU"/>
              </w:rPr>
            </w:pPr>
            <w:r w:rsidRPr="006B3070">
              <w:rPr>
                <w:rFonts w:ascii="Times New Roman" w:eastAsia="Times New Roman" w:hAnsi="Times New Roman" w:cs="Times New Roman"/>
                <w:sz w:val="16"/>
                <w:szCs w:val="16"/>
                <w:lang w:eastAsia="ru-RU"/>
              </w:rPr>
              <w:t>шт.</w:t>
            </w:r>
          </w:p>
        </w:tc>
        <w:tc>
          <w:tcPr>
            <w:tcW w:w="211" w:type="pct"/>
            <w:tcBorders>
              <w:top w:val="nil"/>
              <w:left w:val="nil"/>
              <w:bottom w:val="single" w:sz="4" w:space="0" w:color="auto"/>
              <w:right w:val="single" w:sz="4" w:space="0" w:color="auto"/>
            </w:tcBorders>
            <w:shd w:val="clear" w:color="000000" w:fill="FFFFFF"/>
            <w:vAlign w:val="center"/>
          </w:tcPr>
          <w:p w:rsidR="008153A1" w:rsidRPr="003655E5" w:rsidRDefault="008153A1" w:rsidP="00DE027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211" w:type="pct"/>
            <w:tcBorders>
              <w:top w:val="nil"/>
              <w:left w:val="nil"/>
              <w:bottom w:val="single" w:sz="4" w:space="0" w:color="auto"/>
              <w:right w:val="single" w:sz="4" w:space="0" w:color="auto"/>
            </w:tcBorders>
            <w:shd w:val="clear" w:color="000000" w:fill="FFFFFF"/>
            <w:noWrap/>
            <w:vAlign w:val="center"/>
          </w:tcPr>
          <w:p w:rsidR="008153A1" w:rsidRPr="003655E5" w:rsidRDefault="008153A1"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w:t>
            </w:r>
          </w:p>
        </w:tc>
        <w:tc>
          <w:tcPr>
            <w:tcW w:w="211" w:type="pct"/>
            <w:tcBorders>
              <w:top w:val="nil"/>
              <w:left w:val="nil"/>
              <w:bottom w:val="single" w:sz="4" w:space="0" w:color="auto"/>
              <w:right w:val="single" w:sz="4" w:space="0" w:color="auto"/>
            </w:tcBorders>
            <w:shd w:val="clear" w:color="000000" w:fill="FFFFFF"/>
            <w:noWrap/>
            <w:vAlign w:val="center"/>
          </w:tcPr>
          <w:p w:rsidR="008153A1" w:rsidRPr="003655E5" w:rsidRDefault="008153A1" w:rsidP="00DE0272">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w:t>
            </w:r>
          </w:p>
        </w:tc>
        <w:tc>
          <w:tcPr>
            <w:tcW w:w="211" w:type="pct"/>
            <w:tcBorders>
              <w:top w:val="nil"/>
              <w:left w:val="nil"/>
              <w:bottom w:val="single" w:sz="4" w:space="0" w:color="auto"/>
              <w:right w:val="single" w:sz="4" w:space="0" w:color="auto"/>
            </w:tcBorders>
            <w:shd w:val="clear" w:color="000000" w:fill="FFFFFF"/>
            <w:noWrap/>
            <w:vAlign w:val="center"/>
          </w:tcPr>
          <w:p w:rsidR="008153A1" w:rsidRPr="003655E5" w:rsidRDefault="008153A1"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w:t>
            </w:r>
          </w:p>
        </w:tc>
        <w:tc>
          <w:tcPr>
            <w:tcW w:w="211" w:type="pct"/>
            <w:tcBorders>
              <w:top w:val="nil"/>
              <w:left w:val="nil"/>
              <w:bottom w:val="single" w:sz="4" w:space="0" w:color="auto"/>
              <w:right w:val="single" w:sz="4" w:space="0" w:color="auto"/>
            </w:tcBorders>
            <w:shd w:val="clear" w:color="000000" w:fill="FFFFFF"/>
            <w:noWrap/>
            <w:vAlign w:val="center"/>
          </w:tcPr>
          <w:p w:rsidR="008153A1" w:rsidRPr="003655E5" w:rsidRDefault="008153A1"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w:t>
            </w:r>
          </w:p>
        </w:tc>
        <w:tc>
          <w:tcPr>
            <w:tcW w:w="211" w:type="pct"/>
            <w:tcBorders>
              <w:top w:val="nil"/>
              <w:left w:val="nil"/>
              <w:bottom w:val="single" w:sz="4" w:space="0" w:color="auto"/>
              <w:right w:val="single" w:sz="4" w:space="0" w:color="auto"/>
            </w:tcBorders>
            <w:shd w:val="clear" w:color="000000" w:fill="FFFFFF"/>
            <w:noWrap/>
            <w:vAlign w:val="center"/>
          </w:tcPr>
          <w:p w:rsidR="008153A1" w:rsidRPr="003655E5" w:rsidRDefault="008153A1"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w:t>
            </w:r>
          </w:p>
        </w:tc>
      </w:tr>
      <w:tr w:rsidR="008153A1" w:rsidRPr="003655E5" w:rsidTr="00733CBC">
        <w:trPr>
          <w:trHeight w:val="533"/>
        </w:trPr>
        <w:tc>
          <w:tcPr>
            <w:tcW w:w="187" w:type="pct"/>
            <w:vMerge/>
            <w:tcBorders>
              <w:left w:val="single" w:sz="4" w:space="0" w:color="auto"/>
              <w:right w:val="single" w:sz="4" w:space="0" w:color="auto"/>
            </w:tcBorders>
            <w:shd w:val="clear" w:color="000000" w:fill="FFFFFF"/>
            <w:vAlign w:val="center"/>
          </w:tcPr>
          <w:p w:rsidR="008153A1" w:rsidRDefault="008153A1" w:rsidP="00DE0272">
            <w:pPr>
              <w:spacing w:after="0" w:line="240" w:lineRule="auto"/>
              <w:jc w:val="center"/>
              <w:rPr>
                <w:rFonts w:ascii="Times New Roman" w:eastAsia="Times New Roman" w:hAnsi="Times New Roman" w:cs="Times New Roman"/>
                <w:sz w:val="16"/>
                <w:szCs w:val="16"/>
                <w:lang w:eastAsia="ru-RU"/>
              </w:rPr>
            </w:pPr>
          </w:p>
        </w:tc>
        <w:tc>
          <w:tcPr>
            <w:tcW w:w="1335" w:type="pct"/>
            <w:vMerge/>
            <w:tcBorders>
              <w:left w:val="nil"/>
              <w:right w:val="single" w:sz="4" w:space="0" w:color="auto"/>
            </w:tcBorders>
            <w:shd w:val="clear" w:color="000000" w:fill="FFFFFF"/>
            <w:vAlign w:val="center"/>
          </w:tcPr>
          <w:p w:rsidR="008153A1" w:rsidRPr="003655E5" w:rsidRDefault="008153A1" w:rsidP="00DE0272">
            <w:pPr>
              <w:autoSpaceDE w:val="0"/>
              <w:autoSpaceDN w:val="0"/>
              <w:adjustRightInd w:val="0"/>
              <w:spacing w:after="0" w:line="240" w:lineRule="auto"/>
              <w:rPr>
                <w:rFonts w:ascii="Times New Roman" w:eastAsia="MS Mincho" w:hAnsi="Times New Roman" w:cs="Times New Roman"/>
                <w:b/>
                <w:bCs/>
                <w:i/>
                <w:iCs/>
                <w:sz w:val="16"/>
                <w:szCs w:val="16"/>
                <w:lang w:eastAsia="ja-JP"/>
              </w:rPr>
            </w:pPr>
          </w:p>
        </w:tc>
        <w:tc>
          <w:tcPr>
            <w:tcW w:w="811" w:type="pct"/>
            <w:vMerge/>
            <w:tcBorders>
              <w:left w:val="nil"/>
              <w:right w:val="single" w:sz="4" w:space="0" w:color="auto"/>
            </w:tcBorders>
            <w:shd w:val="clear" w:color="000000" w:fill="FFFFFF"/>
            <w:vAlign w:val="center"/>
          </w:tcPr>
          <w:p w:rsidR="008153A1" w:rsidRPr="003655E5" w:rsidRDefault="008153A1" w:rsidP="00DE0272">
            <w:pPr>
              <w:spacing w:after="0" w:line="240" w:lineRule="auto"/>
              <w:jc w:val="center"/>
              <w:rPr>
                <w:rFonts w:ascii="Times New Roman" w:eastAsia="Times New Roman" w:hAnsi="Times New Roman" w:cs="Times New Roman"/>
                <w:sz w:val="16"/>
                <w:szCs w:val="16"/>
                <w:lang w:eastAsia="ru-RU"/>
              </w:rPr>
            </w:pPr>
          </w:p>
        </w:tc>
        <w:tc>
          <w:tcPr>
            <w:tcW w:w="1084" w:type="pct"/>
            <w:tcBorders>
              <w:top w:val="nil"/>
              <w:left w:val="nil"/>
              <w:bottom w:val="single" w:sz="4" w:space="0" w:color="auto"/>
              <w:right w:val="single" w:sz="4" w:space="0" w:color="auto"/>
            </w:tcBorders>
            <w:shd w:val="clear" w:color="000000" w:fill="FFFFFF"/>
            <w:vAlign w:val="center"/>
          </w:tcPr>
          <w:p w:rsidR="008153A1" w:rsidRDefault="008153A1" w:rsidP="00DE027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юридических лиц, индивидуальных предпринимателей и пр.</w:t>
            </w:r>
          </w:p>
        </w:tc>
        <w:tc>
          <w:tcPr>
            <w:tcW w:w="319" w:type="pct"/>
            <w:tcBorders>
              <w:top w:val="nil"/>
              <w:left w:val="nil"/>
              <w:bottom w:val="single" w:sz="4" w:space="0" w:color="auto"/>
              <w:right w:val="single" w:sz="4" w:space="0" w:color="auto"/>
            </w:tcBorders>
            <w:shd w:val="clear" w:color="000000" w:fill="FFFFFF"/>
            <w:vAlign w:val="center"/>
          </w:tcPr>
          <w:p w:rsidR="008153A1" w:rsidRPr="003655E5" w:rsidRDefault="008153A1" w:rsidP="00DE0272">
            <w:pPr>
              <w:spacing w:after="0" w:line="240" w:lineRule="auto"/>
              <w:rPr>
                <w:rFonts w:ascii="Times New Roman" w:eastAsia="Times New Roman" w:hAnsi="Times New Roman" w:cs="Times New Roman"/>
                <w:sz w:val="16"/>
                <w:szCs w:val="16"/>
                <w:lang w:eastAsia="ru-RU"/>
              </w:rPr>
            </w:pPr>
            <w:r w:rsidRPr="006B3070">
              <w:rPr>
                <w:rFonts w:ascii="Times New Roman" w:eastAsia="Times New Roman" w:hAnsi="Times New Roman" w:cs="Times New Roman"/>
                <w:sz w:val="16"/>
                <w:szCs w:val="16"/>
                <w:lang w:eastAsia="ru-RU"/>
              </w:rPr>
              <w:t>шт.</w:t>
            </w:r>
          </w:p>
        </w:tc>
        <w:tc>
          <w:tcPr>
            <w:tcW w:w="211" w:type="pct"/>
            <w:tcBorders>
              <w:top w:val="nil"/>
              <w:left w:val="nil"/>
              <w:bottom w:val="single" w:sz="4" w:space="0" w:color="auto"/>
              <w:right w:val="single" w:sz="4" w:space="0" w:color="auto"/>
            </w:tcBorders>
            <w:shd w:val="clear" w:color="000000" w:fill="FFFFFF"/>
            <w:vAlign w:val="center"/>
          </w:tcPr>
          <w:p w:rsidR="008153A1" w:rsidRPr="003655E5" w:rsidRDefault="008153A1" w:rsidP="00DE027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103</w:t>
            </w:r>
          </w:p>
        </w:tc>
        <w:tc>
          <w:tcPr>
            <w:tcW w:w="211" w:type="pct"/>
            <w:tcBorders>
              <w:top w:val="nil"/>
              <w:left w:val="nil"/>
              <w:bottom w:val="single" w:sz="4" w:space="0" w:color="auto"/>
              <w:right w:val="single" w:sz="4" w:space="0" w:color="auto"/>
            </w:tcBorders>
            <w:shd w:val="clear" w:color="000000" w:fill="FFFFFF"/>
            <w:noWrap/>
            <w:vAlign w:val="center"/>
          </w:tcPr>
          <w:p w:rsidR="008153A1" w:rsidRPr="003655E5" w:rsidRDefault="008153A1"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103</w:t>
            </w:r>
          </w:p>
        </w:tc>
        <w:tc>
          <w:tcPr>
            <w:tcW w:w="211" w:type="pct"/>
            <w:tcBorders>
              <w:top w:val="nil"/>
              <w:left w:val="nil"/>
              <w:bottom w:val="single" w:sz="4" w:space="0" w:color="auto"/>
              <w:right w:val="single" w:sz="4" w:space="0" w:color="auto"/>
            </w:tcBorders>
            <w:shd w:val="clear" w:color="000000" w:fill="FFFFFF"/>
            <w:noWrap/>
            <w:vAlign w:val="center"/>
          </w:tcPr>
          <w:p w:rsidR="008153A1" w:rsidRPr="003655E5" w:rsidRDefault="008153A1" w:rsidP="00DE0272">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103</w:t>
            </w:r>
          </w:p>
        </w:tc>
        <w:tc>
          <w:tcPr>
            <w:tcW w:w="211" w:type="pct"/>
            <w:tcBorders>
              <w:top w:val="nil"/>
              <w:left w:val="nil"/>
              <w:bottom w:val="single" w:sz="4" w:space="0" w:color="auto"/>
              <w:right w:val="single" w:sz="4" w:space="0" w:color="auto"/>
            </w:tcBorders>
            <w:shd w:val="clear" w:color="000000" w:fill="FFFFFF"/>
            <w:noWrap/>
            <w:vAlign w:val="center"/>
          </w:tcPr>
          <w:p w:rsidR="008153A1" w:rsidRPr="003655E5" w:rsidRDefault="008153A1"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103</w:t>
            </w:r>
          </w:p>
        </w:tc>
        <w:tc>
          <w:tcPr>
            <w:tcW w:w="211" w:type="pct"/>
            <w:tcBorders>
              <w:top w:val="nil"/>
              <w:left w:val="nil"/>
              <w:bottom w:val="single" w:sz="4" w:space="0" w:color="auto"/>
              <w:right w:val="single" w:sz="4" w:space="0" w:color="auto"/>
            </w:tcBorders>
            <w:shd w:val="clear" w:color="000000" w:fill="FFFFFF"/>
            <w:noWrap/>
            <w:vAlign w:val="center"/>
          </w:tcPr>
          <w:p w:rsidR="008153A1" w:rsidRPr="003655E5" w:rsidRDefault="008153A1"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103</w:t>
            </w:r>
          </w:p>
        </w:tc>
        <w:tc>
          <w:tcPr>
            <w:tcW w:w="211" w:type="pct"/>
            <w:tcBorders>
              <w:top w:val="nil"/>
              <w:left w:val="nil"/>
              <w:bottom w:val="single" w:sz="4" w:space="0" w:color="auto"/>
              <w:right w:val="single" w:sz="4" w:space="0" w:color="auto"/>
            </w:tcBorders>
            <w:shd w:val="clear" w:color="000000" w:fill="FFFFFF"/>
            <w:noWrap/>
            <w:vAlign w:val="center"/>
          </w:tcPr>
          <w:p w:rsidR="008153A1" w:rsidRPr="003655E5" w:rsidRDefault="008153A1"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103</w:t>
            </w:r>
          </w:p>
        </w:tc>
      </w:tr>
      <w:tr w:rsidR="008153A1" w:rsidRPr="003655E5" w:rsidTr="00733CBC">
        <w:trPr>
          <w:trHeight w:val="533"/>
        </w:trPr>
        <w:tc>
          <w:tcPr>
            <w:tcW w:w="187" w:type="pct"/>
            <w:vMerge/>
            <w:tcBorders>
              <w:left w:val="single" w:sz="4" w:space="0" w:color="auto"/>
              <w:bottom w:val="single" w:sz="4" w:space="0" w:color="auto"/>
              <w:right w:val="single" w:sz="4" w:space="0" w:color="auto"/>
            </w:tcBorders>
            <w:shd w:val="clear" w:color="000000" w:fill="FFFFFF"/>
            <w:vAlign w:val="center"/>
          </w:tcPr>
          <w:p w:rsidR="008153A1" w:rsidRDefault="008153A1" w:rsidP="00DE0272">
            <w:pPr>
              <w:spacing w:after="0" w:line="240" w:lineRule="auto"/>
              <w:jc w:val="center"/>
              <w:rPr>
                <w:rFonts w:ascii="Times New Roman" w:eastAsia="Times New Roman" w:hAnsi="Times New Roman" w:cs="Times New Roman"/>
                <w:sz w:val="16"/>
                <w:szCs w:val="16"/>
                <w:lang w:eastAsia="ru-RU"/>
              </w:rPr>
            </w:pPr>
          </w:p>
        </w:tc>
        <w:tc>
          <w:tcPr>
            <w:tcW w:w="1335" w:type="pct"/>
            <w:vMerge/>
            <w:tcBorders>
              <w:left w:val="nil"/>
              <w:bottom w:val="single" w:sz="4" w:space="0" w:color="auto"/>
              <w:right w:val="single" w:sz="4" w:space="0" w:color="auto"/>
            </w:tcBorders>
            <w:shd w:val="clear" w:color="000000" w:fill="FFFFFF"/>
            <w:vAlign w:val="center"/>
          </w:tcPr>
          <w:p w:rsidR="008153A1" w:rsidRPr="003655E5" w:rsidRDefault="008153A1" w:rsidP="00DE0272">
            <w:pPr>
              <w:autoSpaceDE w:val="0"/>
              <w:autoSpaceDN w:val="0"/>
              <w:adjustRightInd w:val="0"/>
              <w:spacing w:after="0" w:line="240" w:lineRule="auto"/>
              <w:rPr>
                <w:rFonts w:ascii="Times New Roman" w:eastAsia="MS Mincho" w:hAnsi="Times New Roman" w:cs="Times New Roman"/>
                <w:b/>
                <w:bCs/>
                <w:i/>
                <w:iCs/>
                <w:sz w:val="16"/>
                <w:szCs w:val="16"/>
                <w:lang w:eastAsia="ja-JP"/>
              </w:rPr>
            </w:pPr>
          </w:p>
        </w:tc>
        <w:tc>
          <w:tcPr>
            <w:tcW w:w="811" w:type="pct"/>
            <w:vMerge/>
            <w:tcBorders>
              <w:left w:val="nil"/>
              <w:bottom w:val="single" w:sz="4" w:space="0" w:color="auto"/>
              <w:right w:val="single" w:sz="4" w:space="0" w:color="auto"/>
            </w:tcBorders>
            <w:shd w:val="clear" w:color="000000" w:fill="FFFFFF"/>
            <w:vAlign w:val="center"/>
          </w:tcPr>
          <w:p w:rsidR="008153A1" w:rsidRPr="003655E5" w:rsidRDefault="008153A1" w:rsidP="00DE0272">
            <w:pPr>
              <w:spacing w:after="0" w:line="240" w:lineRule="auto"/>
              <w:jc w:val="center"/>
              <w:rPr>
                <w:rFonts w:ascii="Times New Roman" w:eastAsia="Times New Roman" w:hAnsi="Times New Roman" w:cs="Times New Roman"/>
                <w:sz w:val="16"/>
                <w:szCs w:val="16"/>
                <w:lang w:eastAsia="ru-RU"/>
              </w:rPr>
            </w:pPr>
          </w:p>
        </w:tc>
        <w:tc>
          <w:tcPr>
            <w:tcW w:w="1084" w:type="pct"/>
            <w:tcBorders>
              <w:top w:val="nil"/>
              <w:left w:val="nil"/>
              <w:bottom w:val="single" w:sz="4" w:space="0" w:color="auto"/>
              <w:right w:val="single" w:sz="4" w:space="0" w:color="auto"/>
            </w:tcBorders>
            <w:shd w:val="clear" w:color="000000" w:fill="FFFFFF"/>
            <w:vAlign w:val="center"/>
          </w:tcPr>
          <w:p w:rsidR="008153A1" w:rsidRDefault="008153A1" w:rsidP="00DE027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местного бюджета муниципального округа «</w:t>
            </w:r>
            <w:proofErr w:type="spellStart"/>
            <w:r>
              <w:rPr>
                <w:rFonts w:ascii="Times New Roman" w:eastAsia="Times New Roman" w:hAnsi="Times New Roman" w:cs="Times New Roman"/>
                <w:sz w:val="16"/>
                <w:szCs w:val="16"/>
                <w:lang w:eastAsia="ru-RU"/>
              </w:rPr>
              <w:t>Княжпогостский</w:t>
            </w:r>
            <w:proofErr w:type="spellEnd"/>
            <w:r>
              <w:rPr>
                <w:rFonts w:ascii="Times New Roman" w:eastAsia="Times New Roman" w:hAnsi="Times New Roman" w:cs="Times New Roman"/>
                <w:sz w:val="16"/>
                <w:szCs w:val="16"/>
                <w:lang w:eastAsia="ru-RU"/>
              </w:rPr>
              <w:t xml:space="preserve">» </w:t>
            </w:r>
          </w:p>
        </w:tc>
        <w:tc>
          <w:tcPr>
            <w:tcW w:w="319" w:type="pct"/>
            <w:tcBorders>
              <w:top w:val="nil"/>
              <w:left w:val="nil"/>
              <w:bottom w:val="single" w:sz="4" w:space="0" w:color="auto"/>
              <w:right w:val="single" w:sz="4" w:space="0" w:color="auto"/>
            </w:tcBorders>
            <w:shd w:val="clear" w:color="000000" w:fill="FFFFFF"/>
            <w:vAlign w:val="center"/>
          </w:tcPr>
          <w:p w:rsidR="008153A1" w:rsidRPr="003655E5" w:rsidRDefault="008153A1" w:rsidP="00DE0272">
            <w:pPr>
              <w:spacing w:after="0" w:line="240" w:lineRule="auto"/>
              <w:rPr>
                <w:rFonts w:ascii="Times New Roman" w:eastAsia="Times New Roman" w:hAnsi="Times New Roman" w:cs="Times New Roman"/>
                <w:sz w:val="16"/>
                <w:szCs w:val="16"/>
                <w:lang w:eastAsia="ru-RU"/>
              </w:rPr>
            </w:pPr>
            <w:r w:rsidRPr="006B3070">
              <w:rPr>
                <w:rFonts w:ascii="Times New Roman" w:eastAsia="Times New Roman" w:hAnsi="Times New Roman" w:cs="Times New Roman"/>
                <w:sz w:val="16"/>
                <w:szCs w:val="16"/>
                <w:lang w:eastAsia="ru-RU"/>
              </w:rPr>
              <w:t>шт.</w:t>
            </w:r>
          </w:p>
        </w:tc>
        <w:tc>
          <w:tcPr>
            <w:tcW w:w="211" w:type="pct"/>
            <w:tcBorders>
              <w:top w:val="nil"/>
              <w:left w:val="nil"/>
              <w:bottom w:val="single" w:sz="4" w:space="0" w:color="auto"/>
              <w:right w:val="single" w:sz="4" w:space="0" w:color="auto"/>
            </w:tcBorders>
            <w:shd w:val="clear" w:color="000000" w:fill="FFFFFF"/>
            <w:vAlign w:val="center"/>
          </w:tcPr>
          <w:p w:rsidR="008153A1" w:rsidRPr="003655E5" w:rsidRDefault="008153A1" w:rsidP="00DE027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213</w:t>
            </w:r>
          </w:p>
        </w:tc>
        <w:tc>
          <w:tcPr>
            <w:tcW w:w="211" w:type="pct"/>
            <w:tcBorders>
              <w:top w:val="nil"/>
              <w:left w:val="nil"/>
              <w:bottom w:val="single" w:sz="4" w:space="0" w:color="auto"/>
              <w:right w:val="single" w:sz="4" w:space="0" w:color="auto"/>
            </w:tcBorders>
            <w:shd w:val="clear" w:color="000000" w:fill="FFFFFF"/>
            <w:noWrap/>
            <w:vAlign w:val="center"/>
          </w:tcPr>
          <w:p w:rsidR="008153A1" w:rsidRPr="003655E5" w:rsidRDefault="008153A1"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203</w:t>
            </w:r>
          </w:p>
        </w:tc>
        <w:tc>
          <w:tcPr>
            <w:tcW w:w="211" w:type="pct"/>
            <w:tcBorders>
              <w:top w:val="nil"/>
              <w:left w:val="nil"/>
              <w:bottom w:val="single" w:sz="4" w:space="0" w:color="auto"/>
              <w:right w:val="single" w:sz="4" w:space="0" w:color="auto"/>
            </w:tcBorders>
            <w:shd w:val="clear" w:color="000000" w:fill="FFFFFF"/>
            <w:noWrap/>
            <w:vAlign w:val="center"/>
          </w:tcPr>
          <w:p w:rsidR="008153A1" w:rsidRPr="003655E5" w:rsidRDefault="008153A1" w:rsidP="00DE0272">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206</w:t>
            </w:r>
          </w:p>
        </w:tc>
        <w:tc>
          <w:tcPr>
            <w:tcW w:w="211" w:type="pct"/>
            <w:tcBorders>
              <w:top w:val="nil"/>
              <w:left w:val="nil"/>
              <w:bottom w:val="single" w:sz="4" w:space="0" w:color="auto"/>
              <w:right w:val="single" w:sz="4" w:space="0" w:color="auto"/>
            </w:tcBorders>
            <w:shd w:val="clear" w:color="000000" w:fill="FFFFFF"/>
            <w:noWrap/>
            <w:vAlign w:val="center"/>
          </w:tcPr>
          <w:p w:rsidR="008153A1" w:rsidRPr="003655E5" w:rsidRDefault="008153A1"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209</w:t>
            </w:r>
          </w:p>
        </w:tc>
        <w:tc>
          <w:tcPr>
            <w:tcW w:w="211" w:type="pct"/>
            <w:tcBorders>
              <w:top w:val="nil"/>
              <w:left w:val="nil"/>
              <w:bottom w:val="single" w:sz="4" w:space="0" w:color="auto"/>
              <w:right w:val="single" w:sz="4" w:space="0" w:color="auto"/>
            </w:tcBorders>
            <w:shd w:val="clear" w:color="000000" w:fill="FFFFFF"/>
            <w:noWrap/>
            <w:vAlign w:val="center"/>
          </w:tcPr>
          <w:p w:rsidR="008153A1" w:rsidRPr="003655E5" w:rsidRDefault="008153A1"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212</w:t>
            </w:r>
          </w:p>
        </w:tc>
        <w:tc>
          <w:tcPr>
            <w:tcW w:w="211" w:type="pct"/>
            <w:tcBorders>
              <w:top w:val="nil"/>
              <w:left w:val="nil"/>
              <w:bottom w:val="single" w:sz="4" w:space="0" w:color="auto"/>
              <w:right w:val="single" w:sz="4" w:space="0" w:color="auto"/>
            </w:tcBorders>
            <w:shd w:val="clear" w:color="000000" w:fill="FFFFFF"/>
            <w:noWrap/>
            <w:vAlign w:val="center"/>
          </w:tcPr>
          <w:p w:rsidR="008153A1" w:rsidRPr="003655E5" w:rsidRDefault="008153A1"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214</w:t>
            </w:r>
          </w:p>
        </w:tc>
      </w:tr>
      <w:tr w:rsidR="00DE0272" w:rsidRPr="003655E5" w:rsidTr="00EE6554">
        <w:trPr>
          <w:trHeight w:val="1095"/>
        </w:trPr>
        <w:tc>
          <w:tcPr>
            <w:tcW w:w="187" w:type="pct"/>
            <w:tcBorders>
              <w:top w:val="nil"/>
              <w:left w:val="single" w:sz="4" w:space="0" w:color="auto"/>
              <w:bottom w:val="single" w:sz="4" w:space="0" w:color="auto"/>
              <w:right w:val="single" w:sz="4" w:space="0" w:color="auto"/>
            </w:tcBorders>
            <w:shd w:val="clear" w:color="000000" w:fill="FFFFFF"/>
            <w:vAlign w:val="center"/>
          </w:tcPr>
          <w:p w:rsidR="00DE0272" w:rsidRPr="003655E5" w:rsidRDefault="00DE0272" w:rsidP="008153A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1</w:t>
            </w:r>
            <w:r w:rsidR="008153A1">
              <w:rPr>
                <w:rFonts w:ascii="Times New Roman" w:eastAsia="Times New Roman" w:hAnsi="Times New Roman" w:cs="Times New Roman"/>
                <w:sz w:val="16"/>
                <w:szCs w:val="16"/>
                <w:lang w:eastAsia="ru-RU"/>
              </w:rPr>
              <w:t>6.</w:t>
            </w:r>
          </w:p>
        </w:tc>
        <w:tc>
          <w:tcPr>
            <w:tcW w:w="1335" w:type="pct"/>
            <w:tcBorders>
              <w:top w:val="nil"/>
              <w:left w:val="nil"/>
              <w:bottom w:val="single" w:sz="4" w:space="0" w:color="auto"/>
              <w:right w:val="single" w:sz="4" w:space="0" w:color="auto"/>
            </w:tcBorders>
            <w:shd w:val="clear" w:color="000000" w:fill="FFFFFF"/>
            <w:vAlign w:val="center"/>
          </w:tcPr>
          <w:p w:rsidR="00DE0272" w:rsidRPr="00EC22AB" w:rsidRDefault="00DE0272" w:rsidP="00DE0272">
            <w:pPr>
              <w:spacing w:after="0" w:line="240" w:lineRule="auto"/>
              <w:rPr>
                <w:rFonts w:ascii="Times New Roman" w:eastAsia="Times New Roman" w:hAnsi="Times New Roman" w:cs="Times New Roman"/>
                <w:bCs/>
                <w:i/>
                <w:iCs/>
                <w:sz w:val="16"/>
                <w:szCs w:val="16"/>
                <w:lang w:eastAsia="ru-RU"/>
              </w:rPr>
            </w:pPr>
            <w:r>
              <w:rPr>
                <w:rFonts w:ascii="Times New Roman" w:eastAsia="Times New Roman" w:hAnsi="Times New Roman" w:cs="Times New Roman"/>
                <w:bCs/>
                <w:i/>
                <w:iCs/>
                <w:sz w:val="16"/>
                <w:szCs w:val="16"/>
                <w:lang w:eastAsia="ru-RU"/>
              </w:rPr>
              <w:t>Основное м</w:t>
            </w:r>
            <w:r w:rsidRPr="00EC22AB">
              <w:rPr>
                <w:rFonts w:ascii="Times New Roman" w:eastAsia="Times New Roman" w:hAnsi="Times New Roman" w:cs="Times New Roman"/>
                <w:bCs/>
                <w:i/>
                <w:iCs/>
                <w:sz w:val="16"/>
                <w:szCs w:val="16"/>
                <w:lang w:eastAsia="ru-RU"/>
              </w:rPr>
              <w:t>ероприятие 1.4.2.Проведение мероприятий муниципальными учреждениями услуг по обращению с твердыми коммунальными отходами</w:t>
            </w:r>
          </w:p>
        </w:tc>
        <w:tc>
          <w:tcPr>
            <w:tcW w:w="811" w:type="pct"/>
            <w:vMerge w:val="restart"/>
            <w:tcBorders>
              <w:top w:val="nil"/>
              <w:left w:val="nil"/>
              <w:right w:val="single" w:sz="4" w:space="0" w:color="auto"/>
            </w:tcBorders>
            <w:shd w:val="clear" w:color="000000" w:fill="FFFFFF"/>
            <w:vAlign w:val="center"/>
          </w:tcPr>
          <w:p w:rsidR="00DE0272" w:rsidRPr="003655E5" w:rsidRDefault="00DE0272" w:rsidP="00DE0272">
            <w:pPr>
              <w:spacing w:after="0" w:line="240" w:lineRule="auto"/>
              <w:jc w:val="center"/>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Управление культуры</w:t>
            </w:r>
            <w:r>
              <w:rPr>
                <w:rFonts w:ascii="Times New Roman" w:eastAsia="Times New Roman" w:hAnsi="Times New Roman" w:cs="Times New Roman"/>
                <w:sz w:val="16"/>
                <w:szCs w:val="16"/>
                <w:lang w:eastAsia="ru-RU"/>
              </w:rPr>
              <w:t>, управление физической культуры и спорта,</w:t>
            </w:r>
            <w:r w:rsidRPr="003655E5">
              <w:rPr>
                <w:rFonts w:ascii="Times New Roman" w:eastAsia="Times New Roman" w:hAnsi="Times New Roman" w:cs="Times New Roman"/>
                <w:sz w:val="16"/>
                <w:szCs w:val="16"/>
                <w:lang w:eastAsia="ru-RU"/>
              </w:rPr>
              <w:t xml:space="preserve"> управление образования </w:t>
            </w:r>
            <w:r>
              <w:rPr>
                <w:rFonts w:ascii="Times New Roman" w:eastAsia="Times New Roman" w:hAnsi="Times New Roman" w:cs="Times New Roman"/>
                <w:sz w:val="16"/>
                <w:szCs w:val="16"/>
                <w:lang w:eastAsia="ru-RU"/>
              </w:rPr>
              <w:t xml:space="preserve">администрации муниципального округа </w:t>
            </w:r>
            <w:r w:rsidRPr="003655E5">
              <w:rPr>
                <w:rFonts w:ascii="Times New Roman" w:eastAsia="Times New Roman" w:hAnsi="Times New Roman" w:cs="Times New Roman"/>
                <w:sz w:val="16"/>
                <w:szCs w:val="16"/>
                <w:lang w:eastAsia="ru-RU"/>
              </w:rPr>
              <w:t xml:space="preserve">  "</w:t>
            </w:r>
            <w:proofErr w:type="spellStart"/>
            <w:r w:rsidRPr="003655E5">
              <w:rPr>
                <w:rFonts w:ascii="Times New Roman" w:eastAsia="Times New Roman" w:hAnsi="Times New Roman" w:cs="Times New Roman"/>
                <w:sz w:val="16"/>
                <w:szCs w:val="16"/>
                <w:lang w:eastAsia="ru-RU"/>
              </w:rPr>
              <w:t>Княжпогостский</w:t>
            </w:r>
            <w:proofErr w:type="spellEnd"/>
            <w:r w:rsidRPr="003655E5">
              <w:rPr>
                <w:rFonts w:ascii="Times New Roman" w:eastAsia="Times New Roman" w:hAnsi="Times New Roman" w:cs="Times New Roman"/>
                <w:sz w:val="16"/>
                <w:szCs w:val="16"/>
                <w:lang w:eastAsia="ru-RU"/>
              </w:rPr>
              <w:t>"</w:t>
            </w:r>
          </w:p>
          <w:p w:rsidR="00DE0272" w:rsidRPr="003655E5" w:rsidRDefault="00DE0272" w:rsidP="00DE0272">
            <w:pPr>
              <w:spacing w:after="0" w:line="240" w:lineRule="auto"/>
              <w:jc w:val="center"/>
              <w:rPr>
                <w:rFonts w:ascii="Times New Roman" w:eastAsia="Times New Roman" w:hAnsi="Times New Roman" w:cs="Times New Roman"/>
                <w:sz w:val="16"/>
                <w:szCs w:val="16"/>
                <w:lang w:eastAsia="ru-RU"/>
              </w:rPr>
            </w:pPr>
          </w:p>
        </w:tc>
        <w:tc>
          <w:tcPr>
            <w:tcW w:w="1084" w:type="pct"/>
            <w:tcBorders>
              <w:top w:val="nil"/>
              <w:left w:val="nil"/>
              <w:bottom w:val="single" w:sz="4" w:space="0" w:color="auto"/>
              <w:right w:val="single" w:sz="4" w:space="0" w:color="auto"/>
            </w:tcBorders>
            <w:shd w:val="clear" w:color="000000" w:fill="FFFFFF"/>
            <w:vAlign w:val="center"/>
          </w:tcPr>
          <w:p w:rsidR="00DE0272" w:rsidRPr="003655E5" w:rsidRDefault="005F6A64" w:rsidP="005F6A64">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Доля </w:t>
            </w:r>
            <w:r w:rsidR="00DE0272" w:rsidRPr="003655E5">
              <w:rPr>
                <w:rFonts w:ascii="Times New Roman" w:eastAsia="Times New Roman" w:hAnsi="Times New Roman" w:cs="Times New Roman"/>
                <w:sz w:val="16"/>
                <w:szCs w:val="16"/>
                <w:lang w:eastAsia="ru-RU"/>
              </w:rPr>
              <w:t xml:space="preserve"> муниципальны</w:t>
            </w:r>
            <w:r>
              <w:rPr>
                <w:rFonts w:ascii="Times New Roman" w:eastAsia="Times New Roman" w:hAnsi="Times New Roman" w:cs="Times New Roman"/>
                <w:sz w:val="16"/>
                <w:szCs w:val="16"/>
                <w:lang w:eastAsia="ru-RU"/>
              </w:rPr>
              <w:t>х</w:t>
            </w:r>
            <w:r w:rsidR="00DE0272" w:rsidRPr="003655E5">
              <w:rPr>
                <w:rFonts w:ascii="Times New Roman" w:eastAsia="Times New Roman" w:hAnsi="Times New Roman" w:cs="Times New Roman"/>
                <w:sz w:val="16"/>
                <w:szCs w:val="16"/>
                <w:lang w:eastAsia="ru-RU"/>
              </w:rPr>
              <w:t xml:space="preserve"> </w:t>
            </w:r>
            <w:proofErr w:type="spellStart"/>
            <w:r w:rsidR="00DE0272" w:rsidRPr="003655E5">
              <w:rPr>
                <w:rFonts w:ascii="Times New Roman" w:eastAsia="Times New Roman" w:hAnsi="Times New Roman" w:cs="Times New Roman"/>
                <w:sz w:val="16"/>
                <w:szCs w:val="16"/>
                <w:lang w:eastAsia="ru-RU"/>
              </w:rPr>
              <w:t>учреждени</w:t>
            </w:r>
            <w:proofErr w:type="spellEnd"/>
            <w:r>
              <w:rPr>
                <w:rFonts w:ascii="Times New Roman" w:eastAsia="Times New Roman" w:hAnsi="Times New Roman" w:cs="Times New Roman"/>
                <w:sz w:val="16"/>
                <w:szCs w:val="16"/>
                <w:lang w:eastAsia="ru-RU"/>
              </w:rPr>
              <w:t>, охваченных</w:t>
            </w:r>
            <w:r w:rsidR="00DE0272" w:rsidRPr="003655E5">
              <w:rPr>
                <w:rFonts w:ascii="Times New Roman" w:eastAsia="Times New Roman" w:hAnsi="Times New Roman" w:cs="Times New Roman"/>
                <w:sz w:val="16"/>
                <w:szCs w:val="16"/>
                <w:lang w:eastAsia="ru-RU"/>
              </w:rPr>
              <w:t xml:space="preserve"> услуг</w:t>
            </w:r>
            <w:r>
              <w:rPr>
                <w:rFonts w:ascii="Times New Roman" w:eastAsia="Times New Roman" w:hAnsi="Times New Roman" w:cs="Times New Roman"/>
                <w:sz w:val="16"/>
                <w:szCs w:val="16"/>
                <w:lang w:eastAsia="ru-RU"/>
              </w:rPr>
              <w:t>ой</w:t>
            </w:r>
            <w:r w:rsidR="00DE0272" w:rsidRPr="003655E5">
              <w:rPr>
                <w:rFonts w:ascii="Times New Roman" w:eastAsia="Times New Roman" w:hAnsi="Times New Roman" w:cs="Times New Roman"/>
                <w:sz w:val="16"/>
                <w:szCs w:val="16"/>
                <w:lang w:eastAsia="ru-RU"/>
              </w:rPr>
              <w:t xml:space="preserve"> по обращению с твердыми коммунальными отходами</w:t>
            </w:r>
          </w:p>
        </w:tc>
        <w:tc>
          <w:tcPr>
            <w:tcW w:w="319" w:type="pct"/>
            <w:tcBorders>
              <w:top w:val="nil"/>
              <w:left w:val="nil"/>
              <w:bottom w:val="single" w:sz="4" w:space="0" w:color="auto"/>
              <w:right w:val="single" w:sz="4" w:space="0" w:color="auto"/>
            </w:tcBorders>
            <w:shd w:val="clear" w:color="000000" w:fill="FFFFFF"/>
            <w:vAlign w:val="center"/>
          </w:tcPr>
          <w:p w:rsidR="00DE0272" w:rsidRPr="003655E5" w:rsidRDefault="00DE0272" w:rsidP="00DE0272">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шт.</w:t>
            </w:r>
          </w:p>
        </w:tc>
        <w:tc>
          <w:tcPr>
            <w:tcW w:w="211" w:type="pct"/>
            <w:tcBorders>
              <w:top w:val="nil"/>
              <w:left w:val="nil"/>
              <w:bottom w:val="single" w:sz="4" w:space="0" w:color="auto"/>
              <w:right w:val="single" w:sz="4" w:space="0" w:color="auto"/>
            </w:tcBorders>
            <w:shd w:val="clear" w:color="000000" w:fill="FFFFFF"/>
            <w:vAlign w:val="center"/>
          </w:tcPr>
          <w:p w:rsidR="00DE0272" w:rsidRPr="003655E5" w:rsidRDefault="005F6A64" w:rsidP="005F6A64">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211" w:type="pct"/>
            <w:tcBorders>
              <w:top w:val="nil"/>
              <w:left w:val="nil"/>
              <w:bottom w:val="single" w:sz="4" w:space="0" w:color="auto"/>
              <w:right w:val="single" w:sz="4" w:space="0" w:color="auto"/>
            </w:tcBorders>
            <w:shd w:val="clear" w:color="000000" w:fill="FFFFFF"/>
            <w:noWrap/>
            <w:vAlign w:val="center"/>
          </w:tcPr>
          <w:p w:rsidR="00DE0272" w:rsidRPr="003655E5" w:rsidRDefault="005F6A64"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100</w:t>
            </w:r>
          </w:p>
        </w:tc>
        <w:tc>
          <w:tcPr>
            <w:tcW w:w="211" w:type="pct"/>
            <w:tcBorders>
              <w:top w:val="nil"/>
              <w:left w:val="nil"/>
              <w:bottom w:val="single" w:sz="4" w:space="0" w:color="auto"/>
              <w:right w:val="single" w:sz="4" w:space="0" w:color="auto"/>
            </w:tcBorders>
            <w:shd w:val="clear" w:color="000000" w:fill="FFFFFF"/>
            <w:noWrap/>
            <w:vAlign w:val="center"/>
          </w:tcPr>
          <w:p w:rsidR="00DE0272" w:rsidRPr="003655E5" w:rsidRDefault="005F6A64"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100</w:t>
            </w:r>
          </w:p>
        </w:tc>
        <w:tc>
          <w:tcPr>
            <w:tcW w:w="211" w:type="pct"/>
            <w:tcBorders>
              <w:top w:val="nil"/>
              <w:left w:val="nil"/>
              <w:bottom w:val="single" w:sz="4" w:space="0" w:color="auto"/>
              <w:right w:val="single" w:sz="4" w:space="0" w:color="auto"/>
            </w:tcBorders>
            <w:shd w:val="clear" w:color="000000" w:fill="FFFFFF"/>
            <w:noWrap/>
            <w:vAlign w:val="center"/>
          </w:tcPr>
          <w:p w:rsidR="00DE0272" w:rsidRPr="003655E5" w:rsidRDefault="005F6A64"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100</w:t>
            </w:r>
          </w:p>
        </w:tc>
        <w:tc>
          <w:tcPr>
            <w:tcW w:w="211" w:type="pct"/>
            <w:tcBorders>
              <w:top w:val="nil"/>
              <w:left w:val="nil"/>
              <w:bottom w:val="single" w:sz="4" w:space="0" w:color="auto"/>
              <w:right w:val="single" w:sz="4" w:space="0" w:color="auto"/>
            </w:tcBorders>
            <w:shd w:val="clear" w:color="000000" w:fill="FFFFFF"/>
            <w:noWrap/>
            <w:vAlign w:val="center"/>
          </w:tcPr>
          <w:p w:rsidR="00DE0272" w:rsidRPr="003655E5" w:rsidRDefault="005F6A64"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100</w:t>
            </w:r>
          </w:p>
        </w:tc>
        <w:tc>
          <w:tcPr>
            <w:tcW w:w="211" w:type="pct"/>
            <w:tcBorders>
              <w:top w:val="nil"/>
              <w:left w:val="nil"/>
              <w:bottom w:val="single" w:sz="4" w:space="0" w:color="auto"/>
              <w:right w:val="single" w:sz="4" w:space="0" w:color="auto"/>
            </w:tcBorders>
            <w:shd w:val="clear" w:color="000000" w:fill="FFFFFF"/>
            <w:noWrap/>
            <w:vAlign w:val="center"/>
          </w:tcPr>
          <w:p w:rsidR="00DE0272" w:rsidRPr="003655E5" w:rsidRDefault="005F6A64"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100</w:t>
            </w:r>
          </w:p>
        </w:tc>
      </w:tr>
      <w:tr w:rsidR="00DE0272" w:rsidRPr="003655E5" w:rsidTr="00EE6554">
        <w:trPr>
          <w:trHeight w:val="660"/>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DE0272" w:rsidRPr="003655E5" w:rsidRDefault="00DE0272" w:rsidP="008153A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r w:rsidR="008153A1">
              <w:rPr>
                <w:rFonts w:ascii="Times New Roman" w:eastAsia="Times New Roman" w:hAnsi="Times New Roman" w:cs="Times New Roman"/>
                <w:sz w:val="16"/>
                <w:szCs w:val="16"/>
                <w:lang w:eastAsia="ru-RU"/>
              </w:rPr>
              <w:t>7.</w:t>
            </w:r>
          </w:p>
        </w:tc>
        <w:tc>
          <w:tcPr>
            <w:tcW w:w="1335" w:type="pct"/>
            <w:tcBorders>
              <w:top w:val="nil"/>
              <w:left w:val="nil"/>
              <w:bottom w:val="single" w:sz="4" w:space="0" w:color="auto"/>
              <w:right w:val="single" w:sz="4" w:space="0" w:color="auto"/>
            </w:tcBorders>
            <w:shd w:val="clear" w:color="000000" w:fill="FFFFFF"/>
            <w:vAlign w:val="center"/>
            <w:hideMark/>
          </w:tcPr>
          <w:p w:rsidR="00DE0272" w:rsidRPr="00EC22AB" w:rsidRDefault="00DE0272" w:rsidP="00DE0272">
            <w:pPr>
              <w:spacing w:after="0" w:line="240" w:lineRule="auto"/>
              <w:rPr>
                <w:rFonts w:ascii="Times New Roman" w:eastAsia="Times New Roman" w:hAnsi="Times New Roman" w:cs="Times New Roman"/>
                <w:bCs/>
                <w:i/>
                <w:iCs/>
                <w:sz w:val="16"/>
                <w:szCs w:val="16"/>
                <w:lang w:eastAsia="ru-RU"/>
              </w:rPr>
            </w:pPr>
            <w:r>
              <w:rPr>
                <w:rFonts w:ascii="Times New Roman" w:eastAsia="Times New Roman" w:hAnsi="Times New Roman" w:cs="Times New Roman"/>
                <w:bCs/>
                <w:i/>
                <w:iCs/>
                <w:sz w:val="16"/>
                <w:szCs w:val="16"/>
                <w:lang w:eastAsia="ru-RU"/>
              </w:rPr>
              <w:t>Основное м</w:t>
            </w:r>
            <w:r w:rsidRPr="00EC22AB">
              <w:rPr>
                <w:rFonts w:ascii="Times New Roman" w:eastAsia="Times New Roman" w:hAnsi="Times New Roman" w:cs="Times New Roman"/>
                <w:bCs/>
                <w:i/>
                <w:iCs/>
                <w:sz w:val="16"/>
                <w:szCs w:val="16"/>
                <w:lang w:eastAsia="ru-RU"/>
              </w:rPr>
              <w:t>ероприятие 1.4.3.Оплата муниципальными учреждениями услуг по обращению с твердыми коммунальными отходами</w:t>
            </w:r>
          </w:p>
        </w:tc>
        <w:tc>
          <w:tcPr>
            <w:tcW w:w="811" w:type="pct"/>
            <w:vMerge/>
            <w:tcBorders>
              <w:left w:val="nil"/>
              <w:bottom w:val="single" w:sz="4" w:space="0" w:color="auto"/>
              <w:right w:val="single" w:sz="4" w:space="0" w:color="auto"/>
            </w:tcBorders>
            <w:shd w:val="clear" w:color="000000" w:fill="FFFFFF"/>
            <w:vAlign w:val="center"/>
            <w:hideMark/>
          </w:tcPr>
          <w:p w:rsidR="00DE0272" w:rsidRPr="003655E5" w:rsidRDefault="00DE0272" w:rsidP="00DE0272">
            <w:pPr>
              <w:spacing w:after="0" w:line="240" w:lineRule="auto"/>
              <w:jc w:val="center"/>
              <w:rPr>
                <w:rFonts w:ascii="Times New Roman" w:eastAsia="Times New Roman" w:hAnsi="Times New Roman" w:cs="Times New Roman"/>
                <w:sz w:val="16"/>
                <w:szCs w:val="16"/>
                <w:lang w:eastAsia="ru-RU"/>
              </w:rPr>
            </w:pPr>
          </w:p>
        </w:tc>
        <w:tc>
          <w:tcPr>
            <w:tcW w:w="1084" w:type="pct"/>
            <w:tcBorders>
              <w:top w:val="nil"/>
              <w:left w:val="nil"/>
              <w:bottom w:val="single" w:sz="4" w:space="0" w:color="auto"/>
              <w:right w:val="single" w:sz="4" w:space="0" w:color="auto"/>
            </w:tcBorders>
            <w:shd w:val="clear" w:color="000000" w:fill="FFFFFF"/>
            <w:vAlign w:val="center"/>
            <w:hideMark/>
          </w:tcPr>
          <w:p w:rsidR="00DE0272" w:rsidRPr="003655E5" w:rsidRDefault="00B32054" w:rsidP="00B32054">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w:t>
            </w:r>
            <w:r w:rsidR="00DE0272" w:rsidRPr="003655E5">
              <w:rPr>
                <w:rFonts w:ascii="Times New Roman" w:eastAsia="Times New Roman" w:hAnsi="Times New Roman" w:cs="Times New Roman"/>
                <w:sz w:val="16"/>
                <w:szCs w:val="16"/>
                <w:lang w:eastAsia="ru-RU"/>
              </w:rPr>
              <w:t>плат</w:t>
            </w:r>
            <w:r>
              <w:rPr>
                <w:rFonts w:ascii="Times New Roman" w:eastAsia="Times New Roman" w:hAnsi="Times New Roman" w:cs="Times New Roman"/>
                <w:sz w:val="16"/>
                <w:szCs w:val="16"/>
                <w:lang w:eastAsia="ru-RU"/>
              </w:rPr>
              <w:t>а</w:t>
            </w:r>
            <w:r w:rsidR="00DE0272" w:rsidRPr="003655E5">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 xml:space="preserve">муниципальными учреждениями </w:t>
            </w:r>
            <w:r w:rsidR="00DE0272" w:rsidRPr="003655E5">
              <w:rPr>
                <w:rFonts w:ascii="Times New Roman" w:eastAsia="Times New Roman" w:hAnsi="Times New Roman" w:cs="Times New Roman"/>
                <w:sz w:val="16"/>
                <w:szCs w:val="16"/>
                <w:lang w:eastAsia="ru-RU"/>
              </w:rPr>
              <w:t>услуг по обращению с твердыми коммунальными отходами</w:t>
            </w:r>
          </w:p>
        </w:tc>
        <w:tc>
          <w:tcPr>
            <w:tcW w:w="319" w:type="pct"/>
            <w:tcBorders>
              <w:top w:val="nil"/>
              <w:left w:val="nil"/>
              <w:bottom w:val="single" w:sz="4" w:space="0" w:color="auto"/>
              <w:right w:val="single" w:sz="4" w:space="0" w:color="auto"/>
            </w:tcBorders>
            <w:shd w:val="clear" w:color="000000" w:fill="FFFFFF"/>
            <w:vAlign w:val="center"/>
            <w:hideMark/>
          </w:tcPr>
          <w:p w:rsidR="00DE0272" w:rsidRPr="003655E5" w:rsidRDefault="00B32054" w:rsidP="00DE027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211" w:type="pct"/>
            <w:tcBorders>
              <w:top w:val="nil"/>
              <w:left w:val="nil"/>
              <w:bottom w:val="single" w:sz="4" w:space="0" w:color="auto"/>
              <w:right w:val="single" w:sz="4" w:space="0" w:color="auto"/>
            </w:tcBorders>
            <w:shd w:val="clear" w:color="000000" w:fill="FFFFFF"/>
            <w:vAlign w:val="center"/>
            <w:hideMark/>
          </w:tcPr>
          <w:p w:rsidR="00DE0272" w:rsidRPr="003655E5" w:rsidRDefault="00DE0272" w:rsidP="00DE0272">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r w:rsidR="00B32054">
              <w:rPr>
                <w:rFonts w:ascii="Times New Roman" w:eastAsia="Times New Roman" w:hAnsi="Times New Roman" w:cs="Times New Roman"/>
                <w:sz w:val="16"/>
                <w:szCs w:val="16"/>
                <w:lang w:eastAsia="ru-RU"/>
              </w:rPr>
              <w:t>100</w:t>
            </w:r>
          </w:p>
        </w:tc>
        <w:tc>
          <w:tcPr>
            <w:tcW w:w="211" w:type="pct"/>
            <w:tcBorders>
              <w:top w:val="nil"/>
              <w:left w:val="nil"/>
              <w:bottom w:val="single" w:sz="4" w:space="0" w:color="auto"/>
              <w:right w:val="single" w:sz="4" w:space="0" w:color="auto"/>
            </w:tcBorders>
            <w:shd w:val="clear" w:color="000000" w:fill="FFFFFF"/>
            <w:noWrap/>
            <w:vAlign w:val="center"/>
            <w:hideMark/>
          </w:tcPr>
          <w:p w:rsidR="00DE0272" w:rsidRPr="003655E5" w:rsidRDefault="00C5532E"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100</w:t>
            </w:r>
            <w:r w:rsidR="00DE0272"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FFFFFF"/>
            <w:noWrap/>
            <w:vAlign w:val="center"/>
            <w:hideMark/>
          </w:tcPr>
          <w:p w:rsidR="00DE0272" w:rsidRPr="003655E5" w:rsidRDefault="00C5532E"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100</w:t>
            </w:r>
            <w:r w:rsidR="00DE0272"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FFFFFF"/>
            <w:noWrap/>
            <w:vAlign w:val="center"/>
            <w:hideMark/>
          </w:tcPr>
          <w:p w:rsidR="00DE0272" w:rsidRPr="003655E5" w:rsidRDefault="00C5532E"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100</w:t>
            </w:r>
            <w:r w:rsidR="00DE0272"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FFFFFF"/>
            <w:noWrap/>
            <w:vAlign w:val="center"/>
            <w:hideMark/>
          </w:tcPr>
          <w:p w:rsidR="00DE0272" w:rsidRPr="003655E5" w:rsidRDefault="00C5532E"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100</w:t>
            </w:r>
            <w:r w:rsidR="00DE0272" w:rsidRPr="003655E5">
              <w:rPr>
                <w:rFonts w:ascii="Times New Roman" w:eastAsia="Times New Roman" w:hAnsi="Times New Roman" w:cs="Times New Roman"/>
                <w:sz w:val="14"/>
                <w:szCs w:val="14"/>
                <w:lang w:eastAsia="ru-RU"/>
              </w:rPr>
              <w:t> </w:t>
            </w:r>
          </w:p>
        </w:tc>
        <w:tc>
          <w:tcPr>
            <w:tcW w:w="211" w:type="pct"/>
            <w:tcBorders>
              <w:top w:val="nil"/>
              <w:left w:val="nil"/>
              <w:bottom w:val="single" w:sz="4" w:space="0" w:color="auto"/>
              <w:right w:val="single" w:sz="4" w:space="0" w:color="auto"/>
            </w:tcBorders>
            <w:shd w:val="clear" w:color="000000" w:fill="FFFFFF"/>
            <w:noWrap/>
            <w:vAlign w:val="center"/>
            <w:hideMark/>
          </w:tcPr>
          <w:p w:rsidR="00C5532E" w:rsidRDefault="00C5532E" w:rsidP="00DE0272">
            <w:pPr>
              <w:spacing w:after="0" w:line="240" w:lineRule="auto"/>
              <w:jc w:val="center"/>
              <w:rPr>
                <w:rFonts w:ascii="Times New Roman" w:eastAsia="Times New Roman" w:hAnsi="Times New Roman" w:cs="Times New Roman"/>
                <w:sz w:val="14"/>
                <w:szCs w:val="14"/>
                <w:lang w:eastAsia="ru-RU"/>
              </w:rPr>
            </w:pPr>
          </w:p>
          <w:p w:rsidR="00DE0272" w:rsidRDefault="00C5532E"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100</w:t>
            </w:r>
            <w:r w:rsidR="00DE0272" w:rsidRPr="003655E5">
              <w:rPr>
                <w:rFonts w:ascii="Times New Roman" w:eastAsia="Times New Roman" w:hAnsi="Times New Roman" w:cs="Times New Roman"/>
                <w:sz w:val="14"/>
                <w:szCs w:val="14"/>
                <w:lang w:eastAsia="ru-RU"/>
              </w:rPr>
              <w:t> </w:t>
            </w:r>
          </w:p>
          <w:p w:rsidR="00DE0272" w:rsidRPr="003655E5" w:rsidRDefault="00DE0272" w:rsidP="00DE0272">
            <w:pPr>
              <w:spacing w:after="0" w:line="240" w:lineRule="auto"/>
              <w:jc w:val="center"/>
              <w:rPr>
                <w:rFonts w:ascii="Times New Roman" w:eastAsia="Times New Roman" w:hAnsi="Times New Roman" w:cs="Times New Roman"/>
                <w:sz w:val="14"/>
                <w:szCs w:val="14"/>
                <w:lang w:eastAsia="ru-RU"/>
              </w:rPr>
            </w:pPr>
          </w:p>
        </w:tc>
      </w:tr>
      <w:tr w:rsidR="00DE0272" w:rsidRPr="003655E5" w:rsidTr="007005FB">
        <w:trPr>
          <w:trHeight w:val="660"/>
        </w:trPr>
        <w:tc>
          <w:tcPr>
            <w:tcW w:w="187" w:type="pct"/>
            <w:tcBorders>
              <w:top w:val="nil"/>
              <w:left w:val="single" w:sz="4" w:space="0" w:color="auto"/>
              <w:bottom w:val="single" w:sz="4" w:space="0" w:color="auto"/>
              <w:right w:val="single" w:sz="4" w:space="0" w:color="auto"/>
            </w:tcBorders>
            <w:shd w:val="clear" w:color="000000" w:fill="FFFFFF"/>
            <w:vAlign w:val="center"/>
          </w:tcPr>
          <w:p w:rsidR="00DE0272" w:rsidRPr="003655E5" w:rsidRDefault="00DE0272" w:rsidP="008153A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r w:rsidR="008153A1">
              <w:rPr>
                <w:rFonts w:ascii="Times New Roman" w:eastAsia="Times New Roman" w:hAnsi="Times New Roman" w:cs="Times New Roman"/>
                <w:sz w:val="16"/>
                <w:szCs w:val="16"/>
                <w:lang w:eastAsia="ru-RU"/>
              </w:rPr>
              <w:t>8.</w:t>
            </w:r>
          </w:p>
        </w:tc>
        <w:tc>
          <w:tcPr>
            <w:tcW w:w="4813" w:type="pct"/>
            <w:gridSpan w:val="10"/>
            <w:tcBorders>
              <w:top w:val="nil"/>
              <w:left w:val="nil"/>
              <w:bottom w:val="single" w:sz="4" w:space="0" w:color="auto"/>
              <w:right w:val="single" w:sz="4" w:space="0" w:color="auto"/>
            </w:tcBorders>
            <w:shd w:val="clear" w:color="000000" w:fill="FFFFFF"/>
            <w:vAlign w:val="center"/>
          </w:tcPr>
          <w:p w:rsidR="00DE0272" w:rsidRDefault="00DE0272" w:rsidP="00DE0272">
            <w:pPr>
              <w:spacing w:after="0" w:line="240" w:lineRule="auto"/>
              <w:jc w:val="center"/>
              <w:rPr>
                <w:rFonts w:ascii="Times New Roman" w:eastAsia="Times New Roman" w:hAnsi="Times New Roman" w:cs="Times New Roman"/>
                <w:b/>
                <w:bCs/>
                <w:i/>
                <w:iCs/>
                <w:sz w:val="16"/>
                <w:szCs w:val="16"/>
                <w:lang w:eastAsia="ru-RU"/>
              </w:rPr>
            </w:pPr>
            <w:r w:rsidRPr="00A02E15">
              <w:rPr>
                <w:rFonts w:ascii="Times New Roman" w:eastAsia="Times New Roman" w:hAnsi="Times New Roman" w:cs="Times New Roman"/>
                <w:b/>
                <w:bCs/>
                <w:i/>
                <w:iCs/>
                <w:sz w:val="16"/>
                <w:szCs w:val="16"/>
                <w:lang w:eastAsia="ru-RU"/>
              </w:rPr>
              <w:t>Задача 1.5.</w:t>
            </w:r>
            <w:r>
              <w:t xml:space="preserve"> </w:t>
            </w:r>
            <w:r w:rsidRPr="0085410F">
              <w:rPr>
                <w:rFonts w:ascii="Times New Roman" w:eastAsia="Times New Roman" w:hAnsi="Times New Roman" w:cs="Times New Roman"/>
                <w:b/>
                <w:bCs/>
                <w:i/>
                <w:iCs/>
                <w:sz w:val="16"/>
                <w:szCs w:val="16"/>
                <w:lang w:eastAsia="ru-RU"/>
              </w:rPr>
              <w:t>Повышение уровня экологической культуры у населения.</w:t>
            </w:r>
          </w:p>
          <w:p w:rsidR="002E047C" w:rsidRPr="00A02E15" w:rsidRDefault="002E047C" w:rsidP="00DE0272">
            <w:pPr>
              <w:spacing w:after="0" w:line="240" w:lineRule="auto"/>
              <w:jc w:val="center"/>
              <w:rPr>
                <w:rFonts w:ascii="Times New Roman" w:eastAsia="Times New Roman" w:hAnsi="Times New Roman" w:cs="Times New Roman"/>
                <w:b/>
                <w:bCs/>
                <w:i/>
                <w:iCs/>
                <w:sz w:val="16"/>
                <w:szCs w:val="16"/>
                <w:lang w:eastAsia="ru-RU"/>
              </w:rPr>
            </w:pPr>
          </w:p>
        </w:tc>
      </w:tr>
      <w:tr w:rsidR="00DE0272" w:rsidRPr="003655E5" w:rsidTr="003655E5">
        <w:trPr>
          <w:trHeight w:val="660"/>
        </w:trPr>
        <w:tc>
          <w:tcPr>
            <w:tcW w:w="187" w:type="pct"/>
            <w:tcBorders>
              <w:top w:val="nil"/>
              <w:left w:val="single" w:sz="4" w:space="0" w:color="auto"/>
              <w:bottom w:val="single" w:sz="4" w:space="0" w:color="auto"/>
              <w:right w:val="single" w:sz="4" w:space="0" w:color="auto"/>
            </w:tcBorders>
            <w:shd w:val="clear" w:color="000000" w:fill="FFFFFF"/>
            <w:vAlign w:val="center"/>
          </w:tcPr>
          <w:p w:rsidR="00DE0272" w:rsidRPr="003655E5" w:rsidRDefault="00DE0272" w:rsidP="008153A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r w:rsidR="008153A1">
              <w:rPr>
                <w:rFonts w:ascii="Times New Roman" w:eastAsia="Times New Roman" w:hAnsi="Times New Roman" w:cs="Times New Roman"/>
                <w:sz w:val="16"/>
                <w:szCs w:val="16"/>
                <w:lang w:eastAsia="ru-RU"/>
              </w:rPr>
              <w:t>9.</w:t>
            </w:r>
          </w:p>
        </w:tc>
        <w:tc>
          <w:tcPr>
            <w:tcW w:w="1335" w:type="pct"/>
            <w:tcBorders>
              <w:top w:val="nil"/>
              <w:left w:val="nil"/>
              <w:bottom w:val="single" w:sz="4" w:space="0" w:color="auto"/>
              <w:right w:val="single" w:sz="4" w:space="0" w:color="auto"/>
            </w:tcBorders>
            <w:shd w:val="clear" w:color="000000" w:fill="FFFFFF"/>
            <w:vAlign w:val="center"/>
          </w:tcPr>
          <w:p w:rsidR="00DE0272" w:rsidRPr="00EC22AB" w:rsidRDefault="00DE0272" w:rsidP="00DE0272">
            <w:pPr>
              <w:spacing w:after="0" w:line="240" w:lineRule="auto"/>
              <w:rPr>
                <w:rFonts w:ascii="Times New Roman" w:eastAsia="Times New Roman" w:hAnsi="Times New Roman" w:cs="Times New Roman"/>
                <w:bCs/>
                <w:i/>
                <w:iCs/>
                <w:sz w:val="16"/>
                <w:szCs w:val="16"/>
                <w:lang w:eastAsia="ru-RU"/>
              </w:rPr>
            </w:pPr>
            <w:r w:rsidRPr="00EC22AB">
              <w:rPr>
                <w:rFonts w:ascii="Times New Roman" w:eastAsia="Times New Roman" w:hAnsi="Times New Roman" w:cs="Times New Roman"/>
                <w:bCs/>
                <w:i/>
                <w:iCs/>
                <w:sz w:val="16"/>
                <w:szCs w:val="16"/>
                <w:lang w:eastAsia="ru-RU"/>
              </w:rPr>
              <w:t>Основное мероприятие 1.5.1. Проведение мероприятий, направленных на повышение уровня экологической культуры</w:t>
            </w:r>
          </w:p>
        </w:tc>
        <w:tc>
          <w:tcPr>
            <w:tcW w:w="811" w:type="pct"/>
            <w:tcBorders>
              <w:top w:val="nil"/>
              <w:left w:val="nil"/>
              <w:bottom w:val="single" w:sz="4" w:space="0" w:color="auto"/>
              <w:right w:val="single" w:sz="4" w:space="0" w:color="auto"/>
            </w:tcBorders>
            <w:shd w:val="clear" w:color="000000" w:fill="FFFFFF"/>
            <w:vAlign w:val="center"/>
          </w:tcPr>
          <w:p w:rsidR="00DE0272" w:rsidRPr="003655E5" w:rsidRDefault="00DE0272" w:rsidP="00DE0272">
            <w:pPr>
              <w:spacing w:after="0" w:line="240" w:lineRule="auto"/>
              <w:jc w:val="center"/>
              <w:rPr>
                <w:rFonts w:ascii="Times New Roman" w:eastAsia="Times New Roman" w:hAnsi="Times New Roman" w:cs="Times New Roman"/>
                <w:sz w:val="16"/>
                <w:szCs w:val="16"/>
                <w:lang w:eastAsia="ru-RU"/>
              </w:rPr>
            </w:pPr>
            <w:r w:rsidRPr="00546B0A">
              <w:rPr>
                <w:rFonts w:ascii="Times New Roman" w:eastAsia="Times New Roman" w:hAnsi="Times New Roman" w:cs="Times New Roman"/>
                <w:sz w:val="16"/>
                <w:szCs w:val="16"/>
                <w:lang w:eastAsia="ru-RU"/>
              </w:rPr>
              <w:t>Администрация муниципального округа «</w:t>
            </w:r>
            <w:proofErr w:type="spellStart"/>
            <w:r w:rsidRPr="00546B0A">
              <w:rPr>
                <w:rFonts w:ascii="Times New Roman" w:eastAsia="Times New Roman" w:hAnsi="Times New Roman" w:cs="Times New Roman"/>
                <w:sz w:val="16"/>
                <w:szCs w:val="16"/>
                <w:lang w:eastAsia="ru-RU"/>
              </w:rPr>
              <w:t>Княжпогостский</w:t>
            </w:r>
            <w:proofErr w:type="spellEnd"/>
            <w:r w:rsidRPr="00546B0A">
              <w:rPr>
                <w:rFonts w:ascii="Times New Roman" w:eastAsia="Times New Roman" w:hAnsi="Times New Roman" w:cs="Times New Roman"/>
                <w:sz w:val="16"/>
                <w:szCs w:val="16"/>
                <w:lang w:eastAsia="ru-RU"/>
              </w:rPr>
              <w:t>», управление муниципального хозяйств, управление культуры, управление физической культуры и спорта, управление образования  администрации муниципального округа «</w:t>
            </w:r>
            <w:proofErr w:type="spellStart"/>
            <w:r w:rsidRPr="00546B0A">
              <w:rPr>
                <w:rFonts w:ascii="Times New Roman" w:eastAsia="Times New Roman" w:hAnsi="Times New Roman" w:cs="Times New Roman"/>
                <w:sz w:val="16"/>
                <w:szCs w:val="16"/>
                <w:lang w:eastAsia="ru-RU"/>
              </w:rPr>
              <w:t>Княжпогостский</w:t>
            </w:r>
            <w:proofErr w:type="spellEnd"/>
            <w:r w:rsidRPr="00546B0A">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МКУ</w:t>
            </w:r>
            <w:r w:rsidRPr="00546B0A">
              <w:rPr>
                <w:rFonts w:ascii="Times New Roman" w:eastAsia="Times New Roman" w:hAnsi="Times New Roman" w:cs="Times New Roman"/>
                <w:sz w:val="16"/>
                <w:szCs w:val="16"/>
                <w:lang w:eastAsia="ru-RU"/>
              </w:rPr>
              <w:t xml:space="preserve"> «Городское хозяйство, территориальные органы администрации муниципального округа, управляющие компании, юр. лица и пр.</w:t>
            </w:r>
          </w:p>
        </w:tc>
        <w:tc>
          <w:tcPr>
            <w:tcW w:w="1084" w:type="pct"/>
            <w:tcBorders>
              <w:top w:val="nil"/>
              <w:left w:val="nil"/>
              <w:bottom w:val="single" w:sz="4" w:space="0" w:color="auto"/>
              <w:right w:val="single" w:sz="4" w:space="0" w:color="auto"/>
            </w:tcBorders>
            <w:shd w:val="clear" w:color="000000" w:fill="FFFFFF"/>
            <w:vAlign w:val="center"/>
          </w:tcPr>
          <w:p w:rsidR="00DE0272" w:rsidRPr="003655E5" w:rsidRDefault="00DE0272" w:rsidP="00DE027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Количество проведенных мероприятий, направленных на </w:t>
            </w:r>
            <w:r w:rsidRPr="006B3070">
              <w:rPr>
                <w:rFonts w:ascii="Times New Roman" w:eastAsia="Times New Roman" w:hAnsi="Times New Roman" w:cs="Times New Roman"/>
                <w:sz w:val="16"/>
                <w:szCs w:val="16"/>
                <w:lang w:eastAsia="ru-RU"/>
              </w:rPr>
              <w:t>повышение уровня экологической культуры</w:t>
            </w:r>
          </w:p>
        </w:tc>
        <w:tc>
          <w:tcPr>
            <w:tcW w:w="319" w:type="pct"/>
            <w:tcBorders>
              <w:top w:val="nil"/>
              <w:left w:val="nil"/>
              <w:bottom w:val="single" w:sz="4" w:space="0" w:color="auto"/>
              <w:right w:val="single" w:sz="4" w:space="0" w:color="auto"/>
            </w:tcBorders>
            <w:shd w:val="clear" w:color="000000" w:fill="FFFFFF"/>
            <w:vAlign w:val="center"/>
          </w:tcPr>
          <w:p w:rsidR="00DE0272" w:rsidRPr="003655E5" w:rsidRDefault="00DE0272" w:rsidP="00DE027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шт.</w:t>
            </w:r>
          </w:p>
        </w:tc>
        <w:tc>
          <w:tcPr>
            <w:tcW w:w="211" w:type="pct"/>
            <w:tcBorders>
              <w:top w:val="nil"/>
              <w:left w:val="nil"/>
              <w:bottom w:val="single" w:sz="4" w:space="0" w:color="auto"/>
              <w:right w:val="single" w:sz="4" w:space="0" w:color="auto"/>
            </w:tcBorders>
            <w:shd w:val="clear" w:color="000000" w:fill="FFFFFF"/>
            <w:vAlign w:val="center"/>
          </w:tcPr>
          <w:p w:rsidR="00DE0272" w:rsidRPr="003655E5" w:rsidRDefault="008D5A12" w:rsidP="00DE027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31</w:t>
            </w:r>
          </w:p>
        </w:tc>
        <w:tc>
          <w:tcPr>
            <w:tcW w:w="211" w:type="pct"/>
            <w:tcBorders>
              <w:top w:val="nil"/>
              <w:left w:val="nil"/>
              <w:bottom w:val="single" w:sz="4" w:space="0" w:color="auto"/>
              <w:right w:val="single" w:sz="4" w:space="0" w:color="auto"/>
            </w:tcBorders>
            <w:shd w:val="clear" w:color="000000" w:fill="FFFFFF"/>
            <w:noWrap/>
            <w:vAlign w:val="center"/>
          </w:tcPr>
          <w:p w:rsidR="00DE0272" w:rsidRPr="003655E5" w:rsidRDefault="008D5A12"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31</w:t>
            </w:r>
          </w:p>
        </w:tc>
        <w:tc>
          <w:tcPr>
            <w:tcW w:w="211" w:type="pct"/>
            <w:tcBorders>
              <w:top w:val="nil"/>
              <w:left w:val="nil"/>
              <w:bottom w:val="single" w:sz="4" w:space="0" w:color="auto"/>
              <w:right w:val="single" w:sz="4" w:space="0" w:color="auto"/>
            </w:tcBorders>
            <w:shd w:val="clear" w:color="000000" w:fill="FFFFFF"/>
            <w:noWrap/>
            <w:vAlign w:val="center"/>
          </w:tcPr>
          <w:p w:rsidR="00DE0272" w:rsidRPr="003655E5" w:rsidRDefault="008D5A12"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31</w:t>
            </w:r>
          </w:p>
        </w:tc>
        <w:tc>
          <w:tcPr>
            <w:tcW w:w="211" w:type="pct"/>
            <w:tcBorders>
              <w:top w:val="nil"/>
              <w:left w:val="nil"/>
              <w:bottom w:val="single" w:sz="4" w:space="0" w:color="auto"/>
              <w:right w:val="single" w:sz="4" w:space="0" w:color="auto"/>
            </w:tcBorders>
            <w:shd w:val="clear" w:color="000000" w:fill="FFFFFF"/>
            <w:noWrap/>
            <w:vAlign w:val="center"/>
          </w:tcPr>
          <w:p w:rsidR="00DE0272" w:rsidRPr="003655E5" w:rsidRDefault="008D5A12"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31</w:t>
            </w:r>
          </w:p>
        </w:tc>
        <w:tc>
          <w:tcPr>
            <w:tcW w:w="211" w:type="pct"/>
            <w:tcBorders>
              <w:top w:val="nil"/>
              <w:left w:val="nil"/>
              <w:bottom w:val="single" w:sz="4" w:space="0" w:color="auto"/>
              <w:right w:val="single" w:sz="4" w:space="0" w:color="auto"/>
            </w:tcBorders>
            <w:shd w:val="clear" w:color="000000" w:fill="FFFFFF"/>
            <w:noWrap/>
            <w:vAlign w:val="center"/>
          </w:tcPr>
          <w:p w:rsidR="00DE0272" w:rsidRPr="003655E5" w:rsidRDefault="008D5A12"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31</w:t>
            </w:r>
          </w:p>
        </w:tc>
        <w:tc>
          <w:tcPr>
            <w:tcW w:w="211" w:type="pct"/>
            <w:tcBorders>
              <w:top w:val="nil"/>
              <w:left w:val="nil"/>
              <w:bottom w:val="single" w:sz="4" w:space="0" w:color="auto"/>
              <w:right w:val="single" w:sz="4" w:space="0" w:color="auto"/>
            </w:tcBorders>
            <w:shd w:val="clear" w:color="000000" w:fill="FFFFFF"/>
            <w:noWrap/>
            <w:vAlign w:val="center"/>
          </w:tcPr>
          <w:p w:rsidR="00DE0272" w:rsidRPr="003655E5" w:rsidRDefault="008D5A12"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31</w:t>
            </w:r>
          </w:p>
        </w:tc>
      </w:tr>
      <w:tr w:rsidR="00DE0272" w:rsidRPr="003655E5" w:rsidTr="003655E5">
        <w:trPr>
          <w:trHeight w:val="660"/>
        </w:trPr>
        <w:tc>
          <w:tcPr>
            <w:tcW w:w="187" w:type="pct"/>
            <w:tcBorders>
              <w:top w:val="nil"/>
              <w:left w:val="single" w:sz="4" w:space="0" w:color="auto"/>
              <w:bottom w:val="single" w:sz="4" w:space="0" w:color="auto"/>
              <w:right w:val="single" w:sz="4" w:space="0" w:color="auto"/>
            </w:tcBorders>
            <w:shd w:val="clear" w:color="000000" w:fill="FFFFFF"/>
            <w:vAlign w:val="center"/>
          </w:tcPr>
          <w:p w:rsidR="00DE0272" w:rsidRDefault="008153A1" w:rsidP="008153A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w:t>
            </w:r>
          </w:p>
        </w:tc>
        <w:tc>
          <w:tcPr>
            <w:tcW w:w="1335" w:type="pct"/>
            <w:tcBorders>
              <w:top w:val="nil"/>
              <w:left w:val="nil"/>
              <w:bottom w:val="single" w:sz="4" w:space="0" w:color="auto"/>
              <w:right w:val="single" w:sz="4" w:space="0" w:color="auto"/>
            </w:tcBorders>
            <w:shd w:val="clear" w:color="000000" w:fill="FFFFFF"/>
            <w:vAlign w:val="center"/>
          </w:tcPr>
          <w:p w:rsidR="00DE0272" w:rsidRPr="00EC22AB" w:rsidRDefault="00DE0272" w:rsidP="00DE0272">
            <w:pPr>
              <w:spacing w:after="0" w:line="240" w:lineRule="auto"/>
              <w:rPr>
                <w:rFonts w:ascii="Times New Roman" w:eastAsia="Times New Roman" w:hAnsi="Times New Roman" w:cs="Times New Roman"/>
                <w:bCs/>
                <w:i/>
                <w:iCs/>
                <w:sz w:val="16"/>
                <w:szCs w:val="16"/>
                <w:lang w:eastAsia="ru-RU"/>
              </w:rPr>
            </w:pPr>
            <w:r w:rsidRPr="00EC22AB">
              <w:rPr>
                <w:rFonts w:ascii="Times New Roman" w:eastAsia="Times New Roman" w:hAnsi="Times New Roman" w:cs="Times New Roman"/>
                <w:bCs/>
                <w:i/>
                <w:iCs/>
                <w:sz w:val="16"/>
                <w:szCs w:val="16"/>
                <w:lang w:eastAsia="ru-RU"/>
              </w:rPr>
              <w:t>Основное мероприятие1.5.2. Организация информирования граждан</w:t>
            </w:r>
          </w:p>
          <w:p w:rsidR="00DE0272" w:rsidRPr="00EC22AB" w:rsidRDefault="00DE0272" w:rsidP="00DE0272">
            <w:pPr>
              <w:spacing w:after="0" w:line="240" w:lineRule="auto"/>
              <w:rPr>
                <w:rFonts w:ascii="Times New Roman" w:eastAsia="Times New Roman" w:hAnsi="Times New Roman" w:cs="Times New Roman"/>
                <w:bCs/>
                <w:i/>
                <w:iCs/>
                <w:sz w:val="16"/>
                <w:szCs w:val="16"/>
                <w:lang w:eastAsia="ru-RU"/>
              </w:rPr>
            </w:pPr>
            <w:r w:rsidRPr="00EC22AB">
              <w:rPr>
                <w:rFonts w:ascii="Times New Roman" w:eastAsia="Times New Roman" w:hAnsi="Times New Roman" w:cs="Times New Roman"/>
                <w:bCs/>
                <w:i/>
                <w:iCs/>
                <w:sz w:val="16"/>
                <w:szCs w:val="16"/>
                <w:lang w:eastAsia="ru-RU"/>
              </w:rPr>
              <w:t>о развитии системы обращения с ТКО в</w:t>
            </w:r>
          </w:p>
          <w:p w:rsidR="00DE0272" w:rsidRPr="00EC22AB" w:rsidRDefault="00DE0272" w:rsidP="00DE0272">
            <w:pPr>
              <w:spacing w:after="0" w:line="240" w:lineRule="auto"/>
              <w:rPr>
                <w:rFonts w:ascii="Times New Roman" w:eastAsia="Times New Roman" w:hAnsi="Times New Roman" w:cs="Times New Roman"/>
                <w:bCs/>
                <w:i/>
                <w:iCs/>
                <w:sz w:val="16"/>
                <w:szCs w:val="16"/>
                <w:lang w:eastAsia="ru-RU"/>
              </w:rPr>
            </w:pPr>
            <w:r w:rsidRPr="00EC22AB">
              <w:rPr>
                <w:rFonts w:ascii="Times New Roman" w:eastAsia="Times New Roman" w:hAnsi="Times New Roman" w:cs="Times New Roman"/>
                <w:bCs/>
                <w:i/>
                <w:iCs/>
                <w:sz w:val="16"/>
                <w:szCs w:val="16"/>
                <w:lang w:eastAsia="ru-RU"/>
              </w:rPr>
              <w:t>соответствии с действующим</w:t>
            </w:r>
          </w:p>
          <w:p w:rsidR="00DE0272" w:rsidRPr="00EC22AB" w:rsidRDefault="00DE0272" w:rsidP="00DE0272">
            <w:pPr>
              <w:spacing w:after="0" w:line="240" w:lineRule="auto"/>
              <w:rPr>
                <w:rFonts w:ascii="Times New Roman" w:eastAsia="Times New Roman" w:hAnsi="Times New Roman" w:cs="Times New Roman"/>
                <w:bCs/>
                <w:i/>
                <w:iCs/>
                <w:sz w:val="16"/>
                <w:szCs w:val="16"/>
                <w:lang w:eastAsia="ru-RU"/>
              </w:rPr>
            </w:pPr>
            <w:r w:rsidRPr="00EC22AB">
              <w:rPr>
                <w:rFonts w:ascii="Times New Roman" w:eastAsia="Times New Roman" w:hAnsi="Times New Roman" w:cs="Times New Roman"/>
                <w:bCs/>
                <w:i/>
                <w:iCs/>
                <w:sz w:val="16"/>
                <w:szCs w:val="16"/>
                <w:lang w:eastAsia="ru-RU"/>
              </w:rPr>
              <w:t>законодательством</w:t>
            </w:r>
          </w:p>
          <w:p w:rsidR="00DE0272" w:rsidRPr="00EC22AB" w:rsidRDefault="00DE0272" w:rsidP="00DE0272">
            <w:pPr>
              <w:spacing w:after="0" w:line="240" w:lineRule="auto"/>
              <w:rPr>
                <w:rFonts w:ascii="Times New Roman" w:eastAsia="Times New Roman" w:hAnsi="Times New Roman" w:cs="Times New Roman"/>
                <w:bCs/>
                <w:i/>
                <w:iCs/>
                <w:sz w:val="16"/>
                <w:szCs w:val="16"/>
                <w:lang w:eastAsia="ru-RU"/>
              </w:rPr>
            </w:pPr>
          </w:p>
        </w:tc>
        <w:tc>
          <w:tcPr>
            <w:tcW w:w="811" w:type="pct"/>
            <w:tcBorders>
              <w:top w:val="nil"/>
              <w:left w:val="nil"/>
              <w:bottom w:val="single" w:sz="4" w:space="0" w:color="auto"/>
              <w:right w:val="single" w:sz="4" w:space="0" w:color="auto"/>
            </w:tcBorders>
            <w:shd w:val="clear" w:color="000000" w:fill="FFFFFF"/>
            <w:vAlign w:val="center"/>
          </w:tcPr>
          <w:p w:rsidR="00DE0272" w:rsidRPr="003655E5" w:rsidRDefault="00DE0272" w:rsidP="00DE0272">
            <w:pPr>
              <w:spacing w:after="0" w:line="240" w:lineRule="auto"/>
              <w:jc w:val="center"/>
              <w:rPr>
                <w:rFonts w:ascii="Times New Roman" w:eastAsia="Times New Roman" w:hAnsi="Times New Roman" w:cs="Times New Roman"/>
                <w:sz w:val="16"/>
                <w:szCs w:val="16"/>
                <w:lang w:eastAsia="ru-RU"/>
              </w:rPr>
            </w:pPr>
            <w:r w:rsidRPr="00546B0A">
              <w:rPr>
                <w:rFonts w:ascii="Times New Roman" w:eastAsia="Times New Roman" w:hAnsi="Times New Roman" w:cs="Times New Roman"/>
                <w:sz w:val="16"/>
                <w:szCs w:val="16"/>
                <w:lang w:eastAsia="ru-RU"/>
              </w:rPr>
              <w:t>Администрация муниципального округа «</w:t>
            </w:r>
            <w:proofErr w:type="spellStart"/>
            <w:r w:rsidRPr="00546B0A">
              <w:rPr>
                <w:rFonts w:ascii="Times New Roman" w:eastAsia="Times New Roman" w:hAnsi="Times New Roman" w:cs="Times New Roman"/>
                <w:sz w:val="16"/>
                <w:szCs w:val="16"/>
                <w:lang w:eastAsia="ru-RU"/>
              </w:rPr>
              <w:t>Княжпогостский</w:t>
            </w:r>
            <w:proofErr w:type="spellEnd"/>
            <w:r w:rsidRPr="00546B0A">
              <w:rPr>
                <w:rFonts w:ascii="Times New Roman" w:eastAsia="Times New Roman" w:hAnsi="Times New Roman" w:cs="Times New Roman"/>
                <w:sz w:val="16"/>
                <w:szCs w:val="16"/>
                <w:lang w:eastAsia="ru-RU"/>
              </w:rPr>
              <w:t>», управление муниципального хозяйств, управление культуры, управление физической культуры и спорта, управление образования  администрации муниципального округа «</w:t>
            </w:r>
            <w:proofErr w:type="spellStart"/>
            <w:r w:rsidRPr="00546B0A">
              <w:rPr>
                <w:rFonts w:ascii="Times New Roman" w:eastAsia="Times New Roman" w:hAnsi="Times New Roman" w:cs="Times New Roman"/>
                <w:sz w:val="16"/>
                <w:szCs w:val="16"/>
                <w:lang w:eastAsia="ru-RU"/>
              </w:rPr>
              <w:t>Княжпогостский</w:t>
            </w:r>
            <w:proofErr w:type="spellEnd"/>
            <w:r w:rsidRPr="00546B0A">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МКУ</w:t>
            </w:r>
            <w:r w:rsidRPr="00546B0A">
              <w:rPr>
                <w:rFonts w:ascii="Times New Roman" w:eastAsia="Times New Roman" w:hAnsi="Times New Roman" w:cs="Times New Roman"/>
                <w:sz w:val="16"/>
                <w:szCs w:val="16"/>
                <w:lang w:eastAsia="ru-RU"/>
              </w:rPr>
              <w:t xml:space="preserve"> «Городское хозяйство, территориальные органы администрации муниципального округа, управляющие компании, юр. лица и пр.</w:t>
            </w:r>
          </w:p>
        </w:tc>
        <w:tc>
          <w:tcPr>
            <w:tcW w:w="1084" w:type="pct"/>
            <w:tcBorders>
              <w:top w:val="nil"/>
              <w:left w:val="nil"/>
              <w:bottom w:val="single" w:sz="4" w:space="0" w:color="auto"/>
              <w:right w:val="single" w:sz="4" w:space="0" w:color="auto"/>
            </w:tcBorders>
            <w:shd w:val="clear" w:color="000000" w:fill="FFFFFF"/>
            <w:vAlign w:val="center"/>
          </w:tcPr>
          <w:p w:rsidR="00DE0272" w:rsidRPr="003655E5" w:rsidRDefault="00DE0272" w:rsidP="00DE027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Количество размещения информации по вопросам обращения с твердыми бытовыми отходами</w:t>
            </w:r>
          </w:p>
        </w:tc>
        <w:tc>
          <w:tcPr>
            <w:tcW w:w="319" w:type="pct"/>
            <w:tcBorders>
              <w:top w:val="nil"/>
              <w:left w:val="nil"/>
              <w:bottom w:val="single" w:sz="4" w:space="0" w:color="auto"/>
              <w:right w:val="single" w:sz="4" w:space="0" w:color="auto"/>
            </w:tcBorders>
            <w:shd w:val="clear" w:color="000000" w:fill="FFFFFF"/>
            <w:vAlign w:val="center"/>
          </w:tcPr>
          <w:p w:rsidR="00DE0272" w:rsidRPr="003655E5" w:rsidRDefault="00DE0272" w:rsidP="00DE027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шт.</w:t>
            </w:r>
          </w:p>
        </w:tc>
        <w:tc>
          <w:tcPr>
            <w:tcW w:w="211" w:type="pct"/>
            <w:tcBorders>
              <w:top w:val="nil"/>
              <w:left w:val="nil"/>
              <w:bottom w:val="single" w:sz="4" w:space="0" w:color="auto"/>
              <w:right w:val="single" w:sz="4" w:space="0" w:color="auto"/>
            </w:tcBorders>
            <w:shd w:val="clear" w:color="000000" w:fill="FFFFFF"/>
            <w:vAlign w:val="center"/>
          </w:tcPr>
          <w:p w:rsidR="00DE0272" w:rsidRPr="003655E5" w:rsidRDefault="0062649D" w:rsidP="00DE027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24</w:t>
            </w:r>
          </w:p>
        </w:tc>
        <w:tc>
          <w:tcPr>
            <w:tcW w:w="211" w:type="pct"/>
            <w:tcBorders>
              <w:top w:val="nil"/>
              <w:left w:val="nil"/>
              <w:bottom w:val="single" w:sz="4" w:space="0" w:color="auto"/>
              <w:right w:val="single" w:sz="4" w:space="0" w:color="auto"/>
            </w:tcBorders>
            <w:shd w:val="clear" w:color="000000" w:fill="FFFFFF"/>
            <w:noWrap/>
            <w:vAlign w:val="center"/>
          </w:tcPr>
          <w:p w:rsidR="00DE0272" w:rsidRPr="003655E5" w:rsidRDefault="0062649D"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24</w:t>
            </w:r>
          </w:p>
        </w:tc>
        <w:tc>
          <w:tcPr>
            <w:tcW w:w="211" w:type="pct"/>
            <w:tcBorders>
              <w:top w:val="nil"/>
              <w:left w:val="nil"/>
              <w:bottom w:val="single" w:sz="4" w:space="0" w:color="auto"/>
              <w:right w:val="single" w:sz="4" w:space="0" w:color="auto"/>
            </w:tcBorders>
            <w:shd w:val="clear" w:color="000000" w:fill="FFFFFF"/>
            <w:noWrap/>
            <w:vAlign w:val="center"/>
          </w:tcPr>
          <w:p w:rsidR="00DE0272" w:rsidRPr="003655E5" w:rsidRDefault="0062649D"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24</w:t>
            </w:r>
          </w:p>
        </w:tc>
        <w:tc>
          <w:tcPr>
            <w:tcW w:w="211" w:type="pct"/>
            <w:tcBorders>
              <w:top w:val="nil"/>
              <w:left w:val="nil"/>
              <w:bottom w:val="single" w:sz="4" w:space="0" w:color="auto"/>
              <w:right w:val="single" w:sz="4" w:space="0" w:color="auto"/>
            </w:tcBorders>
            <w:shd w:val="clear" w:color="000000" w:fill="FFFFFF"/>
            <w:noWrap/>
            <w:vAlign w:val="center"/>
          </w:tcPr>
          <w:p w:rsidR="00DE0272" w:rsidRPr="003655E5" w:rsidRDefault="0062649D"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24</w:t>
            </w:r>
          </w:p>
        </w:tc>
        <w:tc>
          <w:tcPr>
            <w:tcW w:w="211" w:type="pct"/>
            <w:tcBorders>
              <w:top w:val="nil"/>
              <w:left w:val="nil"/>
              <w:bottom w:val="single" w:sz="4" w:space="0" w:color="auto"/>
              <w:right w:val="single" w:sz="4" w:space="0" w:color="auto"/>
            </w:tcBorders>
            <w:shd w:val="clear" w:color="000000" w:fill="FFFFFF"/>
            <w:noWrap/>
            <w:vAlign w:val="center"/>
          </w:tcPr>
          <w:p w:rsidR="00DE0272" w:rsidRPr="003655E5" w:rsidRDefault="0062649D"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24</w:t>
            </w:r>
          </w:p>
        </w:tc>
        <w:tc>
          <w:tcPr>
            <w:tcW w:w="211" w:type="pct"/>
            <w:tcBorders>
              <w:top w:val="nil"/>
              <w:left w:val="nil"/>
              <w:bottom w:val="single" w:sz="4" w:space="0" w:color="auto"/>
              <w:right w:val="single" w:sz="4" w:space="0" w:color="auto"/>
            </w:tcBorders>
            <w:shd w:val="clear" w:color="000000" w:fill="FFFFFF"/>
            <w:noWrap/>
            <w:vAlign w:val="center"/>
          </w:tcPr>
          <w:p w:rsidR="00DE0272" w:rsidRPr="003655E5" w:rsidRDefault="0062649D" w:rsidP="00DE0272">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24</w:t>
            </w:r>
          </w:p>
        </w:tc>
      </w:tr>
      <w:tr w:rsidR="00D05F05" w:rsidRPr="003655E5" w:rsidTr="008153A1">
        <w:trPr>
          <w:trHeight w:val="720"/>
        </w:trPr>
        <w:tc>
          <w:tcPr>
            <w:tcW w:w="187" w:type="pct"/>
            <w:vMerge w:val="restart"/>
            <w:tcBorders>
              <w:top w:val="nil"/>
              <w:left w:val="single" w:sz="4" w:space="0" w:color="auto"/>
              <w:right w:val="single" w:sz="4" w:space="0" w:color="auto"/>
            </w:tcBorders>
            <w:shd w:val="clear" w:color="000000" w:fill="D9D9D9"/>
            <w:vAlign w:val="center"/>
            <w:hideMark/>
          </w:tcPr>
          <w:p w:rsidR="00D05F05" w:rsidRPr="003655E5" w:rsidRDefault="00D05F05" w:rsidP="008153A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r w:rsidR="008153A1">
              <w:rPr>
                <w:rFonts w:ascii="Times New Roman" w:eastAsia="Times New Roman" w:hAnsi="Times New Roman" w:cs="Times New Roman"/>
                <w:sz w:val="16"/>
                <w:szCs w:val="16"/>
                <w:lang w:eastAsia="ru-RU"/>
              </w:rPr>
              <w:t>1.</w:t>
            </w:r>
          </w:p>
        </w:tc>
        <w:tc>
          <w:tcPr>
            <w:tcW w:w="1335" w:type="pct"/>
            <w:vMerge w:val="restart"/>
            <w:tcBorders>
              <w:top w:val="nil"/>
              <w:left w:val="single" w:sz="4" w:space="0" w:color="auto"/>
              <w:right w:val="single" w:sz="4" w:space="0" w:color="auto"/>
            </w:tcBorders>
            <w:shd w:val="clear" w:color="auto" w:fill="AEAAAA" w:themeFill="background2" w:themeFillShade="BF"/>
            <w:vAlign w:val="center"/>
            <w:hideMark/>
          </w:tcPr>
          <w:p w:rsidR="00D05F05" w:rsidRDefault="00D05F05" w:rsidP="00D05F05">
            <w:pPr>
              <w:spacing w:after="0" w:line="240" w:lineRule="auto"/>
              <w:jc w:val="center"/>
              <w:rPr>
                <w:rFonts w:ascii="Times New Roman" w:eastAsia="Times New Roman" w:hAnsi="Times New Roman" w:cs="Times New Roman"/>
                <w:b/>
                <w:bCs/>
                <w:sz w:val="16"/>
                <w:szCs w:val="16"/>
                <w:lang w:eastAsia="ru-RU"/>
              </w:rPr>
            </w:pPr>
            <w:r w:rsidRPr="003655E5">
              <w:rPr>
                <w:rFonts w:ascii="Times New Roman" w:eastAsia="Times New Roman" w:hAnsi="Times New Roman" w:cs="Times New Roman"/>
                <w:b/>
                <w:bCs/>
                <w:sz w:val="16"/>
                <w:szCs w:val="16"/>
                <w:lang w:eastAsia="ru-RU"/>
              </w:rPr>
              <w:t xml:space="preserve">Подпрограмма 3. </w:t>
            </w:r>
            <w:r w:rsidRPr="00766C91">
              <w:rPr>
                <w:rFonts w:ascii="Times New Roman" w:eastAsia="Times New Roman" w:hAnsi="Times New Roman" w:cs="Times New Roman"/>
                <w:b/>
                <w:bCs/>
                <w:sz w:val="16"/>
                <w:szCs w:val="16"/>
                <w:lang w:eastAsia="ru-RU"/>
              </w:rPr>
              <w:t xml:space="preserve">Организация деятельности по обращению с животными без владельцев </w:t>
            </w:r>
          </w:p>
          <w:p w:rsidR="00D05F05" w:rsidRPr="003655E5" w:rsidRDefault="00D05F05" w:rsidP="00D05F05">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Цель:</w:t>
            </w:r>
            <w:r>
              <w:t xml:space="preserve"> С</w:t>
            </w:r>
            <w:r w:rsidRPr="00DB6ABF">
              <w:rPr>
                <w:rFonts w:ascii="Times New Roman" w:eastAsia="Times New Roman" w:hAnsi="Times New Roman" w:cs="Times New Roman"/>
                <w:b/>
                <w:bCs/>
                <w:sz w:val="16"/>
                <w:szCs w:val="16"/>
                <w:lang w:eastAsia="ru-RU"/>
              </w:rPr>
              <w:t>нижение динамики роста количества животных без владельцев</w:t>
            </w:r>
          </w:p>
        </w:tc>
        <w:tc>
          <w:tcPr>
            <w:tcW w:w="811" w:type="pct"/>
            <w:vMerge w:val="restart"/>
            <w:tcBorders>
              <w:top w:val="nil"/>
              <w:left w:val="single" w:sz="4" w:space="0" w:color="auto"/>
              <w:right w:val="single" w:sz="4" w:space="0" w:color="auto"/>
            </w:tcBorders>
            <w:shd w:val="clear" w:color="auto" w:fill="AEAAAA" w:themeFill="background2" w:themeFillShade="BF"/>
            <w:vAlign w:val="center"/>
            <w:hideMark/>
          </w:tcPr>
          <w:p w:rsidR="00D05F05" w:rsidRPr="003655E5" w:rsidRDefault="00D05F05" w:rsidP="00D05F05">
            <w:pPr>
              <w:spacing w:after="0" w:line="240" w:lineRule="auto"/>
              <w:jc w:val="center"/>
              <w:rPr>
                <w:rFonts w:ascii="Times New Roman" w:eastAsia="Times New Roman" w:hAnsi="Times New Roman" w:cs="Times New Roman"/>
                <w:sz w:val="16"/>
                <w:szCs w:val="16"/>
                <w:lang w:eastAsia="ru-RU"/>
              </w:rPr>
            </w:pPr>
            <w:r w:rsidRPr="00097CDB">
              <w:rPr>
                <w:rFonts w:ascii="Times New Roman" w:eastAsia="Times New Roman" w:hAnsi="Times New Roman" w:cs="Times New Roman"/>
                <w:sz w:val="16"/>
                <w:szCs w:val="16"/>
                <w:lang w:eastAsia="ru-RU"/>
              </w:rPr>
              <w:t>Администрация муниципального округа «</w:t>
            </w:r>
            <w:proofErr w:type="spellStart"/>
            <w:r w:rsidRPr="00097CDB">
              <w:rPr>
                <w:rFonts w:ascii="Times New Roman" w:eastAsia="Times New Roman" w:hAnsi="Times New Roman" w:cs="Times New Roman"/>
                <w:sz w:val="16"/>
                <w:szCs w:val="16"/>
                <w:lang w:eastAsia="ru-RU"/>
              </w:rPr>
              <w:t>Княжпогостский</w:t>
            </w:r>
            <w:proofErr w:type="spellEnd"/>
            <w:r w:rsidRPr="00097CDB">
              <w:rPr>
                <w:rFonts w:ascii="Times New Roman" w:eastAsia="Times New Roman" w:hAnsi="Times New Roman" w:cs="Times New Roman"/>
                <w:sz w:val="16"/>
                <w:szCs w:val="16"/>
                <w:lang w:eastAsia="ru-RU"/>
              </w:rPr>
              <w:t>», управление муниципального хозяйства администрации муниципального округа «</w:t>
            </w:r>
            <w:proofErr w:type="spellStart"/>
            <w:r w:rsidRPr="00097CDB">
              <w:rPr>
                <w:rFonts w:ascii="Times New Roman" w:eastAsia="Times New Roman" w:hAnsi="Times New Roman" w:cs="Times New Roman"/>
                <w:sz w:val="16"/>
                <w:szCs w:val="16"/>
                <w:lang w:eastAsia="ru-RU"/>
              </w:rPr>
              <w:t>Княжпогостский</w:t>
            </w:r>
            <w:proofErr w:type="spellEnd"/>
            <w:r w:rsidRPr="00097CDB">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МКУ</w:t>
            </w:r>
            <w:r w:rsidRPr="00097CDB">
              <w:rPr>
                <w:rFonts w:ascii="Times New Roman" w:eastAsia="Times New Roman" w:hAnsi="Times New Roman" w:cs="Times New Roman"/>
                <w:sz w:val="16"/>
                <w:szCs w:val="16"/>
                <w:lang w:eastAsia="ru-RU"/>
              </w:rPr>
              <w:t xml:space="preserve"> «Городское хозяйство», территориальные органы администрации муниципального округа «</w:t>
            </w:r>
            <w:proofErr w:type="spellStart"/>
            <w:r w:rsidRPr="00097CDB">
              <w:rPr>
                <w:rFonts w:ascii="Times New Roman" w:eastAsia="Times New Roman" w:hAnsi="Times New Roman" w:cs="Times New Roman"/>
                <w:sz w:val="16"/>
                <w:szCs w:val="16"/>
                <w:lang w:eastAsia="ru-RU"/>
              </w:rPr>
              <w:t>Княжпогостский</w:t>
            </w:r>
            <w:proofErr w:type="spellEnd"/>
            <w:r w:rsidRPr="00097CDB">
              <w:rPr>
                <w:rFonts w:ascii="Times New Roman" w:eastAsia="Times New Roman" w:hAnsi="Times New Roman" w:cs="Times New Roman"/>
                <w:sz w:val="16"/>
                <w:szCs w:val="16"/>
                <w:lang w:eastAsia="ru-RU"/>
              </w:rPr>
              <w:t>»</w:t>
            </w:r>
          </w:p>
        </w:tc>
        <w:tc>
          <w:tcPr>
            <w:tcW w:w="1084" w:type="pct"/>
            <w:tcBorders>
              <w:top w:val="nil"/>
              <w:left w:val="nil"/>
              <w:bottom w:val="single" w:sz="4" w:space="0" w:color="auto"/>
              <w:right w:val="single" w:sz="4" w:space="0" w:color="auto"/>
            </w:tcBorders>
            <w:shd w:val="clear" w:color="auto" w:fill="AEAAAA" w:themeFill="background2" w:themeFillShade="BF"/>
            <w:vAlign w:val="center"/>
            <w:hideMark/>
          </w:tcPr>
          <w:p w:rsidR="00D05F05" w:rsidRPr="003655E5" w:rsidRDefault="00D05F05" w:rsidP="00D05F05">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r w:rsidRPr="00D05F05">
              <w:rPr>
                <w:rFonts w:ascii="Times New Roman" w:eastAsia="Times New Roman" w:hAnsi="Times New Roman" w:cs="Times New Roman"/>
                <w:sz w:val="16"/>
                <w:szCs w:val="16"/>
                <w:lang w:eastAsia="ru-RU"/>
              </w:rPr>
              <w:t>Количество заявок от граждан на отлов животных без владельцев</w:t>
            </w:r>
          </w:p>
        </w:tc>
        <w:tc>
          <w:tcPr>
            <w:tcW w:w="319" w:type="pct"/>
            <w:tcBorders>
              <w:top w:val="nil"/>
              <w:left w:val="nil"/>
              <w:bottom w:val="single" w:sz="4" w:space="0" w:color="auto"/>
              <w:right w:val="single" w:sz="4" w:space="0" w:color="auto"/>
            </w:tcBorders>
            <w:shd w:val="clear" w:color="auto" w:fill="AEAAAA" w:themeFill="background2" w:themeFillShade="BF"/>
            <w:vAlign w:val="center"/>
            <w:hideMark/>
          </w:tcPr>
          <w:p w:rsidR="00D05F05" w:rsidRPr="003655E5" w:rsidRDefault="00D05F05" w:rsidP="00D05F05">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ед.</w:t>
            </w:r>
          </w:p>
        </w:tc>
        <w:tc>
          <w:tcPr>
            <w:tcW w:w="211" w:type="pct"/>
            <w:tcBorders>
              <w:top w:val="nil"/>
              <w:left w:val="nil"/>
              <w:bottom w:val="single" w:sz="4" w:space="0" w:color="auto"/>
              <w:right w:val="single" w:sz="4" w:space="0" w:color="auto"/>
            </w:tcBorders>
            <w:shd w:val="clear" w:color="auto" w:fill="AEAAAA" w:themeFill="background2" w:themeFillShade="BF"/>
            <w:vAlign w:val="center"/>
          </w:tcPr>
          <w:p w:rsidR="00D05F05" w:rsidRPr="003655E5" w:rsidRDefault="00D05F05" w:rsidP="00D05F05">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40</w:t>
            </w:r>
          </w:p>
        </w:tc>
        <w:tc>
          <w:tcPr>
            <w:tcW w:w="211" w:type="pct"/>
            <w:tcBorders>
              <w:top w:val="nil"/>
              <w:left w:val="nil"/>
              <w:bottom w:val="single" w:sz="4" w:space="0" w:color="auto"/>
              <w:right w:val="single" w:sz="4" w:space="0" w:color="auto"/>
            </w:tcBorders>
            <w:shd w:val="clear" w:color="auto" w:fill="AEAAAA" w:themeFill="background2" w:themeFillShade="BF"/>
            <w:noWrap/>
            <w:vAlign w:val="center"/>
          </w:tcPr>
          <w:p w:rsidR="00D05F05" w:rsidRPr="003655E5" w:rsidRDefault="00D05F05" w:rsidP="00D05F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40</w:t>
            </w:r>
          </w:p>
        </w:tc>
        <w:tc>
          <w:tcPr>
            <w:tcW w:w="211" w:type="pct"/>
            <w:tcBorders>
              <w:top w:val="nil"/>
              <w:left w:val="nil"/>
              <w:bottom w:val="single" w:sz="4" w:space="0" w:color="auto"/>
              <w:right w:val="single" w:sz="4" w:space="0" w:color="auto"/>
            </w:tcBorders>
            <w:shd w:val="clear" w:color="auto" w:fill="AEAAAA" w:themeFill="background2" w:themeFillShade="BF"/>
            <w:noWrap/>
            <w:vAlign w:val="center"/>
          </w:tcPr>
          <w:p w:rsidR="00D05F05" w:rsidRPr="003655E5" w:rsidRDefault="009B7DCE" w:rsidP="00D05F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38</w:t>
            </w:r>
          </w:p>
        </w:tc>
        <w:tc>
          <w:tcPr>
            <w:tcW w:w="211" w:type="pct"/>
            <w:tcBorders>
              <w:top w:val="nil"/>
              <w:left w:val="nil"/>
              <w:bottom w:val="single" w:sz="4" w:space="0" w:color="auto"/>
              <w:right w:val="single" w:sz="4" w:space="0" w:color="auto"/>
            </w:tcBorders>
            <w:shd w:val="clear" w:color="auto" w:fill="AEAAAA" w:themeFill="background2" w:themeFillShade="BF"/>
            <w:noWrap/>
            <w:vAlign w:val="center"/>
            <w:hideMark/>
          </w:tcPr>
          <w:p w:rsidR="00D05F05" w:rsidRPr="003655E5" w:rsidRDefault="009B7DCE" w:rsidP="00D05F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36</w:t>
            </w:r>
          </w:p>
        </w:tc>
        <w:tc>
          <w:tcPr>
            <w:tcW w:w="211" w:type="pct"/>
            <w:tcBorders>
              <w:top w:val="nil"/>
              <w:left w:val="nil"/>
              <w:bottom w:val="single" w:sz="4" w:space="0" w:color="auto"/>
              <w:right w:val="single" w:sz="4" w:space="0" w:color="auto"/>
            </w:tcBorders>
            <w:shd w:val="clear" w:color="auto" w:fill="AEAAAA" w:themeFill="background2" w:themeFillShade="BF"/>
            <w:noWrap/>
            <w:vAlign w:val="center"/>
            <w:hideMark/>
          </w:tcPr>
          <w:p w:rsidR="00D05F05" w:rsidRPr="003655E5" w:rsidRDefault="009B7DCE" w:rsidP="00D05F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36</w:t>
            </w:r>
          </w:p>
        </w:tc>
        <w:tc>
          <w:tcPr>
            <w:tcW w:w="211" w:type="pct"/>
            <w:tcBorders>
              <w:top w:val="nil"/>
              <w:left w:val="nil"/>
              <w:bottom w:val="single" w:sz="4" w:space="0" w:color="auto"/>
              <w:right w:val="single" w:sz="4" w:space="0" w:color="auto"/>
            </w:tcBorders>
            <w:shd w:val="clear" w:color="auto" w:fill="AEAAAA" w:themeFill="background2" w:themeFillShade="BF"/>
            <w:noWrap/>
            <w:vAlign w:val="center"/>
            <w:hideMark/>
          </w:tcPr>
          <w:p w:rsidR="00D05F05" w:rsidRPr="003655E5" w:rsidRDefault="009B7DCE" w:rsidP="00D05F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36</w:t>
            </w:r>
            <w:r w:rsidR="00D05F05" w:rsidRPr="003655E5">
              <w:rPr>
                <w:rFonts w:ascii="Times New Roman" w:eastAsia="Times New Roman" w:hAnsi="Times New Roman" w:cs="Times New Roman"/>
                <w:sz w:val="14"/>
                <w:szCs w:val="14"/>
                <w:lang w:eastAsia="ru-RU"/>
              </w:rPr>
              <w:t> </w:t>
            </w:r>
          </w:p>
        </w:tc>
      </w:tr>
      <w:tr w:rsidR="00D05F05" w:rsidRPr="003655E5" w:rsidTr="008153A1">
        <w:trPr>
          <w:trHeight w:val="720"/>
        </w:trPr>
        <w:tc>
          <w:tcPr>
            <w:tcW w:w="187" w:type="pct"/>
            <w:vMerge/>
            <w:tcBorders>
              <w:left w:val="single" w:sz="4" w:space="0" w:color="auto"/>
              <w:bottom w:val="single" w:sz="4" w:space="0" w:color="auto"/>
              <w:right w:val="single" w:sz="4" w:space="0" w:color="auto"/>
            </w:tcBorders>
            <w:shd w:val="clear" w:color="000000" w:fill="D9D9D9"/>
            <w:vAlign w:val="center"/>
          </w:tcPr>
          <w:p w:rsidR="00D05F05" w:rsidRDefault="00D05F05" w:rsidP="00D05F05">
            <w:pPr>
              <w:spacing w:after="0" w:line="240" w:lineRule="auto"/>
              <w:jc w:val="center"/>
              <w:rPr>
                <w:rFonts w:ascii="Times New Roman" w:eastAsia="Times New Roman" w:hAnsi="Times New Roman" w:cs="Times New Roman"/>
                <w:sz w:val="16"/>
                <w:szCs w:val="16"/>
                <w:lang w:eastAsia="ru-RU"/>
              </w:rPr>
            </w:pPr>
          </w:p>
        </w:tc>
        <w:tc>
          <w:tcPr>
            <w:tcW w:w="1335" w:type="pct"/>
            <w:vMerge/>
            <w:tcBorders>
              <w:left w:val="single" w:sz="4" w:space="0" w:color="auto"/>
              <w:bottom w:val="single" w:sz="4" w:space="0" w:color="auto"/>
              <w:right w:val="single" w:sz="4" w:space="0" w:color="auto"/>
            </w:tcBorders>
            <w:shd w:val="clear" w:color="auto" w:fill="AEAAAA" w:themeFill="background2" w:themeFillShade="BF"/>
            <w:vAlign w:val="center"/>
          </w:tcPr>
          <w:p w:rsidR="00D05F05" w:rsidRPr="003655E5" w:rsidRDefault="00D05F05" w:rsidP="00D05F05">
            <w:pPr>
              <w:spacing w:after="0" w:line="240" w:lineRule="auto"/>
              <w:jc w:val="center"/>
              <w:rPr>
                <w:rFonts w:ascii="Times New Roman" w:eastAsia="Times New Roman" w:hAnsi="Times New Roman" w:cs="Times New Roman"/>
                <w:b/>
                <w:bCs/>
                <w:sz w:val="16"/>
                <w:szCs w:val="16"/>
                <w:lang w:eastAsia="ru-RU"/>
              </w:rPr>
            </w:pPr>
          </w:p>
        </w:tc>
        <w:tc>
          <w:tcPr>
            <w:tcW w:w="811" w:type="pct"/>
            <w:vMerge/>
            <w:tcBorders>
              <w:left w:val="single" w:sz="4" w:space="0" w:color="auto"/>
              <w:bottom w:val="single" w:sz="4" w:space="0" w:color="auto"/>
              <w:right w:val="single" w:sz="4" w:space="0" w:color="auto"/>
            </w:tcBorders>
            <w:shd w:val="clear" w:color="auto" w:fill="AEAAAA" w:themeFill="background2" w:themeFillShade="BF"/>
            <w:vAlign w:val="center"/>
          </w:tcPr>
          <w:p w:rsidR="00D05F05" w:rsidRPr="003655E5" w:rsidRDefault="00D05F05" w:rsidP="00D05F05">
            <w:pPr>
              <w:spacing w:after="0" w:line="240" w:lineRule="auto"/>
              <w:jc w:val="center"/>
              <w:rPr>
                <w:rFonts w:ascii="Times New Roman" w:eastAsia="Times New Roman" w:hAnsi="Times New Roman" w:cs="Times New Roman"/>
                <w:sz w:val="16"/>
                <w:szCs w:val="16"/>
                <w:lang w:eastAsia="ru-RU"/>
              </w:rPr>
            </w:pPr>
          </w:p>
        </w:tc>
        <w:tc>
          <w:tcPr>
            <w:tcW w:w="1084" w:type="pct"/>
            <w:tcBorders>
              <w:top w:val="nil"/>
              <w:left w:val="nil"/>
              <w:bottom w:val="single" w:sz="4" w:space="0" w:color="auto"/>
              <w:right w:val="single" w:sz="4" w:space="0" w:color="auto"/>
            </w:tcBorders>
            <w:shd w:val="clear" w:color="auto" w:fill="AEAAAA" w:themeFill="background2" w:themeFillShade="BF"/>
            <w:vAlign w:val="center"/>
          </w:tcPr>
          <w:p w:rsidR="00D05F05" w:rsidRDefault="00D05F05" w:rsidP="00D05F05">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xml:space="preserve">Количество </w:t>
            </w:r>
            <w:r>
              <w:rPr>
                <w:rFonts w:ascii="Times New Roman" w:eastAsia="Times New Roman" w:hAnsi="Times New Roman" w:cs="Times New Roman"/>
                <w:sz w:val="16"/>
                <w:szCs w:val="16"/>
                <w:lang w:eastAsia="ru-RU"/>
              </w:rPr>
              <w:t>стерилизованных</w:t>
            </w:r>
            <w:r w:rsidRPr="003655E5">
              <w:rPr>
                <w:rFonts w:ascii="Times New Roman" w:eastAsia="Times New Roman" w:hAnsi="Times New Roman" w:cs="Times New Roman"/>
                <w:sz w:val="16"/>
                <w:szCs w:val="16"/>
                <w:lang w:eastAsia="ru-RU"/>
              </w:rPr>
              <w:t xml:space="preserve"> животных без владельцев </w:t>
            </w:r>
          </w:p>
          <w:p w:rsidR="00D05F05" w:rsidRPr="003655E5" w:rsidRDefault="00D05F05" w:rsidP="00D05F05">
            <w:pPr>
              <w:spacing w:after="0" w:line="240" w:lineRule="auto"/>
              <w:rPr>
                <w:rFonts w:ascii="Times New Roman" w:eastAsia="Times New Roman" w:hAnsi="Times New Roman" w:cs="Times New Roman"/>
                <w:sz w:val="16"/>
                <w:szCs w:val="16"/>
                <w:lang w:eastAsia="ru-RU"/>
              </w:rPr>
            </w:pPr>
          </w:p>
        </w:tc>
        <w:tc>
          <w:tcPr>
            <w:tcW w:w="319" w:type="pct"/>
            <w:tcBorders>
              <w:top w:val="nil"/>
              <w:left w:val="nil"/>
              <w:bottom w:val="single" w:sz="4" w:space="0" w:color="auto"/>
              <w:right w:val="single" w:sz="4" w:space="0" w:color="auto"/>
            </w:tcBorders>
            <w:shd w:val="clear" w:color="auto" w:fill="AEAAAA" w:themeFill="background2" w:themeFillShade="BF"/>
            <w:vAlign w:val="center"/>
          </w:tcPr>
          <w:p w:rsidR="00D05F05" w:rsidRPr="003655E5" w:rsidRDefault="00D05F05" w:rsidP="00D05F05">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шт.</w:t>
            </w:r>
          </w:p>
        </w:tc>
        <w:tc>
          <w:tcPr>
            <w:tcW w:w="211" w:type="pct"/>
            <w:tcBorders>
              <w:top w:val="nil"/>
              <w:left w:val="nil"/>
              <w:bottom w:val="single" w:sz="4" w:space="0" w:color="auto"/>
              <w:right w:val="single" w:sz="4" w:space="0" w:color="auto"/>
            </w:tcBorders>
            <w:shd w:val="clear" w:color="auto" w:fill="AEAAAA" w:themeFill="background2" w:themeFillShade="BF"/>
            <w:vAlign w:val="center"/>
          </w:tcPr>
          <w:p w:rsidR="00D05F05" w:rsidRPr="003655E5" w:rsidRDefault="00D05F05" w:rsidP="00D05F05">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22</w:t>
            </w:r>
          </w:p>
        </w:tc>
        <w:tc>
          <w:tcPr>
            <w:tcW w:w="211" w:type="pct"/>
            <w:tcBorders>
              <w:top w:val="nil"/>
              <w:left w:val="nil"/>
              <w:bottom w:val="single" w:sz="4" w:space="0" w:color="auto"/>
              <w:right w:val="single" w:sz="4" w:space="0" w:color="auto"/>
            </w:tcBorders>
            <w:shd w:val="clear" w:color="auto" w:fill="AEAAAA" w:themeFill="background2" w:themeFillShade="BF"/>
            <w:noWrap/>
            <w:vAlign w:val="center"/>
          </w:tcPr>
          <w:p w:rsidR="00D05F05" w:rsidRPr="003655E5" w:rsidRDefault="00D05F05" w:rsidP="00D05F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22</w:t>
            </w:r>
          </w:p>
        </w:tc>
        <w:tc>
          <w:tcPr>
            <w:tcW w:w="211" w:type="pct"/>
            <w:tcBorders>
              <w:top w:val="nil"/>
              <w:left w:val="nil"/>
              <w:bottom w:val="single" w:sz="4" w:space="0" w:color="auto"/>
              <w:right w:val="single" w:sz="4" w:space="0" w:color="auto"/>
            </w:tcBorders>
            <w:shd w:val="clear" w:color="auto" w:fill="AEAAAA" w:themeFill="background2" w:themeFillShade="BF"/>
            <w:noWrap/>
            <w:vAlign w:val="center"/>
          </w:tcPr>
          <w:p w:rsidR="00D05F05" w:rsidRPr="003655E5" w:rsidRDefault="00D05F05" w:rsidP="00D05F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22</w:t>
            </w:r>
          </w:p>
        </w:tc>
        <w:tc>
          <w:tcPr>
            <w:tcW w:w="211" w:type="pct"/>
            <w:tcBorders>
              <w:top w:val="nil"/>
              <w:left w:val="nil"/>
              <w:bottom w:val="single" w:sz="4" w:space="0" w:color="auto"/>
              <w:right w:val="single" w:sz="4" w:space="0" w:color="auto"/>
            </w:tcBorders>
            <w:shd w:val="clear" w:color="auto" w:fill="AEAAAA" w:themeFill="background2" w:themeFillShade="BF"/>
            <w:noWrap/>
            <w:vAlign w:val="center"/>
          </w:tcPr>
          <w:p w:rsidR="00D05F05" w:rsidRPr="003655E5" w:rsidRDefault="00D05F05" w:rsidP="00D05F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22</w:t>
            </w:r>
          </w:p>
        </w:tc>
        <w:tc>
          <w:tcPr>
            <w:tcW w:w="211" w:type="pct"/>
            <w:tcBorders>
              <w:top w:val="nil"/>
              <w:left w:val="nil"/>
              <w:bottom w:val="single" w:sz="4" w:space="0" w:color="auto"/>
              <w:right w:val="single" w:sz="4" w:space="0" w:color="auto"/>
            </w:tcBorders>
            <w:shd w:val="clear" w:color="auto" w:fill="AEAAAA" w:themeFill="background2" w:themeFillShade="BF"/>
            <w:noWrap/>
            <w:vAlign w:val="center"/>
          </w:tcPr>
          <w:p w:rsidR="00D05F05" w:rsidRPr="003655E5" w:rsidRDefault="00D05F05" w:rsidP="00D05F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w:t>
            </w:r>
          </w:p>
        </w:tc>
        <w:tc>
          <w:tcPr>
            <w:tcW w:w="211" w:type="pct"/>
            <w:tcBorders>
              <w:top w:val="nil"/>
              <w:left w:val="nil"/>
              <w:bottom w:val="single" w:sz="4" w:space="0" w:color="auto"/>
              <w:right w:val="single" w:sz="4" w:space="0" w:color="auto"/>
            </w:tcBorders>
            <w:shd w:val="clear" w:color="auto" w:fill="AEAAAA" w:themeFill="background2" w:themeFillShade="BF"/>
            <w:noWrap/>
            <w:vAlign w:val="center"/>
          </w:tcPr>
          <w:p w:rsidR="00D05F05" w:rsidRPr="003655E5" w:rsidRDefault="00D05F05" w:rsidP="00D05F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w:t>
            </w:r>
          </w:p>
        </w:tc>
      </w:tr>
      <w:tr w:rsidR="00D05F05" w:rsidRPr="003655E5" w:rsidTr="003655E5">
        <w:trPr>
          <w:trHeight w:val="525"/>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D05F05" w:rsidRPr="003655E5" w:rsidRDefault="00D05F05" w:rsidP="008153A1">
            <w:pPr>
              <w:spacing w:after="0" w:line="240" w:lineRule="auto"/>
              <w:jc w:val="center"/>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r>
              <w:rPr>
                <w:rFonts w:ascii="Times New Roman" w:eastAsia="Times New Roman" w:hAnsi="Times New Roman" w:cs="Times New Roman"/>
                <w:sz w:val="16"/>
                <w:szCs w:val="16"/>
                <w:lang w:eastAsia="ru-RU"/>
              </w:rPr>
              <w:t>2</w:t>
            </w:r>
            <w:r w:rsidR="008153A1">
              <w:rPr>
                <w:rFonts w:ascii="Times New Roman" w:eastAsia="Times New Roman" w:hAnsi="Times New Roman" w:cs="Times New Roman"/>
                <w:sz w:val="16"/>
                <w:szCs w:val="16"/>
                <w:lang w:eastAsia="ru-RU"/>
              </w:rPr>
              <w:t>2.</w:t>
            </w:r>
          </w:p>
        </w:tc>
        <w:tc>
          <w:tcPr>
            <w:tcW w:w="4813" w:type="pct"/>
            <w:gridSpan w:val="10"/>
            <w:tcBorders>
              <w:top w:val="single" w:sz="4" w:space="0" w:color="auto"/>
              <w:left w:val="nil"/>
              <w:bottom w:val="single" w:sz="4" w:space="0" w:color="auto"/>
              <w:right w:val="single" w:sz="4" w:space="0" w:color="auto"/>
            </w:tcBorders>
            <w:shd w:val="clear" w:color="000000" w:fill="FFFFFF"/>
            <w:vAlign w:val="center"/>
            <w:hideMark/>
          </w:tcPr>
          <w:p w:rsidR="00D05F05" w:rsidRDefault="00D05F05" w:rsidP="00D05F05">
            <w:pPr>
              <w:spacing w:after="0" w:line="240" w:lineRule="auto"/>
              <w:jc w:val="center"/>
              <w:rPr>
                <w:rFonts w:ascii="Times New Roman" w:eastAsia="Times New Roman" w:hAnsi="Times New Roman" w:cs="Times New Roman"/>
                <w:b/>
                <w:sz w:val="16"/>
                <w:szCs w:val="16"/>
                <w:lang w:eastAsia="ru-RU"/>
              </w:rPr>
            </w:pPr>
          </w:p>
          <w:p w:rsidR="00D05F05" w:rsidRDefault="00D05F05" w:rsidP="00D05F05">
            <w:pPr>
              <w:spacing w:after="0" w:line="240" w:lineRule="auto"/>
              <w:jc w:val="center"/>
              <w:rPr>
                <w:rFonts w:ascii="Times New Roman" w:eastAsia="Times New Roman" w:hAnsi="Times New Roman" w:cs="Times New Roman"/>
                <w:b/>
                <w:sz w:val="16"/>
                <w:szCs w:val="16"/>
                <w:lang w:eastAsia="ru-RU"/>
              </w:rPr>
            </w:pPr>
          </w:p>
          <w:p w:rsidR="00D05F05" w:rsidRDefault="00D05F05" w:rsidP="00D05F05">
            <w:pPr>
              <w:spacing w:after="0" w:line="240" w:lineRule="auto"/>
              <w:jc w:val="center"/>
              <w:rPr>
                <w:rFonts w:ascii="Times New Roman" w:eastAsia="Times New Roman" w:hAnsi="Times New Roman" w:cs="Times New Roman"/>
                <w:b/>
                <w:sz w:val="16"/>
                <w:szCs w:val="16"/>
                <w:lang w:eastAsia="ru-RU"/>
              </w:rPr>
            </w:pPr>
            <w:r w:rsidRPr="00EC22AB">
              <w:rPr>
                <w:rFonts w:ascii="Times New Roman" w:eastAsia="Times New Roman" w:hAnsi="Times New Roman" w:cs="Times New Roman"/>
                <w:b/>
                <w:sz w:val="16"/>
                <w:szCs w:val="16"/>
                <w:lang w:eastAsia="ru-RU"/>
              </w:rPr>
              <w:t>Задача 1.6. «Обеспечение безопасности жизни населения»</w:t>
            </w:r>
          </w:p>
          <w:p w:rsidR="00D05F05" w:rsidRPr="00EC22AB" w:rsidRDefault="00D05F05" w:rsidP="00D05F05">
            <w:pPr>
              <w:spacing w:after="0" w:line="240" w:lineRule="auto"/>
              <w:jc w:val="center"/>
              <w:rPr>
                <w:rFonts w:ascii="Times New Roman" w:eastAsia="Times New Roman" w:hAnsi="Times New Roman" w:cs="Times New Roman"/>
                <w:b/>
                <w:sz w:val="16"/>
                <w:szCs w:val="16"/>
                <w:lang w:eastAsia="ru-RU"/>
              </w:rPr>
            </w:pPr>
          </w:p>
        </w:tc>
      </w:tr>
      <w:tr w:rsidR="00D05F05" w:rsidRPr="003655E5" w:rsidTr="003655E5">
        <w:trPr>
          <w:trHeight w:val="525"/>
        </w:trPr>
        <w:tc>
          <w:tcPr>
            <w:tcW w:w="187" w:type="pct"/>
            <w:tcBorders>
              <w:top w:val="nil"/>
              <w:left w:val="single" w:sz="4" w:space="0" w:color="auto"/>
              <w:bottom w:val="single" w:sz="4" w:space="0" w:color="auto"/>
              <w:right w:val="single" w:sz="4" w:space="0" w:color="auto"/>
            </w:tcBorders>
            <w:shd w:val="clear" w:color="000000" w:fill="FFFFFF"/>
            <w:vAlign w:val="center"/>
          </w:tcPr>
          <w:p w:rsidR="00D05F05" w:rsidRPr="003655E5" w:rsidRDefault="00D05F05" w:rsidP="00D05F05">
            <w:pPr>
              <w:spacing w:after="0" w:line="240" w:lineRule="auto"/>
              <w:jc w:val="center"/>
              <w:rPr>
                <w:rFonts w:ascii="Times New Roman" w:eastAsia="Times New Roman" w:hAnsi="Times New Roman" w:cs="Times New Roman"/>
                <w:sz w:val="16"/>
                <w:szCs w:val="16"/>
                <w:lang w:eastAsia="ru-RU"/>
              </w:rPr>
            </w:pPr>
          </w:p>
        </w:tc>
        <w:tc>
          <w:tcPr>
            <w:tcW w:w="4813" w:type="pct"/>
            <w:gridSpan w:val="10"/>
            <w:tcBorders>
              <w:top w:val="single" w:sz="4" w:space="0" w:color="auto"/>
              <w:left w:val="nil"/>
              <w:bottom w:val="single" w:sz="4" w:space="0" w:color="auto"/>
              <w:right w:val="single" w:sz="4" w:space="0" w:color="auto"/>
            </w:tcBorders>
            <w:shd w:val="clear" w:color="000000" w:fill="FFFFFF"/>
            <w:vAlign w:val="center"/>
          </w:tcPr>
          <w:p w:rsidR="00D05F05" w:rsidRDefault="00D05F05" w:rsidP="00D05F05">
            <w:pPr>
              <w:spacing w:after="0" w:line="240" w:lineRule="auto"/>
              <w:jc w:val="center"/>
              <w:rPr>
                <w:rFonts w:ascii="Times New Roman" w:eastAsia="Times New Roman" w:hAnsi="Times New Roman" w:cs="Times New Roman"/>
                <w:b/>
                <w:sz w:val="16"/>
                <w:szCs w:val="16"/>
                <w:lang w:eastAsia="ru-RU"/>
              </w:rPr>
            </w:pPr>
          </w:p>
        </w:tc>
      </w:tr>
      <w:tr w:rsidR="00D05F05" w:rsidRPr="003655E5" w:rsidTr="003910E6">
        <w:trPr>
          <w:trHeight w:val="833"/>
        </w:trPr>
        <w:tc>
          <w:tcPr>
            <w:tcW w:w="187" w:type="pct"/>
            <w:tcBorders>
              <w:top w:val="nil"/>
              <w:left w:val="single" w:sz="4" w:space="0" w:color="auto"/>
              <w:bottom w:val="single" w:sz="4" w:space="0" w:color="auto"/>
              <w:right w:val="single" w:sz="4" w:space="0" w:color="auto"/>
            </w:tcBorders>
            <w:shd w:val="clear" w:color="000000" w:fill="FFFFFF"/>
            <w:vAlign w:val="center"/>
            <w:hideMark/>
          </w:tcPr>
          <w:p w:rsidR="00D05F05" w:rsidRPr="003655E5" w:rsidRDefault="00D05F05" w:rsidP="008153A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r w:rsidR="008153A1">
              <w:rPr>
                <w:rFonts w:ascii="Times New Roman" w:eastAsia="Times New Roman" w:hAnsi="Times New Roman" w:cs="Times New Roman"/>
                <w:sz w:val="16"/>
                <w:szCs w:val="16"/>
                <w:lang w:eastAsia="ru-RU"/>
              </w:rPr>
              <w:t>3.</w:t>
            </w:r>
          </w:p>
        </w:tc>
        <w:tc>
          <w:tcPr>
            <w:tcW w:w="1335" w:type="pct"/>
            <w:tcBorders>
              <w:top w:val="nil"/>
              <w:left w:val="single" w:sz="4" w:space="0" w:color="auto"/>
              <w:bottom w:val="single" w:sz="4" w:space="0" w:color="auto"/>
              <w:right w:val="single" w:sz="4" w:space="0" w:color="auto"/>
            </w:tcBorders>
            <w:shd w:val="clear" w:color="000000" w:fill="FFFFFF"/>
            <w:vAlign w:val="center"/>
            <w:hideMark/>
          </w:tcPr>
          <w:p w:rsidR="00D05F05" w:rsidRPr="00935CA5" w:rsidRDefault="00D05F05" w:rsidP="00D05F05">
            <w:pPr>
              <w:spacing w:after="0" w:line="240" w:lineRule="auto"/>
              <w:rPr>
                <w:rFonts w:ascii="Times New Roman" w:eastAsia="Times New Roman" w:hAnsi="Times New Roman" w:cs="Times New Roman"/>
                <w:bCs/>
                <w:i/>
                <w:iCs/>
                <w:sz w:val="16"/>
                <w:szCs w:val="16"/>
                <w:lang w:eastAsia="ru-RU"/>
              </w:rPr>
            </w:pPr>
            <w:r w:rsidRPr="00935CA5">
              <w:rPr>
                <w:rFonts w:ascii="Times New Roman" w:eastAsia="Times New Roman" w:hAnsi="Times New Roman" w:cs="Times New Roman"/>
                <w:bCs/>
                <w:i/>
                <w:iCs/>
                <w:sz w:val="16"/>
                <w:szCs w:val="16"/>
                <w:lang w:eastAsia="ru-RU"/>
              </w:rPr>
              <w:t>Основное мероприятие 1.Обеспечение безопасности жизни населения</w:t>
            </w:r>
          </w:p>
        </w:tc>
        <w:tc>
          <w:tcPr>
            <w:tcW w:w="811" w:type="pct"/>
            <w:tcBorders>
              <w:top w:val="nil"/>
              <w:left w:val="single" w:sz="4" w:space="0" w:color="auto"/>
              <w:bottom w:val="single" w:sz="4" w:space="0" w:color="auto"/>
              <w:right w:val="single" w:sz="4" w:space="0" w:color="auto"/>
            </w:tcBorders>
            <w:shd w:val="clear" w:color="000000" w:fill="FFFFFF"/>
            <w:vAlign w:val="center"/>
            <w:hideMark/>
          </w:tcPr>
          <w:p w:rsidR="00D05F05" w:rsidRDefault="00D05F05" w:rsidP="00D05F0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Управление муниципального хозяйства администрации муниципального округа «</w:t>
            </w:r>
            <w:proofErr w:type="spellStart"/>
            <w:r>
              <w:rPr>
                <w:rFonts w:ascii="Times New Roman" w:eastAsia="Times New Roman" w:hAnsi="Times New Roman" w:cs="Times New Roman"/>
                <w:sz w:val="16"/>
                <w:szCs w:val="16"/>
                <w:lang w:eastAsia="ru-RU"/>
              </w:rPr>
              <w:t>Княжпогостский</w:t>
            </w:r>
            <w:proofErr w:type="spellEnd"/>
            <w:r>
              <w:rPr>
                <w:rFonts w:ascii="Times New Roman" w:eastAsia="Times New Roman" w:hAnsi="Times New Roman" w:cs="Times New Roman"/>
                <w:sz w:val="16"/>
                <w:szCs w:val="16"/>
                <w:lang w:eastAsia="ru-RU"/>
              </w:rPr>
              <w:t xml:space="preserve">», </w:t>
            </w:r>
            <w:proofErr w:type="gramStart"/>
            <w:r>
              <w:rPr>
                <w:rFonts w:ascii="Times New Roman" w:eastAsia="Times New Roman" w:hAnsi="Times New Roman" w:cs="Times New Roman"/>
                <w:sz w:val="16"/>
                <w:szCs w:val="16"/>
                <w:lang w:eastAsia="ru-RU"/>
              </w:rPr>
              <w:t>МКУ  «</w:t>
            </w:r>
            <w:proofErr w:type="gramEnd"/>
            <w:r>
              <w:rPr>
                <w:rFonts w:ascii="Times New Roman" w:eastAsia="Times New Roman" w:hAnsi="Times New Roman" w:cs="Times New Roman"/>
                <w:sz w:val="16"/>
                <w:szCs w:val="16"/>
                <w:lang w:eastAsia="ru-RU"/>
              </w:rPr>
              <w:t>Городское хозяйство», территориальные органы администрации муниципального округа «</w:t>
            </w:r>
            <w:proofErr w:type="spellStart"/>
            <w:r>
              <w:rPr>
                <w:rFonts w:ascii="Times New Roman" w:eastAsia="Times New Roman" w:hAnsi="Times New Roman" w:cs="Times New Roman"/>
                <w:sz w:val="16"/>
                <w:szCs w:val="16"/>
                <w:lang w:eastAsia="ru-RU"/>
              </w:rPr>
              <w:t>Княжпогостский</w:t>
            </w:r>
            <w:proofErr w:type="spellEnd"/>
            <w:r>
              <w:rPr>
                <w:rFonts w:ascii="Times New Roman" w:eastAsia="Times New Roman" w:hAnsi="Times New Roman" w:cs="Times New Roman"/>
                <w:sz w:val="16"/>
                <w:szCs w:val="16"/>
                <w:lang w:eastAsia="ru-RU"/>
              </w:rPr>
              <w:t>»</w:t>
            </w:r>
            <w:r w:rsidRPr="003655E5">
              <w:rPr>
                <w:rFonts w:ascii="Times New Roman" w:eastAsia="Times New Roman" w:hAnsi="Times New Roman" w:cs="Times New Roman"/>
                <w:sz w:val="16"/>
                <w:szCs w:val="16"/>
                <w:lang w:eastAsia="ru-RU"/>
              </w:rPr>
              <w:t xml:space="preserve">  </w:t>
            </w:r>
          </w:p>
          <w:p w:rsidR="00D05F05" w:rsidRPr="003655E5" w:rsidRDefault="00D05F05" w:rsidP="00D05F05">
            <w:pPr>
              <w:spacing w:after="0" w:line="240" w:lineRule="auto"/>
              <w:jc w:val="center"/>
              <w:rPr>
                <w:rFonts w:ascii="Times New Roman" w:eastAsia="Times New Roman" w:hAnsi="Times New Roman" w:cs="Times New Roman"/>
                <w:sz w:val="16"/>
                <w:szCs w:val="16"/>
                <w:lang w:eastAsia="ru-RU"/>
              </w:rPr>
            </w:pPr>
          </w:p>
        </w:tc>
        <w:tc>
          <w:tcPr>
            <w:tcW w:w="1084" w:type="pct"/>
            <w:tcBorders>
              <w:top w:val="single" w:sz="4" w:space="0" w:color="auto"/>
              <w:left w:val="nil"/>
              <w:bottom w:val="single" w:sz="4" w:space="0" w:color="auto"/>
              <w:right w:val="single" w:sz="4" w:space="0" w:color="auto"/>
            </w:tcBorders>
            <w:shd w:val="clear" w:color="000000" w:fill="FFFFFF"/>
            <w:vAlign w:val="center"/>
          </w:tcPr>
          <w:p w:rsidR="00D05F05" w:rsidRPr="003655E5" w:rsidRDefault="00D05F05" w:rsidP="00D05F05">
            <w:pPr>
              <w:spacing w:after="0" w:line="240" w:lineRule="auto"/>
              <w:rPr>
                <w:rFonts w:ascii="Times New Roman" w:eastAsia="Times New Roman" w:hAnsi="Times New Roman" w:cs="Times New Roman"/>
                <w:sz w:val="16"/>
                <w:szCs w:val="16"/>
                <w:lang w:eastAsia="ru-RU"/>
              </w:rPr>
            </w:pPr>
            <w:r w:rsidRPr="00A02E15">
              <w:rPr>
                <w:rFonts w:ascii="Times New Roman" w:eastAsia="Times New Roman" w:hAnsi="Times New Roman" w:cs="Times New Roman"/>
                <w:sz w:val="16"/>
                <w:szCs w:val="16"/>
                <w:lang w:eastAsia="ru-RU"/>
              </w:rPr>
              <w:t>Количество отловленных животных без владельцев</w:t>
            </w:r>
          </w:p>
        </w:tc>
        <w:tc>
          <w:tcPr>
            <w:tcW w:w="319" w:type="pct"/>
            <w:tcBorders>
              <w:top w:val="nil"/>
              <w:left w:val="nil"/>
              <w:bottom w:val="single" w:sz="4" w:space="0" w:color="auto"/>
              <w:right w:val="single" w:sz="4" w:space="0" w:color="auto"/>
            </w:tcBorders>
            <w:shd w:val="clear" w:color="000000" w:fill="FFFFFF"/>
            <w:vAlign w:val="center"/>
          </w:tcPr>
          <w:p w:rsidR="00D05F05" w:rsidRPr="003655E5" w:rsidRDefault="00D05F05" w:rsidP="00D05F05">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ед.</w:t>
            </w:r>
          </w:p>
        </w:tc>
        <w:tc>
          <w:tcPr>
            <w:tcW w:w="211" w:type="pct"/>
            <w:tcBorders>
              <w:top w:val="nil"/>
              <w:left w:val="nil"/>
              <w:bottom w:val="single" w:sz="4" w:space="0" w:color="auto"/>
              <w:right w:val="single" w:sz="4" w:space="0" w:color="auto"/>
            </w:tcBorders>
            <w:shd w:val="clear" w:color="000000" w:fill="FFFFFF"/>
            <w:vAlign w:val="center"/>
          </w:tcPr>
          <w:p w:rsidR="00D05F05" w:rsidRPr="003655E5" w:rsidRDefault="00D05F05" w:rsidP="00D05F05">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43</w:t>
            </w:r>
          </w:p>
        </w:tc>
        <w:tc>
          <w:tcPr>
            <w:tcW w:w="211" w:type="pct"/>
            <w:tcBorders>
              <w:top w:val="nil"/>
              <w:left w:val="nil"/>
              <w:bottom w:val="single" w:sz="4" w:space="0" w:color="auto"/>
              <w:right w:val="single" w:sz="4" w:space="0" w:color="auto"/>
            </w:tcBorders>
            <w:shd w:val="clear" w:color="000000" w:fill="FFFFFF"/>
            <w:noWrap/>
            <w:vAlign w:val="center"/>
          </w:tcPr>
          <w:p w:rsidR="00D05F05" w:rsidRPr="003655E5" w:rsidRDefault="00D05F05" w:rsidP="00D05F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40</w:t>
            </w:r>
          </w:p>
        </w:tc>
        <w:tc>
          <w:tcPr>
            <w:tcW w:w="211" w:type="pct"/>
            <w:tcBorders>
              <w:top w:val="nil"/>
              <w:left w:val="nil"/>
              <w:bottom w:val="single" w:sz="4" w:space="0" w:color="auto"/>
              <w:right w:val="single" w:sz="4" w:space="0" w:color="auto"/>
            </w:tcBorders>
            <w:shd w:val="clear" w:color="000000" w:fill="FFFFFF"/>
            <w:noWrap/>
            <w:vAlign w:val="center"/>
          </w:tcPr>
          <w:p w:rsidR="00D05F05" w:rsidRPr="003655E5" w:rsidRDefault="00D05F05" w:rsidP="00D05F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38</w:t>
            </w:r>
          </w:p>
        </w:tc>
        <w:tc>
          <w:tcPr>
            <w:tcW w:w="211" w:type="pct"/>
            <w:tcBorders>
              <w:top w:val="nil"/>
              <w:left w:val="nil"/>
              <w:bottom w:val="single" w:sz="4" w:space="0" w:color="auto"/>
              <w:right w:val="single" w:sz="4" w:space="0" w:color="auto"/>
            </w:tcBorders>
            <w:shd w:val="clear" w:color="000000" w:fill="FFFFFF"/>
            <w:noWrap/>
            <w:vAlign w:val="center"/>
          </w:tcPr>
          <w:p w:rsidR="00D05F05" w:rsidRPr="003655E5" w:rsidRDefault="00D05F05" w:rsidP="00D05F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38</w:t>
            </w:r>
          </w:p>
        </w:tc>
        <w:tc>
          <w:tcPr>
            <w:tcW w:w="211" w:type="pct"/>
            <w:tcBorders>
              <w:top w:val="nil"/>
              <w:left w:val="nil"/>
              <w:bottom w:val="single" w:sz="4" w:space="0" w:color="auto"/>
              <w:right w:val="single" w:sz="4" w:space="0" w:color="auto"/>
            </w:tcBorders>
            <w:shd w:val="clear" w:color="000000" w:fill="FFFFFF"/>
            <w:noWrap/>
            <w:vAlign w:val="center"/>
          </w:tcPr>
          <w:p w:rsidR="00D05F05" w:rsidRPr="003655E5" w:rsidRDefault="009B7DCE" w:rsidP="00D05F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38</w:t>
            </w:r>
          </w:p>
        </w:tc>
        <w:tc>
          <w:tcPr>
            <w:tcW w:w="211" w:type="pct"/>
            <w:tcBorders>
              <w:top w:val="nil"/>
              <w:left w:val="nil"/>
              <w:bottom w:val="single" w:sz="4" w:space="0" w:color="auto"/>
              <w:right w:val="single" w:sz="4" w:space="0" w:color="auto"/>
            </w:tcBorders>
            <w:shd w:val="clear" w:color="000000" w:fill="FFFFFF"/>
            <w:noWrap/>
            <w:vAlign w:val="center"/>
          </w:tcPr>
          <w:p w:rsidR="00D05F05" w:rsidRPr="003655E5" w:rsidRDefault="009B7DCE" w:rsidP="00D05F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38</w:t>
            </w:r>
          </w:p>
        </w:tc>
      </w:tr>
      <w:tr w:rsidR="00D05F05" w:rsidRPr="003655E5" w:rsidTr="007D2175">
        <w:trPr>
          <w:trHeight w:val="702"/>
        </w:trPr>
        <w:tc>
          <w:tcPr>
            <w:tcW w:w="187" w:type="pct"/>
            <w:tcBorders>
              <w:top w:val="nil"/>
              <w:left w:val="single" w:sz="4" w:space="0" w:color="auto"/>
              <w:bottom w:val="single" w:sz="4" w:space="0" w:color="auto"/>
              <w:right w:val="single" w:sz="4" w:space="0" w:color="auto"/>
            </w:tcBorders>
            <w:vAlign w:val="center"/>
          </w:tcPr>
          <w:p w:rsidR="00D05F05" w:rsidRPr="003655E5" w:rsidRDefault="00D05F05" w:rsidP="008153A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r w:rsidR="008153A1">
              <w:rPr>
                <w:rFonts w:ascii="Times New Roman" w:eastAsia="Times New Roman" w:hAnsi="Times New Roman" w:cs="Times New Roman"/>
                <w:sz w:val="16"/>
                <w:szCs w:val="16"/>
                <w:lang w:eastAsia="ru-RU"/>
              </w:rPr>
              <w:t>4.</w:t>
            </w:r>
          </w:p>
        </w:tc>
        <w:tc>
          <w:tcPr>
            <w:tcW w:w="4813" w:type="pct"/>
            <w:gridSpan w:val="10"/>
            <w:tcBorders>
              <w:top w:val="nil"/>
              <w:left w:val="single" w:sz="4" w:space="0" w:color="auto"/>
              <w:bottom w:val="single" w:sz="4" w:space="0" w:color="auto"/>
              <w:right w:val="single" w:sz="4" w:space="0" w:color="auto"/>
            </w:tcBorders>
            <w:vAlign w:val="center"/>
          </w:tcPr>
          <w:p w:rsidR="00D05F05" w:rsidRPr="003655E5" w:rsidRDefault="00D05F05" w:rsidP="00D05F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b/>
                <w:bCs/>
                <w:i/>
                <w:iCs/>
                <w:sz w:val="16"/>
                <w:szCs w:val="16"/>
                <w:lang w:eastAsia="ru-RU"/>
              </w:rPr>
              <w:t>Задача 1.7.</w:t>
            </w:r>
            <w:r>
              <w:t xml:space="preserve"> </w:t>
            </w:r>
            <w:r w:rsidRPr="00A02E15">
              <w:rPr>
                <w:rFonts w:ascii="Times New Roman" w:eastAsia="Times New Roman" w:hAnsi="Times New Roman" w:cs="Times New Roman"/>
                <w:b/>
                <w:bCs/>
                <w:i/>
                <w:iCs/>
                <w:sz w:val="16"/>
                <w:szCs w:val="16"/>
                <w:lang w:eastAsia="ru-RU"/>
              </w:rPr>
              <w:t>Осуществление государственного полномочия Республики Коми по организации на территории соответствующего муниципального образования мероприятий при осуществлении деятельности по обращению с животными без владельцев</w:t>
            </w:r>
          </w:p>
        </w:tc>
      </w:tr>
      <w:tr w:rsidR="00D05F05" w:rsidRPr="003655E5" w:rsidTr="007D2175">
        <w:trPr>
          <w:trHeight w:val="702"/>
        </w:trPr>
        <w:tc>
          <w:tcPr>
            <w:tcW w:w="187" w:type="pct"/>
            <w:tcBorders>
              <w:top w:val="single" w:sz="4" w:space="0" w:color="auto"/>
              <w:left w:val="single" w:sz="4" w:space="0" w:color="auto"/>
              <w:bottom w:val="single" w:sz="4" w:space="0" w:color="auto"/>
              <w:right w:val="single" w:sz="4" w:space="0" w:color="auto"/>
            </w:tcBorders>
            <w:vAlign w:val="center"/>
          </w:tcPr>
          <w:p w:rsidR="00D05F05" w:rsidRDefault="00D05F05" w:rsidP="008153A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r w:rsidR="008153A1">
              <w:rPr>
                <w:rFonts w:ascii="Times New Roman" w:eastAsia="Times New Roman" w:hAnsi="Times New Roman" w:cs="Times New Roman"/>
                <w:sz w:val="16"/>
                <w:szCs w:val="16"/>
                <w:lang w:eastAsia="ru-RU"/>
              </w:rPr>
              <w:t>5.</w:t>
            </w:r>
          </w:p>
          <w:p w:rsidR="00D05F05" w:rsidRPr="003655E5" w:rsidRDefault="00D05F05" w:rsidP="008153A1">
            <w:pPr>
              <w:spacing w:after="0" w:line="240" w:lineRule="auto"/>
              <w:jc w:val="center"/>
              <w:rPr>
                <w:rFonts w:ascii="Times New Roman" w:eastAsia="Times New Roman" w:hAnsi="Times New Roman" w:cs="Times New Roman"/>
                <w:sz w:val="16"/>
                <w:szCs w:val="16"/>
                <w:lang w:eastAsia="ru-RU"/>
              </w:rPr>
            </w:pPr>
          </w:p>
        </w:tc>
        <w:tc>
          <w:tcPr>
            <w:tcW w:w="1335" w:type="pct"/>
            <w:tcBorders>
              <w:top w:val="single" w:sz="4" w:space="0" w:color="auto"/>
              <w:left w:val="single" w:sz="4" w:space="0" w:color="auto"/>
              <w:bottom w:val="single" w:sz="4" w:space="0" w:color="auto"/>
              <w:right w:val="single" w:sz="4" w:space="0" w:color="auto"/>
            </w:tcBorders>
            <w:vAlign w:val="center"/>
          </w:tcPr>
          <w:p w:rsidR="00D05F05" w:rsidRPr="0083121B" w:rsidRDefault="00D05F05" w:rsidP="00D05F05">
            <w:pPr>
              <w:pStyle w:val="ad"/>
              <w:spacing w:before="0" w:after="0"/>
              <w:rPr>
                <w:sz w:val="20"/>
                <w:szCs w:val="20"/>
              </w:rPr>
            </w:pPr>
            <w:r w:rsidRPr="0083121B">
              <w:rPr>
                <w:bCs/>
                <w:i/>
                <w:iCs/>
                <w:sz w:val="16"/>
                <w:szCs w:val="16"/>
              </w:rPr>
              <w:t>Основное мероприятие 1.Определение конкурентным способом поставщика (подрядчика, исполнителя) выполнения работ по регулированию численности безнадзорных животных</w:t>
            </w:r>
          </w:p>
        </w:tc>
        <w:tc>
          <w:tcPr>
            <w:tcW w:w="811" w:type="pct"/>
            <w:tcBorders>
              <w:top w:val="single" w:sz="4" w:space="0" w:color="auto"/>
              <w:left w:val="single" w:sz="4" w:space="0" w:color="auto"/>
              <w:bottom w:val="single" w:sz="4" w:space="0" w:color="auto"/>
              <w:right w:val="single" w:sz="4" w:space="0" w:color="auto"/>
            </w:tcBorders>
            <w:vAlign w:val="center"/>
          </w:tcPr>
          <w:p w:rsidR="00D05F05" w:rsidRDefault="00D05F05" w:rsidP="00D05F0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Управление </w:t>
            </w:r>
            <w:r w:rsidRPr="00A02E15">
              <w:rPr>
                <w:rFonts w:ascii="Times New Roman" w:eastAsia="Times New Roman" w:hAnsi="Times New Roman" w:cs="Times New Roman"/>
                <w:sz w:val="16"/>
                <w:szCs w:val="16"/>
                <w:lang w:eastAsia="ru-RU"/>
              </w:rPr>
              <w:t>муниципального хозяйства администрации муниципального округа «</w:t>
            </w:r>
            <w:proofErr w:type="spellStart"/>
            <w:r w:rsidRPr="00A02E15">
              <w:rPr>
                <w:rFonts w:ascii="Times New Roman" w:eastAsia="Times New Roman" w:hAnsi="Times New Roman" w:cs="Times New Roman"/>
                <w:sz w:val="16"/>
                <w:szCs w:val="16"/>
                <w:lang w:eastAsia="ru-RU"/>
              </w:rPr>
              <w:t>Княжпогостский</w:t>
            </w:r>
            <w:proofErr w:type="spellEnd"/>
            <w:r w:rsidRPr="00A02E15">
              <w:rPr>
                <w:rFonts w:ascii="Times New Roman" w:eastAsia="Times New Roman" w:hAnsi="Times New Roman" w:cs="Times New Roman"/>
                <w:sz w:val="16"/>
                <w:szCs w:val="16"/>
                <w:lang w:eastAsia="ru-RU"/>
              </w:rPr>
              <w:t>»</w:t>
            </w:r>
          </w:p>
          <w:p w:rsidR="00D05F05" w:rsidRPr="003655E5" w:rsidRDefault="00D05F05" w:rsidP="00D05F05">
            <w:pPr>
              <w:spacing w:after="0" w:line="240" w:lineRule="auto"/>
              <w:jc w:val="center"/>
              <w:rPr>
                <w:rFonts w:ascii="Times New Roman" w:eastAsia="Times New Roman" w:hAnsi="Times New Roman" w:cs="Times New Roman"/>
                <w:sz w:val="16"/>
                <w:szCs w:val="16"/>
                <w:lang w:eastAsia="ru-RU"/>
              </w:rPr>
            </w:pPr>
          </w:p>
        </w:tc>
        <w:tc>
          <w:tcPr>
            <w:tcW w:w="1084" w:type="pct"/>
            <w:tcBorders>
              <w:top w:val="single" w:sz="4" w:space="0" w:color="auto"/>
              <w:left w:val="single" w:sz="4" w:space="0" w:color="auto"/>
              <w:bottom w:val="single" w:sz="4" w:space="0" w:color="auto"/>
              <w:right w:val="single" w:sz="4" w:space="0" w:color="auto"/>
            </w:tcBorders>
            <w:vAlign w:val="center"/>
          </w:tcPr>
          <w:p w:rsidR="00D05F05" w:rsidRPr="007D2175" w:rsidRDefault="00D05F05" w:rsidP="00D05F05">
            <w:pPr>
              <w:pStyle w:val="ad"/>
              <w:spacing w:before="0" w:after="0"/>
              <w:rPr>
                <w:sz w:val="16"/>
                <w:szCs w:val="16"/>
              </w:rPr>
            </w:pPr>
            <w:r w:rsidRPr="007D2175">
              <w:rPr>
                <w:sz w:val="16"/>
                <w:szCs w:val="16"/>
              </w:rPr>
              <w:t>Количество заключенных муниципальных контрактов</w:t>
            </w:r>
            <w:r>
              <w:rPr>
                <w:sz w:val="16"/>
                <w:szCs w:val="16"/>
              </w:rPr>
              <w:t>, договоров</w:t>
            </w:r>
          </w:p>
        </w:tc>
        <w:tc>
          <w:tcPr>
            <w:tcW w:w="319" w:type="pct"/>
            <w:tcBorders>
              <w:top w:val="single" w:sz="4" w:space="0" w:color="auto"/>
              <w:left w:val="single" w:sz="4" w:space="0" w:color="auto"/>
              <w:bottom w:val="single" w:sz="4" w:space="0" w:color="auto"/>
              <w:right w:val="single" w:sz="4" w:space="0" w:color="auto"/>
            </w:tcBorders>
            <w:shd w:val="clear" w:color="000000" w:fill="FFFFFF"/>
            <w:vAlign w:val="center"/>
          </w:tcPr>
          <w:p w:rsidR="00D05F05" w:rsidRPr="003655E5" w:rsidRDefault="00D05F05" w:rsidP="00D05F05">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ед.</w:t>
            </w:r>
          </w:p>
        </w:tc>
        <w:tc>
          <w:tcPr>
            <w:tcW w:w="211" w:type="pct"/>
            <w:tcBorders>
              <w:top w:val="single" w:sz="4" w:space="0" w:color="auto"/>
              <w:left w:val="single" w:sz="4" w:space="0" w:color="auto"/>
              <w:bottom w:val="single" w:sz="4" w:space="0" w:color="auto"/>
              <w:right w:val="single" w:sz="4" w:space="0" w:color="auto"/>
            </w:tcBorders>
            <w:shd w:val="clear" w:color="000000" w:fill="FFFFFF"/>
            <w:vAlign w:val="center"/>
          </w:tcPr>
          <w:p w:rsidR="00D05F05" w:rsidRPr="003655E5" w:rsidRDefault="00D05F05" w:rsidP="00D05F05">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05F05" w:rsidRPr="003655E5" w:rsidRDefault="00D05F05" w:rsidP="00D05F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05F05" w:rsidRPr="003655E5" w:rsidRDefault="00D05F05" w:rsidP="00D05F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05F05" w:rsidRPr="003655E5" w:rsidRDefault="00D05F05" w:rsidP="00D05F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05F05" w:rsidRPr="003655E5" w:rsidRDefault="009B7DCE" w:rsidP="00D05F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p>
        </w:tc>
        <w:tc>
          <w:tcPr>
            <w:tcW w:w="21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05F05" w:rsidRPr="003655E5" w:rsidRDefault="009B7DCE" w:rsidP="00D05F0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w:t>
            </w:r>
          </w:p>
        </w:tc>
      </w:tr>
    </w:tbl>
    <w:p w:rsidR="003655E5" w:rsidRPr="003655E5" w:rsidRDefault="003655E5" w:rsidP="003655E5">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bookmarkEnd w:id="11"/>
    <w:p w:rsidR="003655E5" w:rsidRPr="003655E5" w:rsidRDefault="003655E5" w:rsidP="003655E5">
      <w:pPr>
        <w:tabs>
          <w:tab w:val="left" w:pos="864"/>
        </w:tabs>
        <w:spacing w:after="0" w:line="240" w:lineRule="auto"/>
        <w:rPr>
          <w:rFonts w:ascii="Times New Roman" w:eastAsia="Times New Roman" w:hAnsi="Times New Roman" w:cs="Times New Roman"/>
          <w:sz w:val="20"/>
          <w:szCs w:val="20"/>
          <w:lang w:eastAsia="ru-RU"/>
        </w:rPr>
        <w:sectPr w:rsidR="003655E5" w:rsidRPr="003655E5" w:rsidSect="003655E5">
          <w:pgSz w:w="16838" w:h="11906" w:orient="landscape"/>
          <w:pgMar w:top="709" w:right="709" w:bottom="568" w:left="709" w:header="454" w:footer="454" w:gutter="0"/>
          <w:cols w:space="708"/>
          <w:titlePg/>
          <w:docGrid w:linePitch="381"/>
        </w:sectPr>
      </w:pPr>
    </w:p>
    <w:p w:rsidR="003655E5" w:rsidRDefault="003655E5" w:rsidP="003655E5">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sidRPr="003655E5">
        <w:rPr>
          <w:rFonts w:ascii="Times New Roman" w:eastAsia="Times New Roman" w:hAnsi="Times New Roman" w:cs="Times New Roman"/>
          <w:bCs/>
          <w:sz w:val="24"/>
          <w:szCs w:val="24"/>
          <w:lang w:eastAsia="ru-RU"/>
        </w:rPr>
        <w:lastRenderedPageBreak/>
        <w:t>Таблица 2.</w:t>
      </w:r>
    </w:p>
    <w:p w:rsidR="003655E5" w:rsidRPr="003655E5" w:rsidRDefault="003655E5" w:rsidP="003655E5">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3655E5">
        <w:rPr>
          <w:rFonts w:ascii="Times New Roman" w:eastAsia="Times New Roman" w:hAnsi="Times New Roman" w:cs="Times New Roman"/>
          <w:b/>
          <w:sz w:val="24"/>
          <w:szCs w:val="24"/>
          <w:lang w:eastAsia="ru-RU"/>
        </w:rPr>
        <w:t xml:space="preserve">Перечень подпрограмм и </w:t>
      </w:r>
    </w:p>
    <w:p w:rsidR="00344EA0" w:rsidRDefault="003655E5" w:rsidP="003655E5">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3655E5">
        <w:rPr>
          <w:rFonts w:ascii="Times New Roman" w:eastAsia="Times New Roman" w:hAnsi="Times New Roman" w:cs="Times New Roman"/>
          <w:b/>
          <w:sz w:val="24"/>
          <w:szCs w:val="24"/>
          <w:lang w:eastAsia="ru-RU"/>
        </w:rPr>
        <w:t>основных мероприятий муниципальной программы «Формирование современной городской (сельской) среды»</w:t>
      </w:r>
    </w:p>
    <w:p w:rsidR="003655E5" w:rsidRPr="003655E5" w:rsidRDefault="003655E5" w:rsidP="003655E5">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tbl>
      <w:tblPr>
        <w:tblpPr w:leftFromText="180" w:rightFromText="180" w:vertAnchor="text" w:tblpY="1"/>
        <w:tblOverlap w:val="never"/>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6"/>
        <w:gridCol w:w="1850"/>
        <w:gridCol w:w="1617"/>
        <w:gridCol w:w="796"/>
        <w:gridCol w:w="1454"/>
        <w:gridCol w:w="1425"/>
        <w:gridCol w:w="1989"/>
      </w:tblGrid>
      <w:tr w:rsidR="003655E5" w:rsidRPr="003655E5" w:rsidTr="006D171D">
        <w:trPr>
          <w:trHeight w:val="1682"/>
        </w:trPr>
        <w:tc>
          <w:tcPr>
            <w:tcW w:w="272" w:type="pct"/>
            <w:vAlign w:val="center"/>
          </w:tcPr>
          <w:p w:rsidR="003655E5" w:rsidRPr="003655E5" w:rsidRDefault="003655E5" w:rsidP="003655E5">
            <w:pPr>
              <w:spacing w:after="0" w:line="240" w:lineRule="auto"/>
              <w:jc w:val="center"/>
              <w:rPr>
                <w:rFonts w:ascii="Times New Roman" w:eastAsia="Times New Roman" w:hAnsi="Times New Roman" w:cs="Times New Roman"/>
                <w:color w:val="000000"/>
                <w:sz w:val="20"/>
                <w:szCs w:val="20"/>
                <w:lang w:eastAsia="ru-RU"/>
              </w:rPr>
            </w:pPr>
            <w:r w:rsidRPr="003655E5">
              <w:rPr>
                <w:rFonts w:ascii="Times New Roman" w:eastAsia="Times New Roman" w:hAnsi="Times New Roman" w:cs="Times New Roman"/>
                <w:color w:val="000000"/>
                <w:sz w:val="20"/>
                <w:szCs w:val="20"/>
                <w:lang w:eastAsia="ru-RU"/>
              </w:rPr>
              <w:t>№ п/п</w:t>
            </w:r>
          </w:p>
        </w:tc>
        <w:tc>
          <w:tcPr>
            <w:tcW w:w="958" w:type="pct"/>
            <w:vAlign w:val="center"/>
          </w:tcPr>
          <w:p w:rsidR="003655E5" w:rsidRPr="003655E5" w:rsidRDefault="003655E5" w:rsidP="003655E5">
            <w:pPr>
              <w:spacing w:after="0" w:line="240" w:lineRule="auto"/>
              <w:jc w:val="center"/>
              <w:rPr>
                <w:rFonts w:ascii="Times New Roman" w:eastAsia="Times New Roman" w:hAnsi="Times New Roman" w:cs="Times New Roman"/>
                <w:color w:val="000000"/>
                <w:sz w:val="20"/>
                <w:szCs w:val="20"/>
                <w:lang w:eastAsia="ru-RU"/>
              </w:rPr>
            </w:pPr>
            <w:r w:rsidRPr="003655E5">
              <w:rPr>
                <w:rFonts w:ascii="Times New Roman" w:eastAsia="Times New Roman" w:hAnsi="Times New Roman" w:cs="Times New Roman"/>
                <w:color w:val="000000"/>
                <w:sz w:val="20"/>
                <w:szCs w:val="20"/>
                <w:lang w:eastAsia="ru-RU"/>
              </w:rPr>
              <w:t>Номер и наименование основного мероприятия</w:t>
            </w:r>
          </w:p>
        </w:tc>
        <w:tc>
          <w:tcPr>
            <w:tcW w:w="837" w:type="pct"/>
            <w:vAlign w:val="center"/>
          </w:tcPr>
          <w:p w:rsidR="003655E5" w:rsidRPr="003655E5" w:rsidRDefault="003655E5" w:rsidP="003655E5">
            <w:pPr>
              <w:spacing w:after="0" w:line="240" w:lineRule="auto"/>
              <w:jc w:val="center"/>
              <w:rPr>
                <w:rFonts w:ascii="Times New Roman" w:eastAsia="Times New Roman" w:hAnsi="Times New Roman" w:cs="Times New Roman"/>
                <w:color w:val="000000"/>
                <w:sz w:val="20"/>
                <w:szCs w:val="20"/>
                <w:lang w:eastAsia="ru-RU"/>
              </w:rPr>
            </w:pPr>
            <w:r w:rsidRPr="003655E5">
              <w:rPr>
                <w:rFonts w:ascii="Times New Roman" w:eastAsia="Times New Roman" w:hAnsi="Times New Roman" w:cs="Times New Roman"/>
                <w:color w:val="000000"/>
                <w:sz w:val="20"/>
                <w:szCs w:val="20"/>
                <w:lang w:eastAsia="ru-RU"/>
              </w:rPr>
              <w:t>Ответственный исполнитель основного мероприятия</w:t>
            </w:r>
          </w:p>
        </w:tc>
        <w:tc>
          <w:tcPr>
            <w:tcW w:w="412" w:type="pct"/>
            <w:vAlign w:val="center"/>
          </w:tcPr>
          <w:p w:rsidR="003655E5" w:rsidRPr="003655E5" w:rsidRDefault="003655E5" w:rsidP="003655E5">
            <w:pPr>
              <w:spacing w:after="0" w:line="240" w:lineRule="auto"/>
              <w:jc w:val="center"/>
              <w:rPr>
                <w:rFonts w:ascii="Times New Roman" w:eastAsia="Times New Roman" w:hAnsi="Times New Roman" w:cs="Times New Roman"/>
                <w:color w:val="000000"/>
                <w:sz w:val="20"/>
                <w:szCs w:val="20"/>
                <w:lang w:eastAsia="ru-RU"/>
              </w:rPr>
            </w:pPr>
            <w:r w:rsidRPr="003655E5">
              <w:rPr>
                <w:rFonts w:ascii="Times New Roman" w:eastAsia="Times New Roman" w:hAnsi="Times New Roman" w:cs="Times New Roman"/>
                <w:color w:val="000000"/>
                <w:sz w:val="20"/>
                <w:szCs w:val="20"/>
                <w:lang w:eastAsia="ru-RU"/>
              </w:rPr>
              <w:t xml:space="preserve">Срок начала и окончания реализации </w:t>
            </w:r>
          </w:p>
        </w:tc>
        <w:tc>
          <w:tcPr>
            <w:tcW w:w="753" w:type="pct"/>
            <w:vAlign w:val="center"/>
          </w:tcPr>
          <w:p w:rsidR="003655E5" w:rsidRPr="003655E5" w:rsidRDefault="003655E5" w:rsidP="003655E5">
            <w:pPr>
              <w:spacing w:after="0" w:line="240" w:lineRule="auto"/>
              <w:jc w:val="center"/>
              <w:rPr>
                <w:rFonts w:ascii="Times New Roman" w:eastAsia="Times New Roman" w:hAnsi="Times New Roman" w:cs="Times New Roman"/>
                <w:color w:val="000000"/>
                <w:sz w:val="20"/>
                <w:szCs w:val="20"/>
                <w:lang w:eastAsia="ru-RU"/>
              </w:rPr>
            </w:pPr>
            <w:r w:rsidRPr="003655E5">
              <w:rPr>
                <w:rFonts w:ascii="Times New Roman" w:eastAsia="Times New Roman" w:hAnsi="Times New Roman" w:cs="Times New Roman"/>
                <w:color w:val="000000"/>
                <w:sz w:val="20"/>
                <w:szCs w:val="20"/>
                <w:lang w:eastAsia="ru-RU"/>
              </w:rPr>
              <w:t>Ожидаемый непосредственный результат (краткое описание)</w:t>
            </w:r>
          </w:p>
        </w:tc>
        <w:tc>
          <w:tcPr>
            <w:tcW w:w="738" w:type="pct"/>
            <w:vAlign w:val="center"/>
          </w:tcPr>
          <w:p w:rsidR="003655E5" w:rsidRPr="003655E5" w:rsidRDefault="003655E5" w:rsidP="003655E5">
            <w:pPr>
              <w:spacing w:after="0" w:line="240" w:lineRule="auto"/>
              <w:jc w:val="center"/>
              <w:rPr>
                <w:rFonts w:ascii="Times New Roman" w:eastAsia="Times New Roman" w:hAnsi="Times New Roman" w:cs="Times New Roman"/>
                <w:color w:val="000000"/>
                <w:sz w:val="20"/>
                <w:szCs w:val="20"/>
                <w:lang w:eastAsia="ru-RU"/>
              </w:rPr>
            </w:pPr>
            <w:r w:rsidRPr="003655E5">
              <w:rPr>
                <w:rFonts w:ascii="Times New Roman" w:eastAsia="Times New Roman" w:hAnsi="Times New Roman" w:cs="Times New Roman"/>
                <w:color w:val="000000"/>
                <w:sz w:val="20"/>
                <w:szCs w:val="20"/>
                <w:lang w:eastAsia="ru-RU"/>
              </w:rPr>
              <w:t>Последствия не реализации основного мероприятия</w:t>
            </w:r>
          </w:p>
        </w:tc>
        <w:tc>
          <w:tcPr>
            <w:tcW w:w="1030" w:type="pct"/>
            <w:vAlign w:val="center"/>
          </w:tcPr>
          <w:p w:rsidR="003655E5" w:rsidRPr="003655E5" w:rsidRDefault="003655E5" w:rsidP="003655E5">
            <w:pPr>
              <w:spacing w:after="0" w:line="240" w:lineRule="auto"/>
              <w:jc w:val="center"/>
              <w:rPr>
                <w:rFonts w:ascii="Times New Roman" w:eastAsia="Times New Roman" w:hAnsi="Times New Roman" w:cs="Times New Roman"/>
                <w:color w:val="000000"/>
                <w:sz w:val="20"/>
                <w:szCs w:val="20"/>
                <w:lang w:eastAsia="ru-RU"/>
              </w:rPr>
            </w:pPr>
            <w:r w:rsidRPr="003655E5">
              <w:rPr>
                <w:rFonts w:ascii="Times New Roman" w:eastAsia="Times New Roman" w:hAnsi="Times New Roman" w:cs="Times New Roman"/>
                <w:color w:val="000000"/>
                <w:sz w:val="20"/>
                <w:szCs w:val="20"/>
                <w:lang w:eastAsia="ru-RU"/>
              </w:rPr>
              <w:t>Связь с показателями (индикаторами) муниципальной программы, (подпрограммы)</w:t>
            </w:r>
          </w:p>
        </w:tc>
      </w:tr>
      <w:tr w:rsidR="003655E5" w:rsidRPr="003655E5" w:rsidTr="006D171D">
        <w:tc>
          <w:tcPr>
            <w:tcW w:w="272" w:type="pct"/>
          </w:tcPr>
          <w:p w:rsidR="003655E5" w:rsidRPr="003655E5" w:rsidRDefault="003655E5" w:rsidP="003655E5">
            <w:pPr>
              <w:spacing w:after="0" w:line="240" w:lineRule="auto"/>
              <w:jc w:val="center"/>
              <w:rPr>
                <w:rFonts w:ascii="Times New Roman" w:eastAsia="Times New Roman" w:hAnsi="Times New Roman" w:cs="Times New Roman"/>
                <w:color w:val="000000"/>
                <w:sz w:val="20"/>
                <w:szCs w:val="20"/>
                <w:lang w:eastAsia="ru-RU"/>
              </w:rPr>
            </w:pPr>
            <w:r w:rsidRPr="003655E5">
              <w:rPr>
                <w:rFonts w:ascii="Times New Roman" w:eastAsia="Times New Roman" w:hAnsi="Times New Roman" w:cs="Times New Roman"/>
                <w:color w:val="000000"/>
                <w:sz w:val="20"/>
                <w:szCs w:val="20"/>
                <w:lang w:eastAsia="ru-RU"/>
              </w:rPr>
              <w:t>1</w:t>
            </w:r>
          </w:p>
        </w:tc>
        <w:tc>
          <w:tcPr>
            <w:tcW w:w="958" w:type="pct"/>
          </w:tcPr>
          <w:p w:rsidR="003655E5" w:rsidRPr="003655E5" w:rsidRDefault="003655E5" w:rsidP="003655E5">
            <w:pPr>
              <w:spacing w:after="0" w:line="240" w:lineRule="auto"/>
              <w:jc w:val="center"/>
              <w:rPr>
                <w:rFonts w:ascii="Times New Roman" w:eastAsia="Times New Roman" w:hAnsi="Times New Roman" w:cs="Times New Roman"/>
                <w:color w:val="000000"/>
                <w:sz w:val="20"/>
                <w:szCs w:val="20"/>
                <w:lang w:eastAsia="ru-RU"/>
              </w:rPr>
            </w:pPr>
            <w:r w:rsidRPr="003655E5">
              <w:rPr>
                <w:rFonts w:ascii="Times New Roman" w:eastAsia="Times New Roman" w:hAnsi="Times New Roman" w:cs="Times New Roman"/>
                <w:color w:val="000000"/>
                <w:sz w:val="20"/>
                <w:szCs w:val="20"/>
                <w:lang w:eastAsia="ru-RU"/>
              </w:rPr>
              <w:t>2</w:t>
            </w:r>
          </w:p>
        </w:tc>
        <w:tc>
          <w:tcPr>
            <w:tcW w:w="837" w:type="pct"/>
          </w:tcPr>
          <w:p w:rsidR="003655E5" w:rsidRPr="003655E5" w:rsidRDefault="003655E5" w:rsidP="003655E5">
            <w:pPr>
              <w:spacing w:after="0" w:line="240" w:lineRule="auto"/>
              <w:jc w:val="center"/>
              <w:rPr>
                <w:rFonts w:ascii="Times New Roman" w:eastAsia="Times New Roman" w:hAnsi="Times New Roman" w:cs="Times New Roman"/>
                <w:color w:val="000000"/>
                <w:sz w:val="20"/>
                <w:szCs w:val="20"/>
                <w:lang w:eastAsia="ru-RU"/>
              </w:rPr>
            </w:pPr>
            <w:r w:rsidRPr="003655E5">
              <w:rPr>
                <w:rFonts w:ascii="Times New Roman" w:eastAsia="Times New Roman" w:hAnsi="Times New Roman" w:cs="Times New Roman"/>
                <w:color w:val="000000"/>
                <w:sz w:val="20"/>
                <w:szCs w:val="20"/>
                <w:lang w:eastAsia="ru-RU"/>
              </w:rPr>
              <w:t>3</w:t>
            </w:r>
          </w:p>
        </w:tc>
        <w:tc>
          <w:tcPr>
            <w:tcW w:w="412" w:type="pct"/>
          </w:tcPr>
          <w:p w:rsidR="003655E5" w:rsidRPr="003655E5" w:rsidRDefault="003655E5" w:rsidP="003655E5">
            <w:pPr>
              <w:spacing w:after="0" w:line="240" w:lineRule="auto"/>
              <w:jc w:val="center"/>
              <w:rPr>
                <w:rFonts w:ascii="Times New Roman" w:eastAsia="Times New Roman" w:hAnsi="Times New Roman" w:cs="Times New Roman"/>
                <w:color w:val="000000"/>
                <w:sz w:val="20"/>
                <w:szCs w:val="20"/>
                <w:lang w:eastAsia="ru-RU"/>
              </w:rPr>
            </w:pPr>
            <w:r w:rsidRPr="003655E5">
              <w:rPr>
                <w:rFonts w:ascii="Times New Roman" w:eastAsia="Times New Roman" w:hAnsi="Times New Roman" w:cs="Times New Roman"/>
                <w:color w:val="000000"/>
                <w:sz w:val="20"/>
                <w:szCs w:val="20"/>
                <w:lang w:eastAsia="ru-RU"/>
              </w:rPr>
              <w:t>4</w:t>
            </w:r>
          </w:p>
        </w:tc>
        <w:tc>
          <w:tcPr>
            <w:tcW w:w="753" w:type="pct"/>
          </w:tcPr>
          <w:p w:rsidR="003655E5" w:rsidRPr="003655E5" w:rsidRDefault="003655E5" w:rsidP="003655E5">
            <w:pPr>
              <w:spacing w:after="0" w:line="240" w:lineRule="auto"/>
              <w:jc w:val="center"/>
              <w:rPr>
                <w:rFonts w:ascii="Times New Roman" w:eastAsia="Times New Roman" w:hAnsi="Times New Roman" w:cs="Times New Roman"/>
                <w:color w:val="000000"/>
                <w:sz w:val="20"/>
                <w:szCs w:val="20"/>
                <w:lang w:eastAsia="ru-RU"/>
              </w:rPr>
            </w:pPr>
            <w:r w:rsidRPr="003655E5">
              <w:rPr>
                <w:rFonts w:ascii="Times New Roman" w:eastAsia="Times New Roman" w:hAnsi="Times New Roman" w:cs="Times New Roman"/>
                <w:color w:val="000000"/>
                <w:sz w:val="20"/>
                <w:szCs w:val="20"/>
                <w:lang w:eastAsia="ru-RU"/>
              </w:rPr>
              <w:t>6</w:t>
            </w:r>
          </w:p>
        </w:tc>
        <w:tc>
          <w:tcPr>
            <w:tcW w:w="738" w:type="pct"/>
          </w:tcPr>
          <w:p w:rsidR="003655E5" w:rsidRPr="003655E5" w:rsidRDefault="003655E5" w:rsidP="003655E5">
            <w:pPr>
              <w:spacing w:after="0" w:line="240" w:lineRule="auto"/>
              <w:jc w:val="center"/>
              <w:rPr>
                <w:rFonts w:ascii="Times New Roman" w:eastAsia="Times New Roman" w:hAnsi="Times New Roman" w:cs="Times New Roman"/>
                <w:color w:val="000000"/>
                <w:sz w:val="20"/>
                <w:szCs w:val="20"/>
                <w:lang w:eastAsia="ru-RU"/>
              </w:rPr>
            </w:pPr>
            <w:r w:rsidRPr="003655E5">
              <w:rPr>
                <w:rFonts w:ascii="Times New Roman" w:eastAsia="Times New Roman" w:hAnsi="Times New Roman" w:cs="Times New Roman"/>
                <w:color w:val="000000"/>
                <w:sz w:val="20"/>
                <w:szCs w:val="20"/>
                <w:lang w:eastAsia="ru-RU"/>
              </w:rPr>
              <w:t>7</w:t>
            </w:r>
          </w:p>
        </w:tc>
        <w:tc>
          <w:tcPr>
            <w:tcW w:w="1030" w:type="pct"/>
          </w:tcPr>
          <w:p w:rsidR="003655E5" w:rsidRPr="003655E5" w:rsidRDefault="003655E5" w:rsidP="003655E5">
            <w:pPr>
              <w:spacing w:after="0" w:line="240" w:lineRule="auto"/>
              <w:jc w:val="center"/>
              <w:rPr>
                <w:rFonts w:ascii="Times New Roman" w:eastAsia="Times New Roman" w:hAnsi="Times New Roman" w:cs="Times New Roman"/>
                <w:color w:val="000000"/>
                <w:sz w:val="20"/>
                <w:szCs w:val="20"/>
                <w:lang w:eastAsia="ru-RU"/>
              </w:rPr>
            </w:pPr>
            <w:r w:rsidRPr="003655E5">
              <w:rPr>
                <w:rFonts w:ascii="Times New Roman" w:eastAsia="Times New Roman" w:hAnsi="Times New Roman" w:cs="Times New Roman"/>
                <w:color w:val="000000"/>
                <w:sz w:val="20"/>
                <w:szCs w:val="20"/>
                <w:lang w:eastAsia="ru-RU"/>
              </w:rPr>
              <w:t>8</w:t>
            </w:r>
          </w:p>
        </w:tc>
      </w:tr>
      <w:tr w:rsidR="003655E5" w:rsidRPr="003655E5" w:rsidTr="00A835D0">
        <w:tc>
          <w:tcPr>
            <w:tcW w:w="5000" w:type="pct"/>
            <w:gridSpan w:val="7"/>
          </w:tcPr>
          <w:p w:rsidR="003655E5" w:rsidRPr="003B79BA" w:rsidRDefault="003655E5" w:rsidP="00B92478">
            <w:pPr>
              <w:spacing w:after="0" w:line="240" w:lineRule="auto"/>
              <w:jc w:val="center"/>
              <w:rPr>
                <w:rFonts w:ascii="Times New Roman" w:eastAsia="Times New Roman" w:hAnsi="Times New Roman" w:cs="Times New Roman"/>
                <w:b/>
                <w:i/>
                <w:iCs/>
                <w:color w:val="000000"/>
                <w:sz w:val="20"/>
                <w:szCs w:val="20"/>
                <w:lang w:eastAsia="ru-RU"/>
              </w:rPr>
            </w:pPr>
            <w:r w:rsidRPr="003B79BA">
              <w:rPr>
                <w:rFonts w:ascii="Times New Roman" w:eastAsia="Times New Roman" w:hAnsi="Times New Roman" w:cs="Times New Roman"/>
                <w:b/>
                <w:i/>
                <w:iCs/>
                <w:color w:val="000000"/>
                <w:sz w:val="20"/>
                <w:szCs w:val="20"/>
                <w:lang w:eastAsia="ru-RU"/>
              </w:rPr>
              <w:t xml:space="preserve">Подпрограмма 1. </w:t>
            </w:r>
            <w:r w:rsidR="006D171D" w:rsidRPr="003B79BA">
              <w:rPr>
                <w:rFonts w:ascii="Times New Roman" w:eastAsia="Times New Roman" w:hAnsi="Times New Roman" w:cs="Times New Roman"/>
                <w:b/>
                <w:i/>
                <w:iCs/>
                <w:color w:val="000000"/>
                <w:sz w:val="20"/>
                <w:szCs w:val="20"/>
                <w:lang w:eastAsia="ru-RU"/>
              </w:rPr>
              <w:t>Благоустройство территорий</w:t>
            </w:r>
          </w:p>
        </w:tc>
      </w:tr>
      <w:tr w:rsidR="003655E5" w:rsidRPr="003655E5" w:rsidTr="00A835D0">
        <w:tc>
          <w:tcPr>
            <w:tcW w:w="5000" w:type="pct"/>
            <w:gridSpan w:val="7"/>
          </w:tcPr>
          <w:p w:rsidR="003655E5" w:rsidRPr="0083121B" w:rsidRDefault="003655E5" w:rsidP="00B92478">
            <w:pPr>
              <w:spacing w:after="0" w:line="240" w:lineRule="auto"/>
              <w:jc w:val="center"/>
              <w:rPr>
                <w:rFonts w:ascii="Times New Roman" w:eastAsia="Times New Roman" w:hAnsi="Times New Roman" w:cs="Times New Roman"/>
                <w:b/>
                <w:i/>
                <w:iCs/>
                <w:color w:val="000000"/>
                <w:sz w:val="20"/>
                <w:szCs w:val="20"/>
                <w:lang w:eastAsia="ru-RU"/>
              </w:rPr>
            </w:pPr>
            <w:r w:rsidRPr="0083121B">
              <w:rPr>
                <w:rFonts w:ascii="Times New Roman" w:eastAsia="Times New Roman" w:hAnsi="Times New Roman" w:cs="Times New Roman"/>
                <w:b/>
                <w:i/>
                <w:iCs/>
                <w:color w:val="000000"/>
                <w:sz w:val="20"/>
                <w:szCs w:val="20"/>
                <w:lang w:eastAsia="ru-RU"/>
              </w:rPr>
              <w:t xml:space="preserve">Задача 1. </w:t>
            </w:r>
            <w:r w:rsidR="008C6C1F" w:rsidRPr="003B79BA">
              <w:rPr>
                <w:rFonts w:ascii="Times New Roman" w:eastAsia="Times New Roman" w:hAnsi="Times New Roman" w:cs="Times New Roman"/>
                <w:b/>
                <w:i/>
                <w:iCs/>
                <w:color w:val="000000"/>
                <w:sz w:val="20"/>
                <w:szCs w:val="20"/>
                <w:lang w:eastAsia="ru-RU"/>
              </w:rPr>
              <w:t xml:space="preserve"> </w:t>
            </w:r>
            <w:r w:rsidR="008C6C1F" w:rsidRPr="0083121B">
              <w:rPr>
                <w:rFonts w:ascii="Times New Roman" w:eastAsia="Times New Roman" w:hAnsi="Times New Roman" w:cs="Times New Roman"/>
                <w:b/>
                <w:i/>
                <w:iCs/>
                <w:color w:val="000000"/>
                <w:sz w:val="20"/>
                <w:szCs w:val="20"/>
                <w:lang w:eastAsia="ru-RU"/>
              </w:rPr>
              <w:t>Повышение уровня благоустройства дворовых территорий.</w:t>
            </w:r>
          </w:p>
        </w:tc>
      </w:tr>
      <w:tr w:rsidR="003655E5" w:rsidRPr="003655E5" w:rsidTr="006D171D">
        <w:tc>
          <w:tcPr>
            <w:tcW w:w="272" w:type="pct"/>
          </w:tcPr>
          <w:p w:rsidR="00F539C6" w:rsidRPr="003B79BA" w:rsidRDefault="00F539C6" w:rsidP="003655E5">
            <w:pPr>
              <w:spacing w:after="0" w:line="240" w:lineRule="auto"/>
              <w:jc w:val="center"/>
              <w:rPr>
                <w:rFonts w:ascii="Times New Roman" w:eastAsia="Times New Roman" w:hAnsi="Times New Roman" w:cs="Times New Roman"/>
                <w:color w:val="000000"/>
                <w:sz w:val="18"/>
                <w:szCs w:val="18"/>
                <w:lang w:eastAsia="ru-RU"/>
              </w:rPr>
            </w:pPr>
          </w:p>
          <w:p w:rsidR="00F539C6" w:rsidRPr="003B79BA" w:rsidRDefault="00F539C6" w:rsidP="003655E5">
            <w:pPr>
              <w:spacing w:after="0" w:line="240" w:lineRule="auto"/>
              <w:jc w:val="center"/>
              <w:rPr>
                <w:rFonts w:ascii="Times New Roman" w:eastAsia="Times New Roman" w:hAnsi="Times New Roman" w:cs="Times New Roman"/>
                <w:color w:val="000000"/>
                <w:sz w:val="18"/>
                <w:szCs w:val="18"/>
                <w:lang w:eastAsia="ru-RU"/>
              </w:rPr>
            </w:pPr>
          </w:p>
          <w:p w:rsidR="00F539C6" w:rsidRPr="003B79BA" w:rsidRDefault="00F539C6" w:rsidP="003655E5">
            <w:pPr>
              <w:spacing w:after="0" w:line="240" w:lineRule="auto"/>
              <w:jc w:val="center"/>
              <w:rPr>
                <w:rFonts w:ascii="Times New Roman" w:eastAsia="Times New Roman" w:hAnsi="Times New Roman" w:cs="Times New Roman"/>
                <w:color w:val="000000"/>
                <w:sz w:val="18"/>
                <w:szCs w:val="18"/>
                <w:lang w:eastAsia="ru-RU"/>
              </w:rPr>
            </w:pPr>
          </w:p>
          <w:p w:rsidR="00F539C6" w:rsidRPr="003B79BA" w:rsidRDefault="00F539C6" w:rsidP="003655E5">
            <w:pPr>
              <w:spacing w:after="0" w:line="240" w:lineRule="auto"/>
              <w:jc w:val="center"/>
              <w:rPr>
                <w:rFonts w:ascii="Times New Roman" w:eastAsia="Times New Roman" w:hAnsi="Times New Roman" w:cs="Times New Roman"/>
                <w:color w:val="000000"/>
                <w:sz w:val="18"/>
                <w:szCs w:val="18"/>
                <w:lang w:eastAsia="ru-RU"/>
              </w:rPr>
            </w:pPr>
          </w:p>
          <w:p w:rsidR="00F539C6" w:rsidRPr="003B79BA" w:rsidRDefault="00F539C6" w:rsidP="003655E5">
            <w:pPr>
              <w:spacing w:after="0" w:line="240" w:lineRule="auto"/>
              <w:jc w:val="center"/>
              <w:rPr>
                <w:rFonts w:ascii="Times New Roman" w:eastAsia="Times New Roman" w:hAnsi="Times New Roman" w:cs="Times New Roman"/>
                <w:color w:val="000000"/>
                <w:sz w:val="18"/>
                <w:szCs w:val="18"/>
                <w:lang w:eastAsia="ru-RU"/>
              </w:rPr>
            </w:pPr>
          </w:p>
          <w:p w:rsidR="00F539C6" w:rsidRPr="003B79BA" w:rsidRDefault="00F539C6" w:rsidP="003655E5">
            <w:pPr>
              <w:spacing w:after="0" w:line="240" w:lineRule="auto"/>
              <w:jc w:val="center"/>
              <w:rPr>
                <w:rFonts w:ascii="Times New Roman" w:eastAsia="Times New Roman" w:hAnsi="Times New Roman" w:cs="Times New Roman"/>
                <w:color w:val="000000"/>
                <w:sz w:val="18"/>
                <w:szCs w:val="18"/>
                <w:lang w:eastAsia="ru-RU"/>
              </w:rPr>
            </w:pPr>
          </w:p>
          <w:p w:rsidR="003655E5" w:rsidRPr="003B79BA" w:rsidRDefault="008C6C1F" w:rsidP="003655E5">
            <w:pPr>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1.</w:t>
            </w:r>
          </w:p>
        </w:tc>
        <w:tc>
          <w:tcPr>
            <w:tcW w:w="958" w:type="pct"/>
            <w:tcBorders>
              <w:top w:val="nil"/>
              <w:left w:val="single" w:sz="4" w:space="0" w:color="auto"/>
              <w:bottom w:val="single" w:sz="4" w:space="0" w:color="auto"/>
              <w:right w:val="single" w:sz="4" w:space="0" w:color="auto"/>
            </w:tcBorders>
            <w:shd w:val="clear" w:color="000000" w:fill="FFFFFF"/>
            <w:vAlign w:val="center"/>
          </w:tcPr>
          <w:p w:rsidR="003655E5" w:rsidRPr="003B79BA" w:rsidRDefault="008C6C1F" w:rsidP="003655E5">
            <w:pPr>
              <w:autoSpaceDE w:val="0"/>
              <w:autoSpaceDN w:val="0"/>
              <w:adjustRightInd w:val="0"/>
              <w:spacing w:after="0" w:line="240" w:lineRule="auto"/>
              <w:rPr>
                <w:rFonts w:ascii="Times New Roman" w:eastAsia="MS Mincho" w:hAnsi="Times New Roman" w:cs="Times New Roman"/>
                <w:bCs/>
                <w:color w:val="000000"/>
                <w:sz w:val="18"/>
                <w:szCs w:val="18"/>
                <w:lang w:eastAsia="ja-JP"/>
              </w:rPr>
            </w:pPr>
            <w:r w:rsidRPr="003B79BA">
              <w:rPr>
                <w:rFonts w:ascii="Times New Roman" w:eastAsia="MS Mincho" w:hAnsi="Times New Roman" w:cs="Times New Roman"/>
                <w:bCs/>
                <w:color w:val="000000"/>
                <w:sz w:val="18"/>
                <w:szCs w:val="18"/>
                <w:lang w:eastAsia="ja-JP"/>
              </w:rPr>
              <w:t>Основное мероприятие 1.Благоустройство дворовых территорий многоквартирных домов</w:t>
            </w:r>
            <w:r w:rsidR="00A9781E" w:rsidRPr="003B79BA">
              <w:rPr>
                <w:sz w:val="18"/>
                <w:szCs w:val="18"/>
              </w:rPr>
              <w:t xml:space="preserve"> </w:t>
            </w:r>
            <w:r w:rsidR="00A9781E" w:rsidRPr="003B79BA">
              <w:rPr>
                <w:rFonts w:ascii="Times New Roman" w:eastAsia="MS Mincho" w:hAnsi="Times New Roman" w:cs="Times New Roman"/>
                <w:bCs/>
                <w:color w:val="000000"/>
                <w:sz w:val="18"/>
                <w:szCs w:val="18"/>
                <w:lang w:eastAsia="ja-JP"/>
              </w:rPr>
              <w:t>в рамках реализации республиканского проекта «Формирование комфортной городской среды</w:t>
            </w:r>
          </w:p>
        </w:tc>
        <w:tc>
          <w:tcPr>
            <w:tcW w:w="837" w:type="pct"/>
            <w:tcBorders>
              <w:top w:val="nil"/>
              <w:left w:val="single" w:sz="4" w:space="0" w:color="auto"/>
              <w:bottom w:val="single" w:sz="4" w:space="0" w:color="auto"/>
              <w:right w:val="single" w:sz="4" w:space="0" w:color="auto"/>
            </w:tcBorders>
            <w:shd w:val="clear" w:color="000000" w:fill="FFFFFF"/>
            <w:vAlign w:val="center"/>
          </w:tcPr>
          <w:p w:rsidR="003655E5" w:rsidRPr="003B79BA" w:rsidRDefault="008C6C1F" w:rsidP="008C6C1F">
            <w:pPr>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sz w:val="18"/>
                <w:szCs w:val="18"/>
                <w:lang w:eastAsia="ru-RU"/>
              </w:rPr>
              <w:t xml:space="preserve">Управляющие компании, </w:t>
            </w:r>
            <w:r w:rsidR="003655E5" w:rsidRPr="003B79BA">
              <w:rPr>
                <w:rFonts w:ascii="Times New Roman" w:eastAsia="Times New Roman" w:hAnsi="Times New Roman" w:cs="Times New Roman"/>
                <w:sz w:val="18"/>
                <w:szCs w:val="18"/>
                <w:lang w:eastAsia="ru-RU"/>
              </w:rPr>
              <w:t>МКУ «Городское хозяйство», территориальный орган администрации муниципального округа «</w:t>
            </w:r>
            <w:proofErr w:type="spellStart"/>
            <w:r w:rsidR="003655E5" w:rsidRPr="003B79BA">
              <w:rPr>
                <w:rFonts w:ascii="Times New Roman" w:eastAsia="Times New Roman" w:hAnsi="Times New Roman" w:cs="Times New Roman"/>
                <w:sz w:val="18"/>
                <w:szCs w:val="18"/>
                <w:lang w:eastAsia="ru-RU"/>
              </w:rPr>
              <w:t>Княжпогостский</w:t>
            </w:r>
            <w:proofErr w:type="spellEnd"/>
            <w:r w:rsidR="003655E5" w:rsidRPr="003B79BA">
              <w:rPr>
                <w:rFonts w:ascii="Times New Roman" w:eastAsia="Times New Roman" w:hAnsi="Times New Roman" w:cs="Times New Roman"/>
                <w:sz w:val="18"/>
                <w:szCs w:val="18"/>
                <w:lang w:eastAsia="ru-RU"/>
              </w:rPr>
              <w:t xml:space="preserve">» - администрация </w:t>
            </w:r>
            <w:proofErr w:type="spellStart"/>
            <w:r w:rsidR="003655E5" w:rsidRPr="003B79BA">
              <w:rPr>
                <w:rFonts w:ascii="Times New Roman" w:eastAsia="Times New Roman" w:hAnsi="Times New Roman" w:cs="Times New Roman"/>
                <w:sz w:val="18"/>
                <w:szCs w:val="18"/>
                <w:lang w:eastAsia="ru-RU"/>
              </w:rPr>
              <w:t>пгт</w:t>
            </w:r>
            <w:proofErr w:type="spellEnd"/>
            <w:r w:rsidR="003655E5" w:rsidRPr="003B79BA">
              <w:rPr>
                <w:rFonts w:ascii="Times New Roman" w:eastAsia="Times New Roman" w:hAnsi="Times New Roman" w:cs="Times New Roman"/>
                <w:sz w:val="18"/>
                <w:szCs w:val="18"/>
                <w:lang w:eastAsia="ru-RU"/>
              </w:rPr>
              <w:t xml:space="preserve">. </w:t>
            </w:r>
            <w:proofErr w:type="spellStart"/>
            <w:r w:rsidR="003655E5" w:rsidRPr="003B79BA">
              <w:rPr>
                <w:rFonts w:ascii="Times New Roman" w:eastAsia="Times New Roman" w:hAnsi="Times New Roman" w:cs="Times New Roman"/>
                <w:sz w:val="18"/>
                <w:szCs w:val="18"/>
                <w:lang w:eastAsia="ru-RU"/>
              </w:rPr>
              <w:t>Синдор</w:t>
            </w:r>
            <w:r w:rsidRPr="003B79BA">
              <w:rPr>
                <w:rFonts w:ascii="Times New Roman" w:eastAsia="Times New Roman" w:hAnsi="Times New Roman" w:cs="Times New Roman"/>
                <w:sz w:val="18"/>
                <w:szCs w:val="18"/>
                <w:lang w:eastAsia="ru-RU"/>
              </w:rPr>
              <w:t>,управление</w:t>
            </w:r>
            <w:proofErr w:type="spellEnd"/>
            <w:r w:rsidRPr="003B79BA">
              <w:rPr>
                <w:rFonts w:ascii="Times New Roman" w:eastAsia="Times New Roman" w:hAnsi="Times New Roman" w:cs="Times New Roman"/>
                <w:sz w:val="18"/>
                <w:szCs w:val="18"/>
                <w:lang w:eastAsia="ru-RU"/>
              </w:rPr>
              <w:t xml:space="preserve"> муниципального хозяйства администрации муниципального округа «</w:t>
            </w:r>
            <w:proofErr w:type="spellStart"/>
            <w:r w:rsidRPr="003B79BA">
              <w:rPr>
                <w:rFonts w:ascii="Times New Roman" w:eastAsia="Times New Roman" w:hAnsi="Times New Roman" w:cs="Times New Roman"/>
                <w:sz w:val="18"/>
                <w:szCs w:val="18"/>
                <w:lang w:eastAsia="ru-RU"/>
              </w:rPr>
              <w:t>Княжпогостский</w:t>
            </w:r>
            <w:proofErr w:type="spellEnd"/>
            <w:r w:rsidRPr="003B79BA">
              <w:rPr>
                <w:rFonts w:ascii="Times New Roman" w:eastAsia="Times New Roman" w:hAnsi="Times New Roman" w:cs="Times New Roman"/>
                <w:sz w:val="18"/>
                <w:szCs w:val="18"/>
                <w:lang w:eastAsia="ru-RU"/>
              </w:rPr>
              <w:t>»</w:t>
            </w:r>
          </w:p>
        </w:tc>
        <w:tc>
          <w:tcPr>
            <w:tcW w:w="412" w:type="pct"/>
          </w:tcPr>
          <w:p w:rsidR="008C6C1F" w:rsidRPr="003B79BA" w:rsidRDefault="008C6C1F" w:rsidP="003655E5">
            <w:pPr>
              <w:spacing w:after="0" w:line="240" w:lineRule="auto"/>
              <w:jc w:val="center"/>
              <w:rPr>
                <w:rFonts w:ascii="Times New Roman" w:eastAsia="Times New Roman" w:hAnsi="Times New Roman" w:cs="Times New Roman"/>
                <w:color w:val="000000"/>
                <w:sz w:val="18"/>
                <w:szCs w:val="18"/>
                <w:lang w:eastAsia="ru-RU"/>
              </w:rPr>
            </w:pPr>
          </w:p>
          <w:p w:rsidR="008C6C1F" w:rsidRPr="003B79BA" w:rsidRDefault="008C6C1F" w:rsidP="003655E5">
            <w:pPr>
              <w:spacing w:after="0" w:line="240" w:lineRule="auto"/>
              <w:jc w:val="center"/>
              <w:rPr>
                <w:rFonts w:ascii="Times New Roman" w:eastAsia="Times New Roman" w:hAnsi="Times New Roman" w:cs="Times New Roman"/>
                <w:color w:val="000000"/>
                <w:sz w:val="18"/>
                <w:szCs w:val="18"/>
                <w:lang w:eastAsia="ru-RU"/>
              </w:rPr>
            </w:pPr>
          </w:p>
          <w:p w:rsidR="008C6C1F" w:rsidRPr="003B79BA" w:rsidRDefault="008C6C1F" w:rsidP="003655E5">
            <w:pPr>
              <w:spacing w:after="0" w:line="240" w:lineRule="auto"/>
              <w:jc w:val="center"/>
              <w:rPr>
                <w:rFonts w:ascii="Times New Roman" w:eastAsia="Times New Roman" w:hAnsi="Times New Roman" w:cs="Times New Roman"/>
                <w:color w:val="000000"/>
                <w:sz w:val="18"/>
                <w:szCs w:val="18"/>
                <w:lang w:eastAsia="ru-RU"/>
              </w:rPr>
            </w:pPr>
          </w:p>
          <w:p w:rsidR="008C6C1F" w:rsidRPr="003B79BA" w:rsidRDefault="008C6C1F" w:rsidP="003655E5">
            <w:pPr>
              <w:spacing w:after="0" w:line="240" w:lineRule="auto"/>
              <w:jc w:val="center"/>
              <w:rPr>
                <w:rFonts w:ascii="Times New Roman" w:eastAsia="Times New Roman" w:hAnsi="Times New Roman" w:cs="Times New Roman"/>
                <w:color w:val="000000"/>
                <w:sz w:val="18"/>
                <w:szCs w:val="18"/>
                <w:lang w:eastAsia="ru-RU"/>
              </w:rPr>
            </w:pPr>
          </w:p>
          <w:p w:rsidR="003655E5" w:rsidRPr="003B79BA" w:rsidRDefault="003655E5" w:rsidP="003655E5">
            <w:pPr>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2026-2030</w:t>
            </w:r>
          </w:p>
        </w:tc>
        <w:tc>
          <w:tcPr>
            <w:tcW w:w="753" w:type="pct"/>
          </w:tcPr>
          <w:p w:rsidR="000E7CF7" w:rsidRPr="003B79BA" w:rsidRDefault="000E7CF7" w:rsidP="008C6C1F">
            <w:pPr>
              <w:autoSpaceDE w:val="0"/>
              <w:autoSpaceDN w:val="0"/>
              <w:adjustRightInd w:val="0"/>
              <w:spacing w:after="0" w:line="240" w:lineRule="auto"/>
              <w:rPr>
                <w:rFonts w:ascii="Times New Roman" w:eastAsia="Calibri" w:hAnsi="Times New Roman" w:cs="Times New Roman"/>
                <w:color w:val="000000"/>
                <w:sz w:val="18"/>
                <w:szCs w:val="18"/>
                <w:lang w:eastAsia="ru-RU"/>
              </w:rPr>
            </w:pPr>
          </w:p>
          <w:p w:rsidR="000E7CF7" w:rsidRPr="003B79BA" w:rsidRDefault="000E7CF7" w:rsidP="008C6C1F">
            <w:pPr>
              <w:autoSpaceDE w:val="0"/>
              <w:autoSpaceDN w:val="0"/>
              <w:adjustRightInd w:val="0"/>
              <w:spacing w:after="0" w:line="240" w:lineRule="auto"/>
              <w:rPr>
                <w:rFonts w:ascii="Times New Roman" w:eastAsia="Calibri" w:hAnsi="Times New Roman" w:cs="Times New Roman"/>
                <w:color w:val="000000"/>
                <w:sz w:val="18"/>
                <w:szCs w:val="18"/>
                <w:lang w:eastAsia="ru-RU"/>
              </w:rPr>
            </w:pPr>
          </w:p>
          <w:p w:rsidR="0083121B" w:rsidRPr="003B79BA" w:rsidRDefault="0083121B" w:rsidP="0083121B">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p>
          <w:p w:rsidR="0083121B" w:rsidRPr="003B79BA" w:rsidRDefault="0083121B" w:rsidP="0083121B">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p>
          <w:p w:rsidR="003655E5" w:rsidRPr="003B79BA" w:rsidRDefault="008C6C1F" w:rsidP="0083121B">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r w:rsidRPr="003B79BA">
              <w:rPr>
                <w:rFonts w:ascii="Times New Roman" w:eastAsia="Calibri" w:hAnsi="Times New Roman" w:cs="Times New Roman"/>
                <w:color w:val="000000"/>
                <w:sz w:val="18"/>
                <w:szCs w:val="18"/>
                <w:lang w:eastAsia="ru-RU"/>
              </w:rPr>
              <w:t>Создание</w:t>
            </w:r>
            <w:r w:rsidR="003655E5" w:rsidRPr="003B79BA">
              <w:rPr>
                <w:rFonts w:ascii="Times New Roman" w:eastAsia="Calibri" w:hAnsi="Times New Roman" w:cs="Times New Roman"/>
                <w:color w:val="000000"/>
                <w:sz w:val="18"/>
                <w:szCs w:val="18"/>
                <w:lang w:eastAsia="ru-RU"/>
              </w:rPr>
              <w:t xml:space="preserve"> </w:t>
            </w:r>
            <w:r w:rsidRPr="003B79BA">
              <w:rPr>
                <w:rFonts w:ascii="Times New Roman" w:eastAsia="Calibri" w:hAnsi="Times New Roman" w:cs="Times New Roman"/>
                <w:color w:val="000000"/>
                <w:sz w:val="18"/>
                <w:szCs w:val="18"/>
                <w:lang w:eastAsia="ru-RU"/>
              </w:rPr>
              <w:t>комфортной</w:t>
            </w:r>
            <w:r w:rsidR="003655E5" w:rsidRPr="003B79BA">
              <w:rPr>
                <w:rFonts w:ascii="Times New Roman" w:eastAsia="Calibri" w:hAnsi="Times New Roman" w:cs="Times New Roman"/>
                <w:color w:val="000000"/>
                <w:sz w:val="18"/>
                <w:szCs w:val="18"/>
                <w:lang w:eastAsia="ru-RU"/>
              </w:rPr>
              <w:t xml:space="preserve"> городской среды </w:t>
            </w:r>
            <w:r w:rsidRPr="003B79BA">
              <w:rPr>
                <w:rFonts w:ascii="Times New Roman" w:eastAsia="Calibri" w:hAnsi="Times New Roman" w:cs="Times New Roman"/>
                <w:color w:val="000000"/>
                <w:sz w:val="18"/>
                <w:szCs w:val="18"/>
                <w:lang w:eastAsia="ru-RU"/>
              </w:rPr>
              <w:t>и повышение комфортности проживания населения</w:t>
            </w:r>
          </w:p>
        </w:tc>
        <w:tc>
          <w:tcPr>
            <w:tcW w:w="738" w:type="pct"/>
          </w:tcPr>
          <w:p w:rsidR="000E7CF7" w:rsidRPr="003B79BA" w:rsidRDefault="000E7CF7" w:rsidP="00A760F4">
            <w:pPr>
              <w:tabs>
                <w:tab w:val="left" w:pos="627"/>
              </w:tabs>
              <w:spacing w:after="0" w:line="240" w:lineRule="auto"/>
              <w:jc w:val="both"/>
              <w:rPr>
                <w:rFonts w:ascii="Times New Roman" w:eastAsia="Times New Roman" w:hAnsi="Times New Roman" w:cs="Times New Roman"/>
                <w:color w:val="000000"/>
                <w:sz w:val="18"/>
                <w:szCs w:val="18"/>
                <w:lang w:eastAsia="ru-RU"/>
              </w:rPr>
            </w:pPr>
          </w:p>
          <w:p w:rsidR="000E7CF7" w:rsidRPr="003B79BA" w:rsidRDefault="000E7CF7" w:rsidP="00A760F4">
            <w:pPr>
              <w:tabs>
                <w:tab w:val="left" w:pos="627"/>
              </w:tabs>
              <w:spacing w:after="0" w:line="240" w:lineRule="auto"/>
              <w:jc w:val="both"/>
              <w:rPr>
                <w:rFonts w:ascii="Times New Roman" w:eastAsia="Times New Roman" w:hAnsi="Times New Roman" w:cs="Times New Roman"/>
                <w:color w:val="000000"/>
                <w:sz w:val="18"/>
                <w:szCs w:val="18"/>
                <w:lang w:eastAsia="ru-RU"/>
              </w:rPr>
            </w:pPr>
          </w:p>
          <w:p w:rsidR="003B79BA" w:rsidRPr="003B79BA" w:rsidRDefault="003B79BA" w:rsidP="0083121B">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3B79BA" w:rsidRPr="003B79BA" w:rsidRDefault="003B79BA" w:rsidP="0083121B">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3655E5" w:rsidRPr="003B79BA" w:rsidRDefault="003655E5" w:rsidP="0083121B">
            <w:pPr>
              <w:tabs>
                <w:tab w:val="left" w:pos="627"/>
              </w:tabs>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 xml:space="preserve">Ухудшение </w:t>
            </w:r>
            <w:r w:rsidR="008C6C1F" w:rsidRPr="003B79BA">
              <w:rPr>
                <w:rFonts w:ascii="Times New Roman" w:eastAsia="Times New Roman" w:hAnsi="Times New Roman" w:cs="Times New Roman"/>
                <w:color w:val="000000"/>
                <w:sz w:val="18"/>
                <w:szCs w:val="18"/>
                <w:lang w:eastAsia="ru-RU"/>
              </w:rPr>
              <w:t>облика и санитарного</w:t>
            </w:r>
            <w:r w:rsidR="00A760F4" w:rsidRPr="003B79BA">
              <w:rPr>
                <w:rFonts w:ascii="Times New Roman" w:eastAsia="Times New Roman" w:hAnsi="Times New Roman" w:cs="Times New Roman"/>
                <w:color w:val="000000"/>
                <w:sz w:val="18"/>
                <w:szCs w:val="18"/>
                <w:lang w:eastAsia="ru-RU"/>
              </w:rPr>
              <w:t xml:space="preserve"> состояния дворовых территорий многоквартирных домов</w:t>
            </w:r>
          </w:p>
        </w:tc>
        <w:tc>
          <w:tcPr>
            <w:tcW w:w="1030" w:type="pct"/>
          </w:tcPr>
          <w:p w:rsidR="003B79BA" w:rsidRPr="003B79BA" w:rsidRDefault="00E43291" w:rsidP="0083121B">
            <w:pPr>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К</w:t>
            </w:r>
          </w:p>
          <w:p w:rsidR="003B79BA" w:rsidRPr="003B79BA" w:rsidRDefault="003B79BA" w:rsidP="0083121B">
            <w:pPr>
              <w:spacing w:after="0" w:line="240" w:lineRule="auto"/>
              <w:jc w:val="center"/>
              <w:rPr>
                <w:rFonts w:ascii="Times New Roman" w:eastAsia="Times New Roman" w:hAnsi="Times New Roman" w:cs="Times New Roman"/>
                <w:color w:val="000000"/>
                <w:sz w:val="18"/>
                <w:szCs w:val="18"/>
                <w:lang w:eastAsia="ru-RU"/>
              </w:rPr>
            </w:pPr>
          </w:p>
          <w:p w:rsidR="003B79BA" w:rsidRPr="003B79BA" w:rsidRDefault="003B79BA" w:rsidP="0083121B">
            <w:pPr>
              <w:spacing w:after="0" w:line="240" w:lineRule="auto"/>
              <w:jc w:val="center"/>
              <w:rPr>
                <w:rFonts w:ascii="Times New Roman" w:eastAsia="Times New Roman" w:hAnsi="Times New Roman" w:cs="Times New Roman"/>
                <w:color w:val="000000"/>
                <w:sz w:val="18"/>
                <w:szCs w:val="18"/>
                <w:lang w:eastAsia="ru-RU"/>
              </w:rPr>
            </w:pPr>
          </w:p>
          <w:p w:rsidR="007F3A67" w:rsidRPr="003B79BA" w:rsidRDefault="003B79BA" w:rsidP="0083121B">
            <w:pPr>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К</w:t>
            </w:r>
            <w:r w:rsidR="00E43291" w:rsidRPr="003B79BA">
              <w:rPr>
                <w:rFonts w:ascii="Times New Roman" w:eastAsia="Times New Roman" w:hAnsi="Times New Roman" w:cs="Times New Roman"/>
                <w:color w:val="000000"/>
                <w:sz w:val="18"/>
                <w:szCs w:val="18"/>
                <w:lang w:eastAsia="ru-RU"/>
              </w:rPr>
              <w:t xml:space="preserve">оличество реализованных проектов по благоустройству </w:t>
            </w:r>
            <w:r w:rsidR="007F3A67" w:rsidRPr="003B79BA">
              <w:rPr>
                <w:rFonts w:ascii="Times New Roman" w:eastAsia="Times New Roman" w:hAnsi="Times New Roman" w:cs="Times New Roman"/>
                <w:color w:val="000000"/>
                <w:sz w:val="18"/>
                <w:szCs w:val="18"/>
                <w:lang w:eastAsia="ru-RU"/>
              </w:rPr>
              <w:t xml:space="preserve">дворовых территорий МКД </w:t>
            </w:r>
            <w:r w:rsidR="00E43291" w:rsidRPr="003B79BA">
              <w:rPr>
                <w:rFonts w:ascii="Times New Roman" w:eastAsia="Times New Roman" w:hAnsi="Times New Roman" w:cs="Times New Roman"/>
                <w:color w:val="000000"/>
                <w:sz w:val="18"/>
                <w:szCs w:val="18"/>
                <w:lang w:eastAsia="ru-RU"/>
              </w:rPr>
              <w:t>в рамках муниципальной программы</w:t>
            </w:r>
            <w:r w:rsidR="007F3A67" w:rsidRPr="003B79BA">
              <w:rPr>
                <w:rFonts w:ascii="Times New Roman" w:eastAsia="Times New Roman" w:hAnsi="Times New Roman" w:cs="Times New Roman"/>
                <w:color w:val="000000"/>
                <w:sz w:val="18"/>
                <w:szCs w:val="18"/>
                <w:lang w:eastAsia="ru-RU"/>
              </w:rPr>
              <w:t>;</w:t>
            </w:r>
          </w:p>
          <w:p w:rsidR="00F539C6" w:rsidRPr="003B79BA" w:rsidRDefault="003B79BA" w:rsidP="0083121B">
            <w:pPr>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у</w:t>
            </w:r>
            <w:r w:rsidR="007F3A67" w:rsidRPr="003B79BA">
              <w:rPr>
                <w:rFonts w:ascii="Times New Roman" w:eastAsia="Times New Roman" w:hAnsi="Times New Roman" w:cs="Times New Roman"/>
                <w:color w:val="000000"/>
                <w:sz w:val="18"/>
                <w:szCs w:val="18"/>
                <w:lang w:eastAsia="ru-RU"/>
              </w:rPr>
              <w:t xml:space="preserve">ровень </w:t>
            </w:r>
            <w:proofErr w:type="gramStart"/>
            <w:r w:rsidR="007F3A67" w:rsidRPr="003B79BA">
              <w:rPr>
                <w:rFonts w:ascii="Times New Roman" w:eastAsia="Times New Roman" w:hAnsi="Times New Roman" w:cs="Times New Roman"/>
                <w:color w:val="000000"/>
                <w:sz w:val="18"/>
                <w:szCs w:val="18"/>
                <w:lang w:eastAsia="ru-RU"/>
              </w:rPr>
              <w:t xml:space="preserve">благоустройства </w:t>
            </w:r>
            <w:r w:rsidR="007F3A67" w:rsidRPr="003B79BA">
              <w:rPr>
                <w:sz w:val="18"/>
                <w:szCs w:val="18"/>
              </w:rPr>
              <w:t xml:space="preserve"> </w:t>
            </w:r>
            <w:r w:rsidR="007F3A67" w:rsidRPr="003B79BA">
              <w:rPr>
                <w:rFonts w:ascii="Times New Roman" w:eastAsia="Times New Roman" w:hAnsi="Times New Roman" w:cs="Times New Roman"/>
                <w:color w:val="000000"/>
                <w:sz w:val="18"/>
                <w:szCs w:val="18"/>
                <w:lang w:eastAsia="ru-RU"/>
              </w:rPr>
              <w:t>дворовых</w:t>
            </w:r>
            <w:proofErr w:type="gramEnd"/>
            <w:r w:rsidR="007F3A67" w:rsidRPr="003B79BA">
              <w:rPr>
                <w:rFonts w:ascii="Times New Roman" w:eastAsia="Times New Roman" w:hAnsi="Times New Roman" w:cs="Times New Roman"/>
                <w:color w:val="000000"/>
                <w:sz w:val="18"/>
                <w:szCs w:val="18"/>
                <w:lang w:eastAsia="ru-RU"/>
              </w:rPr>
              <w:t xml:space="preserve"> территорий МКД в рамках муниципальной п</w:t>
            </w:r>
          </w:p>
          <w:p w:rsidR="003655E5" w:rsidRPr="003B79BA" w:rsidRDefault="00F539C6" w:rsidP="0083121B">
            <w:pPr>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П</w:t>
            </w:r>
            <w:r w:rsidR="007F3A67" w:rsidRPr="003B79BA">
              <w:rPr>
                <w:rFonts w:ascii="Times New Roman" w:eastAsia="Times New Roman" w:hAnsi="Times New Roman" w:cs="Times New Roman"/>
                <w:color w:val="000000"/>
                <w:sz w:val="18"/>
                <w:szCs w:val="18"/>
                <w:lang w:eastAsia="ru-RU"/>
              </w:rPr>
              <w:t>рограммы</w:t>
            </w:r>
            <w:r w:rsidRPr="003B79BA">
              <w:rPr>
                <w:rFonts w:ascii="Times New Roman" w:eastAsia="Times New Roman" w:hAnsi="Times New Roman" w:cs="Times New Roman"/>
                <w:color w:val="000000"/>
                <w:sz w:val="18"/>
                <w:szCs w:val="18"/>
                <w:lang w:eastAsia="ru-RU"/>
              </w:rPr>
              <w:t>.</w:t>
            </w:r>
          </w:p>
        </w:tc>
      </w:tr>
      <w:tr w:rsidR="00F539C6" w:rsidRPr="003655E5" w:rsidTr="006D171D">
        <w:tc>
          <w:tcPr>
            <w:tcW w:w="272" w:type="pct"/>
          </w:tcPr>
          <w:p w:rsidR="00F539C6" w:rsidRPr="003B79BA" w:rsidRDefault="00F539C6" w:rsidP="00F539C6">
            <w:pPr>
              <w:spacing w:after="0" w:line="240" w:lineRule="auto"/>
              <w:jc w:val="center"/>
              <w:rPr>
                <w:rFonts w:ascii="Times New Roman" w:eastAsia="Times New Roman" w:hAnsi="Times New Roman" w:cs="Times New Roman"/>
                <w:color w:val="000000"/>
                <w:sz w:val="18"/>
                <w:szCs w:val="18"/>
                <w:lang w:eastAsia="ru-RU"/>
              </w:rPr>
            </w:pPr>
          </w:p>
          <w:p w:rsidR="00F539C6" w:rsidRPr="003B79BA" w:rsidRDefault="00F539C6" w:rsidP="00F539C6">
            <w:pPr>
              <w:spacing w:after="0" w:line="240" w:lineRule="auto"/>
              <w:jc w:val="center"/>
              <w:rPr>
                <w:rFonts w:ascii="Times New Roman" w:eastAsia="Times New Roman" w:hAnsi="Times New Roman" w:cs="Times New Roman"/>
                <w:color w:val="000000"/>
                <w:sz w:val="18"/>
                <w:szCs w:val="18"/>
                <w:lang w:eastAsia="ru-RU"/>
              </w:rPr>
            </w:pPr>
          </w:p>
          <w:p w:rsidR="00F539C6" w:rsidRPr="003B79BA" w:rsidRDefault="00F539C6" w:rsidP="00F539C6">
            <w:pPr>
              <w:spacing w:after="0" w:line="240" w:lineRule="auto"/>
              <w:jc w:val="center"/>
              <w:rPr>
                <w:rFonts w:ascii="Times New Roman" w:eastAsia="Times New Roman" w:hAnsi="Times New Roman" w:cs="Times New Roman"/>
                <w:color w:val="000000"/>
                <w:sz w:val="18"/>
                <w:szCs w:val="18"/>
                <w:lang w:eastAsia="ru-RU"/>
              </w:rPr>
            </w:pPr>
          </w:p>
          <w:p w:rsidR="00F539C6" w:rsidRPr="003B79BA" w:rsidRDefault="00F539C6" w:rsidP="00F539C6">
            <w:pPr>
              <w:spacing w:after="0" w:line="240" w:lineRule="auto"/>
              <w:jc w:val="center"/>
              <w:rPr>
                <w:rFonts w:ascii="Times New Roman" w:eastAsia="Times New Roman" w:hAnsi="Times New Roman" w:cs="Times New Roman"/>
                <w:color w:val="000000"/>
                <w:sz w:val="18"/>
                <w:szCs w:val="18"/>
                <w:lang w:eastAsia="ru-RU"/>
              </w:rPr>
            </w:pPr>
          </w:p>
          <w:p w:rsidR="00F539C6" w:rsidRPr="003B79BA" w:rsidRDefault="00F539C6" w:rsidP="00F539C6">
            <w:pPr>
              <w:spacing w:after="0" w:line="240" w:lineRule="auto"/>
              <w:jc w:val="center"/>
              <w:rPr>
                <w:rFonts w:ascii="Times New Roman" w:eastAsia="Times New Roman" w:hAnsi="Times New Roman" w:cs="Times New Roman"/>
                <w:color w:val="000000"/>
                <w:sz w:val="18"/>
                <w:szCs w:val="18"/>
                <w:lang w:eastAsia="ru-RU"/>
              </w:rPr>
            </w:pPr>
          </w:p>
          <w:p w:rsidR="00F539C6" w:rsidRPr="003B79BA" w:rsidRDefault="00F539C6" w:rsidP="00F539C6">
            <w:pPr>
              <w:spacing w:after="0" w:line="240" w:lineRule="auto"/>
              <w:jc w:val="center"/>
              <w:rPr>
                <w:rFonts w:ascii="Times New Roman" w:eastAsia="Times New Roman" w:hAnsi="Times New Roman" w:cs="Times New Roman"/>
                <w:color w:val="000000"/>
                <w:sz w:val="18"/>
                <w:szCs w:val="18"/>
                <w:lang w:eastAsia="ru-RU"/>
              </w:rPr>
            </w:pPr>
          </w:p>
          <w:p w:rsidR="00F539C6" w:rsidRPr="003B79BA" w:rsidRDefault="00F539C6" w:rsidP="00F539C6">
            <w:pPr>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2.</w:t>
            </w:r>
          </w:p>
        </w:tc>
        <w:tc>
          <w:tcPr>
            <w:tcW w:w="958" w:type="pct"/>
            <w:tcBorders>
              <w:top w:val="nil"/>
              <w:left w:val="single" w:sz="4" w:space="0" w:color="auto"/>
              <w:bottom w:val="single" w:sz="4" w:space="0" w:color="auto"/>
              <w:right w:val="single" w:sz="4" w:space="0" w:color="auto"/>
            </w:tcBorders>
            <w:shd w:val="clear" w:color="000000" w:fill="FFFFFF"/>
            <w:vAlign w:val="center"/>
          </w:tcPr>
          <w:p w:rsidR="00F539C6" w:rsidRPr="003B79BA" w:rsidRDefault="00F539C6" w:rsidP="004D5FF6">
            <w:pPr>
              <w:autoSpaceDE w:val="0"/>
              <w:autoSpaceDN w:val="0"/>
              <w:adjustRightInd w:val="0"/>
              <w:spacing w:after="0" w:line="240" w:lineRule="auto"/>
              <w:rPr>
                <w:rFonts w:ascii="Times New Roman" w:eastAsia="MS Mincho" w:hAnsi="Times New Roman" w:cs="Times New Roman"/>
                <w:bCs/>
                <w:color w:val="000000"/>
                <w:sz w:val="18"/>
                <w:szCs w:val="18"/>
                <w:lang w:eastAsia="ja-JP"/>
              </w:rPr>
            </w:pPr>
            <w:r w:rsidRPr="003B79BA">
              <w:rPr>
                <w:rFonts w:ascii="Times New Roman" w:eastAsia="MS Mincho" w:hAnsi="Times New Roman" w:cs="Times New Roman"/>
                <w:bCs/>
                <w:color w:val="000000"/>
                <w:sz w:val="18"/>
                <w:szCs w:val="18"/>
                <w:lang w:eastAsia="ja-JP"/>
              </w:rPr>
              <w:t xml:space="preserve">Основное мероприятие </w:t>
            </w:r>
            <w:r w:rsidR="004D5FF6" w:rsidRPr="003B79BA">
              <w:rPr>
                <w:rFonts w:ascii="Times New Roman" w:eastAsia="MS Mincho" w:hAnsi="Times New Roman" w:cs="Times New Roman"/>
                <w:bCs/>
                <w:color w:val="000000"/>
                <w:sz w:val="18"/>
                <w:szCs w:val="18"/>
                <w:lang w:eastAsia="ja-JP"/>
              </w:rPr>
              <w:t>1</w:t>
            </w:r>
            <w:r w:rsidRPr="003B79BA">
              <w:rPr>
                <w:rFonts w:ascii="Times New Roman" w:eastAsia="MS Mincho" w:hAnsi="Times New Roman" w:cs="Times New Roman"/>
                <w:bCs/>
                <w:color w:val="000000"/>
                <w:sz w:val="18"/>
                <w:szCs w:val="18"/>
                <w:lang w:eastAsia="ja-JP"/>
              </w:rPr>
              <w:t>.</w:t>
            </w:r>
            <w:r w:rsidR="003673F3" w:rsidRPr="003B79BA">
              <w:rPr>
                <w:rFonts w:ascii="Times New Roman" w:eastAsia="MS Mincho" w:hAnsi="Times New Roman" w:cs="Times New Roman"/>
                <w:bCs/>
                <w:color w:val="000000"/>
                <w:sz w:val="18"/>
                <w:szCs w:val="18"/>
                <w:lang w:eastAsia="ja-JP"/>
              </w:rPr>
              <w:t>1.</w:t>
            </w:r>
            <w:r w:rsidRPr="003B79BA">
              <w:rPr>
                <w:rFonts w:ascii="Times New Roman" w:eastAsia="MS Mincho" w:hAnsi="Times New Roman" w:cs="Times New Roman"/>
                <w:bCs/>
                <w:color w:val="000000"/>
                <w:sz w:val="18"/>
                <w:szCs w:val="18"/>
                <w:lang w:eastAsia="ja-JP"/>
              </w:rPr>
              <w:t xml:space="preserve"> Проведение инвентаризации  дворовых территорий многоквартирных домов</w:t>
            </w:r>
          </w:p>
        </w:tc>
        <w:tc>
          <w:tcPr>
            <w:tcW w:w="837" w:type="pct"/>
            <w:tcBorders>
              <w:top w:val="nil"/>
              <w:left w:val="single" w:sz="4" w:space="0" w:color="auto"/>
              <w:bottom w:val="single" w:sz="4" w:space="0" w:color="auto"/>
              <w:right w:val="single" w:sz="4" w:space="0" w:color="auto"/>
            </w:tcBorders>
            <w:shd w:val="clear" w:color="000000" w:fill="FFFFFF"/>
            <w:vAlign w:val="center"/>
          </w:tcPr>
          <w:p w:rsidR="00F539C6" w:rsidRPr="003B79BA" w:rsidRDefault="00F539C6" w:rsidP="00F539C6">
            <w:pPr>
              <w:spacing w:after="0" w:line="240" w:lineRule="auto"/>
              <w:jc w:val="center"/>
              <w:rPr>
                <w:rFonts w:ascii="Times New Roman" w:eastAsia="Times New Roman" w:hAnsi="Times New Roman" w:cs="Times New Roman"/>
                <w:sz w:val="18"/>
                <w:szCs w:val="18"/>
                <w:lang w:eastAsia="ru-RU"/>
              </w:rPr>
            </w:pPr>
            <w:r w:rsidRPr="003B79BA">
              <w:rPr>
                <w:rFonts w:ascii="Times New Roman" w:eastAsia="Times New Roman" w:hAnsi="Times New Roman" w:cs="Times New Roman"/>
                <w:sz w:val="18"/>
                <w:szCs w:val="18"/>
                <w:lang w:eastAsia="ru-RU"/>
              </w:rPr>
              <w:t>Управляющие компании, МКУ «Городское хозяйство», территориальный орган администрации муниципального округа «</w:t>
            </w:r>
            <w:proofErr w:type="spellStart"/>
            <w:r w:rsidRPr="003B79BA">
              <w:rPr>
                <w:rFonts w:ascii="Times New Roman" w:eastAsia="Times New Roman" w:hAnsi="Times New Roman" w:cs="Times New Roman"/>
                <w:sz w:val="18"/>
                <w:szCs w:val="18"/>
                <w:lang w:eastAsia="ru-RU"/>
              </w:rPr>
              <w:t>Княжпогостский</w:t>
            </w:r>
            <w:proofErr w:type="spellEnd"/>
            <w:r w:rsidRPr="003B79BA">
              <w:rPr>
                <w:rFonts w:ascii="Times New Roman" w:eastAsia="Times New Roman" w:hAnsi="Times New Roman" w:cs="Times New Roman"/>
                <w:sz w:val="18"/>
                <w:szCs w:val="18"/>
                <w:lang w:eastAsia="ru-RU"/>
              </w:rPr>
              <w:t xml:space="preserve">» - администрация        </w:t>
            </w:r>
            <w:proofErr w:type="spellStart"/>
            <w:r w:rsidRPr="003B79BA">
              <w:rPr>
                <w:rFonts w:ascii="Times New Roman" w:eastAsia="Times New Roman" w:hAnsi="Times New Roman" w:cs="Times New Roman"/>
                <w:sz w:val="18"/>
                <w:szCs w:val="18"/>
                <w:lang w:eastAsia="ru-RU"/>
              </w:rPr>
              <w:t>пгт</w:t>
            </w:r>
            <w:proofErr w:type="spellEnd"/>
            <w:r w:rsidRPr="003B79BA">
              <w:rPr>
                <w:rFonts w:ascii="Times New Roman" w:eastAsia="Times New Roman" w:hAnsi="Times New Roman" w:cs="Times New Roman"/>
                <w:sz w:val="18"/>
                <w:szCs w:val="18"/>
                <w:lang w:eastAsia="ru-RU"/>
              </w:rPr>
              <w:t xml:space="preserve">. </w:t>
            </w:r>
            <w:proofErr w:type="spellStart"/>
            <w:r w:rsidRPr="003B79BA">
              <w:rPr>
                <w:rFonts w:ascii="Times New Roman" w:eastAsia="Times New Roman" w:hAnsi="Times New Roman" w:cs="Times New Roman"/>
                <w:sz w:val="18"/>
                <w:szCs w:val="18"/>
                <w:lang w:eastAsia="ru-RU"/>
              </w:rPr>
              <w:t>Синдор</w:t>
            </w:r>
            <w:proofErr w:type="spellEnd"/>
          </w:p>
        </w:tc>
        <w:tc>
          <w:tcPr>
            <w:tcW w:w="412" w:type="pct"/>
          </w:tcPr>
          <w:p w:rsidR="00F539C6" w:rsidRPr="003B79BA" w:rsidRDefault="00F539C6" w:rsidP="00F539C6">
            <w:pPr>
              <w:spacing w:after="0" w:line="240" w:lineRule="auto"/>
              <w:jc w:val="center"/>
              <w:rPr>
                <w:rFonts w:ascii="Times New Roman" w:eastAsia="Times New Roman" w:hAnsi="Times New Roman" w:cs="Times New Roman"/>
                <w:color w:val="000000"/>
                <w:sz w:val="18"/>
                <w:szCs w:val="18"/>
                <w:lang w:eastAsia="ru-RU"/>
              </w:rPr>
            </w:pPr>
          </w:p>
          <w:p w:rsidR="00F539C6" w:rsidRPr="003B79BA" w:rsidRDefault="00F539C6" w:rsidP="00F539C6">
            <w:pPr>
              <w:spacing w:after="0" w:line="240" w:lineRule="auto"/>
              <w:jc w:val="center"/>
              <w:rPr>
                <w:rFonts w:ascii="Times New Roman" w:eastAsia="Times New Roman" w:hAnsi="Times New Roman" w:cs="Times New Roman"/>
                <w:color w:val="000000"/>
                <w:sz w:val="18"/>
                <w:szCs w:val="18"/>
                <w:lang w:eastAsia="ru-RU"/>
              </w:rPr>
            </w:pPr>
          </w:p>
          <w:p w:rsidR="00F539C6" w:rsidRPr="003B79BA" w:rsidRDefault="00F539C6" w:rsidP="00F539C6">
            <w:pPr>
              <w:spacing w:after="0" w:line="240" w:lineRule="auto"/>
              <w:jc w:val="center"/>
              <w:rPr>
                <w:rFonts w:ascii="Times New Roman" w:eastAsia="Times New Roman" w:hAnsi="Times New Roman" w:cs="Times New Roman"/>
                <w:color w:val="000000"/>
                <w:sz w:val="18"/>
                <w:szCs w:val="18"/>
                <w:lang w:eastAsia="ru-RU"/>
              </w:rPr>
            </w:pPr>
          </w:p>
          <w:p w:rsidR="00F539C6" w:rsidRPr="003B79BA" w:rsidRDefault="00F539C6" w:rsidP="00F539C6">
            <w:pPr>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2026-2030</w:t>
            </w:r>
          </w:p>
        </w:tc>
        <w:tc>
          <w:tcPr>
            <w:tcW w:w="753" w:type="pct"/>
          </w:tcPr>
          <w:p w:rsidR="000E7CF7" w:rsidRPr="003B79BA" w:rsidRDefault="000E7CF7" w:rsidP="00F539C6">
            <w:pPr>
              <w:autoSpaceDE w:val="0"/>
              <w:autoSpaceDN w:val="0"/>
              <w:adjustRightInd w:val="0"/>
              <w:spacing w:after="0" w:line="240" w:lineRule="auto"/>
              <w:rPr>
                <w:rFonts w:ascii="Times New Roman" w:eastAsia="Calibri" w:hAnsi="Times New Roman" w:cs="Times New Roman"/>
                <w:color w:val="000000"/>
                <w:sz w:val="18"/>
                <w:szCs w:val="18"/>
                <w:lang w:eastAsia="ru-RU"/>
              </w:rPr>
            </w:pPr>
          </w:p>
          <w:p w:rsidR="000E7CF7" w:rsidRPr="003B79BA" w:rsidRDefault="000E7CF7" w:rsidP="00F539C6">
            <w:pPr>
              <w:autoSpaceDE w:val="0"/>
              <w:autoSpaceDN w:val="0"/>
              <w:adjustRightInd w:val="0"/>
              <w:spacing w:after="0" w:line="240" w:lineRule="auto"/>
              <w:rPr>
                <w:rFonts w:ascii="Times New Roman" w:eastAsia="Calibri" w:hAnsi="Times New Roman" w:cs="Times New Roman"/>
                <w:color w:val="000000"/>
                <w:sz w:val="18"/>
                <w:szCs w:val="18"/>
                <w:lang w:eastAsia="ru-RU"/>
              </w:rPr>
            </w:pPr>
          </w:p>
          <w:p w:rsidR="00F539C6" w:rsidRPr="003B79BA" w:rsidRDefault="00F539C6" w:rsidP="003B79BA">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r w:rsidRPr="003B79BA">
              <w:rPr>
                <w:rFonts w:ascii="Times New Roman" w:eastAsia="Calibri" w:hAnsi="Times New Roman" w:cs="Times New Roman"/>
                <w:color w:val="000000"/>
                <w:sz w:val="18"/>
                <w:szCs w:val="18"/>
                <w:lang w:eastAsia="ru-RU"/>
              </w:rPr>
              <w:t>Создание комфортной городской среды и повышение комфортности проживания населения</w:t>
            </w:r>
          </w:p>
        </w:tc>
        <w:tc>
          <w:tcPr>
            <w:tcW w:w="738" w:type="pct"/>
          </w:tcPr>
          <w:p w:rsidR="000E7CF7" w:rsidRPr="003B79BA" w:rsidRDefault="000E7CF7" w:rsidP="00F539C6">
            <w:pPr>
              <w:tabs>
                <w:tab w:val="left" w:pos="627"/>
              </w:tabs>
              <w:spacing w:after="0" w:line="240" w:lineRule="auto"/>
              <w:jc w:val="both"/>
              <w:rPr>
                <w:rFonts w:ascii="Times New Roman" w:eastAsia="Times New Roman" w:hAnsi="Times New Roman" w:cs="Times New Roman"/>
                <w:color w:val="000000"/>
                <w:sz w:val="18"/>
                <w:szCs w:val="18"/>
                <w:lang w:eastAsia="ru-RU"/>
              </w:rPr>
            </w:pPr>
          </w:p>
          <w:p w:rsidR="000E7CF7" w:rsidRPr="003B79BA" w:rsidRDefault="000E7CF7" w:rsidP="00F539C6">
            <w:pPr>
              <w:tabs>
                <w:tab w:val="left" w:pos="627"/>
              </w:tabs>
              <w:spacing w:after="0" w:line="240" w:lineRule="auto"/>
              <w:jc w:val="both"/>
              <w:rPr>
                <w:rFonts w:ascii="Times New Roman" w:eastAsia="Times New Roman" w:hAnsi="Times New Roman" w:cs="Times New Roman"/>
                <w:color w:val="000000"/>
                <w:sz w:val="18"/>
                <w:szCs w:val="18"/>
                <w:lang w:eastAsia="ru-RU"/>
              </w:rPr>
            </w:pPr>
          </w:p>
          <w:p w:rsidR="00F539C6" w:rsidRPr="003B79BA" w:rsidRDefault="00F539C6"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Ухудшение облика и санитарного состояния дворовых территорий многоквартирных домов</w:t>
            </w:r>
          </w:p>
        </w:tc>
        <w:tc>
          <w:tcPr>
            <w:tcW w:w="1030" w:type="pct"/>
          </w:tcPr>
          <w:p w:rsidR="00F539C6" w:rsidRPr="003B79BA" w:rsidRDefault="00F539C6" w:rsidP="0083121B">
            <w:pPr>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 xml:space="preserve">Количество реализованных проектов по благоустройству дворовых территорий МКД в рамках </w:t>
            </w:r>
            <w:r w:rsidR="00C93481" w:rsidRPr="003B79BA">
              <w:rPr>
                <w:rFonts w:ascii="Times New Roman" w:eastAsia="Times New Roman" w:hAnsi="Times New Roman" w:cs="Times New Roman"/>
                <w:color w:val="000000"/>
                <w:sz w:val="18"/>
                <w:szCs w:val="18"/>
                <w:lang w:eastAsia="ru-RU"/>
              </w:rPr>
              <w:t>Под</w:t>
            </w:r>
            <w:r w:rsidRPr="003B79BA">
              <w:rPr>
                <w:rFonts w:ascii="Times New Roman" w:eastAsia="Times New Roman" w:hAnsi="Times New Roman" w:cs="Times New Roman"/>
                <w:color w:val="000000"/>
                <w:sz w:val="18"/>
                <w:szCs w:val="18"/>
                <w:lang w:eastAsia="ru-RU"/>
              </w:rPr>
              <w:t>программы</w:t>
            </w:r>
            <w:r w:rsidR="00C93481" w:rsidRPr="003B79BA">
              <w:rPr>
                <w:rFonts w:ascii="Times New Roman" w:eastAsia="Times New Roman" w:hAnsi="Times New Roman" w:cs="Times New Roman"/>
                <w:color w:val="000000"/>
                <w:sz w:val="18"/>
                <w:szCs w:val="18"/>
                <w:lang w:eastAsia="ru-RU"/>
              </w:rPr>
              <w:t xml:space="preserve"> 1;</w:t>
            </w:r>
          </w:p>
          <w:p w:rsidR="00C93481" w:rsidRPr="003B79BA" w:rsidRDefault="00F539C6" w:rsidP="0083121B">
            <w:pPr>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 xml:space="preserve">Уровень </w:t>
            </w:r>
            <w:proofErr w:type="gramStart"/>
            <w:r w:rsidRPr="003B79BA">
              <w:rPr>
                <w:rFonts w:ascii="Times New Roman" w:eastAsia="Times New Roman" w:hAnsi="Times New Roman" w:cs="Times New Roman"/>
                <w:color w:val="000000"/>
                <w:sz w:val="18"/>
                <w:szCs w:val="18"/>
                <w:lang w:eastAsia="ru-RU"/>
              </w:rPr>
              <w:t xml:space="preserve">благоустройства </w:t>
            </w:r>
            <w:r w:rsidRPr="003B79BA">
              <w:rPr>
                <w:sz w:val="18"/>
                <w:szCs w:val="18"/>
              </w:rPr>
              <w:t xml:space="preserve"> </w:t>
            </w:r>
            <w:r w:rsidRPr="003B79BA">
              <w:rPr>
                <w:rFonts w:ascii="Times New Roman" w:eastAsia="Times New Roman" w:hAnsi="Times New Roman" w:cs="Times New Roman"/>
                <w:color w:val="000000"/>
                <w:sz w:val="18"/>
                <w:szCs w:val="18"/>
                <w:lang w:eastAsia="ru-RU"/>
              </w:rPr>
              <w:t>дворовых</w:t>
            </w:r>
            <w:proofErr w:type="gramEnd"/>
            <w:r w:rsidRPr="003B79BA">
              <w:rPr>
                <w:rFonts w:ascii="Times New Roman" w:eastAsia="Times New Roman" w:hAnsi="Times New Roman" w:cs="Times New Roman"/>
                <w:color w:val="000000"/>
                <w:sz w:val="18"/>
                <w:szCs w:val="18"/>
                <w:lang w:eastAsia="ru-RU"/>
              </w:rPr>
              <w:t xml:space="preserve"> территорий МКД в рамках </w:t>
            </w:r>
            <w:r w:rsidR="00C93481" w:rsidRPr="003B79BA">
              <w:rPr>
                <w:rFonts w:ascii="Times New Roman" w:eastAsia="Times New Roman" w:hAnsi="Times New Roman" w:cs="Times New Roman"/>
                <w:color w:val="000000"/>
                <w:sz w:val="18"/>
                <w:szCs w:val="18"/>
                <w:lang w:eastAsia="ru-RU"/>
              </w:rPr>
              <w:t>Подпрограммы 1</w:t>
            </w:r>
          </w:p>
          <w:p w:rsidR="00F539C6" w:rsidRPr="003B79BA" w:rsidRDefault="00F539C6" w:rsidP="00F539C6">
            <w:pPr>
              <w:spacing w:after="0" w:line="240" w:lineRule="auto"/>
              <w:rPr>
                <w:rFonts w:ascii="Times New Roman" w:eastAsia="Times New Roman" w:hAnsi="Times New Roman" w:cs="Times New Roman"/>
                <w:color w:val="000000"/>
                <w:sz w:val="18"/>
                <w:szCs w:val="18"/>
                <w:lang w:eastAsia="ru-RU"/>
              </w:rPr>
            </w:pPr>
          </w:p>
        </w:tc>
      </w:tr>
      <w:tr w:rsidR="00F539C6" w:rsidRPr="003655E5" w:rsidTr="00A835D0">
        <w:tc>
          <w:tcPr>
            <w:tcW w:w="5000" w:type="pct"/>
            <w:gridSpan w:val="7"/>
          </w:tcPr>
          <w:p w:rsidR="00F539C6" w:rsidRDefault="00F539C6" w:rsidP="00B92478">
            <w:pPr>
              <w:spacing w:after="0" w:line="240" w:lineRule="auto"/>
              <w:jc w:val="center"/>
              <w:rPr>
                <w:rFonts w:ascii="Times New Roman" w:eastAsia="Times New Roman" w:hAnsi="Times New Roman" w:cs="Times New Roman"/>
                <w:b/>
                <w:i/>
                <w:iCs/>
                <w:color w:val="000000"/>
                <w:sz w:val="20"/>
                <w:szCs w:val="20"/>
                <w:lang w:eastAsia="ru-RU"/>
              </w:rPr>
            </w:pPr>
            <w:r w:rsidRPr="003B79BA">
              <w:rPr>
                <w:rFonts w:ascii="Times New Roman" w:eastAsia="Times New Roman" w:hAnsi="Times New Roman" w:cs="Times New Roman"/>
                <w:b/>
                <w:i/>
                <w:iCs/>
                <w:color w:val="000000"/>
                <w:sz w:val="20"/>
                <w:szCs w:val="20"/>
                <w:lang w:eastAsia="ru-RU"/>
              </w:rPr>
              <w:t>Задача 2.  Повышение уровня благоустройства общественных территорий.</w:t>
            </w:r>
          </w:p>
          <w:p w:rsidR="00FA22F1" w:rsidRPr="003B79BA" w:rsidRDefault="00FA22F1" w:rsidP="00B92478">
            <w:pPr>
              <w:spacing w:after="0" w:line="240" w:lineRule="auto"/>
              <w:jc w:val="center"/>
              <w:rPr>
                <w:rFonts w:ascii="Times New Roman" w:eastAsia="Times New Roman" w:hAnsi="Times New Roman" w:cs="Times New Roman"/>
                <w:b/>
                <w:i/>
                <w:iCs/>
                <w:color w:val="000000"/>
                <w:sz w:val="20"/>
                <w:szCs w:val="20"/>
                <w:lang w:eastAsia="ru-RU"/>
              </w:rPr>
            </w:pPr>
          </w:p>
        </w:tc>
      </w:tr>
      <w:tr w:rsidR="00F539C6" w:rsidRPr="003655E5" w:rsidTr="006D171D">
        <w:tc>
          <w:tcPr>
            <w:tcW w:w="272" w:type="pct"/>
          </w:tcPr>
          <w:p w:rsidR="00E030CB" w:rsidRDefault="00E030CB" w:rsidP="00F539C6">
            <w:pPr>
              <w:spacing w:after="0" w:line="240" w:lineRule="auto"/>
              <w:jc w:val="center"/>
              <w:rPr>
                <w:rFonts w:ascii="Times New Roman" w:eastAsia="Times New Roman" w:hAnsi="Times New Roman" w:cs="Times New Roman"/>
                <w:color w:val="000000"/>
                <w:sz w:val="20"/>
                <w:szCs w:val="20"/>
                <w:lang w:eastAsia="ru-RU"/>
              </w:rPr>
            </w:pPr>
          </w:p>
          <w:p w:rsidR="00B92478" w:rsidRDefault="00B92478" w:rsidP="00F539C6">
            <w:pPr>
              <w:spacing w:after="0" w:line="240" w:lineRule="auto"/>
              <w:jc w:val="center"/>
              <w:rPr>
                <w:rFonts w:ascii="Times New Roman" w:eastAsia="Times New Roman" w:hAnsi="Times New Roman" w:cs="Times New Roman"/>
                <w:color w:val="000000"/>
                <w:sz w:val="20"/>
                <w:szCs w:val="20"/>
                <w:lang w:eastAsia="ru-RU"/>
              </w:rPr>
            </w:pPr>
          </w:p>
          <w:p w:rsidR="00B92478" w:rsidRDefault="00B92478" w:rsidP="00F539C6">
            <w:pPr>
              <w:spacing w:after="0" w:line="240" w:lineRule="auto"/>
              <w:jc w:val="center"/>
              <w:rPr>
                <w:rFonts w:ascii="Times New Roman" w:eastAsia="Times New Roman" w:hAnsi="Times New Roman" w:cs="Times New Roman"/>
                <w:color w:val="000000"/>
                <w:sz w:val="20"/>
                <w:szCs w:val="20"/>
                <w:lang w:eastAsia="ru-RU"/>
              </w:rPr>
            </w:pPr>
          </w:p>
          <w:p w:rsidR="00B92478" w:rsidRDefault="00B92478" w:rsidP="00F539C6">
            <w:pPr>
              <w:spacing w:after="0" w:line="240" w:lineRule="auto"/>
              <w:jc w:val="center"/>
              <w:rPr>
                <w:rFonts w:ascii="Times New Roman" w:eastAsia="Times New Roman" w:hAnsi="Times New Roman" w:cs="Times New Roman"/>
                <w:color w:val="000000"/>
                <w:sz w:val="20"/>
                <w:szCs w:val="20"/>
                <w:lang w:eastAsia="ru-RU"/>
              </w:rPr>
            </w:pPr>
          </w:p>
          <w:p w:rsidR="00B92478" w:rsidRDefault="00B92478" w:rsidP="00F539C6">
            <w:pPr>
              <w:spacing w:after="0" w:line="240" w:lineRule="auto"/>
              <w:jc w:val="center"/>
              <w:rPr>
                <w:rFonts w:ascii="Times New Roman" w:eastAsia="Times New Roman" w:hAnsi="Times New Roman" w:cs="Times New Roman"/>
                <w:color w:val="000000"/>
                <w:sz w:val="20"/>
                <w:szCs w:val="20"/>
                <w:lang w:eastAsia="ru-RU"/>
              </w:rPr>
            </w:pPr>
          </w:p>
          <w:p w:rsidR="00B92478" w:rsidRDefault="00B92478" w:rsidP="00F539C6">
            <w:pPr>
              <w:spacing w:after="0" w:line="240" w:lineRule="auto"/>
              <w:jc w:val="center"/>
              <w:rPr>
                <w:rFonts w:ascii="Times New Roman" w:eastAsia="Times New Roman" w:hAnsi="Times New Roman" w:cs="Times New Roman"/>
                <w:color w:val="000000"/>
                <w:sz w:val="20"/>
                <w:szCs w:val="20"/>
                <w:lang w:eastAsia="ru-RU"/>
              </w:rPr>
            </w:pPr>
          </w:p>
          <w:p w:rsidR="00B92478" w:rsidRDefault="00B92478" w:rsidP="00F539C6">
            <w:pPr>
              <w:spacing w:after="0" w:line="240" w:lineRule="auto"/>
              <w:jc w:val="center"/>
              <w:rPr>
                <w:rFonts w:ascii="Times New Roman" w:eastAsia="Times New Roman" w:hAnsi="Times New Roman" w:cs="Times New Roman"/>
                <w:color w:val="000000"/>
                <w:sz w:val="20"/>
                <w:szCs w:val="20"/>
                <w:lang w:eastAsia="ru-RU"/>
              </w:rPr>
            </w:pPr>
          </w:p>
          <w:p w:rsidR="00F539C6" w:rsidRDefault="00E030CB" w:rsidP="00F539C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958" w:type="pct"/>
            <w:tcBorders>
              <w:top w:val="nil"/>
              <w:left w:val="single" w:sz="4" w:space="0" w:color="auto"/>
              <w:bottom w:val="single" w:sz="4" w:space="0" w:color="auto"/>
              <w:right w:val="single" w:sz="4" w:space="0" w:color="auto"/>
            </w:tcBorders>
            <w:shd w:val="clear" w:color="000000" w:fill="FFFFFF"/>
            <w:vAlign w:val="center"/>
          </w:tcPr>
          <w:p w:rsidR="00F539C6" w:rsidRPr="003B79BA" w:rsidRDefault="00E030CB" w:rsidP="004D5FF6">
            <w:pPr>
              <w:autoSpaceDE w:val="0"/>
              <w:autoSpaceDN w:val="0"/>
              <w:adjustRightInd w:val="0"/>
              <w:spacing w:after="0" w:line="240" w:lineRule="auto"/>
              <w:rPr>
                <w:rFonts w:ascii="Times New Roman" w:eastAsia="MS Mincho" w:hAnsi="Times New Roman" w:cs="Times New Roman"/>
                <w:bCs/>
                <w:color w:val="000000"/>
                <w:sz w:val="18"/>
                <w:szCs w:val="18"/>
                <w:lang w:eastAsia="ja-JP"/>
              </w:rPr>
            </w:pPr>
            <w:r w:rsidRPr="003B79BA">
              <w:rPr>
                <w:rFonts w:ascii="Times New Roman" w:eastAsia="MS Mincho" w:hAnsi="Times New Roman" w:cs="Times New Roman"/>
                <w:bCs/>
                <w:color w:val="000000"/>
                <w:sz w:val="18"/>
                <w:szCs w:val="18"/>
                <w:lang w:eastAsia="ja-JP"/>
              </w:rPr>
              <w:t xml:space="preserve">Основное мероприятие </w:t>
            </w:r>
            <w:r w:rsidR="004D5FF6" w:rsidRPr="003B79BA">
              <w:rPr>
                <w:rFonts w:ascii="Times New Roman" w:eastAsia="MS Mincho" w:hAnsi="Times New Roman" w:cs="Times New Roman"/>
                <w:bCs/>
                <w:color w:val="000000"/>
                <w:sz w:val="18"/>
                <w:szCs w:val="18"/>
                <w:lang w:eastAsia="ja-JP"/>
              </w:rPr>
              <w:t>2</w:t>
            </w:r>
            <w:r w:rsidRPr="003B79BA">
              <w:rPr>
                <w:rFonts w:ascii="Times New Roman" w:eastAsia="MS Mincho" w:hAnsi="Times New Roman" w:cs="Times New Roman"/>
                <w:bCs/>
                <w:color w:val="000000"/>
                <w:sz w:val="18"/>
                <w:szCs w:val="18"/>
                <w:lang w:eastAsia="ja-JP"/>
              </w:rPr>
              <w:t xml:space="preserve">.Благоустройство общественных территорий </w:t>
            </w:r>
            <w:r w:rsidR="00A9781E" w:rsidRPr="003B79BA">
              <w:rPr>
                <w:sz w:val="18"/>
                <w:szCs w:val="18"/>
              </w:rPr>
              <w:t xml:space="preserve"> </w:t>
            </w:r>
            <w:r w:rsidR="00A9781E" w:rsidRPr="003B79BA">
              <w:rPr>
                <w:rFonts w:ascii="Times New Roman" w:eastAsia="MS Mincho" w:hAnsi="Times New Roman" w:cs="Times New Roman"/>
                <w:bCs/>
                <w:color w:val="000000"/>
                <w:sz w:val="18"/>
                <w:szCs w:val="18"/>
                <w:lang w:eastAsia="ja-JP"/>
              </w:rPr>
              <w:t>в рамках реализации республиканского проекта «Формирование комфортной городской среды</w:t>
            </w:r>
          </w:p>
        </w:tc>
        <w:tc>
          <w:tcPr>
            <w:tcW w:w="837" w:type="pct"/>
            <w:tcBorders>
              <w:top w:val="nil"/>
              <w:left w:val="single" w:sz="4" w:space="0" w:color="auto"/>
              <w:bottom w:val="single" w:sz="4" w:space="0" w:color="auto"/>
              <w:right w:val="single" w:sz="4" w:space="0" w:color="auto"/>
            </w:tcBorders>
            <w:shd w:val="clear" w:color="000000" w:fill="FFFFFF"/>
            <w:vAlign w:val="center"/>
          </w:tcPr>
          <w:p w:rsidR="00F539C6" w:rsidRPr="003B79BA" w:rsidRDefault="00E030CB" w:rsidP="00F539C6">
            <w:pPr>
              <w:spacing w:after="0" w:line="240" w:lineRule="auto"/>
              <w:jc w:val="center"/>
              <w:rPr>
                <w:rFonts w:ascii="Times New Roman" w:eastAsia="Times New Roman" w:hAnsi="Times New Roman" w:cs="Times New Roman"/>
                <w:sz w:val="18"/>
                <w:szCs w:val="18"/>
                <w:lang w:eastAsia="ru-RU"/>
              </w:rPr>
            </w:pPr>
            <w:r w:rsidRPr="003B79BA">
              <w:rPr>
                <w:rFonts w:ascii="Times New Roman" w:eastAsia="Times New Roman" w:hAnsi="Times New Roman" w:cs="Times New Roman"/>
                <w:sz w:val="18"/>
                <w:szCs w:val="18"/>
                <w:lang w:eastAsia="ru-RU"/>
              </w:rPr>
              <w:t>МКУ «Городское хозяйство», территориальный орган администрации муниципального округа «</w:t>
            </w:r>
            <w:proofErr w:type="spellStart"/>
            <w:r w:rsidRPr="003B79BA">
              <w:rPr>
                <w:rFonts w:ascii="Times New Roman" w:eastAsia="Times New Roman" w:hAnsi="Times New Roman" w:cs="Times New Roman"/>
                <w:sz w:val="18"/>
                <w:szCs w:val="18"/>
                <w:lang w:eastAsia="ru-RU"/>
              </w:rPr>
              <w:t>Княжпогостский</w:t>
            </w:r>
            <w:proofErr w:type="spellEnd"/>
            <w:r w:rsidRPr="003B79BA">
              <w:rPr>
                <w:rFonts w:ascii="Times New Roman" w:eastAsia="Times New Roman" w:hAnsi="Times New Roman" w:cs="Times New Roman"/>
                <w:sz w:val="18"/>
                <w:szCs w:val="18"/>
                <w:lang w:eastAsia="ru-RU"/>
              </w:rPr>
              <w:t xml:space="preserve">» - администрация        </w:t>
            </w:r>
            <w:proofErr w:type="spellStart"/>
            <w:r w:rsidRPr="003B79BA">
              <w:rPr>
                <w:rFonts w:ascii="Times New Roman" w:eastAsia="Times New Roman" w:hAnsi="Times New Roman" w:cs="Times New Roman"/>
                <w:sz w:val="18"/>
                <w:szCs w:val="18"/>
                <w:lang w:eastAsia="ru-RU"/>
              </w:rPr>
              <w:t>пгт</w:t>
            </w:r>
            <w:proofErr w:type="spellEnd"/>
            <w:r w:rsidRPr="003B79BA">
              <w:rPr>
                <w:rFonts w:ascii="Times New Roman" w:eastAsia="Times New Roman" w:hAnsi="Times New Roman" w:cs="Times New Roman"/>
                <w:sz w:val="18"/>
                <w:szCs w:val="18"/>
                <w:lang w:eastAsia="ru-RU"/>
              </w:rPr>
              <w:t xml:space="preserve">. </w:t>
            </w:r>
            <w:proofErr w:type="spellStart"/>
            <w:r w:rsidRPr="003B79BA">
              <w:rPr>
                <w:rFonts w:ascii="Times New Roman" w:eastAsia="Times New Roman" w:hAnsi="Times New Roman" w:cs="Times New Roman"/>
                <w:sz w:val="18"/>
                <w:szCs w:val="18"/>
                <w:lang w:eastAsia="ru-RU"/>
              </w:rPr>
              <w:t>Синдор</w:t>
            </w:r>
            <w:proofErr w:type="spellEnd"/>
          </w:p>
        </w:tc>
        <w:tc>
          <w:tcPr>
            <w:tcW w:w="412" w:type="pct"/>
          </w:tcPr>
          <w:p w:rsidR="00F539C6" w:rsidRPr="003B79BA" w:rsidRDefault="00F539C6" w:rsidP="00F539C6">
            <w:pPr>
              <w:spacing w:after="0" w:line="240" w:lineRule="auto"/>
              <w:jc w:val="center"/>
              <w:rPr>
                <w:rFonts w:ascii="Times New Roman" w:eastAsia="Times New Roman" w:hAnsi="Times New Roman" w:cs="Times New Roman"/>
                <w:color w:val="000000"/>
                <w:sz w:val="18"/>
                <w:szCs w:val="18"/>
                <w:lang w:eastAsia="ru-RU"/>
              </w:rPr>
            </w:pPr>
          </w:p>
          <w:p w:rsidR="00E030CB" w:rsidRPr="003B79BA" w:rsidRDefault="00E030CB" w:rsidP="00F539C6">
            <w:pPr>
              <w:spacing w:after="0" w:line="240" w:lineRule="auto"/>
              <w:jc w:val="center"/>
              <w:rPr>
                <w:rFonts w:ascii="Times New Roman" w:eastAsia="Times New Roman" w:hAnsi="Times New Roman" w:cs="Times New Roman"/>
                <w:color w:val="000000"/>
                <w:sz w:val="18"/>
                <w:szCs w:val="18"/>
                <w:lang w:eastAsia="ru-RU"/>
              </w:rPr>
            </w:pPr>
          </w:p>
          <w:p w:rsidR="003B79BA" w:rsidRDefault="003B79BA" w:rsidP="00F539C6">
            <w:pPr>
              <w:spacing w:after="0" w:line="240" w:lineRule="auto"/>
              <w:jc w:val="center"/>
              <w:rPr>
                <w:rFonts w:ascii="Times New Roman" w:eastAsia="Times New Roman" w:hAnsi="Times New Roman" w:cs="Times New Roman"/>
                <w:color w:val="000000"/>
                <w:sz w:val="18"/>
                <w:szCs w:val="18"/>
                <w:lang w:eastAsia="ru-RU"/>
              </w:rPr>
            </w:pPr>
          </w:p>
          <w:p w:rsidR="003B79BA" w:rsidRDefault="003B79BA" w:rsidP="00F539C6">
            <w:pPr>
              <w:spacing w:after="0" w:line="240" w:lineRule="auto"/>
              <w:jc w:val="center"/>
              <w:rPr>
                <w:rFonts w:ascii="Times New Roman" w:eastAsia="Times New Roman" w:hAnsi="Times New Roman" w:cs="Times New Roman"/>
                <w:color w:val="000000"/>
                <w:sz w:val="18"/>
                <w:szCs w:val="18"/>
                <w:lang w:eastAsia="ru-RU"/>
              </w:rPr>
            </w:pPr>
          </w:p>
          <w:p w:rsidR="003B79BA" w:rsidRDefault="003B79BA" w:rsidP="00F539C6">
            <w:pPr>
              <w:spacing w:after="0" w:line="240" w:lineRule="auto"/>
              <w:jc w:val="center"/>
              <w:rPr>
                <w:rFonts w:ascii="Times New Roman" w:eastAsia="Times New Roman" w:hAnsi="Times New Roman" w:cs="Times New Roman"/>
                <w:color w:val="000000"/>
                <w:sz w:val="18"/>
                <w:szCs w:val="18"/>
                <w:lang w:eastAsia="ru-RU"/>
              </w:rPr>
            </w:pPr>
          </w:p>
          <w:p w:rsidR="00E030CB" w:rsidRPr="003B79BA" w:rsidRDefault="00E030CB" w:rsidP="00F539C6">
            <w:pPr>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2026 - 2030</w:t>
            </w:r>
          </w:p>
        </w:tc>
        <w:tc>
          <w:tcPr>
            <w:tcW w:w="753" w:type="pct"/>
          </w:tcPr>
          <w:p w:rsidR="00F539C6" w:rsidRPr="003B79BA" w:rsidRDefault="00E030CB" w:rsidP="003B79BA">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r w:rsidRPr="003B79BA">
              <w:rPr>
                <w:rFonts w:ascii="Times New Roman" w:eastAsia="Calibri" w:hAnsi="Times New Roman" w:cs="Times New Roman"/>
                <w:color w:val="000000"/>
                <w:sz w:val="18"/>
                <w:szCs w:val="18"/>
                <w:lang w:eastAsia="ru-RU"/>
              </w:rPr>
              <w:t>Улучшение облика населенных пунктов муниципального округа «</w:t>
            </w:r>
            <w:proofErr w:type="spellStart"/>
            <w:r w:rsidRPr="003B79BA">
              <w:rPr>
                <w:rFonts w:ascii="Times New Roman" w:eastAsia="Calibri" w:hAnsi="Times New Roman" w:cs="Times New Roman"/>
                <w:color w:val="000000"/>
                <w:sz w:val="18"/>
                <w:szCs w:val="18"/>
                <w:lang w:eastAsia="ru-RU"/>
              </w:rPr>
              <w:t>Княжпогостский</w:t>
            </w:r>
            <w:proofErr w:type="spellEnd"/>
            <w:r w:rsidRPr="003B79BA">
              <w:rPr>
                <w:rFonts w:ascii="Times New Roman" w:eastAsia="Calibri" w:hAnsi="Times New Roman" w:cs="Times New Roman"/>
                <w:color w:val="000000"/>
                <w:sz w:val="18"/>
                <w:szCs w:val="18"/>
                <w:lang w:eastAsia="ru-RU"/>
              </w:rPr>
              <w:t>», создание комфортной городской среды и повышение комфортности проживания населения</w:t>
            </w:r>
          </w:p>
        </w:tc>
        <w:tc>
          <w:tcPr>
            <w:tcW w:w="738" w:type="pct"/>
          </w:tcPr>
          <w:p w:rsidR="00C93481" w:rsidRPr="003B79BA" w:rsidRDefault="00C93481"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C93481" w:rsidRPr="003B79BA" w:rsidRDefault="00C93481"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C93481" w:rsidRPr="003B79BA" w:rsidRDefault="00C93481"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C93481" w:rsidRPr="003B79BA" w:rsidRDefault="00C93481"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F539C6" w:rsidRPr="003B79BA" w:rsidRDefault="00C93481"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Ухудшение облика и санитарного состояния общественных территорий</w:t>
            </w:r>
          </w:p>
        </w:tc>
        <w:tc>
          <w:tcPr>
            <w:tcW w:w="1030" w:type="pct"/>
          </w:tcPr>
          <w:p w:rsidR="000E7CF7" w:rsidRPr="003B79BA" w:rsidRDefault="000E7CF7" w:rsidP="003B79BA">
            <w:pPr>
              <w:spacing w:after="0" w:line="240" w:lineRule="auto"/>
              <w:jc w:val="center"/>
              <w:rPr>
                <w:rFonts w:ascii="Times New Roman" w:eastAsia="Times New Roman" w:hAnsi="Times New Roman" w:cs="Times New Roman"/>
                <w:color w:val="000000"/>
                <w:sz w:val="18"/>
                <w:szCs w:val="18"/>
                <w:lang w:eastAsia="ru-RU"/>
              </w:rPr>
            </w:pPr>
          </w:p>
          <w:p w:rsidR="00C93481" w:rsidRPr="003B79BA" w:rsidRDefault="00C93481" w:rsidP="003B79BA">
            <w:pPr>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 xml:space="preserve">Количество реализованных проектов по благоустройству общественных территорий в </w:t>
            </w:r>
            <w:proofErr w:type="gramStart"/>
            <w:r w:rsidRPr="003B79BA">
              <w:rPr>
                <w:rFonts w:ascii="Times New Roman" w:eastAsia="Times New Roman" w:hAnsi="Times New Roman" w:cs="Times New Roman"/>
                <w:color w:val="000000"/>
                <w:sz w:val="18"/>
                <w:szCs w:val="18"/>
                <w:lang w:eastAsia="ru-RU"/>
              </w:rPr>
              <w:t>рамках  Подпрограммы</w:t>
            </w:r>
            <w:proofErr w:type="gramEnd"/>
            <w:r w:rsidRPr="003B79BA">
              <w:rPr>
                <w:rFonts w:ascii="Times New Roman" w:eastAsia="Times New Roman" w:hAnsi="Times New Roman" w:cs="Times New Roman"/>
                <w:color w:val="000000"/>
                <w:sz w:val="18"/>
                <w:szCs w:val="18"/>
                <w:lang w:eastAsia="ru-RU"/>
              </w:rPr>
              <w:t xml:space="preserve"> 1;</w:t>
            </w:r>
          </w:p>
          <w:p w:rsidR="00F539C6" w:rsidRPr="003B79BA" w:rsidRDefault="00C93481" w:rsidP="003B79BA">
            <w:pPr>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Уровень благоустройства  общественных территорий в рамках Подпрограммы 1</w:t>
            </w:r>
          </w:p>
        </w:tc>
      </w:tr>
      <w:tr w:rsidR="00F539C6" w:rsidRPr="003655E5" w:rsidTr="006D171D">
        <w:tc>
          <w:tcPr>
            <w:tcW w:w="272" w:type="pct"/>
          </w:tcPr>
          <w:p w:rsidR="00E030CB" w:rsidRDefault="00E030CB" w:rsidP="00F539C6">
            <w:pPr>
              <w:spacing w:after="0" w:line="240" w:lineRule="auto"/>
              <w:jc w:val="center"/>
              <w:rPr>
                <w:rFonts w:ascii="Times New Roman" w:eastAsia="Times New Roman" w:hAnsi="Times New Roman" w:cs="Times New Roman"/>
                <w:color w:val="000000"/>
                <w:sz w:val="20"/>
                <w:szCs w:val="20"/>
                <w:lang w:eastAsia="ru-RU"/>
              </w:rPr>
            </w:pPr>
          </w:p>
          <w:p w:rsidR="00E030CB" w:rsidRDefault="00E030CB" w:rsidP="00F539C6">
            <w:pPr>
              <w:spacing w:after="0" w:line="240" w:lineRule="auto"/>
              <w:jc w:val="center"/>
              <w:rPr>
                <w:rFonts w:ascii="Times New Roman" w:eastAsia="Times New Roman" w:hAnsi="Times New Roman" w:cs="Times New Roman"/>
                <w:color w:val="000000"/>
                <w:sz w:val="20"/>
                <w:szCs w:val="20"/>
                <w:lang w:eastAsia="ru-RU"/>
              </w:rPr>
            </w:pPr>
          </w:p>
          <w:p w:rsidR="00B92478" w:rsidRDefault="00B92478" w:rsidP="00F539C6">
            <w:pPr>
              <w:spacing w:after="0" w:line="240" w:lineRule="auto"/>
              <w:jc w:val="center"/>
              <w:rPr>
                <w:rFonts w:ascii="Times New Roman" w:eastAsia="Times New Roman" w:hAnsi="Times New Roman" w:cs="Times New Roman"/>
                <w:color w:val="000000"/>
                <w:sz w:val="20"/>
                <w:szCs w:val="20"/>
                <w:lang w:eastAsia="ru-RU"/>
              </w:rPr>
            </w:pPr>
          </w:p>
          <w:p w:rsidR="00B92478" w:rsidRDefault="00B92478" w:rsidP="00F539C6">
            <w:pPr>
              <w:spacing w:after="0" w:line="240" w:lineRule="auto"/>
              <w:jc w:val="center"/>
              <w:rPr>
                <w:rFonts w:ascii="Times New Roman" w:eastAsia="Times New Roman" w:hAnsi="Times New Roman" w:cs="Times New Roman"/>
                <w:color w:val="000000"/>
                <w:sz w:val="20"/>
                <w:szCs w:val="20"/>
                <w:lang w:eastAsia="ru-RU"/>
              </w:rPr>
            </w:pPr>
          </w:p>
          <w:p w:rsidR="00F539C6" w:rsidRDefault="00E030CB" w:rsidP="00F539C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958" w:type="pct"/>
            <w:tcBorders>
              <w:top w:val="nil"/>
              <w:left w:val="single" w:sz="4" w:space="0" w:color="auto"/>
              <w:bottom w:val="single" w:sz="4" w:space="0" w:color="auto"/>
              <w:right w:val="single" w:sz="4" w:space="0" w:color="auto"/>
            </w:tcBorders>
            <w:shd w:val="clear" w:color="000000" w:fill="FFFFFF"/>
            <w:vAlign w:val="center"/>
          </w:tcPr>
          <w:p w:rsidR="003C7AF6" w:rsidRPr="003B79BA" w:rsidRDefault="003C7AF6" w:rsidP="00E030CB">
            <w:pPr>
              <w:autoSpaceDE w:val="0"/>
              <w:autoSpaceDN w:val="0"/>
              <w:adjustRightInd w:val="0"/>
              <w:spacing w:after="0" w:line="240" w:lineRule="auto"/>
              <w:rPr>
                <w:rFonts w:ascii="Times New Roman" w:eastAsia="MS Mincho" w:hAnsi="Times New Roman" w:cs="Times New Roman"/>
                <w:bCs/>
                <w:color w:val="000000"/>
                <w:sz w:val="18"/>
                <w:szCs w:val="18"/>
                <w:lang w:eastAsia="ja-JP"/>
              </w:rPr>
            </w:pPr>
          </w:p>
          <w:p w:rsidR="003C7AF6" w:rsidRPr="003B79BA" w:rsidRDefault="003C7AF6" w:rsidP="00E030CB">
            <w:pPr>
              <w:autoSpaceDE w:val="0"/>
              <w:autoSpaceDN w:val="0"/>
              <w:adjustRightInd w:val="0"/>
              <w:spacing w:after="0" w:line="240" w:lineRule="auto"/>
              <w:rPr>
                <w:rFonts w:ascii="Times New Roman" w:eastAsia="MS Mincho" w:hAnsi="Times New Roman" w:cs="Times New Roman"/>
                <w:bCs/>
                <w:color w:val="000000"/>
                <w:sz w:val="18"/>
                <w:szCs w:val="18"/>
                <w:lang w:eastAsia="ja-JP"/>
              </w:rPr>
            </w:pPr>
          </w:p>
          <w:p w:rsidR="003C7AF6" w:rsidRPr="003B79BA" w:rsidRDefault="003C7AF6" w:rsidP="00E030CB">
            <w:pPr>
              <w:autoSpaceDE w:val="0"/>
              <w:autoSpaceDN w:val="0"/>
              <w:adjustRightInd w:val="0"/>
              <w:spacing w:after="0" w:line="240" w:lineRule="auto"/>
              <w:rPr>
                <w:rFonts w:ascii="Times New Roman" w:eastAsia="MS Mincho" w:hAnsi="Times New Roman" w:cs="Times New Roman"/>
                <w:bCs/>
                <w:color w:val="000000"/>
                <w:sz w:val="18"/>
                <w:szCs w:val="18"/>
                <w:lang w:eastAsia="ja-JP"/>
              </w:rPr>
            </w:pPr>
          </w:p>
          <w:p w:rsidR="00F539C6" w:rsidRPr="003B79BA" w:rsidRDefault="00E030CB" w:rsidP="004D5FF6">
            <w:pPr>
              <w:autoSpaceDE w:val="0"/>
              <w:autoSpaceDN w:val="0"/>
              <w:adjustRightInd w:val="0"/>
              <w:spacing w:after="0" w:line="240" w:lineRule="auto"/>
              <w:rPr>
                <w:rFonts w:ascii="Times New Roman" w:eastAsia="MS Mincho" w:hAnsi="Times New Roman" w:cs="Times New Roman"/>
                <w:bCs/>
                <w:color w:val="000000"/>
                <w:sz w:val="18"/>
                <w:szCs w:val="18"/>
                <w:lang w:eastAsia="ja-JP"/>
              </w:rPr>
            </w:pPr>
            <w:r w:rsidRPr="003B79BA">
              <w:rPr>
                <w:rFonts w:ascii="Times New Roman" w:eastAsia="MS Mincho" w:hAnsi="Times New Roman" w:cs="Times New Roman"/>
                <w:bCs/>
                <w:color w:val="000000"/>
                <w:sz w:val="18"/>
                <w:szCs w:val="18"/>
                <w:lang w:eastAsia="ja-JP"/>
              </w:rPr>
              <w:t xml:space="preserve">Основное мероприятие </w:t>
            </w:r>
            <w:r w:rsidR="004D5FF6" w:rsidRPr="003B79BA">
              <w:rPr>
                <w:rFonts w:ascii="Times New Roman" w:eastAsia="MS Mincho" w:hAnsi="Times New Roman" w:cs="Times New Roman"/>
                <w:bCs/>
                <w:color w:val="000000"/>
                <w:sz w:val="18"/>
                <w:szCs w:val="18"/>
                <w:lang w:eastAsia="ja-JP"/>
              </w:rPr>
              <w:t>2</w:t>
            </w:r>
            <w:r w:rsidRPr="003B79BA">
              <w:rPr>
                <w:rFonts w:ascii="Times New Roman" w:eastAsia="MS Mincho" w:hAnsi="Times New Roman" w:cs="Times New Roman"/>
                <w:bCs/>
                <w:color w:val="000000"/>
                <w:sz w:val="18"/>
                <w:szCs w:val="18"/>
                <w:lang w:eastAsia="ja-JP"/>
              </w:rPr>
              <w:t xml:space="preserve">.1. Проведение инвентаризации  общественных территорий, в отношении которых реализованы мероприятия по благоустройству в рамках реализации мероприятий регионального проекта «Формирование комфортной городской среды»  </w:t>
            </w:r>
          </w:p>
        </w:tc>
        <w:tc>
          <w:tcPr>
            <w:tcW w:w="837" w:type="pct"/>
            <w:tcBorders>
              <w:top w:val="nil"/>
              <w:left w:val="single" w:sz="4" w:space="0" w:color="auto"/>
              <w:bottom w:val="single" w:sz="4" w:space="0" w:color="auto"/>
              <w:right w:val="single" w:sz="4" w:space="0" w:color="auto"/>
            </w:tcBorders>
            <w:shd w:val="clear" w:color="000000" w:fill="FFFFFF"/>
            <w:vAlign w:val="center"/>
          </w:tcPr>
          <w:p w:rsidR="00F539C6" w:rsidRPr="003B79BA" w:rsidRDefault="00E030CB" w:rsidP="00F539C6">
            <w:pPr>
              <w:spacing w:after="0" w:line="240" w:lineRule="auto"/>
              <w:jc w:val="center"/>
              <w:rPr>
                <w:rFonts w:ascii="Times New Roman" w:eastAsia="Times New Roman" w:hAnsi="Times New Roman" w:cs="Times New Roman"/>
                <w:sz w:val="18"/>
                <w:szCs w:val="18"/>
                <w:lang w:eastAsia="ru-RU"/>
              </w:rPr>
            </w:pPr>
            <w:r w:rsidRPr="003B79BA">
              <w:rPr>
                <w:rFonts w:ascii="Times New Roman" w:eastAsia="Times New Roman" w:hAnsi="Times New Roman" w:cs="Times New Roman"/>
                <w:sz w:val="18"/>
                <w:szCs w:val="18"/>
                <w:lang w:eastAsia="ru-RU"/>
              </w:rPr>
              <w:t>МКУ «Городское хозяйство», территориальный орган администрации муниципального округа «</w:t>
            </w:r>
            <w:proofErr w:type="spellStart"/>
            <w:r w:rsidRPr="003B79BA">
              <w:rPr>
                <w:rFonts w:ascii="Times New Roman" w:eastAsia="Times New Roman" w:hAnsi="Times New Roman" w:cs="Times New Roman"/>
                <w:sz w:val="18"/>
                <w:szCs w:val="18"/>
                <w:lang w:eastAsia="ru-RU"/>
              </w:rPr>
              <w:t>Княжпогостский</w:t>
            </w:r>
            <w:proofErr w:type="spellEnd"/>
            <w:r w:rsidRPr="003B79BA">
              <w:rPr>
                <w:rFonts w:ascii="Times New Roman" w:eastAsia="Times New Roman" w:hAnsi="Times New Roman" w:cs="Times New Roman"/>
                <w:sz w:val="18"/>
                <w:szCs w:val="18"/>
                <w:lang w:eastAsia="ru-RU"/>
              </w:rPr>
              <w:t xml:space="preserve">» - администрация        </w:t>
            </w:r>
            <w:proofErr w:type="spellStart"/>
            <w:r w:rsidRPr="003B79BA">
              <w:rPr>
                <w:rFonts w:ascii="Times New Roman" w:eastAsia="Times New Roman" w:hAnsi="Times New Roman" w:cs="Times New Roman"/>
                <w:sz w:val="18"/>
                <w:szCs w:val="18"/>
                <w:lang w:eastAsia="ru-RU"/>
              </w:rPr>
              <w:t>пгт</w:t>
            </w:r>
            <w:proofErr w:type="spellEnd"/>
            <w:r w:rsidRPr="003B79BA">
              <w:rPr>
                <w:rFonts w:ascii="Times New Roman" w:eastAsia="Times New Roman" w:hAnsi="Times New Roman" w:cs="Times New Roman"/>
                <w:sz w:val="18"/>
                <w:szCs w:val="18"/>
                <w:lang w:eastAsia="ru-RU"/>
              </w:rPr>
              <w:t xml:space="preserve">. </w:t>
            </w:r>
            <w:proofErr w:type="spellStart"/>
            <w:r w:rsidRPr="003B79BA">
              <w:rPr>
                <w:rFonts w:ascii="Times New Roman" w:eastAsia="Times New Roman" w:hAnsi="Times New Roman" w:cs="Times New Roman"/>
                <w:sz w:val="18"/>
                <w:szCs w:val="18"/>
                <w:lang w:eastAsia="ru-RU"/>
              </w:rPr>
              <w:t>Синдор</w:t>
            </w:r>
            <w:proofErr w:type="spellEnd"/>
          </w:p>
        </w:tc>
        <w:tc>
          <w:tcPr>
            <w:tcW w:w="412" w:type="pct"/>
          </w:tcPr>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F539C6" w:rsidRPr="003B79BA" w:rsidRDefault="00483335" w:rsidP="00F539C6">
            <w:pPr>
              <w:spacing w:after="0" w:line="240" w:lineRule="auto"/>
              <w:jc w:val="center"/>
              <w:rPr>
                <w:rFonts w:ascii="Times New Roman" w:eastAsia="Times New Roman" w:hAnsi="Times New Roman" w:cs="Times New Roman"/>
                <w:color w:val="000000"/>
                <w:sz w:val="18"/>
                <w:szCs w:val="18"/>
                <w:lang w:eastAsia="ru-RU"/>
              </w:rPr>
            </w:pPr>
            <w:r w:rsidRPr="00483335">
              <w:rPr>
                <w:rFonts w:ascii="Times New Roman" w:eastAsia="Times New Roman" w:hAnsi="Times New Roman" w:cs="Times New Roman"/>
                <w:color w:val="000000"/>
                <w:sz w:val="18"/>
                <w:szCs w:val="18"/>
                <w:lang w:eastAsia="ru-RU"/>
              </w:rPr>
              <w:t>2026 - 2030</w:t>
            </w:r>
          </w:p>
        </w:tc>
        <w:tc>
          <w:tcPr>
            <w:tcW w:w="753" w:type="pct"/>
          </w:tcPr>
          <w:p w:rsidR="00F539C6" w:rsidRPr="003B79BA" w:rsidRDefault="00E030CB" w:rsidP="003B79BA">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r w:rsidRPr="003B79BA">
              <w:rPr>
                <w:rFonts w:ascii="Times New Roman" w:eastAsia="Calibri" w:hAnsi="Times New Roman" w:cs="Times New Roman"/>
                <w:color w:val="000000"/>
                <w:sz w:val="18"/>
                <w:szCs w:val="18"/>
                <w:lang w:eastAsia="ru-RU"/>
              </w:rPr>
              <w:t>Улучшение облика населенных пунктов муниципального округа «</w:t>
            </w:r>
            <w:proofErr w:type="spellStart"/>
            <w:r w:rsidRPr="003B79BA">
              <w:rPr>
                <w:rFonts w:ascii="Times New Roman" w:eastAsia="Calibri" w:hAnsi="Times New Roman" w:cs="Times New Roman"/>
                <w:color w:val="000000"/>
                <w:sz w:val="18"/>
                <w:szCs w:val="18"/>
                <w:lang w:eastAsia="ru-RU"/>
              </w:rPr>
              <w:t>Княжпогостский</w:t>
            </w:r>
            <w:proofErr w:type="spellEnd"/>
            <w:r w:rsidRPr="003B79BA">
              <w:rPr>
                <w:rFonts w:ascii="Times New Roman" w:eastAsia="Calibri" w:hAnsi="Times New Roman" w:cs="Times New Roman"/>
                <w:color w:val="000000"/>
                <w:sz w:val="18"/>
                <w:szCs w:val="18"/>
                <w:lang w:eastAsia="ru-RU"/>
              </w:rPr>
              <w:t>», создание комфортной городской среды и повышение комфортности проживания населения</w:t>
            </w:r>
          </w:p>
        </w:tc>
        <w:tc>
          <w:tcPr>
            <w:tcW w:w="738" w:type="pct"/>
          </w:tcPr>
          <w:p w:rsidR="00BD2570" w:rsidRPr="003B79BA" w:rsidRDefault="00BD2570"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BD2570" w:rsidRPr="003B79BA" w:rsidRDefault="00BD2570"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BD2570" w:rsidRPr="003B79BA" w:rsidRDefault="00BD2570"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F539C6" w:rsidRPr="003B79BA" w:rsidRDefault="00C93481"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Ухудшение облика и санитарного состояния общественных территорий</w:t>
            </w:r>
          </w:p>
        </w:tc>
        <w:tc>
          <w:tcPr>
            <w:tcW w:w="1030" w:type="pct"/>
          </w:tcPr>
          <w:p w:rsidR="00C93481" w:rsidRPr="003B79BA" w:rsidRDefault="00C93481" w:rsidP="003B79BA">
            <w:pPr>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 xml:space="preserve">Количество реализованных проектов по благоустройству </w:t>
            </w:r>
            <w:proofErr w:type="gramStart"/>
            <w:r w:rsidRPr="003B79BA">
              <w:rPr>
                <w:rFonts w:ascii="Times New Roman" w:eastAsia="Times New Roman" w:hAnsi="Times New Roman" w:cs="Times New Roman"/>
                <w:color w:val="000000"/>
                <w:sz w:val="18"/>
                <w:szCs w:val="18"/>
                <w:lang w:eastAsia="ru-RU"/>
              </w:rPr>
              <w:t>общественных  территорий</w:t>
            </w:r>
            <w:proofErr w:type="gramEnd"/>
            <w:r w:rsidRPr="003B79BA">
              <w:rPr>
                <w:rFonts w:ascii="Times New Roman" w:eastAsia="Times New Roman" w:hAnsi="Times New Roman" w:cs="Times New Roman"/>
                <w:color w:val="000000"/>
                <w:sz w:val="18"/>
                <w:szCs w:val="18"/>
                <w:lang w:eastAsia="ru-RU"/>
              </w:rPr>
              <w:t xml:space="preserve">  в рамках Подпрограммы 1;</w:t>
            </w:r>
          </w:p>
          <w:p w:rsidR="00F539C6" w:rsidRPr="003B79BA" w:rsidRDefault="00C93481" w:rsidP="003B79BA">
            <w:pPr>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Уровень благоустройства  общественных территорий</w:t>
            </w:r>
          </w:p>
        </w:tc>
      </w:tr>
      <w:tr w:rsidR="00656302" w:rsidRPr="003655E5" w:rsidTr="006D171D">
        <w:tc>
          <w:tcPr>
            <w:tcW w:w="272" w:type="pct"/>
          </w:tcPr>
          <w:p w:rsidR="000625A8" w:rsidRDefault="000625A8" w:rsidP="00F539C6">
            <w:pPr>
              <w:spacing w:after="0" w:line="240" w:lineRule="auto"/>
              <w:jc w:val="center"/>
              <w:rPr>
                <w:rFonts w:ascii="Times New Roman" w:eastAsia="Times New Roman" w:hAnsi="Times New Roman" w:cs="Times New Roman"/>
                <w:color w:val="000000"/>
                <w:sz w:val="20"/>
                <w:szCs w:val="20"/>
                <w:lang w:eastAsia="ru-RU"/>
              </w:rPr>
            </w:pPr>
          </w:p>
          <w:p w:rsidR="000625A8" w:rsidRDefault="000625A8" w:rsidP="00F539C6">
            <w:pPr>
              <w:spacing w:after="0" w:line="240" w:lineRule="auto"/>
              <w:jc w:val="center"/>
              <w:rPr>
                <w:rFonts w:ascii="Times New Roman" w:eastAsia="Times New Roman" w:hAnsi="Times New Roman" w:cs="Times New Roman"/>
                <w:color w:val="000000"/>
                <w:sz w:val="20"/>
                <w:szCs w:val="20"/>
                <w:lang w:eastAsia="ru-RU"/>
              </w:rPr>
            </w:pPr>
          </w:p>
          <w:p w:rsidR="000625A8" w:rsidRDefault="000625A8" w:rsidP="00F539C6">
            <w:pPr>
              <w:spacing w:after="0" w:line="240" w:lineRule="auto"/>
              <w:jc w:val="center"/>
              <w:rPr>
                <w:rFonts w:ascii="Times New Roman" w:eastAsia="Times New Roman" w:hAnsi="Times New Roman" w:cs="Times New Roman"/>
                <w:color w:val="000000"/>
                <w:sz w:val="20"/>
                <w:szCs w:val="20"/>
                <w:lang w:eastAsia="ru-RU"/>
              </w:rPr>
            </w:pPr>
          </w:p>
          <w:p w:rsidR="000625A8" w:rsidRDefault="000625A8" w:rsidP="00F539C6">
            <w:pPr>
              <w:spacing w:after="0" w:line="240" w:lineRule="auto"/>
              <w:jc w:val="center"/>
              <w:rPr>
                <w:rFonts w:ascii="Times New Roman" w:eastAsia="Times New Roman" w:hAnsi="Times New Roman" w:cs="Times New Roman"/>
                <w:color w:val="000000"/>
                <w:sz w:val="20"/>
                <w:szCs w:val="20"/>
                <w:lang w:eastAsia="ru-RU"/>
              </w:rPr>
            </w:pPr>
          </w:p>
          <w:p w:rsidR="000625A8" w:rsidRDefault="000625A8" w:rsidP="00F539C6">
            <w:pPr>
              <w:spacing w:after="0" w:line="240" w:lineRule="auto"/>
              <w:jc w:val="center"/>
              <w:rPr>
                <w:rFonts w:ascii="Times New Roman" w:eastAsia="Times New Roman" w:hAnsi="Times New Roman" w:cs="Times New Roman"/>
                <w:color w:val="000000"/>
                <w:sz w:val="20"/>
                <w:szCs w:val="20"/>
                <w:lang w:eastAsia="ru-RU"/>
              </w:rPr>
            </w:pPr>
          </w:p>
          <w:p w:rsidR="000625A8" w:rsidRDefault="000625A8" w:rsidP="00F539C6">
            <w:pPr>
              <w:spacing w:after="0" w:line="240" w:lineRule="auto"/>
              <w:jc w:val="center"/>
              <w:rPr>
                <w:rFonts w:ascii="Times New Roman" w:eastAsia="Times New Roman" w:hAnsi="Times New Roman" w:cs="Times New Roman"/>
                <w:color w:val="000000"/>
                <w:sz w:val="20"/>
                <w:szCs w:val="20"/>
                <w:lang w:eastAsia="ru-RU"/>
              </w:rPr>
            </w:pPr>
          </w:p>
          <w:p w:rsidR="000625A8" w:rsidRDefault="000625A8" w:rsidP="00F539C6">
            <w:pPr>
              <w:spacing w:after="0" w:line="240" w:lineRule="auto"/>
              <w:jc w:val="center"/>
              <w:rPr>
                <w:rFonts w:ascii="Times New Roman" w:eastAsia="Times New Roman" w:hAnsi="Times New Roman" w:cs="Times New Roman"/>
                <w:color w:val="000000"/>
                <w:sz w:val="20"/>
                <w:szCs w:val="20"/>
                <w:lang w:eastAsia="ru-RU"/>
              </w:rPr>
            </w:pPr>
          </w:p>
          <w:p w:rsidR="00656302" w:rsidRDefault="00656302" w:rsidP="00F539C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958" w:type="pct"/>
            <w:tcBorders>
              <w:top w:val="nil"/>
              <w:left w:val="single" w:sz="4" w:space="0" w:color="auto"/>
              <w:bottom w:val="single" w:sz="4" w:space="0" w:color="auto"/>
              <w:right w:val="single" w:sz="4" w:space="0" w:color="auto"/>
            </w:tcBorders>
            <w:shd w:val="clear" w:color="000000" w:fill="FFFFFF"/>
            <w:vAlign w:val="center"/>
          </w:tcPr>
          <w:p w:rsidR="00656302" w:rsidRPr="003B79BA" w:rsidRDefault="00656302" w:rsidP="004D5FF6">
            <w:pPr>
              <w:autoSpaceDE w:val="0"/>
              <w:autoSpaceDN w:val="0"/>
              <w:adjustRightInd w:val="0"/>
              <w:spacing w:after="0" w:line="240" w:lineRule="auto"/>
              <w:rPr>
                <w:rFonts w:ascii="Times New Roman" w:eastAsia="MS Mincho" w:hAnsi="Times New Roman" w:cs="Times New Roman"/>
                <w:bCs/>
                <w:color w:val="000000"/>
                <w:sz w:val="18"/>
                <w:szCs w:val="18"/>
                <w:lang w:eastAsia="ja-JP"/>
              </w:rPr>
            </w:pPr>
            <w:r w:rsidRPr="003B79BA">
              <w:rPr>
                <w:rFonts w:ascii="Times New Roman" w:eastAsia="MS Mincho" w:hAnsi="Times New Roman" w:cs="Times New Roman"/>
                <w:bCs/>
                <w:color w:val="000000"/>
                <w:sz w:val="18"/>
                <w:szCs w:val="18"/>
                <w:lang w:eastAsia="ja-JP"/>
              </w:rPr>
              <w:t xml:space="preserve">Основное мероприятие </w:t>
            </w:r>
            <w:r w:rsidR="004D5FF6" w:rsidRPr="003B79BA">
              <w:rPr>
                <w:rFonts w:ascii="Times New Roman" w:eastAsia="MS Mincho" w:hAnsi="Times New Roman" w:cs="Times New Roman"/>
                <w:bCs/>
                <w:color w:val="000000"/>
                <w:sz w:val="18"/>
                <w:szCs w:val="18"/>
                <w:lang w:eastAsia="ja-JP"/>
              </w:rPr>
              <w:t>3</w:t>
            </w:r>
            <w:r w:rsidRPr="003B79BA">
              <w:rPr>
                <w:rFonts w:ascii="Times New Roman" w:eastAsia="MS Mincho" w:hAnsi="Times New Roman" w:cs="Times New Roman"/>
                <w:bCs/>
                <w:color w:val="000000"/>
                <w:sz w:val="18"/>
                <w:szCs w:val="18"/>
                <w:lang w:eastAsia="ja-JP"/>
              </w:rPr>
              <w:t xml:space="preserve">. Проекты  по благоустройству в рамках реализации  </w:t>
            </w:r>
            <w:r w:rsidRPr="003B79BA">
              <w:rPr>
                <w:sz w:val="18"/>
                <w:szCs w:val="18"/>
              </w:rPr>
              <w:t xml:space="preserve"> </w:t>
            </w:r>
            <w:r w:rsidRPr="003B79BA">
              <w:rPr>
                <w:rFonts w:ascii="Times New Roman" w:eastAsia="MS Mincho" w:hAnsi="Times New Roman" w:cs="Times New Roman"/>
                <w:bCs/>
                <w:color w:val="000000"/>
                <w:sz w:val="18"/>
                <w:szCs w:val="18"/>
                <w:lang w:eastAsia="ja-JP"/>
              </w:rPr>
              <w:t xml:space="preserve">мероприятий регионального проекта «Народный бюджет» </w:t>
            </w:r>
          </w:p>
        </w:tc>
        <w:tc>
          <w:tcPr>
            <w:tcW w:w="837" w:type="pct"/>
            <w:tcBorders>
              <w:top w:val="nil"/>
              <w:left w:val="single" w:sz="4" w:space="0" w:color="auto"/>
              <w:bottom w:val="single" w:sz="4" w:space="0" w:color="auto"/>
              <w:right w:val="single" w:sz="4" w:space="0" w:color="auto"/>
            </w:tcBorders>
            <w:shd w:val="clear" w:color="000000" w:fill="FFFFFF"/>
            <w:vAlign w:val="center"/>
          </w:tcPr>
          <w:p w:rsidR="009720DD" w:rsidRPr="003B79BA" w:rsidRDefault="009720DD" w:rsidP="009720DD">
            <w:pPr>
              <w:spacing w:after="0" w:line="240" w:lineRule="auto"/>
              <w:jc w:val="center"/>
              <w:rPr>
                <w:rFonts w:ascii="Times New Roman" w:eastAsia="Times New Roman" w:hAnsi="Times New Roman" w:cs="Times New Roman"/>
                <w:sz w:val="18"/>
                <w:szCs w:val="18"/>
                <w:lang w:eastAsia="ru-RU"/>
              </w:rPr>
            </w:pPr>
            <w:r w:rsidRPr="003B79BA">
              <w:rPr>
                <w:rFonts w:ascii="Times New Roman" w:eastAsia="Times New Roman" w:hAnsi="Times New Roman" w:cs="Times New Roman"/>
                <w:sz w:val="18"/>
                <w:szCs w:val="18"/>
                <w:lang w:eastAsia="ru-RU"/>
              </w:rPr>
              <w:t>МКУ «Городское хозяйство», территориальные органы администрации муниципального округа «</w:t>
            </w:r>
            <w:proofErr w:type="spellStart"/>
            <w:r w:rsidRPr="003B79BA">
              <w:rPr>
                <w:rFonts w:ascii="Times New Roman" w:eastAsia="Times New Roman" w:hAnsi="Times New Roman" w:cs="Times New Roman"/>
                <w:sz w:val="18"/>
                <w:szCs w:val="18"/>
                <w:lang w:eastAsia="ru-RU"/>
              </w:rPr>
              <w:t>Княжпогостский</w:t>
            </w:r>
            <w:proofErr w:type="spellEnd"/>
            <w:r w:rsidRPr="003B79BA">
              <w:rPr>
                <w:rFonts w:ascii="Times New Roman" w:eastAsia="Times New Roman" w:hAnsi="Times New Roman" w:cs="Times New Roman"/>
                <w:sz w:val="18"/>
                <w:szCs w:val="18"/>
                <w:lang w:eastAsia="ru-RU"/>
              </w:rPr>
              <w:t>»</w:t>
            </w:r>
          </w:p>
          <w:p w:rsidR="00656302" w:rsidRPr="003B79BA" w:rsidRDefault="009720DD" w:rsidP="009720DD">
            <w:pPr>
              <w:spacing w:after="0" w:line="240" w:lineRule="auto"/>
              <w:jc w:val="center"/>
              <w:rPr>
                <w:rFonts w:ascii="Times New Roman" w:eastAsia="Times New Roman" w:hAnsi="Times New Roman" w:cs="Times New Roman"/>
                <w:sz w:val="18"/>
                <w:szCs w:val="18"/>
                <w:lang w:eastAsia="ru-RU"/>
              </w:rPr>
            </w:pPr>
            <w:r w:rsidRPr="003B79BA">
              <w:rPr>
                <w:rFonts w:ascii="Times New Roman" w:eastAsia="Times New Roman" w:hAnsi="Times New Roman" w:cs="Times New Roman"/>
                <w:sz w:val="18"/>
                <w:szCs w:val="18"/>
                <w:lang w:eastAsia="ru-RU"/>
              </w:rPr>
              <w:t>управление муниципального хозяйства администрации муниципального округа «</w:t>
            </w:r>
            <w:proofErr w:type="spellStart"/>
            <w:r w:rsidRPr="003B79BA">
              <w:rPr>
                <w:rFonts w:ascii="Times New Roman" w:eastAsia="Times New Roman" w:hAnsi="Times New Roman" w:cs="Times New Roman"/>
                <w:sz w:val="18"/>
                <w:szCs w:val="18"/>
                <w:lang w:eastAsia="ru-RU"/>
              </w:rPr>
              <w:t>Княжпогостский</w:t>
            </w:r>
            <w:proofErr w:type="spellEnd"/>
            <w:r w:rsidRPr="003B79BA">
              <w:rPr>
                <w:rFonts w:ascii="Times New Roman" w:eastAsia="Times New Roman" w:hAnsi="Times New Roman" w:cs="Times New Roman"/>
                <w:sz w:val="18"/>
                <w:szCs w:val="18"/>
                <w:lang w:eastAsia="ru-RU"/>
              </w:rPr>
              <w:t>», администрация муниципального округа «</w:t>
            </w:r>
            <w:proofErr w:type="spellStart"/>
            <w:r w:rsidRPr="003B79BA">
              <w:rPr>
                <w:rFonts w:ascii="Times New Roman" w:eastAsia="Times New Roman" w:hAnsi="Times New Roman" w:cs="Times New Roman"/>
                <w:sz w:val="18"/>
                <w:szCs w:val="18"/>
                <w:lang w:eastAsia="ru-RU"/>
              </w:rPr>
              <w:t>Княжпогостский</w:t>
            </w:r>
            <w:proofErr w:type="spellEnd"/>
            <w:r w:rsidRPr="003B79BA">
              <w:rPr>
                <w:rFonts w:ascii="Times New Roman" w:eastAsia="Times New Roman" w:hAnsi="Times New Roman" w:cs="Times New Roman"/>
                <w:sz w:val="18"/>
                <w:szCs w:val="18"/>
                <w:lang w:eastAsia="ru-RU"/>
              </w:rPr>
              <w:t>»</w:t>
            </w:r>
          </w:p>
        </w:tc>
        <w:tc>
          <w:tcPr>
            <w:tcW w:w="412" w:type="pct"/>
          </w:tcPr>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656302" w:rsidRPr="003B79BA" w:rsidRDefault="00483335" w:rsidP="00F539C6">
            <w:pPr>
              <w:spacing w:after="0" w:line="240" w:lineRule="auto"/>
              <w:jc w:val="center"/>
              <w:rPr>
                <w:rFonts w:ascii="Times New Roman" w:eastAsia="Times New Roman" w:hAnsi="Times New Roman" w:cs="Times New Roman"/>
                <w:color w:val="000000"/>
                <w:sz w:val="18"/>
                <w:szCs w:val="18"/>
                <w:lang w:eastAsia="ru-RU"/>
              </w:rPr>
            </w:pPr>
            <w:r w:rsidRPr="00483335">
              <w:rPr>
                <w:rFonts w:ascii="Times New Roman" w:eastAsia="Times New Roman" w:hAnsi="Times New Roman" w:cs="Times New Roman"/>
                <w:color w:val="000000"/>
                <w:sz w:val="18"/>
                <w:szCs w:val="18"/>
                <w:lang w:eastAsia="ru-RU"/>
              </w:rPr>
              <w:t>2026 - 2030</w:t>
            </w:r>
          </w:p>
        </w:tc>
        <w:tc>
          <w:tcPr>
            <w:tcW w:w="753" w:type="pct"/>
          </w:tcPr>
          <w:p w:rsidR="003B79BA" w:rsidRDefault="003B79BA" w:rsidP="003B79BA">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p>
          <w:p w:rsidR="003B79BA" w:rsidRDefault="003B79BA" w:rsidP="003B79BA">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p>
          <w:p w:rsidR="003B79BA" w:rsidRDefault="003B79BA" w:rsidP="003B79BA">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p>
          <w:p w:rsidR="00656302" w:rsidRPr="003B79BA" w:rsidRDefault="007664AB" w:rsidP="003B79BA">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r w:rsidRPr="003B79BA">
              <w:rPr>
                <w:rFonts w:ascii="Times New Roman" w:eastAsia="Calibri" w:hAnsi="Times New Roman" w:cs="Times New Roman"/>
                <w:color w:val="000000"/>
                <w:sz w:val="18"/>
                <w:szCs w:val="18"/>
                <w:lang w:eastAsia="ru-RU"/>
              </w:rPr>
              <w:t>Улучшение облика населенных пунктов муниципального округа «</w:t>
            </w:r>
            <w:proofErr w:type="spellStart"/>
            <w:r w:rsidRPr="003B79BA">
              <w:rPr>
                <w:rFonts w:ascii="Times New Roman" w:eastAsia="Calibri" w:hAnsi="Times New Roman" w:cs="Times New Roman"/>
                <w:color w:val="000000"/>
                <w:sz w:val="18"/>
                <w:szCs w:val="18"/>
                <w:lang w:eastAsia="ru-RU"/>
              </w:rPr>
              <w:t>Княжпогостский</w:t>
            </w:r>
            <w:proofErr w:type="spellEnd"/>
            <w:r w:rsidRPr="003B79BA">
              <w:rPr>
                <w:rFonts w:ascii="Times New Roman" w:eastAsia="Calibri" w:hAnsi="Times New Roman" w:cs="Times New Roman"/>
                <w:color w:val="000000"/>
                <w:sz w:val="18"/>
                <w:szCs w:val="18"/>
                <w:lang w:eastAsia="ru-RU"/>
              </w:rPr>
              <w:t>», создание комфортной городской среды и повышение комфортности проживания населения</w:t>
            </w:r>
          </w:p>
        </w:tc>
        <w:tc>
          <w:tcPr>
            <w:tcW w:w="738" w:type="pct"/>
          </w:tcPr>
          <w:p w:rsidR="00C93481" w:rsidRPr="003B79BA" w:rsidRDefault="00C93481"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C93481" w:rsidRPr="003B79BA" w:rsidRDefault="00C93481"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C93481" w:rsidRPr="003B79BA" w:rsidRDefault="00C93481"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C93481" w:rsidRPr="003B79BA" w:rsidRDefault="00C93481"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656302" w:rsidRPr="003B79BA" w:rsidRDefault="00C93481"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Ухудшение облика и санитарного состояния общественных территорий</w:t>
            </w:r>
          </w:p>
        </w:tc>
        <w:tc>
          <w:tcPr>
            <w:tcW w:w="1030" w:type="pct"/>
          </w:tcPr>
          <w:p w:rsidR="003B79BA" w:rsidRDefault="003B79BA" w:rsidP="003B79BA">
            <w:pPr>
              <w:spacing w:after="0" w:line="240" w:lineRule="auto"/>
              <w:jc w:val="center"/>
              <w:rPr>
                <w:rFonts w:ascii="Times New Roman" w:eastAsia="Times New Roman" w:hAnsi="Times New Roman" w:cs="Times New Roman"/>
                <w:color w:val="000000"/>
                <w:sz w:val="18"/>
                <w:szCs w:val="18"/>
                <w:lang w:eastAsia="ru-RU"/>
              </w:rPr>
            </w:pPr>
          </w:p>
          <w:p w:rsidR="003B79BA" w:rsidRDefault="003B79BA" w:rsidP="003B79BA">
            <w:pPr>
              <w:spacing w:after="0" w:line="240" w:lineRule="auto"/>
              <w:jc w:val="center"/>
              <w:rPr>
                <w:rFonts w:ascii="Times New Roman" w:eastAsia="Times New Roman" w:hAnsi="Times New Roman" w:cs="Times New Roman"/>
                <w:color w:val="000000"/>
                <w:sz w:val="18"/>
                <w:szCs w:val="18"/>
                <w:lang w:eastAsia="ru-RU"/>
              </w:rPr>
            </w:pPr>
          </w:p>
          <w:p w:rsidR="003B79BA" w:rsidRDefault="003B79BA" w:rsidP="003B79BA">
            <w:pPr>
              <w:spacing w:after="0" w:line="240" w:lineRule="auto"/>
              <w:jc w:val="center"/>
              <w:rPr>
                <w:rFonts w:ascii="Times New Roman" w:eastAsia="Times New Roman" w:hAnsi="Times New Roman" w:cs="Times New Roman"/>
                <w:color w:val="000000"/>
                <w:sz w:val="18"/>
                <w:szCs w:val="18"/>
                <w:lang w:eastAsia="ru-RU"/>
              </w:rPr>
            </w:pPr>
          </w:p>
          <w:p w:rsidR="00656302" w:rsidRPr="003B79BA" w:rsidRDefault="00BD2570" w:rsidP="003B79BA">
            <w:pPr>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Количество реализованных в текущем году народных проектов в сфере благоустройства, прошедших отбор в рамках проекта «Народный бюджет»;</w:t>
            </w:r>
          </w:p>
          <w:p w:rsidR="00BD2570" w:rsidRPr="003B79BA" w:rsidRDefault="00BD2570" w:rsidP="003B79BA">
            <w:pPr>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Уровень благоустройства  общественных территорий</w:t>
            </w:r>
          </w:p>
        </w:tc>
      </w:tr>
      <w:tr w:rsidR="00656302" w:rsidRPr="003655E5" w:rsidTr="006D171D">
        <w:tc>
          <w:tcPr>
            <w:tcW w:w="272" w:type="pct"/>
          </w:tcPr>
          <w:p w:rsidR="000625A8" w:rsidRDefault="000625A8" w:rsidP="00F539C6">
            <w:pPr>
              <w:spacing w:after="0" w:line="240" w:lineRule="auto"/>
              <w:jc w:val="center"/>
              <w:rPr>
                <w:rFonts w:ascii="Times New Roman" w:eastAsia="Times New Roman" w:hAnsi="Times New Roman" w:cs="Times New Roman"/>
                <w:color w:val="000000"/>
                <w:sz w:val="20"/>
                <w:szCs w:val="20"/>
                <w:lang w:eastAsia="ru-RU"/>
              </w:rPr>
            </w:pPr>
          </w:p>
          <w:p w:rsidR="000625A8" w:rsidRDefault="000625A8" w:rsidP="00F539C6">
            <w:pPr>
              <w:spacing w:after="0" w:line="240" w:lineRule="auto"/>
              <w:jc w:val="center"/>
              <w:rPr>
                <w:rFonts w:ascii="Times New Roman" w:eastAsia="Times New Roman" w:hAnsi="Times New Roman" w:cs="Times New Roman"/>
                <w:color w:val="000000"/>
                <w:sz w:val="20"/>
                <w:szCs w:val="20"/>
                <w:lang w:eastAsia="ru-RU"/>
              </w:rPr>
            </w:pPr>
          </w:p>
          <w:p w:rsidR="000625A8" w:rsidRDefault="000625A8" w:rsidP="00F539C6">
            <w:pPr>
              <w:spacing w:after="0" w:line="240" w:lineRule="auto"/>
              <w:jc w:val="center"/>
              <w:rPr>
                <w:rFonts w:ascii="Times New Roman" w:eastAsia="Times New Roman" w:hAnsi="Times New Roman" w:cs="Times New Roman"/>
                <w:color w:val="000000"/>
                <w:sz w:val="20"/>
                <w:szCs w:val="20"/>
                <w:lang w:eastAsia="ru-RU"/>
              </w:rPr>
            </w:pPr>
          </w:p>
          <w:p w:rsidR="000625A8" w:rsidRDefault="000625A8" w:rsidP="00F539C6">
            <w:pPr>
              <w:spacing w:after="0" w:line="240" w:lineRule="auto"/>
              <w:jc w:val="center"/>
              <w:rPr>
                <w:rFonts w:ascii="Times New Roman" w:eastAsia="Times New Roman" w:hAnsi="Times New Roman" w:cs="Times New Roman"/>
                <w:color w:val="000000"/>
                <w:sz w:val="20"/>
                <w:szCs w:val="20"/>
                <w:lang w:eastAsia="ru-RU"/>
              </w:rPr>
            </w:pPr>
          </w:p>
          <w:p w:rsidR="000625A8" w:rsidRDefault="000625A8" w:rsidP="00F539C6">
            <w:pPr>
              <w:spacing w:after="0" w:line="240" w:lineRule="auto"/>
              <w:jc w:val="center"/>
              <w:rPr>
                <w:rFonts w:ascii="Times New Roman" w:eastAsia="Times New Roman" w:hAnsi="Times New Roman" w:cs="Times New Roman"/>
                <w:color w:val="000000"/>
                <w:sz w:val="20"/>
                <w:szCs w:val="20"/>
                <w:lang w:eastAsia="ru-RU"/>
              </w:rPr>
            </w:pPr>
          </w:p>
          <w:p w:rsidR="000625A8" w:rsidRDefault="000625A8" w:rsidP="00F539C6">
            <w:pPr>
              <w:spacing w:after="0" w:line="240" w:lineRule="auto"/>
              <w:jc w:val="center"/>
              <w:rPr>
                <w:rFonts w:ascii="Times New Roman" w:eastAsia="Times New Roman" w:hAnsi="Times New Roman" w:cs="Times New Roman"/>
                <w:color w:val="000000"/>
                <w:sz w:val="20"/>
                <w:szCs w:val="20"/>
                <w:lang w:eastAsia="ru-RU"/>
              </w:rPr>
            </w:pPr>
          </w:p>
          <w:p w:rsidR="000625A8" w:rsidRDefault="000625A8" w:rsidP="00F539C6">
            <w:pPr>
              <w:spacing w:after="0" w:line="240" w:lineRule="auto"/>
              <w:jc w:val="center"/>
              <w:rPr>
                <w:rFonts w:ascii="Times New Roman" w:eastAsia="Times New Roman" w:hAnsi="Times New Roman" w:cs="Times New Roman"/>
                <w:color w:val="000000"/>
                <w:sz w:val="20"/>
                <w:szCs w:val="20"/>
                <w:lang w:eastAsia="ru-RU"/>
              </w:rPr>
            </w:pPr>
          </w:p>
          <w:p w:rsidR="00656302" w:rsidRDefault="00656302" w:rsidP="00F539C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958" w:type="pct"/>
            <w:tcBorders>
              <w:top w:val="nil"/>
              <w:left w:val="single" w:sz="4" w:space="0" w:color="auto"/>
              <w:bottom w:val="single" w:sz="4" w:space="0" w:color="auto"/>
              <w:right w:val="single" w:sz="4" w:space="0" w:color="auto"/>
            </w:tcBorders>
            <w:shd w:val="clear" w:color="000000" w:fill="FFFFFF"/>
            <w:vAlign w:val="center"/>
          </w:tcPr>
          <w:p w:rsidR="00656302" w:rsidRPr="003B79BA" w:rsidRDefault="009720DD" w:rsidP="004D5FF6">
            <w:pPr>
              <w:autoSpaceDE w:val="0"/>
              <w:autoSpaceDN w:val="0"/>
              <w:adjustRightInd w:val="0"/>
              <w:spacing w:after="0" w:line="240" w:lineRule="auto"/>
              <w:rPr>
                <w:rFonts w:ascii="Times New Roman" w:eastAsia="MS Mincho" w:hAnsi="Times New Roman" w:cs="Times New Roman"/>
                <w:bCs/>
                <w:color w:val="000000"/>
                <w:sz w:val="18"/>
                <w:szCs w:val="18"/>
                <w:lang w:eastAsia="ja-JP"/>
              </w:rPr>
            </w:pPr>
            <w:r w:rsidRPr="003B79BA">
              <w:rPr>
                <w:rFonts w:ascii="Times New Roman" w:eastAsia="MS Mincho" w:hAnsi="Times New Roman" w:cs="Times New Roman"/>
                <w:bCs/>
                <w:color w:val="000000"/>
                <w:sz w:val="18"/>
                <w:szCs w:val="18"/>
                <w:lang w:eastAsia="ja-JP"/>
              </w:rPr>
              <w:t xml:space="preserve">Основное мероприятие </w:t>
            </w:r>
            <w:r w:rsidR="004D5FF6" w:rsidRPr="003B79BA">
              <w:rPr>
                <w:rFonts w:ascii="Times New Roman" w:eastAsia="MS Mincho" w:hAnsi="Times New Roman" w:cs="Times New Roman"/>
                <w:bCs/>
                <w:color w:val="000000"/>
                <w:sz w:val="18"/>
                <w:szCs w:val="18"/>
                <w:lang w:eastAsia="ja-JP"/>
              </w:rPr>
              <w:t>4</w:t>
            </w:r>
            <w:r w:rsidRPr="003B79BA">
              <w:rPr>
                <w:rFonts w:ascii="Times New Roman" w:eastAsia="MS Mincho" w:hAnsi="Times New Roman" w:cs="Times New Roman"/>
                <w:bCs/>
                <w:color w:val="000000"/>
                <w:sz w:val="18"/>
                <w:szCs w:val="18"/>
                <w:lang w:eastAsia="ja-JP"/>
              </w:rPr>
              <w:t xml:space="preserve">. </w:t>
            </w:r>
            <w:r w:rsidR="00656302" w:rsidRPr="003B79BA">
              <w:rPr>
                <w:rFonts w:ascii="Times New Roman" w:eastAsia="MS Mincho" w:hAnsi="Times New Roman" w:cs="Times New Roman"/>
                <w:bCs/>
                <w:color w:val="000000"/>
                <w:sz w:val="18"/>
                <w:szCs w:val="18"/>
                <w:lang w:eastAsia="ja-JP"/>
              </w:rPr>
              <w:t>Инициативные проекты</w:t>
            </w:r>
            <w:r w:rsidRPr="003B79BA">
              <w:rPr>
                <w:rFonts w:ascii="Times New Roman" w:eastAsia="MS Mincho" w:hAnsi="Times New Roman" w:cs="Times New Roman"/>
                <w:bCs/>
                <w:color w:val="000000"/>
                <w:sz w:val="18"/>
                <w:szCs w:val="18"/>
                <w:lang w:eastAsia="ja-JP"/>
              </w:rPr>
              <w:t xml:space="preserve"> в сфере благоустройства</w:t>
            </w:r>
          </w:p>
        </w:tc>
        <w:tc>
          <w:tcPr>
            <w:tcW w:w="837" w:type="pct"/>
            <w:tcBorders>
              <w:top w:val="nil"/>
              <w:left w:val="single" w:sz="4" w:space="0" w:color="auto"/>
              <w:bottom w:val="single" w:sz="4" w:space="0" w:color="auto"/>
              <w:right w:val="single" w:sz="4" w:space="0" w:color="auto"/>
            </w:tcBorders>
            <w:shd w:val="clear" w:color="000000" w:fill="FFFFFF"/>
            <w:vAlign w:val="center"/>
          </w:tcPr>
          <w:p w:rsidR="009720DD" w:rsidRPr="003B79BA" w:rsidRDefault="009720DD" w:rsidP="009720DD">
            <w:pPr>
              <w:spacing w:after="0" w:line="240" w:lineRule="auto"/>
              <w:jc w:val="center"/>
              <w:rPr>
                <w:rFonts w:ascii="Times New Roman" w:eastAsia="Times New Roman" w:hAnsi="Times New Roman" w:cs="Times New Roman"/>
                <w:sz w:val="18"/>
                <w:szCs w:val="18"/>
                <w:lang w:eastAsia="ru-RU"/>
              </w:rPr>
            </w:pPr>
            <w:r w:rsidRPr="003B79BA">
              <w:rPr>
                <w:rFonts w:ascii="Times New Roman" w:eastAsia="Times New Roman" w:hAnsi="Times New Roman" w:cs="Times New Roman"/>
                <w:sz w:val="18"/>
                <w:szCs w:val="18"/>
                <w:lang w:eastAsia="ru-RU"/>
              </w:rPr>
              <w:t>МКУ «Городское хозяйство», территориальные органы администрации муниципального округа «</w:t>
            </w:r>
            <w:proofErr w:type="spellStart"/>
            <w:r w:rsidRPr="003B79BA">
              <w:rPr>
                <w:rFonts w:ascii="Times New Roman" w:eastAsia="Times New Roman" w:hAnsi="Times New Roman" w:cs="Times New Roman"/>
                <w:sz w:val="18"/>
                <w:szCs w:val="18"/>
                <w:lang w:eastAsia="ru-RU"/>
              </w:rPr>
              <w:t>Княжпогостский</w:t>
            </w:r>
            <w:proofErr w:type="spellEnd"/>
            <w:r w:rsidRPr="003B79BA">
              <w:rPr>
                <w:rFonts w:ascii="Times New Roman" w:eastAsia="Times New Roman" w:hAnsi="Times New Roman" w:cs="Times New Roman"/>
                <w:sz w:val="18"/>
                <w:szCs w:val="18"/>
                <w:lang w:eastAsia="ru-RU"/>
              </w:rPr>
              <w:t>»,</w:t>
            </w:r>
          </w:p>
          <w:p w:rsidR="00656302" w:rsidRPr="003B79BA" w:rsidRDefault="009720DD" w:rsidP="009720DD">
            <w:pPr>
              <w:spacing w:after="0" w:line="240" w:lineRule="auto"/>
              <w:jc w:val="center"/>
              <w:rPr>
                <w:rFonts w:ascii="Times New Roman" w:eastAsia="Times New Roman" w:hAnsi="Times New Roman" w:cs="Times New Roman"/>
                <w:sz w:val="18"/>
                <w:szCs w:val="18"/>
                <w:lang w:eastAsia="ru-RU"/>
              </w:rPr>
            </w:pPr>
            <w:r w:rsidRPr="003B79BA">
              <w:rPr>
                <w:rFonts w:ascii="Times New Roman" w:eastAsia="Times New Roman" w:hAnsi="Times New Roman" w:cs="Times New Roman"/>
                <w:sz w:val="18"/>
                <w:szCs w:val="18"/>
                <w:lang w:eastAsia="ru-RU"/>
              </w:rPr>
              <w:t>управление муниципального хозяйства администрации муниципального округа «</w:t>
            </w:r>
            <w:proofErr w:type="spellStart"/>
            <w:r w:rsidRPr="003B79BA">
              <w:rPr>
                <w:rFonts w:ascii="Times New Roman" w:eastAsia="Times New Roman" w:hAnsi="Times New Roman" w:cs="Times New Roman"/>
                <w:sz w:val="18"/>
                <w:szCs w:val="18"/>
                <w:lang w:eastAsia="ru-RU"/>
              </w:rPr>
              <w:t>Княжпогостский</w:t>
            </w:r>
            <w:proofErr w:type="spellEnd"/>
            <w:r w:rsidRPr="003B79BA">
              <w:rPr>
                <w:rFonts w:ascii="Times New Roman" w:eastAsia="Times New Roman" w:hAnsi="Times New Roman" w:cs="Times New Roman"/>
                <w:sz w:val="18"/>
                <w:szCs w:val="18"/>
                <w:lang w:eastAsia="ru-RU"/>
              </w:rPr>
              <w:t>», администрация муниципального округа «</w:t>
            </w:r>
            <w:proofErr w:type="spellStart"/>
            <w:r w:rsidRPr="003B79BA">
              <w:rPr>
                <w:rFonts w:ascii="Times New Roman" w:eastAsia="Times New Roman" w:hAnsi="Times New Roman" w:cs="Times New Roman"/>
                <w:sz w:val="18"/>
                <w:szCs w:val="18"/>
                <w:lang w:eastAsia="ru-RU"/>
              </w:rPr>
              <w:t>Княжпогостский</w:t>
            </w:r>
            <w:proofErr w:type="spellEnd"/>
            <w:r w:rsidRPr="003B79BA">
              <w:rPr>
                <w:rFonts w:ascii="Times New Roman" w:eastAsia="Times New Roman" w:hAnsi="Times New Roman" w:cs="Times New Roman"/>
                <w:sz w:val="18"/>
                <w:szCs w:val="18"/>
                <w:lang w:eastAsia="ru-RU"/>
              </w:rPr>
              <w:t>»</w:t>
            </w:r>
          </w:p>
        </w:tc>
        <w:tc>
          <w:tcPr>
            <w:tcW w:w="412" w:type="pct"/>
          </w:tcPr>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656302" w:rsidRPr="003B79BA" w:rsidRDefault="00483335" w:rsidP="00F539C6">
            <w:pPr>
              <w:spacing w:after="0" w:line="240" w:lineRule="auto"/>
              <w:jc w:val="center"/>
              <w:rPr>
                <w:rFonts w:ascii="Times New Roman" w:eastAsia="Times New Roman" w:hAnsi="Times New Roman" w:cs="Times New Roman"/>
                <w:color w:val="000000"/>
                <w:sz w:val="18"/>
                <w:szCs w:val="18"/>
                <w:lang w:eastAsia="ru-RU"/>
              </w:rPr>
            </w:pPr>
            <w:r w:rsidRPr="00483335">
              <w:rPr>
                <w:rFonts w:ascii="Times New Roman" w:eastAsia="Times New Roman" w:hAnsi="Times New Roman" w:cs="Times New Roman"/>
                <w:color w:val="000000"/>
                <w:sz w:val="18"/>
                <w:szCs w:val="18"/>
                <w:lang w:eastAsia="ru-RU"/>
              </w:rPr>
              <w:t>2026 - 2030</w:t>
            </w:r>
          </w:p>
        </w:tc>
        <w:tc>
          <w:tcPr>
            <w:tcW w:w="753" w:type="pct"/>
          </w:tcPr>
          <w:p w:rsidR="00483335" w:rsidRDefault="00483335" w:rsidP="003B79BA">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p>
          <w:p w:rsidR="00483335" w:rsidRDefault="00483335" w:rsidP="003B79BA">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p>
          <w:p w:rsidR="00656302" w:rsidRPr="003B79BA" w:rsidRDefault="007664AB" w:rsidP="003B79BA">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r w:rsidRPr="003B79BA">
              <w:rPr>
                <w:rFonts w:ascii="Times New Roman" w:eastAsia="Calibri" w:hAnsi="Times New Roman" w:cs="Times New Roman"/>
                <w:color w:val="000000"/>
                <w:sz w:val="18"/>
                <w:szCs w:val="18"/>
                <w:lang w:eastAsia="ru-RU"/>
              </w:rPr>
              <w:t>Улучшение облика населенных пунктов муниципального округа «</w:t>
            </w:r>
            <w:proofErr w:type="spellStart"/>
            <w:r w:rsidRPr="003B79BA">
              <w:rPr>
                <w:rFonts w:ascii="Times New Roman" w:eastAsia="Calibri" w:hAnsi="Times New Roman" w:cs="Times New Roman"/>
                <w:color w:val="000000"/>
                <w:sz w:val="18"/>
                <w:szCs w:val="18"/>
                <w:lang w:eastAsia="ru-RU"/>
              </w:rPr>
              <w:t>Княжпогостский</w:t>
            </w:r>
            <w:proofErr w:type="spellEnd"/>
            <w:r w:rsidRPr="003B79BA">
              <w:rPr>
                <w:rFonts w:ascii="Times New Roman" w:eastAsia="Calibri" w:hAnsi="Times New Roman" w:cs="Times New Roman"/>
                <w:color w:val="000000"/>
                <w:sz w:val="18"/>
                <w:szCs w:val="18"/>
                <w:lang w:eastAsia="ru-RU"/>
              </w:rPr>
              <w:t>», создание комфортной городской среды и повышение комфортности проживания населения</w:t>
            </w:r>
          </w:p>
        </w:tc>
        <w:tc>
          <w:tcPr>
            <w:tcW w:w="738" w:type="pct"/>
          </w:tcPr>
          <w:p w:rsidR="00C93481" w:rsidRPr="003B79BA" w:rsidRDefault="00C93481"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C93481" w:rsidRPr="003B79BA" w:rsidRDefault="00C93481"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C93481" w:rsidRPr="003B79BA" w:rsidRDefault="00C93481"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C93481" w:rsidRPr="003B79BA" w:rsidRDefault="00C93481"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C93481" w:rsidRPr="003B79BA" w:rsidRDefault="00C93481"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656302" w:rsidRPr="003B79BA" w:rsidRDefault="00C93481"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 xml:space="preserve">Ухудшение облика и </w:t>
            </w:r>
            <w:r w:rsidR="000E7CF7" w:rsidRPr="003B79BA">
              <w:rPr>
                <w:rFonts w:ascii="Times New Roman" w:eastAsia="Times New Roman" w:hAnsi="Times New Roman" w:cs="Times New Roman"/>
                <w:color w:val="000000"/>
                <w:sz w:val="18"/>
                <w:szCs w:val="18"/>
                <w:lang w:eastAsia="ru-RU"/>
              </w:rPr>
              <w:t>условий проживания населения</w:t>
            </w:r>
          </w:p>
        </w:tc>
        <w:tc>
          <w:tcPr>
            <w:tcW w:w="1030" w:type="pct"/>
          </w:tcPr>
          <w:p w:rsidR="000E7CF7" w:rsidRPr="003B79BA" w:rsidRDefault="000E7CF7" w:rsidP="003B79BA">
            <w:pPr>
              <w:spacing w:after="0" w:line="240" w:lineRule="auto"/>
              <w:jc w:val="center"/>
              <w:rPr>
                <w:rFonts w:ascii="Times New Roman" w:eastAsia="Times New Roman" w:hAnsi="Times New Roman" w:cs="Times New Roman"/>
                <w:color w:val="000000"/>
                <w:sz w:val="18"/>
                <w:szCs w:val="18"/>
                <w:lang w:eastAsia="ru-RU"/>
              </w:rPr>
            </w:pPr>
          </w:p>
          <w:p w:rsidR="000E7CF7" w:rsidRPr="003B79BA" w:rsidRDefault="000E7CF7" w:rsidP="003B79BA">
            <w:pPr>
              <w:spacing w:after="0" w:line="240" w:lineRule="auto"/>
              <w:jc w:val="center"/>
              <w:rPr>
                <w:rFonts w:ascii="Times New Roman" w:eastAsia="Times New Roman" w:hAnsi="Times New Roman" w:cs="Times New Roman"/>
                <w:color w:val="000000"/>
                <w:sz w:val="18"/>
                <w:szCs w:val="18"/>
                <w:lang w:eastAsia="ru-RU"/>
              </w:rPr>
            </w:pPr>
          </w:p>
          <w:p w:rsidR="00656302" w:rsidRPr="003B79BA" w:rsidRDefault="000E7CF7" w:rsidP="003B79BA">
            <w:pPr>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Количество реализованных в текущем году мероприятий по благоустройству общественных территорий в рамках реализации народных инициатив;</w:t>
            </w:r>
            <w:r w:rsidRPr="003B79BA">
              <w:rPr>
                <w:sz w:val="18"/>
                <w:szCs w:val="18"/>
              </w:rPr>
              <w:t xml:space="preserve"> </w:t>
            </w:r>
            <w:r w:rsidRPr="003B79BA">
              <w:rPr>
                <w:rFonts w:ascii="Times New Roman" w:eastAsia="Times New Roman" w:hAnsi="Times New Roman" w:cs="Times New Roman"/>
                <w:color w:val="000000"/>
                <w:sz w:val="18"/>
                <w:szCs w:val="18"/>
                <w:lang w:eastAsia="ru-RU"/>
              </w:rPr>
              <w:t>Уровень благоустройства  общественных территорий</w:t>
            </w:r>
          </w:p>
        </w:tc>
      </w:tr>
      <w:tr w:rsidR="00656302" w:rsidRPr="003655E5" w:rsidTr="006D171D">
        <w:tc>
          <w:tcPr>
            <w:tcW w:w="272" w:type="pct"/>
          </w:tcPr>
          <w:p w:rsidR="000625A8" w:rsidRDefault="000625A8" w:rsidP="00F539C6">
            <w:pPr>
              <w:spacing w:after="0" w:line="240" w:lineRule="auto"/>
              <w:jc w:val="center"/>
              <w:rPr>
                <w:rFonts w:ascii="Times New Roman" w:eastAsia="Times New Roman" w:hAnsi="Times New Roman" w:cs="Times New Roman"/>
                <w:color w:val="000000"/>
                <w:sz w:val="20"/>
                <w:szCs w:val="20"/>
                <w:lang w:eastAsia="ru-RU"/>
              </w:rPr>
            </w:pPr>
          </w:p>
          <w:p w:rsidR="000625A8" w:rsidRDefault="000625A8" w:rsidP="00F539C6">
            <w:pPr>
              <w:spacing w:after="0" w:line="240" w:lineRule="auto"/>
              <w:jc w:val="center"/>
              <w:rPr>
                <w:rFonts w:ascii="Times New Roman" w:eastAsia="Times New Roman" w:hAnsi="Times New Roman" w:cs="Times New Roman"/>
                <w:color w:val="000000"/>
                <w:sz w:val="20"/>
                <w:szCs w:val="20"/>
                <w:lang w:eastAsia="ru-RU"/>
              </w:rPr>
            </w:pPr>
          </w:p>
          <w:p w:rsidR="00656302" w:rsidRDefault="00F63DD5" w:rsidP="00F63DD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958" w:type="pct"/>
            <w:tcBorders>
              <w:top w:val="nil"/>
              <w:left w:val="single" w:sz="4" w:space="0" w:color="auto"/>
              <w:bottom w:val="single" w:sz="4" w:space="0" w:color="auto"/>
              <w:right w:val="single" w:sz="4" w:space="0" w:color="auto"/>
            </w:tcBorders>
            <w:shd w:val="clear" w:color="000000" w:fill="FFFFFF"/>
            <w:vAlign w:val="center"/>
          </w:tcPr>
          <w:p w:rsidR="00656302" w:rsidRPr="003B79BA" w:rsidRDefault="000625A8" w:rsidP="00F63DD5">
            <w:pPr>
              <w:autoSpaceDE w:val="0"/>
              <w:autoSpaceDN w:val="0"/>
              <w:adjustRightInd w:val="0"/>
              <w:spacing w:after="0" w:line="240" w:lineRule="auto"/>
              <w:rPr>
                <w:rFonts w:ascii="Times New Roman" w:eastAsia="MS Mincho" w:hAnsi="Times New Roman" w:cs="Times New Roman"/>
                <w:bCs/>
                <w:color w:val="000000"/>
                <w:sz w:val="18"/>
                <w:szCs w:val="18"/>
                <w:lang w:eastAsia="ja-JP"/>
              </w:rPr>
            </w:pPr>
            <w:r w:rsidRPr="003B79BA">
              <w:rPr>
                <w:rFonts w:ascii="Times New Roman" w:eastAsia="MS Mincho" w:hAnsi="Times New Roman" w:cs="Times New Roman"/>
                <w:bCs/>
                <w:color w:val="000000"/>
                <w:sz w:val="18"/>
                <w:szCs w:val="18"/>
                <w:lang w:eastAsia="ja-JP"/>
              </w:rPr>
              <w:t xml:space="preserve">Основное мероприятие </w:t>
            </w:r>
            <w:r w:rsidR="004D5FF6" w:rsidRPr="003B79BA">
              <w:rPr>
                <w:rFonts w:ascii="Times New Roman" w:eastAsia="MS Mincho" w:hAnsi="Times New Roman" w:cs="Times New Roman"/>
                <w:bCs/>
                <w:color w:val="000000"/>
                <w:sz w:val="18"/>
                <w:szCs w:val="18"/>
                <w:lang w:eastAsia="ja-JP"/>
              </w:rPr>
              <w:t>5</w:t>
            </w:r>
            <w:r w:rsidRPr="003B79BA">
              <w:rPr>
                <w:rFonts w:ascii="Times New Roman" w:eastAsia="MS Mincho" w:hAnsi="Times New Roman" w:cs="Times New Roman"/>
                <w:bCs/>
                <w:color w:val="000000"/>
                <w:sz w:val="18"/>
                <w:szCs w:val="18"/>
                <w:lang w:eastAsia="ja-JP"/>
              </w:rPr>
              <w:t>.</w:t>
            </w:r>
            <w:r w:rsidR="00F63DD5">
              <w:t xml:space="preserve"> </w:t>
            </w:r>
            <w:r w:rsidR="00F63DD5" w:rsidRPr="00F63DD5">
              <w:rPr>
                <w:rFonts w:ascii="Times New Roman" w:eastAsia="MS Mincho" w:hAnsi="Times New Roman" w:cs="Times New Roman"/>
                <w:bCs/>
                <w:color w:val="000000"/>
                <w:sz w:val="18"/>
                <w:szCs w:val="18"/>
                <w:lang w:eastAsia="ja-JP"/>
              </w:rPr>
              <w:t xml:space="preserve">Осуществление полномочий </w:t>
            </w:r>
            <w:r w:rsidR="00F63DD5">
              <w:rPr>
                <w:rFonts w:ascii="Times New Roman" w:eastAsia="MS Mincho" w:hAnsi="Times New Roman" w:cs="Times New Roman"/>
                <w:bCs/>
                <w:color w:val="000000"/>
                <w:sz w:val="18"/>
                <w:szCs w:val="18"/>
                <w:lang w:eastAsia="ja-JP"/>
              </w:rPr>
              <w:t xml:space="preserve">муниципального округа </w:t>
            </w:r>
            <w:r w:rsidR="00F63DD5" w:rsidRPr="00F63DD5">
              <w:rPr>
                <w:rFonts w:ascii="Times New Roman" w:eastAsia="MS Mincho" w:hAnsi="Times New Roman" w:cs="Times New Roman"/>
                <w:bCs/>
                <w:color w:val="000000"/>
                <w:sz w:val="18"/>
                <w:szCs w:val="18"/>
                <w:lang w:eastAsia="ja-JP"/>
              </w:rPr>
              <w:t xml:space="preserve">по </w:t>
            </w:r>
            <w:r w:rsidR="00F63DD5">
              <w:t xml:space="preserve"> </w:t>
            </w:r>
            <w:r w:rsidR="00F63DD5" w:rsidRPr="00F63DD5">
              <w:rPr>
                <w:rFonts w:ascii="Times New Roman" w:eastAsia="MS Mincho" w:hAnsi="Times New Roman" w:cs="Times New Roman"/>
                <w:bCs/>
                <w:color w:val="000000"/>
                <w:sz w:val="18"/>
                <w:szCs w:val="18"/>
                <w:lang w:eastAsia="ja-JP"/>
              </w:rPr>
              <w:t xml:space="preserve">организация благоустройства </w:t>
            </w:r>
            <w:r w:rsidR="00F63DD5" w:rsidRPr="00F63DD5">
              <w:rPr>
                <w:rFonts w:ascii="Times New Roman" w:eastAsia="MS Mincho" w:hAnsi="Times New Roman" w:cs="Times New Roman"/>
                <w:bCs/>
                <w:color w:val="000000"/>
                <w:sz w:val="18"/>
                <w:szCs w:val="18"/>
                <w:lang w:eastAsia="ja-JP"/>
              </w:rPr>
              <w:lastRenderedPageBreak/>
              <w:t xml:space="preserve">территории </w:t>
            </w:r>
            <w:r w:rsidR="00F63DD5">
              <w:rPr>
                <w:rFonts w:ascii="Times New Roman" w:eastAsia="MS Mincho" w:hAnsi="Times New Roman" w:cs="Times New Roman"/>
                <w:bCs/>
                <w:color w:val="000000"/>
                <w:sz w:val="18"/>
                <w:szCs w:val="18"/>
                <w:lang w:eastAsia="ja-JP"/>
              </w:rPr>
              <w:t>округа в соответствии с утвержденными правилами благоустройства</w:t>
            </w:r>
            <w:r w:rsidRPr="003B79BA">
              <w:rPr>
                <w:rFonts w:ascii="Times New Roman" w:eastAsia="MS Mincho" w:hAnsi="Times New Roman" w:cs="Times New Roman"/>
                <w:bCs/>
                <w:color w:val="000000"/>
                <w:sz w:val="18"/>
                <w:szCs w:val="18"/>
                <w:lang w:eastAsia="ja-JP"/>
              </w:rPr>
              <w:t xml:space="preserve"> </w:t>
            </w:r>
          </w:p>
        </w:tc>
        <w:tc>
          <w:tcPr>
            <w:tcW w:w="837" w:type="pct"/>
            <w:tcBorders>
              <w:top w:val="nil"/>
              <w:left w:val="single" w:sz="4" w:space="0" w:color="auto"/>
              <w:bottom w:val="single" w:sz="4" w:space="0" w:color="auto"/>
              <w:right w:val="single" w:sz="4" w:space="0" w:color="auto"/>
            </w:tcBorders>
            <w:shd w:val="clear" w:color="000000" w:fill="FFFFFF"/>
            <w:vAlign w:val="center"/>
          </w:tcPr>
          <w:p w:rsidR="000625A8" w:rsidRPr="003B79BA" w:rsidRDefault="000625A8" w:rsidP="000625A8">
            <w:pPr>
              <w:spacing w:after="0" w:line="240" w:lineRule="auto"/>
              <w:jc w:val="center"/>
              <w:rPr>
                <w:rFonts w:ascii="Times New Roman" w:eastAsia="Times New Roman" w:hAnsi="Times New Roman" w:cs="Times New Roman"/>
                <w:sz w:val="18"/>
                <w:szCs w:val="18"/>
                <w:lang w:eastAsia="ru-RU"/>
              </w:rPr>
            </w:pPr>
            <w:r w:rsidRPr="003B79BA">
              <w:rPr>
                <w:rFonts w:ascii="Times New Roman" w:eastAsia="Times New Roman" w:hAnsi="Times New Roman" w:cs="Times New Roman"/>
                <w:sz w:val="18"/>
                <w:szCs w:val="18"/>
                <w:lang w:eastAsia="ru-RU"/>
              </w:rPr>
              <w:lastRenderedPageBreak/>
              <w:t xml:space="preserve">МКУ «Городское хозяйство», территориальные органы администрации муниципального округа </w:t>
            </w:r>
            <w:r w:rsidRPr="003B79BA">
              <w:rPr>
                <w:rFonts w:ascii="Times New Roman" w:eastAsia="Times New Roman" w:hAnsi="Times New Roman" w:cs="Times New Roman"/>
                <w:sz w:val="18"/>
                <w:szCs w:val="18"/>
                <w:lang w:eastAsia="ru-RU"/>
              </w:rPr>
              <w:lastRenderedPageBreak/>
              <w:t>«</w:t>
            </w:r>
            <w:proofErr w:type="spellStart"/>
            <w:r w:rsidRPr="003B79BA">
              <w:rPr>
                <w:rFonts w:ascii="Times New Roman" w:eastAsia="Times New Roman" w:hAnsi="Times New Roman" w:cs="Times New Roman"/>
                <w:sz w:val="18"/>
                <w:szCs w:val="18"/>
                <w:lang w:eastAsia="ru-RU"/>
              </w:rPr>
              <w:t>Княжпогостский</w:t>
            </w:r>
            <w:proofErr w:type="spellEnd"/>
            <w:r w:rsidRPr="003B79BA">
              <w:rPr>
                <w:rFonts w:ascii="Times New Roman" w:eastAsia="Times New Roman" w:hAnsi="Times New Roman" w:cs="Times New Roman"/>
                <w:sz w:val="18"/>
                <w:szCs w:val="18"/>
                <w:lang w:eastAsia="ru-RU"/>
              </w:rPr>
              <w:t>»,</w:t>
            </w:r>
          </w:p>
          <w:p w:rsidR="00656302" w:rsidRPr="003B79BA" w:rsidRDefault="000625A8" w:rsidP="000625A8">
            <w:pPr>
              <w:spacing w:after="0" w:line="240" w:lineRule="auto"/>
              <w:jc w:val="center"/>
              <w:rPr>
                <w:rFonts w:ascii="Times New Roman" w:eastAsia="Times New Roman" w:hAnsi="Times New Roman" w:cs="Times New Roman"/>
                <w:sz w:val="18"/>
                <w:szCs w:val="18"/>
                <w:lang w:eastAsia="ru-RU"/>
              </w:rPr>
            </w:pPr>
            <w:r w:rsidRPr="003B79BA">
              <w:rPr>
                <w:rFonts w:ascii="Times New Roman" w:eastAsia="Times New Roman" w:hAnsi="Times New Roman" w:cs="Times New Roman"/>
                <w:sz w:val="18"/>
                <w:szCs w:val="18"/>
                <w:lang w:eastAsia="ru-RU"/>
              </w:rPr>
              <w:t>управление муниципального хозяйства администрации муниципального округа «</w:t>
            </w:r>
            <w:proofErr w:type="spellStart"/>
            <w:r w:rsidRPr="003B79BA">
              <w:rPr>
                <w:rFonts w:ascii="Times New Roman" w:eastAsia="Times New Roman" w:hAnsi="Times New Roman" w:cs="Times New Roman"/>
                <w:sz w:val="18"/>
                <w:szCs w:val="18"/>
                <w:lang w:eastAsia="ru-RU"/>
              </w:rPr>
              <w:t>Княжпогостский</w:t>
            </w:r>
            <w:proofErr w:type="spellEnd"/>
            <w:r w:rsidRPr="003B79BA">
              <w:rPr>
                <w:rFonts w:ascii="Times New Roman" w:eastAsia="Times New Roman" w:hAnsi="Times New Roman" w:cs="Times New Roman"/>
                <w:sz w:val="18"/>
                <w:szCs w:val="18"/>
                <w:lang w:eastAsia="ru-RU"/>
              </w:rPr>
              <w:t>», администрация муниципального округа «</w:t>
            </w:r>
            <w:proofErr w:type="spellStart"/>
            <w:r w:rsidRPr="003B79BA">
              <w:rPr>
                <w:rFonts w:ascii="Times New Roman" w:eastAsia="Times New Roman" w:hAnsi="Times New Roman" w:cs="Times New Roman"/>
                <w:sz w:val="18"/>
                <w:szCs w:val="18"/>
                <w:lang w:eastAsia="ru-RU"/>
              </w:rPr>
              <w:t>Княжпогостский</w:t>
            </w:r>
            <w:proofErr w:type="spellEnd"/>
          </w:p>
        </w:tc>
        <w:tc>
          <w:tcPr>
            <w:tcW w:w="412" w:type="pct"/>
          </w:tcPr>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656302" w:rsidRPr="003B79BA" w:rsidRDefault="00483335" w:rsidP="00F539C6">
            <w:pPr>
              <w:spacing w:after="0" w:line="240" w:lineRule="auto"/>
              <w:jc w:val="center"/>
              <w:rPr>
                <w:rFonts w:ascii="Times New Roman" w:eastAsia="Times New Roman" w:hAnsi="Times New Roman" w:cs="Times New Roman"/>
                <w:color w:val="000000"/>
                <w:sz w:val="18"/>
                <w:szCs w:val="18"/>
                <w:lang w:eastAsia="ru-RU"/>
              </w:rPr>
            </w:pPr>
            <w:r w:rsidRPr="00483335">
              <w:rPr>
                <w:rFonts w:ascii="Times New Roman" w:eastAsia="Times New Roman" w:hAnsi="Times New Roman" w:cs="Times New Roman"/>
                <w:color w:val="000000"/>
                <w:sz w:val="18"/>
                <w:szCs w:val="18"/>
                <w:lang w:eastAsia="ru-RU"/>
              </w:rPr>
              <w:lastRenderedPageBreak/>
              <w:t>2026 - 2030</w:t>
            </w:r>
          </w:p>
        </w:tc>
        <w:tc>
          <w:tcPr>
            <w:tcW w:w="753" w:type="pct"/>
          </w:tcPr>
          <w:p w:rsidR="00656302" w:rsidRPr="003B79BA" w:rsidRDefault="000625A8" w:rsidP="00E030CB">
            <w:pPr>
              <w:autoSpaceDE w:val="0"/>
              <w:autoSpaceDN w:val="0"/>
              <w:adjustRightInd w:val="0"/>
              <w:spacing w:after="0" w:line="240" w:lineRule="auto"/>
              <w:rPr>
                <w:rFonts w:ascii="Times New Roman" w:eastAsia="Calibri" w:hAnsi="Times New Roman" w:cs="Times New Roman"/>
                <w:color w:val="000000"/>
                <w:sz w:val="18"/>
                <w:szCs w:val="18"/>
                <w:lang w:eastAsia="ru-RU"/>
              </w:rPr>
            </w:pPr>
            <w:r w:rsidRPr="003B79BA">
              <w:rPr>
                <w:rFonts w:ascii="Times New Roman" w:eastAsia="Calibri" w:hAnsi="Times New Roman" w:cs="Times New Roman"/>
                <w:color w:val="000000"/>
                <w:sz w:val="18"/>
                <w:szCs w:val="18"/>
                <w:lang w:eastAsia="ru-RU"/>
              </w:rPr>
              <w:lastRenderedPageBreak/>
              <w:t>Улучшение облика населенных пунктов муниципального округа «</w:t>
            </w:r>
            <w:proofErr w:type="spellStart"/>
            <w:r w:rsidRPr="003B79BA">
              <w:rPr>
                <w:rFonts w:ascii="Times New Roman" w:eastAsia="Calibri" w:hAnsi="Times New Roman" w:cs="Times New Roman"/>
                <w:color w:val="000000"/>
                <w:sz w:val="18"/>
                <w:szCs w:val="18"/>
                <w:lang w:eastAsia="ru-RU"/>
              </w:rPr>
              <w:t>Княжпогостский</w:t>
            </w:r>
            <w:proofErr w:type="spellEnd"/>
            <w:r w:rsidRPr="003B79BA">
              <w:rPr>
                <w:rFonts w:ascii="Times New Roman" w:eastAsia="Calibri" w:hAnsi="Times New Roman" w:cs="Times New Roman"/>
                <w:color w:val="000000"/>
                <w:sz w:val="18"/>
                <w:szCs w:val="18"/>
                <w:lang w:eastAsia="ru-RU"/>
              </w:rPr>
              <w:t xml:space="preserve">», создание </w:t>
            </w:r>
            <w:r w:rsidRPr="003B79BA">
              <w:rPr>
                <w:rFonts w:ascii="Times New Roman" w:eastAsia="Calibri" w:hAnsi="Times New Roman" w:cs="Times New Roman"/>
                <w:color w:val="000000"/>
                <w:sz w:val="18"/>
                <w:szCs w:val="18"/>
                <w:lang w:eastAsia="ru-RU"/>
              </w:rPr>
              <w:lastRenderedPageBreak/>
              <w:t>комфортной городской среды и повышение комфортности проживания населения</w:t>
            </w:r>
          </w:p>
          <w:p w:rsidR="00B92478" w:rsidRPr="003B79BA" w:rsidRDefault="00B92478" w:rsidP="00E030CB">
            <w:pPr>
              <w:autoSpaceDE w:val="0"/>
              <w:autoSpaceDN w:val="0"/>
              <w:adjustRightInd w:val="0"/>
              <w:spacing w:after="0" w:line="240" w:lineRule="auto"/>
              <w:rPr>
                <w:rFonts w:ascii="Times New Roman" w:eastAsia="Calibri" w:hAnsi="Times New Roman" w:cs="Times New Roman"/>
                <w:color w:val="000000"/>
                <w:sz w:val="18"/>
                <w:szCs w:val="18"/>
                <w:lang w:eastAsia="ru-RU"/>
              </w:rPr>
            </w:pPr>
          </w:p>
        </w:tc>
        <w:tc>
          <w:tcPr>
            <w:tcW w:w="738" w:type="pct"/>
          </w:tcPr>
          <w:p w:rsidR="00C93481" w:rsidRPr="003B79BA" w:rsidRDefault="00C93481" w:rsidP="00F539C6">
            <w:pPr>
              <w:tabs>
                <w:tab w:val="left" w:pos="627"/>
              </w:tabs>
              <w:spacing w:after="0" w:line="240" w:lineRule="auto"/>
              <w:jc w:val="both"/>
              <w:rPr>
                <w:rFonts w:ascii="Times New Roman" w:eastAsia="Times New Roman" w:hAnsi="Times New Roman" w:cs="Times New Roman"/>
                <w:color w:val="000000"/>
                <w:sz w:val="18"/>
                <w:szCs w:val="18"/>
                <w:lang w:eastAsia="ru-RU"/>
              </w:rPr>
            </w:pPr>
          </w:p>
          <w:p w:rsidR="00C93481" w:rsidRPr="003B79BA" w:rsidRDefault="00C93481" w:rsidP="00F539C6">
            <w:pPr>
              <w:tabs>
                <w:tab w:val="left" w:pos="627"/>
              </w:tabs>
              <w:spacing w:after="0" w:line="240" w:lineRule="auto"/>
              <w:jc w:val="both"/>
              <w:rPr>
                <w:rFonts w:ascii="Times New Roman" w:eastAsia="Times New Roman" w:hAnsi="Times New Roman" w:cs="Times New Roman"/>
                <w:color w:val="000000"/>
                <w:sz w:val="18"/>
                <w:szCs w:val="18"/>
                <w:lang w:eastAsia="ru-RU"/>
              </w:rPr>
            </w:pPr>
          </w:p>
          <w:p w:rsidR="00C93481" w:rsidRPr="003B79BA" w:rsidRDefault="00C93481" w:rsidP="00F539C6">
            <w:pPr>
              <w:tabs>
                <w:tab w:val="left" w:pos="627"/>
              </w:tabs>
              <w:spacing w:after="0" w:line="240" w:lineRule="auto"/>
              <w:jc w:val="both"/>
              <w:rPr>
                <w:rFonts w:ascii="Times New Roman" w:eastAsia="Times New Roman" w:hAnsi="Times New Roman" w:cs="Times New Roman"/>
                <w:color w:val="000000"/>
                <w:sz w:val="18"/>
                <w:szCs w:val="18"/>
                <w:lang w:eastAsia="ru-RU"/>
              </w:rPr>
            </w:pPr>
          </w:p>
          <w:p w:rsidR="00C93481" w:rsidRPr="003B79BA" w:rsidRDefault="000E7CF7" w:rsidP="00A835D0">
            <w:pPr>
              <w:tabs>
                <w:tab w:val="left" w:pos="627"/>
              </w:tabs>
              <w:spacing w:after="0" w:line="240" w:lineRule="auto"/>
              <w:ind w:right="595"/>
              <w:jc w:val="both"/>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Ухудшение облика и услови</w:t>
            </w:r>
            <w:r w:rsidRPr="003B79BA">
              <w:rPr>
                <w:rFonts w:ascii="Times New Roman" w:eastAsia="Times New Roman" w:hAnsi="Times New Roman" w:cs="Times New Roman"/>
                <w:color w:val="000000"/>
                <w:sz w:val="18"/>
                <w:szCs w:val="18"/>
                <w:lang w:eastAsia="ru-RU"/>
              </w:rPr>
              <w:lastRenderedPageBreak/>
              <w:t>й проживания населения</w:t>
            </w:r>
          </w:p>
          <w:p w:rsidR="00C93481" w:rsidRPr="003B79BA" w:rsidRDefault="00C93481" w:rsidP="00F539C6">
            <w:pPr>
              <w:tabs>
                <w:tab w:val="left" w:pos="627"/>
              </w:tabs>
              <w:spacing w:after="0" w:line="240" w:lineRule="auto"/>
              <w:jc w:val="both"/>
              <w:rPr>
                <w:rFonts w:ascii="Times New Roman" w:eastAsia="Times New Roman" w:hAnsi="Times New Roman" w:cs="Times New Roman"/>
                <w:color w:val="000000"/>
                <w:sz w:val="18"/>
                <w:szCs w:val="18"/>
                <w:lang w:eastAsia="ru-RU"/>
              </w:rPr>
            </w:pPr>
          </w:p>
          <w:p w:rsidR="00656302" w:rsidRPr="003B79BA" w:rsidRDefault="00656302" w:rsidP="00F539C6">
            <w:pPr>
              <w:tabs>
                <w:tab w:val="left" w:pos="627"/>
              </w:tabs>
              <w:spacing w:after="0" w:line="240" w:lineRule="auto"/>
              <w:jc w:val="both"/>
              <w:rPr>
                <w:rFonts w:ascii="Times New Roman" w:eastAsia="Times New Roman" w:hAnsi="Times New Roman" w:cs="Times New Roman"/>
                <w:color w:val="000000"/>
                <w:sz w:val="18"/>
                <w:szCs w:val="18"/>
                <w:lang w:eastAsia="ru-RU"/>
              </w:rPr>
            </w:pPr>
          </w:p>
        </w:tc>
        <w:tc>
          <w:tcPr>
            <w:tcW w:w="1030" w:type="pct"/>
          </w:tcPr>
          <w:p w:rsidR="000E7CF7" w:rsidRPr="003B79BA" w:rsidRDefault="000E7CF7" w:rsidP="000E7CF7">
            <w:pPr>
              <w:spacing w:after="0" w:line="240" w:lineRule="auto"/>
              <w:rPr>
                <w:rFonts w:ascii="Times New Roman" w:eastAsia="Times New Roman" w:hAnsi="Times New Roman" w:cs="Times New Roman"/>
                <w:color w:val="000000"/>
                <w:sz w:val="18"/>
                <w:szCs w:val="18"/>
                <w:lang w:eastAsia="ru-RU"/>
              </w:rPr>
            </w:pPr>
          </w:p>
          <w:p w:rsidR="00656302" w:rsidRPr="003B79BA" w:rsidRDefault="000E7CF7" w:rsidP="000E7CF7">
            <w:pPr>
              <w:spacing w:after="0" w:line="240" w:lineRule="auto"/>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 xml:space="preserve">Количество реализованных в текущем году мероприятий по благоустройству общественных территорий в рамках </w:t>
            </w:r>
            <w:r w:rsidRPr="003B79BA">
              <w:rPr>
                <w:rFonts w:ascii="Times New Roman" w:eastAsia="Times New Roman" w:hAnsi="Times New Roman" w:cs="Times New Roman"/>
                <w:color w:val="000000"/>
                <w:sz w:val="18"/>
                <w:szCs w:val="18"/>
                <w:lang w:eastAsia="ru-RU"/>
              </w:rPr>
              <w:lastRenderedPageBreak/>
              <w:t xml:space="preserve">Подпрограммы 1;Уровень благоустройства  общественных территорий </w:t>
            </w:r>
          </w:p>
        </w:tc>
      </w:tr>
      <w:tr w:rsidR="000625A8" w:rsidRPr="003655E5" w:rsidTr="00A835D0">
        <w:tc>
          <w:tcPr>
            <w:tcW w:w="5000" w:type="pct"/>
            <w:gridSpan w:val="7"/>
          </w:tcPr>
          <w:p w:rsidR="00483335" w:rsidRDefault="00483335" w:rsidP="003B79BA">
            <w:pPr>
              <w:spacing w:after="0" w:line="240" w:lineRule="auto"/>
              <w:jc w:val="center"/>
              <w:rPr>
                <w:rFonts w:ascii="Times New Roman" w:eastAsia="Times New Roman" w:hAnsi="Times New Roman" w:cs="Times New Roman"/>
                <w:b/>
                <w:i/>
                <w:iCs/>
                <w:color w:val="000000"/>
                <w:sz w:val="20"/>
                <w:szCs w:val="20"/>
                <w:lang w:eastAsia="ru-RU"/>
              </w:rPr>
            </w:pPr>
          </w:p>
          <w:p w:rsidR="000625A8" w:rsidRPr="003B79BA" w:rsidRDefault="000625A8" w:rsidP="003B79BA">
            <w:pPr>
              <w:spacing w:after="0" w:line="240" w:lineRule="auto"/>
              <w:jc w:val="center"/>
              <w:rPr>
                <w:rFonts w:ascii="Times New Roman" w:eastAsia="Times New Roman" w:hAnsi="Times New Roman" w:cs="Times New Roman"/>
                <w:b/>
                <w:color w:val="000000"/>
                <w:sz w:val="20"/>
                <w:szCs w:val="20"/>
                <w:lang w:eastAsia="ru-RU"/>
              </w:rPr>
            </w:pPr>
            <w:r w:rsidRPr="003B79BA">
              <w:rPr>
                <w:rFonts w:ascii="Times New Roman" w:eastAsia="Times New Roman" w:hAnsi="Times New Roman" w:cs="Times New Roman"/>
                <w:b/>
                <w:i/>
                <w:iCs/>
                <w:color w:val="000000"/>
                <w:sz w:val="20"/>
                <w:szCs w:val="20"/>
                <w:lang w:eastAsia="ru-RU"/>
              </w:rPr>
              <w:t>Задача 3.</w:t>
            </w:r>
            <w:r w:rsidR="00141DC2" w:rsidRPr="003B79BA">
              <w:rPr>
                <w:rFonts w:ascii="Times New Roman" w:eastAsia="Times New Roman" w:hAnsi="Times New Roman" w:cs="Times New Roman"/>
                <w:b/>
                <w:i/>
                <w:iCs/>
                <w:color w:val="000000"/>
                <w:sz w:val="20"/>
                <w:szCs w:val="20"/>
                <w:lang w:eastAsia="ru-RU"/>
              </w:rPr>
              <w:t>Повышение уровня вовлеченности заинтересованных граждан, организаций, в том числе общественных в реализацию мероприятий по благоустройству территорий населенных пунктов муниципального округа «</w:t>
            </w:r>
            <w:proofErr w:type="spellStart"/>
            <w:r w:rsidR="00141DC2" w:rsidRPr="003B79BA">
              <w:rPr>
                <w:rFonts w:ascii="Times New Roman" w:eastAsia="Times New Roman" w:hAnsi="Times New Roman" w:cs="Times New Roman"/>
                <w:b/>
                <w:i/>
                <w:iCs/>
                <w:color w:val="000000"/>
                <w:sz w:val="20"/>
                <w:szCs w:val="20"/>
                <w:lang w:eastAsia="ru-RU"/>
              </w:rPr>
              <w:t>Княжпогостский</w:t>
            </w:r>
            <w:proofErr w:type="spellEnd"/>
            <w:r w:rsidR="005C7B46" w:rsidRPr="003B79BA">
              <w:rPr>
                <w:rFonts w:ascii="Times New Roman" w:eastAsia="Times New Roman" w:hAnsi="Times New Roman" w:cs="Times New Roman"/>
                <w:b/>
                <w:i/>
                <w:iCs/>
                <w:color w:val="000000"/>
                <w:sz w:val="20"/>
                <w:szCs w:val="20"/>
                <w:lang w:eastAsia="ru-RU"/>
              </w:rPr>
              <w:t>»</w:t>
            </w:r>
            <w:r w:rsidRPr="003B79BA">
              <w:rPr>
                <w:rFonts w:ascii="Times New Roman" w:eastAsia="Times New Roman" w:hAnsi="Times New Roman" w:cs="Times New Roman"/>
                <w:b/>
                <w:i/>
                <w:iCs/>
                <w:color w:val="000000"/>
                <w:sz w:val="20"/>
                <w:szCs w:val="20"/>
                <w:lang w:eastAsia="ru-RU"/>
              </w:rPr>
              <w:t>.</w:t>
            </w:r>
          </w:p>
        </w:tc>
      </w:tr>
      <w:tr w:rsidR="000625A8" w:rsidRPr="003655E5" w:rsidTr="006D171D">
        <w:tc>
          <w:tcPr>
            <w:tcW w:w="272" w:type="pct"/>
          </w:tcPr>
          <w:p w:rsidR="003C7AF6" w:rsidRDefault="003C7AF6" w:rsidP="00F539C6">
            <w:pPr>
              <w:spacing w:after="0" w:line="240" w:lineRule="auto"/>
              <w:jc w:val="center"/>
              <w:rPr>
                <w:rFonts w:ascii="Times New Roman" w:eastAsia="Times New Roman" w:hAnsi="Times New Roman" w:cs="Times New Roman"/>
                <w:color w:val="000000"/>
                <w:sz w:val="20"/>
                <w:szCs w:val="20"/>
                <w:lang w:eastAsia="ru-RU"/>
              </w:rPr>
            </w:pPr>
          </w:p>
          <w:p w:rsidR="003C7AF6" w:rsidRDefault="003C7AF6" w:rsidP="00F539C6">
            <w:pPr>
              <w:spacing w:after="0" w:line="240" w:lineRule="auto"/>
              <w:jc w:val="center"/>
              <w:rPr>
                <w:rFonts w:ascii="Times New Roman" w:eastAsia="Times New Roman" w:hAnsi="Times New Roman" w:cs="Times New Roman"/>
                <w:color w:val="000000"/>
                <w:sz w:val="20"/>
                <w:szCs w:val="20"/>
                <w:lang w:eastAsia="ru-RU"/>
              </w:rPr>
            </w:pPr>
          </w:p>
          <w:p w:rsidR="003C7AF6" w:rsidRDefault="003C7AF6" w:rsidP="00F539C6">
            <w:pPr>
              <w:spacing w:after="0" w:line="240" w:lineRule="auto"/>
              <w:jc w:val="center"/>
              <w:rPr>
                <w:rFonts w:ascii="Times New Roman" w:eastAsia="Times New Roman" w:hAnsi="Times New Roman" w:cs="Times New Roman"/>
                <w:color w:val="000000"/>
                <w:sz w:val="20"/>
                <w:szCs w:val="20"/>
                <w:lang w:eastAsia="ru-RU"/>
              </w:rPr>
            </w:pPr>
          </w:p>
          <w:p w:rsidR="005C7B46" w:rsidRDefault="005C7B46" w:rsidP="00F539C6">
            <w:pPr>
              <w:spacing w:after="0" w:line="240" w:lineRule="auto"/>
              <w:jc w:val="center"/>
              <w:rPr>
                <w:rFonts w:ascii="Times New Roman" w:eastAsia="Times New Roman" w:hAnsi="Times New Roman" w:cs="Times New Roman"/>
                <w:color w:val="000000"/>
                <w:sz w:val="20"/>
                <w:szCs w:val="20"/>
                <w:lang w:eastAsia="ru-RU"/>
              </w:rPr>
            </w:pPr>
          </w:p>
          <w:p w:rsidR="000625A8" w:rsidRDefault="00141DC2" w:rsidP="00F539C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958" w:type="pct"/>
            <w:tcBorders>
              <w:top w:val="nil"/>
              <w:left w:val="single" w:sz="4" w:space="0" w:color="auto"/>
              <w:bottom w:val="single" w:sz="4" w:space="0" w:color="auto"/>
              <w:right w:val="single" w:sz="4" w:space="0" w:color="auto"/>
            </w:tcBorders>
            <w:shd w:val="clear" w:color="000000" w:fill="FFFFFF"/>
            <w:vAlign w:val="center"/>
          </w:tcPr>
          <w:p w:rsidR="000625A8" w:rsidRPr="003B79BA" w:rsidRDefault="00141DC2" w:rsidP="004B6E29">
            <w:pPr>
              <w:autoSpaceDE w:val="0"/>
              <w:autoSpaceDN w:val="0"/>
              <w:adjustRightInd w:val="0"/>
              <w:spacing w:after="0" w:line="240" w:lineRule="auto"/>
              <w:rPr>
                <w:rFonts w:ascii="Times New Roman" w:eastAsia="MS Mincho" w:hAnsi="Times New Roman" w:cs="Times New Roman"/>
                <w:bCs/>
                <w:color w:val="000000"/>
                <w:sz w:val="18"/>
                <w:szCs w:val="18"/>
                <w:lang w:eastAsia="ja-JP"/>
              </w:rPr>
            </w:pPr>
            <w:r w:rsidRPr="003B79BA">
              <w:rPr>
                <w:rFonts w:ascii="Times New Roman" w:eastAsia="MS Mincho" w:hAnsi="Times New Roman" w:cs="Times New Roman"/>
                <w:bCs/>
                <w:color w:val="000000"/>
                <w:sz w:val="18"/>
                <w:szCs w:val="18"/>
                <w:lang w:eastAsia="ja-JP"/>
              </w:rPr>
              <w:t xml:space="preserve">Основное мероприятие </w:t>
            </w:r>
            <w:r w:rsidR="004B6E29" w:rsidRPr="003B79BA">
              <w:rPr>
                <w:rFonts w:ascii="Times New Roman" w:eastAsia="MS Mincho" w:hAnsi="Times New Roman" w:cs="Times New Roman"/>
                <w:bCs/>
                <w:color w:val="000000"/>
                <w:sz w:val="18"/>
                <w:szCs w:val="18"/>
                <w:lang w:eastAsia="ja-JP"/>
              </w:rPr>
              <w:t>6</w:t>
            </w:r>
            <w:r w:rsidRPr="003B79BA">
              <w:rPr>
                <w:rFonts w:ascii="Times New Roman" w:eastAsia="MS Mincho" w:hAnsi="Times New Roman" w:cs="Times New Roman"/>
                <w:bCs/>
                <w:color w:val="000000"/>
                <w:sz w:val="18"/>
                <w:szCs w:val="18"/>
                <w:lang w:eastAsia="ja-JP"/>
              </w:rPr>
              <w:t>.Обеспечение информирования граждан о реализации мероприятий по благоустройству</w:t>
            </w:r>
          </w:p>
        </w:tc>
        <w:tc>
          <w:tcPr>
            <w:tcW w:w="837" w:type="pct"/>
            <w:tcBorders>
              <w:top w:val="nil"/>
              <w:left w:val="single" w:sz="4" w:space="0" w:color="auto"/>
              <w:bottom w:val="single" w:sz="4" w:space="0" w:color="auto"/>
              <w:right w:val="single" w:sz="4" w:space="0" w:color="auto"/>
            </w:tcBorders>
            <w:shd w:val="clear" w:color="000000" w:fill="FFFFFF"/>
            <w:vAlign w:val="center"/>
          </w:tcPr>
          <w:p w:rsidR="003C7AF6" w:rsidRPr="003B79BA" w:rsidRDefault="003C7AF6" w:rsidP="003C7AF6">
            <w:pPr>
              <w:spacing w:after="0" w:line="240" w:lineRule="auto"/>
              <w:jc w:val="center"/>
              <w:rPr>
                <w:rFonts w:ascii="Times New Roman" w:eastAsia="Times New Roman" w:hAnsi="Times New Roman" w:cs="Times New Roman"/>
                <w:sz w:val="18"/>
                <w:szCs w:val="18"/>
                <w:lang w:eastAsia="ru-RU"/>
              </w:rPr>
            </w:pPr>
            <w:r w:rsidRPr="003B79BA">
              <w:rPr>
                <w:rFonts w:ascii="Times New Roman" w:eastAsia="Times New Roman" w:hAnsi="Times New Roman" w:cs="Times New Roman"/>
                <w:sz w:val="18"/>
                <w:szCs w:val="18"/>
                <w:lang w:eastAsia="ru-RU"/>
              </w:rPr>
              <w:t>МКУ «Городское хозяйство», территориальные органы администрации муниципального округа «</w:t>
            </w:r>
            <w:proofErr w:type="spellStart"/>
            <w:r w:rsidRPr="003B79BA">
              <w:rPr>
                <w:rFonts w:ascii="Times New Roman" w:eastAsia="Times New Roman" w:hAnsi="Times New Roman" w:cs="Times New Roman"/>
                <w:sz w:val="18"/>
                <w:szCs w:val="18"/>
                <w:lang w:eastAsia="ru-RU"/>
              </w:rPr>
              <w:t>Княжпогостский</w:t>
            </w:r>
            <w:proofErr w:type="spellEnd"/>
            <w:r w:rsidRPr="003B79BA">
              <w:rPr>
                <w:rFonts w:ascii="Times New Roman" w:eastAsia="Times New Roman" w:hAnsi="Times New Roman" w:cs="Times New Roman"/>
                <w:sz w:val="18"/>
                <w:szCs w:val="18"/>
                <w:lang w:eastAsia="ru-RU"/>
              </w:rPr>
              <w:t>»</w:t>
            </w:r>
          </w:p>
          <w:p w:rsidR="000625A8" w:rsidRPr="003B79BA" w:rsidRDefault="003C7AF6" w:rsidP="003C7AF6">
            <w:pPr>
              <w:spacing w:after="0" w:line="240" w:lineRule="auto"/>
              <w:jc w:val="center"/>
              <w:rPr>
                <w:rFonts w:ascii="Times New Roman" w:eastAsia="Times New Roman" w:hAnsi="Times New Roman" w:cs="Times New Roman"/>
                <w:sz w:val="18"/>
                <w:szCs w:val="18"/>
                <w:lang w:eastAsia="ru-RU"/>
              </w:rPr>
            </w:pPr>
            <w:r w:rsidRPr="003B79BA">
              <w:rPr>
                <w:rFonts w:ascii="Times New Roman" w:eastAsia="Times New Roman" w:hAnsi="Times New Roman" w:cs="Times New Roman"/>
                <w:sz w:val="18"/>
                <w:szCs w:val="18"/>
                <w:lang w:eastAsia="ru-RU"/>
              </w:rPr>
              <w:t>управление муниципального хозяйства администрации муниципального округа «</w:t>
            </w:r>
            <w:proofErr w:type="spellStart"/>
            <w:r w:rsidRPr="003B79BA">
              <w:rPr>
                <w:rFonts w:ascii="Times New Roman" w:eastAsia="Times New Roman" w:hAnsi="Times New Roman" w:cs="Times New Roman"/>
                <w:sz w:val="18"/>
                <w:szCs w:val="18"/>
                <w:lang w:eastAsia="ru-RU"/>
              </w:rPr>
              <w:t>Княжпогостский</w:t>
            </w:r>
            <w:proofErr w:type="spellEnd"/>
            <w:r w:rsidRPr="003B79BA">
              <w:rPr>
                <w:rFonts w:ascii="Times New Roman" w:eastAsia="Times New Roman" w:hAnsi="Times New Roman" w:cs="Times New Roman"/>
                <w:sz w:val="18"/>
                <w:szCs w:val="18"/>
                <w:lang w:eastAsia="ru-RU"/>
              </w:rPr>
              <w:t>», администрация муниципального округа «</w:t>
            </w:r>
            <w:proofErr w:type="spellStart"/>
            <w:r w:rsidRPr="003B79BA">
              <w:rPr>
                <w:rFonts w:ascii="Times New Roman" w:eastAsia="Times New Roman" w:hAnsi="Times New Roman" w:cs="Times New Roman"/>
                <w:sz w:val="18"/>
                <w:szCs w:val="18"/>
                <w:lang w:eastAsia="ru-RU"/>
              </w:rPr>
              <w:t>Княжпогостский</w:t>
            </w:r>
            <w:proofErr w:type="spellEnd"/>
          </w:p>
        </w:tc>
        <w:tc>
          <w:tcPr>
            <w:tcW w:w="412" w:type="pct"/>
          </w:tcPr>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0625A8" w:rsidRPr="003B79BA" w:rsidRDefault="00483335" w:rsidP="00F539C6">
            <w:pPr>
              <w:spacing w:after="0" w:line="240" w:lineRule="auto"/>
              <w:jc w:val="center"/>
              <w:rPr>
                <w:rFonts w:ascii="Times New Roman" w:eastAsia="Times New Roman" w:hAnsi="Times New Roman" w:cs="Times New Roman"/>
                <w:color w:val="000000"/>
                <w:sz w:val="18"/>
                <w:szCs w:val="18"/>
                <w:lang w:eastAsia="ru-RU"/>
              </w:rPr>
            </w:pPr>
            <w:r w:rsidRPr="00483335">
              <w:rPr>
                <w:rFonts w:ascii="Times New Roman" w:eastAsia="Times New Roman" w:hAnsi="Times New Roman" w:cs="Times New Roman"/>
                <w:color w:val="000000"/>
                <w:sz w:val="18"/>
                <w:szCs w:val="18"/>
                <w:lang w:eastAsia="ru-RU"/>
              </w:rPr>
              <w:t>2026 - 2030</w:t>
            </w:r>
          </w:p>
        </w:tc>
        <w:tc>
          <w:tcPr>
            <w:tcW w:w="753" w:type="pct"/>
          </w:tcPr>
          <w:p w:rsidR="003B79BA" w:rsidRDefault="003B79BA" w:rsidP="003B79BA">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p>
          <w:p w:rsidR="003B79BA" w:rsidRDefault="003B79BA" w:rsidP="003B79BA">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p>
          <w:p w:rsidR="003B79BA" w:rsidRDefault="003B79BA" w:rsidP="003B79BA">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p>
          <w:p w:rsidR="003B79BA" w:rsidRDefault="003B79BA" w:rsidP="003B79BA">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p>
          <w:p w:rsidR="003B79BA" w:rsidRDefault="003B79BA" w:rsidP="003B79BA">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p>
          <w:p w:rsidR="003B79BA" w:rsidRDefault="003B79BA" w:rsidP="003B79BA">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p>
          <w:p w:rsidR="000625A8" w:rsidRPr="003B79BA" w:rsidRDefault="00BD2570" w:rsidP="003B79BA">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r w:rsidRPr="003B79BA">
              <w:rPr>
                <w:rFonts w:ascii="Times New Roman" w:eastAsia="Calibri" w:hAnsi="Times New Roman" w:cs="Times New Roman"/>
                <w:color w:val="000000"/>
                <w:sz w:val="18"/>
                <w:szCs w:val="18"/>
                <w:lang w:eastAsia="ru-RU"/>
              </w:rPr>
              <w:t>Повышение информированности граждан о реализации мероприятий по благоустройству</w:t>
            </w:r>
          </w:p>
        </w:tc>
        <w:tc>
          <w:tcPr>
            <w:tcW w:w="738" w:type="pct"/>
          </w:tcPr>
          <w:p w:rsidR="00A835D0" w:rsidRPr="003B79BA" w:rsidRDefault="00A835D0"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A835D0" w:rsidRPr="003B79BA" w:rsidRDefault="00A835D0"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3B79BA" w:rsidRDefault="003B79BA"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3B79BA" w:rsidRDefault="003B79BA"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3B79BA" w:rsidRDefault="003B79BA"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3B79BA" w:rsidRDefault="003B79BA"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0625A8" w:rsidRPr="003B79BA" w:rsidRDefault="00BD2570"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Снижение уровня удовлетворенности населения</w:t>
            </w:r>
            <w:r w:rsidR="00A835D0" w:rsidRPr="003B79BA">
              <w:rPr>
                <w:rFonts w:ascii="Times New Roman" w:eastAsia="Times New Roman" w:hAnsi="Times New Roman" w:cs="Times New Roman"/>
                <w:color w:val="000000"/>
                <w:sz w:val="18"/>
                <w:szCs w:val="18"/>
                <w:lang w:eastAsia="ru-RU"/>
              </w:rPr>
              <w:t xml:space="preserve"> состоянием общественных территорий</w:t>
            </w:r>
          </w:p>
        </w:tc>
        <w:tc>
          <w:tcPr>
            <w:tcW w:w="1030" w:type="pct"/>
          </w:tcPr>
          <w:p w:rsidR="003C7AF6" w:rsidRPr="003B79BA" w:rsidRDefault="003C7AF6" w:rsidP="003B79BA">
            <w:pPr>
              <w:spacing w:after="0" w:line="240" w:lineRule="auto"/>
              <w:jc w:val="center"/>
              <w:rPr>
                <w:rFonts w:ascii="Times New Roman" w:eastAsia="Times New Roman" w:hAnsi="Times New Roman" w:cs="Times New Roman"/>
                <w:color w:val="000000"/>
                <w:sz w:val="18"/>
                <w:szCs w:val="18"/>
                <w:lang w:eastAsia="ru-RU"/>
              </w:rPr>
            </w:pPr>
          </w:p>
          <w:p w:rsidR="003C7AF6" w:rsidRPr="003B79BA" w:rsidRDefault="003C7AF6" w:rsidP="003B79BA">
            <w:pPr>
              <w:spacing w:after="0" w:line="240" w:lineRule="auto"/>
              <w:jc w:val="center"/>
              <w:rPr>
                <w:rFonts w:ascii="Times New Roman" w:eastAsia="Times New Roman" w:hAnsi="Times New Roman" w:cs="Times New Roman"/>
                <w:color w:val="000000"/>
                <w:sz w:val="18"/>
                <w:szCs w:val="18"/>
                <w:lang w:eastAsia="ru-RU"/>
              </w:rPr>
            </w:pPr>
          </w:p>
          <w:p w:rsidR="003C7AF6" w:rsidRPr="003B79BA" w:rsidRDefault="003C7AF6" w:rsidP="003B79BA">
            <w:pPr>
              <w:spacing w:after="0" w:line="240" w:lineRule="auto"/>
              <w:jc w:val="center"/>
              <w:rPr>
                <w:rFonts w:ascii="Times New Roman" w:eastAsia="Times New Roman" w:hAnsi="Times New Roman" w:cs="Times New Roman"/>
                <w:color w:val="000000"/>
                <w:sz w:val="18"/>
                <w:szCs w:val="18"/>
                <w:lang w:eastAsia="ru-RU"/>
              </w:rPr>
            </w:pPr>
          </w:p>
          <w:p w:rsidR="003B79BA" w:rsidRDefault="003B79BA" w:rsidP="003B79BA">
            <w:pPr>
              <w:spacing w:after="0" w:line="240" w:lineRule="auto"/>
              <w:jc w:val="center"/>
              <w:rPr>
                <w:rFonts w:ascii="Times New Roman" w:eastAsia="Times New Roman" w:hAnsi="Times New Roman" w:cs="Times New Roman"/>
                <w:color w:val="000000"/>
                <w:sz w:val="18"/>
                <w:szCs w:val="18"/>
                <w:lang w:eastAsia="ru-RU"/>
              </w:rPr>
            </w:pPr>
          </w:p>
          <w:p w:rsidR="003B79BA" w:rsidRDefault="003B79BA" w:rsidP="003B79BA">
            <w:pPr>
              <w:spacing w:after="0" w:line="240" w:lineRule="auto"/>
              <w:jc w:val="center"/>
              <w:rPr>
                <w:rFonts w:ascii="Times New Roman" w:eastAsia="Times New Roman" w:hAnsi="Times New Roman" w:cs="Times New Roman"/>
                <w:color w:val="000000"/>
                <w:sz w:val="18"/>
                <w:szCs w:val="18"/>
                <w:lang w:eastAsia="ru-RU"/>
              </w:rPr>
            </w:pPr>
          </w:p>
          <w:p w:rsidR="000625A8" w:rsidRPr="003B79BA" w:rsidRDefault="003C7AF6" w:rsidP="003B79BA">
            <w:pPr>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Количество реализованных мероприятий, направленных на информирование и вовлечение граждан и организаций в реализацию проектов по благоустройству</w:t>
            </w:r>
          </w:p>
        </w:tc>
      </w:tr>
      <w:tr w:rsidR="00141DC2" w:rsidRPr="003655E5" w:rsidTr="006D171D">
        <w:tc>
          <w:tcPr>
            <w:tcW w:w="272" w:type="pct"/>
          </w:tcPr>
          <w:p w:rsidR="003C7AF6" w:rsidRDefault="003C7AF6" w:rsidP="00F539C6">
            <w:pPr>
              <w:spacing w:after="0" w:line="240" w:lineRule="auto"/>
              <w:jc w:val="center"/>
              <w:rPr>
                <w:rFonts w:ascii="Times New Roman" w:eastAsia="Times New Roman" w:hAnsi="Times New Roman" w:cs="Times New Roman"/>
                <w:color w:val="000000"/>
                <w:sz w:val="20"/>
                <w:szCs w:val="20"/>
                <w:lang w:eastAsia="ru-RU"/>
              </w:rPr>
            </w:pPr>
          </w:p>
          <w:p w:rsidR="003C7AF6" w:rsidRDefault="003C7AF6" w:rsidP="00F539C6">
            <w:pPr>
              <w:spacing w:after="0" w:line="240" w:lineRule="auto"/>
              <w:jc w:val="center"/>
              <w:rPr>
                <w:rFonts w:ascii="Times New Roman" w:eastAsia="Times New Roman" w:hAnsi="Times New Roman" w:cs="Times New Roman"/>
                <w:color w:val="000000"/>
                <w:sz w:val="20"/>
                <w:szCs w:val="20"/>
                <w:lang w:eastAsia="ru-RU"/>
              </w:rPr>
            </w:pPr>
          </w:p>
          <w:p w:rsidR="003C7AF6" w:rsidRDefault="003C7AF6" w:rsidP="00F539C6">
            <w:pPr>
              <w:spacing w:after="0" w:line="240" w:lineRule="auto"/>
              <w:jc w:val="center"/>
              <w:rPr>
                <w:rFonts w:ascii="Times New Roman" w:eastAsia="Times New Roman" w:hAnsi="Times New Roman" w:cs="Times New Roman"/>
                <w:color w:val="000000"/>
                <w:sz w:val="20"/>
                <w:szCs w:val="20"/>
                <w:lang w:eastAsia="ru-RU"/>
              </w:rPr>
            </w:pPr>
          </w:p>
          <w:p w:rsidR="003C7AF6" w:rsidRDefault="003C7AF6" w:rsidP="00F539C6">
            <w:pPr>
              <w:spacing w:after="0" w:line="240" w:lineRule="auto"/>
              <w:jc w:val="center"/>
              <w:rPr>
                <w:rFonts w:ascii="Times New Roman" w:eastAsia="Times New Roman" w:hAnsi="Times New Roman" w:cs="Times New Roman"/>
                <w:color w:val="000000"/>
                <w:sz w:val="20"/>
                <w:szCs w:val="20"/>
                <w:lang w:eastAsia="ru-RU"/>
              </w:rPr>
            </w:pPr>
          </w:p>
          <w:p w:rsidR="003C7AF6" w:rsidRDefault="003C7AF6" w:rsidP="00F539C6">
            <w:pPr>
              <w:spacing w:after="0" w:line="240" w:lineRule="auto"/>
              <w:jc w:val="center"/>
              <w:rPr>
                <w:rFonts w:ascii="Times New Roman" w:eastAsia="Times New Roman" w:hAnsi="Times New Roman" w:cs="Times New Roman"/>
                <w:color w:val="000000"/>
                <w:sz w:val="20"/>
                <w:szCs w:val="20"/>
                <w:lang w:eastAsia="ru-RU"/>
              </w:rPr>
            </w:pPr>
          </w:p>
          <w:p w:rsidR="003C7AF6" w:rsidRDefault="003C7AF6" w:rsidP="00F539C6">
            <w:pPr>
              <w:spacing w:after="0" w:line="240" w:lineRule="auto"/>
              <w:jc w:val="center"/>
              <w:rPr>
                <w:rFonts w:ascii="Times New Roman" w:eastAsia="Times New Roman" w:hAnsi="Times New Roman" w:cs="Times New Roman"/>
                <w:color w:val="000000"/>
                <w:sz w:val="20"/>
                <w:szCs w:val="20"/>
                <w:lang w:eastAsia="ru-RU"/>
              </w:rPr>
            </w:pPr>
          </w:p>
          <w:p w:rsidR="003C7AF6" w:rsidRDefault="003C7AF6" w:rsidP="00F539C6">
            <w:pPr>
              <w:spacing w:after="0" w:line="240" w:lineRule="auto"/>
              <w:jc w:val="center"/>
              <w:rPr>
                <w:rFonts w:ascii="Times New Roman" w:eastAsia="Times New Roman" w:hAnsi="Times New Roman" w:cs="Times New Roman"/>
                <w:color w:val="000000"/>
                <w:sz w:val="20"/>
                <w:szCs w:val="20"/>
                <w:lang w:eastAsia="ru-RU"/>
              </w:rPr>
            </w:pPr>
          </w:p>
          <w:p w:rsidR="00141DC2" w:rsidRDefault="00141DC2" w:rsidP="00F539C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tc>
        <w:tc>
          <w:tcPr>
            <w:tcW w:w="958" w:type="pct"/>
            <w:tcBorders>
              <w:top w:val="nil"/>
              <w:left w:val="single" w:sz="4" w:space="0" w:color="auto"/>
              <w:bottom w:val="single" w:sz="4" w:space="0" w:color="auto"/>
              <w:right w:val="single" w:sz="4" w:space="0" w:color="auto"/>
            </w:tcBorders>
            <w:shd w:val="clear" w:color="000000" w:fill="FFFFFF"/>
            <w:vAlign w:val="center"/>
          </w:tcPr>
          <w:p w:rsidR="00141DC2" w:rsidRPr="003B79BA" w:rsidRDefault="00141DC2" w:rsidP="004B6E29">
            <w:pPr>
              <w:autoSpaceDE w:val="0"/>
              <w:autoSpaceDN w:val="0"/>
              <w:adjustRightInd w:val="0"/>
              <w:spacing w:after="0" w:line="240" w:lineRule="auto"/>
              <w:rPr>
                <w:rFonts w:ascii="Times New Roman" w:eastAsia="MS Mincho" w:hAnsi="Times New Roman" w:cs="Times New Roman"/>
                <w:bCs/>
                <w:color w:val="000000"/>
                <w:sz w:val="18"/>
                <w:szCs w:val="18"/>
                <w:lang w:eastAsia="ja-JP"/>
              </w:rPr>
            </w:pPr>
            <w:r w:rsidRPr="003B79BA">
              <w:rPr>
                <w:rFonts w:ascii="Times New Roman" w:eastAsia="MS Mincho" w:hAnsi="Times New Roman" w:cs="Times New Roman"/>
                <w:bCs/>
                <w:color w:val="000000"/>
                <w:sz w:val="18"/>
                <w:szCs w:val="18"/>
                <w:lang w:eastAsia="ja-JP"/>
              </w:rPr>
              <w:t xml:space="preserve">Основное мероприятие </w:t>
            </w:r>
            <w:r w:rsidR="004B6E29" w:rsidRPr="003B79BA">
              <w:rPr>
                <w:rFonts w:ascii="Times New Roman" w:eastAsia="MS Mincho" w:hAnsi="Times New Roman" w:cs="Times New Roman"/>
                <w:bCs/>
                <w:color w:val="000000"/>
                <w:sz w:val="18"/>
                <w:szCs w:val="18"/>
                <w:lang w:eastAsia="ja-JP"/>
              </w:rPr>
              <w:t>7</w:t>
            </w:r>
            <w:r w:rsidRPr="003B79BA">
              <w:rPr>
                <w:rFonts w:ascii="Times New Roman" w:eastAsia="MS Mincho" w:hAnsi="Times New Roman" w:cs="Times New Roman"/>
                <w:bCs/>
                <w:color w:val="000000"/>
                <w:sz w:val="18"/>
                <w:szCs w:val="18"/>
                <w:lang w:eastAsia="ja-JP"/>
              </w:rPr>
              <w:t>.</w:t>
            </w:r>
            <w:r w:rsidR="003C7AF6" w:rsidRPr="003B79BA">
              <w:rPr>
                <w:rFonts w:ascii="Times New Roman" w:eastAsia="MS Mincho" w:hAnsi="Times New Roman" w:cs="Times New Roman"/>
                <w:bCs/>
                <w:color w:val="000000"/>
                <w:sz w:val="18"/>
                <w:szCs w:val="18"/>
                <w:lang w:eastAsia="ja-JP"/>
              </w:rPr>
              <w:t>Организация вовлечения  граждан и организаций в реализацию проектов по благоустройству</w:t>
            </w:r>
          </w:p>
        </w:tc>
        <w:tc>
          <w:tcPr>
            <w:tcW w:w="837" w:type="pct"/>
            <w:tcBorders>
              <w:top w:val="nil"/>
              <w:left w:val="single" w:sz="4" w:space="0" w:color="auto"/>
              <w:bottom w:val="single" w:sz="4" w:space="0" w:color="auto"/>
              <w:right w:val="single" w:sz="4" w:space="0" w:color="auto"/>
            </w:tcBorders>
            <w:shd w:val="clear" w:color="000000" w:fill="FFFFFF"/>
            <w:vAlign w:val="center"/>
          </w:tcPr>
          <w:p w:rsidR="003C7AF6" w:rsidRPr="003B79BA" w:rsidRDefault="003C7AF6" w:rsidP="003C7AF6">
            <w:pPr>
              <w:spacing w:after="0" w:line="240" w:lineRule="auto"/>
              <w:jc w:val="center"/>
              <w:rPr>
                <w:rFonts w:ascii="Times New Roman" w:eastAsia="Times New Roman" w:hAnsi="Times New Roman" w:cs="Times New Roman"/>
                <w:sz w:val="18"/>
                <w:szCs w:val="18"/>
                <w:lang w:eastAsia="ru-RU"/>
              </w:rPr>
            </w:pPr>
            <w:r w:rsidRPr="003B79BA">
              <w:rPr>
                <w:rFonts w:ascii="Times New Roman" w:eastAsia="Times New Roman" w:hAnsi="Times New Roman" w:cs="Times New Roman"/>
                <w:sz w:val="18"/>
                <w:szCs w:val="18"/>
                <w:lang w:eastAsia="ru-RU"/>
              </w:rPr>
              <w:t>МКУ «Городское хозяйство», территориальные органы администрации муниципального округа «</w:t>
            </w:r>
            <w:proofErr w:type="spellStart"/>
            <w:r w:rsidRPr="003B79BA">
              <w:rPr>
                <w:rFonts w:ascii="Times New Roman" w:eastAsia="Times New Roman" w:hAnsi="Times New Roman" w:cs="Times New Roman"/>
                <w:sz w:val="18"/>
                <w:szCs w:val="18"/>
                <w:lang w:eastAsia="ru-RU"/>
              </w:rPr>
              <w:t>Княжпогостский</w:t>
            </w:r>
            <w:proofErr w:type="spellEnd"/>
            <w:r w:rsidRPr="003B79BA">
              <w:rPr>
                <w:rFonts w:ascii="Times New Roman" w:eastAsia="Times New Roman" w:hAnsi="Times New Roman" w:cs="Times New Roman"/>
                <w:sz w:val="18"/>
                <w:szCs w:val="18"/>
                <w:lang w:eastAsia="ru-RU"/>
              </w:rPr>
              <w:t>»</w:t>
            </w:r>
          </w:p>
          <w:p w:rsidR="00141DC2" w:rsidRPr="003B79BA" w:rsidRDefault="003C7AF6" w:rsidP="003C7AF6">
            <w:pPr>
              <w:spacing w:after="0" w:line="240" w:lineRule="auto"/>
              <w:jc w:val="center"/>
              <w:rPr>
                <w:rFonts w:ascii="Times New Roman" w:eastAsia="Times New Roman" w:hAnsi="Times New Roman" w:cs="Times New Roman"/>
                <w:sz w:val="18"/>
                <w:szCs w:val="18"/>
                <w:lang w:eastAsia="ru-RU"/>
              </w:rPr>
            </w:pPr>
            <w:r w:rsidRPr="003B79BA">
              <w:rPr>
                <w:rFonts w:ascii="Times New Roman" w:eastAsia="Times New Roman" w:hAnsi="Times New Roman" w:cs="Times New Roman"/>
                <w:sz w:val="18"/>
                <w:szCs w:val="18"/>
                <w:lang w:eastAsia="ru-RU"/>
              </w:rPr>
              <w:t>управление муниципального хозяйства администрации муниципального округа «</w:t>
            </w:r>
            <w:proofErr w:type="spellStart"/>
            <w:r w:rsidRPr="003B79BA">
              <w:rPr>
                <w:rFonts w:ascii="Times New Roman" w:eastAsia="Times New Roman" w:hAnsi="Times New Roman" w:cs="Times New Roman"/>
                <w:sz w:val="18"/>
                <w:szCs w:val="18"/>
                <w:lang w:eastAsia="ru-RU"/>
              </w:rPr>
              <w:t>Княжпогостский</w:t>
            </w:r>
            <w:proofErr w:type="spellEnd"/>
            <w:r w:rsidRPr="003B79BA">
              <w:rPr>
                <w:rFonts w:ascii="Times New Roman" w:eastAsia="Times New Roman" w:hAnsi="Times New Roman" w:cs="Times New Roman"/>
                <w:sz w:val="18"/>
                <w:szCs w:val="18"/>
                <w:lang w:eastAsia="ru-RU"/>
              </w:rPr>
              <w:t>», администрация муниципального округа «</w:t>
            </w:r>
            <w:proofErr w:type="spellStart"/>
            <w:r w:rsidRPr="003B79BA">
              <w:rPr>
                <w:rFonts w:ascii="Times New Roman" w:eastAsia="Times New Roman" w:hAnsi="Times New Roman" w:cs="Times New Roman"/>
                <w:sz w:val="18"/>
                <w:szCs w:val="18"/>
                <w:lang w:eastAsia="ru-RU"/>
              </w:rPr>
              <w:t>Княжпогостский</w:t>
            </w:r>
            <w:proofErr w:type="spellEnd"/>
          </w:p>
        </w:tc>
        <w:tc>
          <w:tcPr>
            <w:tcW w:w="412" w:type="pct"/>
          </w:tcPr>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F539C6">
            <w:pPr>
              <w:spacing w:after="0" w:line="240" w:lineRule="auto"/>
              <w:jc w:val="center"/>
              <w:rPr>
                <w:rFonts w:ascii="Times New Roman" w:eastAsia="Times New Roman" w:hAnsi="Times New Roman" w:cs="Times New Roman"/>
                <w:color w:val="000000"/>
                <w:sz w:val="18"/>
                <w:szCs w:val="18"/>
                <w:lang w:eastAsia="ru-RU"/>
              </w:rPr>
            </w:pPr>
          </w:p>
          <w:p w:rsidR="00141DC2" w:rsidRPr="003B79BA" w:rsidRDefault="00483335" w:rsidP="00F539C6">
            <w:pPr>
              <w:spacing w:after="0" w:line="240" w:lineRule="auto"/>
              <w:jc w:val="center"/>
              <w:rPr>
                <w:rFonts w:ascii="Times New Roman" w:eastAsia="Times New Roman" w:hAnsi="Times New Roman" w:cs="Times New Roman"/>
                <w:color w:val="000000"/>
                <w:sz w:val="18"/>
                <w:szCs w:val="18"/>
                <w:lang w:eastAsia="ru-RU"/>
              </w:rPr>
            </w:pPr>
            <w:r w:rsidRPr="00483335">
              <w:rPr>
                <w:rFonts w:ascii="Times New Roman" w:eastAsia="Times New Roman" w:hAnsi="Times New Roman" w:cs="Times New Roman"/>
                <w:color w:val="000000"/>
                <w:sz w:val="18"/>
                <w:szCs w:val="18"/>
                <w:lang w:eastAsia="ru-RU"/>
              </w:rPr>
              <w:t>2026 - 2030</w:t>
            </w:r>
          </w:p>
        </w:tc>
        <w:tc>
          <w:tcPr>
            <w:tcW w:w="753" w:type="pct"/>
          </w:tcPr>
          <w:p w:rsidR="00141DC2" w:rsidRPr="003B79BA" w:rsidRDefault="00141DC2" w:rsidP="003B79BA">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p>
          <w:p w:rsidR="00A835D0" w:rsidRPr="003B79BA" w:rsidRDefault="00A835D0" w:rsidP="003B79BA">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p>
          <w:p w:rsidR="00A835D0" w:rsidRPr="003B79BA" w:rsidRDefault="00A835D0" w:rsidP="003B79BA">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p>
          <w:p w:rsidR="003B79BA" w:rsidRDefault="003B79BA" w:rsidP="003B79BA">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p>
          <w:p w:rsidR="003B79BA" w:rsidRDefault="003B79BA" w:rsidP="003B79BA">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p>
          <w:p w:rsidR="003B79BA" w:rsidRDefault="003B79BA" w:rsidP="003B79BA">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p>
          <w:p w:rsidR="00A835D0" w:rsidRPr="003B79BA" w:rsidRDefault="00A835D0" w:rsidP="003B79BA">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r w:rsidRPr="003B79BA">
              <w:rPr>
                <w:rFonts w:ascii="Times New Roman" w:eastAsia="Calibri" w:hAnsi="Times New Roman" w:cs="Times New Roman"/>
                <w:color w:val="000000"/>
                <w:sz w:val="18"/>
                <w:szCs w:val="18"/>
                <w:lang w:eastAsia="ru-RU"/>
              </w:rPr>
              <w:t>Вовлечение граждан и организаций в реализацию проектов по благоустройству</w:t>
            </w:r>
          </w:p>
        </w:tc>
        <w:tc>
          <w:tcPr>
            <w:tcW w:w="738" w:type="pct"/>
          </w:tcPr>
          <w:p w:rsidR="00A835D0" w:rsidRPr="003B79BA" w:rsidRDefault="00A835D0"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A835D0" w:rsidRPr="003B79BA" w:rsidRDefault="00A835D0"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A835D0" w:rsidRPr="003B79BA" w:rsidRDefault="00A835D0"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3B79BA" w:rsidRDefault="003B79BA"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3B79BA" w:rsidRDefault="003B79BA"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141DC2" w:rsidRPr="003B79BA" w:rsidRDefault="00A835D0"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Снижение уровня удовлетворенности населения состоянием общественных территорий</w:t>
            </w:r>
          </w:p>
        </w:tc>
        <w:tc>
          <w:tcPr>
            <w:tcW w:w="1030" w:type="pct"/>
          </w:tcPr>
          <w:p w:rsidR="00141DC2" w:rsidRPr="003B79BA" w:rsidRDefault="00141DC2" w:rsidP="003B79BA">
            <w:pPr>
              <w:spacing w:after="0" w:line="240" w:lineRule="auto"/>
              <w:jc w:val="center"/>
              <w:rPr>
                <w:rFonts w:ascii="Times New Roman" w:eastAsia="Times New Roman" w:hAnsi="Times New Roman" w:cs="Times New Roman"/>
                <w:color w:val="000000"/>
                <w:sz w:val="18"/>
                <w:szCs w:val="18"/>
                <w:lang w:eastAsia="ru-RU"/>
              </w:rPr>
            </w:pPr>
          </w:p>
          <w:p w:rsidR="003B79BA" w:rsidRDefault="003B79BA" w:rsidP="003B79BA">
            <w:pPr>
              <w:spacing w:after="0" w:line="240" w:lineRule="auto"/>
              <w:jc w:val="center"/>
              <w:rPr>
                <w:rFonts w:ascii="Times New Roman" w:eastAsia="Times New Roman" w:hAnsi="Times New Roman" w:cs="Times New Roman"/>
                <w:color w:val="000000"/>
                <w:sz w:val="18"/>
                <w:szCs w:val="18"/>
                <w:lang w:eastAsia="ru-RU"/>
              </w:rPr>
            </w:pPr>
          </w:p>
          <w:p w:rsidR="003B79BA" w:rsidRDefault="003B79BA" w:rsidP="003B79BA">
            <w:pPr>
              <w:spacing w:after="0" w:line="240" w:lineRule="auto"/>
              <w:jc w:val="center"/>
              <w:rPr>
                <w:rFonts w:ascii="Times New Roman" w:eastAsia="Times New Roman" w:hAnsi="Times New Roman" w:cs="Times New Roman"/>
                <w:color w:val="000000"/>
                <w:sz w:val="18"/>
                <w:szCs w:val="18"/>
                <w:lang w:eastAsia="ru-RU"/>
              </w:rPr>
            </w:pPr>
          </w:p>
          <w:p w:rsidR="003C7AF6" w:rsidRPr="003B79BA" w:rsidRDefault="00A835D0" w:rsidP="003B79BA">
            <w:pPr>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Количество реализованных мероприятий, направленных на вовлечение граждан и организаций в реализацию проектов по благоустройству К</w:t>
            </w:r>
            <w:r w:rsidR="003C7AF6" w:rsidRPr="003B79BA">
              <w:rPr>
                <w:rFonts w:ascii="Times New Roman" w:eastAsia="Times New Roman" w:hAnsi="Times New Roman" w:cs="Times New Roman"/>
                <w:color w:val="000000"/>
                <w:sz w:val="18"/>
                <w:szCs w:val="18"/>
                <w:lang w:eastAsia="ru-RU"/>
              </w:rPr>
              <w:t>оличество проектов благоустройства, реализованных с участием граждан, организаций</w:t>
            </w:r>
          </w:p>
        </w:tc>
      </w:tr>
      <w:tr w:rsidR="00F539C6" w:rsidRPr="003655E5" w:rsidTr="00A835D0">
        <w:tc>
          <w:tcPr>
            <w:tcW w:w="5000" w:type="pct"/>
            <w:gridSpan w:val="7"/>
          </w:tcPr>
          <w:p w:rsidR="00F539C6" w:rsidRPr="005C7B46" w:rsidRDefault="00F539C6" w:rsidP="005C7B46">
            <w:pPr>
              <w:spacing w:after="0" w:line="240" w:lineRule="auto"/>
              <w:jc w:val="center"/>
              <w:rPr>
                <w:rFonts w:ascii="Times New Roman" w:eastAsia="Times New Roman" w:hAnsi="Times New Roman" w:cs="Times New Roman"/>
                <w:b/>
                <w:color w:val="000000"/>
                <w:sz w:val="20"/>
                <w:szCs w:val="20"/>
                <w:lang w:eastAsia="ru-RU"/>
              </w:rPr>
            </w:pPr>
            <w:r w:rsidRPr="005C7B46">
              <w:rPr>
                <w:rFonts w:ascii="Times New Roman" w:eastAsia="Times New Roman" w:hAnsi="Times New Roman" w:cs="Times New Roman"/>
                <w:b/>
                <w:i/>
                <w:color w:val="000000"/>
                <w:sz w:val="20"/>
                <w:szCs w:val="20"/>
                <w:lang w:eastAsia="ru-RU"/>
              </w:rPr>
              <w:t>Подпрограмма 2 «</w:t>
            </w:r>
            <w:r w:rsidR="006D171D" w:rsidRPr="005C7B46">
              <w:rPr>
                <w:b/>
              </w:rPr>
              <w:t xml:space="preserve"> </w:t>
            </w:r>
            <w:r w:rsidR="006D171D" w:rsidRPr="005C7B46">
              <w:rPr>
                <w:rFonts w:ascii="Times New Roman" w:eastAsia="Times New Roman" w:hAnsi="Times New Roman" w:cs="Times New Roman"/>
                <w:b/>
                <w:i/>
                <w:color w:val="000000"/>
                <w:sz w:val="20"/>
                <w:szCs w:val="20"/>
                <w:lang w:eastAsia="ru-RU"/>
              </w:rPr>
              <w:t>Организация деятельности по обращению с твердыми коммунальными отходами</w:t>
            </w:r>
            <w:r w:rsidRPr="005C7B46">
              <w:rPr>
                <w:rFonts w:ascii="Times New Roman" w:eastAsia="Times New Roman" w:hAnsi="Times New Roman" w:cs="Times New Roman"/>
                <w:b/>
                <w:i/>
                <w:color w:val="000000"/>
                <w:sz w:val="20"/>
                <w:szCs w:val="20"/>
                <w:lang w:eastAsia="ru-RU"/>
              </w:rPr>
              <w:t>»</w:t>
            </w:r>
          </w:p>
        </w:tc>
      </w:tr>
      <w:tr w:rsidR="00F539C6" w:rsidRPr="003655E5" w:rsidTr="00A835D0">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F539C6" w:rsidRDefault="00F539C6" w:rsidP="003B79BA">
            <w:pPr>
              <w:spacing w:after="0" w:line="240" w:lineRule="auto"/>
              <w:jc w:val="center"/>
              <w:rPr>
                <w:rFonts w:ascii="Times New Roman" w:eastAsia="Times New Roman" w:hAnsi="Times New Roman" w:cs="Times New Roman"/>
                <w:b/>
                <w:i/>
                <w:color w:val="000000"/>
                <w:sz w:val="20"/>
                <w:szCs w:val="20"/>
                <w:lang w:eastAsia="ru-RU"/>
              </w:rPr>
            </w:pPr>
            <w:r w:rsidRPr="003B79BA">
              <w:rPr>
                <w:rFonts w:ascii="Times New Roman" w:eastAsia="Times New Roman" w:hAnsi="Times New Roman" w:cs="Times New Roman"/>
                <w:b/>
                <w:i/>
                <w:color w:val="000000"/>
                <w:sz w:val="20"/>
                <w:szCs w:val="20"/>
                <w:lang w:eastAsia="ru-RU"/>
              </w:rPr>
              <w:t xml:space="preserve">Задача </w:t>
            </w:r>
            <w:r w:rsidR="005C7B46" w:rsidRPr="003B79BA">
              <w:rPr>
                <w:rFonts w:ascii="Times New Roman" w:eastAsia="Times New Roman" w:hAnsi="Times New Roman" w:cs="Times New Roman"/>
                <w:b/>
                <w:i/>
                <w:color w:val="000000"/>
                <w:sz w:val="20"/>
                <w:szCs w:val="20"/>
                <w:lang w:eastAsia="ru-RU"/>
              </w:rPr>
              <w:t>2.</w:t>
            </w:r>
            <w:r w:rsidRPr="003B79BA">
              <w:rPr>
                <w:rFonts w:ascii="Times New Roman" w:eastAsia="Times New Roman" w:hAnsi="Times New Roman" w:cs="Times New Roman"/>
                <w:b/>
                <w:i/>
                <w:color w:val="000000"/>
                <w:sz w:val="20"/>
                <w:szCs w:val="20"/>
                <w:lang w:eastAsia="ru-RU"/>
              </w:rPr>
              <w:t>1.</w:t>
            </w:r>
            <w:r w:rsidR="00D66CC5" w:rsidRPr="003B79BA">
              <w:rPr>
                <w:rFonts w:ascii="Times New Roman" w:eastAsia="Times New Roman" w:hAnsi="Times New Roman" w:cs="Times New Roman"/>
                <w:b/>
                <w:i/>
                <w:color w:val="000000"/>
                <w:sz w:val="20"/>
                <w:szCs w:val="20"/>
                <w:lang w:eastAsia="ru-RU"/>
              </w:rPr>
              <w:t xml:space="preserve"> </w:t>
            </w:r>
            <w:r w:rsidR="00EC22AB" w:rsidRPr="003B79BA">
              <w:rPr>
                <w:rFonts w:ascii="Times New Roman" w:eastAsia="Times New Roman" w:hAnsi="Times New Roman" w:cs="Times New Roman"/>
                <w:b/>
                <w:i/>
                <w:color w:val="000000"/>
                <w:sz w:val="20"/>
                <w:szCs w:val="20"/>
                <w:lang w:eastAsia="ru-RU"/>
              </w:rPr>
              <w:t xml:space="preserve">Приведение   в   нормативное   </w:t>
            </w:r>
            <w:proofErr w:type="gramStart"/>
            <w:r w:rsidR="00EC22AB" w:rsidRPr="003B79BA">
              <w:rPr>
                <w:rFonts w:ascii="Times New Roman" w:eastAsia="Times New Roman" w:hAnsi="Times New Roman" w:cs="Times New Roman"/>
                <w:b/>
                <w:i/>
                <w:color w:val="000000"/>
                <w:sz w:val="20"/>
                <w:szCs w:val="20"/>
                <w:lang w:eastAsia="ru-RU"/>
              </w:rPr>
              <w:t>состояние  площадок</w:t>
            </w:r>
            <w:proofErr w:type="gramEnd"/>
            <w:r w:rsidR="00EC22AB" w:rsidRPr="003B79BA">
              <w:rPr>
                <w:rFonts w:ascii="Times New Roman" w:eastAsia="Times New Roman" w:hAnsi="Times New Roman" w:cs="Times New Roman"/>
                <w:b/>
                <w:i/>
                <w:color w:val="000000"/>
                <w:sz w:val="20"/>
                <w:szCs w:val="20"/>
                <w:lang w:eastAsia="ru-RU"/>
              </w:rPr>
              <w:t xml:space="preserve"> (мест) накопления твердых коммунальных отходов (ТКО), обеспечение экологической безопасности, в </w:t>
            </w:r>
            <w:proofErr w:type="spellStart"/>
            <w:r w:rsidR="00EC22AB" w:rsidRPr="003B79BA">
              <w:rPr>
                <w:rFonts w:ascii="Times New Roman" w:eastAsia="Times New Roman" w:hAnsi="Times New Roman" w:cs="Times New Roman"/>
                <w:b/>
                <w:i/>
                <w:color w:val="000000"/>
                <w:sz w:val="20"/>
                <w:szCs w:val="20"/>
                <w:lang w:eastAsia="ru-RU"/>
              </w:rPr>
              <w:t>т.ч</w:t>
            </w:r>
            <w:proofErr w:type="spellEnd"/>
            <w:r w:rsidR="00EC22AB" w:rsidRPr="003B79BA">
              <w:rPr>
                <w:rFonts w:ascii="Times New Roman" w:eastAsia="Times New Roman" w:hAnsi="Times New Roman" w:cs="Times New Roman"/>
                <w:b/>
                <w:i/>
                <w:color w:val="000000"/>
                <w:sz w:val="20"/>
                <w:szCs w:val="20"/>
                <w:lang w:eastAsia="ru-RU"/>
              </w:rPr>
              <w:t>. для зашиты здоровья человека и окружающей среды от вредного воздействия ТКО</w:t>
            </w:r>
          </w:p>
          <w:p w:rsidR="00F63DD5" w:rsidRPr="003B79BA" w:rsidRDefault="00F63DD5" w:rsidP="003B79BA">
            <w:pPr>
              <w:spacing w:after="0" w:line="240" w:lineRule="auto"/>
              <w:jc w:val="center"/>
              <w:rPr>
                <w:rFonts w:ascii="Times New Roman" w:eastAsia="Times New Roman" w:hAnsi="Times New Roman" w:cs="Times New Roman"/>
                <w:b/>
                <w:i/>
                <w:color w:val="000000"/>
                <w:sz w:val="20"/>
                <w:szCs w:val="20"/>
                <w:lang w:eastAsia="ru-RU"/>
              </w:rPr>
            </w:pPr>
          </w:p>
        </w:tc>
      </w:tr>
      <w:tr w:rsidR="00F539C6" w:rsidRPr="003655E5" w:rsidTr="006D171D">
        <w:tc>
          <w:tcPr>
            <w:tcW w:w="272" w:type="pct"/>
          </w:tcPr>
          <w:p w:rsidR="00D66CC5" w:rsidRDefault="00D66CC5" w:rsidP="00F539C6">
            <w:pPr>
              <w:spacing w:after="0" w:line="240" w:lineRule="auto"/>
              <w:jc w:val="center"/>
              <w:rPr>
                <w:rFonts w:ascii="Times New Roman" w:eastAsia="Times New Roman" w:hAnsi="Times New Roman" w:cs="Times New Roman"/>
                <w:color w:val="000000"/>
                <w:sz w:val="20"/>
                <w:szCs w:val="20"/>
                <w:lang w:eastAsia="ru-RU"/>
              </w:rPr>
            </w:pPr>
          </w:p>
          <w:p w:rsidR="00D66CC5" w:rsidRDefault="00D66CC5" w:rsidP="00F539C6">
            <w:pPr>
              <w:spacing w:after="0" w:line="240" w:lineRule="auto"/>
              <w:jc w:val="center"/>
              <w:rPr>
                <w:rFonts w:ascii="Times New Roman" w:eastAsia="Times New Roman" w:hAnsi="Times New Roman" w:cs="Times New Roman"/>
                <w:color w:val="000000"/>
                <w:sz w:val="20"/>
                <w:szCs w:val="20"/>
                <w:lang w:eastAsia="ru-RU"/>
              </w:rPr>
            </w:pPr>
          </w:p>
          <w:p w:rsidR="00D66CC5" w:rsidRDefault="00D66CC5" w:rsidP="00F539C6">
            <w:pPr>
              <w:spacing w:after="0" w:line="240" w:lineRule="auto"/>
              <w:jc w:val="center"/>
              <w:rPr>
                <w:rFonts w:ascii="Times New Roman" w:eastAsia="Times New Roman" w:hAnsi="Times New Roman" w:cs="Times New Roman"/>
                <w:color w:val="000000"/>
                <w:sz w:val="20"/>
                <w:szCs w:val="20"/>
                <w:lang w:eastAsia="ru-RU"/>
              </w:rPr>
            </w:pPr>
          </w:p>
          <w:p w:rsidR="00D66CC5" w:rsidRDefault="00D66CC5" w:rsidP="00F539C6">
            <w:pPr>
              <w:spacing w:after="0" w:line="240" w:lineRule="auto"/>
              <w:jc w:val="center"/>
              <w:rPr>
                <w:rFonts w:ascii="Times New Roman" w:eastAsia="Times New Roman" w:hAnsi="Times New Roman" w:cs="Times New Roman"/>
                <w:color w:val="000000"/>
                <w:sz w:val="20"/>
                <w:szCs w:val="20"/>
                <w:lang w:eastAsia="ru-RU"/>
              </w:rPr>
            </w:pPr>
          </w:p>
          <w:p w:rsidR="00D66CC5" w:rsidRDefault="00D66CC5" w:rsidP="00F539C6">
            <w:pPr>
              <w:spacing w:after="0" w:line="240" w:lineRule="auto"/>
              <w:jc w:val="center"/>
              <w:rPr>
                <w:rFonts w:ascii="Times New Roman" w:eastAsia="Times New Roman" w:hAnsi="Times New Roman" w:cs="Times New Roman"/>
                <w:color w:val="000000"/>
                <w:sz w:val="20"/>
                <w:szCs w:val="20"/>
                <w:lang w:eastAsia="ru-RU"/>
              </w:rPr>
            </w:pPr>
          </w:p>
          <w:p w:rsidR="00D66CC5" w:rsidRDefault="00D66CC5" w:rsidP="00F539C6">
            <w:pPr>
              <w:spacing w:after="0" w:line="240" w:lineRule="auto"/>
              <w:jc w:val="center"/>
              <w:rPr>
                <w:rFonts w:ascii="Times New Roman" w:eastAsia="Times New Roman" w:hAnsi="Times New Roman" w:cs="Times New Roman"/>
                <w:color w:val="000000"/>
                <w:sz w:val="20"/>
                <w:szCs w:val="20"/>
                <w:lang w:eastAsia="ru-RU"/>
              </w:rPr>
            </w:pPr>
          </w:p>
          <w:p w:rsidR="00D66CC5" w:rsidRDefault="00D66CC5" w:rsidP="00F539C6">
            <w:pPr>
              <w:spacing w:after="0" w:line="240" w:lineRule="auto"/>
              <w:jc w:val="center"/>
              <w:rPr>
                <w:rFonts w:ascii="Times New Roman" w:eastAsia="Times New Roman" w:hAnsi="Times New Roman" w:cs="Times New Roman"/>
                <w:color w:val="000000"/>
                <w:sz w:val="20"/>
                <w:szCs w:val="20"/>
                <w:lang w:eastAsia="ru-RU"/>
              </w:rPr>
            </w:pPr>
          </w:p>
          <w:p w:rsidR="00D66CC5" w:rsidRDefault="00D66CC5" w:rsidP="00F539C6">
            <w:pPr>
              <w:spacing w:after="0" w:line="240" w:lineRule="auto"/>
              <w:jc w:val="center"/>
              <w:rPr>
                <w:rFonts w:ascii="Times New Roman" w:eastAsia="Times New Roman" w:hAnsi="Times New Roman" w:cs="Times New Roman"/>
                <w:color w:val="000000"/>
                <w:sz w:val="20"/>
                <w:szCs w:val="20"/>
                <w:lang w:eastAsia="ru-RU"/>
              </w:rPr>
            </w:pPr>
          </w:p>
          <w:p w:rsidR="00D66CC5" w:rsidRDefault="00D66CC5" w:rsidP="00F539C6">
            <w:pPr>
              <w:spacing w:after="0" w:line="240" w:lineRule="auto"/>
              <w:jc w:val="center"/>
              <w:rPr>
                <w:rFonts w:ascii="Times New Roman" w:eastAsia="Times New Roman" w:hAnsi="Times New Roman" w:cs="Times New Roman"/>
                <w:color w:val="000000"/>
                <w:sz w:val="20"/>
                <w:szCs w:val="20"/>
                <w:lang w:eastAsia="ru-RU"/>
              </w:rPr>
            </w:pPr>
          </w:p>
          <w:p w:rsidR="00F539C6" w:rsidRPr="003655E5" w:rsidRDefault="005C7B46" w:rsidP="00F539C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958" w:type="pct"/>
            <w:tcBorders>
              <w:top w:val="nil"/>
              <w:left w:val="nil"/>
              <w:bottom w:val="single" w:sz="4" w:space="0" w:color="auto"/>
              <w:right w:val="single" w:sz="4" w:space="0" w:color="auto"/>
            </w:tcBorders>
            <w:shd w:val="clear" w:color="000000" w:fill="FFFFFF"/>
            <w:vAlign w:val="center"/>
          </w:tcPr>
          <w:p w:rsidR="00F539C6" w:rsidRPr="003655E5" w:rsidRDefault="00D66CC5" w:rsidP="00D66CC5">
            <w:pPr>
              <w:autoSpaceDE w:val="0"/>
              <w:autoSpaceDN w:val="0"/>
              <w:adjustRightInd w:val="0"/>
              <w:spacing w:after="0" w:line="240" w:lineRule="auto"/>
              <w:rPr>
                <w:rFonts w:ascii="Times New Roman" w:eastAsia="MS Mincho" w:hAnsi="Times New Roman" w:cs="Times New Roman"/>
                <w:bCs/>
                <w:color w:val="000000"/>
                <w:sz w:val="20"/>
                <w:szCs w:val="20"/>
                <w:lang w:eastAsia="ja-JP"/>
              </w:rPr>
            </w:pPr>
            <w:r w:rsidRPr="00B251EC">
              <w:rPr>
                <w:rFonts w:ascii="Times New Roman" w:eastAsia="MS Mincho" w:hAnsi="Times New Roman" w:cs="Times New Roman"/>
                <w:bCs/>
                <w:color w:val="000000"/>
                <w:sz w:val="20"/>
                <w:szCs w:val="20"/>
                <w:lang w:eastAsia="ja-JP"/>
              </w:rPr>
              <w:lastRenderedPageBreak/>
              <w:t xml:space="preserve">Основное мероприятие </w:t>
            </w:r>
            <w:r w:rsidR="005C7B46">
              <w:rPr>
                <w:rFonts w:ascii="Times New Roman" w:eastAsia="MS Mincho" w:hAnsi="Times New Roman" w:cs="Times New Roman"/>
                <w:bCs/>
                <w:color w:val="000000"/>
                <w:sz w:val="20"/>
                <w:szCs w:val="20"/>
                <w:lang w:eastAsia="ja-JP"/>
              </w:rPr>
              <w:t>2.1.</w:t>
            </w:r>
            <w:r w:rsidRPr="00B251EC">
              <w:rPr>
                <w:rFonts w:ascii="Times New Roman" w:eastAsia="MS Mincho" w:hAnsi="Times New Roman" w:cs="Times New Roman"/>
                <w:bCs/>
                <w:color w:val="000000"/>
                <w:sz w:val="20"/>
                <w:szCs w:val="20"/>
                <w:lang w:eastAsia="ja-JP"/>
              </w:rPr>
              <w:t>1.Ф</w:t>
            </w:r>
            <w:r w:rsidR="00F539C6" w:rsidRPr="00B251EC">
              <w:rPr>
                <w:rFonts w:ascii="Times New Roman" w:eastAsia="MS Mincho" w:hAnsi="Times New Roman" w:cs="Times New Roman"/>
                <w:bCs/>
                <w:color w:val="000000"/>
                <w:sz w:val="20"/>
                <w:szCs w:val="20"/>
                <w:lang w:eastAsia="ja-JP"/>
              </w:rPr>
              <w:t xml:space="preserve">ормированию системы обращения с твердыми </w:t>
            </w:r>
            <w:r w:rsidR="00F539C6" w:rsidRPr="00B251EC">
              <w:rPr>
                <w:rFonts w:ascii="Times New Roman" w:eastAsia="MS Mincho" w:hAnsi="Times New Roman" w:cs="Times New Roman"/>
                <w:bCs/>
                <w:color w:val="000000"/>
                <w:sz w:val="20"/>
                <w:szCs w:val="20"/>
                <w:lang w:eastAsia="ja-JP"/>
              </w:rPr>
              <w:lastRenderedPageBreak/>
              <w:t>коммунальными отходами, в том числе по раздельному накоплению отходов</w:t>
            </w:r>
          </w:p>
        </w:tc>
        <w:tc>
          <w:tcPr>
            <w:tcW w:w="837" w:type="pct"/>
            <w:tcBorders>
              <w:top w:val="nil"/>
              <w:left w:val="nil"/>
              <w:bottom w:val="single" w:sz="4" w:space="0" w:color="auto"/>
              <w:right w:val="single" w:sz="4" w:space="0" w:color="auto"/>
            </w:tcBorders>
            <w:shd w:val="clear" w:color="000000" w:fill="FFFFFF"/>
            <w:vAlign w:val="center"/>
          </w:tcPr>
          <w:p w:rsidR="00F539C6" w:rsidRPr="00483335" w:rsidRDefault="00483335" w:rsidP="00483335">
            <w:pPr>
              <w:spacing w:after="0" w:line="240" w:lineRule="auto"/>
              <w:jc w:val="center"/>
              <w:rPr>
                <w:rFonts w:ascii="Times New Roman" w:eastAsia="Times New Roman" w:hAnsi="Times New Roman" w:cs="Times New Roman"/>
                <w:color w:val="000000"/>
                <w:sz w:val="18"/>
                <w:szCs w:val="18"/>
                <w:lang w:eastAsia="ru-RU"/>
              </w:rPr>
            </w:pPr>
            <w:r w:rsidRPr="00483335">
              <w:rPr>
                <w:rFonts w:ascii="Times New Roman" w:eastAsia="Times New Roman" w:hAnsi="Times New Roman" w:cs="Times New Roman"/>
                <w:color w:val="000000"/>
                <w:sz w:val="18"/>
                <w:szCs w:val="18"/>
                <w:lang w:eastAsia="ru-RU"/>
              </w:rPr>
              <w:lastRenderedPageBreak/>
              <w:t>Администрация муниципального округа «</w:t>
            </w:r>
            <w:proofErr w:type="spellStart"/>
            <w:r w:rsidRPr="00483335">
              <w:rPr>
                <w:rFonts w:ascii="Times New Roman" w:eastAsia="Times New Roman" w:hAnsi="Times New Roman" w:cs="Times New Roman"/>
                <w:color w:val="000000"/>
                <w:sz w:val="18"/>
                <w:szCs w:val="18"/>
                <w:lang w:eastAsia="ru-RU"/>
              </w:rPr>
              <w:t>Княжпогостский</w:t>
            </w:r>
            <w:proofErr w:type="spellEnd"/>
            <w:r w:rsidRPr="00483335">
              <w:rPr>
                <w:rFonts w:ascii="Times New Roman" w:eastAsia="Times New Roman" w:hAnsi="Times New Roman" w:cs="Times New Roman"/>
                <w:color w:val="000000"/>
                <w:sz w:val="18"/>
                <w:szCs w:val="18"/>
                <w:lang w:eastAsia="ru-RU"/>
              </w:rPr>
              <w:t xml:space="preserve">», управление муниципального хозяйств, </w:t>
            </w:r>
            <w:r w:rsidRPr="00483335">
              <w:rPr>
                <w:rFonts w:ascii="Times New Roman" w:eastAsia="Times New Roman" w:hAnsi="Times New Roman" w:cs="Times New Roman"/>
                <w:color w:val="000000"/>
                <w:sz w:val="18"/>
                <w:szCs w:val="18"/>
                <w:lang w:eastAsia="ru-RU"/>
              </w:rPr>
              <w:lastRenderedPageBreak/>
              <w:t>муниципальное казенное учреждение «Городское хозяйство, территориальные органы администрации муниципального округа, управляющие компании, юр. лица и пр.</w:t>
            </w:r>
          </w:p>
        </w:tc>
        <w:tc>
          <w:tcPr>
            <w:tcW w:w="412" w:type="pct"/>
          </w:tcPr>
          <w:p w:rsidR="008D4909" w:rsidRDefault="008D4909" w:rsidP="00F539C6">
            <w:pPr>
              <w:spacing w:after="0" w:line="240" w:lineRule="auto"/>
              <w:jc w:val="center"/>
              <w:rPr>
                <w:rFonts w:ascii="Times New Roman" w:eastAsia="Times New Roman" w:hAnsi="Times New Roman" w:cs="Times New Roman"/>
                <w:color w:val="000000"/>
                <w:sz w:val="20"/>
                <w:szCs w:val="20"/>
                <w:lang w:eastAsia="ru-RU"/>
              </w:rPr>
            </w:pPr>
          </w:p>
          <w:p w:rsidR="008D4909" w:rsidRDefault="008D4909" w:rsidP="00F539C6">
            <w:pPr>
              <w:spacing w:after="0" w:line="240" w:lineRule="auto"/>
              <w:jc w:val="center"/>
              <w:rPr>
                <w:rFonts w:ascii="Times New Roman" w:eastAsia="Times New Roman" w:hAnsi="Times New Roman" w:cs="Times New Roman"/>
                <w:color w:val="000000"/>
                <w:sz w:val="20"/>
                <w:szCs w:val="20"/>
                <w:lang w:eastAsia="ru-RU"/>
              </w:rPr>
            </w:pPr>
          </w:p>
          <w:p w:rsidR="008D4909" w:rsidRDefault="008D4909" w:rsidP="00F539C6">
            <w:pPr>
              <w:spacing w:after="0" w:line="240" w:lineRule="auto"/>
              <w:jc w:val="center"/>
              <w:rPr>
                <w:rFonts w:ascii="Times New Roman" w:eastAsia="Times New Roman" w:hAnsi="Times New Roman" w:cs="Times New Roman"/>
                <w:color w:val="000000"/>
                <w:sz w:val="20"/>
                <w:szCs w:val="20"/>
                <w:lang w:eastAsia="ru-RU"/>
              </w:rPr>
            </w:pPr>
          </w:p>
          <w:p w:rsidR="008D4909" w:rsidRDefault="008D4909" w:rsidP="00F539C6">
            <w:pPr>
              <w:spacing w:after="0" w:line="240" w:lineRule="auto"/>
              <w:jc w:val="center"/>
              <w:rPr>
                <w:rFonts w:ascii="Times New Roman" w:eastAsia="Times New Roman" w:hAnsi="Times New Roman" w:cs="Times New Roman"/>
                <w:color w:val="000000"/>
                <w:sz w:val="20"/>
                <w:szCs w:val="20"/>
                <w:lang w:eastAsia="ru-RU"/>
              </w:rPr>
            </w:pPr>
          </w:p>
          <w:p w:rsidR="008D4909" w:rsidRDefault="008D4909" w:rsidP="00F539C6">
            <w:pPr>
              <w:spacing w:after="0" w:line="240" w:lineRule="auto"/>
              <w:jc w:val="center"/>
              <w:rPr>
                <w:rFonts w:ascii="Times New Roman" w:eastAsia="Times New Roman" w:hAnsi="Times New Roman" w:cs="Times New Roman"/>
                <w:color w:val="000000"/>
                <w:sz w:val="20"/>
                <w:szCs w:val="20"/>
                <w:lang w:eastAsia="ru-RU"/>
              </w:rPr>
            </w:pPr>
          </w:p>
          <w:p w:rsidR="008D4909" w:rsidRDefault="008D4909" w:rsidP="00F539C6">
            <w:pPr>
              <w:spacing w:after="0" w:line="240" w:lineRule="auto"/>
              <w:jc w:val="center"/>
              <w:rPr>
                <w:rFonts w:ascii="Times New Roman" w:eastAsia="Times New Roman" w:hAnsi="Times New Roman" w:cs="Times New Roman"/>
                <w:color w:val="000000"/>
                <w:sz w:val="20"/>
                <w:szCs w:val="20"/>
                <w:lang w:eastAsia="ru-RU"/>
              </w:rPr>
            </w:pPr>
          </w:p>
          <w:p w:rsidR="008D4909" w:rsidRDefault="008D4909" w:rsidP="00F539C6">
            <w:pPr>
              <w:spacing w:after="0" w:line="240" w:lineRule="auto"/>
              <w:jc w:val="center"/>
              <w:rPr>
                <w:rFonts w:ascii="Times New Roman" w:eastAsia="Times New Roman" w:hAnsi="Times New Roman" w:cs="Times New Roman"/>
                <w:color w:val="000000"/>
                <w:sz w:val="20"/>
                <w:szCs w:val="20"/>
                <w:lang w:eastAsia="ru-RU"/>
              </w:rPr>
            </w:pPr>
          </w:p>
          <w:p w:rsidR="008D4909" w:rsidRDefault="008D4909" w:rsidP="00F539C6">
            <w:pPr>
              <w:spacing w:after="0" w:line="240" w:lineRule="auto"/>
              <w:jc w:val="center"/>
              <w:rPr>
                <w:rFonts w:ascii="Times New Roman" w:eastAsia="Times New Roman" w:hAnsi="Times New Roman" w:cs="Times New Roman"/>
                <w:color w:val="000000"/>
                <w:sz w:val="20"/>
                <w:szCs w:val="20"/>
                <w:lang w:eastAsia="ru-RU"/>
              </w:rPr>
            </w:pPr>
          </w:p>
          <w:p w:rsidR="00F539C6" w:rsidRPr="003655E5" w:rsidRDefault="00F539C6" w:rsidP="00F539C6">
            <w:pPr>
              <w:spacing w:after="0" w:line="240" w:lineRule="auto"/>
              <w:jc w:val="center"/>
              <w:rPr>
                <w:rFonts w:ascii="Times New Roman" w:eastAsia="Times New Roman" w:hAnsi="Times New Roman" w:cs="Times New Roman"/>
                <w:color w:val="000000"/>
                <w:sz w:val="20"/>
                <w:szCs w:val="20"/>
                <w:lang w:eastAsia="ru-RU"/>
              </w:rPr>
            </w:pPr>
            <w:r w:rsidRPr="003655E5">
              <w:rPr>
                <w:rFonts w:ascii="Times New Roman" w:eastAsia="Times New Roman" w:hAnsi="Times New Roman" w:cs="Times New Roman"/>
                <w:color w:val="000000"/>
                <w:sz w:val="20"/>
                <w:szCs w:val="20"/>
                <w:lang w:eastAsia="ru-RU"/>
              </w:rPr>
              <w:t>2026-2030</w:t>
            </w:r>
          </w:p>
        </w:tc>
        <w:tc>
          <w:tcPr>
            <w:tcW w:w="753" w:type="pct"/>
          </w:tcPr>
          <w:p w:rsidR="00F539C6" w:rsidRPr="003655E5" w:rsidRDefault="00F539C6" w:rsidP="003B79BA">
            <w:pPr>
              <w:tabs>
                <w:tab w:val="left" w:pos="627"/>
              </w:tabs>
              <w:spacing w:after="0" w:line="240" w:lineRule="auto"/>
              <w:jc w:val="center"/>
              <w:rPr>
                <w:rFonts w:ascii="Times New Roman" w:eastAsia="Times New Roman" w:hAnsi="Times New Roman" w:cs="Times New Roman"/>
                <w:sz w:val="20"/>
                <w:szCs w:val="20"/>
                <w:lang w:eastAsia="ru-RU"/>
              </w:rPr>
            </w:pPr>
            <w:r w:rsidRPr="003655E5">
              <w:rPr>
                <w:rFonts w:ascii="Times New Roman" w:eastAsia="Times New Roman" w:hAnsi="Times New Roman" w:cs="Times New Roman"/>
                <w:sz w:val="20"/>
                <w:szCs w:val="20"/>
                <w:lang w:eastAsia="ru-RU"/>
              </w:rPr>
              <w:lastRenderedPageBreak/>
              <w:t xml:space="preserve">Снижение объёмов накопленных отходов, предотвращение </w:t>
            </w:r>
            <w:r w:rsidRPr="003655E5">
              <w:rPr>
                <w:rFonts w:ascii="Times New Roman" w:eastAsia="Times New Roman" w:hAnsi="Times New Roman" w:cs="Times New Roman"/>
                <w:sz w:val="20"/>
                <w:szCs w:val="20"/>
                <w:lang w:eastAsia="ru-RU"/>
              </w:rPr>
              <w:lastRenderedPageBreak/>
              <w:t xml:space="preserve">дальнейшего загрязнения компонентов окружающей среды, минимизация негативного воздействия </w:t>
            </w:r>
            <w:r w:rsidR="00B251EC">
              <w:rPr>
                <w:rFonts w:ascii="Times New Roman" w:eastAsia="Times New Roman" w:hAnsi="Times New Roman" w:cs="Times New Roman"/>
                <w:sz w:val="20"/>
                <w:szCs w:val="20"/>
                <w:lang w:eastAsia="ru-RU"/>
              </w:rPr>
              <w:t xml:space="preserve">твердых коммунальных отходов </w:t>
            </w:r>
            <w:r w:rsidRPr="003655E5">
              <w:rPr>
                <w:rFonts w:ascii="Times New Roman" w:eastAsia="Times New Roman" w:hAnsi="Times New Roman" w:cs="Times New Roman"/>
                <w:sz w:val="20"/>
                <w:szCs w:val="20"/>
                <w:lang w:eastAsia="ru-RU"/>
              </w:rPr>
              <w:t>на окружающую среду</w:t>
            </w:r>
          </w:p>
          <w:p w:rsidR="00F539C6" w:rsidRPr="003655E5" w:rsidRDefault="00F539C6" w:rsidP="003B79BA">
            <w:pPr>
              <w:tabs>
                <w:tab w:val="left" w:pos="627"/>
              </w:tabs>
              <w:spacing w:after="0" w:line="240" w:lineRule="auto"/>
              <w:jc w:val="center"/>
              <w:rPr>
                <w:rFonts w:ascii="Times New Roman" w:eastAsia="Times New Roman" w:hAnsi="Times New Roman" w:cs="Times New Roman"/>
                <w:sz w:val="20"/>
                <w:szCs w:val="20"/>
                <w:lang w:eastAsia="ru-RU"/>
              </w:rPr>
            </w:pPr>
          </w:p>
          <w:p w:rsidR="00F539C6" w:rsidRPr="003655E5" w:rsidRDefault="00F539C6" w:rsidP="003B79BA">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p>
        </w:tc>
        <w:tc>
          <w:tcPr>
            <w:tcW w:w="738" w:type="pct"/>
          </w:tcPr>
          <w:p w:rsidR="00B251EC" w:rsidRDefault="00B251EC" w:rsidP="003B79BA">
            <w:pPr>
              <w:tabs>
                <w:tab w:val="left" w:pos="627"/>
              </w:tabs>
              <w:spacing w:after="0" w:line="240" w:lineRule="auto"/>
              <w:jc w:val="center"/>
              <w:rPr>
                <w:rFonts w:ascii="Times New Roman" w:eastAsia="Times New Roman" w:hAnsi="Times New Roman" w:cs="Times New Roman"/>
                <w:sz w:val="20"/>
                <w:szCs w:val="20"/>
                <w:lang w:eastAsia="ru-RU"/>
              </w:rPr>
            </w:pPr>
          </w:p>
          <w:p w:rsidR="00B251EC" w:rsidRDefault="00B251EC" w:rsidP="003B79BA">
            <w:pPr>
              <w:tabs>
                <w:tab w:val="left" w:pos="627"/>
              </w:tabs>
              <w:spacing w:after="0" w:line="240" w:lineRule="auto"/>
              <w:jc w:val="center"/>
              <w:rPr>
                <w:rFonts w:ascii="Times New Roman" w:eastAsia="Times New Roman" w:hAnsi="Times New Roman" w:cs="Times New Roman"/>
                <w:sz w:val="20"/>
                <w:szCs w:val="20"/>
                <w:lang w:eastAsia="ru-RU"/>
              </w:rPr>
            </w:pPr>
          </w:p>
          <w:p w:rsidR="00B251EC" w:rsidRDefault="00B251EC" w:rsidP="003B79BA">
            <w:pPr>
              <w:tabs>
                <w:tab w:val="left" w:pos="627"/>
              </w:tabs>
              <w:spacing w:after="0" w:line="240" w:lineRule="auto"/>
              <w:jc w:val="center"/>
              <w:rPr>
                <w:rFonts w:ascii="Times New Roman" w:eastAsia="Times New Roman" w:hAnsi="Times New Roman" w:cs="Times New Roman"/>
                <w:sz w:val="20"/>
                <w:szCs w:val="20"/>
                <w:lang w:eastAsia="ru-RU"/>
              </w:rPr>
            </w:pPr>
          </w:p>
          <w:p w:rsidR="00B251EC" w:rsidRDefault="00B251EC" w:rsidP="003B79BA">
            <w:pPr>
              <w:tabs>
                <w:tab w:val="left" w:pos="627"/>
              </w:tabs>
              <w:spacing w:after="0" w:line="240" w:lineRule="auto"/>
              <w:jc w:val="center"/>
              <w:rPr>
                <w:rFonts w:ascii="Times New Roman" w:eastAsia="Times New Roman" w:hAnsi="Times New Roman" w:cs="Times New Roman"/>
                <w:sz w:val="20"/>
                <w:szCs w:val="20"/>
                <w:lang w:eastAsia="ru-RU"/>
              </w:rPr>
            </w:pPr>
          </w:p>
          <w:p w:rsidR="00B251EC" w:rsidRDefault="00B251EC" w:rsidP="003B79BA">
            <w:pPr>
              <w:tabs>
                <w:tab w:val="left" w:pos="627"/>
              </w:tabs>
              <w:spacing w:after="0" w:line="240" w:lineRule="auto"/>
              <w:jc w:val="center"/>
              <w:rPr>
                <w:rFonts w:ascii="Times New Roman" w:eastAsia="Times New Roman" w:hAnsi="Times New Roman" w:cs="Times New Roman"/>
                <w:sz w:val="20"/>
                <w:szCs w:val="20"/>
                <w:lang w:eastAsia="ru-RU"/>
              </w:rPr>
            </w:pPr>
          </w:p>
          <w:p w:rsidR="00F539C6" w:rsidRPr="003655E5" w:rsidRDefault="00F539C6" w:rsidP="003B79BA">
            <w:pPr>
              <w:tabs>
                <w:tab w:val="left" w:pos="627"/>
              </w:tabs>
              <w:spacing w:after="0" w:line="240" w:lineRule="auto"/>
              <w:jc w:val="center"/>
              <w:rPr>
                <w:rFonts w:ascii="Times New Roman" w:eastAsia="Times New Roman" w:hAnsi="Times New Roman" w:cs="Times New Roman"/>
                <w:sz w:val="20"/>
                <w:szCs w:val="20"/>
                <w:lang w:eastAsia="ru-RU"/>
              </w:rPr>
            </w:pPr>
            <w:r w:rsidRPr="003655E5">
              <w:rPr>
                <w:rFonts w:ascii="Times New Roman" w:eastAsia="Times New Roman" w:hAnsi="Times New Roman" w:cs="Times New Roman"/>
                <w:sz w:val="20"/>
                <w:szCs w:val="20"/>
                <w:lang w:eastAsia="ru-RU"/>
              </w:rPr>
              <w:lastRenderedPageBreak/>
              <w:t>Рост объемов накопленных отходов и загрязнения компонентов окружающей среды</w:t>
            </w:r>
          </w:p>
          <w:p w:rsidR="00F539C6" w:rsidRPr="003655E5" w:rsidRDefault="00F539C6" w:rsidP="003B79BA">
            <w:pPr>
              <w:tabs>
                <w:tab w:val="left" w:pos="627"/>
              </w:tabs>
              <w:spacing w:after="0" w:line="240" w:lineRule="auto"/>
              <w:jc w:val="center"/>
              <w:rPr>
                <w:rFonts w:ascii="Times New Roman" w:eastAsia="Times New Roman" w:hAnsi="Times New Roman" w:cs="Times New Roman"/>
                <w:sz w:val="20"/>
                <w:szCs w:val="20"/>
                <w:lang w:eastAsia="ru-RU"/>
              </w:rPr>
            </w:pPr>
          </w:p>
          <w:p w:rsidR="00F539C6" w:rsidRPr="003655E5" w:rsidRDefault="00F539C6" w:rsidP="003B79BA">
            <w:pPr>
              <w:tabs>
                <w:tab w:val="left" w:pos="627"/>
              </w:tabs>
              <w:spacing w:after="0" w:line="240" w:lineRule="auto"/>
              <w:jc w:val="center"/>
              <w:rPr>
                <w:rFonts w:ascii="Times New Roman" w:eastAsia="Times New Roman" w:hAnsi="Times New Roman" w:cs="Times New Roman"/>
                <w:sz w:val="20"/>
                <w:szCs w:val="20"/>
                <w:lang w:eastAsia="ru-RU"/>
              </w:rPr>
            </w:pPr>
          </w:p>
          <w:p w:rsidR="00F539C6" w:rsidRPr="003655E5" w:rsidRDefault="00F539C6" w:rsidP="003B79BA">
            <w:pPr>
              <w:tabs>
                <w:tab w:val="left" w:pos="627"/>
              </w:tabs>
              <w:spacing w:after="0" w:line="240" w:lineRule="auto"/>
              <w:jc w:val="center"/>
              <w:rPr>
                <w:rFonts w:ascii="Times New Roman" w:eastAsia="Times New Roman" w:hAnsi="Times New Roman" w:cs="Times New Roman"/>
                <w:sz w:val="20"/>
                <w:szCs w:val="20"/>
                <w:lang w:eastAsia="ru-RU"/>
              </w:rPr>
            </w:pPr>
          </w:p>
          <w:p w:rsidR="00F539C6" w:rsidRPr="003655E5" w:rsidRDefault="00F539C6" w:rsidP="003B79BA">
            <w:pPr>
              <w:tabs>
                <w:tab w:val="left" w:pos="627"/>
              </w:tabs>
              <w:spacing w:after="0" w:line="240" w:lineRule="auto"/>
              <w:jc w:val="center"/>
              <w:rPr>
                <w:rFonts w:ascii="Times New Roman" w:eastAsia="Times New Roman" w:hAnsi="Times New Roman" w:cs="Times New Roman"/>
                <w:sz w:val="20"/>
                <w:szCs w:val="20"/>
                <w:lang w:eastAsia="ru-RU"/>
              </w:rPr>
            </w:pPr>
          </w:p>
          <w:p w:rsidR="00F539C6" w:rsidRPr="003655E5" w:rsidRDefault="00F539C6" w:rsidP="003B79BA">
            <w:pPr>
              <w:tabs>
                <w:tab w:val="left" w:pos="627"/>
              </w:tabs>
              <w:spacing w:after="0" w:line="240" w:lineRule="auto"/>
              <w:jc w:val="center"/>
              <w:rPr>
                <w:rFonts w:ascii="Times New Roman" w:eastAsia="Times New Roman" w:hAnsi="Times New Roman" w:cs="Times New Roman"/>
                <w:color w:val="000000"/>
                <w:sz w:val="20"/>
                <w:szCs w:val="20"/>
                <w:lang w:eastAsia="ru-RU"/>
              </w:rPr>
            </w:pPr>
          </w:p>
        </w:tc>
        <w:tc>
          <w:tcPr>
            <w:tcW w:w="1030" w:type="pct"/>
          </w:tcPr>
          <w:p w:rsidR="00F539C6" w:rsidRDefault="00F539C6" w:rsidP="003B79BA">
            <w:pPr>
              <w:spacing w:after="0" w:line="240" w:lineRule="auto"/>
              <w:jc w:val="center"/>
              <w:rPr>
                <w:rFonts w:ascii="Times New Roman" w:eastAsia="Times New Roman" w:hAnsi="Times New Roman" w:cs="Times New Roman"/>
                <w:color w:val="000000"/>
                <w:sz w:val="20"/>
                <w:szCs w:val="20"/>
                <w:lang w:eastAsia="ru-RU"/>
              </w:rPr>
            </w:pPr>
          </w:p>
          <w:p w:rsidR="00B251EC" w:rsidRDefault="00B251EC" w:rsidP="003B79BA">
            <w:pPr>
              <w:spacing w:after="0" w:line="240" w:lineRule="auto"/>
              <w:jc w:val="center"/>
              <w:rPr>
                <w:rFonts w:ascii="Times New Roman" w:eastAsia="Times New Roman" w:hAnsi="Times New Roman" w:cs="Times New Roman"/>
                <w:color w:val="000000"/>
                <w:sz w:val="20"/>
                <w:szCs w:val="20"/>
                <w:lang w:eastAsia="ru-RU"/>
              </w:rPr>
            </w:pPr>
          </w:p>
          <w:p w:rsidR="00B251EC" w:rsidRDefault="00B251EC" w:rsidP="003B79BA">
            <w:pPr>
              <w:spacing w:after="0" w:line="240" w:lineRule="auto"/>
              <w:jc w:val="center"/>
              <w:rPr>
                <w:rFonts w:ascii="Times New Roman" w:eastAsia="Times New Roman" w:hAnsi="Times New Roman" w:cs="Times New Roman"/>
                <w:color w:val="000000"/>
                <w:sz w:val="20"/>
                <w:szCs w:val="20"/>
                <w:lang w:eastAsia="ru-RU"/>
              </w:rPr>
            </w:pPr>
          </w:p>
          <w:p w:rsidR="00B251EC" w:rsidRPr="003655E5" w:rsidRDefault="00B251EC" w:rsidP="003B79B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Количество мест (площадок) твердых коммунальных </w:t>
            </w:r>
            <w:r>
              <w:rPr>
                <w:rFonts w:ascii="Times New Roman" w:eastAsia="Times New Roman" w:hAnsi="Times New Roman" w:cs="Times New Roman"/>
                <w:color w:val="000000"/>
                <w:sz w:val="20"/>
                <w:szCs w:val="20"/>
                <w:lang w:eastAsia="ru-RU"/>
              </w:rPr>
              <w:lastRenderedPageBreak/>
              <w:t xml:space="preserve">отходов, </w:t>
            </w:r>
            <w:r w:rsidR="008D4909">
              <w:rPr>
                <w:rFonts w:ascii="Times New Roman" w:eastAsia="Times New Roman" w:hAnsi="Times New Roman" w:cs="Times New Roman"/>
                <w:color w:val="000000"/>
                <w:sz w:val="20"/>
                <w:szCs w:val="20"/>
                <w:lang w:eastAsia="ru-RU"/>
              </w:rPr>
              <w:t xml:space="preserve">содержание </w:t>
            </w:r>
            <w:r>
              <w:rPr>
                <w:rFonts w:ascii="Times New Roman" w:eastAsia="Times New Roman" w:hAnsi="Times New Roman" w:cs="Times New Roman"/>
                <w:color w:val="000000"/>
                <w:sz w:val="20"/>
                <w:szCs w:val="20"/>
                <w:lang w:eastAsia="ru-RU"/>
              </w:rPr>
              <w:t xml:space="preserve">которых осуществляется </w:t>
            </w:r>
            <w:r w:rsidR="008D4909">
              <w:t xml:space="preserve"> </w:t>
            </w:r>
            <w:r w:rsidR="008D4909" w:rsidRPr="008D4909">
              <w:rPr>
                <w:rFonts w:ascii="Times New Roman" w:eastAsia="Times New Roman" w:hAnsi="Times New Roman" w:cs="Times New Roman"/>
                <w:color w:val="000000"/>
                <w:sz w:val="20"/>
                <w:szCs w:val="20"/>
                <w:lang w:eastAsia="ru-RU"/>
              </w:rPr>
              <w:t>за счет средств</w:t>
            </w:r>
            <w:r w:rsidR="008D4909">
              <w:rPr>
                <w:rFonts w:ascii="Times New Roman" w:eastAsia="Times New Roman" w:hAnsi="Times New Roman" w:cs="Times New Roman"/>
                <w:color w:val="000000"/>
                <w:sz w:val="20"/>
                <w:szCs w:val="20"/>
                <w:lang w:eastAsia="ru-RU"/>
              </w:rPr>
              <w:t xml:space="preserve"> местного бюджета муниципального округа «</w:t>
            </w:r>
            <w:proofErr w:type="spellStart"/>
            <w:r w:rsidR="008D4909">
              <w:rPr>
                <w:rFonts w:ascii="Times New Roman" w:eastAsia="Times New Roman" w:hAnsi="Times New Roman" w:cs="Times New Roman"/>
                <w:color w:val="000000"/>
                <w:sz w:val="20"/>
                <w:szCs w:val="20"/>
                <w:lang w:eastAsia="ru-RU"/>
              </w:rPr>
              <w:t>Княжпогостский</w:t>
            </w:r>
            <w:proofErr w:type="spellEnd"/>
            <w:r w:rsidR="008D4909">
              <w:rPr>
                <w:rFonts w:ascii="Times New Roman" w:eastAsia="Times New Roman" w:hAnsi="Times New Roman" w:cs="Times New Roman"/>
                <w:color w:val="000000"/>
                <w:sz w:val="20"/>
                <w:szCs w:val="20"/>
                <w:lang w:eastAsia="ru-RU"/>
              </w:rPr>
              <w:t>»</w:t>
            </w:r>
          </w:p>
        </w:tc>
      </w:tr>
      <w:tr w:rsidR="00315A42" w:rsidRPr="003655E5" w:rsidTr="006D171D">
        <w:tc>
          <w:tcPr>
            <w:tcW w:w="272" w:type="pct"/>
          </w:tcPr>
          <w:p w:rsidR="00315A42" w:rsidRDefault="00315A42" w:rsidP="00315A42">
            <w:pPr>
              <w:spacing w:after="0" w:line="240" w:lineRule="auto"/>
              <w:jc w:val="center"/>
              <w:rPr>
                <w:rFonts w:ascii="Times New Roman" w:eastAsia="Times New Roman" w:hAnsi="Times New Roman" w:cs="Times New Roman"/>
                <w:color w:val="000000"/>
                <w:sz w:val="20"/>
                <w:szCs w:val="20"/>
                <w:lang w:eastAsia="ru-RU"/>
              </w:rPr>
            </w:pPr>
          </w:p>
          <w:p w:rsidR="005C7B46" w:rsidRDefault="005C7B46" w:rsidP="00315A42">
            <w:pPr>
              <w:spacing w:after="0" w:line="240" w:lineRule="auto"/>
              <w:jc w:val="center"/>
              <w:rPr>
                <w:rFonts w:ascii="Times New Roman" w:eastAsia="Times New Roman" w:hAnsi="Times New Roman" w:cs="Times New Roman"/>
                <w:color w:val="000000"/>
                <w:sz w:val="20"/>
                <w:szCs w:val="20"/>
                <w:lang w:eastAsia="ru-RU"/>
              </w:rPr>
            </w:pPr>
          </w:p>
          <w:p w:rsidR="005C7B46" w:rsidRDefault="005C7B46" w:rsidP="00315A42">
            <w:pPr>
              <w:spacing w:after="0" w:line="240" w:lineRule="auto"/>
              <w:jc w:val="center"/>
              <w:rPr>
                <w:rFonts w:ascii="Times New Roman" w:eastAsia="Times New Roman" w:hAnsi="Times New Roman" w:cs="Times New Roman"/>
                <w:color w:val="000000"/>
                <w:sz w:val="20"/>
                <w:szCs w:val="20"/>
                <w:lang w:eastAsia="ru-RU"/>
              </w:rPr>
            </w:pPr>
          </w:p>
          <w:p w:rsidR="005C7B46" w:rsidRDefault="005C7B46" w:rsidP="00315A42">
            <w:pPr>
              <w:spacing w:after="0" w:line="240" w:lineRule="auto"/>
              <w:jc w:val="center"/>
              <w:rPr>
                <w:rFonts w:ascii="Times New Roman" w:eastAsia="Times New Roman" w:hAnsi="Times New Roman" w:cs="Times New Roman"/>
                <w:color w:val="000000"/>
                <w:sz w:val="20"/>
                <w:szCs w:val="20"/>
                <w:lang w:eastAsia="ru-RU"/>
              </w:rPr>
            </w:pPr>
          </w:p>
          <w:p w:rsidR="005C7B46" w:rsidRDefault="005C7B46" w:rsidP="00315A42">
            <w:pPr>
              <w:spacing w:after="0" w:line="240" w:lineRule="auto"/>
              <w:jc w:val="center"/>
              <w:rPr>
                <w:rFonts w:ascii="Times New Roman" w:eastAsia="Times New Roman" w:hAnsi="Times New Roman" w:cs="Times New Roman"/>
                <w:color w:val="000000"/>
                <w:sz w:val="20"/>
                <w:szCs w:val="20"/>
                <w:lang w:eastAsia="ru-RU"/>
              </w:rPr>
            </w:pPr>
          </w:p>
          <w:p w:rsidR="005C7B46" w:rsidRDefault="005C7B46" w:rsidP="00315A42">
            <w:pPr>
              <w:spacing w:after="0" w:line="240" w:lineRule="auto"/>
              <w:jc w:val="center"/>
              <w:rPr>
                <w:rFonts w:ascii="Times New Roman" w:eastAsia="Times New Roman" w:hAnsi="Times New Roman" w:cs="Times New Roman"/>
                <w:color w:val="000000"/>
                <w:sz w:val="20"/>
                <w:szCs w:val="20"/>
                <w:lang w:eastAsia="ru-RU"/>
              </w:rPr>
            </w:pPr>
          </w:p>
          <w:p w:rsidR="005C7B46" w:rsidRDefault="005C7B46" w:rsidP="00315A42">
            <w:pPr>
              <w:spacing w:after="0" w:line="240" w:lineRule="auto"/>
              <w:jc w:val="center"/>
              <w:rPr>
                <w:rFonts w:ascii="Times New Roman" w:eastAsia="Times New Roman" w:hAnsi="Times New Roman" w:cs="Times New Roman"/>
                <w:color w:val="000000"/>
                <w:sz w:val="20"/>
                <w:szCs w:val="20"/>
                <w:lang w:eastAsia="ru-RU"/>
              </w:rPr>
            </w:pPr>
          </w:p>
          <w:p w:rsidR="005C7B46" w:rsidRDefault="005C7B46" w:rsidP="00315A42">
            <w:pPr>
              <w:spacing w:after="0" w:line="240" w:lineRule="auto"/>
              <w:jc w:val="center"/>
              <w:rPr>
                <w:rFonts w:ascii="Times New Roman" w:eastAsia="Times New Roman" w:hAnsi="Times New Roman" w:cs="Times New Roman"/>
                <w:color w:val="000000"/>
                <w:sz w:val="20"/>
                <w:szCs w:val="20"/>
                <w:lang w:eastAsia="ru-RU"/>
              </w:rPr>
            </w:pPr>
          </w:p>
          <w:p w:rsidR="005C7B46" w:rsidRDefault="005C7B46" w:rsidP="00315A4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w:t>
            </w:r>
          </w:p>
        </w:tc>
        <w:tc>
          <w:tcPr>
            <w:tcW w:w="958" w:type="pct"/>
            <w:tcBorders>
              <w:top w:val="nil"/>
              <w:left w:val="nil"/>
              <w:bottom w:val="single" w:sz="4" w:space="0" w:color="auto"/>
              <w:right w:val="single" w:sz="4" w:space="0" w:color="auto"/>
            </w:tcBorders>
            <w:shd w:val="clear" w:color="000000" w:fill="FFFFFF"/>
            <w:vAlign w:val="center"/>
          </w:tcPr>
          <w:p w:rsidR="00315A42" w:rsidRPr="00B251EC" w:rsidRDefault="005C7B46" w:rsidP="005C7B46">
            <w:pPr>
              <w:spacing w:after="0" w:line="240" w:lineRule="auto"/>
              <w:rPr>
                <w:rFonts w:ascii="Times New Roman" w:eastAsia="MS Mincho" w:hAnsi="Times New Roman" w:cs="Times New Roman"/>
                <w:bCs/>
                <w:color w:val="000000"/>
                <w:sz w:val="20"/>
                <w:szCs w:val="20"/>
                <w:lang w:eastAsia="ja-JP"/>
              </w:rPr>
            </w:pPr>
            <w:r>
              <w:rPr>
                <w:rFonts w:ascii="Times New Roman" w:eastAsia="MS Mincho" w:hAnsi="Times New Roman" w:cs="Times New Roman"/>
                <w:bCs/>
                <w:color w:val="000000"/>
                <w:sz w:val="20"/>
                <w:szCs w:val="20"/>
                <w:lang w:eastAsia="ja-JP"/>
              </w:rPr>
              <w:t>Основное м</w:t>
            </w:r>
            <w:r w:rsidR="00315A42" w:rsidRPr="00B251EC">
              <w:rPr>
                <w:rFonts w:ascii="Times New Roman" w:eastAsia="MS Mincho" w:hAnsi="Times New Roman" w:cs="Times New Roman"/>
                <w:bCs/>
                <w:color w:val="000000"/>
                <w:sz w:val="20"/>
                <w:szCs w:val="20"/>
                <w:lang w:eastAsia="ja-JP"/>
              </w:rPr>
              <w:t xml:space="preserve">ероприятие </w:t>
            </w:r>
            <w:r>
              <w:rPr>
                <w:rFonts w:ascii="Times New Roman" w:eastAsia="MS Mincho" w:hAnsi="Times New Roman" w:cs="Times New Roman"/>
                <w:bCs/>
                <w:color w:val="000000"/>
                <w:sz w:val="20"/>
                <w:szCs w:val="20"/>
                <w:lang w:eastAsia="ja-JP"/>
              </w:rPr>
              <w:t>2.1.</w:t>
            </w:r>
            <w:r w:rsidR="00315A42" w:rsidRPr="00B251EC">
              <w:rPr>
                <w:rFonts w:ascii="Times New Roman" w:eastAsia="MS Mincho" w:hAnsi="Times New Roman" w:cs="Times New Roman"/>
                <w:bCs/>
                <w:color w:val="000000"/>
                <w:sz w:val="20"/>
                <w:szCs w:val="20"/>
                <w:lang w:eastAsia="ja-JP"/>
              </w:rPr>
              <w:t>2.Проведение мероприятий муниципальными учреждениями услуг по обращению с твердыми коммунальными отходами</w:t>
            </w:r>
          </w:p>
        </w:tc>
        <w:tc>
          <w:tcPr>
            <w:tcW w:w="837" w:type="pct"/>
            <w:tcBorders>
              <w:top w:val="nil"/>
              <w:left w:val="nil"/>
              <w:bottom w:val="single" w:sz="4" w:space="0" w:color="auto"/>
              <w:right w:val="single" w:sz="4" w:space="0" w:color="auto"/>
            </w:tcBorders>
            <w:shd w:val="clear" w:color="000000" w:fill="FFFFFF"/>
            <w:vAlign w:val="center"/>
          </w:tcPr>
          <w:p w:rsidR="00483335" w:rsidRPr="00483335" w:rsidRDefault="00483335" w:rsidP="00483335">
            <w:pPr>
              <w:spacing w:after="0" w:line="240" w:lineRule="auto"/>
              <w:jc w:val="center"/>
              <w:rPr>
                <w:rFonts w:ascii="Times New Roman" w:eastAsia="Times New Roman" w:hAnsi="Times New Roman" w:cs="Times New Roman"/>
                <w:sz w:val="18"/>
                <w:szCs w:val="18"/>
                <w:lang w:eastAsia="ru-RU"/>
              </w:rPr>
            </w:pPr>
            <w:r w:rsidRPr="00483335">
              <w:rPr>
                <w:rFonts w:ascii="Times New Roman" w:eastAsia="Times New Roman" w:hAnsi="Times New Roman" w:cs="Times New Roman"/>
                <w:sz w:val="18"/>
                <w:szCs w:val="18"/>
                <w:lang w:eastAsia="ru-RU"/>
              </w:rPr>
              <w:t>Управление культуры, управление физической культуры и спорта, управление образования администрации муниципального округа   "</w:t>
            </w:r>
            <w:proofErr w:type="spellStart"/>
            <w:r w:rsidRPr="00483335">
              <w:rPr>
                <w:rFonts w:ascii="Times New Roman" w:eastAsia="Times New Roman" w:hAnsi="Times New Roman" w:cs="Times New Roman"/>
                <w:sz w:val="18"/>
                <w:szCs w:val="18"/>
                <w:lang w:eastAsia="ru-RU"/>
              </w:rPr>
              <w:t>Княжпогостский</w:t>
            </w:r>
            <w:proofErr w:type="spellEnd"/>
            <w:r w:rsidRPr="00483335">
              <w:rPr>
                <w:rFonts w:ascii="Times New Roman" w:eastAsia="Times New Roman" w:hAnsi="Times New Roman" w:cs="Times New Roman"/>
                <w:sz w:val="18"/>
                <w:szCs w:val="18"/>
                <w:lang w:eastAsia="ru-RU"/>
              </w:rPr>
              <w:t>"</w:t>
            </w:r>
          </w:p>
          <w:p w:rsidR="00315A42" w:rsidRPr="003655E5" w:rsidRDefault="00315A42" w:rsidP="00315A42">
            <w:pPr>
              <w:spacing w:after="0" w:line="240" w:lineRule="auto"/>
              <w:jc w:val="center"/>
              <w:rPr>
                <w:rFonts w:ascii="Times New Roman" w:eastAsia="Times New Roman" w:hAnsi="Times New Roman" w:cs="Times New Roman"/>
                <w:sz w:val="16"/>
                <w:szCs w:val="16"/>
                <w:lang w:eastAsia="ru-RU"/>
              </w:rPr>
            </w:pPr>
          </w:p>
        </w:tc>
        <w:tc>
          <w:tcPr>
            <w:tcW w:w="412" w:type="pct"/>
          </w:tcPr>
          <w:p w:rsidR="00483335" w:rsidRDefault="00483335" w:rsidP="00315A42">
            <w:pPr>
              <w:spacing w:after="0" w:line="240" w:lineRule="auto"/>
              <w:jc w:val="center"/>
              <w:rPr>
                <w:rFonts w:ascii="Times New Roman" w:eastAsia="Times New Roman" w:hAnsi="Times New Roman" w:cs="Times New Roman"/>
                <w:color w:val="000000"/>
                <w:sz w:val="20"/>
                <w:szCs w:val="20"/>
                <w:lang w:eastAsia="ru-RU"/>
              </w:rPr>
            </w:pPr>
          </w:p>
          <w:p w:rsidR="00483335" w:rsidRDefault="00483335" w:rsidP="00315A42">
            <w:pPr>
              <w:spacing w:after="0" w:line="240" w:lineRule="auto"/>
              <w:jc w:val="center"/>
              <w:rPr>
                <w:rFonts w:ascii="Times New Roman" w:eastAsia="Times New Roman" w:hAnsi="Times New Roman" w:cs="Times New Roman"/>
                <w:color w:val="000000"/>
                <w:sz w:val="20"/>
                <w:szCs w:val="20"/>
                <w:lang w:eastAsia="ru-RU"/>
              </w:rPr>
            </w:pPr>
          </w:p>
          <w:p w:rsidR="00483335" w:rsidRDefault="00483335" w:rsidP="00315A42">
            <w:pPr>
              <w:spacing w:after="0" w:line="240" w:lineRule="auto"/>
              <w:jc w:val="center"/>
              <w:rPr>
                <w:rFonts w:ascii="Times New Roman" w:eastAsia="Times New Roman" w:hAnsi="Times New Roman" w:cs="Times New Roman"/>
                <w:color w:val="000000"/>
                <w:sz w:val="20"/>
                <w:szCs w:val="20"/>
                <w:lang w:eastAsia="ru-RU"/>
              </w:rPr>
            </w:pPr>
          </w:p>
          <w:p w:rsidR="00315A42" w:rsidRPr="003655E5" w:rsidRDefault="00483335" w:rsidP="00315A42">
            <w:pPr>
              <w:spacing w:after="0" w:line="240" w:lineRule="auto"/>
              <w:jc w:val="center"/>
              <w:rPr>
                <w:rFonts w:ascii="Times New Roman" w:eastAsia="Times New Roman" w:hAnsi="Times New Roman" w:cs="Times New Roman"/>
                <w:color w:val="000000"/>
                <w:sz w:val="20"/>
                <w:szCs w:val="20"/>
                <w:lang w:eastAsia="ru-RU"/>
              </w:rPr>
            </w:pPr>
            <w:r w:rsidRPr="00483335">
              <w:rPr>
                <w:rFonts w:ascii="Times New Roman" w:eastAsia="Times New Roman" w:hAnsi="Times New Roman" w:cs="Times New Roman"/>
                <w:color w:val="000000"/>
                <w:sz w:val="20"/>
                <w:szCs w:val="20"/>
                <w:lang w:eastAsia="ru-RU"/>
              </w:rPr>
              <w:t>2026 - 2030</w:t>
            </w:r>
          </w:p>
        </w:tc>
        <w:tc>
          <w:tcPr>
            <w:tcW w:w="753" w:type="pct"/>
          </w:tcPr>
          <w:p w:rsidR="00315A42" w:rsidRPr="003655E5" w:rsidRDefault="00B251EC" w:rsidP="003B79BA">
            <w:pPr>
              <w:tabs>
                <w:tab w:val="left" w:pos="627"/>
              </w:tabs>
              <w:spacing w:after="0" w:line="240" w:lineRule="auto"/>
              <w:jc w:val="center"/>
              <w:rPr>
                <w:rFonts w:ascii="Times New Roman" w:eastAsia="Times New Roman" w:hAnsi="Times New Roman" w:cs="Times New Roman"/>
                <w:sz w:val="20"/>
                <w:szCs w:val="20"/>
                <w:lang w:eastAsia="ru-RU"/>
              </w:rPr>
            </w:pPr>
            <w:r w:rsidRPr="00B251EC">
              <w:rPr>
                <w:rFonts w:ascii="Times New Roman" w:eastAsia="Times New Roman" w:hAnsi="Times New Roman" w:cs="Times New Roman"/>
                <w:sz w:val="20"/>
                <w:szCs w:val="20"/>
                <w:lang w:eastAsia="ru-RU"/>
              </w:rPr>
              <w:t xml:space="preserve">Снижение объёмов накопленных отходов, предотвращение дальнейшего загрязнения компонентов окружающей среды, минимизация негативного воздействия </w:t>
            </w:r>
            <w:r>
              <w:rPr>
                <w:rFonts w:ascii="Times New Roman" w:eastAsia="Times New Roman" w:hAnsi="Times New Roman" w:cs="Times New Roman"/>
                <w:sz w:val="20"/>
                <w:szCs w:val="20"/>
                <w:lang w:eastAsia="ru-RU"/>
              </w:rPr>
              <w:t xml:space="preserve">твердых коммунальных отходов </w:t>
            </w:r>
            <w:r w:rsidRPr="00B251EC">
              <w:rPr>
                <w:rFonts w:ascii="Times New Roman" w:eastAsia="Times New Roman" w:hAnsi="Times New Roman" w:cs="Times New Roman"/>
                <w:sz w:val="20"/>
                <w:szCs w:val="20"/>
                <w:lang w:eastAsia="ru-RU"/>
              </w:rPr>
              <w:t>на окружающую среду</w:t>
            </w:r>
          </w:p>
        </w:tc>
        <w:tc>
          <w:tcPr>
            <w:tcW w:w="738" w:type="pct"/>
          </w:tcPr>
          <w:p w:rsidR="00B251EC" w:rsidRPr="00B251EC" w:rsidRDefault="00B251EC" w:rsidP="003B79BA">
            <w:pPr>
              <w:jc w:val="center"/>
              <w:rPr>
                <w:rFonts w:ascii="Times New Roman" w:eastAsia="Times New Roman" w:hAnsi="Times New Roman" w:cs="Times New Roman"/>
                <w:sz w:val="20"/>
                <w:szCs w:val="20"/>
                <w:lang w:eastAsia="ru-RU"/>
              </w:rPr>
            </w:pPr>
            <w:r w:rsidRPr="00B251EC">
              <w:rPr>
                <w:rFonts w:ascii="Times New Roman" w:eastAsia="Times New Roman" w:hAnsi="Times New Roman" w:cs="Times New Roman"/>
                <w:sz w:val="20"/>
                <w:szCs w:val="20"/>
                <w:lang w:eastAsia="ru-RU"/>
              </w:rPr>
              <w:t>Рост объемов накопленных отходов и загрязнения компонентов окружающей среды</w:t>
            </w:r>
            <w:r>
              <w:rPr>
                <w:rFonts w:ascii="Times New Roman" w:eastAsia="Times New Roman" w:hAnsi="Times New Roman" w:cs="Times New Roman"/>
                <w:sz w:val="20"/>
                <w:szCs w:val="20"/>
                <w:lang w:eastAsia="ru-RU"/>
              </w:rPr>
              <w:t xml:space="preserve"> на территории, подведомственной муниципальным учреждениям</w:t>
            </w:r>
          </w:p>
          <w:p w:rsidR="00315A42" w:rsidRPr="003655E5" w:rsidRDefault="00315A42" w:rsidP="003B79BA">
            <w:pPr>
              <w:tabs>
                <w:tab w:val="left" w:pos="627"/>
              </w:tabs>
              <w:spacing w:after="0" w:line="240" w:lineRule="auto"/>
              <w:jc w:val="center"/>
              <w:rPr>
                <w:rFonts w:ascii="Times New Roman" w:eastAsia="Times New Roman" w:hAnsi="Times New Roman" w:cs="Times New Roman"/>
                <w:sz w:val="20"/>
                <w:szCs w:val="20"/>
                <w:lang w:eastAsia="ru-RU"/>
              </w:rPr>
            </w:pPr>
          </w:p>
        </w:tc>
        <w:tc>
          <w:tcPr>
            <w:tcW w:w="1030" w:type="pct"/>
          </w:tcPr>
          <w:p w:rsidR="008D4909" w:rsidRDefault="008D4909" w:rsidP="003B79BA">
            <w:pPr>
              <w:spacing w:after="0" w:line="240" w:lineRule="auto"/>
              <w:jc w:val="center"/>
              <w:rPr>
                <w:rFonts w:ascii="Times New Roman" w:eastAsia="Times New Roman" w:hAnsi="Times New Roman" w:cs="Times New Roman"/>
                <w:color w:val="000000"/>
                <w:sz w:val="20"/>
                <w:szCs w:val="20"/>
                <w:lang w:eastAsia="ru-RU"/>
              </w:rPr>
            </w:pPr>
          </w:p>
          <w:p w:rsidR="008D4909" w:rsidRDefault="008D4909" w:rsidP="003B79BA">
            <w:pPr>
              <w:spacing w:after="0" w:line="240" w:lineRule="auto"/>
              <w:jc w:val="center"/>
              <w:rPr>
                <w:rFonts w:ascii="Times New Roman" w:eastAsia="Times New Roman" w:hAnsi="Times New Roman" w:cs="Times New Roman"/>
                <w:color w:val="000000"/>
                <w:sz w:val="20"/>
                <w:szCs w:val="20"/>
                <w:lang w:eastAsia="ru-RU"/>
              </w:rPr>
            </w:pPr>
          </w:p>
          <w:p w:rsidR="00315A42" w:rsidRPr="003655E5" w:rsidRDefault="008D4909" w:rsidP="003B79B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Количество п</w:t>
            </w:r>
            <w:r w:rsidRPr="008D4909">
              <w:rPr>
                <w:rFonts w:ascii="Times New Roman" w:eastAsia="Times New Roman" w:hAnsi="Times New Roman" w:cs="Times New Roman"/>
                <w:color w:val="000000"/>
                <w:sz w:val="20"/>
                <w:szCs w:val="20"/>
                <w:lang w:eastAsia="ru-RU"/>
              </w:rPr>
              <w:t>роведен</w:t>
            </w:r>
            <w:r>
              <w:rPr>
                <w:rFonts w:ascii="Times New Roman" w:eastAsia="Times New Roman" w:hAnsi="Times New Roman" w:cs="Times New Roman"/>
                <w:color w:val="000000"/>
                <w:sz w:val="20"/>
                <w:szCs w:val="20"/>
                <w:lang w:eastAsia="ru-RU"/>
              </w:rPr>
              <w:t>ных</w:t>
            </w:r>
            <w:r w:rsidRPr="008D4909">
              <w:rPr>
                <w:rFonts w:ascii="Times New Roman" w:eastAsia="Times New Roman" w:hAnsi="Times New Roman" w:cs="Times New Roman"/>
                <w:color w:val="000000"/>
                <w:sz w:val="20"/>
                <w:szCs w:val="20"/>
                <w:lang w:eastAsia="ru-RU"/>
              </w:rPr>
              <w:t xml:space="preserve"> мероприятий муниципальными учреждениями услуг по обращению с твердыми коммунальными отходами</w:t>
            </w:r>
          </w:p>
        </w:tc>
      </w:tr>
      <w:tr w:rsidR="008D4909" w:rsidRPr="003655E5" w:rsidTr="006D171D">
        <w:tc>
          <w:tcPr>
            <w:tcW w:w="272" w:type="pct"/>
          </w:tcPr>
          <w:p w:rsidR="008D4909" w:rsidRDefault="008D4909" w:rsidP="008D4909">
            <w:pPr>
              <w:spacing w:after="0" w:line="240" w:lineRule="auto"/>
              <w:jc w:val="center"/>
              <w:rPr>
                <w:rFonts w:ascii="Times New Roman" w:eastAsia="Times New Roman" w:hAnsi="Times New Roman" w:cs="Times New Roman"/>
                <w:color w:val="000000"/>
                <w:sz w:val="20"/>
                <w:szCs w:val="20"/>
                <w:lang w:eastAsia="ru-RU"/>
              </w:rPr>
            </w:pPr>
          </w:p>
          <w:p w:rsidR="005C7B46" w:rsidRDefault="005C7B46" w:rsidP="008D4909">
            <w:pPr>
              <w:spacing w:after="0" w:line="240" w:lineRule="auto"/>
              <w:jc w:val="center"/>
              <w:rPr>
                <w:rFonts w:ascii="Times New Roman" w:eastAsia="Times New Roman" w:hAnsi="Times New Roman" w:cs="Times New Roman"/>
                <w:color w:val="000000"/>
                <w:sz w:val="20"/>
                <w:szCs w:val="20"/>
                <w:lang w:eastAsia="ru-RU"/>
              </w:rPr>
            </w:pPr>
          </w:p>
          <w:p w:rsidR="005C7B46" w:rsidRDefault="005C7B46" w:rsidP="008D4909">
            <w:pPr>
              <w:spacing w:after="0" w:line="240" w:lineRule="auto"/>
              <w:jc w:val="center"/>
              <w:rPr>
                <w:rFonts w:ascii="Times New Roman" w:eastAsia="Times New Roman" w:hAnsi="Times New Roman" w:cs="Times New Roman"/>
                <w:color w:val="000000"/>
                <w:sz w:val="20"/>
                <w:szCs w:val="20"/>
                <w:lang w:eastAsia="ru-RU"/>
              </w:rPr>
            </w:pPr>
          </w:p>
          <w:p w:rsidR="005C7B46" w:rsidRDefault="005C7B46" w:rsidP="008D4909">
            <w:pPr>
              <w:spacing w:after="0" w:line="240" w:lineRule="auto"/>
              <w:jc w:val="center"/>
              <w:rPr>
                <w:rFonts w:ascii="Times New Roman" w:eastAsia="Times New Roman" w:hAnsi="Times New Roman" w:cs="Times New Roman"/>
                <w:color w:val="000000"/>
                <w:sz w:val="20"/>
                <w:szCs w:val="20"/>
                <w:lang w:eastAsia="ru-RU"/>
              </w:rPr>
            </w:pPr>
          </w:p>
          <w:p w:rsidR="005C7B46" w:rsidRDefault="005C7B46" w:rsidP="008D4909">
            <w:pPr>
              <w:spacing w:after="0" w:line="240" w:lineRule="auto"/>
              <w:jc w:val="center"/>
              <w:rPr>
                <w:rFonts w:ascii="Times New Roman" w:eastAsia="Times New Roman" w:hAnsi="Times New Roman" w:cs="Times New Roman"/>
                <w:color w:val="000000"/>
                <w:sz w:val="20"/>
                <w:szCs w:val="20"/>
                <w:lang w:eastAsia="ru-RU"/>
              </w:rPr>
            </w:pPr>
          </w:p>
          <w:p w:rsidR="005C7B46" w:rsidRDefault="005C7B46" w:rsidP="008D4909">
            <w:pPr>
              <w:spacing w:after="0" w:line="240" w:lineRule="auto"/>
              <w:jc w:val="center"/>
              <w:rPr>
                <w:rFonts w:ascii="Times New Roman" w:eastAsia="Times New Roman" w:hAnsi="Times New Roman" w:cs="Times New Roman"/>
                <w:color w:val="000000"/>
                <w:sz w:val="20"/>
                <w:szCs w:val="20"/>
                <w:lang w:eastAsia="ru-RU"/>
              </w:rPr>
            </w:pPr>
          </w:p>
          <w:p w:rsidR="005C7B46" w:rsidRDefault="005C7B46" w:rsidP="008D4909">
            <w:pPr>
              <w:spacing w:after="0" w:line="240" w:lineRule="auto"/>
              <w:jc w:val="center"/>
              <w:rPr>
                <w:rFonts w:ascii="Times New Roman" w:eastAsia="Times New Roman" w:hAnsi="Times New Roman" w:cs="Times New Roman"/>
                <w:color w:val="000000"/>
                <w:sz w:val="20"/>
                <w:szCs w:val="20"/>
                <w:lang w:eastAsia="ru-RU"/>
              </w:rPr>
            </w:pPr>
          </w:p>
          <w:p w:rsidR="005C7B46" w:rsidRDefault="005C7B46" w:rsidP="008D4909">
            <w:pPr>
              <w:spacing w:after="0" w:line="240" w:lineRule="auto"/>
              <w:jc w:val="center"/>
              <w:rPr>
                <w:rFonts w:ascii="Times New Roman" w:eastAsia="Times New Roman" w:hAnsi="Times New Roman" w:cs="Times New Roman"/>
                <w:color w:val="000000"/>
                <w:sz w:val="20"/>
                <w:szCs w:val="20"/>
                <w:lang w:eastAsia="ru-RU"/>
              </w:rPr>
            </w:pPr>
          </w:p>
          <w:p w:rsidR="005C7B46" w:rsidRPr="003655E5" w:rsidRDefault="005C7B46" w:rsidP="008D490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w:t>
            </w:r>
          </w:p>
        </w:tc>
        <w:tc>
          <w:tcPr>
            <w:tcW w:w="958" w:type="pct"/>
            <w:tcBorders>
              <w:top w:val="nil"/>
              <w:left w:val="nil"/>
              <w:bottom w:val="single" w:sz="4" w:space="0" w:color="auto"/>
              <w:right w:val="single" w:sz="4" w:space="0" w:color="auto"/>
            </w:tcBorders>
            <w:shd w:val="clear" w:color="000000" w:fill="FFFFFF"/>
            <w:vAlign w:val="center"/>
          </w:tcPr>
          <w:p w:rsidR="008D4909" w:rsidRPr="005C7B46" w:rsidRDefault="008D4909" w:rsidP="005C7B46">
            <w:pPr>
              <w:spacing w:after="0" w:line="240" w:lineRule="auto"/>
              <w:rPr>
                <w:rFonts w:ascii="Times New Roman" w:eastAsia="MS Mincho" w:hAnsi="Times New Roman" w:cs="Times New Roman"/>
                <w:bCs/>
                <w:color w:val="000000"/>
                <w:sz w:val="20"/>
                <w:szCs w:val="20"/>
                <w:lang w:eastAsia="ja-JP"/>
              </w:rPr>
            </w:pPr>
            <w:r w:rsidRPr="005C7B46">
              <w:rPr>
                <w:rFonts w:ascii="Times New Roman" w:eastAsia="MS Mincho" w:hAnsi="Times New Roman" w:cs="Times New Roman"/>
                <w:bCs/>
                <w:color w:val="000000"/>
                <w:sz w:val="20"/>
                <w:szCs w:val="20"/>
                <w:lang w:eastAsia="ja-JP"/>
              </w:rPr>
              <w:t>Мероприятие 1.4.3.Оплата муниципальными учреждениями услуг по обращению с твердыми коммунальными отходами</w:t>
            </w:r>
          </w:p>
        </w:tc>
        <w:tc>
          <w:tcPr>
            <w:tcW w:w="837" w:type="pct"/>
            <w:tcBorders>
              <w:top w:val="nil"/>
              <w:left w:val="nil"/>
              <w:bottom w:val="single" w:sz="4" w:space="0" w:color="auto"/>
              <w:right w:val="single" w:sz="4" w:space="0" w:color="auto"/>
            </w:tcBorders>
            <w:shd w:val="clear" w:color="000000" w:fill="FFFFFF"/>
            <w:vAlign w:val="center"/>
          </w:tcPr>
          <w:p w:rsidR="008D4909" w:rsidRPr="00483335" w:rsidRDefault="00483335" w:rsidP="008D4909">
            <w:pPr>
              <w:spacing w:after="0" w:line="240" w:lineRule="auto"/>
              <w:jc w:val="center"/>
              <w:rPr>
                <w:rFonts w:ascii="Times New Roman" w:eastAsia="Times New Roman" w:hAnsi="Times New Roman" w:cs="Times New Roman"/>
                <w:sz w:val="18"/>
                <w:szCs w:val="18"/>
                <w:lang w:eastAsia="ru-RU"/>
              </w:rPr>
            </w:pPr>
            <w:r w:rsidRPr="00483335">
              <w:rPr>
                <w:rFonts w:ascii="Times New Roman" w:eastAsia="Times New Roman" w:hAnsi="Times New Roman" w:cs="Times New Roman"/>
                <w:sz w:val="18"/>
                <w:szCs w:val="18"/>
                <w:lang w:eastAsia="ru-RU"/>
              </w:rPr>
              <w:t>Управление культуры, управление физической культуры и спорта, управление образования администрации муниципального округа   "</w:t>
            </w:r>
            <w:proofErr w:type="spellStart"/>
            <w:r w:rsidRPr="00483335">
              <w:rPr>
                <w:rFonts w:ascii="Times New Roman" w:eastAsia="Times New Roman" w:hAnsi="Times New Roman" w:cs="Times New Roman"/>
                <w:sz w:val="18"/>
                <w:szCs w:val="18"/>
                <w:lang w:eastAsia="ru-RU"/>
              </w:rPr>
              <w:t>Княжпогостский</w:t>
            </w:r>
            <w:proofErr w:type="spellEnd"/>
            <w:r w:rsidRPr="00483335">
              <w:rPr>
                <w:rFonts w:ascii="Times New Roman" w:eastAsia="Times New Roman" w:hAnsi="Times New Roman" w:cs="Times New Roman"/>
                <w:sz w:val="18"/>
                <w:szCs w:val="18"/>
                <w:lang w:eastAsia="ru-RU"/>
              </w:rPr>
              <w:t>"</w:t>
            </w:r>
          </w:p>
        </w:tc>
        <w:tc>
          <w:tcPr>
            <w:tcW w:w="412" w:type="pct"/>
          </w:tcPr>
          <w:p w:rsidR="00483335" w:rsidRDefault="00483335" w:rsidP="008D4909">
            <w:pPr>
              <w:spacing w:after="0" w:line="240" w:lineRule="auto"/>
              <w:jc w:val="center"/>
              <w:rPr>
                <w:rFonts w:ascii="Times New Roman" w:eastAsia="Times New Roman" w:hAnsi="Times New Roman" w:cs="Times New Roman"/>
                <w:color w:val="000000"/>
                <w:sz w:val="20"/>
                <w:szCs w:val="20"/>
                <w:lang w:eastAsia="ru-RU"/>
              </w:rPr>
            </w:pPr>
          </w:p>
          <w:p w:rsidR="00483335" w:rsidRDefault="00483335" w:rsidP="008D4909">
            <w:pPr>
              <w:spacing w:after="0" w:line="240" w:lineRule="auto"/>
              <w:jc w:val="center"/>
              <w:rPr>
                <w:rFonts w:ascii="Times New Roman" w:eastAsia="Times New Roman" w:hAnsi="Times New Roman" w:cs="Times New Roman"/>
                <w:color w:val="000000"/>
                <w:sz w:val="20"/>
                <w:szCs w:val="20"/>
                <w:lang w:eastAsia="ru-RU"/>
              </w:rPr>
            </w:pPr>
          </w:p>
          <w:p w:rsidR="00483335" w:rsidRDefault="00483335" w:rsidP="008D4909">
            <w:pPr>
              <w:spacing w:after="0" w:line="240" w:lineRule="auto"/>
              <w:jc w:val="center"/>
              <w:rPr>
                <w:rFonts w:ascii="Times New Roman" w:eastAsia="Times New Roman" w:hAnsi="Times New Roman" w:cs="Times New Roman"/>
                <w:color w:val="000000"/>
                <w:sz w:val="20"/>
                <w:szCs w:val="20"/>
                <w:lang w:eastAsia="ru-RU"/>
              </w:rPr>
            </w:pPr>
          </w:p>
          <w:p w:rsidR="00483335" w:rsidRDefault="00483335" w:rsidP="008D4909">
            <w:pPr>
              <w:spacing w:after="0" w:line="240" w:lineRule="auto"/>
              <w:jc w:val="center"/>
              <w:rPr>
                <w:rFonts w:ascii="Times New Roman" w:eastAsia="Times New Roman" w:hAnsi="Times New Roman" w:cs="Times New Roman"/>
                <w:color w:val="000000"/>
                <w:sz w:val="20"/>
                <w:szCs w:val="20"/>
                <w:lang w:eastAsia="ru-RU"/>
              </w:rPr>
            </w:pPr>
          </w:p>
          <w:p w:rsidR="00483335" w:rsidRDefault="00483335" w:rsidP="008D4909">
            <w:pPr>
              <w:spacing w:after="0" w:line="240" w:lineRule="auto"/>
              <w:jc w:val="center"/>
              <w:rPr>
                <w:rFonts w:ascii="Times New Roman" w:eastAsia="Times New Roman" w:hAnsi="Times New Roman" w:cs="Times New Roman"/>
                <w:color w:val="000000"/>
                <w:sz w:val="20"/>
                <w:szCs w:val="20"/>
                <w:lang w:eastAsia="ru-RU"/>
              </w:rPr>
            </w:pPr>
          </w:p>
          <w:p w:rsidR="00483335" w:rsidRDefault="00483335" w:rsidP="008D4909">
            <w:pPr>
              <w:spacing w:after="0" w:line="240" w:lineRule="auto"/>
              <w:jc w:val="center"/>
              <w:rPr>
                <w:rFonts w:ascii="Times New Roman" w:eastAsia="Times New Roman" w:hAnsi="Times New Roman" w:cs="Times New Roman"/>
                <w:color w:val="000000"/>
                <w:sz w:val="20"/>
                <w:szCs w:val="20"/>
                <w:lang w:eastAsia="ru-RU"/>
              </w:rPr>
            </w:pPr>
          </w:p>
          <w:p w:rsidR="00483335" w:rsidRDefault="00483335" w:rsidP="008D4909">
            <w:pPr>
              <w:spacing w:after="0" w:line="240" w:lineRule="auto"/>
              <w:jc w:val="center"/>
              <w:rPr>
                <w:rFonts w:ascii="Times New Roman" w:eastAsia="Times New Roman" w:hAnsi="Times New Roman" w:cs="Times New Roman"/>
                <w:color w:val="000000"/>
                <w:sz w:val="20"/>
                <w:szCs w:val="20"/>
                <w:lang w:eastAsia="ru-RU"/>
              </w:rPr>
            </w:pPr>
          </w:p>
          <w:p w:rsidR="008D4909" w:rsidRPr="003655E5" w:rsidRDefault="00483335" w:rsidP="008D4909">
            <w:pPr>
              <w:spacing w:after="0" w:line="240" w:lineRule="auto"/>
              <w:jc w:val="center"/>
              <w:rPr>
                <w:rFonts w:ascii="Times New Roman" w:eastAsia="Times New Roman" w:hAnsi="Times New Roman" w:cs="Times New Roman"/>
                <w:color w:val="000000"/>
                <w:sz w:val="20"/>
                <w:szCs w:val="20"/>
                <w:lang w:eastAsia="ru-RU"/>
              </w:rPr>
            </w:pPr>
            <w:r w:rsidRPr="00483335">
              <w:rPr>
                <w:rFonts w:ascii="Times New Roman" w:eastAsia="Times New Roman" w:hAnsi="Times New Roman" w:cs="Times New Roman"/>
                <w:color w:val="000000"/>
                <w:sz w:val="20"/>
                <w:szCs w:val="20"/>
                <w:lang w:eastAsia="ru-RU"/>
              </w:rPr>
              <w:t>2026 - 2030</w:t>
            </w:r>
          </w:p>
        </w:tc>
        <w:tc>
          <w:tcPr>
            <w:tcW w:w="753" w:type="pct"/>
          </w:tcPr>
          <w:p w:rsidR="008D4909" w:rsidRPr="003655E5" w:rsidRDefault="008D4909" w:rsidP="003B79BA">
            <w:pPr>
              <w:tabs>
                <w:tab w:val="left" w:pos="627"/>
              </w:tabs>
              <w:spacing w:after="0" w:line="240" w:lineRule="auto"/>
              <w:jc w:val="center"/>
              <w:rPr>
                <w:rFonts w:ascii="Times New Roman" w:eastAsia="Times New Roman" w:hAnsi="Times New Roman" w:cs="Times New Roman"/>
                <w:sz w:val="20"/>
                <w:szCs w:val="20"/>
                <w:lang w:eastAsia="ru-RU"/>
              </w:rPr>
            </w:pPr>
            <w:r w:rsidRPr="00B251EC">
              <w:rPr>
                <w:rFonts w:ascii="Times New Roman" w:eastAsia="Times New Roman" w:hAnsi="Times New Roman" w:cs="Times New Roman"/>
                <w:sz w:val="20"/>
                <w:szCs w:val="20"/>
                <w:lang w:eastAsia="ru-RU"/>
              </w:rPr>
              <w:t xml:space="preserve">Снижение объёмов накопленных отходов, предотвращение дальнейшего загрязнения компонентов окружающей среды, минимизация негативного воздействия </w:t>
            </w:r>
            <w:r>
              <w:rPr>
                <w:rFonts w:ascii="Times New Roman" w:eastAsia="Times New Roman" w:hAnsi="Times New Roman" w:cs="Times New Roman"/>
                <w:sz w:val="20"/>
                <w:szCs w:val="20"/>
                <w:lang w:eastAsia="ru-RU"/>
              </w:rPr>
              <w:t xml:space="preserve">твердых коммунальных отходов </w:t>
            </w:r>
            <w:r w:rsidRPr="00B251EC">
              <w:rPr>
                <w:rFonts w:ascii="Times New Roman" w:eastAsia="Times New Roman" w:hAnsi="Times New Roman" w:cs="Times New Roman"/>
                <w:sz w:val="20"/>
                <w:szCs w:val="20"/>
                <w:lang w:eastAsia="ru-RU"/>
              </w:rPr>
              <w:t>на окружающую среду</w:t>
            </w:r>
          </w:p>
        </w:tc>
        <w:tc>
          <w:tcPr>
            <w:tcW w:w="738" w:type="pct"/>
          </w:tcPr>
          <w:p w:rsidR="008D4909" w:rsidRPr="00B251EC" w:rsidRDefault="008D4909" w:rsidP="003B79BA">
            <w:pPr>
              <w:jc w:val="center"/>
              <w:rPr>
                <w:rFonts w:ascii="Times New Roman" w:eastAsia="Times New Roman" w:hAnsi="Times New Roman" w:cs="Times New Roman"/>
                <w:sz w:val="20"/>
                <w:szCs w:val="20"/>
                <w:lang w:eastAsia="ru-RU"/>
              </w:rPr>
            </w:pPr>
            <w:r w:rsidRPr="00B251EC">
              <w:rPr>
                <w:rFonts w:ascii="Times New Roman" w:eastAsia="Times New Roman" w:hAnsi="Times New Roman" w:cs="Times New Roman"/>
                <w:sz w:val="20"/>
                <w:szCs w:val="20"/>
                <w:lang w:eastAsia="ru-RU"/>
              </w:rPr>
              <w:t>Рост объемов накопленных отходов и загрязнения компонентов окружающей среды</w:t>
            </w:r>
            <w:r>
              <w:rPr>
                <w:rFonts w:ascii="Times New Roman" w:eastAsia="Times New Roman" w:hAnsi="Times New Roman" w:cs="Times New Roman"/>
                <w:sz w:val="20"/>
                <w:szCs w:val="20"/>
                <w:lang w:eastAsia="ru-RU"/>
              </w:rPr>
              <w:t xml:space="preserve"> на территории, подведомственной муниципальным учреждениям</w:t>
            </w:r>
          </w:p>
          <w:p w:rsidR="008D4909" w:rsidRPr="003655E5" w:rsidRDefault="008D4909" w:rsidP="003B79BA">
            <w:pPr>
              <w:tabs>
                <w:tab w:val="left" w:pos="627"/>
              </w:tabs>
              <w:spacing w:after="0" w:line="240" w:lineRule="auto"/>
              <w:jc w:val="center"/>
              <w:rPr>
                <w:rFonts w:ascii="Times New Roman" w:eastAsia="Times New Roman" w:hAnsi="Times New Roman" w:cs="Times New Roman"/>
                <w:sz w:val="20"/>
                <w:szCs w:val="20"/>
                <w:lang w:eastAsia="ru-RU"/>
              </w:rPr>
            </w:pPr>
          </w:p>
        </w:tc>
        <w:tc>
          <w:tcPr>
            <w:tcW w:w="1030" w:type="pct"/>
          </w:tcPr>
          <w:p w:rsidR="008D4909" w:rsidRDefault="008D4909" w:rsidP="003B79BA">
            <w:pPr>
              <w:spacing w:after="0" w:line="240" w:lineRule="auto"/>
              <w:jc w:val="center"/>
              <w:rPr>
                <w:rFonts w:ascii="Times New Roman" w:eastAsia="Times New Roman" w:hAnsi="Times New Roman" w:cs="Times New Roman"/>
                <w:color w:val="000000"/>
                <w:sz w:val="20"/>
                <w:szCs w:val="20"/>
                <w:lang w:eastAsia="ru-RU"/>
              </w:rPr>
            </w:pPr>
          </w:p>
          <w:p w:rsidR="008D4909" w:rsidRDefault="008D4909" w:rsidP="003B79BA">
            <w:pPr>
              <w:spacing w:after="0" w:line="240" w:lineRule="auto"/>
              <w:jc w:val="center"/>
              <w:rPr>
                <w:rFonts w:ascii="Times New Roman" w:eastAsia="Times New Roman" w:hAnsi="Times New Roman" w:cs="Times New Roman"/>
                <w:color w:val="000000"/>
                <w:sz w:val="20"/>
                <w:szCs w:val="20"/>
                <w:lang w:eastAsia="ru-RU"/>
              </w:rPr>
            </w:pPr>
          </w:p>
          <w:p w:rsidR="008D4909" w:rsidRDefault="008D4909" w:rsidP="003B79BA">
            <w:pPr>
              <w:spacing w:after="0" w:line="240" w:lineRule="auto"/>
              <w:jc w:val="center"/>
              <w:rPr>
                <w:rFonts w:ascii="Times New Roman" w:eastAsia="Times New Roman" w:hAnsi="Times New Roman" w:cs="Times New Roman"/>
                <w:color w:val="000000"/>
                <w:sz w:val="20"/>
                <w:szCs w:val="20"/>
                <w:lang w:eastAsia="ru-RU"/>
              </w:rPr>
            </w:pPr>
          </w:p>
          <w:p w:rsidR="008D4909" w:rsidRDefault="008D4909" w:rsidP="003B79BA">
            <w:pPr>
              <w:spacing w:after="0" w:line="240" w:lineRule="auto"/>
              <w:jc w:val="center"/>
              <w:rPr>
                <w:rFonts w:ascii="Times New Roman" w:eastAsia="Times New Roman" w:hAnsi="Times New Roman" w:cs="Times New Roman"/>
                <w:color w:val="000000"/>
                <w:sz w:val="20"/>
                <w:szCs w:val="20"/>
                <w:lang w:eastAsia="ru-RU"/>
              </w:rPr>
            </w:pPr>
          </w:p>
          <w:p w:rsidR="008D4909" w:rsidRDefault="008D4909" w:rsidP="003B79BA">
            <w:pPr>
              <w:spacing w:after="0" w:line="240" w:lineRule="auto"/>
              <w:jc w:val="center"/>
              <w:rPr>
                <w:rFonts w:ascii="Times New Roman" w:eastAsia="Times New Roman" w:hAnsi="Times New Roman" w:cs="Times New Roman"/>
                <w:color w:val="000000"/>
                <w:sz w:val="20"/>
                <w:szCs w:val="20"/>
                <w:lang w:eastAsia="ru-RU"/>
              </w:rPr>
            </w:pPr>
          </w:p>
          <w:p w:rsidR="008D4909" w:rsidRDefault="008D4909" w:rsidP="003B79BA">
            <w:pPr>
              <w:spacing w:after="0" w:line="240" w:lineRule="auto"/>
              <w:jc w:val="center"/>
              <w:rPr>
                <w:rFonts w:ascii="Times New Roman" w:eastAsia="Times New Roman" w:hAnsi="Times New Roman" w:cs="Times New Roman"/>
                <w:color w:val="000000"/>
                <w:sz w:val="20"/>
                <w:szCs w:val="20"/>
                <w:lang w:eastAsia="ru-RU"/>
              </w:rPr>
            </w:pPr>
          </w:p>
          <w:p w:rsidR="008D4909" w:rsidRPr="003655E5" w:rsidRDefault="008D4909" w:rsidP="003B79BA">
            <w:pPr>
              <w:spacing w:after="0" w:line="240" w:lineRule="auto"/>
              <w:jc w:val="center"/>
              <w:rPr>
                <w:rFonts w:ascii="Times New Roman" w:eastAsia="Times New Roman" w:hAnsi="Times New Roman" w:cs="Times New Roman"/>
                <w:color w:val="000000"/>
                <w:sz w:val="20"/>
                <w:szCs w:val="20"/>
                <w:lang w:eastAsia="ru-RU"/>
              </w:rPr>
            </w:pPr>
            <w:r w:rsidRPr="008D4909">
              <w:rPr>
                <w:rFonts w:ascii="Times New Roman" w:eastAsia="Times New Roman" w:hAnsi="Times New Roman" w:cs="Times New Roman"/>
                <w:color w:val="000000"/>
                <w:sz w:val="20"/>
                <w:szCs w:val="20"/>
                <w:lang w:eastAsia="ru-RU"/>
              </w:rPr>
              <w:t>Сумма оплаты услуг по обращению с твердыми коммунальными отходами</w:t>
            </w:r>
          </w:p>
        </w:tc>
      </w:tr>
      <w:tr w:rsidR="008D4909" w:rsidRPr="003655E5" w:rsidTr="008D4909">
        <w:tc>
          <w:tcPr>
            <w:tcW w:w="5000" w:type="pct"/>
            <w:gridSpan w:val="7"/>
          </w:tcPr>
          <w:p w:rsidR="008D4909" w:rsidRPr="00EC22AB" w:rsidRDefault="008D4909" w:rsidP="00EC22AB">
            <w:pPr>
              <w:spacing w:after="0" w:line="240" w:lineRule="auto"/>
              <w:jc w:val="center"/>
              <w:rPr>
                <w:rFonts w:ascii="Times New Roman" w:eastAsia="Times New Roman" w:hAnsi="Times New Roman" w:cs="Times New Roman"/>
                <w:b/>
                <w:color w:val="000000"/>
                <w:sz w:val="20"/>
                <w:szCs w:val="20"/>
                <w:lang w:eastAsia="ru-RU"/>
              </w:rPr>
            </w:pPr>
            <w:r w:rsidRPr="003B79BA">
              <w:rPr>
                <w:rFonts w:ascii="Times New Roman" w:eastAsia="Times New Roman" w:hAnsi="Times New Roman" w:cs="Times New Roman"/>
                <w:b/>
                <w:i/>
                <w:color w:val="000000"/>
                <w:sz w:val="20"/>
                <w:szCs w:val="20"/>
                <w:lang w:eastAsia="ru-RU"/>
              </w:rPr>
              <w:t xml:space="preserve">Задача </w:t>
            </w:r>
            <w:r w:rsidR="005C7B46" w:rsidRPr="003B79BA">
              <w:rPr>
                <w:rFonts w:ascii="Times New Roman" w:eastAsia="Times New Roman" w:hAnsi="Times New Roman" w:cs="Times New Roman"/>
                <w:b/>
                <w:i/>
                <w:color w:val="000000"/>
                <w:sz w:val="20"/>
                <w:szCs w:val="20"/>
                <w:lang w:eastAsia="ru-RU"/>
              </w:rPr>
              <w:t>2.2</w:t>
            </w:r>
            <w:r w:rsidRPr="003B79BA">
              <w:rPr>
                <w:rFonts w:ascii="Times New Roman" w:eastAsia="Times New Roman" w:hAnsi="Times New Roman" w:cs="Times New Roman"/>
                <w:b/>
                <w:i/>
                <w:color w:val="000000"/>
                <w:sz w:val="20"/>
                <w:szCs w:val="20"/>
                <w:lang w:eastAsia="ru-RU"/>
              </w:rPr>
              <w:t>. Повышение уровня экологической культуры у населения</w:t>
            </w:r>
          </w:p>
        </w:tc>
      </w:tr>
      <w:tr w:rsidR="008D4909" w:rsidRPr="003655E5" w:rsidTr="00546B0A">
        <w:tc>
          <w:tcPr>
            <w:tcW w:w="272" w:type="pct"/>
          </w:tcPr>
          <w:p w:rsidR="008D4909" w:rsidRDefault="008D4909" w:rsidP="008D4909">
            <w:pPr>
              <w:spacing w:after="0" w:line="240" w:lineRule="auto"/>
              <w:jc w:val="center"/>
              <w:rPr>
                <w:rFonts w:ascii="Times New Roman" w:eastAsia="MS Mincho" w:hAnsi="Times New Roman" w:cs="Times New Roman"/>
                <w:bCs/>
                <w:color w:val="000000"/>
                <w:sz w:val="20"/>
                <w:szCs w:val="20"/>
                <w:lang w:eastAsia="ja-JP"/>
              </w:rPr>
            </w:pPr>
          </w:p>
          <w:p w:rsidR="005C7B46" w:rsidRDefault="005C7B46" w:rsidP="008D4909">
            <w:pPr>
              <w:spacing w:after="0" w:line="240" w:lineRule="auto"/>
              <w:jc w:val="center"/>
              <w:rPr>
                <w:rFonts w:ascii="Times New Roman" w:eastAsia="MS Mincho" w:hAnsi="Times New Roman" w:cs="Times New Roman"/>
                <w:bCs/>
                <w:color w:val="000000"/>
                <w:sz w:val="20"/>
                <w:szCs w:val="20"/>
                <w:lang w:eastAsia="ja-JP"/>
              </w:rPr>
            </w:pPr>
          </w:p>
          <w:p w:rsidR="005C7B46" w:rsidRDefault="005C7B46" w:rsidP="008D4909">
            <w:pPr>
              <w:spacing w:after="0" w:line="240" w:lineRule="auto"/>
              <w:jc w:val="center"/>
              <w:rPr>
                <w:rFonts w:ascii="Times New Roman" w:eastAsia="MS Mincho" w:hAnsi="Times New Roman" w:cs="Times New Roman"/>
                <w:bCs/>
                <w:color w:val="000000"/>
                <w:sz w:val="20"/>
                <w:szCs w:val="20"/>
                <w:lang w:eastAsia="ja-JP"/>
              </w:rPr>
            </w:pPr>
          </w:p>
          <w:p w:rsidR="005C7B46" w:rsidRPr="005C7B46" w:rsidRDefault="005C7B46" w:rsidP="008D4909">
            <w:pPr>
              <w:spacing w:after="0" w:line="240" w:lineRule="auto"/>
              <w:jc w:val="center"/>
              <w:rPr>
                <w:rFonts w:ascii="Times New Roman" w:eastAsia="MS Mincho" w:hAnsi="Times New Roman" w:cs="Times New Roman"/>
                <w:bCs/>
                <w:color w:val="000000"/>
                <w:sz w:val="20"/>
                <w:szCs w:val="20"/>
                <w:lang w:eastAsia="ja-JP"/>
              </w:rPr>
            </w:pPr>
            <w:r>
              <w:rPr>
                <w:rFonts w:ascii="Times New Roman" w:eastAsia="MS Mincho" w:hAnsi="Times New Roman" w:cs="Times New Roman"/>
                <w:bCs/>
                <w:color w:val="000000"/>
                <w:sz w:val="20"/>
                <w:szCs w:val="20"/>
                <w:lang w:eastAsia="ja-JP"/>
              </w:rPr>
              <w:t>13.</w:t>
            </w:r>
          </w:p>
        </w:tc>
        <w:tc>
          <w:tcPr>
            <w:tcW w:w="958" w:type="pct"/>
            <w:tcBorders>
              <w:top w:val="nil"/>
              <w:left w:val="nil"/>
              <w:bottom w:val="single" w:sz="4" w:space="0" w:color="auto"/>
              <w:right w:val="single" w:sz="4" w:space="0" w:color="auto"/>
            </w:tcBorders>
            <w:shd w:val="clear" w:color="000000" w:fill="FFFFFF"/>
            <w:vAlign w:val="center"/>
          </w:tcPr>
          <w:p w:rsidR="008D4909" w:rsidRPr="005C7B46" w:rsidRDefault="008D4909" w:rsidP="005C7B46">
            <w:pPr>
              <w:spacing w:after="0" w:line="240" w:lineRule="auto"/>
              <w:rPr>
                <w:rFonts w:ascii="Times New Roman" w:eastAsia="MS Mincho" w:hAnsi="Times New Roman" w:cs="Times New Roman"/>
                <w:bCs/>
                <w:color w:val="000000"/>
                <w:sz w:val="20"/>
                <w:szCs w:val="20"/>
                <w:lang w:eastAsia="ja-JP"/>
              </w:rPr>
            </w:pPr>
            <w:r w:rsidRPr="005C7B46">
              <w:rPr>
                <w:rFonts w:ascii="Times New Roman" w:eastAsia="MS Mincho" w:hAnsi="Times New Roman" w:cs="Times New Roman"/>
                <w:bCs/>
                <w:color w:val="000000"/>
                <w:sz w:val="20"/>
                <w:szCs w:val="20"/>
                <w:lang w:eastAsia="ja-JP"/>
              </w:rPr>
              <w:t xml:space="preserve">Основное мероприятие </w:t>
            </w:r>
            <w:r w:rsidR="005C7B46">
              <w:rPr>
                <w:rFonts w:ascii="Times New Roman" w:eastAsia="MS Mincho" w:hAnsi="Times New Roman" w:cs="Times New Roman"/>
                <w:bCs/>
                <w:color w:val="000000"/>
                <w:sz w:val="20"/>
                <w:szCs w:val="20"/>
                <w:lang w:eastAsia="ja-JP"/>
              </w:rPr>
              <w:t>2.2.</w:t>
            </w:r>
            <w:r w:rsidRPr="005C7B46">
              <w:rPr>
                <w:rFonts w:ascii="Times New Roman" w:eastAsia="MS Mincho" w:hAnsi="Times New Roman" w:cs="Times New Roman"/>
                <w:bCs/>
                <w:color w:val="000000"/>
                <w:sz w:val="20"/>
                <w:szCs w:val="20"/>
                <w:lang w:eastAsia="ja-JP"/>
              </w:rPr>
              <w:t>1. Проведение мероприятий, направленных на повышение уровня экологической культуры</w:t>
            </w:r>
          </w:p>
        </w:tc>
        <w:tc>
          <w:tcPr>
            <w:tcW w:w="837" w:type="pct"/>
            <w:tcBorders>
              <w:top w:val="nil"/>
              <w:left w:val="nil"/>
              <w:bottom w:val="single" w:sz="4" w:space="0" w:color="auto"/>
              <w:right w:val="single" w:sz="4" w:space="0" w:color="auto"/>
            </w:tcBorders>
            <w:shd w:val="clear" w:color="000000" w:fill="FFFFFF"/>
            <w:vAlign w:val="center"/>
          </w:tcPr>
          <w:p w:rsidR="008D4909" w:rsidRPr="00483335" w:rsidRDefault="00483335" w:rsidP="00483335">
            <w:pPr>
              <w:spacing w:after="0" w:line="240" w:lineRule="auto"/>
              <w:jc w:val="center"/>
              <w:rPr>
                <w:rFonts w:ascii="Times New Roman" w:eastAsia="Times New Roman" w:hAnsi="Times New Roman" w:cs="Times New Roman"/>
                <w:sz w:val="18"/>
                <w:szCs w:val="18"/>
                <w:lang w:eastAsia="ru-RU"/>
              </w:rPr>
            </w:pPr>
            <w:r w:rsidRPr="00483335">
              <w:rPr>
                <w:rFonts w:ascii="Times New Roman" w:eastAsia="Times New Roman" w:hAnsi="Times New Roman" w:cs="Times New Roman"/>
                <w:sz w:val="18"/>
                <w:szCs w:val="18"/>
                <w:lang w:eastAsia="ru-RU"/>
              </w:rPr>
              <w:t>Администрация муниципального округа «</w:t>
            </w:r>
            <w:proofErr w:type="spellStart"/>
            <w:r w:rsidRPr="00483335">
              <w:rPr>
                <w:rFonts w:ascii="Times New Roman" w:eastAsia="Times New Roman" w:hAnsi="Times New Roman" w:cs="Times New Roman"/>
                <w:sz w:val="18"/>
                <w:szCs w:val="18"/>
                <w:lang w:eastAsia="ru-RU"/>
              </w:rPr>
              <w:t>Княжпогостский</w:t>
            </w:r>
            <w:proofErr w:type="spellEnd"/>
            <w:r w:rsidRPr="00483335">
              <w:rPr>
                <w:rFonts w:ascii="Times New Roman" w:eastAsia="Times New Roman" w:hAnsi="Times New Roman" w:cs="Times New Roman"/>
                <w:sz w:val="18"/>
                <w:szCs w:val="18"/>
                <w:lang w:eastAsia="ru-RU"/>
              </w:rPr>
              <w:t xml:space="preserve">», управление муниципального хозяйств, управление культуры, управление </w:t>
            </w:r>
            <w:r w:rsidRPr="00483335">
              <w:rPr>
                <w:rFonts w:ascii="Times New Roman" w:eastAsia="Times New Roman" w:hAnsi="Times New Roman" w:cs="Times New Roman"/>
                <w:sz w:val="18"/>
                <w:szCs w:val="18"/>
                <w:lang w:eastAsia="ru-RU"/>
              </w:rPr>
              <w:lastRenderedPageBreak/>
              <w:t>физической культуры и спорта, управление образования  администрации муниципального округа «</w:t>
            </w:r>
            <w:proofErr w:type="spellStart"/>
            <w:r w:rsidRPr="00483335">
              <w:rPr>
                <w:rFonts w:ascii="Times New Roman" w:eastAsia="Times New Roman" w:hAnsi="Times New Roman" w:cs="Times New Roman"/>
                <w:sz w:val="18"/>
                <w:szCs w:val="18"/>
                <w:lang w:eastAsia="ru-RU"/>
              </w:rPr>
              <w:t>Княжпогостский</w:t>
            </w:r>
            <w:proofErr w:type="spellEnd"/>
            <w:r w:rsidRPr="00483335">
              <w:rPr>
                <w:rFonts w:ascii="Times New Roman" w:eastAsia="Times New Roman" w:hAnsi="Times New Roman" w:cs="Times New Roman"/>
                <w:sz w:val="18"/>
                <w:szCs w:val="18"/>
                <w:lang w:eastAsia="ru-RU"/>
              </w:rPr>
              <w:t>»,  муниципальное казенное учреждение «Городское хозяйство, территориальные органы администрации муниципального округа «</w:t>
            </w:r>
            <w:proofErr w:type="spellStart"/>
            <w:r w:rsidRPr="00483335">
              <w:rPr>
                <w:rFonts w:ascii="Times New Roman" w:eastAsia="Times New Roman" w:hAnsi="Times New Roman" w:cs="Times New Roman"/>
                <w:sz w:val="18"/>
                <w:szCs w:val="18"/>
                <w:lang w:eastAsia="ru-RU"/>
              </w:rPr>
              <w:t>Княжпогостский</w:t>
            </w:r>
            <w:proofErr w:type="spellEnd"/>
            <w:r w:rsidRPr="00483335">
              <w:rPr>
                <w:rFonts w:ascii="Times New Roman" w:eastAsia="Times New Roman" w:hAnsi="Times New Roman" w:cs="Times New Roman"/>
                <w:sz w:val="18"/>
                <w:szCs w:val="18"/>
                <w:lang w:eastAsia="ru-RU"/>
              </w:rPr>
              <w:t>»</w:t>
            </w:r>
          </w:p>
        </w:tc>
        <w:tc>
          <w:tcPr>
            <w:tcW w:w="412" w:type="pct"/>
          </w:tcPr>
          <w:p w:rsidR="00483335" w:rsidRDefault="00483335" w:rsidP="008D4909">
            <w:pPr>
              <w:spacing w:after="0" w:line="240" w:lineRule="auto"/>
              <w:jc w:val="center"/>
              <w:rPr>
                <w:rFonts w:ascii="Times New Roman" w:eastAsia="Times New Roman" w:hAnsi="Times New Roman" w:cs="Times New Roman"/>
                <w:color w:val="000000"/>
                <w:sz w:val="20"/>
                <w:szCs w:val="20"/>
                <w:lang w:eastAsia="ru-RU"/>
              </w:rPr>
            </w:pPr>
          </w:p>
          <w:p w:rsidR="00483335" w:rsidRDefault="00483335" w:rsidP="008D4909">
            <w:pPr>
              <w:spacing w:after="0" w:line="240" w:lineRule="auto"/>
              <w:jc w:val="center"/>
              <w:rPr>
                <w:rFonts w:ascii="Times New Roman" w:eastAsia="Times New Roman" w:hAnsi="Times New Roman" w:cs="Times New Roman"/>
                <w:color w:val="000000"/>
                <w:sz w:val="20"/>
                <w:szCs w:val="20"/>
                <w:lang w:eastAsia="ru-RU"/>
              </w:rPr>
            </w:pPr>
          </w:p>
          <w:p w:rsidR="00483335" w:rsidRDefault="00483335" w:rsidP="008D4909">
            <w:pPr>
              <w:spacing w:after="0" w:line="240" w:lineRule="auto"/>
              <w:jc w:val="center"/>
              <w:rPr>
                <w:rFonts w:ascii="Times New Roman" w:eastAsia="Times New Roman" w:hAnsi="Times New Roman" w:cs="Times New Roman"/>
                <w:color w:val="000000"/>
                <w:sz w:val="20"/>
                <w:szCs w:val="20"/>
                <w:lang w:eastAsia="ru-RU"/>
              </w:rPr>
            </w:pPr>
          </w:p>
          <w:p w:rsidR="00483335" w:rsidRDefault="00483335" w:rsidP="008D4909">
            <w:pPr>
              <w:spacing w:after="0" w:line="240" w:lineRule="auto"/>
              <w:jc w:val="center"/>
              <w:rPr>
                <w:rFonts w:ascii="Times New Roman" w:eastAsia="Times New Roman" w:hAnsi="Times New Roman" w:cs="Times New Roman"/>
                <w:color w:val="000000"/>
                <w:sz w:val="20"/>
                <w:szCs w:val="20"/>
                <w:lang w:eastAsia="ru-RU"/>
              </w:rPr>
            </w:pPr>
          </w:p>
          <w:p w:rsidR="00483335" w:rsidRDefault="00483335" w:rsidP="008D4909">
            <w:pPr>
              <w:spacing w:after="0" w:line="240" w:lineRule="auto"/>
              <w:jc w:val="center"/>
              <w:rPr>
                <w:rFonts w:ascii="Times New Roman" w:eastAsia="Times New Roman" w:hAnsi="Times New Roman" w:cs="Times New Roman"/>
                <w:color w:val="000000"/>
                <w:sz w:val="20"/>
                <w:szCs w:val="20"/>
                <w:lang w:eastAsia="ru-RU"/>
              </w:rPr>
            </w:pPr>
          </w:p>
          <w:p w:rsidR="00483335" w:rsidRDefault="00483335" w:rsidP="008D4909">
            <w:pPr>
              <w:spacing w:after="0" w:line="240" w:lineRule="auto"/>
              <w:jc w:val="center"/>
              <w:rPr>
                <w:rFonts w:ascii="Times New Roman" w:eastAsia="Times New Roman" w:hAnsi="Times New Roman" w:cs="Times New Roman"/>
                <w:color w:val="000000"/>
                <w:sz w:val="20"/>
                <w:szCs w:val="20"/>
                <w:lang w:eastAsia="ru-RU"/>
              </w:rPr>
            </w:pPr>
          </w:p>
          <w:p w:rsidR="00483335" w:rsidRDefault="00483335" w:rsidP="008D4909">
            <w:pPr>
              <w:spacing w:after="0" w:line="240" w:lineRule="auto"/>
              <w:jc w:val="center"/>
              <w:rPr>
                <w:rFonts w:ascii="Times New Roman" w:eastAsia="Times New Roman" w:hAnsi="Times New Roman" w:cs="Times New Roman"/>
                <w:color w:val="000000"/>
                <w:sz w:val="20"/>
                <w:szCs w:val="20"/>
                <w:lang w:eastAsia="ru-RU"/>
              </w:rPr>
            </w:pPr>
          </w:p>
          <w:p w:rsidR="00483335" w:rsidRDefault="00483335" w:rsidP="008D4909">
            <w:pPr>
              <w:spacing w:after="0" w:line="240" w:lineRule="auto"/>
              <w:jc w:val="center"/>
              <w:rPr>
                <w:rFonts w:ascii="Times New Roman" w:eastAsia="Times New Roman" w:hAnsi="Times New Roman" w:cs="Times New Roman"/>
                <w:color w:val="000000"/>
                <w:sz w:val="20"/>
                <w:szCs w:val="20"/>
                <w:lang w:eastAsia="ru-RU"/>
              </w:rPr>
            </w:pPr>
          </w:p>
          <w:p w:rsidR="00483335" w:rsidRDefault="00483335" w:rsidP="008D4909">
            <w:pPr>
              <w:spacing w:after="0" w:line="240" w:lineRule="auto"/>
              <w:jc w:val="center"/>
              <w:rPr>
                <w:rFonts w:ascii="Times New Roman" w:eastAsia="Times New Roman" w:hAnsi="Times New Roman" w:cs="Times New Roman"/>
                <w:color w:val="000000"/>
                <w:sz w:val="20"/>
                <w:szCs w:val="20"/>
                <w:lang w:eastAsia="ru-RU"/>
              </w:rPr>
            </w:pPr>
          </w:p>
          <w:p w:rsidR="008D4909" w:rsidRPr="003655E5" w:rsidRDefault="00483335" w:rsidP="008D4909">
            <w:pPr>
              <w:spacing w:after="0" w:line="240" w:lineRule="auto"/>
              <w:jc w:val="center"/>
              <w:rPr>
                <w:rFonts w:ascii="Times New Roman" w:eastAsia="Times New Roman" w:hAnsi="Times New Roman" w:cs="Times New Roman"/>
                <w:color w:val="000000"/>
                <w:sz w:val="20"/>
                <w:szCs w:val="20"/>
                <w:lang w:eastAsia="ru-RU"/>
              </w:rPr>
            </w:pPr>
            <w:r w:rsidRPr="00483335">
              <w:rPr>
                <w:rFonts w:ascii="Times New Roman" w:eastAsia="Times New Roman" w:hAnsi="Times New Roman" w:cs="Times New Roman"/>
                <w:color w:val="000000"/>
                <w:sz w:val="20"/>
                <w:szCs w:val="20"/>
                <w:lang w:eastAsia="ru-RU"/>
              </w:rPr>
              <w:lastRenderedPageBreak/>
              <w:t>2026 - 2030</w:t>
            </w:r>
          </w:p>
        </w:tc>
        <w:tc>
          <w:tcPr>
            <w:tcW w:w="753" w:type="pct"/>
          </w:tcPr>
          <w:p w:rsidR="00483335" w:rsidRDefault="00483335" w:rsidP="003B79BA">
            <w:pPr>
              <w:tabs>
                <w:tab w:val="left" w:pos="627"/>
              </w:tabs>
              <w:spacing w:after="0" w:line="240" w:lineRule="auto"/>
              <w:jc w:val="center"/>
              <w:rPr>
                <w:rFonts w:ascii="Times New Roman" w:eastAsia="Times New Roman" w:hAnsi="Times New Roman" w:cs="Times New Roman"/>
                <w:sz w:val="18"/>
                <w:szCs w:val="18"/>
                <w:lang w:eastAsia="ru-RU"/>
              </w:rPr>
            </w:pPr>
          </w:p>
          <w:p w:rsidR="00483335" w:rsidRDefault="00483335" w:rsidP="003B79BA">
            <w:pPr>
              <w:tabs>
                <w:tab w:val="left" w:pos="627"/>
              </w:tabs>
              <w:spacing w:after="0" w:line="240" w:lineRule="auto"/>
              <w:jc w:val="center"/>
              <w:rPr>
                <w:rFonts w:ascii="Times New Roman" w:eastAsia="Times New Roman" w:hAnsi="Times New Roman" w:cs="Times New Roman"/>
                <w:sz w:val="18"/>
                <w:szCs w:val="18"/>
                <w:lang w:eastAsia="ru-RU"/>
              </w:rPr>
            </w:pPr>
          </w:p>
          <w:p w:rsidR="00483335" w:rsidRDefault="00483335" w:rsidP="003B79BA">
            <w:pPr>
              <w:tabs>
                <w:tab w:val="left" w:pos="627"/>
              </w:tabs>
              <w:spacing w:after="0" w:line="240" w:lineRule="auto"/>
              <w:jc w:val="center"/>
              <w:rPr>
                <w:rFonts w:ascii="Times New Roman" w:eastAsia="Times New Roman" w:hAnsi="Times New Roman" w:cs="Times New Roman"/>
                <w:sz w:val="18"/>
                <w:szCs w:val="18"/>
                <w:lang w:eastAsia="ru-RU"/>
              </w:rPr>
            </w:pPr>
          </w:p>
          <w:p w:rsidR="00483335" w:rsidRDefault="00483335" w:rsidP="003B79BA">
            <w:pPr>
              <w:tabs>
                <w:tab w:val="left" w:pos="627"/>
              </w:tabs>
              <w:spacing w:after="0" w:line="240" w:lineRule="auto"/>
              <w:jc w:val="center"/>
              <w:rPr>
                <w:rFonts w:ascii="Times New Roman" w:eastAsia="Times New Roman" w:hAnsi="Times New Roman" w:cs="Times New Roman"/>
                <w:sz w:val="18"/>
                <w:szCs w:val="18"/>
                <w:lang w:eastAsia="ru-RU"/>
              </w:rPr>
            </w:pPr>
          </w:p>
          <w:p w:rsidR="008D4909" w:rsidRPr="003B79BA" w:rsidRDefault="003B79BA" w:rsidP="003B79BA">
            <w:pPr>
              <w:tabs>
                <w:tab w:val="left" w:pos="627"/>
              </w:tabs>
              <w:spacing w:after="0" w:line="240" w:lineRule="auto"/>
              <w:jc w:val="center"/>
              <w:rPr>
                <w:rFonts w:ascii="Times New Roman" w:eastAsia="Times New Roman" w:hAnsi="Times New Roman" w:cs="Times New Roman"/>
                <w:sz w:val="18"/>
                <w:szCs w:val="18"/>
                <w:lang w:eastAsia="ru-RU"/>
              </w:rPr>
            </w:pPr>
            <w:r w:rsidRPr="003B79BA">
              <w:rPr>
                <w:rFonts w:ascii="Times New Roman" w:eastAsia="Times New Roman" w:hAnsi="Times New Roman" w:cs="Times New Roman"/>
                <w:sz w:val="18"/>
                <w:szCs w:val="18"/>
                <w:lang w:eastAsia="ru-RU"/>
              </w:rPr>
              <w:t xml:space="preserve">Снижение объёмов накопленных отходов, предотвращение дальнейшего </w:t>
            </w:r>
            <w:r w:rsidRPr="003B79BA">
              <w:rPr>
                <w:rFonts w:ascii="Times New Roman" w:eastAsia="Times New Roman" w:hAnsi="Times New Roman" w:cs="Times New Roman"/>
                <w:sz w:val="18"/>
                <w:szCs w:val="18"/>
                <w:lang w:eastAsia="ru-RU"/>
              </w:rPr>
              <w:lastRenderedPageBreak/>
              <w:t>загрязнения компонентов окружающей среды, минимизация негативного воздействия твердых коммунальных отходов на окружающую среду</w:t>
            </w:r>
          </w:p>
        </w:tc>
        <w:tc>
          <w:tcPr>
            <w:tcW w:w="738" w:type="pct"/>
          </w:tcPr>
          <w:p w:rsidR="003B79BA" w:rsidRDefault="003B79BA" w:rsidP="003B79BA">
            <w:pPr>
              <w:jc w:val="center"/>
              <w:rPr>
                <w:rFonts w:ascii="Times New Roman" w:eastAsia="Times New Roman" w:hAnsi="Times New Roman" w:cs="Times New Roman"/>
                <w:sz w:val="18"/>
                <w:szCs w:val="18"/>
                <w:lang w:eastAsia="ru-RU"/>
              </w:rPr>
            </w:pPr>
          </w:p>
          <w:p w:rsidR="00483335" w:rsidRDefault="00483335" w:rsidP="003B79BA">
            <w:pPr>
              <w:jc w:val="center"/>
              <w:rPr>
                <w:rFonts w:ascii="Times New Roman" w:eastAsia="Times New Roman" w:hAnsi="Times New Roman" w:cs="Times New Roman"/>
                <w:sz w:val="18"/>
                <w:szCs w:val="18"/>
                <w:lang w:eastAsia="ru-RU"/>
              </w:rPr>
            </w:pPr>
          </w:p>
          <w:p w:rsidR="00483335" w:rsidRDefault="00483335" w:rsidP="003B79BA">
            <w:pPr>
              <w:jc w:val="center"/>
              <w:rPr>
                <w:rFonts w:ascii="Times New Roman" w:eastAsia="Times New Roman" w:hAnsi="Times New Roman" w:cs="Times New Roman"/>
                <w:sz w:val="18"/>
                <w:szCs w:val="18"/>
                <w:lang w:eastAsia="ru-RU"/>
              </w:rPr>
            </w:pPr>
          </w:p>
          <w:p w:rsidR="00483335" w:rsidRDefault="00483335" w:rsidP="003B79BA">
            <w:pPr>
              <w:jc w:val="center"/>
              <w:rPr>
                <w:rFonts w:ascii="Times New Roman" w:eastAsia="Times New Roman" w:hAnsi="Times New Roman" w:cs="Times New Roman"/>
                <w:sz w:val="18"/>
                <w:szCs w:val="18"/>
                <w:lang w:eastAsia="ru-RU"/>
              </w:rPr>
            </w:pPr>
          </w:p>
          <w:p w:rsidR="008D4909" w:rsidRPr="003B79BA" w:rsidRDefault="003B79BA" w:rsidP="003B79BA">
            <w:pPr>
              <w:jc w:val="center"/>
              <w:rPr>
                <w:rFonts w:ascii="Times New Roman" w:eastAsia="Times New Roman" w:hAnsi="Times New Roman" w:cs="Times New Roman"/>
                <w:sz w:val="18"/>
                <w:szCs w:val="18"/>
                <w:lang w:eastAsia="ru-RU"/>
              </w:rPr>
            </w:pPr>
            <w:r w:rsidRPr="003B79BA">
              <w:rPr>
                <w:rFonts w:ascii="Times New Roman" w:eastAsia="Times New Roman" w:hAnsi="Times New Roman" w:cs="Times New Roman"/>
                <w:sz w:val="18"/>
                <w:szCs w:val="18"/>
                <w:lang w:eastAsia="ru-RU"/>
              </w:rPr>
              <w:t xml:space="preserve">Рост объемов накопленных отходов и </w:t>
            </w:r>
            <w:r w:rsidRPr="003B79BA">
              <w:rPr>
                <w:rFonts w:ascii="Times New Roman" w:eastAsia="Times New Roman" w:hAnsi="Times New Roman" w:cs="Times New Roman"/>
                <w:sz w:val="18"/>
                <w:szCs w:val="18"/>
                <w:lang w:eastAsia="ru-RU"/>
              </w:rPr>
              <w:lastRenderedPageBreak/>
              <w:t>загрязнения компонентов окружающей среды на территории муниципального округа «</w:t>
            </w:r>
            <w:proofErr w:type="spellStart"/>
            <w:r w:rsidRPr="003B79BA">
              <w:rPr>
                <w:rFonts w:ascii="Times New Roman" w:eastAsia="Times New Roman" w:hAnsi="Times New Roman" w:cs="Times New Roman"/>
                <w:sz w:val="18"/>
                <w:szCs w:val="18"/>
                <w:lang w:eastAsia="ru-RU"/>
              </w:rPr>
              <w:t>Княжпогостский</w:t>
            </w:r>
            <w:proofErr w:type="spellEnd"/>
            <w:r w:rsidRPr="003B79BA">
              <w:rPr>
                <w:rFonts w:ascii="Times New Roman" w:eastAsia="Times New Roman" w:hAnsi="Times New Roman" w:cs="Times New Roman"/>
                <w:sz w:val="18"/>
                <w:szCs w:val="18"/>
                <w:lang w:eastAsia="ru-RU"/>
              </w:rPr>
              <w:t>»</w:t>
            </w:r>
          </w:p>
        </w:tc>
        <w:tc>
          <w:tcPr>
            <w:tcW w:w="1030" w:type="pct"/>
            <w:tcBorders>
              <w:top w:val="nil"/>
              <w:left w:val="nil"/>
              <w:bottom w:val="single" w:sz="4" w:space="0" w:color="auto"/>
              <w:right w:val="single" w:sz="4" w:space="0" w:color="auto"/>
            </w:tcBorders>
            <w:shd w:val="clear" w:color="000000" w:fill="FFFFFF"/>
            <w:vAlign w:val="center"/>
          </w:tcPr>
          <w:p w:rsidR="008D4909" w:rsidRDefault="008D4909" w:rsidP="003B79BA">
            <w:pPr>
              <w:spacing w:after="0" w:line="240" w:lineRule="auto"/>
              <w:jc w:val="center"/>
              <w:rPr>
                <w:rFonts w:ascii="Times New Roman" w:eastAsia="Times New Roman" w:hAnsi="Times New Roman" w:cs="Times New Roman"/>
                <w:sz w:val="18"/>
                <w:szCs w:val="18"/>
                <w:lang w:eastAsia="ru-RU"/>
              </w:rPr>
            </w:pPr>
            <w:r w:rsidRPr="003B79BA">
              <w:rPr>
                <w:rFonts w:ascii="Times New Roman" w:eastAsia="Times New Roman" w:hAnsi="Times New Roman" w:cs="Times New Roman"/>
                <w:sz w:val="18"/>
                <w:szCs w:val="18"/>
                <w:lang w:eastAsia="ru-RU"/>
              </w:rPr>
              <w:lastRenderedPageBreak/>
              <w:t>Количество проведенных мероприятий, направленных на повышение уровня экологической культуры</w:t>
            </w:r>
          </w:p>
          <w:p w:rsidR="00AB5A57" w:rsidRPr="003B79BA" w:rsidRDefault="00AB5A57" w:rsidP="003B79BA">
            <w:pPr>
              <w:spacing w:after="0" w:line="240" w:lineRule="auto"/>
              <w:jc w:val="center"/>
              <w:rPr>
                <w:rFonts w:ascii="Times New Roman" w:eastAsia="Times New Roman" w:hAnsi="Times New Roman" w:cs="Times New Roman"/>
                <w:sz w:val="18"/>
                <w:szCs w:val="18"/>
                <w:lang w:eastAsia="ru-RU"/>
              </w:rPr>
            </w:pPr>
          </w:p>
        </w:tc>
      </w:tr>
      <w:tr w:rsidR="008D4909" w:rsidRPr="003655E5" w:rsidTr="00546B0A">
        <w:tc>
          <w:tcPr>
            <w:tcW w:w="272" w:type="pct"/>
          </w:tcPr>
          <w:p w:rsidR="008D4909" w:rsidRDefault="008D4909" w:rsidP="008D4909">
            <w:pPr>
              <w:spacing w:after="0" w:line="240" w:lineRule="auto"/>
              <w:jc w:val="center"/>
              <w:rPr>
                <w:rFonts w:ascii="Times New Roman" w:eastAsia="MS Mincho" w:hAnsi="Times New Roman" w:cs="Times New Roman"/>
                <w:bCs/>
                <w:color w:val="000000"/>
                <w:sz w:val="20"/>
                <w:szCs w:val="20"/>
                <w:lang w:eastAsia="ja-JP"/>
              </w:rPr>
            </w:pPr>
          </w:p>
          <w:p w:rsidR="005C7B46" w:rsidRDefault="005C7B46" w:rsidP="008D4909">
            <w:pPr>
              <w:spacing w:after="0" w:line="240" w:lineRule="auto"/>
              <w:jc w:val="center"/>
              <w:rPr>
                <w:rFonts w:ascii="Times New Roman" w:eastAsia="MS Mincho" w:hAnsi="Times New Roman" w:cs="Times New Roman"/>
                <w:bCs/>
                <w:color w:val="000000"/>
                <w:sz w:val="20"/>
                <w:szCs w:val="20"/>
                <w:lang w:eastAsia="ja-JP"/>
              </w:rPr>
            </w:pPr>
          </w:p>
          <w:p w:rsidR="005C7B46" w:rsidRDefault="005C7B46" w:rsidP="008D4909">
            <w:pPr>
              <w:spacing w:after="0" w:line="240" w:lineRule="auto"/>
              <w:jc w:val="center"/>
              <w:rPr>
                <w:rFonts w:ascii="Times New Roman" w:eastAsia="MS Mincho" w:hAnsi="Times New Roman" w:cs="Times New Roman"/>
                <w:bCs/>
                <w:color w:val="000000"/>
                <w:sz w:val="20"/>
                <w:szCs w:val="20"/>
                <w:lang w:eastAsia="ja-JP"/>
              </w:rPr>
            </w:pPr>
          </w:p>
          <w:p w:rsidR="005C7B46" w:rsidRDefault="005C7B46" w:rsidP="008D4909">
            <w:pPr>
              <w:spacing w:after="0" w:line="240" w:lineRule="auto"/>
              <w:jc w:val="center"/>
              <w:rPr>
                <w:rFonts w:ascii="Times New Roman" w:eastAsia="MS Mincho" w:hAnsi="Times New Roman" w:cs="Times New Roman"/>
                <w:bCs/>
                <w:color w:val="000000"/>
                <w:sz w:val="20"/>
                <w:szCs w:val="20"/>
                <w:lang w:eastAsia="ja-JP"/>
              </w:rPr>
            </w:pPr>
          </w:p>
          <w:p w:rsidR="005C7B46" w:rsidRDefault="005C7B46" w:rsidP="008D4909">
            <w:pPr>
              <w:spacing w:after="0" w:line="240" w:lineRule="auto"/>
              <w:jc w:val="center"/>
              <w:rPr>
                <w:rFonts w:ascii="Times New Roman" w:eastAsia="MS Mincho" w:hAnsi="Times New Roman" w:cs="Times New Roman"/>
                <w:bCs/>
                <w:color w:val="000000"/>
                <w:sz w:val="20"/>
                <w:szCs w:val="20"/>
                <w:lang w:eastAsia="ja-JP"/>
              </w:rPr>
            </w:pPr>
          </w:p>
          <w:p w:rsidR="005C7B46" w:rsidRPr="005C7B46" w:rsidRDefault="005C7B46" w:rsidP="008D4909">
            <w:pPr>
              <w:spacing w:after="0" w:line="240" w:lineRule="auto"/>
              <w:jc w:val="center"/>
              <w:rPr>
                <w:rFonts w:ascii="Times New Roman" w:eastAsia="MS Mincho" w:hAnsi="Times New Roman" w:cs="Times New Roman"/>
                <w:bCs/>
                <w:color w:val="000000"/>
                <w:sz w:val="20"/>
                <w:szCs w:val="20"/>
                <w:lang w:eastAsia="ja-JP"/>
              </w:rPr>
            </w:pPr>
            <w:r>
              <w:rPr>
                <w:rFonts w:ascii="Times New Roman" w:eastAsia="MS Mincho" w:hAnsi="Times New Roman" w:cs="Times New Roman"/>
                <w:bCs/>
                <w:color w:val="000000"/>
                <w:sz w:val="20"/>
                <w:szCs w:val="20"/>
                <w:lang w:eastAsia="ja-JP"/>
              </w:rPr>
              <w:t>14.</w:t>
            </w:r>
          </w:p>
        </w:tc>
        <w:tc>
          <w:tcPr>
            <w:tcW w:w="958" w:type="pct"/>
            <w:tcBorders>
              <w:top w:val="nil"/>
              <w:left w:val="nil"/>
              <w:bottom w:val="single" w:sz="4" w:space="0" w:color="auto"/>
              <w:right w:val="single" w:sz="4" w:space="0" w:color="auto"/>
            </w:tcBorders>
            <w:shd w:val="clear" w:color="000000" w:fill="FFFFFF"/>
            <w:vAlign w:val="center"/>
          </w:tcPr>
          <w:p w:rsidR="008D4909" w:rsidRPr="005C7B46" w:rsidRDefault="008D4909" w:rsidP="008D4909">
            <w:pPr>
              <w:spacing w:after="0" w:line="240" w:lineRule="auto"/>
              <w:rPr>
                <w:rFonts w:ascii="Times New Roman" w:eastAsia="MS Mincho" w:hAnsi="Times New Roman" w:cs="Times New Roman"/>
                <w:bCs/>
                <w:color w:val="000000"/>
                <w:sz w:val="20"/>
                <w:szCs w:val="20"/>
                <w:lang w:eastAsia="ja-JP"/>
              </w:rPr>
            </w:pPr>
            <w:r w:rsidRPr="005C7B46">
              <w:rPr>
                <w:rFonts w:ascii="Times New Roman" w:eastAsia="MS Mincho" w:hAnsi="Times New Roman" w:cs="Times New Roman"/>
                <w:bCs/>
                <w:color w:val="000000"/>
                <w:sz w:val="20"/>
                <w:szCs w:val="20"/>
                <w:lang w:eastAsia="ja-JP"/>
              </w:rPr>
              <w:t>Основное мероприятие</w:t>
            </w:r>
            <w:r w:rsidR="005C7B46">
              <w:rPr>
                <w:rFonts w:ascii="Times New Roman" w:eastAsia="MS Mincho" w:hAnsi="Times New Roman" w:cs="Times New Roman"/>
                <w:bCs/>
                <w:color w:val="000000"/>
                <w:sz w:val="20"/>
                <w:szCs w:val="20"/>
                <w:lang w:eastAsia="ja-JP"/>
              </w:rPr>
              <w:t xml:space="preserve"> 2.2.</w:t>
            </w:r>
            <w:r w:rsidRPr="005C7B46">
              <w:rPr>
                <w:rFonts w:ascii="Times New Roman" w:eastAsia="MS Mincho" w:hAnsi="Times New Roman" w:cs="Times New Roman"/>
                <w:bCs/>
                <w:color w:val="000000"/>
                <w:sz w:val="20"/>
                <w:szCs w:val="20"/>
                <w:lang w:eastAsia="ja-JP"/>
              </w:rPr>
              <w:t>2. Организация информирования граждан</w:t>
            </w:r>
          </w:p>
          <w:p w:rsidR="008D4909" w:rsidRPr="005C7B46" w:rsidRDefault="008D4909" w:rsidP="008D4909">
            <w:pPr>
              <w:spacing w:after="0" w:line="240" w:lineRule="auto"/>
              <w:rPr>
                <w:rFonts w:ascii="Times New Roman" w:eastAsia="MS Mincho" w:hAnsi="Times New Roman" w:cs="Times New Roman"/>
                <w:bCs/>
                <w:color w:val="000000"/>
                <w:sz w:val="20"/>
                <w:szCs w:val="20"/>
                <w:lang w:eastAsia="ja-JP"/>
              </w:rPr>
            </w:pPr>
            <w:r w:rsidRPr="005C7B46">
              <w:rPr>
                <w:rFonts w:ascii="Times New Roman" w:eastAsia="MS Mincho" w:hAnsi="Times New Roman" w:cs="Times New Roman"/>
                <w:bCs/>
                <w:color w:val="000000"/>
                <w:sz w:val="20"/>
                <w:szCs w:val="20"/>
                <w:lang w:eastAsia="ja-JP"/>
              </w:rPr>
              <w:t>о развитии системы обращения с ТКО в</w:t>
            </w:r>
          </w:p>
          <w:p w:rsidR="008D4909" w:rsidRPr="005C7B46" w:rsidRDefault="008D4909" w:rsidP="008D4909">
            <w:pPr>
              <w:spacing w:after="0" w:line="240" w:lineRule="auto"/>
              <w:rPr>
                <w:rFonts w:ascii="Times New Roman" w:eastAsia="MS Mincho" w:hAnsi="Times New Roman" w:cs="Times New Roman"/>
                <w:bCs/>
                <w:color w:val="000000"/>
                <w:sz w:val="20"/>
                <w:szCs w:val="20"/>
                <w:lang w:eastAsia="ja-JP"/>
              </w:rPr>
            </w:pPr>
            <w:r w:rsidRPr="005C7B46">
              <w:rPr>
                <w:rFonts w:ascii="Times New Roman" w:eastAsia="MS Mincho" w:hAnsi="Times New Roman" w:cs="Times New Roman"/>
                <w:bCs/>
                <w:color w:val="000000"/>
                <w:sz w:val="20"/>
                <w:szCs w:val="20"/>
                <w:lang w:eastAsia="ja-JP"/>
              </w:rPr>
              <w:t>соответствии с действующим</w:t>
            </w:r>
          </w:p>
          <w:p w:rsidR="008D4909" w:rsidRPr="005C7B46" w:rsidRDefault="008D4909" w:rsidP="008D4909">
            <w:pPr>
              <w:spacing w:after="0" w:line="240" w:lineRule="auto"/>
              <w:rPr>
                <w:rFonts w:ascii="Times New Roman" w:eastAsia="MS Mincho" w:hAnsi="Times New Roman" w:cs="Times New Roman"/>
                <w:bCs/>
                <w:color w:val="000000"/>
                <w:sz w:val="20"/>
                <w:szCs w:val="20"/>
                <w:lang w:eastAsia="ja-JP"/>
              </w:rPr>
            </w:pPr>
            <w:r w:rsidRPr="005C7B46">
              <w:rPr>
                <w:rFonts w:ascii="Times New Roman" w:eastAsia="MS Mincho" w:hAnsi="Times New Roman" w:cs="Times New Roman"/>
                <w:bCs/>
                <w:color w:val="000000"/>
                <w:sz w:val="20"/>
                <w:szCs w:val="20"/>
                <w:lang w:eastAsia="ja-JP"/>
              </w:rPr>
              <w:t>законодательством</w:t>
            </w:r>
          </w:p>
          <w:p w:rsidR="008D4909" w:rsidRPr="005C7B46" w:rsidRDefault="008D4909" w:rsidP="008D4909">
            <w:pPr>
              <w:spacing w:after="0" w:line="240" w:lineRule="auto"/>
              <w:rPr>
                <w:rFonts w:ascii="Times New Roman" w:eastAsia="MS Mincho" w:hAnsi="Times New Roman" w:cs="Times New Roman"/>
                <w:bCs/>
                <w:color w:val="000000"/>
                <w:sz w:val="20"/>
                <w:szCs w:val="20"/>
                <w:lang w:eastAsia="ja-JP"/>
              </w:rPr>
            </w:pPr>
          </w:p>
        </w:tc>
        <w:tc>
          <w:tcPr>
            <w:tcW w:w="837" w:type="pct"/>
            <w:tcBorders>
              <w:top w:val="nil"/>
              <w:left w:val="nil"/>
              <w:bottom w:val="single" w:sz="4" w:space="0" w:color="auto"/>
              <w:right w:val="single" w:sz="4" w:space="0" w:color="auto"/>
            </w:tcBorders>
            <w:shd w:val="clear" w:color="000000" w:fill="FFFFFF"/>
            <w:vAlign w:val="center"/>
          </w:tcPr>
          <w:p w:rsidR="008D4909" w:rsidRPr="00483335" w:rsidRDefault="00483335" w:rsidP="00483335">
            <w:pPr>
              <w:spacing w:after="0" w:line="240" w:lineRule="auto"/>
              <w:jc w:val="center"/>
              <w:rPr>
                <w:rFonts w:ascii="Times New Roman" w:eastAsia="Times New Roman" w:hAnsi="Times New Roman" w:cs="Times New Roman"/>
                <w:sz w:val="18"/>
                <w:szCs w:val="18"/>
                <w:lang w:eastAsia="ru-RU"/>
              </w:rPr>
            </w:pPr>
            <w:r w:rsidRPr="00483335">
              <w:rPr>
                <w:rFonts w:ascii="Times New Roman" w:eastAsia="Times New Roman" w:hAnsi="Times New Roman" w:cs="Times New Roman"/>
                <w:sz w:val="18"/>
                <w:szCs w:val="18"/>
                <w:lang w:eastAsia="ru-RU"/>
              </w:rPr>
              <w:t>Администрация муниципального округа «</w:t>
            </w:r>
            <w:proofErr w:type="spellStart"/>
            <w:r w:rsidRPr="00483335">
              <w:rPr>
                <w:rFonts w:ascii="Times New Roman" w:eastAsia="Times New Roman" w:hAnsi="Times New Roman" w:cs="Times New Roman"/>
                <w:sz w:val="18"/>
                <w:szCs w:val="18"/>
                <w:lang w:eastAsia="ru-RU"/>
              </w:rPr>
              <w:t>Княжпогостский</w:t>
            </w:r>
            <w:proofErr w:type="spellEnd"/>
            <w:r w:rsidRPr="00483335">
              <w:rPr>
                <w:rFonts w:ascii="Times New Roman" w:eastAsia="Times New Roman" w:hAnsi="Times New Roman" w:cs="Times New Roman"/>
                <w:sz w:val="18"/>
                <w:szCs w:val="18"/>
                <w:lang w:eastAsia="ru-RU"/>
              </w:rPr>
              <w:t>», управление муниципального хозяйств, управление культуры, управление физической культуры и спорта, управление образования  администрации муниципального округа «</w:t>
            </w:r>
            <w:proofErr w:type="spellStart"/>
            <w:r w:rsidRPr="00483335">
              <w:rPr>
                <w:rFonts w:ascii="Times New Roman" w:eastAsia="Times New Roman" w:hAnsi="Times New Roman" w:cs="Times New Roman"/>
                <w:sz w:val="18"/>
                <w:szCs w:val="18"/>
                <w:lang w:eastAsia="ru-RU"/>
              </w:rPr>
              <w:t>Княжпогостский</w:t>
            </w:r>
            <w:proofErr w:type="spellEnd"/>
            <w:r w:rsidRPr="00483335">
              <w:rPr>
                <w:rFonts w:ascii="Times New Roman" w:eastAsia="Times New Roman" w:hAnsi="Times New Roman" w:cs="Times New Roman"/>
                <w:sz w:val="18"/>
                <w:szCs w:val="18"/>
                <w:lang w:eastAsia="ru-RU"/>
              </w:rPr>
              <w:t>»,  муниципальное казенное учреждение «Городское хозяйство, территориальные органы администрации муниципального округа «</w:t>
            </w:r>
            <w:proofErr w:type="spellStart"/>
            <w:r w:rsidRPr="00483335">
              <w:rPr>
                <w:rFonts w:ascii="Times New Roman" w:eastAsia="Times New Roman" w:hAnsi="Times New Roman" w:cs="Times New Roman"/>
                <w:sz w:val="18"/>
                <w:szCs w:val="18"/>
                <w:lang w:eastAsia="ru-RU"/>
              </w:rPr>
              <w:t>Княжпогостский</w:t>
            </w:r>
            <w:proofErr w:type="spellEnd"/>
            <w:r w:rsidRPr="00483335">
              <w:rPr>
                <w:rFonts w:ascii="Times New Roman" w:eastAsia="Times New Roman" w:hAnsi="Times New Roman" w:cs="Times New Roman"/>
                <w:sz w:val="18"/>
                <w:szCs w:val="18"/>
                <w:lang w:eastAsia="ru-RU"/>
              </w:rPr>
              <w:t>»</w:t>
            </w:r>
          </w:p>
        </w:tc>
        <w:tc>
          <w:tcPr>
            <w:tcW w:w="412" w:type="pct"/>
          </w:tcPr>
          <w:p w:rsidR="00483335" w:rsidRDefault="00483335" w:rsidP="008D4909">
            <w:pPr>
              <w:spacing w:after="0" w:line="240" w:lineRule="auto"/>
              <w:jc w:val="center"/>
              <w:rPr>
                <w:rFonts w:ascii="Times New Roman" w:eastAsia="Times New Roman" w:hAnsi="Times New Roman" w:cs="Times New Roman"/>
                <w:color w:val="000000"/>
                <w:sz w:val="20"/>
                <w:szCs w:val="20"/>
                <w:lang w:eastAsia="ru-RU"/>
              </w:rPr>
            </w:pPr>
          </w:p>
          <w:p w:rsidR="00483335" w:rsidRDefault="00483335" w:rsidP="008D4909">
            <w:pPr>
              <w:spacing w:after="0" w:line="240" w:lineRule="auto"/>
              <w:jc w:val="center"/>
              <w:rPr>
                <w:rFonts w:ascii="Times New Roman" w:eastAsia="Times New Roman" w:hAnsi="Times New Roman" w:cs="Times New Roman"/>
                <w:color w:val="000000"/>
                <w:sz w:val="20"/>
                <w:szCs w:val="20"/>
                <w:lang w:eastAsia="ru-RU"/>
              </w:rPr>
            </w:pPr>
          </w:p>
          <w:p w:rsidR="00483335" w:rsidRDefault="00483335" w:rsidP="008D4909">
            <w:pPr>
              <w:spacing w:after="0" w:line="240" w:lineRule="auto"/>
              <w:jc w:val="center"/>
              <w:rPr>
                <w:rFonts w:ascii="Times New Roman" w:eastAsia="Times New Roman" w:hAnsi="Times New Roman" w:cs="Times New Roman"/>
                <w:color w:val="000000"/>
                <w:sz w:val="20"/>
                <w:szCs w:val="20"/>
                <w:lang w:eastAsia="ru-RU"/>
              </w:rPr>
            </w:pPr>
          </w:p>
          <w:p w:rsidR="00483335" w:rsidRDefault="00483335" w:rsidP="008D4909">
            <w:pPr>
              <w:spacing w:after="0" w:line="240" w:lineRule="auto"/>
              <w:jc w:val="center"/>
              <w:rPr>
                <w:rFonts w:ascii="Times New Roman" w:eastAsia="Times New Roman" w:hAnsi="Times New Roman" w:cs="Times New Roman"/>
                <w:color w:val="000000"/>
                <w:sz w:val="20"/>
                <w:szCs w:val="20"/>
                <w:lang w:eastAsia="ru-RU"/>
              </w:rPr>
            </w:pPr>
          </w:p>
          <w:p w:rsidR="00483335" w:rsidRDefault="00483335" w:rsidP="008D4909">
            <w:pPr>
              <w:spacing w:after="0" w:line="240" w:lineRule="auto"/>
              <w:jc w:val="center"/>
              <w:rPr>
                <w:rFonts w:ascii="Times New Roman" w:eastAsia="Times New Roman" w:hAnsi="Times New Roman" w:cs="Times New Roman"/>
                <w:color w:val="000000"/>
                <w:sz w:val="20"/>
                <w:szCs w:val="20"/>
                <w:lang w:eastAsia="ru-RU"/>
              </w:rPr>
            </w:pPr>
          </w:p>
          <w:p w:rsidR="008D4909" w:rsidRPr="003655E5" w:rsidRDefault="00483335" w:rsidP="008D4909">
            <w:pPr>
              <w:spacing w:after="0" w:line="240" w:lineRule="auto"/>
              <w:jc w:val="center"/>
              <w:rPr>
                <w:rFonts w:ascii="Times New Roman" w:eastAsia="Times New Roman" w:hAnsi="Times New Roman" w:cs="Times New Roman"/>
                <w:color w:val="000000"/>
                <w:sz w:val="20"/>
                <w:szCs w:val="20"/>
                <w:lang w:eastAsia="ru-RU"/>
              </w:rPr>
            </w:pPr>
            <w:r w:rsidRPr="00483335">
              <w:rPr>
                <w:rFonts w:ascii="Times New Roman" w:eastAsia="Times New Roman" w:hAnsi="Times New Roman" w:cs="Times New Roman"/>
                <w:color w:val="000000"/>
                <w:sz w:val="20"/>
                <w:szCs w:val="20"/>
                <w:lang w:eastAsia="ru-RU"/>
              </w:rPr>
              <w:t>2026 - 2030</w:t>
            </w:r>
          </w:p>
        </w:tc>
        <w:tc>
          <w:tcPr>
            <w:tcW w:w="753" w:type="pct"/>
          </w:tcPr>
          <w:p w:rsidR="008D4909" w:rsidRPr="003B79BA" w:rsidRDefault="003B79BA" w:rsidP="003B79BA">
            <w:pPr>
              <w:tabs>
                <w:tab w:val="left" w:pos="627"/>
              </w:tabs>
              <w:spacing w:after="0" w:line="240" w:lineRule="auto"/>
              <w:jc w:val="center"/>
              <w:rPr>
                <w:rFonts w:ascii="Times New Roman" w:eastAsia="Times New Roman" w:hAnsi="Times New Roman" w:cs="Times New Roman"/>
                <w:sz w:val="18"/>
                <w:szCs w:val="18"/>
                <w:lang w:eastAsia="ru-RU"/>
              </w:rPr>
            </w:pPr>
            <w:r w:rsidRPr="003B79BA">
              <w:rPr>
                <w:rFonts w:ascii="Times New Roman" w:eastAsia="Times New Roman" w:hAnsi="Times New Roman" w:cs="Times New Roman"/>
                <w:sz w:val="18"/>
                <w:szCs w:val="18"/>
                <w:lang w:eastAsia="ru-RU"/>
              </w:rPr>
              <w:t>Снижение объёмов накопленных отходов, предотвращение дальнейшего загрязнения компонентов окружающей среды, минимизация негативного воздействия твердых коммунальных отходов на окружающую среду</w:t>
            </w:r>
          </w:p>
        </w:tc>
        <w:tc>
          <w:tcPr>
            <w:tcW w:w="738" w:type="pct"/>
          </w:tcPr>
          <w:p w:rsidR="003B79BA" w:rsidRDefault="003B79BA" w:rsidP="003B79BA">
            <w:pPr>
              <w:jc w:val="center"/>
              <w:rPr>
                <w:rFonts w:ascii="Times New Roman" w:eastAsia="Times New Roman" w:hAnsi="Times New Roman" w:cs="Times New Roman"/>
                <w:sz w:val="18"/>
                <w:szCs w:val="18"/>
                <w:lang w:eastAsia="ru-RU"/>
              </w:rPr>
            </w:pPr>
          </w:p>
          <w:p w:rsidR="008D4909" w:rsidRPr="003B79BA" w:rsidRDefault="003B79BA" w:rsidP="003B79BA">
            <w:pPr>
              <w:jc w:val="center"/>
              <w:rPr>
                <w:rFonts w:ascii="Times New Roman" w:eastAsia="Times New Roman" w:hAnsi="Times New Roman" w:cs="Times New Roman"/>
                <w:sz w:val="18"/>
                <w:szCs w:val="18"/>
                <w:lang w:eastAsia="ru-RU"/>
              </w:rPr>
            </w:pPr>
            <w:r w:rsidRPr="003B79BA">
              <w:rPr>
                <w:rFonts w:ascii="Times New Roman" w:eastAsia="Times New Roman" w:hAnsi="Times New Roman" w:cs="Times New Roman"/>
                <w:sz w:val="18"/>
                <w:szCs w:val="18"/>
                <w:lang w:eastAsia="ru-RU"/>
              </w:rPr>
              <w:t>Рост объемов накопленных отходов и загрязнения компонентов окружающей среды на территории муниципального округа «</w:t>
            </w:r>
            <w:proofErr w:type="spellStart"/>
            <w:r w:rsidRPr="003B79BA">
              <w:rPr>
                <w:rFonts w:ascii="Times New Roman" w:eastAsia="Times New Roman" w:hAnsi="Times New Roman" w:cs="Times New Roman"/>
                <w:sz w:val="18"/>
                <w:szCs w:val="18"/>
                <w:lang w:eastAsia="ru-RU"/>
              </w:rPr>
              <w:t>Княжпогостский</w:t>
            </w:r>
            <w:proofErr w:type="spellEnd"/>
            <w:r w:rsidRPr="003B79BA">
              <w:rPr>
                <w:rFonts w:ascii="Times New Roman" w:eastAsia="Times New Roman" w:hAnsi="Times New Roman" w:cs="Times New Roman"/>
                <w:sz w:val="18"/>
                <w:szCs w:val="18"/>
                <w:lang w:eastAsia="ru-RU"/>
              </w:rPr>
              <w:t>»</w:t>
            </w:r>
          </w:p>
        </w:tc>
        <w:tc>
          <w:tcPr>
            <w:tcW w:w="1030" w:type="pct"/>
            <w:tcBorders>
              <w:top w:val="nil"/>
              <w:left w:val="nil"/>
              <w:bottom w:val="single" w:sz="4" w:space="0" w:color="auto"/>
              <w:right w:val="single" w:sz="4" w:space="0" w:color="auto"/>
            </w:tcBorders>
            <w:shd w:val="clear" w:color="000000" w:fill="FFFFFF"/>
            <w:vAlign w:val="center"/>
          </w:tcPr>
          <w:p w:rsidR="008D4909" w:rsidRPr="003B79BA" w:rsidRDefault="008D4909" w:rsidP="003B79BA">
            <w:pPr>
              <w:spacing w:after="0" w:line="240" w:lineRule="auto"/>
              <w:jc w:val="center"/>
              <w:rPr>
                <w:rFonts w:ascii="Times New Roman" w:eastAsia="Times New Roman" w:hAnsi="Times New Roman" w:cs="Times New Roman"/>
                <w:sz w:val="18"/>
                <w:szCs w:val="18"/>
                <w:lang w:eastAsia="ru-RU"/>
              </w:rPr>
            </w:pPr>
            <w:r w:rsidRPr="003B79BA">
              <w:rPr>
                <w:rFonts w:ascii="Times New Roman" w:eastAsia="Times New Roman" w:hAnsi="Times New Roman" w:cs="Times New Roman"/>
                <w:sz w:val="18"/>
                <w:szCs w:val="18"/>
                <w:lang w:eastAsia="ru-RU"/>
              </w:rPr>
              <w:t>Количество размещения информации по вопросам обращения с твердыми бытовыми отходами</w:t>
            </w:r>
          </w:p>
        </w:tc>
      </w:tr>
      <w:tr w:rsidR="008D4909" w:rsidRPr="003655E5" w:rsidTr="00A835D0">
        <w:tc>
          <w:tcPr>
            <w:tcW w:w="5000" w:type="pct"/>
            <w:gridSpan w:val="7"/>
          </w:tcPr>
          <w:p w:rsidR="008D4909" w:rsidRPr="003655E5" w:rsidRDefault="008D4909" w:rsidP="005C7B46">
            <w:pPr>
              <w:spacing w:after="0" w:line="240" w:lineRule="auto"/>
              <w:jc w:val="center"/>
              <w:rPr>
                <w:rFonts w:ascii="Times New Roman" w:eastAsia="Times New Roman" w:hAnsi="Times New Roman" w:cs="Times New Roman"/>
                <w:i/>
                <w:iCs/>
                <w:color w:val="000000"/>
                <w:sz w:val="20"/>
                <w:szCs w:val="20"/>
                <w:lang w:eastAsia="ru-RU"/>
              </w:rPr>
            </w:pPr>
            <w:r w:rsidRPr="003655E5">
              <w:rPr>
                <w:rFonts w:ascii="Times New Roman" w:eastAsia="Times New Roman" w:hAnsi="Times New Roman" w:cs="Times New Roman"/>
                <w:b/>
                <w:bCs/>
                <w:i/>
                <w:iCs/>
                <w:color w:val="000000"/>
                <w:sz w:val="20"/>
                <w:szCs w:val="20"/>
                <w:lang w:eastAsia="ru-RU"/>
              </w:rPr>
              <w:t xml:space="preserve">Подпрограмма 3 </w:t>
            </w:r>
            <w:r>
              <w:t xml:space="preserve"> «</w:t>
            </w:r>
            <w:r w:rsidRPr="006D171D">
              <w:rPr>
                <w:rFonts w:ascii="Times New Roman" w:eastAsia="Times New Roman" w:hAnsi="Times New Roman" w:cs="Times New Roman"/>
                <w:b/>
                <w:bCs/>
                <w:i/>
                <w:iCs/>
                <w:color w:val="000000"/>
                <w:sz w:val="20"/>
                <w:szCs w:val="20"/>
                <w:lang w:eastAsia="ru-RU"/>
              </w:rPr>
              <w:t>Организация деятельности по обращению с животными без владельцев»</w:t>
            </w:r>
          </w:p>
        </w:tc>
      </w:tr>
      <w:tr w:rsidR="008D4909" w:rsidRPr="003655E5" w:rsidTr="00A835D0">
        <w:tc>
          <w:tcPr>
            <w:tcW w:w="5000" w:type="pct"/>
            <w:gridSpan w:val="7"/>
            <w:tcBorders>
              <w:top w:val="single" w:sz="4" w:space="0" w:color="auto"/>
              <w:left w:val="nil"/>
              <w:bottom w:val="single" w:sz="4" w:space="0" w:color="auto"/>
              <w:right w:val="single" w:sz="4" w:space="0" w:color="auto"/>
            </w:tcBorders>
            <w:shd w:val="clear" w:color="000000" w:fill="FFFFFF"/>
            <w:vAlign w:val="center"/>
          </w:tcPr>
          <w:p w:rsidR="00AB5A57" w:rsidRPr="003B79BA" w:rsidRDefault="008D4909" w:rsidP="00AB5A57">
            <w:pPr>
              <w:spacing w:after="0" w:line="240" w:lineRule="auto"/>
              <w:jc w:val="center"/>
              <w:rPr>
                <w:rFonts w:ascii="Times New Roman" w:eastAsia="Times New Roman" w:hAnsi="Times New Roman" w:cs="Times New Roman"/>
                <w:b/>
                <w:i/>
                <w:color w:val="000000"/>
                <w:sz w:val="20"/>
                <w:szCs w:val="20"/>
                <w:lang w:eastAsia="ru-RU"/>
              </w:rPr>
            </w:pPr>
            <w:r w:rsidRPr="003B79BA">
              <w:rPr>
                <w:rFonts w:ascii="Times New Roman" w:eastAsia="Times New Roman" w:hAnsi="Times New Roman" w:cs="Times New Roman"/>
                <w:b/>
                <w:i/>
                <w:color w:val="000000"/>
                <w:sz w:val="20"/>
                <w:szCs w:val="20"/>
                <w:lang w:eastAsia="ru-RU"/>
              </w:rPr>
              <w:t xml:space="preserve">Задача </w:t>
            </w:r>
            <w:r w:rsidR="005C7B46" w:rsidRPr="003B79BA">
              <w:rPr>
                <w:rFonts w:ascii="Times New Roman" w:eastAsia="Times New Roman" w:hAnsi="Times New Roman" w:cs="Times New Roman"/>
                <w:b/>
                <w:i/>
                <w:color w:val="000000"/>
                <w:sz w:val="20"/>
                <w:szCs w:val="20"/>
                <w:lang w:eastAsia="ru-RU"/>
              </w:rPr>
              <w:t>3</w:t>
            </w:r>
            <w:r w:rsidRPr="003B79BA">
              <w:rPr>
                <w:rFonts w:ascii="Times New Roman" w:eastAsia="Times New Roman" w:hAnsi="Times New Roman" w:cs="Times New Roman"/>
                <w:b/>
                <w:i/>
                <w:color w:val="000000"/>
                <w:sz w:val="20"/>
                <w:szCs w:val="20"/>
                <w:lang w:eastAsia="ru-RU"/>
              </w:rPr>
              <w:t>.</w:t>
            </w:r>
            <w:r w:rsidR="005C7B46" w:rsidRPr="003B79BA">
              <w:rPr>
                <w:rFonts w:ascii="Times New Roman" w:eastAsia="Times New Roman" w:hAnsi="Times New Roman" w:cs="Times New Roman"/>
                <w:b/>
                <w:i/>
                <w:color w:val="000000"/>
                <w:sz w:val="20"/>
                <w:szCs w:val="20"/>
                <w:lang w:eastAsia="ru-RU"/>
              </w:rPr>
              <w:t>1.</w:t>
            </w:r>
            <w:r w:rsidRPr="003B79BA">
              <w:rPr>
                <w:rFonts w:ascii="Times New Roman" w:eastAsia="Times New Roman" w:hAnsi="Times New Roman" w:cs="Times New Roman"/>
                <w:b/>
                <w:i/>
                <w:color w:val="000000"/>
                <w:sz w:val="20"/>
                <w:szCs w:val="20"/>
                <w:lang w:eastAsia="ru-RU"/>
              </w:rPr>
              <w:t xml:space="preserve"> «Обеспечение безопасности жизни населения»</w:t>
            </w:r>
          </w:p>
        </w:tc>
      </w:tr>
      <w:tr w:rsidR="008D4909" w:rsidRPr="003655E5" w:rsidTr="006D171D">
        <w:tc>
          <w:tcPr>
            <w:tcW w:w="272" w:type="pct"/>
          </w:tcPr>
          <w:p w:rsidR="008D4909" w:rsidRDefault="008D4909" w:rsidP="008D4909">
            <w:pPr>
              <w:spacing w:after="0" w:line="240" w:lineRule="auto"/>
              <w:jc w:val="center"/>
              <w:rPr>
                <w:rFonts w:ascii="Times New Roman" w:eastAsia="Times New Roman" w:hAnsi="Times New Roman" w:cs="Times New Roman"/>
                <w:color w:val="000000"/>
                <w:sz w:val="20"/>
                <w:szCs w:val="20"/>
                <w:lang w:eastAsia="ru-RU"/>
              </w:rPr>
            </w:pPr>
          </w:p>
          <w:p w:rsidR="005C7B46" w:rsidRDefault="005C7B46" w:rsidP="008D4909">
            <w:pPr>
              <w:spacing w:after="0" w:line="240" w:lineRule="auto"/>
              <w:jc w:val="center"/>
              <w:rPr>
                <w:rFonts w:ascii="Times New Roman" w:eastAsia="Times New Roman" w:hAnsi="Times New Roman" w:cs="Times New Roman"/>
                <w:color w:val="000000"/>
                <w:sz w:val="20"/>
                <w:szCs w:val="20"/>
                <w:lang w:eastAsia="ru-RU"/>
              </w:rPr>
            </w:pPr>
          </w:p>
          <w:p w:rsidR="005C7B46" w:rsidRDefault="005C7B46" w:rsidP="008D4909">
            <w:pPr>
              <w:spacing w:after="0" w:line="240" w:lineRule="auto"/>
              <w:jc w:val="center"/>
              <w:rPr>
                <w:rFonts w:ascii="Times New Roman" w:eastAsia="Times New Roman" w:hAnsi="Times New Roman" w:cs="Times New Roman"/>
                <w:color w:val="000000"/>
                <w:sz w:val="20"/>
                <w:szCs w:val="20"/>
                <w:lang w:eastAsia="ru-RU"/>
              </w:rPr>
            </w:pPr>
          </w:p>
          <w:p w:rsidR="005C7B46" w:rsidRDefault="005C7B46" w:rsidP="008D4909">
            <w:pPr>
              <w:spacing w:after="0" w:line="240" w:lineRule="auto"/>
              <w:jc w:val="center"/>
              <w:rPr>
                <w:rFonts w:ascii="Times New Roman" w:eastAsia="Times New Roman" w:hAnsi="Times New Roman" w:cs="Times New Roman"/>
                <w:color w:val="000000"/>
                <w:sz w:val="20"/>
                <w:szCs w:val="20"/>
                <w:lang w:eastAsia="ru-RU"/>
              </w:rPr>
            </w:pPr>
          </w:p>
          <w:p w:rsidR="005C7B46" w:rsidRDefault="005C7B46" w:rsidP="008D4909">
            <w:pPr>
              <w:spacing w:after="0" w:line="240" w:lineRule="auto"/>
              <w:jc w:val="center"/>
              <w:rPr>
                <w:rFonts w:ascii="Times New Roman" w:eastAsia="Times New Roman" w:hAnsi="Times New Roman" w:cs="Times New Roman"/>
                <w:color w:val="000000"/>
                <w:sz w:val="20"/>
                <w:szCs w:val="20"/>
                <w:lang w:eastAsia="ru-RU"/>
              </w:rPr>
            </w:pPr>
          </w:p>
          <w:p w:rsidR="005C7B46" w:rsidRDefault="005C7B46" w:rsidP="008D4909">
            <w:pPr>
              <w:spacing w:after="0" w:line="240" w:lineRule="auto"/>
              <w:jc w:val="center"/>
              <w:rPr>
                <w:rFonts w:ascii="Times New Roman" w:eastAsia="Times New Roman" w:hAnsi="Times New Roman" w:cs="Times New Roman"/>
                <w:color w:val="000000"/>
                <w:sz w:val="20"/>
                <w:szCs w:val="20"/>
                <w:lang w:eastAsia="ru-RU"/>
              </w:rPr>
            </w:pPr>
          </w:p>
          <w:p w:rsidR="005C7B46" w:rsidRPr="003655E5" w:rsidRDefault="005C7B46" w:rsidP="008D490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w:t>
            </w:r>
          </w:p>
        </w:tc>
        <w:tc>
          <w:tcPr>
            <w:tcW w:w="958" w:type="pct"/>
            <w:tcBorders>
              <w:top w:val="single" w:sz="4" w:space="0" w:color="auto"/>
              <w:left w:val="single" w:sz="4" w:space="0" w:color="auto"/>
              <w:bottom w:val="single" w:sz="4" w:space="0" w:color="auto"/>
              <w:right w:val="single" w:sz="4" w:space="0" w:color="auto"/>
            </w:tcBorders>
            <w:shd w:val="clear" w:color="000000" w:fill="FFFFFF"/>
            <w:vAlign w:val="center"/>
          </w:tcPr>
          <w:p w:rsidR="008D4909" w:rsidRPr="003655E5" w:rsidRDefault="008D4909" w:rsidP="008D4909">
            <w:pPr>
              <w:autoSpaceDE w:val="0"/>
              <w:autoSpaceDN w:val="0"/>
              <w:adjustRightInd w:val="0"/>
              <w:spacing w:after="0" w:line="240" w:lineRule="auto"/>
              <w:rPr>
                <w:rFonts w:ascii="Times New Roman" w:eastAsia="MS Mincho" w:hAnsi="Times New Roman" w:cs="Times New Roman"/>
                <w:bCs/>
                <w:color w:val="000000"/>
                <w:sz w:val="20"/>
                <w:szCs w:val="20"/>
                <w:lang w:eastAsia="ja-JP"/>
              </w:rPr>
            </w:pPr>
            <w:r w:rsidRPr="005C7B46">
              <w:rPr>
                <w:rFonts w:ascii="Times New Roman" w:eastAsia="MS Mincho" w:hAnsi="Times New Roman" w:cs="Times New Roman"/>
                <w:bCs/>
                <w:color w:val="000000"/>
                <w:sz w:val="20"/>
                <w:szCs w:val="20"/>
                <w:lang w:eastAsia="ja-JP"/>
              </w:rPr>
              <w:t xml:space="preserve">Основное мероприятие </w:t>
            </w:r>
            <w:r w:rsidR="005C7B46" w:rsidRPr="005C7B46">
              <w:rPr>
                <w:rFonts w:ascii="Times New Roman" w:eastAsia="MS Mincho" w:hAnsi="Times New Roman" w:cs="Times New Roman"/>
                <w:bCs/>
                <w:color w:val="000000"/>
                <w:sz w:val="20"/>
                <w:szCs w:val="20"/>
                <w:lang w:eastAsia="ja-JP"/>
              </w:rPr>
              <w:t>3.</w:t>
            </w:r>
            <w:r w:rsidRPr="005C7B46">
              <w:rPr>
                <w:rFonts w:ascii="Times New Roman" w:eastAsia="MS Mincho" w:hAnsi="Times New Roman" w:cs="Times New Roman"/>
                <w:bCs/>
                <w:color w:val="000000"/>
                <w:sz w:val="20"/>
                <w:szCs w:val="20"/>
                <w:lang w:eastAsia="ja-JP"/>
              </w:rPr>
              <w:t>1.</w:t>
            </w:r>
            <w:r w:rsidR="005C7B46">
              <w:rPr>
                <w:rFonts w:ascii="Times New Roman" w:eastAsia="MS Mincho" w:hAnsi="Times New Roman" w:cs="Times New Roman"/>
                <w:bCs/>
                <w:color w:val="000000"/>
                <w:sz w:val="20"/>
                <w:szCs w:val="20"/>
                <w:lang w:eastAsia="ja-JP"/>
              </w:rPr>
              <w:t>1.</w:t>
            </w:r>
            <w:r w:rsidRPr="005C7B46">
              <w:rPr>
                <w:rFonts w:ascii="Times New Roman" w:eastAsia="MS Mincho" w:hAnsi="Times New Roman" w:cs="Times New Roman"/>
                <w:bCs/>
                <w:color w:val="000000"/>
                <w:sz w:val="20"/>
                <w:szCs w:val="20"/>
                <w:lang w:eastAsia="ja-JP"/>
              </w:rPr>
              <w:t xml:space="preserve"> Обеспечение безопасности жизни населения</w:t>
            </w:r>
          </w:p>
        </w:tc>
        <w:tc>
          <w:tcPr>
            <w:tcW w:w="837" w:type="pct"/>
            <w:tcBorders>
              <w:top w:val="single" w:sz="4" w:space="0" w:color="auto"/>
              <w:left w:val="single" w:sz="4" w:space="0" w:color="auto"/>
              <w:bottom w:val="single" w:sz="4" w:space="0" w:color="auto"/>
              <w:right w:val="single" w:sz="4" w:space="0" w:color="auto"/>
            </w:tcBorders>
            <w:shd w:val="clear" w:color="000000" w:fill="FFFFFF"/>
            <w:vAlign w:val="center"/>
          </w:tcPr>
          <w:p w:rsidR="008D4909" w:rsidRPr="003B79BA" w:rsidRDefault="008D4909" w:rsidP="008D4909">
            <w:pPr>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sz w:val="18"/>
                <w:szCs w:val="18"/>
                <w:lang w:eastAsia="ru-RU"/>
              </w:rPr>
              <w:t>Управление муниципального хозяйства администрации муниципального округа "</w:t>
            </w:r>
            <w:proofErr w:type="spellStart"/>
            <w:r w:rsidRPr="003B79BA">
              <w:rPr>
                <w:rFonts w:ascii="Times New Roman" w:eastAsia="Times New Roman" w:hAnsi="Times New Roman" w:cs="Times New Roman"/>
                <w:sz w:val="18"/>
                <w:szCs w:val="18"/>
                <w:lang w:eastAsia="ru-RU"/>
              </w:rPr>
              <w:t>Княжпогостский</w:t>
            </w:r>
            <w:proofErr w:type="spellEnd"/>
            <w:r w:rsidRPr="003B79BA">
              <w:rPr>
                <w:rFonts w:ascii="Times New Roman" w:eastAsia="Times New Roman" w:hAnsi="Times New Roman" w:cs="Times New Roman"/>
                <w:sz w:val="18"/>
                <w:szCs w:val="18"/>
                <w:lang w:eastAsia="ru-RU"/>
              </w:rPr>
              <w:t>", организация , с которой заключен муниципальный контракт на отлов и содержание животных без владельцев</w:t>
            </w:r>
          </w:p>
        </w:tc>
        <w:tc>
          <w:tcPr>
            <w:tcW w:w="412" w:type="pct"/>
            <w:tcBorders>
              <w:top w:val="single" w:sz="4" w:space="0" w:color="auto"/>
              <w:bottom w:val="single" w:sz="4" w:space="0" w:color="auto"/>
            </w:tcBorders>
          </w:tcPr>
          <w:p w:rsidR="008D4909" w:rsidRPr="003B79BA" w:rsidRDefault="008D4909" w:rsidP="008D4909">
            <w:pPr>
              <w:spacing w:after="0" w:line="240" w:lineRule="auto"/>
              <w:jc w:val="center"/>
              <w:rPr>
                <w:rFonts w:ascii="Times New Roman" w:eastAsia="Times New Roman" w:hAnsi="Times New Roman" w:cs="Times New Roman"/>
                <w:color w:val="000000"/>
                <w:sz w:val="18"/>
                <w:szCs w:val="18"/>
                <w:lang w:eastAsia="ru-RU"/>
              </w:rPr>
            </w:pPr>
          </w:p>
          <w:p w:rsidR="008D4909" w:rsidRPr="003B79BA" w:rsidRDefault="008D4909" w:rsidP="008D4909">
            <w:pPr>
              <w:spacing w:after="0" w:line="240" w:lineRule="auto"/>
              <w:jc w:val="center"/>
              <w:rPr>
                <w:rFonts w:ascii="Times New Roman" w:eastAsia="Times New Roman" w:hAnsi="Times New Roman" w:cs="Times New Roman"/>
                <w:color w:val="000000"/>
                <w:sz w:val="18"/>
                <w:szCs w:val="18"/>
                <w:lang w:eastAsia="ru-RU"/>
              </w:rPr>
            </w:pPr>
          </w:p>
          <w:p w:rsidR="008D4909" w:rsidRPr="003B79BA" w:rsidRDefault="008D4909" w:rsidP="008D4909">
            <w:pPr>
              <w:spacing w:after="0" w:line="240" w:lineRule="auto"/>
              <w:jc w:val="center"/>
              <w:rPr>
                <w:rFonts w:ascii="Times New Roman" w:eastAsia="Times New Roman" w:hAnsi="Times New Roman" w:cs="Times New Roman"/>
                <w:color w:val="000000"/>
                <w:sz w:val="18"/>
                <w:szCs w:val="18"/>
                <w:lang w:eastAsia="ru-RU"/>
              </w:rPr>
            </w:pPr>
          </w:p>
          <w:p w:rsidR="008D4909" w:rsidRPr="003B79BA" w:rsidRDefault="008D4909" w:rsidP="008D4909">
            <w:pPr>
              <w:spacing w:after="0" w:line="240" w:lineRule="auto"/>
              <w:jc w:val="center"/>
              <w:rPr>
                <w:rFonts w:ascii="Times New Roman" w:eastAsia="Times New Roman" w:hAnsi="Times New Roman" w:cs="Times New Roman"/>
                <w:color w:val="000000"/>
                <w:sz w:val="18"/>
                <w:szCs w:val="18"/>
                <w:lang w:eastAsia="ru-RU"/>
              </w:rPr>
            </w:pPr>
          </w:p>
          <w:p w:rsidR="008D4909" w:rsidRPr="003B79BA" w:rsidRDefault="008D4909" w:rsidP="008D4909">
            <w:pPr>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2026-2030</w:t>
            </w:r>
          </w:p>
        </w:tc>
        <w:tc>
          <w:tcPr>
            <w:tcW w:w="753" w:type="pct"/>
          </w:tcPr>
          <w:p w:rsidR="008D4909" w:rsidRPr="003B79BA" w:rsidRDefault="008D4909" w:rsidP="003B79BA">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r w:rsidRPr="003B79BA">
              <w:rPr>
                <w:rFonts w:ascii="Times New Roman" w:eastAsia="Calibri" w:hAnsi="Times New Roman" w:cs="Times New Roman"/>
                <w:color w:val="000000"/>
                <w:sz w:val="18"/>
                <w:szCs w:val="18"/>
                <w:lang w:eastAsia="ru-RU"/>
              </w:rPr>
              <w:t>Поддержание санитарного состояния общественных территорий, предупреждение возникновения источников опасных болезней, переносимых безнадзорными животными</w:t>
            </w:r>
          </w:p>
        </w:tc>
        <w:tc>
          <w:tcPr>
            <w:tcW w:w="738" w:type="pct"/>
          </w:tcPr>
          <w:p w:rsidR="008D4909" w:rsidRPr="003B79BA" w:rsidRDefault="008D4909"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8D4909" w:rsidRPr="003B79BA" w:rsidRDefault="008D4909"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8D4909" w:rsidRPr="003B79BA" w:rsidRDefault="008D4909"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Увеличение количества особей бездомных собак</w:t>
            </w:r>
          </w:p>
        </w:tc>
        <w:tc>
          <w:tcPr>
            <w:tcW w:w="1030" w:type="pct"/>
          </w:tcPr>
          <w:p w:rsidR="008D4909" w:rsidRPr="003B79BA" w:rsidRDefault="008D4909" w:rsidP="003B79BA">
            <w:pPr>
              <w:spacing w:after="0" w:line="240" w:lineRule="auto"/>
              <w:jc w:val="center"/>
              <w:rPr>
                <w:rFonts w:ascii="Times New Roman" w:eastAsia="Times New Roman" w:hAnsi="Times New Roman" w:cs="Times New Roman"/>
                <w:color w:val="000000"/>
                <w:sz w:val="18"/>
                <w:szCs w:val="18"/>
                <w:lang w:eastAsia="ru-RU"/>
              </w:rPr>
            </w:pPr>
          </w:p>
          <w:p w:rsidR="008D4909" w:rsidRPr="003B79BA" w:rsidRDefault="008D4909" w:rsidP="003B79BA">
            <w:pPr>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 xml:space="preserve">Количество отловленных животных без владельцев; </w:t>
            </w:r>
            <w:r w:rsidRPr="003B79BA">
              <w:rPr>
                <w:sz w:val="18"/>
                <w:szCs w:val="18"/>
              </w:rPr>
              <w:t xml:space="preserve"> к</w:t>
            </w:r>
            <w:r w:rsidRPr="003B79BA">
              <w:rPr>
                <w:rFonts w:ascii="Times New Roman" w:eastAsia="Times New Roman" w:hAnsi="Times New Roman" w:cs="Times New Roman"/>
                <w:color w:val="000000"/>
                <w:sz w:val="18"/>
                <w:szCs w:val="18"/>
                <w:lang w:eastAsia="ru-RU"/>
              </w:rPr>
              <w:t>оличество заявок от граждан на отлов животных без владельцев</w:t>
            </w:r>
          </w:p>
        </w:tc>
      </w:tr>
      <w:tr w:rsidR="008D4909" w:rsidRPr="003655E5" w:rsidTr="006D171D">
        <w:tc>
          <w:tcPr>
            <w:tcW w:w="5000" w:type="pct"/>
            <w:gridSpan w:val="7"/>
          </w:tcPr>
          <w:p w:rsidR="008D4909" w:rsidRDefault="008D4909" w:rsidP="005C7B46">
            <w:pPr>
              <w:spacing w:after="0" w:line="240" w:lineRule="auto"/>
              <w:jc w:val="center"/>
              <w:rPr>
                <w:rFonts w:ascii="Times New Roman" w:eastAsia="Times New Roman" w:hAnsi="Times New Roman" w:cs="Times New Roman"/>
                <w:b/>
                <w:i/>
                <w:color w:val="000000"/>
                <w:sz w:val="20"/>
                <w:szCs w:val="20"/>
                <w:lang w:eastAsia="ru-RU"/>
              </w:rPr>
            </w:pPr>
            <w:r w:rsidRPr="003B79BA">
              <w:rPr>
                <w:rFonts w:ascii="Times New Roman" w:eastAsia="Times New Roman" w:hAnsi="Times New Roman" w:cs="Times New Roman"/>
                <w:b/>
                <w:i/>
                <w:color w:val="000000"/>
                <w:sz w:val="20"/>
                <w:szCs w:val="20"/>
                <w:lang w:eastAsia="ru-RU"/>
              </w:rPr>
              <w:lastRenderedPageBreak/>
              <w:t xml:space="preserve">Задача </w:t>
            </w:r>
            <w:proofErr w:type="gramStart"/>
            <w:r w:rsidR="005C7B46" w:rsidRPr="003B79BA">
              <w:rPr>
                <w:rFonts w:ascii="Times New Roman" w:eastAsia="Times New Roman" w:hAnsi="Times New Roman" w:cs="Times New Roman"/>
                <w:b/>
                <w:i/>
                <w:color w:val="000000"/>
                <w:sz w:val="20"/>
                <w:szCs w:val="20"/>
                <w:lang w:eastAsia="ru-RU"/>
              </w:rPr>
              <w:t>3.2..</w:t>
            </w:r>
            <w:proofErr w:type="gramEnd"/>
            <w:r w:rsidRPr="003B79BA">
              <w:rPr>
                <w:rFonts w:ascii="Times New Roman" w:eastAsia="Times New Roman" w:hAnsi="Times New Roman" w:cs="Times New Roman"/>
                <w:b/>
                <w:i/>
                <w:color w:val="000000"/>
                <w:sz w:val="20"/>
                <w:szCs w:val="20"/>
                <w:lang w:eastAsia="ru-RU"/>
              </w:rPr>
              <w:t>Осуществление государственного полномочия Республики Коми по организации на территории соответствующего муниципального образования мероприятий при осуществлении деятельности по обращению с животными без владельцев</w:t>
            </w:r>
          </w:p>
          <w:p w:rsidR="00F63DD5" w:rsidRPr="005C7B46" w:rsidRDefault="00F63DD5" w:rsidP="005C7B46">
            <w:pPr>
              <w:spacing w:after="0" w:line="240" w:lineRule="auto"/>
              <w:jc w:val="center"/>
              <w:rPr>
                <w:rFonts w:ascii="Times New Roman" w:eastAsia="Times New Roman" w:hAnsi="Times New Roman" w:cs="Times New Roman"/>
                <w:b/>
                <w:color w:val="000000"/>
                <w:sz w:val="20"/>
                <w:szCs w:val="20"/>
                <w:lang w:eastAsia="ru-RU"/>
              </w:rPr>
            </w:pPr>
          </w:p>
        </w:tc>
      </w:tr>
      <w:tr w:rsidR="008D4909" w:rsidRPr="003655E5" w:rsidTr="005C7B46">
        <w:trPr>
          <w:trHeight w:val="1402"/>
        </w:trPr>
        <w:tc>
          <w:tcPr>
            <w:tcW w:w="272" w:type="pct"/>
          </w:tcPr>
          <w:p w:rsidR="008D4909" w:rsidRDefault="008D4909" w:rsidP="008D4909">
            <w:pPr>
              <w:spacing w:after="0" w:line="240" w:lineRule="auto"/>
              <w:jc w:val="center"/>
              <w:rPr>
                <w:rFonts w:ascii="Times New Roman" w:eastAsia="Times New Roman" w:hAnsi="Times New Roman" w:cs="Times New Roman"/>
                <w:color w:val="000000"/>
                <w:sz w:val="20"/>
                <w:szCs w:val="20"/>
                <w:lang w:eastAsia="ru-RU"/>
              </w:rPr>
            </w:pPr>
          </w:p>
          <w:p w:rsidR="005C7B46" w:rsidRDefault="005C7B46" w:rsidP="008D4909">
            <w:pPr>
              <w:spacing w:after="0" w:line="240" w:lineRule="auto"/>
              <w:jc w:val="center"/>
              <w:rPr>
                <w:rFonts w:ascii="Times New Roman" w:eastAsia="Times New Roman" w:hAnsi="Times New Roman" w:cs="Times New Roman"/>
                <w:color w:val="000000"/>
                <w:sz w:val="20"/>
                <w:szCs w:val="20"/>
                <w:lang w:eastAsia="ru-RU"/>
              </w:rPr>
            </w:pPr>
          </w:p>
          <w:p w:rsidR="005C7B46" w:rsidRDefault="005C7B46" w:rsidP="008D4909">
            <w:pPr>
              <w:spacing w:after="0" w:line="240" w:lineRule="auto"/>
              <w:jc w:val="center"/>
              <w:rPr>
                <w:rFonts w:ascii="Times New Roman" w:eastAsia="Times New Roman" w:hAnsi="Times New Roman" w:cs="Times New Roman"/>
                <w:color w:val="000000"/>
                <w:sz w:val="20"/>
                <w:szCs w:val="20"/>
                <w:lang w:eastAsia="ru-RU"/>
              </w:rPr>
            </w:pPr>
          </w:p>
          <w:p w:rsidR="005C7B46" w:rsidRDefault="005C7B46" w:rsidP="008D4909">
            <w:pPr>
              <w:spacing w:after="0" w:line="240" w:lineRule="auto"/>
              <w:jc w:val="center"/>
              <w:rPr>
                <w:rFonts w:ascii="Times New Roman" w:eastAsia="Times New Roman" w:hAnsi="Times New Roman" w:cs="Times New Roman"/>
                <w:color w:val="000000"/>
                <w:sz w:val="20"/>
                <w:szCs w:val="20"/>
                <w:lang w:eastAsia="ru-RU"/>
              </w:rPr>
            </w:pPr>
          </w:p>
          <w:p w:rsidR="005C7B46" w:rsidRPr="003655E5" w:rsidRDefault="005C7B46" w:rsidP="008D490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w:t>
            </w:r>
          </w:p>
        </w:tc>
        <w:tc>
          <w:tcPr>
            <w:tcW w:w="958" w:type="pct"/>
            <w:tcBorders>
              <w:top w:val="single" w:sz="4" w:space="0" w:color="auto"/>
              <w:left w:val="single" w:sz="4" w:space="0" w:color="auto"/>
              <w:bottom w:val="single" w:sz="4" w:space="0" w:color="auto"/>
              <w:right w:val="single" w:sz="4" w:space="0" w:color="auto"/>
            </w:tcBorders>
            <w:shd w:val="clear" w:color="000000" w:fill="FFFFFF"/>
            <w:vAlign w:val="center"/>
          </w:tcPr>
          <w:p w:rsidR="008D4909" w:rsidRPr="003B79BA" w:rsidRDefault="008D4909" w:rsidP="005C7B46">
            <w:pPr>
              <w:autoSpaceDE w:val="0"/>
              <w:autoSpaceDN w:val="0"/>
              <w:adjustRightInd w:val="0"/>
              <w:spacing w:after="0" w:line="240" w:lineRule="auto"/>
              <w:rPr>
                <w:rFonts w:ascii="Times New Roman" w:eastAsia="MS Mincho" w:hAnsi="Times New Roman" w:cs="Times New Roman"/>
                <w:b/>
                <w:bCs/>
                <w:i/>
                <w:iCs/>
                <w:sz w:val="18"/>
                <w:szCs w:val="18"/>
                <w:lang w:eastAsia="ja-JP"/>
              </w:rPr>
            </w:pPr>
            <w:r w:rsidRPr="003B79BA">
              <w:rPr>
                <w:rFonts w:ascii="Times New Roman" w:eastAsia="MS Mincho" w:hAnsi="Times New Roman" w:cs="Times New Roman"/>
                <w:bCs/>
                <w:color w:val="000000"/>
                <w:sz w:val="18"/>
                <w:szCs w:val="18"/>
                <w:lang w:eastAsia="ja-JP"/>
              </w:rPr>
              <w:t xml:space="preserve">Основное мероприятие </w:t>
            </w:r>
            <w:r w:rsidR="005C7B46" w:rsidRPr="003B79BA">
              <w:rPr>
                <w:rFonts w:ascii="Times New Roman" w:eastAsia="MS Mincho" w:hAnsi="Times New Roman" w:cs="Times New Roman"/>
                <w:bCs/>
                <w:color w:val="000000"/>
                <w:sz w:val="18"/>
                <w:szCs w:val="18"/>
                <w:lang w:eastAsia="ja-JP"/>
              </w:rPr>
              <w:t>3.</w:t>
            </w:r>
            <w:proofErr w:type="gramStart"/>
            <w:r w:rsidR="005C7B46" w:rsidRPr="003B79BA">
              <w:rPr>
                <w:rFonts w:ascii="Times New Roman" w:eastAsia="MS Mincho" w:hAnsi="Times New Roman" w:cs="Times New Roman"/>
                <w:bCs/>
                <w:color w:val="000000"/>
                <w:sz w:val="18"/>
                <w:szCs w:val="18"/>
                <w:lang w:eastAsia="ja-JP"/>
              </w:rPr>
              <w:t>2.1.</w:t>
            </w:r>
            <w:r w:rsidRPr="003B79BA">
              <w:rPr>
                <w:rFonts w:ascii="Times New Roman" w:eastAsia="MS Mincho" w:hAnsi="Times New Roman" w:cs="Times New Roman"/>
                <w:bCs/>
                <w:color w:val="000000"/>
                <w:sz w:val="18"/>
                <w:szCs w:val="18"/>
                <w:lang w:eastAsia="ja-JP"/>
              </w:rPr>
              <w:t>.</w:t>
            </w:r>
            <w:proofErr w:type="gramEnd"/>
            <w:r w:rsidRPr="003B79BA">
              <w:rPr>
                <w:rFonts w:ascii="Times New Roman" w:eastAsia="MS Mincho" w:hAnsi="Times New Roman" w:cs="Times New Roman"/>
                <w:bCs/>
                <w:color w:val="000000"/>
                <w:sz w:val="18"/>
                <w:szCs w:val="18"/>
                <w:lang w:eastAsia="ja-JP"/>
              </w:rPr>
              <w:t xml:space="preserve">  Определение конкурентным способом поставщика (подрядчика, исполнителя) выполнения работ по регулированию численности безнадзорных животных</w:t>
            </w:r>
          </w:p>
        </w:tc>
        <w:tc>
          <w:tcPr>
            <w:tcW w:w="837" w:type="pct"/>
            <w:tcBorders>
              <w:top w:val="single" w:sz="4" w:space="0" w:color="auto"/>
              <w:left w:val="single" w:sz="4" w:space="0" w:color="auto"/>
              <w:bottom w:val="single" w:sz="4" w:space="0" w:color="auto"/>
              <w:right w:val="single" w:sz="4" w:space="0" w:color="auto"/>
            </w:tcBorders>
            <w:shd w:val="clear" w:color="000000" w:fill="FFFFFF"/>
            <w:vAlign w:val="center"/>
          </w:tcPr>
          <w:p w:rsidR="008D4909" w:rsidRPr="003B79BA" w:rsidRDefault="008D4909" w:rsidP="008D4909">
            <w:pPr>
              <w:spacing w:after="0" w:line="240" w:lineRule="auto"/>
              <w:jc w:val="center"/>
              <w:rPr>
                <w:rFonts w:ascii="Times New Roman" w:eastAsia="Times New Roman" w:hAnsi="Times New Roman" w:cs="Times New Roman"/>
                <w:sz w:val="18"/>
                <w:szCs w:val="18"/>
                <w:lang w:eastAsia="ru-RU"/>
              </w:rPr>
            </w:pPr>
            <w:r w:rsidRPr="003B79BA">
              <w:rPr>
                <w:rFonts w:ascii="Times New Roman" w:eastAsia="Times New Roman" w:hAnsi="Times New Roman" w:cs="Times New Roman"/>
                <w:sz w:val="18"/>
                <w:szCs w:val="18"/>
                <w:lang w:eastAsia="ru-RU"/>
              </w:rPr>
              <w:t>Управление муниципального хозяйства администрации муниципального округа "</w:t>
            </w:r>
            <w:proofErr w:type="spellStart"/>
            <w:r w:rsidRPr="003B79BA">
              <w:rPr>
                <w:rFonts w:ascii="Times New Roman" w:eastAsia="Times New Roman" w:hAnsi="Times New Roman" w:cs="Times New Roman"/>
                <w:sz w:val="18"/>
                <w:szCs w:val="18"/>
                <w:lang w:eastAsia="ru-RU"/>
              </w:rPr>
              <w:t>Княжпогостский</w:t>
            </w:r>
            <w:proofErr w:type="spellEnd"/>
            <w:r w:rsidRPr="003B79BA">
              <w:rPr>
                <w:rFonts w:ascii="Times New Roman" w:eastAsia="Times New Roman" w:hAnsi="Times New Roman" w:cs="Times New Roman"/>
                <w:sz w:val="18"/>
                <w:szCs w:val="18"/>
                <w:lang w:eastAsia="ru-RU"/>
              </w:rPr>
              <w:t>"</w:t>
            </w:r>
          </w:p>
        </w:tc>
        <w:tc>
          <w:tcPr>
            <w:tcW w:w="412" w:type="pct"/>
            <w:tcBorders>
              <w:top w:val="single" w:sz="4" w:space="0" w:color="auto"/>
            </w:tcBorders>
          </w:tcPr>
          <w:p w:rsidR="008D4909" w:rsidRPr="003B79BA" w:rsidRDefault="008D4909" w:rsidP="008D4909">
            <w:pPr>
              <w:spacing w:after="0" w:line="240" w:lineRule="auto"/>
              <w:jc w:val="center"/>
              <w:rPr>
                <w:rFonts w:ascii="Times New Roman" w:eastAsia="Times New Roman" w:hAnsi="Times New Roman" w:cs="Times New Roman"/>
                <w:color w:val="000000"/>
                <w:sz w:val="18"/>
                <w:szCs w:val="18"/>
                <w:lang w:eastAsia="ru-RU"/>
              </w:rPr>
            </w:pPr>
          </w:p>
          <w:p w:rsidR="008D4909" w:rsidRPr="003B79BA" w:rsidRDefault="008D4909" w:rsidP="008D4909">
            <w:pPr>
              <w:spacing w:after="0" w:line="240" w:lineRule="auto"/>
              <w:jc w:val="center"/>
              <w:rPr>
                <w:rFonts w:ascii="Times New Roman" w:eastAsia="Times New Roman" w:hAnsi="Times New Roman" w:cs="Times New Roman"/>
                <w:color w:val="000000"/>
                <w:sz w:val="18"/>
                <w:szCs w:val="18"/>
                <w:lang w:eastAsia="ru-RU"/>
              </w:rPr>
            </w:pPr>
          </w:p>
          <w:p w:rsidR="003B79BA" w:rsidRDefault="003B79BA" w:rsidP="008D4909">
            <w:pPr>
              <w:spacing w:after="0" w:line="240" w:lineRule="auto"/>
              <w:jc w:val="center"/>
              <w:rPr>
                <w:rFonts w:ascii="Times New Roman" w:eastAsia="Times New Roman" w:hAnsi="Times New Roman" w:cs="Times New Roman"/>
                <w:color w:val="000000"/>
                <w:sz w:val="18"/>
                <w:szCs w:val="18"/>
                <w:lang w:eastAsia="ru-RU"/>
              </w:rPr>
            </w:pPr>
          </w:p>
          <w:p w:rsidR="003B79BA" w:rsidRDefault="003B79BA" w:rsidP="008D4909">
            <w:pPr>
              <w:spacing w:after="0" w:line="240" w:lineRule="auto"/>
              <w:jc w:val="center"/>
              <w:rPr>
                <w:rFonts w:ascii="Times New Roman" w:eastAsia="Times New Roman" w:hAnsi="Times New Roman" w:cs="Times New Roman"/>
                <w:color w:val="000000"/>
                <w:sz w:val="18"/>
                <w:szCs w:val="18"/>
                <w:lang w:eastAsia="ru-RU"/>
              </w:rPr>
            </w:pPr>
          </w:p>
          <w:p w:rsidR="003B79BA" w:rsidRDefault="003B79BA" w:rsidP="008D4909">
            <w:pPr>
              <w:spacing w:after="0" w:line="240" w:lineRule="auto"/>
              <w:jc w:val="center"/>
              <w:rPr>
                <w:rFonts w:ascii="Times New Roman" w:eastAsia="Times New Roman" w:hAnsi="Times New Roman" w:cs="Times New Roman"/>
                <w:color w:val="000000"/>
                <w:sz w:val="18"/>
                <w:szCs w:val="18"/>
                <w:lang w:eastAsia="ru-RU"/>
              </w:rPr>
            </w:pPr>
          </w:p>
          <w:p w:rsidR="008D4909" w:rsidRPr="003B79BA" w:rsidRDefault="008D4909" w:rsidP="008D4909">
            <w:pPr>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2026 - 2030</w:t>
            </w:r>
          </w:p>
        </w:tc>
        <w:tc>
          <w:tcPr>
            <w:tcW w:w="753" w:type="pct"/>
          </w:tcPr>
          <w:p w:rsidR="003B79BA" w:rsidRDefault="003B79BA" w:rsidP="003B79BA">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p>
          <w:p w:rsidR="00483335" w:rsidRDefault="00483335" w:rsidP="003B79BA">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p>
          <w:p w:rsidR="008D4909" w:rsidRPr="003B79BA" w:rsidRDefault="008D4909" w:rsidP="003B79BA">
            <w:pPr>
              <w:autoSpaceDE w:val="0"/>
              <w:autoSpaceDN w:val="0"/>
              <w:adjustRightInd w:val="0"/>
              <w:spacing w:after="0" w:line="240" w:lineRule="auto"/>
              <w:jc w:val="center"/>
              <w:rPr>
                <w:rFonts w:ascii="Times New Roman" w:eastAsia="Calibri" w:hAnsi="Times New Roman" w:cs="Times New Roman"/>
                <w:color w:val="000000"/>
                <w:sz w:val="18"/>
                <w:szCs w:val="18"/>
                <w:lang w:eastAsia="ru-RU"/>
              </w:rPr>
            </w:pPr>
            <w:r w:rsidRPr="003B79BA">
              <w:rPr>
                <w:rFonts w:ascii="Times New Roman" w:eastAsia="Calibri" w:hAnsi="Times New Roman" w:cs="Times New Roman"/>
                <w:color w:val="000000"/>
                <w:sz w:val="18"/>
                <w:szCs w:val="18"/>
                <w:lang w:eastAsia="ru-RU"/>
              </w:rPr>
              <w:t>Обеспечение безопасности жизни населения от неблагоприятного физического и иного воздействия животных без владельцев</w:t>
            </w:r>
          </w:p>
        </w:tc>
        <w:tc>
          <w:tcPr>
            <w:tcW w:w="738" w:type="pct"/>
          </w:tcPr>
          <w:p w:rsidR="008D4909" w:rsidRPr="003B79BA" w:rsidRDefault="008D4909"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8D4909" w:rsidRPr="003B79BA" w:rsidRDefault="008D4909"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8D4909" w:rsidRPr="003B79BA" w:rsidRDefault="008D4909"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8D4909" w:rsidRPr="003B79BA" w:rsidRDefault="008D4909"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p>
          <w:p w:rsidR="008D4909" w:rsidRPr="003B79BA" w:rsidRDefault="008D4909" w:rsidP="003B79BA">
            <w:pPr>
              <w:tabs>
                <w:tab w:val="left" w:pos="627"/>
              </w:tabs>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Ухудшение условий проживания населения</w:t>
            </w:r>
          </w:p>
        </w:tc>
        <w:tc>
          <w:tcPr>
            <w:tcW w:w="1030" w:type="pct"/>
          </w:tcPr>
          <w:p w:rsidR="00483335" w:rsidRDefault="00483335" w:rsidP="003B79BA">
            <w:pPr>
              <w:spacing w:after="0" w:line="240" w:lineRule="auto"/>
              <w:jc w:val="center"/>
              <w:rPr>
                <w:rFonts w:ascii="Times New Roman" w:eastAsia="Times New Roman" w:hAnsi="Times New Roman" w:cs="Times New Roman"/>
                <w:color w:val="000000"/>
                <w:sz w:val="18"/>
                <w:szCs w:val="18"/>
                <w:lang w:eastAsia="ru-RU"/>
              </w:rPr>
            </w:pPr>
          </w:p>
          <w:p w:rsidR="00483335" w:rsidRDefault="00483335" w:rsidP="003B79BA">
            <w:pPr>
              <w:spacing w:after="0" w:line="240" w:lineRule="auto"/>
              <w:jc w:val="center"/>
              <w:rPr>
                <w:rFonts w:ascii="Times New Roman" w:eastAsia="Times New Roman" w:hAnsi="Times New Roman" w:cs="Times New Roman"/>
                <w:color w:val="000000"/>
                <w:sz w:val="18"/>
                <w:szCs w:val="18"/>
                <w:lang w:eastAsia="ru-RU"/>
              </w:rPr>
            </w:pPr>
          </w:p>
          <w:p w:rsidR="008D4909" w:rsidRPr="003B79BA" w:rsidRDefault="008D4909" w:rsidP="003B79BA">
            <w:pPr>
              <w:spacing w:after="0" w:line="240" w:lineRule="auto"/>
              <w:jc w:val="center"/>
              <w:rPr>
                <w:rFonts w:ascii="Times New Roman" w:eastAsia="Times New Roman" w:hAnsi="Times New Roman" w:cs="Times New Roman"/>
                <w:color w:val="000000"/>
                <w:sz w:val="18"/>
                <w:szCs w:val="18"/>
                <w:lang w:eastAsia="ru-RU"/>
              </w:rPr>
            </w:pPr>
            <w:r w:rsidRPr="003B79BA">
              <w:rPr>
                <w:rFonts w:ascii="Times New Roman" w:eastAsia="Times New Roman" w:hAnsi="Times New Roman" w:cs="Times New Roman"/>
                <w:color w:val="000000"/>
                <w:sz w:val="18"/>
                <w:szCs w:val="18"/>
                <w:lang w:eastAsia="ru-RU"/>
              </w:rPr>
              <w:t>Количество заключенных муниципальных контрактов, договоров на выполнение работ по регулированию численности безнадзорных животных</w:t>
            </w:r>
          </w:p>
          <w:p w:rsidR="008D4909" w:rsidRPr="003B79BA" w:rsidRDefault="008D4909" w:rsidP="008D4909">
            <w:pPr>
              <w:spacing w:after="0" w:line="240" w:lineRule="auto"/>
              <w:rPr>
                <w:rFonts w:ascii="Times New Roman" w:eastAsia="Times New Roman" w:hAnsi="Times New Roman" w:cs="Times New Roman"/>
                <w:color w:val="000000"/>
                <w:sz w:val="18"/>
                <w:szCs w:val="18"/>
                <w:lang w:eastAsia="ru-RU"/>
              </w:rPr>
            </w:pPr>
          </w:p>
          <w:p w:rsidR="008D4909" w:rsidRPr="003B79BA" w:rsidRDefault="008D4909" w:rsidP="008D4909">
            <w:pPr>
              <w:spacing w:after="0" w:line="240" w:lineRule="auto"/>
              <w:rPr>
                <w:rFonts w:ascii="Times New Roman" w:eastAsia="Times New Roman" w:hAnsi="Times New Roman" w:cs="Times New Roman"/>
                <w:color w:val="000000"/>
                <w:sz w:val="18"/>
                <w:szCs w:val="18"/>
                <w:lang w:eastAsia="ru-RU"/>
              </w:rPr>
            </w:pPr>
          </w:p>
          <w:p w:rsidR="008D4909" w:rsidRPr="003B79BA" w:rsidRDefault="008D4909" w:rsidP="008D4909">
            <w:pPr>
              <w:spacing w:after="0" w:line="240" w:lineRule="auto"/>
              <w:rPr>
                <w:rFonts w:ascii="Times New Roman" w:eastAsia="Times New Roman" w:hAnsi="Times New Roman" w:cs="Times New Roman"/>
                <w:color w:val="000000"/>
                <w:sz w:val="18"/>
                <w:szCs w:val="18"/>
                <w:lang w:eastAsia="ru-RU"/>
              </w:rPr>
            </w:pPr>
          </w:p>
          <w:p w:rsidR="008D4909" w:rsidRPr="003B79BA" w:rsidRDefault="008D4909" w:rsidP="008D4909">
            <w:pPr>
              <w:spacing w:after="0" w:line="240" w:lineRule="auto"/>
              <w:rPr>
                <w:rFonts w:ascii="Times New Roman" w:eastAsia="Times New Roman" w:hAnsi="Times New Roman" w:cs="Times New Roman"/>
                <w:color w:val="000000"/>
                <w:sz w:val="18"/>
                <w:szCs w:val="18"/>
                <w:lang w:eastAsia="ru-RU"/>
              </w:rPr>
            </w:pPr>
          </w:p>
          <w:p w:rsidR="008D4909" w:rsidRPr="003B79BA" w:rsidRDefault="008D4909" w:rsidP="008D4909">
            <w:pPr>
              <w:spacing w:after="0" w:line="240" w:lineRule="auto"/>
              <w:rPr>
                <w:rFonts w:ascii="Times New Roman" w:eastAsia="Times New Roman" w:hAnsi="Times New Roman" w:cs="Times New Roman"/>
                <w:color w:val="000000"/>
                <w:sz w:val="18"/>
                <w:szCs w:val="18"/>
                <w:lang w:eastAsia="ru-RU"/>
              </w:rPr>
            </w:pPr>
          </w:p>
          <w:p w:rsidR="008D4909" w:rsidRDefault="008D4909" w:rsidP="008D4909">
            <w:pPr>
              <w:spacing w:after="0" w:line="240" w:lineRule="auto"/>
              <w:rPr>
                <w:rFonts w:ascii="Times New Roman" w:eastAsia="Times New Roman" w:hAnsi="Times New Roman" w:cs="Times New Roman"/>
                <w:color w:val="000000"/>
                <w:sz w:val="18"/>
                <w:szCs w:val="18"/>
                <w:lang w:eastAsia="ru-RU"/>
              </w:rPr>
            </w:pPr>
          </w:p>
          <w:p w:rsidR="00495951" w:rsidRPr="003B79BA" w:rsidRDefault="00495951" w:rsidP="008D4909">
            <w:pPr>
              <w:spacing w:after="0" w:line="240" w:lineRule="auto"/>
              <w:rPr>
                <w:rFonts w:ascii="Times New Roman" w:eastAsia="Times New Roman" w:hAnsi="Times New Roman" w:cs="Times New Roman"/>
                <w:color w:val="000000"/>
                <w:sz w:val="18"/>
                <w:szCs w:val="18"/>
                <w:lang w:eastAsia="ru-RU"/>
              </w:rPr>
            </w:pPr>
          </w:p>
        </w:tc>
      </w:tr>
    </w:tbl>
    <w:p w:rsidR="003655E5" w:rsidRDefault="003655E5" w:rsidP="003655E5">
      <w:pPr>
        <w:spacing w:after="0" w:line="240" w:lineRule="auto"/>
        <w:jc w:val="both"/>
        <w:rPr>
          <w:rFonts w:ascii="Times New Roman" w:eastAsia="Times New Roman" w:hAnsi="Times New Roman" w:cs="Times New Roman"/>
          <w:color w:val="FF0000"/>
          <w:sz w:val="24"/>
          <w:szCs w:val="24"/>
          <w:lang w:eastAsia="ru-RU"/>
        </w:rPr>
      </w:pPr>
    </w:p>
    <w:p w:rsidR="00495951" w:rsidRDefault="00495951" w:rsidP="003655E5">
      <w:pPr>
        <w:spacing w:after="0" w:line="240" w:lineRule="auto"/>
        <w:jc w:val="both"/>
        <w:rPr>
          <w:rFonts w:ascii="Times New Roman" w:eastAsia="Times New Roman" w:hAnsi="Times New Roman" w:cs="Times New Roman"/>
          <w:color w:val="FF0000"/>
          <w:sz w:val="24"/>
          <w:szCs w:val="24"/>
          <w:lang w:eastAsia="ru-RU"/>
        </w:rPr>
      </w:pPr>
    </w:p>
    <w:p w:rsidR="00495951" w:rsidRDefault="00495951" w:rsidP="003655E5">
      <w:pPr>
        <w:spacing w:after="0" w:line="240" w:lineRule="auto"/>
        <w:jc w:val="both"/>
        <w:rPr>
          <w:rFonts w:ascii="Times New Roman" w:eastAsia="Times New Roman" w:hAnsi="Times New Roman" w:cs="Times New Roman"/>
          <w:color w:val="FF0000"/>
          <w:sz w:val="24"/>
          <w:szCs w:val="24"/>
          <w:lang w:eastAsia="ru-RU"/>
        </w:rPr>
      </w:pPr>
    </w:p>
    <w:p w:rsidR="00495951" w:rsidRDefault="00495951" w:rsidP="003655E5">
      <w:pPr>
        <w:spacing w:after="0" w:line="240" w:lineRule="auto"/>
        <w:jc w:val="both"/>
        <w:rPr>
          <w:rFonts w:ascii="Times New Roman" w:eastAsia="Times New Roman" w:hAnsi="Times New Roman" w:cs="Times New Roman"/>
          <w:color w:val="FF0000"/>
          <w:sz w:val="24"/>
          <w:szCs w:val="24"/>
          <w:lang w:eastAsia="ru-RU"/>
        </w:rPr>
      </w:pPr>
    </w:p>
    <w:p w:rsidR="00495951" w:rsidRDefault="00495951" w:rsidP="003655E5">
      <w:pPr>
        <w:spacing w:after="0" w:line="240" w:lineRule="auto"/>
        <w:jc w:val="both"/>
        <w:rPr>
          <w:rFonts w:ascii="Times New Roman" w:eastAsia="Times New Roman" w:hAnsi="Times New Roman" w:cs="Times New Roman"/>
          <w:color w:val="FF0000"/>
          <w:sz w:val="24"/>
          <w:szCs w:val="24"/>
          <w:lang w:eastAsia="ru-RU"/>
        </w:rPr>
      </w:pPr>
    </w:p>
    <w:p w:rsidR="00495951" w:rsidRDefault="00495951" w:rsidP="003655E5">
      <w:pPr>
        <w:spacing w:after="0" w:line="240" w:lineRule="auto"/>
        <w:jc w:val="both"/>
        <w:rPr>
          <w:rFonts w:ascii="Times New Roman" w:eastAsia="Times New Roman" w:hAnsi="Times New Roman" w:cs="Times New Roman"/>
          <w:color w:val="FF0000"/>
          <w:sz w:val="24"/>
          <w:szCs w:val="24"/>
          <w:lang w:eastAsia="ru-RU"/>
        </w:rPr>
      </w:pPr>
    </w:p>
    <w:p w:rsidR="00495951" w:rsidRDefault="00495951" w:rsidP="003655E5">
      <w:pPr>
        <w:spacing w:after="0" w:line="240" w:lineRule="auto"/>
        <w:jc w:val="both"/>
        <w:rPr>
          <w:rFonts w:ascii="Times New Roman" w:eastAsia="Times New Roman" w:hAnsi="Times New Roman" w:cs="Times New Roman"/>
          <w:color w:val="FF0000"/>
          <w:sz w:val="24"/>
          <w:szCs w:val="24"/>
          <w:lang w:eastAsia="ru-RU"/>
        </w:rPr>
      </w:pPr>
    </w:p>
    <w:p w:rsidR="00495951" w:rsidRDefault="00495951" w:rsidP="003655E5">
      <w:pPr>
        <w:spacing w:after="0" w:line="240" w:lineRule="auto"/>
        <w:jc w:val="both"/>
        <w:rPr>
          <w:rFonts w:ascii="Times New Roman" w:eastAsia="Times New Roman" w:hAnsi="Times New Roman" w:cs="Times New Roman"/>
          <w:color w:val="FF0000"/>
          <w:sz w:val="24"/>
          <w:szCs w:val="24"/>
          <w:lang w:eastAsia="ru-RU"/>
        </w:rPr>
      </w:pPr>
    </w:p>
    <w:p w:rsidR="00495951" w:rsidRDefault="00495951" w:rsidP="003655E5">
      <w:pPr>
        <w:spacing w:after="0" w:line="240" w:lineRule="auto"/>
        <w:jc w:val="both"/>
        <w:rPr>
          <w:rFonts w:ascii="Times New Roman" w:eastAsia="Times New Roman" w:hAnsi="Times New Roman" w:cs="Times New Roman"/>
          <w:color w:val="FF0000"/>
          <w:sz w:val="24"/>
          <w:szCs w:val="24"/>
          <w:lang w:eastAsia="ru-RU"/>
        </w:rPr>
      </w:pPr>
    </w:p>
    <w:p w:rsidR="00495951" w:rsidRDefault="00495951" w:rsidP="003655E5">
      <w:pPr>
        <w:spacing w:after="0" w:line="240" w:lineRule="auto"/>
        <w:jc w:val="both"/>
        <w:rPr>
          <w:rFonts w:ascii="Times New Roman" w:eastAsia="Times New Roman" w:hAnsi="Times New Roman" w:cs="Times New Roman"/>
          <w:color w:val="FF0000"/>
          <w:sz w:val="24"/>
          <w:szCs w:val="24"/>
          <w:lang w:eastAsia="ru-RU"/>
        </w:rPr>
      </w:pPr>
    </w:p>
    <w:p w:rsidR="00495951" w:rsidRDefault="00495951" w:rsidP="003655E5">
      <w:pPr>
        <w:spacing w:after="0" w:line="240" w:lineRule="auto"/>
        <w:jc w:val="both"/>
        <w:rPr>
          <w:rFonts w:ascii="Times New Roman" w:eastAsia="Times New Roman" w:hAnsi="Times New Roman" w:cs="Times New Roman"/>
          <w:color w:val="FF0000"/>
          <w:sz w:val="24"/>
          <w:szCs w:val="24"/>
          <w:lang w:eastAsia="ru-RU"/>
        </w:rPr>
      </w:pPr>
    </w:p>
    <w:p w:rsidR="00495951" w:rsidRDefault="00495951" w:rsidP="003655E5">
      <w:pPr>
        <w:spacing w:after="0" w:line="240" w:lineRule="auto"/>
        <w:jc w:val="both"/>
        <w:rPr>
          <w:rFonts w:ascii="Times New Roman" w:eastAsia="Times New Roman" w:hAnsi="Times New Roman" w:cs="Times New Roman"/>
          <w:color w:val="FF0000"/>
          <w:sz w:val="24"/>
          <w:szCs w:val="24"/>
          <w:lang w:eastAsia="ru-RU"/>
        </w:rPr>
      </w:pPr>
    </w:p>
    <w:p w:rsidR="00495951" w:rsidRDefault="00495951" w:rsidP="003655E5">
      <w:pPr>
        <w:spacing w:after="0" w:line="240" w:lineRule="auto"/>
        <w:jc w:val="both"/>
        <w:rPr>
          <w:rFonts w:ascii="Times New Roman" w:eastAsia="Times New Roman" w:hAnsi="Times New Roman" w:cs="Times New Roman"/>
          <w:color w:val="FF0000"/>
          <w:sz w:val="24"/>
          <w:szCs w:val="24"/>
          <w:lang w:eastAsia="ru-RU"/>
        </w:rPr>
      </w:pPr>
    </w:p>
    <w:p w:rsidR="00495951" w:rsidRDefault="00495951" w:rsidP="003655E5">
      <w:pPr>
        <w:spacing w:after="0" w:line="240" w:lineRule="auto"/>
        <w:jc w:val="both"/>
        <w:rPr>
          <w:rFonts w:ascii="Times New Roman" w:eastAsia="Times New Roman" w:hAnsi="Times New Roman" w:cs="Times New Roman"/>
          <w:color w:val="FF0000"/>
          <w:sz w:val="24"/>
          <w:szCs w:val="24"/>
          <w:lang w:eastAsia="ru-RU"/>
        </w:rPr>
      </w:pPr>
    </w:p>
    <w:p w:rsidR="00495951" w:rsidRDefault="00495951" w:rsidP="003655E5">
      <w:pPr>
        <w:spacing w:after="0" w:line="240" w:lineRule="auto"/>
        <w:jc w:val="both"/>
        <w:rPr>
          <w:rFonts w:ascii="Times New Roman" w:eastAsia="Times New Roman" w:hAnsi="Times New Roman" w:cs="Times New Roman"/>
          <w:color w:val="FF0000"/>
          <w:sz w:val="24"/>
          <w:szCs w:val="24"/>
          <w:lang w:eastAsia="ru-RU"/>
        </w:rPr>
      </w:pPr>
    </w:p>
    <w:p w:rsidR="00495951" w:rsidRDefault="00495951" w:rsidP="003655E5">
      <w:pPr>
        <w:spacing w:after="0" w:line="240" w:lineRule="auto"/>
        <w:jc w:val="both"/>
        <w:rPr>
          <w:rFonts w:ascii="Times New Roman" w:eastAsia="Times New Roman" w:hAnsi="Times New Roman" w:cs="Times New Roman"/>
          <w:color w:val="FF0000"/>
          <w:sz w:val="24"/>
          <w:szCs w:val="24"/>
          <w:lang w:eastAsia="ru-RU"/>
        </w:rPr>
      </w:pPr>
    </w:p>
    <w:p w:rsidR="00495951" w:rsidRDefault="00495951" w:rsidP="003655E5">
      <w:pPr>
        <w:spacing w:after="0" w:line="240" w:lineRule="auto"/>
        <w:jc w:val="both"/>
        <w:rPr>
          <w:rFonts w:ascii="Times New Roman" w:eastAsia="Times New Roman" w:hAnsi="Times New Roman" w:cs="Times New Roman"/>
          <w:color w:val="FF0000"/>
          <w:sz w:val="24"/>
          <w:szCs w:val="24"/>
          <w:lang w:eastAsia="ru-RU"/>
        </w:rPr>
      </w:pPr>
    </w:p>
    <w:p w:rsidR="00495951" w:rsidRDefault="00495951" w:rsidP="003655E5">
      <w:pPr>
        <w:spacing w:after="0" w:line="240" w:lineRule="auto"/>
        <w:jc w:val="both"/>
        <w:rPr>
          <w:rFonts w:ascii="Times New Roman" w:eastAsia="Times New Roman" w:hAnsi="Times New Roman" w:cs="Times New Roman"/>
          <w:color w:val="FF0000"/>
          <w:sz w:val="24"/>
          <w:szCs w:val="24"/>
          <w:lang w:eastAsia="ru-RU"/>
        </w:rPr>
      </w:pPr>
    </w:p>
    <w:p w:rsidR="00495951" w:rsidRDefault="00495951" w:rsidP="003655E5">
      <w:pPr>
        <w:spacing w:after="0" w:line="240" w:lineRule="auto"/>
        <w:jc w:val="both"/>
        <w:rPr>
          <w:rFonts w:ascii="Times New Roman" w:eastAsia="Times New Roman" w:hAnsi="Times New Roman" w:cs="Times New Roman"/>
          <w:color w:val="FF0000"/>
          <w:sz w:val="24"/>
          <w:szCs w:val="24"/>
          <w:lang w:eastAsia="ru-RU"/>
        </w:rPr>
      </w:pPr>
    </w:p>
    <w:tbl>
      <w:tblPr>
        <w:tblW w:w="5280" w:type="pct"/>
        <w:tblLook w:val="04A0" w:firstRow="1" w:lastRow="0" w:firstColumn="1" w:lastColumn="0" w:noHBand="0" w:noVBand="1"/>
      </w:tblPr>
      <w:tblGrid>
        <w:gridCol w:w="1422"/>
        <w:gridCol w:w="1451"/>
        <w:gridCol w:w="1496"/>
        <w:gridCol w:w="881"/>
        <w:gridCol w:w="846"/>
        <w:gridCol w:w="846"/>
        <w:gridCol w:w="649"/>
        <w:gridCol w:w="650"/>
        <w:gridCol w:w="2236"/>
      </w:tblGrid>
      <w:tr w:rsidR="00A100EE" w:rsidRPr="003655E5" w:rsidTr="001D5712">
        <w:trPr>
          <w:trHeight w:val="300"/>
        </w:trPr>
        <w:tc>
          <w:tcPr>
            <w:tcW w:w="679" w:type="pct"/>
            <w:tcBorders>
              <w:top w:val="nil"/>
              <w:left w:val="nil"/>
              <w:bottom w:val="nil"/>
              <w:right w:val="nil"/>
            </w:tcBorders>
            <w:shd w:val="clear" w:color="000000" w:fill="FFFFFF"/>
            <w:noWrap/>
            <w:vAlign w:val="center"/>
            <w:hideMark/>
          </w:tcPr>
          <w:p w:rsidR="003655E5" w:rsidRPr="003655E5" w:rsidRDefault="003655E5" w:rsidP="003655E5">
            <w:pPr>
              <w:spacing w:after="0" w:line="240" w:lineRule="auto"/>
              <w:rPr>
                <w:rFonts w:ascii="Calibri" w:eastAsia="Times New Roman" w:hAnsi="Calibri" w:cs="Calibri"/>
                <w:sz w:val="16"/>
                <w:szCs w:val="16"/>
                <w:lang w:eastAsia="ru-RU"/>
              </w:rPr>
            </w:pPr>
          </w:p>
        </w:tc>
        <w:tc>
          <w:tcPr>
            <w:tcW w:w="693" w:type="pct"/>
            <w:tcBorders>
              <w:top w:val="nil"/>
              <w:left w:val="nil"/>
              <w:bottom w:val="nil"/>
              <w:right w:val="nil"/>
            </w:tcBorders>
            <w:shd w:val="clear" w:color="000000" w:fill="FFFFFF"/>
            <w:noWrap/>
            <w:vAlign w:val="center"/>
            <w:hideMark/>
          </w:tcPr>
          <w:p w:rsidR="003655E5" w:rsidRPr="003655E5" w:rsidRDefault="003655E5" w:rsidP="003655E5">
            <w:pPr>
              <w:spacing w:after="0" w:line="240" w:lineRule="auto"/>
              <w:rPr>
                <w:rFonts w:ascii="Calibri" w:eastAsia="Times New Roman" w:hAnsi="Calibri" w:cs="Calibri"/>
                <w:sz w:val="16"/>
                <w:szCs w:val="16"/>
                <w:lang w:eastAsia="ru-RU"/>
              </w:rPr>
            </w:pPr>
            <w:r w:rsidRPr="003655E5">
              <w:rPr>
                <w:rFonts w:ascii="Calibri" w:eastAsia="Times New Roman" w:hAnsi="Calibri" w:cs="Calibri"/>
                <w:sz w:val="16"/>
                <w:szCs w:val="16"/>
                <w:lang w:eastAsia="ru-RU"/>
              </w:rPr>
              <w:t> </w:t>
            </w:r>
          </w:p>
        </w:tc>
        <w:tc>
          <w:tcPr>
            <w:tcW w:w="714" w:type="pct"/>
            <w:tcBorders>
              <w:top w:val="nil"/>
              <w:left w:val="nil"/>
              <w:bottom w:val="nil"/>
              <w:right w:val="nil"/>
            </w:tcBorders>
            <w:shd w:val="clear" w:color="000000" w:fill="FFFFFF"/>
            <w:vAlign w:val="center"/>
            <w:hideMark/>
          </w:tcPr>
          <w:p w:rsidR="003655E5" w:rsidRPr="003655E5" w:rsidRDefault="003655E5" w:rsidP="003655E5">
            <w:pPr>
              <w:spacing w:after="0" w:line="240" w:lineRule="auto"/>
              <w:rPr>
                <w:rFonts w:ascii="Calibri" w:eastAsia="Times New Roman" w:hAnsi="Calibri" w:cs="Calibri"/>
                <w:sz w:val="16"/>
                <w:szCs w:val="16"/>
                <w:lang w:eastAsia="ru-RU"/>
              </w:rPr>
            </w:pPr>
            <w:r w:rsidRPr="003655E5">
              <w:rPr>
                <w:rFonts w:ascii="Calibri" w:eastAsia="Times New Roman" w:hAnsi="Calibri" w:cs="Calibri"/>
                <w:sz w:val="16"/>
                <w:szCs w:val="16"/>
                <w:lang w:eastAsia="ru-RU"/>
              </w:rPr>
              <w:t> </w:t>
            </w:r>
          </w:p>
        </w:tc>
        <w:tc>
          <w:tcPr>
            <w:tcW w:w="420" w:type="pct"/>
            <w:tcBorders>
              <w:top w:val="nil"/>
              <w:left w:val="nil"/>
              <w:bottom w:val="nil"/>
              <w:right w:val="nil"/>
            </w:tcBorders>
            <w:shd w:val="clear" w:color="000000" w:fill="FFFFFF"/>
            <w:noWrap/>
            <w:vAlign w:val="center"/>
            <w:hideMark/>
          </w:tcPr>
          <w:p w:rsidR="003655E5" w:rsidRPr="003655E5" w:rsidRDefault="003655E5" w:rsidP="003655E5">
            <w:pPr>
              <w:spacing w:after="0" w:line="240" w:lineRule="auto"/>
              <w:jc w:val="center"/>
              <w:rPr>
                <w:rFonts w:ascii="Calibri" w:eastAsia="Times New Roman" w:hAnsi="Calibri" w:cs="Calibri"/>
                <w:sz w:val="16"/>
                <w:szCs w:val="16"/>
                <w:lang w:eastAsia="ru-RU"/>
              </w:rPr>
            </w:pPr>
            <w:r w:rsidRPr="003655E5">
              <w:rPr>
                <w:rFonts w:ascii="Calibri" w:eastAsia="Times New Roman" w:hAnsi="Calibri" w:cs="Calibri"/>
                <w:sz w:val="16"/>
                <w:szCs w:val="16"/>
                <w:lang w:eastAsia="ru-RU"/>
              </w:rPr>
              <w:t> </w:t>
            </w:r>
          </w:p>
        </w:tc>
        <w:tc>
          <w:tcPr>
            <w:tcW w:w="404" w:type="pct"/>
            <w:tcBorders>
              <w:top w:val="nil"/>
              <w:left w:val="nil"/>
              <w:bottom w:val="nil"/>
              <w:right w:val="nil"/>
            </w:tcBorders>
            <w:shd w:val="clear" w:color="000000" w:fill="FFFFFF"/>
            <w:noWrap/>
            <w:vAlign w:val="center"/>
            <w:hideMark/>
          </w:tcPr>
          <w:p w:rsidR="003655E5" w:rsidRPr="003655E5" w:rsidRDefault="003655E5" w:rsidP="003655E5">
            <w:pPr>
              <w:spacing w:after="0" w:line="240" w:lineRule="auto"/>
              <w:jc w:val="center"/>
              <w:rPr>
                <w:rFonts w:ascii="Calibri" w:eastAsia="Times New Roman" w:hAnsi="Calibri" w:cs="Calibri"/>
                <w:lang w:eastAsia="ru-RU"/>
              </w:rPr>
            </w:pPr>
            <w:r w:rsidRPr="003655E5">
              <w:rPr>
                <w:rFonts w:ascii="Calibri" w:eastAsia="Times New Roman" w:hAnsi="Calibri" w:cs="Calibri"/>
                <w:lang w:eastAsia="ru-RU"/>
              </w:rPr>
              <w:t> </w:t>
            </w:r>
          </w:p>
        </w:tc>
        <w:tc>
          <w:tcPr>
            <w:tcW w:w="404" w:type="pct"/>
            <w:tcBorders>
              <w:top w:val="nil"/>
              <w:left w:val="nil"/>
              <w:bottom w:val="nil"/>
              <w:right w:val="nil"/>
            </w:tcBorders>
            <w:shd w:val="clear" w:color="000000" w:fill="FFFFFF"/>
            <w:noWrap/>
            <w:vAlign w:val="center"/>
            <w:hideMark/>
          </w:tcPr>
          <w:p w:rsidR="003655E5" w:rsidRPr="003655E5" w:rsidRDefault="003655E5" w:rsidP="003655E5">
            <w:pPr>
              <w:spacing w:after="0" w:line="240" w:lineRule="auto"/>
              <w:jc w:val="right"/>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p>
        </w:tc>
        <w:tc>
          <w:tcPr>
            <w:tcW w:w="310" w:type="pct"/>
            <w:tcBorders>
              <w:top w:val="nil"/>
              <w:left w:val="nil"/>
              <w:bottom w:val="nil"/>
              <w:right w:val="nil"/>
            </w:tcBorders>
            <w:shd w:val="clear" w:color="000000" w:fill="FFFFFF"/>
            <w:noWrap/>
            <w:vAlign w:val="center"/>
            <w:hideMark/>
          </w:tcPr>
          <w:p w:rsidR="003655E5" w:rsidRPr="003655E5" w:rsidRDefault="003655E5" w:rsidP="003655E5">
            <w:pPr>
              <w:spacing w:after="0" w:line="240" w:lineRule="auto"/>
              <w:jc w:val="right"/>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p>
        </w:tc>
        <w:tc>
          <w:tcPr>
            <w:tcW w:w="310" w:type="pct"/>
            <w:tcBorders>
              <w:top w:val="nil"/>
              <w:left w:val="nil"/>
              <w:bottom w:val="nil"/>
              <w:right w:val="nil"/>
            </w:tcBorders>
            <w:shd w:val="clear" w:color="000000" w:fill="FFFFFF"/>
            <w:noWrap/>
            <w:vAlign w:val="center"/>
            <w:hideMark/>
          </w:tcPr>
          <w:p w:rsidR="003655E5" w:rsidRPr="003655E5" w:rsidRDefault="003655E5" w:rsidP="003655E5">
            <w:pPr>
              <w:spacing w:after="0" w:line="240" w:lineRule="auto"/>
              <w:jc w:val="right"/>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w:t>
            </w:r>
          </w:p>
        </w:tc>
        <w:tc>
          <w:tcPr>
            <w:tcW w:w="1067" w:type="pct"/>
            <w:tcBorders>
              <w:top w:val="nil"/>
              <w:left w:val="nil"/>
              <w:bottom w:val="nil"/>
              <w:right w:val="nil"/>
            </w:tcBorders>
            <w:shd w:val="clear" w:color="000000" w:fill="FFFFFF"/>
            <w:noWrap/>
            <w:vAlign w:val="center"/>
            <w:hideMark/>
          </w:tcPr>
          <w:p w:rsidR="00495951" w:rsidRDefault="00495951" w:rsidP="00A835D0">
            <w:pPr>
              <w:spacing w:after="0" w:line="240" w:lineRule="auto"/>
              <w:rPr>
                <w:rFonts w:ascii="Times New Roman" w:eastAsia="Times New Roman" w:hAnsi="Times New Roman" w:cs="Times New Roman"/>
                <w:sz w:val="20"/>
                <w:szCs w:val="20"/>
                <w:lang w:eastAsia="ru-RU"/>
              </w:rPr>
            </w:pPr>
          </w:p>
          <w:p w:rsidR="00495951" w:rsidRDefault="00495951" w:rsidP="00A835D0">
            <w:pPr>
              <w:spacing w:after="0" w:line="240" w:lineRule="auto"/>
              <w:rPr>
                <w:rFonts w:ascii="Times New Roman" w:eastAsia="Times New Roman" w:hAnsi="Times New Roman" w:cs="Times New Roman"/>
                <w:sz w:val="20"/>
                <w:szCs w:val="20"/>
                <w:lang w:eastAsia="ru-RU"/>
              </w:rPr>
            </w:pPr>
          </w:p>
          <w:p w:rsidR="00495951" w:rsidRDefault="00495951" w:rsidP="00A835D0">
            <w:pPr>
              <w:spacing w:after="0" w:line="240" w:lineRule="auto"/>
              <w:rPr>
                <w:rFonts w:ascii="Times New Roman" w:eastAsia="Times New Roman" w:hAnsi="Times New Roman" w:cs="Times New Roman"/>
                <w:sz w:val="20"/>
                <w:szCs w:val="20"/>
                <w:lang w:eastAsia="ru-RU"/>
              </w:rPr>
            </w:pPr>
          </w:p>
          <w:p w:rsidR="00495951" w:rsidRDefault="00495951" w:rsidP="00A835D0">
            <w:pPr>
              <w:spacing w:after="0" w:line="240" w:lineRule="auto"/>
              <w:rPr>
                <w:rFonts w:ascii="Times New Roman" w:eastAsia="Times New Roman" w:hAnsi="Times New Roman" w:cs="Times New Roman"/>
                <w:sz w:val="20"/>
                <w:szCs w:val="20"/>
                <w:lang w:eastAsia="ru-RU"/>
              </w:rPr>
            </w:pPr>
          </w:p>
          <w:p w:rsidR="00495951" w:rsidRDefault="00495951" w:rsidP="00A835D0">
            <w:pPr>
              <w:spacing w:after="0" w:line="240" w:lineRule="auto"/>
              <w:rPr>
                <w:rFonts w:ascii="Times New Roman" w:eastAsia="Times New Roman" w:hAnsi="Times New Roman" w:cs="Times New Roman"/>
                <w:sz w:val="20"/>
                <w:szCs w:val="20"/>
                <w:lang w:eastAsia="ru-RU"/>
              </w:rPr>
            </w:pPr>
          </w:p>
          <w:p w:rsidR="00495951" w:rsidRDefault="00495951" w:rsidP="00A835D0">
            <w:pPr>
              <w:spacing w:after="0" w:line="240" w:lineRule="auto"/>
              <w:rPr>
                <w:rFonts w:ascii="Times New Roman" w:eastAsia="Times New Roman" w:hAnsi="Times New Roman" w:cs="Times New Roman"/>
                <w:sz w:val="20"/>
                <w:szCs w:val="20"/>
                <w:lang w:eastAsia="ru-RU"/>
              </w:rPr>
            </w:pPr>
          </w:p>
          <w:p w:rsidR="00495951" w:rsidRDefault="00495951" w:rsidP="00A835D0">
            <w:pPr>
              <w:spacing w:after="0" w:line="240" w:lineRule="auto"/>
              <w:rPr>
                <w:rFonts w:ascii="Times New Roman" w:eastAsia="Times New Roman" w:hAnsi="Times New Roman" w:cs="Times New Roman"/>
                <w:sz w:val="20"/>
                <w:szCs w:val="20"/>
                <w:lang w:eastAsia="ru-RU"/>
              </w:rPr>
            </w:pPr>
          </w:p>
          <w:p w:rsidR="00495951" w:rsidRDefault="00495951" w:rsidP="00A835D0">
            <w:pPr>
              <w:spacing w:after="0" w:line="240" w:lineRule="auto"/>
              <w:rPr>
                <w:rFonts w:ascii="Times New Roman" w:eastAsia="Times New Roman" w:hAnsi="Times New Roman" w:cs="Times New Roman"/>
                <w:sz w:val="20"/>
                <w:szCs w:val="20"/>
                <w:lang w:eastAsia="ru-RU"/>
              </w:rPr>
            </w:pPr>
          </w:p>
          <w:p w:rsidR="00495951" w:rsidRDefault="00495951" w:rsidP="00A835D0">
            <w:pPr>
              <w:spacing w:after="0" w:line="240" w:lineRule="auto"/>
              <w:rPr>
                <w:rFonts w:ascii="Times New Roman" w:eastAsia="Times New Roman" w:hAnsi="Times New Roman" w:cs="Times New Roman"/>
                <w:sz w:val="20"/>
                <w:szCs w:val="20"/>
                <w:lang w:eastAsia="ru-RU"/>
              </w:rPr>
            </w:pPr>
          </w:p>
          <w:p w:rsidR="00495951" w:rsidRDefault="00495951" w:rsidP="00A835D0">
            <w:pPr>
              <w:spacing w:after="0" w:line="240" w:lineRule="auto"/>
              <w:rPr>
                <w:rFonts w:ascii="Times New Roman" w:eastAsia="Times New Roman" w:hAnsi="Times New Roman" w:cs="Times New Roman"/>
                <w:sz w:val="20"/>
                <w:szCs w:val="20"/>
                <w:lang w:eastAsia="ru-RU"/>
              </w:rPr>
            </w:pPr>
          </w:p>
          <w:p w:rsidR="00495951" w:rsidRDefault="00495951" w:rsidP="00A835D0">
            <w:pPr>
              <w:spacing w:after="0" w:line="240" w:lineRule="auto"/>
              <w:rPr>
                <w:rFonts w:ascii="Times New Roman" w:eastAsia="Times New Roman" w:hAnsi="Times New Roman" w:cs="Times New Roman"/>
                <w:sz w:val="20"/>
                <w:szCs w:val="20"/>
                <w:lang w:eastAsia="ru-RU"/>
              </w:rPr>
            </w:pPr>
          </w:p>
          <w:p w:rsidR="00495951" w:rsidRDefault="00495951" w:rsidP="00A835D0">
            <w:pPr>
              <w:spacing w:after="0" w:line="240" w:lineRule="auto"/>
              <w:rPr>
                <w:rFonts w:ascii="Times New Roman" w:eastAsia="Times New Roman" w:hAnsi="Times New Roman" w:cs="Times New Roman"/>
                <w:sz w:val="20"/>
                <w:szCs w:val="20"/>
                <w:lang w:eastAsia="ru-RU"/>
              </w:rPr>
            </w:pPr>
          </w:p>
          <w:p w:rsidR="00495951" w:rsidRDefault="00495951" w:rsidP="00A835D0">
            <w:pPr>
              <w:spacing w:after="0" w:line="240" w:lineRule="auto"/>
              <w:rPr>
                <w:rFonts w:ascii="Times New Roman" w:eastAsia="Times New Roman" w:hAnsi="Times New Roman" w:cs="Times New Roman"/>
                <w:sz w:val="20"/>
                <w:szCs w:val="20"/>
                <w:lang w:eastAsia="ru-RU"/>
              </w:rPr>
            </w:pPr>
          </w:p>
          <w:p w:rsidR="00495951" w:rsidRDefault="00495951" w:rsidP="00A835D0">
            <w:pPr>
              <w:spacing w:after="0" w:line="240" w:lineRule="auto"/>
              <w:rPr>
                <w:rFonts w:ascii="Times New Roman" w:eastAsia="Times New Roman" w:hAnsi="Times New Roman" w:cs="Times New Roman"/>
                <w:sz w:val="20"/>
                <w:szCs w:val="20"/>
                <w:lang w:eastAsia="ru-RU"/>
              </w:rPr>
            </w:pPr>
          </w:p>
          <w:p w:rsidR="00495951" w:rsidRDefault="00495951" w:rsidP="00A835D0">
            <w:pPr>
              <w:spacing w:after="0" w:line="240" w:lineRule="auto"/>
              <w:rPr>
                <w:rFonts w:ascii="Times New Roman" w:eastAsia="Times New Roman" w:hAnsi="Times New Roman" w:cs="Times New Roman"/>
                <w:sz w:val="20"/>
                <w:szCs w:val="20"/>
                <w:lang w:eastAsia="ru-RU"/>
              </w:rPr>
            </w:pPr>
          </w:p>
          <w:p w:rsidR="00495951" w:rsidRDefault="00495951" w:rsidP="00A835D0">
            <w:pPr>
              <w:spacing w:after="0" w:line="240" w:lineRule="auto"/>
              <w:rPr>
                <w:rFonts w:ascii="Times New Roman" w:eastAsia="Times New Roman" w:hAnsi="Times New Roman" w:cs="Times New Roman"/>
                <w:sz w:val="20"/>
                <w:szCs w:val="20"/>
                <w:lang w:eastAsia="ru-RU"/>
              </w:rPr>
            </w:pPr>
          </w:p>
          <w:p w:rsidR="00495951" w:rsidRDefault="00495951" w:rsidP="00A835D0">
            <w:pPr>
              <w:spacing w:after="0" w:line="240" w:lineRule="auto"/>
              <w:rPr>
                <w:rFonts w:ascii="Times New Roman" w:eastAsia="Times New Roman" w:hAnsi="Times New Roman" w:cs="Times New Roman"/>
                <w:sz w:val="20"/>
                <w:szCs w:val="20"/>
                <w:lang w:eastAsia="ru-RU"/>
              </w:rPr>
            </w:pPr>
          </w:p>
          <w:p w:rsidR="00495951" w:rsidRDefault="00495951" w:rsidP="00A835D0">
            <w:pPr>
              <w:spacing w:after="0" w:line="240" w:lineRule="auto"/>
              <w:rPr>
                <w:rFonts w:ascii="Times New Roman" w:eastAsia="Times New Roman" w:hAnsi="Times New Roman" w:cs="Times New Roman"/>
                <w:sz w:val="20"/>
                <w:szCs w:val="20"/>
                <w:lang w:eastAsia="ru-RU"/>
              </w:rPr>
            </w:pPr>
          </w:p>
          <w:p w:rsidR="00495951" w:rsidRDefault="00495951" w:rsidP="00A835D0">
            <w:pPr>
              <w:spacing w:after="0" w:line="240" w:lineRule="auto"/>
              <w:rPr>
                <w:rFonts w:ascii="Times New Roman" w:eastAsia="Times New Roman" w:hAnsi="Times New Roman" w:cs="Times New Roman"/>
                <w:sz w:val="20"/>
                <w:szCs w:val="20"/>
                <w:lang w:eastAsia="ru-RU"/>
              </w:rPr>
            </w:pPr>
          </w:p>
          <w:p w:rsidR="00495951" w:rsidRDefault="00495951" w:rsidP="00A835D0">
            <w:pPr>
              <w:spacing w:after="0" w:line="240" w:lineRule="auto"/>
              <w:rPr>
                <w:rFonts w:ascii="Times New Roman" w:eastAsia="Times New Roman" w:hAnsi="Times New Roman" w:cs="Times New Roman"/>
                <w:sz w:val="20"/>
                <w:szCs w:val="20"/>
                <w:lang w:eastAsia="ru-RU"/>
              </w:rPr>
            </w:pPr>
          </w:p>
          <w:p w:rsidR="003655E5" w:rsidRPr="00A835D0" w:rsidRDefault="003655E5" w:rsidP="00A835D0">
            <w:pPr>
              <w:spacing w:after="0" w:line="240" w:lineRule="auto"/>
              <w:rPr>
                <w:rFonts w:ascii="Times New Roman" w:eastAsia="Times New Roman" w:hAnsi="Times New Roman" w:cs="Times New Roman"/>
                <w:sz w:val="20"/>
                <w:szCs w:val="20"/>
                <w:lang w:eastAsia="ru-RU"/>
              </w:rPr>
            </w:pPr>
            <w:r w:rsidRPr="00A835D0">
              <w:rPr>
                <w:rFonts w:ascii="Times New Roman" w:eastAsia="Times New Roman" w:hAnsi="Times New Roman" w:cs="Times New Roman"/>
                <w:sz w:val="20"/>
                <w:szCs w:val="20"/>
                <w:lang w:eastAsia="ru-RU"/>
              </w:rPr>
              <w:lastRenderedPageBreak/>
              <w:t xml:space="preserve">Таблица 3 к </w:t>
            </w:r>
            <w:r w:rsidR="00A835D0">
              <w:rPr>
                <w:rFonts w:ascii="Times New Roman" w:eastAsia="Times New Roman" w:hAnsi="Times New Roman" w:cs="Times New Roman"/>
                <w:sz w:val="20"/>
                <w:szCs w:val="20"/>
                <w:lang w:eastAsia="ru-RU"/>
              </w:rPr>
              <w:t>П</w:t>
            </w:r>
            <w:r w:rsidRPr="00A835D0">
              <w:rPr>
                <w:rFonts w:ascii="Times New Roman" w:eastAsia="Times New Roman" w:hAnsi="Times New Roman" w:cs="Times New Roman"/>
                <w:sz w:val="20"/>
                <w:szCs w:val="20"/>
                <w:lang w:eastAsia="ru-RU"/>
              </w:rPr>
              <w:t>рограмме</w:t>
            </w:r>
          </w:p>
        </w:tc>
      </w:tr>
      <w:tr w:rsidR="0072362C" w:rsidRPr="003655E5" w:rsidTr="001D5712">
        <w:trPr>
          <w:trHeight w:val="1695"/>
        </w:trPr>
        <w:tc>
          <w:tcPr>
            <w:tcW w:w="5000" w:type="pct"/>
            <w:gridSpan w:val="9"/>
            <w:tcBorders>
              <w:top w:val="nil"/>
              <w:left w:val="nil"/>
              <w:bottom w:val="single" w:sz="4" w:space="0" w:color="auto"/>
              <w:right w:val="nil"/>
            </w:tcBorders>
            <w:shd w:val="clear" w:color="000000" w:fill="FFFFFF"/>
            <w:vAlign w:val="center"/>
            <w:hideMark/>
          </w:tcPr>
          <w:p w:rsidR="0028094C" w:rsidRDefault="003655E5" w:rsidP="00A835D0">
            <w:pPr>
              <w:spacing w:after="0" w:line="240" w:lineRule="auto"/>
              <w:ind w:right="-105"/>
              <w:jc w:val="center"/>
              <w:rPr>
                <w:rFonts w:ascii="Times New Roman" w:eastAsia="Times New Roman" w:hAnsi="Times New Roman" w:cs="Times New Roman"/>
                <w:sz w:val="20"/>
                <w:szCs w:val="20"/>
                <w:lang w:eastAsia="ru-RU"/>
              </w:rPr>
            </w:pPr>
            <w:r w:rsidRPr="00A835D0">
              <w:rPr>
                <w:rFonts w:ascii="Times New Roman" w:eastAsia="Times New Roman" w:hAnsi="Times New Roman" w:cs="Times New Roman"/>
                <w:sz w:val="20"/>
                <w:szCs w:val="20"/>
                <w:lang w:eastAsia="ru-RU"/>
              </w:rPr>
              <w:t>Ресурсное обеспечение</w:t>
            </w:r>
            <w:r w:rsidR="0028094C">
              <w:rPr>
                <w:rFonts w:ascii="Times New Roman" w:eastAsia="Times New Roman" w:hAnsi="Times New Roman" w:cs="Times New Roman"/>
                <w:sz w:val="20"/>
                <w:szCs w:val="20"/>
                <w:lang w:eastAsia="ru-RU"/>
              </w:rPr>
              <w:t xml:space="preserve"> </w:t>
            </w:r>
            <w:r w:rsidRPr="00A835D0">
              <w:rPr>
                <w:rFonts w:ascii="Times New Roman" w:eastAsia="Times New Roman" w:hAnsi="Times New Roman" w:cs="Times New Roman"/>
                <w:sz w:val="20"/>
                <w:szCs w:val="20"/>
                <w:lang w:eastAsia="ru-RU"/>
              </w:rPr>
              <w:t>и прогнозная (справочная) оценка расходов федерального</w:t>
            </w:r>
            <w:r w:rsidR="0028094C">
              <w:rPr>
                <w:rFonts w:ascii="Times New Roman" w:eastAsia="Times New Roman" w:hAnsi="Times New Roman" w:cs="Times New Roman"/>
                <w:sz w:val="20"/>
                <w:szCs w:val="20"/>
                <w:lang w:eastAsia="ru-RU"/>
              </w:rPr>
              <w:t xml:space="preserve"> </w:t>
            </w:r>
            <w:r w:rsidRPr="00A835D0">
              <w:rPr>
                <w:rFonts w:ascii="Times New Roman" w:eastAsia="Times New Roman" w:hAnsi="Times New Roman" w:cs="Times New Roman"/>
                <w:sz w:val="20"/>
                <w:szCs w:val="20"/>
                <w:lang w:eastAsia="ru-RU"/>
              </w:rPr>
              <w:t xml:space="preserve">бюджета, </w:t>
            </w:r>
          </w:p>
          <w:p w:rsidR="0028094C" w:rsidRDefault="003655E5" w:rsidP="00A835D0">
            <w:pPr>
              <w:spacing w:after="0" w:line="240" w:lineRule="auto"/>
              <w:ind w:right="-105"/>
              <w:jc w:val="center"/>
              <w:rPr>
                <w:rFonts w:ascii="Times New Roman" w:eastAsia="Times New Roman" w:hAnsi="Times New Roman" w:cs="Times New Roman"/>
                <w:sz w:val="20"/>
                <w:szCs w:val="20"/>
                <w:lang w:eastAsia="ru-RU"/>
              </w:rPr>
            </w:pPr>
            <w:r w:rsidRPr="00A835D0">
              <w:rPr>
                <w:rFonts w:ascii="Times New Roman" w:eastAsia="Times New Roman" w:hAnsi="Times New Roman" w:cs="Times New Roman"/>
                <w:sz w:val="20"/>
                <w:szCs w:val="20"/>
                <w:lang w:eastAsia="ru-RU"/>
              </w:rPr>
              <w:t>республиканского бюджета Республики Коми, бюджета</w:t>
            </w:r>
            <w:r w:rsidR="0028094C">
              <w:rPr>
                <w:rFonts w:ascii="Times New Roman" w:eastAsia="Times New Roman" w:hAnsi="Times New Roman" w:cs="Times New Roman"/>
                <w:sz w:val="20"/>
                <w:szCs w:val="20"/>
                <w:lang w:eastAsia="ru-RU"/>
              </w:rPr>
              <w:t xml:space="preserve"> </w:t>
            </w:r>
            <w:r w:rsidRPr="00A835D0">
              <w:rPr>
                <w:rFonts w:ascii="Times New Roman" w:eastAsia="Times New Roman" w:hAnsi="Times New Roman" w:cs="Times New Roman"/>
                <w:sz w:val="20"/>
                <w:szCs w:val="20"/>
                <w:lang w:eastAsia="ru-RU"/>
              </w:rPr>
              <w:t>муниципального округа «</w:t>
            </w:r>
            <w:proofErr w:type="spellStart"/>
            <w:r w:rsidRPr="00A835D0">
              <w:rPr>
                <w:rFonts w:ascii="Times New Roman" w:eastAsia="Times New Roman" w:hAnsi="Times New Roman" w:cs="Times New Roman"/>
                <w:sz w:val="20"/>
                <w:szCs w:val="20"/>
                <w:lang w:eastAsia="ru-RU"/>
              </w:rPr>
              <w:t>Княжпогостский</w:t>
            </w:r>
            <w:proofErr w:type="spellEnd"/>
            <w:r w:rsidRPr="00A835D0">
              <w:rPr>
                <w:rFonts w:ascii="Times New Roman" w:eastAsia="Times New Roman" w:hAnsi="Times New Roman" w:cs="Times New Roman"/>
                <w:sz w:val="20"/>
                <w:szCs w:val="20"/>
                <w:lang w:eastAsia="ru-RU"/>
              </w:rPr>
              <w:t xml:space="preserve">» </w:t>
            </w:r>
          </w:p>
          <w:p w:rsidR="003655E5" w:rsidRDefault="003655E5" w:rsidP="00A835D0">
            <w:pPr>
              <w:spacing w:after="0" w:line="240" w:lineRule="auto"/>
              <w:ind w:right="-105"/>
              <w:jc w:val="center"/>
              <w:rPr>
                <w:rFonts w:ascii="Times New Roman" w:eastAsia="Times New Roman" w:hAnsi="Times New Roman" w:cs="Times New Roman"/>
                <w:sz w:val="20"/>
                <w:szCs w:val="20"/>
                <w:lang w:eastAsia="ru-RU"/>
              </w:rPr>
            </w:pPr>
            <w:r w:rsidRPr="00A835D0">
              <w:rPr>
                <w:rFonts w:ascii="Times New Roman" w:eastAsia="Times New Roman" w:hAnsi="Times New Roman" w:cs="Times New Roman"/>
                <w:sz w:val="20"/>
                <w:szCs w:val="20"/>
                <w:lang w:eastAsia="ru-RU"/>
              </w:rPr>
              <w:t xml:space="preserve">  и внебюджетных источников на реализацию</w:t>
            </w:r>
            <w:r w:rsidR="0028094C">
              <w:rPr>
                <w:rFonts w:ascii="Times New Roman" w:eastAsia="Times New Roman" w:hAnsi="Times New Roman" w:cs="Times New Roman"/>
                <w:sz w:val="20"/>
                <w:szCs w:val="20"/>
                <w:lang w:eastAsia="ru-RU"/>
              </w:rPr>
              <w:t xml:space="preserve"> </w:t>
            </w:r>
            <w:r w:rsidRPr="00A835D0">
              <w:rPr>
                <w:rFonts w:ascii="Times New Roman" w:eastAsia="Times New Roman" w:hAnsi="Times New Roman" w:cs="Times New Roman"/>
                <w:sz w:val="20"/>
                <w:szCs w:val="20"/>
                <w:lang w:eastAsia="ru-RU"/>
              </w:rPr>
              <w:t>целей муниципальной программы</w:t>
            </w:r>
            <w:r w:rsidRPr="00A835D0">
              <w:rPr>
                <w:rFonts w:ascii="Times New Roman" w:eastAsia="Times New Roman" w:hAnsi="Times New Roman" w:cs="Times New Roman"/>
                <w:sz w:val="20"/>
                <w:szCs w:val="20"/>
                <w:lang w:eastAsia="ru-RU"/>
              </w:rPr>
              <w:br/>
              <w:t xml:space="preserve">   </w:t>
            </w:r>
            <w:r w:rsidR="001D5712">
              <w:rPr>
                <w:rFonts w:ascii="Times New Roman" w:eastAsia="Times New Roman" w:hAnsi="Times New Roman" w:cs="Times New Roman"/>
                <w:sz w:val="20"/>
                <w:szCs w:val="20"/>
                <w:lang w:eastAsia="ru-RU"/>
              </w:rPr>
              <w:t>«</w:t>
            </w:r>
            <w:r w:rsidRPr="00A835D0">
              <w:rPr>
                <w:rFonts w:ascii="Times New Roman" w:eastAsia="Times New Roman" w:hAnsi="Times New Roman" w:cs="Times New Roman"/>
                <w:sz w:val="20"/>
                <w:szCs w:val="20"/>
                <w:lang w:eastAsia="ru-RU"/>
              </w:rPr>
              <w:t>Формирование современной городской (сельской) среды</w:t>
            </w:r>
            <w:r w:rsidR="001D5712">
              <w:rPr>
                <w:rFonts w:ascii="Times New Roman" w:eastAsia="Times New Roman" w:hAnsi="Times New Roman" w:cs="Times New Roman"/>
                <w:sz w:val="20"/>
                <w:szCs w:val="20"/>
                <w:lang w:eastAsia="ru-RU"/>
              </w:rPr>
              <w:t>»</w:t>
            </w:r>
          </w:p>
          <w:p w:rsidR="00F63DD5" w:rsidRPr="00A835D0" w:rsidRDefault="00F63DD5" w:rsidP="00A835D0">
            <w:pPr>
              <w:spacing w:after="0" w:line="240" w:lineRule="auto"/>
              <w:ind w:right="-105"/>
              <w:jc w:val="center"/>
              <w:rPr>
                <w:rFonts w:ascii="Times New Roman" w:eastAsia="Times New Roman" w:hAnsi="Times New Roman" w:cs="Times New Roman"/>
                <w:sz w:val="20"/>
                <w:szCs w:val="20"/>
                <w:lang w:eastAsia="ru-RU"/>
              </w:rPr>
            </w:pPr>
          </w:p>
        </w:tc>
      </w:tr>
      <w:tr w:rsidR="00A100EE" w:rsidRPr="003655E5" w:rsidTr="001D5712">
        <w:trPr>
          <w:trHeight w:val="966"/>
        </w:trPr>
        <w:tc>
          <w:tcPr>
            <w:tcW w:w="679" w:type="pct"/>
            <w:tcBorders>
              <w:top w:val="nil"/>
              <w:left w:val="single" w:sz="4" w:space="0" w:color="auto"/>
              <w:bottom w:val="nil"/>
              <w:right w:val="single" w:sz="4" w:space="0" w:color="auto"/>
            </w:tcBorders>
            <w:shd w:val="clear" w:color="000000" w:fill="FFFFFF"/>
            <w:vAlign w:val="center"/>
            <w:hideMark/>
          </w:tcPr>
          <w:p w:rsidR="003655E5" w:rsidRPr="003655E5" w:rsidRDefault="003655E5" w:rsidP="003655E5">
            <w:pPr>
              <w:spacing w:after="0" w:line="240" w:lineRule="auto"/>
              <w:jc w:val="center"/>
              <w:rPr>
                <w:rFonts w:ascii="Times New Roman" w:eastAsia="Times New Roman" w:hAnsi="Times New Roman" w:cs="Times New Roman"/>
                <w:b/>
                <w:bCs/>
                <w:sz w:val="16"/>
                <w:szCs w:val="16"/>
                <w:lang w:eastAsia="ru-RU"/>
              </w:rPr>
            </w:pPr>
            <w:r w:rsidRPr="003655E5">
              <w:rPr>
                <w:rFonts w:ascii="Times New Roman" w:eastAsia="Times New Roman" w:hAnsi="Times New Roman" w:cs="Times New Roman"/>
                <w:b/>
                <w:bCs/>
                <w:sz w:val="16"/>
                <w:szCs w:val="16"/>
                <w:lang w:eastAsia="ru-RU"/>
              </w:rPr>
              <w:t>Статус</w:t>
            </w:r>
          </w:p>
        </w:tc>
        <w:tc>
          <w:tcPr>
            <w:tcW w:w="693" w:type="pct"/>
            <w:tcBorders>
              <w:top w:val="nil"/>
              <w:left w:val="nil"/>
              <w:bottom w:val="nil"/>
              <w:right w:val="single" w:sz="4" w:space="0" w:color="auto"/>
            </w:tcBorders>
            <w:shd w:val="clear" w:color="000000" w:fill="FFFFFF"/>
            <w:vAlign w:val="center"/>
            <w:hideMark/>
          </w:tcPr>
          <w:p w:rsidR="00F52DD0" w:rsidRDefault="00F52DD0" w:rsidP="003655E5">
            <w:pPr>
              <w:spacing w:after="0" w:line="240" w:lineRule="auto"/>
              <w:jc w:val="center"/>
              <w:rPr>
                <w:rFonts w:ascii="Times New Roman" w:eastAsia="Times New Roman" w:hAnsi="Times New Roman" w:cs="Times New Roman"/>
                <w:b/>
                <w:bCs/>
                <w:sz w:val="16"/>
                <w:szCs w:val="16"/>
                <w:lang w:eastAsia="ru-RU"/>
              </w:rPr>
            </w:pPr>
          </w:p>
          <w:p w:rsidR="003655E5" w:rsidRPr="003655E5" w:rsidRDefault="003655E5" w:rsidP="003655E5">
            <w:pPr>
              <w:spacing w:after="0" w:line="240" w:lineRule="auto"/>
              <w:jc w:val="center"/>
              <w:rPr>
                <w:rFonts w:ascii="Times New Roman" w:eastAsia="Times New Roman" w:hAnsi="Times New Roman" w:cs="Times New Roman"/>
                <w:b/>
                <w:bCs/>
                <w:sz w:val="16"/>
                <w:szCs w:val="16"/>
                <w:lang w:eastAsia="ru-RU"/>
              </w:rPr>
            </w:pPr>
            <w:r w:rsidRPr="003655E5">
              <w:rPr>
                <w:rFonts w:ascii="Times New Roman" w:eastAsia="Times New Roman" w:hAnsi="Times New Roman" w:cs="Times New Roman"/>
                <w:b/>
                <w:bCs/>
                <w:sz w:val="16"/>
                <w:szCs w:val="16"/>
                <w:lang w:eastAsia="ru-RU"/>
              </w:rPr>
              <w:t>Наименование муниципальной программы, подпрограммы, основного мероприятия</w:t>
            </w:r>
          </w:p>
        </w:tc>
        <w:tc>
          <w:tcPr>
            <w:tcW w:w="3629" w:type="pct"/>
            <w:gridSpan w:val="7"/>
            <w:tcBorders>
              <w:top w:val="single" w:sz="4" w:space="0" w:color="auto"/>
              <w:left w:val="nil"/>
              <w:bottom w:val="single" w:sz="4" w:space="0" w:color="auto"/>
              <w:right w:val="single" w:sz="4" w:space="0" w:color="000000"/>
            </w:tcBorders>
            <w:shd w:val="clear" w:color="000000" w:fill="FFFFFF"/>
            <w:vAlign w:val="center"/>
            <w:hideMark/>
          </w:tcPr>
          <w:p w:rsidR="003655E5" w:rsidRPr="003655E5" w:rsidRDefault="003655E5" w:rsidP="001D5712">
            <w:pPr>
              <w:spacing w:after="0" w:line="240" w:lineRule="auto"/>
              <w:ind w:right="443"/>
              <w:jc w:val="center"/>
              <w:rPr>
                <w:rFonts w:ascii="Times New Roman" w:eastAsia="Times New Roman" w:hAnsi="Times New Roman" w:cs="Times New Roman"/>
                <w:b/>
                <w:bCs/>
                <w:sz w:val="16"/>
                <w:szCs w:val="16"/>
                <w:lang w:eastAsia="ru-RU"/>
              </w:rPr>
            </w:pPr>
            <w:r w:rsidRPr="003655E5">
              <w:rPr>
                <w:rFonts w:ascii="Times New Roman" w:eastAsia="Times New Roman" w:hAnsi="Times New Roman" w:cs="Times New Roman"/>
                <w:b/>
                <w:bCs/>
                <w:sz w:val="16"/>
                <w:szCs w:val="16"/>
                <w:lang w:eastAsia="ru-RU"/>
              </w:rPr>
              <w:t xml:space="preserve">Оценка расходов ( </w:t>
            </w:r>
            <w:proofErr w:type="spellStart"/>
            <w:r w:rsidRPr="003655E5">
              <w:rPr>
                <w:rFonts w:ascii="Times New Roman" w:eastAsia="Times New Roman" w:hAnsi="Times New Roman" w:cs="Times New Roman"/>
                <w:b/>
                <w:bCs/>
                <w:sz w:val="16"/>
                <w:szCs w:val="16"/>
                <w:lang w:eastAsia="ru-RU"/>
              </w:rPr>
              <w:t>тыс.руб</w:t>
            </w:r>
            <w:proofErr w:type="spellEnd"/>
            <w:r w:rsidRPr="003655E5">
              <w:rPr>
                <w:rFonts w:ascii="Times New Roman" w:eastAsia="Times New Roman" w:hAnsi="Times New Roman" w:cs="Times New Roman"/>
                <w:b/>
                <w:bCs/>
                <w:sz w:val="16"/>
                <w:szCs w:val="16"/>
                <w:lang w:eastAsia="ru-RU"/>
              </w:rPr>
              <w:t>.), годы</w:t>
            </w:r>
          </w:p>
        </w:tc>
      </w:tr>
      <w:tr w:rsidR="00A100EE" w:rsidRPr="003655E5" w:rsidTr="001D5712">
        <w:trPr>
          <w:trHeight w:val="517"/>
        </w:trPr>
        <w:tc>
          <w:tcPr>
            <w:tcW w:w="679" w:type="pct"/>
            <w:tcBorders>
              <w:top w:val="nil"/>
              <w:left w:val="single" w:sz="4" w:space="0" w:color="auto"/>
              <w:bottom w:val="single" w:sz="4" w:space="0" w:color="auto"/>
              <w:right w:val="single" w:sz="4" w:space="0" w:color="auto"/>
            </w:tcBorders>
            <w:shd w:val="clear" w:color="000000" w:fill="FFFFFF"/>
            <w:vAlign w:val="center"/>
            <w:hideMark/>
          </w:tcPr>
          <w:p w:rsidR="003655E5" w:rsidRPr="003655E5" w:rsidRDefault="003655E5" w:rsidP="003655E5">
            <w:pPr>
              <w:spacing w:after="0" w:line="240" w:lineRule="auto"/>
              <w:jc w:val="center"/>
              <w:rPr>
                <w:rFonts w:ascii="Times New Roman" w:eastAsia="Times New Roman" w:hAnsi="Times New Roman" w:cs="Times New Roman"/>
                <w:b/>
                <w:bCs/>
                <w:sz w:val="16"/>
                <w:szCs w:val="16"/>
                <w:lang w:eastAsia="ru-RU"/>
              </w:rPr>
            </w:pPr>
            <w:r w:rsidRPr="003655E5">
              <w:rPr>
                <w:rFonts w:ascii="Times New Roman" w:eastAsia="Times New Roman" w:hAnsi="Times New Roman" w:cs="Times New Roman"/>
                <w:b/>
                <w:bCs/>
                <w:sz w:val="16"/>
                <w:szCs w:val="16"/>
                <w:lang w:eastAsia="ru-RU"/>
              </w:rPr>
              <w:t> </w:t>
            </w:r>
          </w:p>
        </w:tc>
        <w:tc>
          <w:tcPr>
            <w:tcW w:w="693" w:type="pct"/>
            <w:tcBorders>
              <w:top w:val="nil"/>
              <w:left w:val="nil"/>
              <w:bottom w:val="single" w:sz="4" w:space="0" w:color="auto"/>
              <w:right w:val="single" w:sz="4" w:space="0" w:color="auto"/>
            </w:tcBorders>
            <w:shd w:val="clear" w:color="000000" w:fill="FFFFFF"/>
            <w:vAlign w:val="center"/>
            <w:hideMark/>
          </w:tcPr>
          <w:p w:rsidR="003655E5" w:rsidRPr="003655E5" w:rsidRDefault="003655E5" w:rsidP="003655E5">
            <w:pPr>
              <w:spacing w:after="0" w:line="240" w:lineRule="auto"/>
              <w:jc w:val="center"/>
              <w:rPr>
                <w:rFonts w:ascii="Times New Roman" w:eastAsia="Times New Roman" w:hAnsi="Times New Roman" w:cs="Times New Roman"/>
                <w:b/>
                <w:bCs/>
                <w:sz w:val="16"/>
                <w:szCs w:val="16"/>
                <w:lang w:eastAsia="ru-RU"/>
              </w:rPr>
            </w:pPr>
            <w:r w:rsidRPr="003655E5">
              <w:rPr>
                <w:rFonts w:ascii="Times New Roman" w:eastAsia="Times New Roman" w:hAnsi="Times New Roman" w:cs="Times New Roman"/>
                <w:b/>
                <w:bCs/>
                <w:sz w:val="16"/>
                <w:szCs w:val="16"/>
                <w:lang w:eastAsia="ru-RU"/>
              </w:rPr>
              <w:t> </w:t>
            </w:r>
          </w:p>
        </w:tc>
        <w:tc>
          <w:tcPr>
            <w:tcW w:w="714" w:type="pct"/>
            <w:tcBorders>
              <w:top w:val="nil"/>
              <w:left w:val="nil"/>
              <w:bottom w:val="nil"/>
              <w:right w:val="single" w:sz="4" w:space="0" w:color="auto"/>
            </w:tcBorders>
            <w:shd w:val="clear" w:color="000000" w:fill="FFFFFF"/>
            <w:vAlign w:val="center"/>
            <w:hideMark/>
          </w:tcPr>
          <w:p w:rsidR="003655E5" w:rsidRPr="003655E5" w:rsidRDefault="003655E5" w:rsidP="003655E5">
            <w:pPr>
              <w:spacing w:after="0" w:line="240" w:lineRule="auto"/>
              <w:jc w:val="center"/>
              <w:rPr>
                <w:rFonts w:ascii="Times New Roman" w:eastAsia="Times New Roman" w:hAnsi="Times New Roman" w:cs="Times New Roman"/>
                <w:b/>
                <w:bCs/>
                <w:sz w:val="16"/>
                <w:szCs w:val="16"/>
                <w:lang w:eastAsia="ru-RU"/>
              </w:rPr>
            </w:pPr>
            <w:r w:rsidRPr="003655E5">
              <w:rPr>
                <w:rFonts w:ascii="Times New Roman" w:eastAsia="Times New Roman" w:hAnsi="Times New Roman" w:cs="Times New Roman"/>
                <w:b/>
                <w:bCs/>
                <w:sz w:val="16"/>
                <w:szCs w:val="16"/>
                <w:lang w:eastAsia="ru-RU"/>
              </w:rPr>
              <w:t>Источник финансирования</w:t>
            </w:r>
          </w:p>
        </w:tc>
        <w:tc>
          <w:tcPr>
            <w:tcW w:w="420" w:type="pct"/>
            <w:tcBorders>
              <w:top w:val="nil"/>
              <w:left w:val="nil"/>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b/>
                <w:bCs/>
                <w:sz w:val="16"/>
                <w:szCs w:val="16"/>
                <w:lang w:eastAsia="ru-RU"/>
              </w:rPr>
            </w:pPr>
            <w:r w:rsidRPr="003655E5">
              <w:rPr>
                <w:rFonts w:ascii="Times New Roman" w:eastAsia="Times New Roman" w:hAnsi="Times New Roman" w:cs="Times New Roman"/>
                <w:b/>
                <w:bCs/>
                <w:sz w:val="16"/>
                <w:szCs w:val="16"/>
                <w:lang w:eastAsia="ru-RU"/>
              </w:rPr>
              <w:t>2026г.</w:t>
            </w:r>
          </w:p>
        </w:tc>
        <w:tc>
          <w:tcPr>
            <w:tcW w:w="404" w:type="pct"/>
            <w:tcBorders>
              <w:top w:val="nil"/>
              <w:left w:val="nil"/>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b/>
                <w:bCs/>
                <w:sz w:val="16"/>
                <w:szCs w:val="16"/>
                <w:lang w:eastAsia="ru-RU"/>
              </w:rPr>
            </w:pPr>
            <w:r w:rsidRPr="003655E5">
              <w:rPr>
                <w:rFonts w:ascii="Times New Roman" w:eastAsia="Times New Roman" w:hAnsi="Times New Roman" w:cs="Times New Roman"/>
                <w:b/>
                <w:bCs/>
                <w:sz w:val="16"/>
                <w:szCs w:val="16"/>
                <w:lang w:eastAsia="ru-RU"/>
              </w:rPr>
              <w:t>2027г.</w:t>
            </w:r>
          </w:p>
        </w:tc>
        <w:tc>
          <w:tcPr>
            <w:tcW w:w="404" w:type="pct"/>
            <w:tcBorders>
              <w:top w:val="nil"/>
              <w:left w:val="nil"/>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b/>
                <w:bCs/>
                <w:sz w:val="16"/>
                <w:szCs w:val="16"/>
                <w:lang w:eastAsia="ru-RU"/>
              </w:rPr>
            </w:pPr>
            <w:r w:rsidRPr="003655E5">
              <w:rPr>
                <w:rFonts w:ascii="Times New Roman" w:eastAsia="Times New Roman" w:hAnsi="Times New Roman" w:cs="Times New Roman"/>
                <w:b/>
                <w:bCs/>
                <w:sz w:val="16"/>
                <w:szCs w:val="16"/>
                <w:lang w:eastAsia="ru-RU"/>
              </w:rPr>
              <w:t>2028г.</w:t>
            </w:r>
          </w:p>
        </w:tc>
        <w:tc>
          <w:tcPr>
            <w:tcW w:w="310" w:type="pct"/>
            <w:tcBorders>
              <w:top w:val="nil"/>
              <w:left w:val="nil"/>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b/>
                <w:bCs/>
                <w:sz w:val="16"/>
                <w:szCs w:val="16"/>
                <w:lang w:eastAsia="ru-RU"/>
              </w:rPr>
            </w:pPr>
            <w:r w:rsidRPr="003655E5">
              <w:rPr>
                <w:rFonts w:ascii="Times New Roman" w:eastAsia="Times New Roman" w:hAnsi="Times New Roman" w:cs="Times New Roman"/>
                <w:b/>
                <w:bCs/>
                <w:sz w:val="16"/>
                <w:szCs w:val="16"/>
                <w:lang w:eastAsia="ru-RU"/>
              </w:rPr>
              <w:t>2029г.</w:t>
            </w:r>
          </w:p>
        </w:tc>
        <w:tc>
          <w:tcPr>
            <w:tcW w:w="310" w:type="pct"/>
            <w:tcBorders>
              <w:top w:val="nil"/>
              <w:left w:val="nil"/>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b/>
                <w:bCs/>
                <w:sz w:val="16"/>
                <w:szCs w:val="16"/>
                <w:lang w:eastAsia="ru-RU"/>
              </w:rPr>
            </w:pPr>
            <w:r w:rsidRPr="003655E5">
              <w:rPr>
                <w:rFonts w:ascii="Times New Roman" w:eastAsia="Times New Roman" w:hAnsi="Times New Roman" w:cs="Times New Roman"/>
                <w:b/>
                <w:bCs/>
                <w:sz w:val="16"/>
                <w:szCs w:val="16"/>
                <w:lang w:eastAsia="ru-RU"/>
              </w:rPr>
              <w:t>2030г.</w:t>
            </w:r>
          </w:p>
        </w:tc>
        <w:tc>
          <w:tcPr>
            <w:tcW w:w="1067" w:type="pct"/>
            <w:tcBorders>
              <w:top w:val="nil"/>
              <w:left w:val="nil"/>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Всего</w:t>
            </w:r>
          </w:p>
        </w:tc>
      </w:tr>
      <w:tr w:rsidR="00A100EE" w:rsidRPr="003655E5" w:rsidTr="001D5712">
        <w:trPr>
          <w:trHeight w:val="300"/>
        </w:trPr>
        <w:tc>
          <w:tcPr>
            <w:tcW w:w="679" w:type="pct"/>
            <w:tcBorders>
              <w:top w:val="nil"/>
              <w:left w:val="single" w:sz="4" w:space="0" w:color="auto"/>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1</w:t>
            </w:r>
          </w:p>
        </w:tc>
        <w:tc>
          <w:tcPr>
            <w:tcW w:w="693" w:type="pct"/>
            <w:tcBorders>
              <w:top w:val="nil"/>
              <w:left w:val="nil"/>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2</w:t>
            </w:r>
          </w:p>
        </w:tc>
        <w:tc>
          <w:tcPr>
            <w:tcW w:w="714" w:type="pct"/>
            <w:tcBorders>
              <w:top w:val="single" w:sz="4" w:space="0" w:color="auto"/>
              <w:left w:val="nil"/>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3</w:t>
            </w:r>
          </w:p>
        </w:tc>
        <w:tc>
          <w:tcPr>
            <w:tcW w:w="420" w:type="pct"/>
            <w:tcBorders>
              <w:top w:val="nil"/>
              <w:left w:val="nil"/>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4</w:t>
            </w:r>
          </w:p>
        </w:tc>
        <w:tc>
          <w:tcPr>
            <w:tcW w:w="404" w:type="pct"/>
            <w:tcBorders>
              <w:top w:val="nil"/>
              <w:left w:val="nil"/>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5</w:t>
            </w:r>
          </w:p>
        </w:tc>
        <w:tc>
          <w:tcPr>
            <w:tcW w:w="404" w:type="pct"/>
            <w:tcBorders>
              <w:top w:val="nil"/>
              <w:left w:val="nil"/>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6</w:t>
            </w:r>
          </w:p>
        </w:tc>
        <w:tc>
          <w:tcPr>
            <w:tcW w:w="310" w:type="pct"/>
            <w:tcBorders>
              <w:top w:val="nil"/>
              <w:left w:val="nil"/>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7</w:t>
            </w:r>
          </w:p>
        </w:tc>
        <w:tc>
          <w:tcPr>
            <w:tcW w:w="310" w:type="pct"/>
            <w:tcBorders>
              <w:top w:val="nil"/>
              <w:left w:val="nil"/>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8</w:t>
            </w:r>
          </w:p>
        </w:tc>
        <w:tc>
          <w:tcPr>
            <w:tcW w:w="1067" w:type="pct"/>
            <w:tcBorders>
              <w:top w:val="nil"/>
              <w:left w:val="nil"/>
              <w:bottom w:val="single" w:sz="4" w:space="0" w:color="auto"/>
              <w:right w:val="single" w:sz="4" w:space="0" w:color="auto"/>
            </w:tcBorders>
            <w:shd w:val="clear" w:color="000000" w:fill="FFFFFF"/>
            <w:noWrap/>
            <w:vAlign w:val="center"/>
            <w:hideMark/>
          </w:tcPr>
          <w:p w:rsidR="003655E5" w:rsidRPr="003655E5" w:rsidRDefault="003655E5" w:rsidP="003655E5">
            <w:pPr>
              <w:spacing w:after="0" w:line="240" w:lineRule="auto"/>
              <w:jc w:val="center"/>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9</w:t>
            </w:r>
          </w:p>
        </w:tc>
      </w:tr>
      <w:tr w:rsidR="00A100EE" w:rsidRPr="003655E5" w:rsidTr="001D5712">
        <w:trPr>
          <w:trHeight w:val="420"/>
        </w:trPr>
        <w:tc>
          <w:tcPr>
            <w:tcW w:w="679" w:type="pct"/>
            <w:vMerge w:val="restart"/>
            <w:tcBorders>
              <w:top w:val="nil"/>
              <w:left w:val="single" w:sz="4" w:space="0" w:color="auto"/>
              <w:bottom w:val="single" w:sz="4" w:space="0" w:color="000000"/>
              <w:right w:val="single" w:sz="4" w:space="0" w:color="auto"/>
            </w:tcBorders>
            <w:shd w:val="clear" w:color="000000" w:fill="BFBFBF"/>
            <w:vAlign w:val="center"/>
            <w:hideMark/>
          </w:tcPr>
          <w:p w:rsidR="003655E5" w:rsidRPr="003655E5" w:rsidRDefault="003655E5" w:rsidP="003655E5">
            <w:pPr>
              <w:spacing w:after="0" w:line="240" w:lineRule="auto"/>
              <w:jc w:val="center"/>
              <w:rPr>
                <w:rFonts w:ascii="Times New Roman" w:eastAsia="Times New Roman" w:hAnsi="Times New Roman" w:cs="Times New Roman"/>
                <w:b/>
                <w:bCs/>
                <w:sz w:val="16"/>
                <w:szCs w:val="16"/>
                <w:lang w:eastAsia="ru-RU"/>
              </w:rPr>
            </w:pPr>
            <w:r w:rsidRPr="003655E5">
              <w:rPr>
                <w:rFonts w:ascii="Times New Roman" w:eastAsia="Times New Roman" w:hAnsi="Times New Roman" w:cs="Times New Roman"/>
                <w:b/>
                <w:bCs/>
                <w:sz w:val="16"/>
                <w:szCs w:val="16"/>
                <w:lang w:eastAsia="ru-RU"/>
              </w:rPr>
              <w:t xml:space="preserve">Муниципальная программа </w:t>
            </w:r>
          </w:p>
        </w:tc>
        <w:tc>
          <w:tcPr>
            <w:tcW w:w="693" w:type="pct"/>
            <w:vMerge w:val="restart"/>
            <w:tcBorders>
              <w:top w:val="nil"/>
              <w:left w:val="single" w:sz="4" w:space="0" w:color="auto"/>
              <w:bottom w:val="single" w:sz="4" w:space="0" w:color="000000"/>
              <w:right w:val="single" w:sz="4" w:space="0" w:color="auto"/>
            </w:tcBorders>
            <w:shd w:val="clear" w:color="000000" w:fill="BFBFBF"/>
            <w:vAlign w:val="center"/>
            <w:hideMark/>
          </w:tcPr>
          <w:p w:rsidR="003655E5" w:rsidRPr="003655E5" w:rsidRDefault="003655E5" w:rsidP="003655E5">
            <w:pPr>
              <w:spacing w:after="0" w:line="240" w:lineRule="auto"/>
              <w:jc w:val="center"/>
              <w:rPr>
                <w:rFonts w:ascii="Times New Roman" w:eastAsia="Times New Roman" w:hAnsi="Times New Roman" w:cs="Times New Roman"/>
                <w:b/>
                <w:bCs/>
                <w:sz w:val="16"/>
                <w:szCs w:val="16"/>
                <w:lang w:eastAsia="ru-RU"/>
              </w:rPr>
            </w:pPr>
            <w:r w:rsidRPr="003655E5">
              <w:rPr>
                <w:rFonts w:ascii="Times New Roman" w:eastAsia="Times New Roman" w:hAnsi="Times New Roman" w:cs="Times New Roman"/>
                <w:b/>
                <w:bCs/>
                <w:sz w:val="16"/>
                <w:szCs w:val="16"/>
                <w:lang w:eastAsia="ru-RU"/>
              </w:rPr>
              <w:t>"Формирование современной городской (сельской) среды"</w:t>
            </w:r>
          </w:p>
        </w:tc>
        <w:tc>
          <w:tcPr>
            <w:tcW w:w="714" w:type="pct"/>
            <w:tcBorders>
              <w:top w:val="nil"/>
              <w:left w:val="nil"/>
              <w:bottom w:val="single" w:sz="4" w:space="0" w:color="auto"/>
              <w:right w:val="single" w:sz="4" w:space="0" w:color="auto"/>
            </w:tcBorders>
            <w:shd w:val="clear" w:color="000000" w:fill="BFBFBF"/>
            <w:vAlign w:val="center"/>
            <w:hideMark/>
          </w:tcPr>
          <w:p w:rsidR="003655E5" w:rsidRPr="0072362C" w:rsidRDefault="003655E5" w:rsidP="003655E5">
            <w:pPr>
              <w:spacing w:after="0" w:line="240" w:lineRule="auto"/>
              <w:rPr>
                <w:rFonts w:ascii="Times New Roman" w:eastAsia="Times New Roman" w:hAnsi="Times New Roman" w:cs="Times New Roman"/>
                <w:b/>
                <w:sz w:val="16"/>
                <w:szCs w:val="16"/>
                <w:lang w:eastAsia="ru-RU"/>
              </w:rPr>
            </w:pPr>
            <w:r w:rsidRPr="0072362C">
              <w:rPr>
                <w:rFonts w:ascii="Times New Roman" w:eastAsia="Times New Roman" w:hAnsi="Times New Roman" w:cs="Times New Roman"/>
                <w:b/>
                <w:sz w:val="16"/>
                <w:szCs w:val="16"/>
                <w:lang w:eastAsia="ru-RU"/>
              </w:rPr>
              <w:t>Всего: в том числе: в том числе</w:t>
            </w:r>
          </w:p>
        </w:tc>
        <w:tc>
          <w:tcPr>
            <w:tcW w:w="420" w:type="pct"/>
            <w:tcBorders>
              <w:top w:val="nil"/>
              <w:left w:val="nil"/>
              <w:bottom w:val="single" w:sz="4" w:space="0" w:color="auto"/>
              <w:right w:val="single" w:sz="4" w:space="0" w:color="auto"/>
            </w:tcBorders>
            <w:shd w:val="clear" w:color="000000" w:fill="BFBFBF"/>
            <w:noWrap/>
            <w:vAlign w:val="center"/>
            <w:hideMark/>
          </w:tcPr>
          <w:p w:rsidR="003655E5" w:rsidRPr="0072362C" w:rsidRDefault="00A100EE" w:rsidP="00A100EE">
            <w:pPr>
              <w:spacing w:after="0" w:line="240" w:lineRule="auto"/>
              <w:jc w:val="center"/>
              <w:rPr>
                <w:rFonts w:ascii="Times New Roman" w:eastAsia="Times New Roman" w:hAnsi="Times New Roman" w:cs="Times New Roman"/>
                <w:b/>
                <w:sz w:val="14"/>
                <w:szCs w:val="14"/>
                <w:lang w:eastAsia="ru-RU"/>
              </w:rPr>
            </w:pPr>
            <w:r w:rsidRPr="0072362C">
              <w:rPr>
                <w:rFonts w:ascii="Times New Roman" w:eastAsia="Times New Roman" w:hAnsi="Times New Roman" w:cs="Times New Roman"/>
                <w:b/>
                <w:sz w:val="14"/>
                <w:szCs w:val="14"/>
                <w:lang w:eastAsia="ru-RU"/>
              </w:rPr>
              <w:t>36 129,478</w:t>
            </w:r>
          </w:p>
        </w:tc>
        <w:tc>
          <w:tcPr>
            <w:tcW w:w="404" w:type="pct"/>
            <w:tcBorders>
              <w:top w:val="nil"/>
              <w:left w:val="nil"/>
              <w:bottom w:val="single" w:sz="4" w:space="0" w:color="auto"/>
              <w:right w:val="single" w:sz="4" w:space="0" w:color="auto"/>
            </w:tcBorders>
            <w:shd w:val="clear" w:color="000000" w:fill="BFBFBF"/>
            <w:noWrap/>
            <w:vAlign w:val="center"/>
            <w:hideMark/>
          </w:tcPr>
          <w:p w:rsidR="003655E5" w:rsidRPr="0072362C" w:rsidRDefault="00A100EE" w:rsidP="003655E5">
            <w:pPr>
              <w:spacing w:after="0" w:line="240" w:lineRule="auto"/>
              <w:jc w:val="center"/>
              <w:rPr>
                <w:rFonts w:ascii="Times New Roman" w:eastAsia="Times New Roman" w:hAnsi="Times New Roman" w:cs="Times New Roman"/>
                <w:b/>
                <w:sz w:val="14"/>
                <w:szCs w:val="14"/>
                <w:lang w:eastAsia="ru-RU"/>
              </w:rPr>
            </w:pPr>
            <w:r w:rsidRPr="0072362C">
              <w:rPr>
                <w:rFonts w:ascii="Times New Roman" w:eastAsia="Times New Roman" w:hAnsi="Times New Roman" w:cs="Times New Roman"/>
                <w:b/>
                <w:sz w:val="14"/>
                <w:szCs w:val="14"/>
                <w:lang w:eastAsia="ru-RU"/>
              </w:rPr>
              <w:t>14 878,107</w:t>
            </w:r>
          </w:p>
        </w:tc>
        <w:tc>
          <w:tcPr>
            <w:tcW w:w="404" w:type="pct"/>
            <w:tcBorders>
              <w:top w:val="nil"/>
              <w:left w:val="nil"/>
              <w:bottom w:val="single" w:sz="4" w:space="0" w:color="auto"/>
              <w:right w:val="single" w:sz="4" w:space="0" w:color="auto"/>
            </w:tcBorders>
            <w:shd w:val="clear" w:color="000000" w:fill="BFBFBF"/>
            <w:noWrap/>
            <w:vAlign w:val="center"/>
            <w:hideMark/>
          </w:tcPr>
          <w:p w:rsidR="003655E5" w:rsidRPr="0072362C" w:rsidRDefault="00A100EE" w:rsidP="003655E5">
            <w:pPr>
              <w:spacing w:after="0" w:line="240" w:lineRule="auto"/>
              <w:jc w:val="center"/>
              <w:rPr>
                <w:rFonts w:ascii="Times New Roman" w:eastAsia="Times New Roman" w:hAnsi="Times New Roman" w:cs="Times New Roman"/>
                <w:b/>
                <w:sz w:val="14"/>
                <w:szCs w:val="14"/>
                <w:lang w:eastAsia="ru-RU"/>
              </w:rPr>
            </w:pPr>
            <w:r w:rsidRPr="0072362C">
              <w:rPr>
                <w:rFonts w:ascii="Times New Roman" w:eastAsia="Times New Roman" w:hAnsi="Times New Roman" w:cs="Times New Roman"/>
                <w:b/>
                <w:sz w:val="14"/>
                <w:szCs w:val="14"/>
                <w:lang w:eastAsia="ru-RU"/>
              </w:rPr>
              <w:t>14 911,078</w:t>
            </w:r>
          </w:p>
        </w:tc>
        <w:tc>
          <w:tcPr>
            <w:tcW w:w="310" w:type="pct"/>
            <w:tcBorders>
              <w:top w:val="nil"/>
              <w:left w:val="nil"/>
              <w:bottom w:val="single" w:sz="4" w:space="0" w:color="auto"/>
              <w:right w:val="single" w:sz="4" w:space="0" w:color="auto"/>
            </w:tcBorders>
            <w:shd w:val="clear" w:color="000000" w:fill="BFBFBF"/>
            <w:noWrap/>
            <w:vAlign w:val="center"/>
            <w:hideMark/>
          </w:tcPr>
          <w:p w:rsidR="003655E5" w:rsidRPr="0072362C" w:rsidRDefault="003655E5" w:rsidP="003655E5">
            <w:pPr>
              <w:spacing w:after="0" w:line="240" w:lineRule="auto"/>
              <w:jc w:val="center"/>
              <w:rPr>
                <w:rFonts w:ascii="Times New Roman" w:eastAsia="Times New Roman" w:hAnsi="Times New Roman" w:cs="Times New Roman"/>
                <w:b/>
                <w:sz w:val="14"/>
                <w:szCs w:val="14"/>
                <w:lang w:eastAsia="ru-RU"/>
              </w:rPr>
            </w:pPr>
            <w:r w:rsidRPr="0072362C">
              <w:rPr>
                <w:rFonts w:ascii="Times New Roman" w:eastAsia="Times New Roman" w:hAnsi="Times New Roman" w:cs="Times New Roman"/>
                <w:b/>
                <w:sz w:val="14"/>
                <w:szCs w:val="14"/>
                <w:lang w:eastAsia="ru-RU"/>
              </w:rPr>
              <w:t>0,000</w:t>
            </w:r>
          </w:p>
        </w:tc>
        <w:tc>
          <w:tcPr>
            <w:tcW w:w="310" w:type="pct"/>
            <w:tcBorders>
              <w:top w:val="nil"/>
              <w:left w:val="nil"/>
              <w:bottom w:val="single" w:sz="4" w:space="0" w:color="auto"/>
              <w:right w:val="single" w:sz="4" w:space="0" w:color="auto"/>
            </w:tcBorders>
            <w:shd w:val="clear" w:color="000000" w:fill="BFBFBF"/>
            <w:noWrap/>
            <w:vAlign w:val="center"/>
            <w:hideMark/>
          </w:tcPr>
          <w:p w:rsidR="003655E5" w:rsidRPr="0072362C" w:rsidRDefault="003655E5" w:rsidP="003655E5">
            <w:pPr>
              <w:spacing w:after="0" w:line="240" w:lineRule="auto"/>
              <w:jc w:val="center"/>
              <w:rPr>
                <w:rFonts w:ascii="Times New Roman" w:eastAsia="Times New Roman" w:hAnsi="Times New Roman" w:cs="Times New Roman"/>
                <w:b/>
                <w:sz w:val="14"/>
                <w:szCs w:val="14"/>
                <w:lang w:eastAsia="ru-RU"/>
              </w:rPr>
            </w:pPr>
            <w:r w:rsidRPr="0072362C">
              <w:rPr>
                <w:rFonts w:ascii="Times New Roman" w:eastAsia="Times New Roman" w:hAnsi="Times New Roman" w:cs="Times New Roman"/>
                <w:b/>
                <w:sz w:val="14"/>
                <w:szCs w:val="14"/>
                <w:lang w:eastAsia="ru-RU"/>
              </w:rPr>
              <w:t>0,000</w:t>
            </w:r>
          </w:p>
        </w:tc>
        <w:tc>
          <w:tcPr>
            <w:tcW w:w="1067" w:type="pct"/>
            <w:tcBorders>
              <w:top w:val="nil"/>
              <w:left w:val="nil"/>
              <w:bottom w:val="single" w:sz="4" w:space="0" w:color="auto"/>
              <w:right w:val="single" w:sz="4" w:space="0" w:color="auto"/>
            </w:tcBorders>
            <w:shd w:val="clear" w:color="000000" w:fill="BFBFBF"/>
            <w:noWrap/>
            <w:vAlign w:val="center"/>
            <w:hideMark/>
          </w:tcPr>
          <w:p w:rsidR="003655E5" w:rsidRPr="0072362C" w:rsidRDefault="00833970" w:rsidP="003655E5">
            <w:pPr>
              <w:spacing w:after="0" w:line="240" w:lineRule="auto"/>
              <w:jc w:val="center"/>
              <w:rPr>
                <w:rFonts w:ascii="Times New Roman" w:eastAsia="Times New Roman" w:hAnsi="Times New Roman" w:cs="Times New Roman"/>
                <w:b/>
                <w:sz w:val="14"/>
                <w:szCs w:val="14"/>
                <w:lang w:eastAsia="ru-RU"/>
              </w:rPr>
            </w:pPr>
            <w:r>
              <w:rPr>
                <w:rFonts w:ascii="Times New Roman" w:eastAsia="Times New Roman" w:hAnsi="Times New Roman" w:cs="Times New Roman"/>
                <w:b/>
                <w:sz w:val="14"/>
                <w:szCs w:val="14"/>
                <w:lang w:eastAsia="ru-RU"/>
              </w:rPr>
              <w:t>65 918,664</w:t>
            </w:r>
          </w:p>
        </w:tc>
      </w:tr>
      <w:tr w:rsidR="00A100EE" w:rsidRPr="003655E5" w:rsidTr="001D5712">
        <w:trPr>
          <w:trHeight w:val="360"/>
        </w:trPr>
        <w:tc>
          <w:tcPr>
            <w:tcW w:w="679" w:type="pct"/>
            <w:vMerge/>
            <w:tcBorders>
              <w:top w:val="nil"/>
              <w:left w:val="single" w:sz="4" w:space="0" w:color="auto"/>
              <w:bottom w:val="single" w:sz="4" w:space="0" w:color="000000"/>
              <w:right w:val="single" w:sz="4" w:space="0" w:color="auto"/>
            </w:tcBorders>
            <w:vAlign w:val="center"/>
            <w:hideMark/>
          </w:tcPr>
          <w:p w:rsidR="003655E5" w:rsidRPr="003655E5" w:rsidRDefault="003655E5" w:rsidP="003655E5">
            <w:pPr>
              <w:spacing w:after="0" w:line="240" w:lineRule="auto"/>
              <w:rPr>
                <w:rFonts w:ascii="Times New Roman" w:eastAsia="Times New Roman" w:hAnsi="Times New Roman" w:cs="Times New Roman"/>
                <w:b/>
                <w:bCs/>
                <w:sz w:val="16"/>
                <w:szCs w:val="16"/>
                <w:lang w:eastAsia="ru-RU"/>
              </w:rPr>
            </w:pPr>
          </w:p>
        </w:tc>
        <w:tc>
          <w:tcPr>
            <w:tcW w:w="693" w:type="pct"/>
            <w:vMerge/>
            <w:tcBorders>
              <w:top w:val="nil"/>
              <w:left w:val="single" w:sz="4" w:space="0" w:color="auto"/>
              <w:bottom w:val="single" w:sz="4" w:space="0" w:color="000000"/>
              <w:right w:val="single" w:sz="4" w:space="0" w:color="auto"/>
            </w:tcBorders>
            <w:vAlign w:val="center"/>
            <w:hideMark/>
          </w:tcPr>
          <w:p w:rsidR="003655E5" w:rsidRPr="003655E5" w:rsidRDefault="003655E5" w:rsidP="003655E5">
            <w:pPr>
              <w:spacing w:after="0" w:line="240" w:lineRule="auto"/>
              <w:rPr>
                <w:rFonts w:ascii="Times New Roman" w:eastAsia="Times New Roman" w:hAnsi="Times New Roman" w:cs="Times New Roman"/>
                <w:b/>
                <w:bCs/>
                <w:sz w:val="16"/>
                <w:szCs w:val="16"/>
                <w:lang w:eastAsia="ru-RU"/>
              </w:rPr>
            </w:pPr>
          </w:p>
        </w:tc>
        <w:tc>
          <w:tcPr>
            <w:tcW w:w="714" w:type="pct"/>
            <w:tcBorders>
              <w:top w:val="nil"/>
              <w:left w:val="nil"/>
              <w:bottom w:val="single" w:sz="4" w:space="0" w:color="auto"/>
              <w:right w:val="single" w:sz="4" w:space="0" w:color="auto"/>
            </w:tcBorders>
            <w:shd w:val="clear" w:color="000000" w:fill="BFBFBF"/>
            <w:vAlign w:val="center"/>
            <w:hideMark/>
          </w:tcPr>
          <w:p w:rsidR="003655E5" w:rsidRPr="003655E5" w:rsidRDefault="00D1131A" w:rsidP="003655E5">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ф</w:t>
            </w:r>
            <w:r w:rsidR="003655E5" w:rsidRPr="003655E5">
              <w:rPr>
                <w:rFonts w:ascii="Times New Roman" w:eastAsia="Times New Roman" w:hAnsi="Times New Roman" w:cs="Times New Roman"/>
                <w:sz w:val="16"/>
                <w:szCs w:val="16"/>
                <w:lang w:eastAsia="ru-RU"/>
              </w:rPr>
              <w:t>едеральный бюджет</w:t>
            </w:r>
          </w:p>
        </w:tc>
        <w:tc>
          <w:tcPr>
            <w:tcW w:w="420" w:type="pct"/>
            <w:tcBorders>
              <w:top w:val="nil"/>
              <w:left w:val="nil"/>
              <w:bottom w:val="single" w:sz="4" w:space="0" w:color="auto"/>
              <w:right w:val="single" w:sz="4" w:space="0" w:color="auto"/>
            </w:tcBorders>
            <w:shd w:val="clear" w:color="000000" w:fill="BFBFBF"/>
            <w:noWrap/>
            <w:vAlign w:val="center"/>
            <w:hideMark/>
          </w:tcPr>
          <w:p w:rsidR="003655E5" w:rsidRPr="006B03C3" w:rsidRDefault="0072362C" w:rsidP="0072362C">
            <w:pPr>
              <w:spacing w:after="0" w:line="240" w:lineRule="auto"/>
              <w:jc w:val="center"/>
              <w:rPr>
                <w:rFonts w:ascii="Times New Roman" w:eastAsia="Times New Roman" w:hAnsi="Times New Roman" w:cs="Times New Roman"/>
                <w:b/>
                <w:sz w:val="14"/>
                <w:szCs w:val="14"/>
                <w:lang w:eastAsia="ru-RU"/>
              </w:rPr>
            </w:pPr>
            <w:r w:rsidRPr="006B03C3">
              <w:rPr>
                <w:rFonts w:ascii="Times New Roman" w:eastAsia="Times New Roman" w:hAnsi="Times New Roman" w:cs="Times New Roman"/>
                <w:b/>
                <w:sz w:val="14"/>
                <w:szCs w:val="14"/>
                <w:lang w:eastAsia="ru-RU"/>
              </w:rPr>
              <w:t>5 930,679</w:t>
            </w:r>
          </w:p>
        </w:tc>
        <w:tc>
          <w:tcPr>
            <w:tcW w:w="404" w:type="pct"/>
            <w:tcBorders>
              <w:top w:val="nil"/>
              <w:left w:val="nil"/>
              <w:bottom w:val="single" w:sz="4" w:space="0" w:color="auto"/>
              <w:right w:val="single" w:sz="4" w:space="0" w:color="auto"/>
            </w:tcBorders>
            <w:shd w:val="clear" w:color="000000" w:fill="BFBFBF"/>
            <w:noWrap/>
            <w:vAlign w:val="center"/>
            <w:hideMark/>
          </w:tcPr>
          <w:p w:rsidR="003655E5" w:rsidRPr="006B03C3" w:rsidRDefault="0072362C" w:rsidP="003655E5">
            <w:pPr>
              <w:spacing w:after="0" w:line="240" w:lineRule="auto"/>
              <w:jc w:val="center"/>
              <w:rPr>
                <w:rFonts w:ascii="Times New Roman" w:eastAsia="Times New Roman" w:hAnsi="Times New Roman" w:cs="Times New Roman"/>
                <w:b/>
                <w:sz w:val="14"/>
                <w:szCs w:val="14"/>
                <w:lang w:eastAsia="ru-RU"/>
              </w:rPr>
            </w:pPr>
            <w:r w:rsidRPr="006B03C3">
              <w:rPr>
                <w:rFonts w:ascii="Times New Roman" w:eastAsia="Times New Roman" w:hAnsi="Times New Roman" w:cs="Times New Roman"/>
                <w:b/>
                <w:sz w:val="14"/>
                <w:szCs w:val="14"/>
                <w:lang w:eastAsia="ru-RU"/>
              </w:rPr>
              <w:t>5 634,543</w:t>
            </w:r>
          </w:p>
        </w:tc>
        <w:tc>
          <w:tcPr>
            <w:tcW w:w="404" w:type="pct"/>
            <w:tcBorders>
              <w:top w:val="nil"/>
              <w:left w:val="nil"/>
              <w:bottom w:val="single" w:sz="4" w:space="0" w:color="auto"/>
              <w:right w:val="single" w:sz="4" w:space="0" w:color="auto"/>
            </w:tcBorders>
            <w:shd w:val="clear" w:color="000000" w:fill="BFBFBF"/>
            <w:noWrap/>
            <w:vAlign w:val="center"/>
            <w:hideMark/>
          </w:tcPr>
          <w:p w:rsidR="003655E5" w:rsidRPr="006B03C3" w:rsidRDefault="0072362C" w:rsidP="003655E5">
            <w:pPr>
              <w:spacing w:after="0" w:line="240" w:lineRule="auto"/>
              <w:jc w:val="center"/>
              <w:rPr>
                <w:rFonts w:ascii="Times New Roman" w:eastAsia="Times New Roman" w:hAnsi="Times New Roman" w:cs="Times New Roman"/>
                <w:b/>
                <w:sz w:val="14"/>
                <w:szCs w:val="14"/>
                <w:lang w:eastAsia="ru-RU"/>
              </w:rPr>
            </w:pPr>
            <w:r w:rsidRPr="006B03C3">
              <w:rPr>
                <w:rFonts w:ascii="Times New Roman" w:eastAsia="Times New Roman" w:hAnsi="Times New Roman" w:cs="Times New Roman"/>
                <w:b/>
                <w:sz w:val="14"/>
                <w:szCs w:val="14"/>
                <w:lang w:eastAsia="ru-RU"/>
              </w:rPr>
              <w:t>5 697,744</w:t>
            </w:r>
          </w:p>
        </w:tc>
        <w:tc>
          <w:tcPr>
            <w:tcW w:w="310" w:type="pct"/>
            <w:tcBorders>
              <w:top w:val="nil"/>
              <w:left w:val="nil"/>
              <w:bottom w:val="single" w:sz="4" w:space="0" w:color="auto"/>
              <w:right w:val="single" w:sz="4" w:space="0" w:color="auto"/>
            </w:tcBorders>
            <w:shd w:val="clear" w:color="000000" w:fill="BFBFBF"/>
            <w:noWrap/>
            <w:vAlign w:val="center"/>
            <w:hideMark/>
          </w:tcPr>
          <w:p w:rsidR="003655E5" w:rsidRPr="006B03C3" w:rsidRDefault="003655E5" w:rsidP="003655E5">
            <w:pPr>
              <w:spacing w:after="0" w:line="240" w:lineRule="auto"/>
              <w:jc w:val="center"/>
              <w:rPr>
                <w:rFonts w:ascii="Times New Roman" w:eastAsia="Times New Roman" w:hAnsi="Times New Roman" w:cs="Times New Roman"/>
                <w:b/>
                <w:sz w:val="14"/>
                <w:szCs w:val="14"/>
                <w:lang w:eastAsia="ru-RU"/>
              </w:rPr>
            </w:pPr>
            <w:r w:rsidRPr="006B03C3">
              <w:rPr>
                <w:rFonts w:ascii="Times New Roman" w:eastAsia="Times New Roman" w:hAnsi="Times New Roman" w:cs="Times New Roman"/>
                <w:b/>
                <w:sz w:val="14"/>
                <w:szCs w:val="14"/>
                <w:lang w:eastAsia="ru-RU"/>
              </w:rPr>
              <w:t>0,000</w:t>
            </w:r>
          </w:p>
        </w:tc>
        <w:tc>
          <w:tcPr>
            <w:tcW w:w="310" w:type="pct"/>
            <w:tcBorders>
              <w:top w:val="nil"/>
              <w:left w:val="nil"/>
              <w:bottom w:val="single" w:sz="4" w:space="0" w:color="auto"/>
              <w:right w:val="single" w:sz="4" w:space="0" w:color="auto"/>
            </w:tcBorders>
            <w:shd w:val="clear" w:color="000000" w:fill="BFBFBF"/>
            <w:noWrap/>
            <w:vAlign w:val="center"/>
            <w:hideMark/>
          </w:tcPr>
          <w:p w:rsidR="003655E5" w:rsidRPr="006B03C3" w:rsidRDefault="003655E5" w:rsidP="003655E5">
            <w:pPr>
              <w:spacing w:after="0" w:line="240" w:lineRule="auto"/>
              <w:jc w:val="center"/>
              <w:rPr>
                <w:rFonts w:ascii="Times New Roman" w:eastAsia="Times New Roman" w:hAnsi="Times New Roman" w:cs="Times New Roman"/>
                <w:b/>
                <w:sz w:val="14"/>
                <w:szCs w:val="14"/>
                <w:lang w:eastAsia="ru-RU"/>
              </w:rPr>
            </w:pPr>
            <w:r w:rsidRPr="006B03C3">
              <w:rPr>
                <w:rFonts w:ascii="Times New Roman" w:eastAsia="Times New Roman" w:hAnsi="Times New Roman" w:cs="Times New Roman"/>
                <w:b/>
                <w:sz w:val="14"/>
                <w:szCs w:val="14"/>
                <w:lang w:eastAsia="ru-RU"/>
              </w:rPr>
              <w:t>0,000</w:t>
            </w:r>
          </w:p>
        </w:tc>
        <w:tc>
          <w:tcPr>
            <w:tcW w:w="1067" w:type="pct"/>
            <w:tcBorders>
              <w:top w:val="nil"/>
              <w:left w:val="nil"/>
              <w:bottom w:val="single" w:sz="4" w:space="0" w:color="auto"/>
              <w:right w:val="single" w:sz="4" w:space="0" w:color="auto"/>
            </w:tcBorders>
            <w:shd w:val="clear" w:color="000000" w:fill="BFBFBF"/>
            <w:noWrap/>
            <w:vAlign w:val="center"/>
            <w:hideMark/>
          </w:tcPr>
          <w:p w:rsidR="003655E5" w:rsidRPr="006B03C3" w:rsidRDefault="00833970" w:rsidP="00833970">
            <w:pPr>
              <w:spacing w:after="0" w:line="240" w:lineRule="auto"/>
              <w:jc w:val="center"/>
              <w:rPr>
                <w:rFonts w:ascii="Times New Roman" w:eastAsia="Times New Roman" w:hAnsi="Times New Roman" w:cs="Times New Roman"/>
                <w:b/>
                <w:sz w:val="14"/>
                <w:szCs w:val="14"/>
                <w:lang w:eastAsia="ru-RU"/>
              </w:rPr>
            </w:pPr>
            <w:r w:rsidRPr="006B03C3">
              <w:rPr>
                <w:rFonts w:ascii="Times New Roman" w:eastAsia="Times New Roman" w:hAnsi="Times New Roman" w:cs="Times New Roman"/>
                <w:b/>
                <w:sz w:val="14"/>
                <w:szCs w:val="14"/>
                <w:lang w:eastAsia="ru-RU"/>
              </w:rPr>
              <w:t>17 262,967</w:t>
            </w:r>
          </w:p>
        </w:tc>
      </w:tr>
      <w:tr w:rsidR="00A100EE" w:rsidRPr="003655E5" w:rsidTr="001D5712">
        <w:trPr>
          <w:trHeight w:val="443"/>
        </w:trPr>
        <w:tc>
          <w:tcPr>
            <w:tcW w:w="679" w:type="pct"/>
            <w:vMerge/>
            <w:tcBorders>
              <w:top w:val="nil"/>
              <w:left w:val="single" w:sz="4" w:space="0" w:color="auto"/>
              <w:bottom w:val="single" w:sz="4" w:space="0" w:color="000000"/>
              <w:right w:val="single" w:sz="4" w:space="0" w:color="auto"/>
            </w:tcBorders>
            <w:vAlign w:val="center"/>
            <w:hideMark/>
          </w:tcPr>
          <w:p w:rsidR="003655E5" w:rsidRPr="003655E5" w:rsidRDefault="003655E5" w:rsidP="003655E5">
            <w:pPr>
              <w:spacing w:after="0" w:line="240" w:lineRule="auto"/>
              <w:rPr>
                <w:rFonts w:ascii="Times New Roman" w:eastAsia="Times New Roman" w:hAnsi="Times New Roman" w:cs="Times New Roman"/>
                <w:b/>
                <w:bCs/>
                <w:sz w:val="16"/>
                <w:szCs w:val="16"/>
                <w:lang w:eastAsia="ru-RU"/>
              </w:rPr>
            </w:pPr>
          </w:p>
        </w:tc>
        <w:tc>
          <w:tcPr>
            <w:tcW w:w="693" w:type="pct"/>
            <w:vMerge/>
            <w:tcBorders>
              <w:top w:val="nil"/>
              <w:left w:val="single" w:sz="4" w:space="0" w:color="auto"/>
              <w:bottom w:val="single" w:sz="4" w:space="0" w:color="000000"/>
              <w:right w:val="single" w:sz="4" w:space="0" w:color="auto"/>
            </w:tcBorders>
            <w:vAlign w:val="center"/>
            <w:hideMark/>
          </w:tcPr>
          <w:p w:rsidR="003655E5" w:rsidRPr="003655E5" w:rsidRDefault="003655E5" w:rsidP="003655E5">
            <w:pPr>
              <w:spacing w:after="0" w:line="240" w:lineRule="auto"/>
              <w:rPr>
                <w:rFonts w:ascii="Times New Roman" w:eastAsia="Times New Roman" w:hAnsi="Times New Roman" w:cs="Times New Roman"/>
                <w:b/>
                <w:bCs/>
                <w:sz w:val="16"/>
                <w:szCs w:val="16"/>
                <w:lang w:eastAsia="ru-RU"/>
              </w:rPr>
            </w:pPr>
          </w:p>
        </w:tc>
        <w:tc>
          <w:tcPr>
            <w:tcW w:w="714" w:type="pct"/>
            <w:tcBorders>
              <w:top w:val="nil"/>
              <w:left w:val="nil"/>
              <w:bottom w:val="single" w:sz="4" w:space="0" w:color="auto"/>
              <w:right w:val="single" w:sz="4" w:space="0" w:color="auto"/>
            </w:tcBorders>
            <w:shd w:val="clear" w:color="000000" w:fill="BFBFBF"/>
            <w:vAlign w:val="center"/>
            <w:hideMark/>
          </w:tcPr>
          <w:p w:rsidR="003655E5" w:rsidRPr="003655E5" w:rsidRDefault="003655E5" w:rsidP="003655E5">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республиканский бюджет Республики Коми</w:t>
            </w:r>
          </w:p>
        </w:tc>
        <w:tc>
          <w:tcPr>
            <w:tcW w:w="420" w:type="pct"/>
            <w:tcBorders>
              <w:top w:val="nil"/>
              <w:left w:val="nil"/>
              <w:bottom w:val="single" w:sz="4" w:space="0" w:color="auto"/>
              <w:right w:val="single" w:sz="4" w:space="0" w:color="auto"/>
            </w:tcBorders>
            <w:shd w:val="clear" w:color="000000" w:fill="BFBFBF"/>
            <w:noWrap/>
            <w:vAlign w:val="center"/>
            <w:hideMark/>
          </w:tcPr>
          <w:p w:rsidR="003655E5" w:rsidRPr="006B03C3" w:rsidRDefault="006B03C3" w:rsidP="003655E5">
            <w:pPr>
              <w:spacing w:after="0" w:line="240" w:lineRule="auto"/>
              <w:jc w:val="center"/>
              <w:rPr>
                <w:rFonts w:ascii="Times New Roman" w:eastAsia="Times New Roman" w:hAnsi="Times New Roman" w:cs="Times New Roman"/>
                <w:b/>
                <w:sz w:val="14"/>
                <w:szCs w:val="14"/>
                <w:lang w:eastAsia="ru-RU"/>
              </w:rPr>
            </w:pPr>
            <w:r>
              <w:rPr>
                <w:rFonts w:ascii="Times New Roman" w:eastAsia="Times New Roman" w:hAnsi="Times New Roman" w:cs="Times New Roman"/>
                <w:b/>
                <w:sz w:val="14"/>
                <w:szCs w:val="14"/>
                <w:lang w:eastAsia="ru-RU"/>
              </w:rPr>
              <w:t>7 541,107</w:t>
            </w:r>
          </w:p>
        </w:tc>
        <w:tc>
          <w:tcPr>
            <w:tcW w:w="404" w:type="pct"/>
            <w:tcBorders>
              <w:top w:val="nil"/>
              <w:left w:val="nil"/>
              <w:bottom w:val="single" w:sz="4" w:space="0" w:color="auto"/>
              <w:right w:val="single" w:sz="4" w:space="0" w:color="auto"/>
            </w:tcBorders>
            <w:shd w:val="clear" w:color="000000" w:fill="BFBFBF"/>
            <w:noWrap/>
            <w:vAlign w:val="center"/>
            <w:hideMark/>
          </w:tcPr>
          <w:p w:rsidR="003655E5" w:rsidRPr="006B03C3" w:rsidRDefault="006B03C3" w:rsidP="003655E5">
            <w:pPr>
              <w:spacing w:after="0" w:line="240" w:lineRule="auto"/>
              <w:jc w:val="center"/>
              <w:rPr>
                <w:rFonts w:ascii="Times New Roman" w:eastAsia="Times New Roman" w:hAnsi="Times New Roman" w:cs="Times New Roman"/>
                <w:b/>
                <w:sz w:val="14"/>
                <w:szCs w:val="14"/>
                <w:lang w:eastAsia="ru-RU"/>
              </w:rPr>
            </w:pPr>
            <w:r>
              <w:rPr>
                <w:rFonts w:ascii="Times New Roman" w:eastAsia="Times New Roman" w:hAnsi="Times New Roman" w:cs="Times New Roman"/>
                <w:b/>
                <w:sz w:val="14"/>
                <w:szCs w:val="14"/>
                <w:lang w:eastAsia="ru-RU"/>
              </w:rPr>
              <w:t>7 420,761</w:t>
            </w:r>
          </w:p>
        </w:tc>
        <w:tc>
          <w:tcPr>
            <w:tcW w:w="404" w:type="pct"/>
            <w:tcBorders>
              <w:top w:val="nil"/>
              <w:left w:val="nil"/>
              <w:bottom w:val="single" w:sz="4" w:space="0" w:color="auto"/>
              <w:right w:val="single" w:sz="4" w:space="0" w:color="auto"/>
            </w:tcBorders>
            <w:shd w:val="clear" w:color="000000" w:fill="BFBFBF"/>
            <w:noWrap/>
            <w:vAlign w:val="center"/>
            <w:hideMark/>
          </w:tcPr>
          <w:p w:rsidR="003655E5" w:rsidRPr="006B03C3" w:rsidRDefault="006B03C3" w:rsidP="003655E5">
            <w:pPr>
              <w:spacing w:after="0" w:line="240" w:lineRule="auto"/>
              <w:jc w:val="center"/>
              <w:rPr>
                <w:rFonts w:ascii="Times New Roman" w:eastAsia="Times New Roman" w:hAnsi="Times New Roman" w:cs="Times New Roman"/>
                <w:b/>
                <w:sz w:val="14"/>
                <w:szCs w:val="14"/>
                <w:lang w:eastAsia="ru-RU"/>
              </w:rPr>
            </w:pPr>
            <w:r>
              <w:rPr>
                <w:rFonts w:ascii="Times New Roman" w:eastAsia="Times New Roman" w:hAnsi="Times New Roman" w:cs="Times New Roman"/>
                <w:b/>
                <w:sz w:val="14"/>
                <w:szCs w:val="14"/>
                <w:lang w:eastAsia="ru-RU"/>
              </w:rPr>
              <w:t>7 383,506</w:t>
            </w:r>
          </w:p>
        </w:tc>
        <w:tc>
          <w:tcPr>
            <w:tcW w:w="310" w:type="pct"/>
            <w:tcBorders>
              <w:top w:val="nil"/>
              <w:left w:val="nil"/>
              <w:bottom w:val="single" w:sz="4" w:space="0" w:color="auto"/>
              <w:right w:val="single" w:sz="4" w:space="0" w:color="auto"/>
            </w:tcBorders>
            <w:shd w:val="clear" w:color="000000" w:fill="BFBFBF"/>
            <w:noWrap/>
            <w:vAlign w:val="center"/>
            <w:hideMark/>
          </w:tcPr>
          <w:p w:rsidR="003655E5" w:rsidRPr="006B03C3" w:rsidRDefault="003655E5" w:rsidP="003655E5">
            <w:pPr>
              <w:spacing w:after="0" w:line="240" w:lineRule="auto"/>
              <w:jc w:val="center"/>
              <w:rPr>
                <w:rFonts w:ascii="Times New Roman" w:eastAsia="Times New Roman" w:hAnsi="Times New Roman" w:cs="Times New Roman"/>
                <w:b/>
                <w:sz w:val="14"/>
                <w:szCs w:val="14"/>
                <w:lang w:eastAsia="ru-RU"/>
              </w:rPr>
            </w:pPr>
            <w:r w:rsidRPr="006B03C3">
              <w:rPr>
                <w:rFonts w:ascii="Times New Roman" w:eastAsia="Times New Roman" w:hAnsi="Times New Roman" w:cs="Times New Roman"/>
                <w:b/>
                <w:sz w:val="14"/>
                <w:szCs w:val="14"/>
                <w:lang w:eastAsia="ru-RU"/>
              </w:rPr>
              <w:t>0,000</w:t>
            </w:r>
          </w:p>
        </w:tc>
        <w:tc>
          <w:tcPr>
            <w:tcW w:w="310" w:type="pct"/>
            <w:tcBorders>
              <w:top w:val="nil"/>
              <w:left w:val="nil"/>
              <w:bottom w:val="single" w:sz="4" w:space="0" w:color="auto"/>
              <w:right w:val="single" w:sz="4" w:space="0" w:color="auto"/>
            </w:tcBorders>
            <w:shd w:val="clear" w:color="000000" w:fill="BFBFBF"/>
            <w:noWrap/>
            <w:vAlign w:val="center"/>
            <w:hideMark/>
          </w:tcPr>
          <w:p w:rsidR="003655E5" w:rsidRPr="006B03C3" w:rsidRDefault="003655E5" w:rsidP="003655E5">
            <w:pPr>
              <w:spacing w:after="0" w:line="240" w:lineRule="auto"/>
              <w:jc w:val="center"/>
              <w:rPr>
                <w:rFonts w:ascii="Times New Roman" w:eastAsia="Times New Roman" w:hAnsi="Times New Roman" w:cs="Times New Roman"/>
                <w:b/>
                <w:sz w:val="14"/>
                <w:szCs w:val="14"/>
                <w:lang w:eastAsia="ru-RU"/>
              </w:rPr>
            </w:pPr>
            <w:r w:rsidRPr="006B03C3">
              <w:rPr>
                <w:rFonts w:ascii="Times New Roman" w:eastAsia="Times New Roman" w:hAnsi="Times New Roman" w:cs="Times New Roman"/>
                <w:b/>
                <w:sz w:val="14"/>
                <w:szCs w:val="14"/>
                <w:lang w:eastAsia="ru-RU"/>
              </w:rPr>
              <w:t>0,000</w:t>
            </w:r>
          </w:p>
        </w:tc>
        <w:tc>
          <w:tcPr>
            <w:tcW w:w="1067" w:type="pct"/>
            <w:tcBorders>
              <w:top w:val="nil"/>
              <w:left w:val="nil"/>
              <w:bottom w:val="single" w:sz="4" w:space="0" w:color="auto"/>
              <w:right w:val="single" w:sz="4" w:space="0" w:color="auto"/>
            </w:tcBorders>
            <w:shd w:val="clear" w:color="000000" w:fill="BFBFBF"/>
            <w:noWrap/>
            <w:vAlign w:val="center"/>
            <w:hideMark/>
          </w:tcPr>
          <w:p w:rsidR="003655E5" w:rsidRPr="006B03C3" w:rsidRDefault="00833970" w:rsidP="003655E5">
            <w:pPr>
              <w:spacing w:after="0" w:line="240" w:lineRule="auto"/>
              <w:jc w:val="center"/>
              <w:rPr>
                <w:rFonts w:ascii="Times New Roman" w:eastAsia="Times New Roman" w:hAnsi="Times New Roman" w:cs="Times New Roman"/>
                <w:b/>
                <w:sz w:val="14"/>
                <w:szCs w:val="14"/>
                <w:lang w:eastAsia="ru-RU"/>
              </w:rPr>
            </w:pPr>
            <w:r w:rsidRPr="006B03C3">
              <w:rPr>
                <w:rFonts w:ascii="Times New Roman" w:eastAsia="Times New Roman" w:hAnsi="Times New Roman" w:cs="Times New Roman"/>
                <w:b/>
                <w:sz w:val="14"/>
                <w:szCs w:val="14"/>
                <w:lang w:eastAsia="ru-RU"/>
              </w:rPr>
              <w:t>22  345,373</w:t>
            </w:r>
          </w:p>
        </w:tc>
      </w:tr>
      <w:tr w:rsidR="00A100EE" w:rsidRPr="003655E5" w:rsidTr="001D5712">
        <w:trPr>
          <w:trHeight w:val="451"/>
        </w:trPr>
        <w:tc>
          <w:tcPr>
            <w:tcW w:w="679" w:type="pct"/>
            <w:vMerge/>
            <w:tcBorders>
              <w:top w:val="nil"/>
              <w:left w:val="single" w:sz="4" w:space="0" w:color="auto"/>
              <w:bottom w:val="single" w:sz="4" w:space="0" w:color="000000"/>
              <w:right w:val="single" w:sz="4" w:space="0" w:color="auto"/>
            </w:tcBorders>
            <w:vAlign w:val="center"/>
            <w:hideMark/>
          </w:tcPr>
          <w:p w:rsidR="003655E5" w:rsidRPr="003655E5" w:rsidRDefault="003655E5" w:rsidP="003655E5">
            <w:pPr>
              <w:spacing w:after="0" w:line="240" w:lineRule="auto"/>
              <w:rPr>
                <w:rFonts w:ascii="Times New Roman" w:eastAsia="Times New Roman" w:hAnsi="Times New Roman" w:cs="Times New Roman"/>
                <w:b/>
                <w:bCs/>
                <w:sz w:val="16"/>
                <w:szCs w:val="16"/>
                <w:lang w:eastAsia="ru-RU"/>
              </w:rPr>
            </w:pPr>
          </w:p>
        </w:tc>
        <w:tc>
          <w:tcPr>
            <w:tcW w:w="693" w:type="pct"/>
            <w:vMerge/>
            <w:tcBorders>
              <w:top w:val="nil"/>
              <w:left w:val="single" w:sz="4" w:space="0" w:color="auto"/>
              <w:bottom w:val="single" w:sz="4" w:space="0" w:color="000000"/>
              <w:right w:val="single" w:sz="4" w:space="0" w:color="auto"/>
            </w:tcBorders>
            <w:vAlign w:val="center"/>
            <w:hideMark/>
          </w:tcPr>
          <w:p w:rsidR="003655E5" w:rsidRPr="003655E5" w:rsidRDefault="003655E5" w:rsidP="003655E5">
            <w:pPr>
              <w:spacing w:after="0" w:line="240" w:lineRule="auto"/>
              <w:rPr>
                <w:rFonts w:ascii="Times New Roman" w:eastAsia="Times New Roman" w:hAnsi="Times New Roman" w:cs="Times New Roman"/>
                <w:b/>
                <w:bCs/>
                <w:sz w:val="16"/>
                <w:szCs w:val="16"/>
                <w:lang w:eastAsia="ru-RU"/>
              </w:rPr>
            </w:pPr>
          </w:p>
        </w:tc>
        <w:tc>
          <w:tcPr>
            <w:tcW w:w="714" w:type="pct"/>
            <w:tcBorders>
              <w:top w:val="nil"/>
              <w:left w:val="nil"/>
              <w:bottom w:val="single" w:sz="4" w:space="0" w:color="auto"/>
              <w:right w:val="single" w:sz="4" w:space="0" w:color="auto"/>
            </w:tcBorders>
            <w:shd w:val="clear" w:color="000000" w:fill="BFBFBF"/>
            <w:vAlign w:val="center"/>
            <w:hideMark/>
          </w:tcPr>
          <w:p w:rsidR="003655E5" w:rsidRPr="003655E5" w:rsidRDefault="003655E5" w:rsidP="003655E5">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бюджет МО "</w:t>
            </w:r>
            <w:proofErr w:type="spellStart"/>
            <w:r w:rsidRPr="003655E5">
              <w:rPr>
                <w:rFonts w:ascii="Times New Roman" w:eastAsia="Times New Roman" w:hAnsi="Times New Roman" w:cs="Times New Roman"/>
                <w:sz w:val="16"/>
                <w:szCs w:val="16"/>
                <w:lang w:eastAsia="ru-RU"/>
              </w:rPr>
              <w:t>Княжпогостский</w:t>
            </w:r>
            <w:proofErr w:type="spellEnd"/>
            <w:r w:rsidRPr="003655E5">
              <w:rPr>
                <w:rFonts w:ascii="Times New Roman" w:eastAsia="Times New Roman" w:hAnsi="Times New Roman" w:cs="Times New Roman"/>
                <w:sz w:val="16"/>
                <w:szCs w:val="16"/>
                <w:lang w:eastAsia="ru-RU"/>
              </w:rPr>
              <w:t>"</w:t>
            </w:r>
          </w:p>
        </w:tc>
        <w:tc>
          <w:tcPr>
            <w:tcW w:w="420" w:type="pct"/>
            <w:tcBorders>
              <w:top w:val="nil"/>
              <w:left w:val="nil"/>
              <w:bottom w:val="single" w:sz="4" w:space="0" w:color="auto"/>
              <w:right w:val="single" w:sz="4" w:space="0" w:color="auto"/>
            </w:tcBorders>
            <w:shd w:val="clear" w:color="000000" w:fill="BFBFBF"/>
            <w:noWrap/>
            <w:vAlign w:val="center"/>
            <w:hideMark/>
          </w:tcPr>
          <w:p w:rsidR="003655E5" w:rsidRPr="006B03C3" w:rsidRDefault="006B03C3" w:rsidP="003655E5">
            <w:pPr>
              <w:spacing w:after="0" w:line="240" w:lineRule="auto"/>
              <w:jc w:val="center"/>
              <w:rPr>
                <w:rFonts w:ascii="Times New Roman" w:eastAsia="Times New Roman" w:hAnsi="Times New Roman" w:cs="Times New Roman"/>
                <w:b/>
                <w:sz w:val="14"/>
                <w:szCs w:val="14"/>
                <w:lang w:eastAsia="ru-RU"/>
              </w:rPr>
            </w:pPr>
            <w:r>
              <w:rPr>
                <w:rFonts w:ascii="Times New Roman" w:eastAsia="Times New Roman" w:hAnsi="Times New Roman" w:cs="Times New Roman"/>
                <w:b/>
                <w:sz w:val="14"/>
                <w:szCs w:val="14"/>
                <w:lang w:eastAsia="ru-RU"/>
              </w:rPr>
              <w:t>22 657,692</w:t>
            </w:r>
          </w:p>
        </w:tc>
        <w:tc>
          <w:tcPr>
            <w:tcW w:w="404" w:type="pct"/>
            <w:tcBorders>
              <w:top w:val="nil"/>
              <w:left w:val="nil"/>
              <w:bottom w:val="single" w:sz="4" w:space="0" w:color="auto"/>
              <w:right w:val="single" w:sz="4" w:space="0" w:color="auto"/>
            </w:tcBorders>
            <w:shd w:val="clear" w:color="000000" w:fill="BFBFBF"/>
            <w:noWrap/>
            <w:vAlign w:val="center"/>
            <w:hideMark/>
          </w:tcPr>
          <w:p w:rsidR="003655E5" w:rsidRPr="006B03C3" w:rsidRDefault="006B03C3" w:rsidP="003655E5">
            <w:pPr>
              <w:spacing w:after="0" w:line="240" w:lineRule="auto"/>
              <w:jc w:val="center"/>
              <w:rPr>
                <w:rFonts w:ascii="Times New Roman" w:eastAsia="Times New Roman" w:hAnsi="Times New Roman" w:cs="Times New Roman"/>
                <w:b/>
                <w:sz w:val="14"/>
                <w:szCs w:val="14"/>
                <w:lang w:eastAsia="ru-RU"/>
              </w:rPr>
            </w:pPr>
            <w:r>
              <w:rPr>
                <w:rFonts w:ascii="Times New Roman" w:eastAsia="Times New Roman" w:hAnsi="Times New Roman" w:cs="Times New Roman"/>
                <w:b/>
                <w:sz w:val="14"/>
                <w:szCs w:val="14"/>
                <w:lang w:eastAsia="ru-RU"/>
              </w:rPr>
              <w:t>1 822,803</w:t>
            </w:r>
          </w:p>
        </w:tc>
        <w:tc>
          <w:tcPr>
            <w:tcW w:w="404" w:type="pct"/>
            <w:tcBorders>
              <w:top w:val="nil"/>
              <w:left w:val="nil"/>
              <w:bottom w:val="single" w:sz="4" w:space="0" w:color="auto"/>
              <w:right w:val="single" w:sz="4" w:space="0" w:color="auto"/>
            </w:tcBorders>
            <w:shd w:val="clear" w:color="000000" w:fill="BFBFBF"/>
            <w:noWrap/>
            <w:vAlign w:val="center"/>
            <w:hideMark/>
          </w:tcPr>
          <w:p w:rsidR="003655E5" w:rsidRPr="006B03C3" w:rsidRDefault="006B03C3" w:rsidP="003655E5">
            <w:pPr>
              <w:spacing w:after="0" w:line="240" w:lineRule="auto"/>
              <w:jc w:val="center"/>
              <w:rPr>
                <w:rFonts w:ascii="Times New Roman" w:eastAsia="Times New Roman" w:hAnsi="Times New Roman" w:cs="Times New Roman"/>
                <w:b/>
                <w:sz w:val="14"/>
                <w:szCs w:val="14"/>
                <w:lang w:eastAsia="ru-RU"/>
              </w:rPr>
            </w:pPr>
            <w:r>
              <w:rPr>
                <w:rFonts w:ascii="Times New Roman" w:eastAsia="Times New Roman" w:hAnsi="Times New Roman" w:cs="Times New Roman"/>
                <w:b/>
                <w:sz w:val="14"/>
                <w:szCs w:val="14"/>
                <w:lang w:eastAsia="ru-RU"/>
              </w:rPr>
              <w:t>1 829,828</w:t>
            </w:r>
          </w:p>
        </w:tc>
        <w:tc>
          <w:tcPr>
            <w:tcW w:w="310" w:type="pct"/>
            <w:tcBorders>
              <w:top w:val="nil"/>
              <w:left w:val="nil"/>
              <w:bottom w:val="single" w:sz="4" w:space="0" w:color="auto"/>
              <w:right w:val="single" w:sz="4" w:space="0" w:color="auto"/>
            </w:tcBorders>
            <w:shd w:val="clear" w:color="000000" w:fill="BFBFBF"/>
            <w:noWrap/>
            <w:vAlign w:val="center"/>
            <w:hideMark/>
          </w:tcPr>
          <w:p w:rsidR="003655E5" w:rsidRPr="006B03C3" w:rsidRDefault="003655E5" w:rsidP="003655E5">
            <w:pPr>
              <w:spacing w:after="0" w:line="240" w:lineRule="auto"/>
              <w:jc w:val="center"/>
              <w:rPr>
                <w:rFonts w:ascii="Times New Roman" w:eastAsia="Times New Roman" w:hAnsi="Times New Roman" w:cs="Times New Roman"/>
                <w:b/>
                <w:sz w:val="14"/>
                <w:szCs w:val="14"/>
                <w:lang w:eastAsia="ru-RU"/>
              </w:rPr>
            </w:pPr>
            <w:r w:rsidRPr="006B03C3">
              <w:rPr>
                <w:rFonts w:ascii="Times New Roman" w:eastAsia="Times New Roman" w:hAnsi="Times New Roman" w:cs="Times New Roman"/>
                <w:b/>
                <w:sz w:val="14"/>
                <w:szCs w:val="14"/>
                <w:lang w:eastAsia="ru-RU"/>
              </w:rPr>
              <w:t>0,000</w:t>
            </w:r>
          </w:p>
        </w:tc>
        <w:tc>
          <w:tcPr>
            <w:tcW w:w="310" w:type="pct"/>
            <w:tcBorders>
              <w:top w:val="nil"/>
              <w:left w:val="nil"/>
              <w:bottom w:val="single" w:sz="4" w:space="0" w:color="auto"/>
              <w:right w:val="single" w:sz="4" w:space="0" w:color="auto"/>
            </w:tcBorders>
            <w:shd w:val="clear" w:color="000000" w:fill="BFBFBF"/>
            <w:noWrap/>
            <w:vAlign w:val="center"/>
            <w:hideMark/>
          </w:tcPr>
          <w:p w:rsidR="003655E5" w:rsidRPr="006B03C3" w:rsidRDefault="003655E5" w:rsidP="003655E5">
            <w:pPr>
              <w:spacing w:after="0" w:line="240" w:lineRule="auto"/>
              <w:jc w:val="center"/>
              <w:rPr>
                <w:rFonts w:ascii="Times New Roman" w:eastAsia="Times New Roman" w:hAnsi="Times New Roman" w:cs="Times New Roman"/>
                <w:b/>
                <w:sz w:val="14"/>
                <w:szCs w:val="14"/>
                <w:lang w:eastAsia="ru-RU"/>
              </w:rPr>
            </w:pPr>
            <w:r w:rsidRPr="006B03C3">
              <w:rPr>
                <w:rFonts w:ascii="Times New Roman" w:eastAsia="Times New Roman" w:hAnsi="Times New Roman" w:cs="Times New Roman"/>
                <w:b/>
                <w:sz w:val="14"/>
                <w:szCs w:val="14"/>
                <w:lang w:eastAsia="ru-RU"/>
              </w:rPr>
              <w:t>0,000</w:t>
            </w:r>
          </w:p>
        </w:tc>
        <w:tc>
          <w:tcPr>
            <w:tcW w:w="1067" w:type="pct"/>
            <w:tcBorders>
              <w:top w:val="nil"/>
              <w:left w:val="nil"/>
              <w:bottom w:val="single" w:sz="4" w:space="0" w:color="auto"/>
              <w:right w:val="single" w:sz="4" w:space="0" w:color="auto"/>
            </w:tcBorders>
            <w:shd w:val="clear" w:color="000000" w:fill="BFBFBF"/>
            <w:noWrap/>
            <w:vAlign w:val="center"/>
            <w:hideMark/>
          </w:tcPr>
          <w:p w:rsidR="003655E5" w:rsidRPr="006B03C3" w:rsidRDefault="00833970" w:rsidP="003655E5">
            <w:pPr>
              <w:spacing w:after="0" w:line="240" w:lineRule="auto"/>
              <w:jc w:val="center"/>
              <w:rPr>
                <w:rFonts w:ascii="Times New Roman" w:eastAsia="Times New Roman" w:hAnsi="Times New Roman" w:cs="Times New Roman"/>
                <w:b/>
                <w:sz w:val="14"/>
                <w:szCs w:val="14"/>
                <w:lang w:eastAsia="ru-RU"/>
              </w:rPr>
            </w:pPr>
            <w:r w:rsidRPr="006B03C3">
              <w:rPr>
                <w:rFonts w:ascii="Times New Roman" w:eastAsia="Times New Roman" w:hAnsi="Times New Roman" w:cs="Times New Roman"/>
                <w:b/>
                <w:sz w:val="14"/>
                <w:szCs w:val="14"/>
                <w:lang w:eastAsia="ru-RU"/>
              </w:rPr>
              <w:t>26 310,324</w:t>
            </w:r>
          </w:p>
          <w:p w:rsidR="00833970" w:rsidRPr="006B03C3" w:rsidRDefault="00833970" w:rsidP="003655E5">
            <w:pPr>
              <w:spacing w:after="0" w:line="240" w:lineRule="auto"/>
              <w:jc w:val="center"/>
              <w:rPr>
                <w:rFonts w:ascii="Times New Roman" w:eastAsia="Times New Roman" w:hAnsi="Times New Roman" w:cs="Times New Roman"/>
                <w:b/>
                <w:sz w:val="14"/>
                <w:szCs w:val="14"/>
                <w:lang w:eastAsia="ru-RU"/>
              </w:rPr>
            </w:pPr>
          </w:p>
        </w:tc>
      </w:tr>
      <w:tr w:rsidR="00A100EE" w:rsidRPr="003655E5" w:rsidTr="001D5712">
        <w:trPr>
          <w:trHeight w:val="273"/>
        </w:trPr>
        <w:tc>
          <w:tcPr>
            <w:tcW w:w="679" w:type="pct"/>
            <w:vMerge/>
            <w:tcBorders>
              <w:top w:val="nil"/>
              <w:left w:val="single" w:sz="4" w:space="0" w:color="auto"/>
              <w:bottom w:val="single" w:sz="4" w:space="0" w:color="000000"/>
              <w:right w:val="single" w:sz="4" w:space="0" w:color="auto"/>
            </w:tcBorders>
            <w:vAlign w:val="center"/>
            <w:hideMark/>
          </w:tcPr>
          <w:p w:rsidR="003655E5" w:rsidRPr="003655E5" w:rsidRDefault="003655E5" w:rsidP="003655E5">
            <w:pPr>
              <w:spacing w:after="0" w:line="240" w:lineRule="auto"/>
              <w:rPr>
                <w:rFonts w:ascii="Times New Roman" w:eastAsia="Times New Roman" w:hAnsi="Times New Roman" w:cs="Times New Roman"/>
                <w:b/>
                <w:bCs/>
                <w:sz w:val="16"/>
                <w:szCs w:val="16"/>
                <w:lang w:eastAsia="ru-RU"/>
              </w:rPr>
            </w:pPr>
          </w:p>
        </w:tc>
        <w:tc>
          <w:tcPr>
            <w:tcW w:w="693" w:type="pct"/>
            <w:vMerge/>
            <w:tcBorders>
              <w:top w:val="nil"/>
              <w:left w:val="single" w:sz="4" w:space="0" w:color="auto"/>
              <w:bottom w:val="single" w:sz="4" w:space="0" w:color="000000"/>
              <w:right w:val="single" w:sz="4" w:space="0" w:color="auto"/>
            </w:tcBorders>
            <w:vAlign w:val="center"/>
            <w:hideMark/>
          </w:tcPr>
          <w:p w:rsidR="003655E5" w:rsidRPr="003655E5" w:rsidRDefault="003655E5" w:rsidP="003655E5">
            <w:pPr>
              <w:spacing w:after="0" w:line="240" w:lineRule="auto"/>
              <w:rPr>
                <w:rFonts w:ascii="Times New Roman" w:eastAsia="Times New Roman" w:hAnsi="Times New Roman" w:cs="Times New Roman"/>
                <w:b/>
                <w:bCs/>
                <w:sz w:val="16"/>
                <w:szCs w:val="16"/>
                <w:lang w:eastAsia="ru-RU"/>
              </w:rPr>
            </w:pPr>
          </w:p>
        </w:tc>
        <w:tc>
          <w:tcPr>
            <w:tcW w:w="714" w:type="pct"/>
            <w:tcBorders>
              <w:top w:val="nil"/>
              <w:left w:val="nil"/>
              <w:bottom w:val="single" w:sz="4" w:space="0" w:color="auto"/>
              <w:right w:val="single" w:sz="4" w:space="0" w:color="auto"/>
            </w:tcBorders>
            <w:shd w:val="clear" w:color="000000" w:fill="BFBFBF"/>
            <w:vAlign w:val="center"/>
            <w:hideMark/>
          </w:tcPr>
          <w:p w:rsidR="003655E5" w:rsidRPr="003655E5" w:rsidRDefault="003655E5" w:rsidP="003655E5">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внебюджетные источники</w:t>
            </w:r>
          </w:p>
        </w:tc>
        <w:tc>
          <w:tcPr>
            <w:tcW w:w="420" w:type="pct"/>
            <w:tcBorders>
              <w:top w:val="nil"/>
              <w:left w:val="nil"/>
              <w:bottom w:val="single" w:sz="4" w:space="0" w:color="auto"/>
              <w:right w:val="single" w:sz="4" w:space="0" w:color="auto"/>
            </w:tcBorders>
            <w:shd w:val="clear" w:color="000000" w:fill="BFBFBF"/>
            <w:noWrap/>
            <w:vAlign w:val="center"/>
            <w:hideMark/>
          </w:tcPr>
          <w:p w:rsidR="003655E5" w:rsidRPr="003655E5" w:rsidRDefault="003655E5" w:rsidP="003655E5">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 </w:t>
            </w:r>
            <w:r w:rsidR="00833970">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000000" w:fill="BFBFBF"/>
            <w:noWrap/>
            <w:vAlign w:val="center"/>
            <w:hideMark/>
          </w:tcPr>
          <w:p w:rsidR="003655E5" w:rsidRPr="003655E5" w:rsidRDefault="00833970"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0,000</w:t>
            </w:r>
            <w:r w:rsidR="003655E5" w:rsidRPr="003655E5">
              <w:rPr>
                <w:rFonts w:ascii="Times New Roman" w:eastAsia="Times New Roman" w:hAnsi="Times New Roman" w:cs="Times New Roman"/>
                <w:sz w:val="14"/>
                <w:szCs w:val="14"/>
                <w:lang w:eastAsia="ru-RU"/>
              </w:rPr>
              <w:t> </w:t>
            </w:r>
          </w:p>
        </w:tc>
        <w:tc>
          <w:tcPr>
            <w:tcW w:w="404" w:type="pct"/>
            <w:tcBorders>
              <w:top w:val="nil"/>
              <w:left w:val="nil"/>
              <w:bottom w:val="single" w:sz="4" w:space="0" w:color="auto"/>
              <w:right w:val="single" w:sz="4" w:space="0" w:color="auto"/>
            </w:tcBorders>
            <w:shd w:val="clear" w:color="000000" w:fill="BFBFBF"/>
            <w:noWrap/>
            <w:vAlign w:val="center"/>
            <w:hideMark/>
          </w:tcPr>
          <w:p w:rsidR="003655E5" w:rsidRPr="003655E5" w:rsidRDefault="00833970"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0,000</w:t>
            </w:r>
            <w:r w:rsidR="003655E5" w:rsidRPr="003655E5">
              <w:rPr>
                <w:rFonts w:ascii="Times New Roman" w:eastAsia="Times New Roman" w:hAnsi="Times New Roman" w:cs="Times New Roman"/>
                <w:sz w:val="14"/>
                <w:szCs w:val="14"/>
                <w:lang w:eastAsia="ru-RU"/>
              </w:rPr>
              <w:t> </w:t>
            </w:r>
          </w:p>
        </w:tc>
        <w:tc>
          <w:tcPr>
            <w:tcW w:w="310" w:type="pct"/>
            <w:tcBorders>
              <w:top w:val="nil"/>
              <w:left w:val="nil"/>
              <w:bottom w:val="single" w:sz="4" w:space="0" w:color="auto"/>
              <w:right w:val="single" w:sz="4" w:space="0" w:color="auto"/>
            </w:tcBorders>
            <w:shd w:val="clear" w:color="000000" w:fill="BFBFBF"/>
            <w:noWrap/>
            <w:vAlign w:val="center"/>
            <w:hideMark/>
          </w:tcPr>
          <w:p w:rsidR="003655E5" w:rsidRPr="003655E5" w:rsidRDefault="00833970"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0,000</w:t>
            </w:r>
            <w:r w:rsidR="003655E5" w:rsidRPr="003655E5">
              <w:rPr>
                <w:rFonts w:ascii="Times New Roman" w:eastAsia="Times New Roman" w:hAnsi="Times New Roman" w:cs="Times New Roman"/>
                <w:sz w:val="14"/>
                <w:szCs w:val="14"/>
                <w:lang w:eastAsia="ru-RU"/>
              </w:rPr>
              <w:t> </w:t>
            </w:r>
          </w:p>
        </w:tc>
        <w:tc>
          <w:tcPr>
            <w:tcW w:w="310" w:type="pct"/>
            <w:tcBorders>
              <w:top w:val="nil"/>
              <w:left w:val="nil"/>
              <w:bottom w:val="single" w:sz="4" w:space="0" w:color="auto"/>
              <w:right w:val="single" w:sz="4" w:space="0" w:color="auto"/>
            </w:tcBorders>
            <w:shd w:val="clear" w:color="000000" w:fill="BFBFBF"/>
            <w:noWrap/>
            <w:vAlign w:val="center"/>
            <w:hideMark/>
          </w:tcPr>
          <w:p w:rsidR="003655E5" w:rsidRPr="003655E5" w:rsidRDefault="00833970"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0,000</w:t>
            </w:r>
            <w:r w:rsidR="003655E5" w:rsidRPr="003655E5">
              <w:rPr>
                <w:rFonts w:ascii="Times New Roman" w:eastAsia="Times New Roman" w:hAnsi="Times New Roman" w:cs="Times New Roman"/>
                <w:sz w:val="14"/>
                <w:szCs w:val="14"/>
                <w:lang w:eastAsia="ru-RU"/>
              </w:rPr>
              <w:t> </w:t>
            </w:r>
          </w:p>
        </w:tc>
        <w:tc>
          <w:tcPr>
            <w:tcW w:w="1067" w:type="pct"/>
            <w:tcBorders>
              <w:top w:val="nil"/>
              <w:left w:val="nil"/>
              <w:bottom w:val="single" w:sz="4" w:space="0" w:color="auto"/>
              <w:right w:val="single" w:sz="4" w:space="0" w:color="auto"/>
            </w:tcBorders>
            <w:shd w:val="clear" w:color="000000" w:fill="BFBFBF"/>
            <w:noWrap/>
            <w:vAlign w:val="center"/>
            <w:hideMark/>
          </w:tcPr>
          <w:p w:rsidR="003655E5" w:rsidRPr="003655E5" w:rsidRDefault="00833970"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0,000</w:t>
            </w:r>
            <w:r w:rsidR="003655E5" w:rsidRPr="003655E5">
              <w:rPr>
                <w:rFonts w:ascii="Times New Roman" w:eastAsia="Times New Roman" w:hAnsi="Times New Roman" w:cs="Times New Roman"/>
                <w:sz w:val="14"/>
                <w:szCs w:val="14"/>
                <w:lang w:eastAsia="ru-RU"/>
              </w:rPr>
              <w:t> </w:t>
            </w:r>
          </w:p>
        </w:tc>
      </w:tr>
      <w:tr w:rsidR="00A100EE" w:rsidRPr="003655E5" w:rsidTr="001D5712">
        <w:trPr>
          <w:trHeight w:val="463"/>
        </w:trPr>
        <w:tc>
          <w:tcPr>
            <w:tcW w:w="679" w:type="pct"/>
            <w:vMerge w:val="restart"/>
            <w:tcBorders>
              <w:top w:val="nil"/>
              <w:left w:val="single" w:sz="4" w:space="0" w:color="auto"/>
              <w:bottom w:val="single" w:sz="4" w:space="0" w:color="auto"/>
              <w:right w:val="single" w:sz="4" w:space="0" w:color="auto"/>
            </w:tcBorders>
            <w:shd w:val="clear" w:color="000000" w:fill="FFFFFF"/>
            <w:vAlign w:val="center"/>
            <w:hideMark/>
          </w:tcPr>
          <w:p w:rsidR="003655E5" w:rsidRPr="00780813" w:rsidRDefault="003655E5" w:rsidP="00780813">
            <w:pPr>
              <w:spacing w:after="0" w:line="240" w:lineRule="auto"/>
              <w:jc w:val="center"/>
              <w:rPr>
                <w:rFonts w:ascii="Times New Roman" w:eastAsia="Times New Roman" w:hAnsi="Times New Roman" w:cs="Times New Roman"/>
                <w:b/>
                <w:sz w:val="16"/>
                <w:szCs w:val="16"/>
                <w:lang w:eastAsia="ru-RU"/>
              </w:rPr>
            </w:pPr>
            <w:r w:rsidRPr="00780813">
              <w:rPr>
                <w:rFonts w:ascii="Times New Roman" w:eastAsia="Times New Roman" w:hAnsi="Times New Roman" w:cs="Times New Roman"/>
                <w:b/>
                <w:sz w:val="16"/>
                <w:szCs w:val="16"/>
                <w:lang w:eastAsia="ru-RU"/>
              </w:rPr>
              <w:t xml:space="preserve">Подпрограмма 1 </w:t>
            </w:r>
            <w:r w:rsidR="00780813">
              <w:rPr>
                <w:rFonts w:ascii="Times New Roman" w:eastAsia="Times New Roman" w:hAnsi="Times New Roman" w:cs="Times New Roman"/>
                <w:b/>
                <w:sz w:val="16"/>
                <w:szCs w:val="16"/>
                <w:lang w:eastAsia="ru-RU"/>
              </w:rPr>
              <w:t>, в</w:t>
            </w:r>
            <w:r w:rsidRPr="00780813">
              <w:rPr>
                <w:rFonts w:ascii="Times New Roman" w:eastAsia="Times New Roman" w:hAnsi="Times New Roman" w:cs="Times New Roman"/>
                <w:b/>
                <w:sz w:val="16"/>
                <w:szCs w:val="16"/>
                <w:lang w:eastAsia="ru-RU"/>
              </w:rPr>
              <w:t xml:space="preserve">   том числе:</w:t>
            </w:r>
          </w:p>
        </w:tc>
        <w:tc>
          <w:tcPr>
            <w:tcW w:w="693" w:type="pct"/>
            <w:vMerge w:val="restart"/>
            <w:tcBorders>
              <w:top w:val="nil"/>
              <w:left w:val="nil"/>
              <w:bottom w:val="single" w:sz="4" w:space="0" w:color="000000"/>
              <w:right w:val="single" w:sz="4" w:space="0" w:color="auto"/>
            </w:tcBorders>
            <w:shd w:val="clear" w:color="auto" w:fill="auto"/>
            <w:vAlign w:val="center"/>
            <w:hideMark/>
          </w:tcPr>
          <w:p w:rsidR="003655E5" w:rsidRPr="003655E5" w:rsidRDefault="003655E5" w:rsidP="00E933E2">
            <w:pPr>
              <w:spacing w:after="0" w:line="240" w:lineRule="auto"/>
              <w:jc w:val="center"/>
              <w:rPr>
                <w:rFonts w:ascii="Times New Roman" w:eastAsia="Times New Roman" w:hAnsi="Times New Roman" w:cs="Times New Roman"/>
                <w:b/>
                <w:bCs/>
                <w:sz w:val="16"/>
                <w:szCs w:val="16"/>
                <w:lang w:eastAsia="ru-RU"/>
              </w:rPr>
            </w:pPr>
            <w:r w:rsidRPr="003655E5">
              <w:rPr>
                <w:rFonts w:ascii="Times New Roman" w:eastAsia="Times New Roman" w:hAnsi="Times New Roman" w:cs="Times New Roman"/>
                <w:b/>
                <w:bCs/>
                <w:sz w:val="16"/>
                <w:szCs w:val="16"/>
                <w:lang w:eastAsia="ru-RU"/>
              </w:rPr>
              <w:t xml:space="preserve"> </w:t>
            </w:r>
            <w:r w:rsidR="00E933E2">
              <w:rPr>
                <w:rFonts w:ascii="Times New Roman" w:eastAsia="Times New Roman" w:hAnsi="Times New Roman" w:cs="Times New Roman"/>
                <w:b/>
                <w:bCs/>
                <w:sz w:val="16"/>
                <w:szCs w:val="16"/>
                <w:lang w:eastAsia="ru-RU"/>
              </w:rPr>
              <w:t>Благоустройство территорий</w:t>
            </w:r>
          </w:p>
        </w:tc>
        <w:tc>
          <w:tcPr>
            <w:tcW w:w="714" w:type="pct"/>
            <w:tcBorders>
              <w:top w:val="nil"/>
              <w:left w:val="nil"/>
              <w:bottom w:val="single" w:sz="4" w:space="0" w:color="auto"/>
              <w:right w:val="single" w:sz="4" w:space="0" w:color="auto"/>
            </w:tcBorders>
            <w:shd w:val="clear" w:color="auto" w:fill="EDEDED" w:themeFill="accent3" w:themeFillTint="33"/>
            <w:vAlign w:val="center"/>
            <w:hideMark/>
          </w:tcPr>
          <w:p w:rsidR="003655E5" w:rsidRPr="003655E5" w:rsidRDefault="003655E5" w:rsidP="003655E5">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Всего: в том числе</w:t>
            </w:r>
          </w:p>
        </w:tc>
        <w:tc>
          <w:tcPr>
            <w:tcW w:w="420" w:type="pct"/>
            <w:tcBorders>
              <w:top w:val="nil"/>
              <w:left w:val="nil"/>
              <w:bottom w:val="single" w:sz="4" w:space="0" w:color="auto"/>
              <w:right w:val="single" w:sz="4" w:space="0" w:color="auto"/>
            </w:tcBorders>
            <w:shd w:val="clear" w:color="auto" w:fill="EDEDED" w:themeFill="accent3" w:themeFillTint="33"/>
            <w:noWrap/>
            <w:vAlign w:val="center"/>
            <w:hideMark/>
          </w:tcPr>
          <w:p w:rsidR="003655E5" w:rsidRPr="003655E5" w:rsidRDefault="00833970"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33 162,111</w:t>
            </w:r>
          </w:p>
        </w:tc>
        <w:tc>
          <w:tcPr>
            <w:tcW w:w="404" w:type="pct"/>
            <w:tcBorders>
              <w:top w:val="nil"/>
              <w:left w:val="nil"/>
              <w:bottom w:val="single" w:sz="4" w:space="0" w:color="auto"/>
              <w:right w:val="single" w:sz="4" w:space="0" w:color="auto"/>
            </w:tcBorders>
            <w:shd w:val="clear" w:color="auto" w:fill="EDEDED" w:themeFill="accent3" w:themeFillTint="33"/>
            <w:noWrap/>
            <w:vAlign w:val="center"/>
            <w:hideMark/>
          </w:tcPr>
          <w:p w:rsidR="003655E5" w:rsidRPr="003655E5" w:rsidRDefault="00833970" w:rsidP="0083397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12 833,084</w:t>
            </w:r>
          </w:p>
        </w:tc>
        <w:tc>
          <w:tcPr>
            <w:tcW w:w="404" w:type="pct"/>
            <w:tcBorders>
              <w:top w:val="nil"/>
              <w:left w:val="nil"/>
              <w:bottom w:val="single" w:sz="4" w:space="0" w:color="auto"/>
              <w:right w:val="single" w:sz="4" w:space="0" w:color="auto"/>
            </w:tcBorders>
            <w:shd w:val="clear" w:color="auto" w:fill="EDEDED" w:themeFill="accent3" w:themeFillTint="33"/>
            <w:noWrap/>
            <w:vAlign w:val="center"/>
            <w:hideMark/>
          </w:tcPr>
          <w:p w:rsidR="003655E5" w:rsidRPr="003655E5" w:rsidRDefault="00833970"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12 903,333</w:t>
            </w:r>
          </w:p>
        </w:tc>
        <w:tc>
          <w:tcPr>
            <w:tcW w:w="310" w:type="pct"/>
            <w:tcBorders>
              <w:top w:val="nil"/>
              <w:left w:val="nil"/>
              <w:bottom w:val="single" w:sz="4" w:space="0" w:color="auto"/>
              <w:right w:val="single" w:sz="4" w:space="0" w:color="auto"/>
            </w:tcBorders>
            <w:shd w:val="clear" w:color="auto" w:fill="EDEDED" w:themeFill="accent3" w:themeFillTint="33"/>
            <w:noWrap/>
            <w:vAlign w:val="center"/>
            <w:hideMark/>
          </w:tcPr>
          <w:p w:rsidR="003655E5" w:rsidRPr="003655E5" w:rsidRDefault="003655E5" w:rsidP="003655E5">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auto" w:fill="EDEDED" w:themeFill="accent3" w:themeFillTint="33"/>
            <w:noWrap/>
            <w:vAlign w:val="center"/>
            <w:hideMark/>
          </w:tcPr>
          <w:p w:rsidR="003655E5" w:rsidRPr="003655E5" w:rsidRDefault="003655E5" w:rsidP="003655E5">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1067" w:type="pct"/>
            <w:tcBorders>
              <w:top w:val="nil"/>
              <w:left w:val="nil"/>
              <w:bottom w:val="single" w:sz="4" w:space="0" w:color="auto"/>
              <w:right w:val="single" w:sz="4" w:space="0" w:color="auto"/>
            </w:tcBorders>
            <w:shd w:val="clear" w:color="auto" w:fill="EDEDED" w:themeFill="accent3" w:themeFillTint="33"/>
            <w:noWrap/>
            <w:vAlign w:val="center"/>
            <w:hideMark/>
          </w:tcPr>
          <w:p w:rsidR="003655E5" w:rsidRDefault="007D1123" w:rsidP="003655E5">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58</w:t>
            </w:r>
            <w:r w:rsidR="0089622B">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898</w:t>
            </w:r>
            <w:r w:rsidR="0089622B">
              <w:rPr>
                <w:rFonts w:ascii="Times New Roman" w:eastAsia="Times New Roman" w:hAnsi="Times New Roman" w:cs="Times New Roman"/>
                <w:sz w:val="14"/>
                <w:szCs w:val="14"/>
                <w:lang w:eastAsia="ru-RU"/>
              </w:rPr>
              <w:t>,</w:t>
            </w:r>
            <w:r>
              <w:rPr>
                <w:rFonts w:ascii="Times New Roman" w:eastAsia="Times New Roman" w:hAnsi="Times New Roman" w:cs="Times New Roman"/>
                <w:sz w:val="14"/>
                <w:szCs w:val="14"/>
                <w:lang w:eastAsia="ru-RU"/>
              </w:rPr>
              <w:t>.529</w:t>
            </w:r>
          </w:p>
          <w:p w:rsidR="007D1123" w:rsidRPr="003655E5" w:rsidRDefault="007D1123" w:rsidP="003655E5">
            <w:pPr>
              <w:spacing w:after="0" w:line="240" w:lineRule="auto"/>
              <w:jc w:val="center"/>
              <w:rPr>
                <w:rFonts w:ascii="Times New Roman" w:eastAsia="Times New Roman" w:hAnsi="Times New Roman" w:cs="Times New Roman"/>
                <w:sz w:val="14"/>
                <w:szCs w:val="14"/>
                <w:lang w:eastAsia="ru-RU"/>
              </w:rPr>
            </w:pPr>
          </w:p>
        </w:tc>
      </w:tr>
      <w:tr w:rsidR="00833970" w:rsidRPr="003655E5" w:rsidTr="001D5712">
        <w:trPr>
          <w:trHeight w:val="300"/>
        </w:trPr>
        <w:tc>
          <w:tcPr>
            <w:tcW w:w="679" w:type="pct"/>
            <w:vMerge/>
            <w:tcBorders>
              <w:top w:val="nil"/>
              <w:left w:val="single" w:sz="4" w:space="0" w:color="auto"/>
              <w:bottom w:val="single" w:sz="4" w:space="0" w:color="auto"/>
              <w:right w:val="single" w:sz="4" w:space="0" w:color="auto"/>
            </w:tcBorders>
            <w:vAlign w:val="center"/>
            <w:hideMark/>
          </w:tcPr>
          <w:p w:rsidR="00833970" w:rsidRPr="003655E5" w:rsidRDefault="00833970" w:rsidP="00833970">
            <w:pPr>
              <w:spacing w:after="0" w:line="240" w:lineRule="auto"/>
              <w:rPr>
                <w:rFonts w:ascii="Times New Roman" w:eastAsia="Times New Roman" w:hAnsi="Times New Roman" w:cs="Times New Roman"/>
                <w:sz w:val="16"/>
                <w:szCs w:val="16"/>
                <w:lang w:eastAsia="ru-RU"/>
              </w:rPr>
            </w:pPr>
          </w:p>
        </w:tc>
        <w:tc>
          <w:tcPr>
            <w:tcW w:w="693" w:type="pct"/>
            <w:vMerge/>
            <w:tcBorders>
              <w:top w:val="nil"/>
              <w:left w:val="nil"/>
              <w:bottom w:val="single" w:sz="4" w:space="0" w:color="000000"/>
              <w:right w:val="single" w:sz="4" w:space="0" w:color="auto"/>
            </w:tcBorders>
            <w:shd w:val="clear" w:color="auto" w:fill="auto"/>
            <w:vAlign w:val="center"/>
            <w:hideMark/>
          </w:tcPr>
          <w:p w:rsidR="00833970" w:rsidRPr="003655E5" w:rsidRDefault="00833970" w:rsidP="00833970">
            <w:pPr>
              <w:spacing w:after="0" w:line="240" w:lineRule="auto"/>
              <w:rPr>
                <w:rFonts w:ascii="Times New Roman" w:eastAsia="Times New Roman" w:hAnsi="Times New Roman" w:cs="Times New Roman"/>
                <w:b/>
                <w:bCs/>
                <w:sz w:val="16"/>
                <w:szCs w:val="16"/>
                <w:lang w:eastAsia="ru-RU"/>
              </w:rPr>
            </w:pPr>
          </w:p>
        </w:tc>
        <w:tc>
          <w:tcPr>
            <w:tcW w:w="714" w:type="pct"/>
            <w:tcBorders>
              <w:top w:val="nil"/>
              <w:left w:val="nil"/>
              <w:bottom w:val="single" w:sz="4" w:space="0" w:color="auto"/>
              <w:right w:val="single" w:sz="4" w:space="0" w:color="auto"/>
            </w:tcBorders>
            <w:shd w:val="clear" w:color="auto" w:fill="EDEDED" w:themeFill="accent3" w:themeFillTint="33"/>
            <w:vAlign w:val="center"/>
            <w:hideMark/>
          </w:tcPr>
          <w:p w:rsidR="00833970" w:rsidRPr="003655E5" w:rsidRDefault="00833970" w:rsidP="00833970">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ф</w:t>
            </w:r>
            <w:r w:rsidRPr="003655E5">
              <w:rPr>
                <w:rFonts w:ascii="Times New Roman" w:eastAsia="Times New Roman" w:hAnsi="Times New Roman" w:cs="Times New Roman"/>
                <w:sz w:val="16"/>
                <w:szCs w:val="16"/>
                <w:lang w:eastAsia="ru-RU"/>
              </w:rPr>
              <w:t>едеральный бюджет</w:t>
            </w:r>
          </w:p>
        </w:tc>
        <w:tc>
          <w:tcPr>
            <w:tcW w:w="420" w:type="pct"/>
            <w:tcBorders>
              <w:top w:val="nil"/>
              <w:left w:val="nil"/>
              <w:bottom w:val="single" w:sz="4" w:space="0" w:color="auto"/>
              <w:right w:val="single" w:sz="4" w:space="0" w:color="auto"/>
            </w:tcBorders>
            <w:shd w:val="clear" w:color="auto" w:fill="EDEDED" w:themeFill="accent3" w:themeFillTint="33"/>
            <w:noWrap/>
            <w:vAlign w:val="center"/>
          </w:tcPr>
          <w:p w:rsidR="00833970" w:rsidRPr="003655E5" w:rsidRDefault="00833970" w:rsidP="0083397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5 930,679</w:t>
            </w:r>
          </w:p>
        </w:tc>
        <w:tc>
          <w:tcPr>
            <w:tcW w:w="404" w:type="pct"/>
            <w:tcBorders>
              <w:top w:val="nil"/>
              <w:left w:val="nil"/>
              <w:bottom w:val="single" w:sz="4" w:space="0" w:color="auto"/>
              <w:right w:val="single" w:sz="4" w:space="0" w:color="auto"/>
            </w:tcBorders>
            <w:shd w:val="clear" w:color="auto" w:fill="EDEDED" w:themeFill="accent3" w:themeFillTint="33"/>
            <w:noWrap/>
            <w:vAlign w:val="center"/>
          </w:tcPr>
          <w:p w:rsidR="00833970" w:rsidRPr="003655E5" w:rsidRDefault="00833970" w:rsidP="0083397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5 634,543</w:t>
            </w:r>
          </w:p>
        </w:tc>
        <w:tc>
          <w:tcPr>
            <w:tcW w:w="404" w:type="pct"/>
            <w:tcBorders>
              <w:top w:val="nil"/>
              <w:left w:val="nil"/>
              <w:bottom w:val="single" w:sz="4" w:space="0" w:color="auto"/>
              <w:right w:val="single" w:sz="4" w:space="0" w:color="auto"/>
            </w:tcBorders>
            <w:shd w:val="clear" w:color="auto" w:fill="EDEDED" w:themeFill="accent3" w:themeFillTint="33"/>
            <w:noWrap/>
            <w:vAlign w:val="center"/>
          </w:tcPr>
          <w:p w:rsidR="00833970" w:rsidRPr="003655E5" w:rsidRDefault="00833970" w:rsidP="0083397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5 697,744</w:t>
            </w:r>
          </w:p>
        </w:tc>
        <w:tc>
          <w:tcPr>
            <w:tcW w:w="310" w:type="pct"/>
            <w:tcBorders>
              <w:top w:val="nil"/>
              <w:left w:val="nil"/>
              <w:bottom w:val="single" w:sz="4" w:space="0" w:color="auto"/>
              <w:right w:val="single" w:sz="4" w:space="0" w:color="auto"/>
            </w:tcBorders>
            <w:shd w:val="clear" w:color="auto" w:fill="EDEDED" w:themeFill="accent3" w:themeFillTint="33"/>
            <w:noWrap/>
            <w:vAlign w:val="center"/>
          </w:tcPr>
          <w:p w:rsidR="00833970" w:rsidRPr="003655E5" w:rsidRDefault="00833970" w:rsidP="00833970">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auto" w:fill="EDEDED" w:themeFill="accent3" w:themeFillTint="33"/>
            <w:noWrap/>
            <w:vAlign w:val="center"/>
          </w:tcPr>
          <w:p w:rsidR="00833970" w:rsidRPr="003655E5" w:rsidRDefault="00833970" w:rsidP="00833970">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1067" w:type="pct"/>
            <w:tcBorders>
              <w:top w:val="nil"/>
              <w:left w:val="nil"/>
              <w:bottom w:val="single" w:sz="4" w:space="0" w:color="auto"/>
              <w:right w:val="single" w:sz="4" w:space="0" w:color="auto"/>
            </w:tcBorders>
            <w:shd w:val="clear" w:color="auto" w:fill="EDEDED" w:themeFill="accent3" w:themeFillTint="33"/>
            <w:noWrap/>
            <w:vAlign w:val="center"/>
          </w:tcPr>
          <w:p w:rsidR="00833970" w:rsidRPr="003655E5" w:rsidRDefault="00833970" w:rsidP="0083397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17 262,967</w:t>
            </w:r>
          </w:p>
        </w:tc>
      </w:tr>
      <w:tr w:rsidR="00833970" w:rsidRPr="003655E5" w:rsidTr="001D5712">
        <w:trPr>
          <w:trHeight w:val="675"/>
        </w:trPr>
        <w:tc>
          <w:tcPr>
            <w:tcW w:w="679" w:type="pct"/>
            <w:vMerge/>
            <w:tcBorders>
              <w:top w:val="nil"/>
              <w:left w:val="single" w:sz="4" w:space="0" w:color="auto"/>
              <w:bottom w:val="single" w:sz="4" w:space="0" w:color="auto"/>
              <w:right w:val="single" w:sz="4" w:space="0" w:color="auto"/>
            </w:tcBorders>
            <w:vAlign w:val="center"/>
            <w:hideMark/>
          </w:tcPr>
          <w:p w:rsidR="00833970" w:rsidRPr="003655E5" w:rsidRDefault="00833970" w:rsidP="00833970">
            <w:pPr>
              <w:spacing w:after="0" w:line="240" w:lineRule="auto"/>
              <w:rPr>
                <w:rFonts w:ascii="Times New Roman" w:eastAsia="Times New Roman" w:hAnsi="Times New Roman" w:cs="Times New Roman"/>
                <w:sz w:val="16"/>
                <w:szCs w:val="16"/>
                <w:lang w:eastAsia="ru-RU"/>
              </w:rPr>
            </w:pPr>
          </w:p>
        </w:tc>
        <w:tc>
          <w:tcPr>
            <w:tcW w:w="693" w:type="pct"/>
            <w:vMerge/>
            <w:tcBorders>
              <w:top w:val="nil"/>
              <w:left w:val="nil"/>
              <w:bottom w:val="single" w:sz="4" w:space="0" w:color="000000"/>
              <w:right w:val="single" w:sz="4" w:space="0" w:color="auto"/>
            </w:tcBorders>
            <w:shd w:val="clear" w:color="auto" w:fill="auto"/>
            <w:vAlign w:val="center"/>
            <w:hideMark/>
          </w:tcPr>
          <w:p w:rsidR="00833970" w:rsidRPr="003655E5" w:rsidRDefault="00833970" w:rsidP="00833970">
            <w:pPr>
              <w:spacing w:after="0" w:line="240" w:lineRule="auto"/>
              <w:rPr>
                <w:rFonts w:ascii="Times New Roman" w:eastAsia="Times New Roman" w:hAnsi="Times New Roman" w:cs="Times New Roman"/>
                <w:b/>
                <w:bCs/>
                <w:sz w:val="16"/>
                <w:szCs w:val="16"/>
                <w:lang w:eastAsia="ru-RU"/>
              </w:rPr>
            </w:pPr>
          </w:p>
        </w:tc>
        <w:tc>
          <w:tcPr>
            <w:tcW w:w="714" w:type="pct"/>
            <w:tcBorders>
              <w:top w:val="nil"/>
              <w:left w:val="nil"/>
              <w:bottom w:val="single" w:sz="4" w:space="0" w:color="auto"/>
              <w:right w:val="single" w:sz="4" w:space="0" w:color="auto"/>
            </w:tcBorders>
            <w:shd w:val="clear" w:color="auto" w:fill="EDEDED" w:themeFill="accent3" w:themeFillTint="33"/>
            <w:vAlign w:val="center"/>
            <w:hideMark/>
          </w:tcPr>
          <w:p w:rsidR="00833970" w:rsidRPr="003655E5" w:rsidRDefault="00833970" w:rsidP="00833970">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республиканский бюджет Республики Коми</w:t>
            </w:r>
          </w:p>
        </w:tc>
        <w:tc>
          <w:tcPr>
            <w:tcW w:w="420" w:type="pct"/>
            <w:tcBorders>
              <w:top w:val="nil"/>
              <w:left w:val="nil"/>
              <w:bottom w:val="single" w:sz="4" w:space="0" w:color="auto"/>
              <w:right w:val="single" w:sz="4" w:space="0" w:color="auto"/>
            </w:tcBorders>
            <w:shd w:val="clear" w:color="auto" w:fill="EDEDED" w:themeFill="accent3" w:themeFillTint="33"/>
            <w:noWrap/>
            <w:vAlign w:val="center"/>
            <w:hideMark/>
          </w:tcPr>
          <w:p w:rsidR="00833970" w:rsidRPr="003655E5" w:rsidRDefault="00833970" w:rsidP="0083397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5 915,220</w:t>
            </w:r>
            <w:r w:rsidRPr="003655E5">
              <w:rPr>
                <w:rFonts w:ascii="Times New Roman" w:eastAsia="Times New Roman" w:hAnsi="Times New Roman" w:cs="Times New Roman"/>
                <w:sz w:val="14"/>
                <w:szCs w:val="14"/>
                <w:lang w:eastAsia="ru-RU"/>
              </w:rPr>
              <w:t> </w:t>
            </w:r>
          </w:p>
        </w:tc>
        <w:tc>
          <w:tcPr>
            <w:tcW w:w="404" w:type="pct"/>
            <w:tcBorders>
              <w:top w:val="nil"/>
              <w:left w:val="nil"/>
              <w:bottom w:val="single" w:sz="4" w:space="0" w:color="auto"/>
              <w:right w:val="single" w:sz="4" w:space="0" w:color="auto"/>
            </w:tcBorders>
            <w:shd w:val="clear" w:color="auto" w:fill="EDEDED" w:themeFill="accent3" w:themeFillTint="33"/>
            <w:noWrap/>
            <w:vAlign w:val="center"/>
            <w:hideMark/>
          </w:tcPr>
          <w:p w:rsidR="00833970" w:rsidRPr="003655E5" w:rsidRDefault="00833970" w:rsidP="0083397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5 915,233</w:t>
            </w:r>
            <w:r w:rsidRPr="003655E5">
              <w:rPr>
                <w:rFonts w:ascii="Times New Roman" w:eastAsia="Times New Roman" w:hAnsi="Times New Roman" w:cs="Times New Roman"/>
                <w:sz w:val="14"/>
                <w:szCs w:val="14"/>
                <w:lang w:eastAsia="ru-RU"/>
              </w:rPr>
              <w:t> </w:t>
            </w:r>
          </w:p>
        </w:tc>
        <w:tc>
          <w:tcPr>
            <w:tcW w:w="404" w:type="pct"/>
            <w:tcBorders>
              <w:top w:val="nil"/>
              <w:left w:val="nil"/>
              <w:bottom w:val="single" w:sz="4" w:space="0" w:color="auto"/>
              <w:right w:val="single" w:sz="4" w:space="0" w:color="auto"/>
            </w:tcBorders>
            <w:shd w:val="clear" w:color="auto" w:fill="EDEDED" w:themeFill="accent3" w:themeFillTint="33"/>
            <w:noWrap/>
            <w:vAlign w:val="center"/>
            <w:hideMark/>
          </w:tcPr>
          <w:p w:rsidR="00833970" w:rsidRPr="003655E5" w:rsidRDefault="00833970" w:rsidP="0083397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5 915,256</w:t>
            </w:r>
            <w:r w:rsidRPr="003655E5">
              <w:rPr>
                <w:rFonts w:ascii="Times New Roman" w:eastAsia="Times New Roman" w:hAnsi="Times New Roman" w:cs="Times New Roman"/>
                <w:sz w:val="14"/>
                <w:szCs w:val="14"/>
                <w:lang w:eastAsia="ru-RU"/>
              </w:rPr>
              <w:t> </w:t>
            </w:r>
          </w:p>
        </w:tc>
        <w:tc>
          <w:tcPr>
            <w:tcW w:w="310" w:type="pct"/>
            <w:tcBorders>
              <w:top w:val="nil"/>
              <w:left w:val="nil"/>
              <w:bottom w:val="single" w:sz="4" w:space="0" w:color="auto"/>
              <w:right w:val="single" w:sz="4" w:space="0" w:color="auto"/>
            </w:tcBorders>
            <w:shd w:val="clear" w:color="auto" w:fill="EDEDED" w:themeFill="accent3" w:themeFillTint="33"/>
            <w:noWrap/>
            <w:vAlign w:val="center"/>
            <w:hideMark/>
          </w:tcPr>
          <w:p w:rsidR="00833970" w:rsidRPr="003655E5" w:rsidRDefault="00833970" w:rsidP="00833970">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auto" w:fill="EDEDED" w:themeFill="accent3" w:themeFillTint="33"/>
            <w:noWrap/>
            <w:vAlign w:val="center"/>
            <w:hideMark/>
          </w:tcPr>
          <w:p w:rsidR="00833970" w:rsidRPr="003655E5" w:rsidRDefault="00833970" w:rsidP="00833970">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1067" w:type="pct"/>
            <w:tcBorders>
              <w:top w:val="nil"/>
              <w:left w:val="nil"/>
              <w:bottom w:val="single" w:sz="4" w:space="0" w:color="auto"/>
              <w:right w:val="single" w:sz="4" w:space="0" w:color="auto"/>
            </w:tcBorders>
            <w:shd w:val="clear" w:color="auto" w:fill="EDEDED" w:themeFill="accent3" w:themeFillTint="33"/>
            <w:noWrap/>
            <w:vAlign w:val="center"/>
            <w:hideMark/>
          </w:tcPr>
          <w:p w:rsidR="00833970" w:rsidRPr="003655E5" w:rsidRDefault="007D1123" w:rsidP="0083397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17 745,709</w:t>
            </w:r>
          </w:p>
        </w:tc>
      </w:tr>
      <w:tr w:rsidR="00833970" w:rsidRPr="003655E5" w:rsidTr="001D5712">
        <w:trPr>
          <w:trHeight w:val="450"/>
        </w:trPr>
        <w:tc>
          <w:tcPr>
            <w:tcW w:w="679" w:type="pct"/>
            <w:vMerge/>
            <w:tcBorders>
              <w:top w:val="nil"/>
              <w:left w:val="single" w:sz="4" w:space="0" w:color="auto"/>
              <w:bottom w:val="single" w:sz="4" w:space="0" w:color="auto"/>
              <w:right w:val="single" w:sz="4" w:space="0" w:color="auto"/>
            </w:tcBorders>
            <w:vAlign w:val="center"/>
            <w:hideMark/>
          </w:tcPr>
          <w:p w:rsidR="00833970" w:rsidRPr="003655E5" w:rsidRDefault="00833970" w:rsidP="00833970">
            <w:pPr>
              <w:spacing w:after="0" w:line="240" w:lineRule="auto"/>
              <w:rPr>
                <w:rFonts w:ascii="Times New Roman" w:eastAsia="Times New Roman" w:hAnsi="Times New Roman" w:cs="Times New Roman"/>
                <w:sz w:val="16"/>
                <w:szCs w:val="16"/>
                <w:lang w:eastAsia="ru-RU"/>
              </w:rPr>
            </w:pPr>
          </w:p>
        </w:tc>
        <w:tc>
          <w:tcPr>
            <w:tcW w:w="693" w:type="pct"/>
            <w:vMerge/>
            <w:tcBorders>
              <w:top w:val="nil"/>
              <w:left w:val="nil"/>
              <w:bottom w:val="single" w:sz="4" w:space="0" w:color="000000"/>
              <w:right w:val="single" w:sz="4" w:space="0" w:color="auto"/>
            </w:tcBorders>
            <w:shd w:val="clear" w:color="auto" w:fill="auto"/>
            <w:vAlign w:val="center"/>
            <w:hideMark/>
          </w:tcPr>
          <w:p w:rsidR="00833970" w:rsidRPr="003655E5" w:rsidRDefault="00833970" w:rsidP="00833970">
            <w:pPr>
              <w:spacing w:after="0" w:line="240" w:lineRule="auto"/>
              <w:rPr>
                <w:rFonts w:ascii="Times New Roman" w:eastAsia="Times New Roman" w:hAnsi="Times New Roman" w:cs="Times New Roman"/>
                <w:b/>
                <w:bCs/>
                <w:sz w:val="16"/>
                <w:szCs w:val="16"/>
                <w:lang w:eastAsia="ru-RU"/>
              </w:rPr>
            </w:pPr>
          </w:p>
        </w:tc>
        <w:tc>
          <w:tcPr>
            <w:tcW w:w="714" w:type="pct"/>
            <w:tcBorders>
              <w:top w:val="nil"/>
              <w:left w:val="nil"/>
              <w:bottom w:val="single" w:sz="4" w:space="0" w:color="auto"/>
              <w:right w:val="single" w:sz="4" w:space="0" w:color="auto"/>
            </w:tcBorders>
            <w:shd w:val="clear" w:color="auto" w:fill="EDEDED" w:themeFill="accent3" w:themeFillTint="33"/>
            <w:vAlign w:val="center"/>
            <w:hideMark/>
          </w:tcPr>
          <w:p w:rsidR="00833970" w:rsidRPr="003655E5" w:rsidRDefault="00833970" w:rsidP="00833970">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бюджет МО "</w:t>
            </w:r>
            <w:proofErr w:type="spellStart"/>
            <w:r w:rsidRPr="003655E5">
              <w:rPr>
                <w:rFonts w:ascii="Times New Roman" w:eastAsia="Times New Roman" w:hAnsi="Times New Roman" w:cs="Times New Roman"/>
                <w:sz w:val="16"/>
                <w:szCs w:val="16"/>
                <w:lang w:eastAsia="ru-RU"/>
              </w:rPr>
              <w:t>Княжпогостский</w:t>
            </w:r>
            <w:proofErr w:type="spellEnd"/>
            <w:r w:rsidRPr="003655E5">
              <w:rPr>
                <w:rFonts w:ascii="Times New Roman" w:eastAsia="Times New Roman" w:hAnsi="Times New Roman" w:cs="Times New Roman"/>
                <w:sz w:val="16"/>
                <w:szCs w:val="16"/>
                <w:lang w:eastAsia="ru-RU"/>
              </w:rPr>
              <w:t>"</w:t>
            </w:r>
          </w:p>
        </w:tc>
        <w:tc>
          <w:tcPr>
            <w:tcW w:w="420" w:type="pct"/>
            <w:tcBorders>
              <w:top w:val="nil"/>
              <w:left w:val="nil"/>
              <w:bottom w:val="single" w:sz="4" w:space="0" w:color="auto"/>
              <w:right w:val="single" w:sz="4" w:space="0" w:color="auto"/>
            </w:tcBorders>
            <w:shd w:val="clear" w:color="auto" w:fill="EDEDED" w:themeFill="accent3" w:themeFillTint="33"/>
            <w:noWrap/>
            <w:vAlign w:val="center"/>
            <w:hideMark/>
          </w:tcPr>
          <w:p w:rsidR="00833970" w:rsidRPr="003655E5" w:rsidRDefault="00833970" w:rsidP="0083397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21 316,211</w:t>
            </w:r>
          </w:p>
        </w:tc>
        <w:tc>
          <w:tcPr>
            <w:tcW w:w="404" w:type="pct"/>
            <w:tcBorders>
              <w:top w:val="nil"/>
              <w:left w:val="nil"/>
              <w:bottom w:val="single" w:sz="4" w:space="0" w:color="auto"/>
              <w:right w:val="single" w:sz="4" w:space="0" w:color="auto"/>
            </w:tcBorders>
            <w:shd w:val="clear" w:color="auto" w:fill="EDEDED" w:themeFill="accent3" w:themeFillTint="33"/>
            <w:noWrap/>
            <w:vAlign w:val="center"/>
            <w:hideMark/>
          </w:tcPr>
          <w:p w:rsidR="00833970" w:rsidRPr="003655E5" w:rsidRDefault="00833970" w:rsidP="00833970">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1 283,308</w:t>
            </w:r>
          </w:p>
        </w:tc>
        <w:tc>
          <w:tcPr>
            <w:tcW w:w="404" w:type="pct"/>
            <w:tcBorders>
              <w:top w:val="nil"/>
              <w:left w:val="nil"/>
              <w:bottom w:val="single" w:sz="4" w:space="0" w:color="auto"/>
              <w:right w:val="single" w:sz="4" w:space="0" w:color="auto"/>
            </w:tcBorders>
            <w:shd w:val="clear" w:color="auto" w:fill="EDEDED" w:themeFill="accent3" w:themeFillTint="33"/>
            <w:noWrap/>
            <w:vAlign w:val="center"/>
            <w:hideMark/>
          </w:tcPr>
          <w:p w:rsidR="00833970" w:rsidRPr="003655E5" w:rsidRDefault="007D1123" w:rsidP="007D112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1 290,333</w:t>
            </w:r>
          </w:p>
        </w:tc>
        <w:tc>
          <w:tcPr>
            <w:tcW w:w="310" w:type="pct"/>
            <w:tcBorders>
              <w:top w:val="nil"/>
              <w:left w:val="nil"/>
              <w:bottom w:val="single" w:sz="4" w:space="0" w:color="auto"/>
              <w:right w:val="single" w:sz="4" w:space="0" w:color="auto"/>
            </w:tcBorders>
            <w:shd w:val="clear" w:color="auto" w:fill="EDEDED" w:themeFill="accent3" w:themeFillTint="33"/>
            <w:noWrap/>
            <w:vAlign w:val="center"/>
            <w:hideMark/>
          </w:tcPr>
          <w:p w:rsidR="00833970" w:rsidRPr="003655E5" w:rsidRDefault="00833970" w:rsidP="00833970">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auto" w:fill="EDEDED" w:themeFill="accent3" w:themeFillTint="33"/>
            <w:noWrap/>
            <w:vAlign w:val="center"/>
            <w:hideMark/>
          </w:tcPr>
          <w:p w:rsidR="00833970" w:rsidRPr="003655E5" w:rsidRDefault="00833970" w:rsidP="00833970">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1067" w:type="pct"/>
            <w:tcBorders>
              <w:top w:val="nil"/>
              <w:left w:val="nil"/>
              <w:bottom w:val="single" w:sz="4" w:space="0" w:color="auto"/>
              <w:right w:val="single" w:sz="4" w:space="0" w:color="auto"/>
            </w:tcBorders>
            <w:shd w:val="clear" w:color="auto" w:fill="EDEDED" w:themeFill="accent3" w:themeFillTint="33"/>
            <w:noWrap/>
            <w:vAlign w:val="center"/>
            <w:hideMark/>
          </w:tcPr>
          <w:p w:rsidR="00833970" w:rsidRPr="003655E5" w:rsidRDefault="007D1123" w:rsidP="007D112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23 889,853</w:t>
            </w:r>
          </w:p>
        </w:tc>
      </w:tr>
      <w:tr w:rsidR="006B03C3" w:rsidRPr="003655E5" w:rsidTr="001D5712">
        <w:trPr>
          <w:trHeight w:val="585"/>
        </w:trPr>
        <w:tc>
          <w:tcPr>
            <w:tcW w:w="679" w:type="pct"/>
            <w:vMerge/>
            <w:tcBorders>
              <w:top w:val="nil"/>
              <w:left w:val="single" w:sz="4" w:space="0" w:color="auto"/>
              <w:bottom w:val="single" w:sz="4" w:space="0" w:color="auto"/>
              <w:right w:val="single" w:sz="4" w:space="0" w:color="auto"/>
            </w:tcBorders>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p>
        </w:tc>
        <w:tc>
          <w:tcPr>
            <w:tcW w:w="693" w:type="pct"/>
            <w:vMerge/>
            <w:tcBorders>
              <w:top w:val="nil"/>
              <w:left w:val="nil"/>
              <w:bottom w:val="single" w:sz="4" w:space="0" w:color="000000"/>
              <w:right w:val="single" w:sz="4" w:space="0" w:color="auto"/>
            </w:tcBorders>
            <w:shd w:val="clear" w:color="auto" w:fill="auto"/>
            <w:vAlign w:val="center"/>
            <w:hideMark/>
          </w:tcPr>
          <w:p w:rsidR="006B03C3" w:rsidRPr="003655E5" w:rsidRDefault="006B03C3" w:rsidP="006B03C3">
            <w:pPr>
              <w:spacing w:after="0" w:line="240" w:lineRule="auto"/>
              <w:rPr>
                <w:rFonts w:ascii="Times New Roman" w:eastAsia="Times New Roman" w:hAnsi="Times New Roman" w:cs="Times New Roman"/>
                <w:b/>
                <w:bCs/>
                <w:sz w:val="16"/>
                <w:szCs w:val="16"/>
                <w:lang w:eastAsia="ru-RU"/>
              </w:rPr>
            </w:pPr>
          </w:p>
        </w:tc>
        <w:tc>
          <w:tcPr>
            <w:tcW w:w="714" w:type="pct"/>
            <w:tcBorders>
              <w:top w:val="nil"/>
              <w:left w:val="nil"/>
              <w:bottom w:val="single" w:sz="4" w:space="0" w:color="auto"/>
              <w:right w:val="single" w:sz="4" w:space="0" w:color="auto"/>
            </w:tcBorders>
            <w:shd w:val="clear" w:color="000000" w:fill="FFFFFF"/>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внебюджетные источники</w:t>
            </w:r>
          </w:p>
        </w:tc>
        <w:tc>
          <w:tcPr>
            <w:tcW w:w="42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1067"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r>
      <w:tr w:rsidR="006B03C3" w:rsidRPr="003655E5" w:rsidTr="001D5712">
        <w:trPr>
          <w:trHeight w:val="415"/>
        </w:trPr>
        <w:tc>
          <w:tcPr>
            <w:tcW w:w="679" w:type="pct"/>
            <w:vMerge w:val="restart"/>
            <w:tcBorders>
              <w:top w:val="nil"/>
              <w:left w:val="single" w:sz="4" w:space="0" w:color="auto"/>
              <w:right w:val="single" w:sz="4" w:space="0" w:color="auto"/>
            </w:tcBorders>
            <w:shd w:val="clear" w:color="000000" w:fill="FFFFFF"/>
            <w:vAlign w:val="center"/>
          </w:tcPr>
          <w:p w:rsidR="006B03C3" w:rsidRPr="003655E5" w:rsidRDefault="006B03C3" w:rsidP="008346A1">
            <w:pPr>
              <w:spacing w:after="0" w:line="240" w:lineRule="auto"/>
              <w:jc w:val="center"/>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 xml:space="preserve">Основное мероприятие </w:t>
            </w:r>
            <w:r w:rsidR="008346A1">
              <w:rPr>
                <w:rFonts w:ascii="Times New Roman" w:eastAsia="Times New Roman" w:hAnsi="Times New Roman" w:cs="Times New Roman"/>
                <w:sz w:val="16"/>
                <w:szCs w:val="16"/>
                <w:lang w:val="en-US" w:eastAsia="ru-RU"/>
              </w:rPr>
              <w:t>1</w:t>
            </w:r>
            <w:r w:rsidRPr="003655E5">
              <w:rPr>
                <w:rFonts w:ascii="Times New Roman" w:eastAsia="Times New Roman" w:hAnsi="Times New Roman" w:cs="Times New Roman"/>
                <w:sz w:val="16"/>
                <w:szCs w:val="16"/>
                <w:lang w:eastAsia="ru-RU"/>
              </w:rPr>
              <w:t>.</w:t>
            </w:r>
            <w:r w:rsidR="0028094C">
              <w:rPr>
                <w:rFonts w:ascii="Times New Roman" w:eastAsia="Times New Roman" w:hAnsi="Times New Roman" w:cs="Times New Roman"/>
                <w:sz w:val="16"/>
                <w:szCs w:val="16"/>
                <w:lang w:eastAsia="ru-RU"/>
              </w:rPr>
              <w:t>1.</w:t>
            </w:r>
          </w:p>
        </w:tc>
        <w:tc>
          <w:tcPr>
            <w:tcW w:w="693" w:type="pct"/>
            <w:vMerge w:val="restart"/>
            <w:tcBorders>
              <w:top w:val="nil"/>
              <w:left w:val="single" w:sz="4" w:space="0" w:color="auto"/>
              <w:right w:val="single" w:sz="4" w:space="0" w:color="auto"/>
            </w:tcBorders>
            <w:shd w:val="clear" w:color="000000" w:fill="FFFFFF"/>
            <w:vAlign w:val="center"/>
          </w:tcPr>
          <w:p w:rsidR="006B03C3" w:rsidRDefault="008346A1" w:rsidP="006B03C3">
            <w:pPr>
              <w:spacing w:after="0" w:line="240" w:lineRule="auto"/>
              <w:jc w:val="center"/>
              <w:rPr>
                <w:rFonts w:ascii="Times New Roman" w:eastAsia="MS Mincho" w:hAnsi="Times New Roman" w:cs="Times New Roman"/>
                <w:bCs/>
                <w:color w:val="000000"/>
                <w:sz w:val="16"/>
                <w:szCs w:val="16"/>
                <w:lang w:eastAsia="ja-JP"/>
              </w:rPr>
            </w:pPr>
            <w:r>
              <w:rPr>
                <w:rFonts w:ascii="Times New Roman" w:eastAsia="MS Mincho" w:hAnsi="Times New Roman" w:cs="Times New Roman"/>
                <w:bCs/>
                <w:color w:val="000000"/>
                <w:sz w:val="16"/>
                <w:szCs w:val="16"/>
                <w:lang w:eastAsia="ja-JP"/>
              </w:rPr>
              <w:t>Поддержка муниципальных программ формирования</w:t>
            </w:r>
            <w:r w:rsidR="006B03C3" w:rsidRPr="00881496">
              <w:rPr>
                <w:rFonts w:ascii="Times New Roman" w:eastAsia="MS Mincho" w:hAnsi="Times New Roman" w:cs="Times New Roman"/>
                <w:bCs/>
                <w:color w:val="000000"/>
                <w:sz w:val="16"/>
                <w:szCs w:val="16"/>
                <w:lang w:eastAsia="ja-JP"/>
              </w:rPr>
              <w:t xml:space="preserve"> </w:t>
            </w:r>
            <w:r>
              <w:rPr>
                <w:rFonts w:ascii="Times New Roman" w:eastAsia="MS Mincho" w:hAnsi="Times New Roman" w:cs="Times New Roman"/>
                <w:bCs/>
                <w:color w:val="000000"/>
                <w:sz w:val="16"/>
                <w:szCs w:val="16"/>
                <w:lang w:eastAsia="ja-JP"/>
              </w:rPr>
              <w:t>современной</w:t>
            </w:r>
            <w:r w:rsidR="006B03C3" w:rsidRPr="00881496">
              <w:rPr>
                <w:rFonts w:ascii="Times New Roman" w:eastAsia="MS Mincho" w:hAnsi="Times New Roman" w:cs="Times New Roman"/>
                <w:bCs/>
                <w:color w:val="000000"/>
                <w:sz w:val="16"/>
                <w:szCs w:val="16"/>
                <w:lang w:eastAsia="ja-JP"/>
              </w:rPr>
              <w:t xml:space="preserve"> городской среды</w:t>
            </w:r>
          </w:p>
          <w:p w:rsidR="006B03C3" w:rsidRPr="004D5FF6" w:rsidRDefault="006B03C3" w:rsidP="006B03C3">
            <w:pPr>
              <w:spacing w:after="0" w:line="240" w:lineRule="auto"/>
              <w:jc w:val="center"/>
              <w:rPr>
                <w:rFonts w:ascii="Times New Roman" w:eastAsia="Times New Roman" w:hAnsi="Times New Roman" w:cs="Times New Roman"/>
                <w:b/>
                <w:bCs/>
                <w:i/>
                <w:iCs/>
                <w:sz w:val="16"/>
                <w:szCs w:val="16"/>
                <w:lang w:eastAsia="ru-RU"/>
              </w:rPr>
            </w:pPr>
          </w:p>
        </w:tc>
        <w:tc>
          <w:tcPr>
            <w:tcW w:w="714" w:type="pct"/>
            <w:tcBorders>
              <w:top w:val="nil"/>
              <w:left w:val="nil"/>
              <w:bottom w:val="single" w:sz="4" w:space="0" w:color="auto"/>
              <w:right w:val="single" w:sz="4" w:space="0" w:color="auto"/>
            </w:tcBorders>
            <w:shd w:val="clear" w:color="000000" w:fill="FFFFFF"/>
            <w:vAlign w:val="center"/>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Всего: в том числе</w:t>
            </w:r>
          </w:p>
        </w:tc>
        <w:tc>
          <w:tcPr>
            <w:tcW w:w="420"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13 162,111</w:t>
            </w:r>
          </w:p>
        </w:tc>
        <w:tc>
          <w:tcPr>
            <w:tcW w:w="404"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12833,084</w:t>
            </w:r>
          </w:p>
        </w:tc>
        <w:tc>
          <w:tcPr>
            <w:tcW w:w="404"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12903,333</w:t>
            </w:r>
          </w:p>
        </w:tc>
        <w:tc>
          <w:tcPr>
            <w:tcW w:w="310"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1067"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r>
      <w:tr w:rsidR="006B03C3" w:rsidRPr="003655E5" w:rsidTr="001D5712">
        <w:trPr>
          <w:trHeight w:val="585"/>
        </w:trPr>
        <w:tc>
          <w:tcPr>
            <w:tcW w:w="679" w:type="pct"/>
            <w:vMerge/>
            <w:tcBorders>
              <w:left w:val="single" w:sz="4" w:space="0" w:color="auto"/>
              <w:right w:val="single" w:sz="4" w:space="0" w:color="auto"/>
            </w:tcBorders>
            <w:vAlign w:val="center"/>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p>
        </w:tc>
        <w:tc>
          <w:tcPr>
            <w:tcW w:w="693" w:type="pct"/>
            <w:vMerge/>
            <w:tcBorders>
              <w:left w:val="single" w:sz="4" w:space="0" w:color="auto"/>
              <w:right w:val="single" w:sz="4" w:space="0" w:color="auto"/>
            </w:tcBorders>
            <w:vAlign w:val="center"/>
          </w:tcPr>
          <w:p w:rsidR="006B03C3" w:rsidRPr="003655E5" w:rsidRDefault="006B03C3" w:rsidP="006B03C3">
            <w:pPr>
              <w:spacing w:after="0" w:line="240" w:lineRule="auto"/>
              <w:rPr>
                <w:rFonts w:ascii="Times New Roman" w:eastAsia="Times New Roman" w:hAnsi="Times New Roman" w:cs="Times New Roman"/>
                <w:b/>
                <w:bCs/>
                <w:i/>
                <w:iCs/>
                <w:sz w:val="16"/>
                <w:szCs w:val="16"/>
                <w:lang w:eastAsia="ru-RU"/>
              </w:rPr>
            </w:pPr>
          </w:p>
        </w:tc>
        <w:tc>
          <w:tcPr>
            <w:tcW w:w="714" w:type="pct"/>
            <w:tcBorders>
              <w:top w:val="nil"/>
              <w:left w:val="nil"/>
              <w:bottom w:val="single" w:sz="4" w:space="0" w:color="auto"/>
              <w:right w:val="single" w:sz="4" w:space="0" w:color="auto"/>
            </w:tcBorders>
            <w:shd w:val="clear" w:color="000000" w:fill="FFFFFF"/>
            <w:vAlign w:val="center"/>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ф</w:t>
            </w:r>
            <w:r w:rsidRPr="003655E5">
              <w:rPr>
                <w:rFonts w:ascii="Times New Roman" w:eastAsia="Times New Roman" w:hAnsi="Times New Roman" w:cs="Times New Roman"/>
                <w:sz w:val="16"/>
                <w:szCs w:val="16"/>
                <w:lang w:eastAsia="ru-RU"/>
              </w:rPr>
              <w:t>едеральный бюджет</w:t>
            </w:r>
          </w:p>
        </w:tc>
        <w:tc>
          <w:tcPr>
            <w:tcW w:w="420"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5 930,679</w:t>
            </w:r>
            <w:r w:rsidRPr="003655E5">
              <w:rPr>
                <w:rFonts w:ascii="Times New Roman" w:eastAsia="Times New Roman" w:hAnsi="Times New Roman" w:cs="Times New Roman"/>
                <w:sz w:val="14"/>
                <w:szCs w:val="14"/>
                <w:lang w:eastAsia="ru-RU"/>
              </w:rPr>
              <w:t> </w:t>
            </w:r>
          </w:p>
        </w:tc>
        <w:tc>
          <w:tcPr>
            <w:tcW w:w="404"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5 634,543</w:t>
            </w:r>
            <w:r w:rsidRPr="003655E5">
              <w:rPr>
                <w:rFonts w:ascii="Times New Roman" w:eastAsia="Times New Roman" w:hAnsi="Times New Roman" w:cs="Times New Roman"/>
                <w:sz w:val="14"/>
                <w:szCs w:val="14"/>
                <w:lang w:eastAsia="ru-RU"/>
              </w:rPr>
              <w:t> </w:t>
            </w:r>
          </w:p>
        </w:tc>
        <w:tc>
          <w:tcPr>
            <w:tcW w:w="404"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5 697,744</w:t>
            </w:r>
            <w:r w:rsidRPr="003655E5">
              <w:rPr>
                <w:rFonts w:ascii="Times New Roman" w:eastAsia="Times New Roman" w:hAnsi="Times New Roman" w:cs="Times New Roman"/>
                <w:sz w:val="14"/>
                <w:szCs w:val="14"/>
                <w:lang w:eastAsia="ru-RU"/>
              </w:rPr>
              <w:t> </w:t>
            </w:r>
          </w:p>
        </w:tc>
        <w:tc>
          <w:tcPr>
            <w:tcW w:w="310"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0,000</w:t>
            </w:r>
            <w:r w:rsidRPr="003655E5">
              <w:rPr>
                <w:rFonts w:ascii="Times New Roman" w:eastAsia="Times New Roman" w:hAnsi="Times New Roman" w:cs="Times New Roman"/>
                <w:sz w:val="14"/>
                <w:szCs w:val="14"/>
                <w:lang w:eastAsia="ru-RU"/>
              </w:rPr>
              <w:t> </w:t>
            </w:r>
          </w:p>
        </w:tc>
        <w:tc>
          <w:tcPr>
            <w:tcW w:w="310"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0,000</w:t>
            </w:r>
            <w:r w:rsidRPr="003655E5">
              <w:rPr>
                <w:rFonts w:ascii="Times New Roman" w:eastAsia="Times New Roman" w:hAnsi="Times New Roman" w:cs="Times New Roman"/>
                <w:sz w:val="14"/>
                <w:szCs w:val="14"/>
                <w:lang w:eastAsia="ru-RU"/>
              </w:rPr>
              <w:t> </w:t>
            </w:r>
          </w:p>
        </w:tc>
        <w:tc>
          <w:tcPr>
            <w:tcW w:w="1067" w:type="pct"/>
            <w:tcBorders>
              <w:top w:val="nil"/>
              <w:left w:val="nil"/>
              <w:bottom w:val="single" w:sz="4" w:space="0" w:color="auto"/>
              <w:right w:val="single" w:sz="4" w:space="0" w:color="auto"/>
            </w:tcBorders>
            <w:shd w:val="clear" w:color="000000" w:fill="FFFFFF"/>
            <w:noWrap/>
            <w:vAlign w:val="center"/>
          </w:tcPr>
          <w:p w:rsidR="006B03C3" w:rsidRPr="003655E5" w:rsidRDefault="00D924AB"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17 262.967</w:t>
            </w:r>
          </w:p>
        </w:tc>
      </w:tr>
      <w:tr w:rsidR="006B03C3" w:rsidRPr="003655E5" w:rsidTr="001D5712">
        <w:trPr>
          <w:trHeight w:val="585"/>
        </w:trPr>
        <w:tc>
          <w:tcPr>
            <w:tcW w:w="679" w:type="pct"/>
            <w:vMerge/>
            <w:tcBorders>
              <w:left w:val="single" w:sz="4" w:space="0" w:color="auto"/>
              <w:right w:val="single" w:sz="4" w:space="0" w:color="auto"/>
            </w:tcBorders>
            <w:vAlign w:val="center"/>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p>
        </w:tc>
        <w:tc>
          <w:tcPr>
            <w:tcW w:w="693" w:type="pct"/>
            <w:vMerge/>
            <w:tcBorders>
              <w:left w:val="single" w:sz="4" w:space="0" w:color="auto"/>
              <w:right w:val="single" w:sz="4" w:space="0" w:color="auto"/>
            </w:tcBorders>
            <w:vAlign w:val="center"/>
          </w:tcPr>
          <w:p w:rsidR="006B03C3" w:rsidRPr="003655E5" w:rsidRDefault="006B03C3" w:rsidP="006B03C3">
            <w:pPr>
              <w:spacing w:after="0" w:line="240" w:lineRule="auto"/>
              <w:rPr>
                <w:rFonts w:ascii="Times New Roman" w:eastAsia="Times New Roman" w:hAnsi="Times New Roman" w:cs="Times New Roman"/>
                <w:b/>
                <w:bCs/>
                <w:i/>
                <w:iCs/>
                <w:sz w:val="16"/>
                <w:szCs w:val="16"/>
                <w:lang w:eastAsia="ru-RU"/>
              </w:rPr>
            </w:pPr>
          </w:p>
        </w:tc>
        <w:tc>
          <w:tcPr>
            <w:tcW w:w="714" w:type="pct"/>
            <w:tcBorders>
              <w:top w:val="nil"/>
              <w:left w:val="nil"/>
              <w:bottom w:val="single" w:sz="4" w:space="0" w:color="auto"/>
              <w:right w:val="single" w:sz="4" w:space="0" w:color="auto"/>
            </w:tcBorders>
            <w:shd w:val="clear" w:color="000000" w:fill="FFFFFF"/>
            <w:vAlign w:val="center"/>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республиканский бюджет Республики Коми</w:t>
            </w:r>
          </w:p>
        </w:tc>
        <w:tc>
          <w:tcPr>
            <w:tcW w:w="420"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1A02C4">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5 915,22</w:t>
            </w:r>
            <w:r w:rsidR="001A02C4">
              <w:rPr>
                <w:rFonts w:ascii="Times New Roman" w:eastAsia="Times New Roman" w:hAnsi="Times New Roman" w:cs="Times New Roman"/>
                <w:sz w:val="14"/>
                <w:szCs w:val="14"/>
                <w:lang w:eastAsia="ru-RU"/>
              </w:rPr>
              <w:t>1</w:t>
            </w:r>
            <w:r w:rsidRPr="003655E5">
              <w:rPr>
                <w:rFonts w:ascii="Times New Roman" w:eastAsia="Times New Roman" w:hAnsi="Times New Roman" w:cs="Times New Roman"/>
                <w:sz w:val="14"/>
                <w:szCs w:val="14"/>
                <w:lang w:eastAsia="ru-RU"/>
              </w:rPr>
              <w:t> </w:t>
            </w:r>
          </w:p>
        </w:tc>
        <w:tc>
          <w:tcPr>
            <w:tcW w:w="404"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5 915,233</w:t>
            </w:r>
            <w:r w:rsidRPr="003655E5">
              <w:rPr>
                <w:rFonts w:ascii="Times New Roman" w:eastAsia="Times New Roman" w:hAnsi="Times New Roman" w:cs="Times New Roman"/>
                <w:sz w:val="14"/>
                <w:szCs w:val="14"/>
                <w:lang w:eastAsia="ru-RU"/>
              </w:rPr>
              <w:t> </w:t>
            </w:r>
          </w:p>
        </w:tc>
        <w:tc>
          <w:tcPr>
            <w:tcW w:w="404"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5 915,256</w:t>
            </w:r>
            <w:r w:rsidRPr="003655E5">
              <w:rPr>
                <w:rFonts w:ascii="Times New Roman" w:eastAsia="Times New Roman" w:hAnsi="Times New Roman" w:cs="Times New Roman"/>
                <w:sz w:val="14"/>
                <w:szCs w:val="14"/>
                <w:lang w:eastAsia="ru-RU"/>
              </w:rPr>
              <w:t> </w:t>
            </w:r>
          </w:p>
        </w:tc>
        <w:tc>
          <w:tcPr>
            <w:tcW w:w="310"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0,000</w:t>
            </w:r>
            <w:r w:rsidRPr="003655E5">
              <w:rPr>
                <w:rFonts w:ascii="Times New Roman" w:eastAsia="Times New Roman" w:hAnsi="Times New Roman" w:cs="Times New Roman"/>
                <w:sz w:val="14"/>
                <w:szCs w:val="14"/>
                <w:lang w:eastAsia="ru-RU"/>
              </w:rPr>
              <w:t> </w:t>
            </w:r>
          </w:p>
        </w:tc>
        <w:tc>
          <w:tcPr>
            <w:tcW w:w="310"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0,000</w:t>
            </w:r>
            <w:r w:rsidRPr="003655E5">
              <w:rPr>
                <w:rFonts w:ascii="Times New Roman" w:eastAsia="Times New Roman" w:hAnsi="Times New Roman" w:cs="Times New Roman"/>
                <w:sz w:val="14"/>
                <w:szCs w:val="14"/>
                <w:lang w:eastAsia="ru-RU"/>
              </w:rPr>
              <w:t> </w:t>
            </w:r>
          </w:p>
        </w:tc>
        <w:tc>
          <w:tcPr>
            <w:tcW w:w="1067" w:type="pct"/>
            <w:tcBorders>
              <w:top w:val="nil"/>
              <w:left w:val="nil"/>
              <w:bottom w:val="single" w:sz="4" w:space="0" w:color="auto"/>
              <w:right w:val="single" w:sz="4" w:space="0" w:color="auto"/>
            </w:tcBorders>
            <w:shd w:val="clear" w:color="000000" w:fill="FFFFFF"/>
            <w:noWrap/>
            <w:vAlign w:val="center"/>
          </w:tcPr>
          <w:p w:rsidR="006B03C3" w:rsidRPr="003655E5" w:rsidRDefault="00D924AB"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17 745,709</w:t>
            </w:r>
          </w:p>
        </w:tc>
      </w:tr>
      <w:tr w:rsidR="006B03C3" w:rsidRPr="003655E5" w:rsidTr="001D5712">
        <w:trPr>
          <w:trHeight w:val="585"/>
        </w:trPr>
        <w:tc>
          <w:tcPr>
            <w:tcW w:w="679" w:type="pct"/>
            <w:vMerge/>
            <w:tcBorders>
              <w:left w:val="single" w:sz="4" w:space="0" w:color="auto"/>
              <w:right w:val="single" w:sz="4" w:space="0" w:color="auto"/>
            </w:tcBorders>
            <w:vAlign w:val="center"/>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p>
        </w:tc>
        <w:tc>
          <w:tcPr>
            <w:tcW w:w="693" w:type="pct"/>
            <w:vMerge/>
            <w:tcBorders>
              <w:left w:val="single" w:sz="4" w:space="0" w:color="auto"/>
              <w:right w:val="single" w:sz="4" w:space="0" w:color="auto"/>
            </w:tcBorders>
            <w:vAlign w:val="center"/>
          </w:tcPr>
          <w:p w:rsidR="006B03C3" w:rsidRPr="003655E5" w:rsidRDefault="006B03C3" w:rsidP="006B03C3">
            <w:pPr>
              <w:spacing w:after="0" w:line="240" w:lineRule="auto"/>
              <w:rPr>
                <w:rFonts w:ascii="Times New Roman" w:eastAsia="Times New Roman" w:hAnsi="Times New Roman" w:cs="Times New Roman"/>
                <w:b/>
                <w:bCs/>
                <w:i/>
                <w:iCs/>
                <w:sz w:val="16"/>
                <w:szCs w:val="16"/>
                <w:lang w:eastAsia="ru-RU"/>
              </w:rPr>
            </w:pPr>
          </w:p>
        </w:tc>
        <w:tc>
          <w:tcPr>
            <w:tcW w:w="714" w:type="pct"/>
            <w:tcBorders>
              <w:top w:val="nil"/>
              <w:left w:val="nil"/>
              <w:bottom w:val="single" w:sz="4" w:space="0" w:color="auto"/>
              <w:right w:val="single" w:sz="4" w:space="0" w:color="auto"/>
            </w:tcBorders>
            <w:shd w:val="clear" w:color="000000" w:fill="FFFFFF"/>
            <w:vAlign w:val="center"/>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бюджет МО "</w:t>
            </w:r>
            <w:proofErr w:type="spellStart"/>
            <w:r w:rsidRPr="003655E5">
              <w:rPr>
                <w:rFonts w:ascii="Times New Roman" w:eastAsia="Times New Roman" w:hAnsi="Times New Roman" w:cs="Times New Roman"/>
                <w:sz w:val="16"/>
                <w:szCs w:val="16"/>
                <w:lang w:eastAsia="ru-RU"/>
              </w:rPr>
              <w:t>Княжпогостский</w:t>
            </w:r>
            <w:proofErr w:type="spellEnd"/>
            <w:r w:rsidRPr="003655E5">
              <w:rPr>
                <w:rFonts w:ascii="Times New Roman" w:eastAsia="Times New Roman" w:hAnsi="Times New Roman" w:cs="Times New Roman"/>
                <w:sz w:val="16"/>
                <w:szCs w:val="16"/>
                <w:lang w:eastAsia="ru-RU"/>
              </w:rPr>
              <w:t>"</w:t>
            </w:r>
          </w:p>
        </w:tc>
        <w:tc>
          <w:tcPr>
            <w:tcW w:w="420"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1 316,211</w:t>
            </w:r>
            <w:r w:rsidRPr="003655E5">
              <w:rPr>
                <w:rFonts w:ascii="Times New Roman" w:eastAsia="Times New Roman" w:hAnsi="Times New Roman" w:cs="Times New Roman"/>
                <w:sz w:val="14"/>
                <w:szCs w:val="14"/>
                <w:lang w:eastAsia="ru-RU"/>
              </w:rPr>
              <w:t> </w:t>
            </w:r>
          </w:p>
        </w:tc>
        <w:tc>
          <w:tcPr>
            <w:tcW w:w="404"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1 283,308</w:t>
            </w:r>
            <w:r w:rsidRPr="003655E5">
              <w:rPr>
                <w:rFonts w:ascii="Times New Roman" w:eastAsia="Times New Roman" w:hAnsi="Times New Roman" w:cs="Times New Roman"/>
                <w:sz w:val="14"/>
                <w:szCs w:val="14"/>
                <w:lang w:eastAsia="ru-RU"/>
              </w:rPr>
              <w:t> </w:t>
            </w:r>
          </w:p>
        </w:tc>
        <w:tc>
          <w:tcPr>
            <w:tcW w:w="404"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1 290,333</w:t>
            </w:r>
            <w:r w:rsidRPr="003655E5">
              <w:rPr>
                <w:rFonts w:ascii="Times New Roman" w:eastAsia="Times New Roman" w:hAnsi="Times New Roman" w:cs="Times New Roman"/>
                <w:sz w:val="14"/>
                <w:szCs w:val="14"/>
                <w:lang w:eastAsia="ru-RU"/>
              </w:rPr>
              <w:t> </w:t>
            </w:r>
          </w:p>
        </w:tc>
        <w:tc>
          <w:tcPr>
            <w:tcW w:w="310"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0,000</w:t>
            </w:r>
            <w:r w:rsidRPr="003655E5">
              <w:rPr>
                <w:rFonts w:ascii="Times New Roman" w:eastAsia="Times New Roman" w:hAnsi="Times New Roman" w:cs="Times New Roman"/>
                <w:sz w:val="14"/>
                <w:szCs w:val="14"/>
                <w:lang w:eastAsia="ru-RU"/>
              </w:rPr>
              <w:t> </w:t>
            </w:r>
          </w:p>
        </w:tc>
        <w:tc>
          <w:tcPr>
            <w:tcW w:w="310"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0,000</w:t>
            </w:r>
            <w:r w:rsidRPr="003655E5">
              <w:rPr>
                <w:rFonts w:ascii="Times New Roman" w:eastAsia="Times New Roman" w:hAnsi="Times New Roman" w:cs="Times New Roman"/>
                <w:sz w:val="14"/>
                <w:szCs w:val="14"/>
                <w:lang w:eastAsia="ru-RU"/>
              </w:rPr>
              <w:t> </w:t>
            </w:r>
          </w:p>
        </w:tc>
        <w:tc>
          <w:tcPr>
            <w:tcW w:w="1067" w:type="pct"/>
            <w:tcBorders>
              <w:top w:val="nil"/>
              <w:left w:val="nil"/>
              <w:bottom w:val="single" w:sz="4" w:space="0" w:color="auto"/>
              <w:right w:val="single" w:sz="4" w:space="0" w:color="auto"/>
            </w:tcBorders>
            <w:shd w:val="clear" w:color="000000" w:fill="FFFFFF"/>
            <w:noWrap/>
            <w:vAlign w:val="center"/>
          </w:tcPr>
          <w:p w:rsidR="006B03C3" w:rsidRPr="003655E5" w:rsidRDefault="00D924AB"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23 889,853</w:t>
            </w:r>
          </w:p>
        </w:tc>
      </w:tr>
      <w:tr w:rsidR="006B03C3" w:rsidRPr="003655E5" w:rsidTr="001D5712">
        <w:trPr>
          <w:trHeight w:val="347"/>
        </w:trPr>
        <w:tc>
          <w:tcPr>
            <w:tcW w:w="679" w:type="pct"/>
            <w:vMerge/>
            <w:tcBorders>
              <w:left w:val="single" w:sz="4" w:space="0" w:color="auto"/>
              <w:bottom w:val="single" w:sz="4" w:space="0" w:color="000000"/>
              <w:right w:val="single" w:sz="4" w:space="0" w:color="auto"/>
            </w:tcBorders>
            <w:vAlign w:val="center"/>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p>
        </w:tc>
        <w:tc>
          <w:tcPr>
            <w:tcW w:w="693" w:type="pct"/>
            <w:vMerge/>
            <w:tcBorders>
              <w:left w:val="single" w:sz="4" w:space="0" w:color="auto"/>
              <w:bottom w:val="single" w:sz="4" w:space="0" w:color="000000"/>
              <w:right w:val="single" w:sz="4" w:space="0" w:color="auto"/>
            </w:tcBorders>
            <w:vAlign w:val="center"/>
          </w:tcPr>
          <w:p w:rsidR="006B03C3" w:rsidRPr="003655E5" w:rsidRDefault="006B03C3" w:rsidP="006B03C3">
            <w:pPr>
              <w:spacing w:after="0" w:line="240" w:lineRule="auto"/>
              <w:rPr>
                <w:rFonts w:ascii="Times New Roman" w:eastAsia="Times New Roman" w:hAnsi="Times New Roman" w:cs="Times New Roman"/>
                <w:b/>
                <w:bCs/>
                <w:i/>
                <w:iCs/>
                <w:sz w:val="16"/>
                <w:szCs w:val="16"/>
                <w:lang w:eastAsia="ru-RU"/>
              </w:rPr>
            </w:pPr>
          </w:p>
        </w:tc>
        <w:tc>
          <w:tcPr>
            <w:tcW w:w="714" w:type="pct"/>
            <w:tcBorders>
              <w:top w:val="nil"/>
              <w:left w:val="nil"/>
              <w:bottom w:val="single" w:sz="4" w:space="0" w:color="auto"/>
              <w:right w:val="single" w:sz="4" w:space="0" w:color="auto"/>
            </w:tcBorders>
            <w:shd w:val="clear" w:color="000000" w:fill="FFFFFF"/>
            <w:vAlign w:val="center"/>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внебюджетные источники</w:t>
            </w:r>
          </w:p>
        </w:tc>
        <w:tc>
          <w:tcPr>
            <w:tcW w:w="420"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0,000</w:t>
            </w:r>
            <w:r w:rsidRPr="003655E5">
              <w:rPr>
                <w:rFonts w:ascii="Times New Roman" w:eastAsia="Times New Roman" w:hAnsi="Times New Roman" w:cs="Times New Roman"/>
                <w:sz w:val="14"/>
                <w:szCs w:val="14"/>
                <w:lang w:eastAsia="ru-RU"/>
              </w:rPr>
              <w:t> </w:t>
            </w:r>
          </w:p>
        </w:tc>
        <w:tc>
          <w:tcPr>
            <w:tcW w:w="404"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0,000</w:t>
            </w:r>
            <w:r w:rsidRPr="003655E5">
              <w:rPr>
                <w:rFonts w:ascii="Times New Roman" w:eastAsia="Times New Roman" w:hAnsi="Times New Roman" w:cs="Times New Roman"/>
                <w:sz w:val="14"/>
                <w:szCs w:val="14"/>
                <w:lang w:eastAsia="ru-RU"/>
              </w:rPr>
              <w:t> </w:t>
            </w:r>
          </w:p>
        </w:tc>
        <w:tc>
          <w:tcPr>
            <w:tcW w:w="404"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0,000</w:t>
            </w:r>
            <w:r w:rsidRPr="003655E5">
              <w:rPr>
                <w:rFonts w:ascii="Times New Roman" w:eastAsia="Times New Roman" w:hAnsi="Times New Roman" w:cs="Times New Roman"/>
                <w:sz w:val="14"/>
                <w:szCs w:val="14"/>
                <w:lang w:eastAsia="ru-RU"/>
              </w:rPr>
              <w:t> </w:t>
            </w:r>
          </w:p>
        </w:tc>
        <w:tc>
          <w:tcPr>
            <w:tcW w:w="310"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0,000</w:t>
            </w:r>
            <w:r w:rsidRPr="003655E5">
              <w:rPr>
                <w:rFonts w:ascii="Times New Roman" w:eastAsia="Times New Roman" w:hAnsi="Times New Roman" w:cs="Times New Roman"/>
                <w:sz w:val="14"/>
                <w:szCs w:val="14"/>
                <w:lang w:eastAsia="ru-RU"/>
              </w:rPr>
              <w:t> </w:t>
            </w:r>
          </w:p>
        </w:tc>
        <w:tc>
          <w:tcPr>
            <w:tcW w:w="310"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0,000</w:t>
            </w:r>
            <w:r w:rsidRPr="003655E5">
              <w:rPr>
                <w:rFonts w:ascii="Times New Roman" w:eastAsia="Times New Roman" w:hAnsi="Times New Roman" w:cs="Times New Roman"/>
                <w:sz w:val="14"/>
                <w:szCs w:val="14"/>
                <w:lang w:eastAsia="ru-RU"/>
              </w:rPr>
              <w:t> </w:t>
            </w:r>
          </w:p>
        </w:tc>
        <w:tc>
          <w:tcPr>
            <w:tcW w:w="1067"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0,000</w:t>
            </w:r>
            <w:r w:rsidRPr="003655E5">
              <w:rPr>
                <w:rFonts w:ascii="Times New Roman" w:eastAsia="Times New Roman" w:hAnsi="Times New Roman" w:cs="Times New Roman"/>
                <w:sz w:val="14"/>
                <w:szCs w:val="14"/>
                <w:lang w:eastAsia="ru-RU"/>
              </w:rPr>
              <w:t> </w:t>
            </w:r>
          </w:p>
        </w:tc>
      </w:tr>
      <w:tr w:rsidR="001D5712" w:rsidRPr="003655E5" w:rsidTr="001D5712">
        <w:trPr>
          <w:trHeight w:val="381"/>
        </w:trPr>
        <w:tc>
          <w:tcPr>
            <w:tcW w:w="679" w:type="pct"/>
            <w:tcBorders>
              <w:top w:val="nil"/>
              <w:left w:val="single" w:sz="4" w:space="0" w:color="auto"/>
              <w:right w:val="single" w:sz="4" w:space="0" w:color="auto"/>
            </w:tcBorders>
            <w:shd w:val="clear" w:color="000000" w:fill="FFFFFF"/>
            <w:vAlign w:val="center"/>
          </w:tcPr>
          <w:p w:rsidR="001D5712" w:rsidRPr="003655E5" w:rsidRDefault="001D5712" w:rsidP="008346A1">
            <w:pPr>
              <w:spacing w:after="0" w:line="240" w:lineRule="auto"/>
              <w:jc w:val="center"/>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Основное мероприятие</w:t>
            </w:r>
            <w:r>
              <w:rPr>
                <w:rFonts w:ascii="Times New Roman" w:eastAsia="Times New Roman" w:hAnsi="Times New Roman" w:cs="Times New Roman"/>
                <w:sz w:val="16"/>
                <w:szCs w:val="16"/>
                <w:lang w:eastAsia="ru-RU"/>
              </w:rPr>
              <w:t xml:space="preserve"> 1.</w:t>
            </w:r>
            <w:r w:rsidRPr="003655E5">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2.</w:t>
            </w:r>
          </w:p>
        </w:tc>
        <w:tc>
          <w:tcPr>
            <w:tcW w:w="693" w:type="pct"/>
            <w:vMerge w:val="restart"/>
            <w:tcBorders>
              <w:top w:val="nil"/>
              <w:left w:val="single" w:sz="4" w:space="0" w:color="auto"/>
              <w:right w:val="single" w:sz="4" w:space="0" w:color="auto"/>
            </w:tcBorders>
            <w:shd w:val="clear" w:color="000000" w:fill="FFFFFF"/>
            <w:vAlign w:val="center"/>
          </w:tcPr>
          <w:p w:rsidR="001D5712" w:rsidRPr="00DE0272" w:rsidRDefault="001D5712" w:rsidP="006B03C3">
            <w:pPr>
              <w:autoSpaceDE w:val="0"/>
              <w:autoSpaceDN w:val="0"/>
              <w:adjustRightInd w:val="0"/>
              <w:spacing w:after="0" w:line="240" w:lineRule="auto"/>
              <w:jc w:val="center"/>
              <w:rPr>
                <w:rFonts w:ascii="Times New Roman" w:eastAsia="MS Mincho" w:hAnsi="Times New Roman" w:cs="Times New Roman"/>
                <w:bCs/>
                <w:color w:val="000000"/>
                <w:sz w:val="16"/>
                <w:szCs w:val="16"/>
                <w:lang w:eastAsia="ja-JP"/>
              </w:rPr>
            </w:pPr>
            <w:r>
              <w:rPr>
                <w:rFonts w:ascii="Times New Roman" w:eastAsia="MS Mincho" w:hAnsi="Times New Roman" w:cs="Times New Roman"/>
                <w:bCs/>
                <w:color w:val="000000"/>
                <w:sz w:val="16"/>
                <w:szCs w:val="16"/>
                <w:lang w:eastAsia="ja-JP"/>
              </w:rPr>
              <w:t>Б</w:t>
            </w:r>
            <w:r w:rsidRPr="00DE0272">
              <w:rPr>
                <w:rFonts w:ascii="Times New Roman" w:eastAsia="MS Mincho" w:hAnsi="Times New Roman" w:cs="Times New Roman"/>
                <w:bCs/>
                <w:color w:val="000000"/>
                <w:sz w:val="16"/>
                <w:szCs w:val="16"/>
                <w:lang w:eastAsia="ja-JP"/>
              </w:rPr>
              <w:t>лагоустройств</w:t>
            </w:r>
            <w:r>
              <w:rPr>
                <w:rFonts w:ascii="Times New Roman" w:eastAsia="MS Mincho" w:hAnsi="Times New Roman" w:cs="Times New Roman"/>
                <w:bCs/>
                <w:color w:val="000000"/>
                <w:sz w:val="16"/>
                <w:szCs w:val="16"/>
                <w:lang w:eastAsia="ja-JP"/>
              </w:rPr>
              <w:t>о дворовых территорий и территорий общего пользования</w:t>
            </w:r>
          </w:p>
        </w:tc>
        <w:tc>
          <w:tcPr>
            <w:tcW w:w="714" w:type="pct"/>
            <w:tcBorders>
              <w:top w:val="nil"/>
              <w:left w:val="nil"/>
              <w:bottom w:val="single" w:sz="4" w:space="0" w:color="auto"/>
              <w:right w:val="single" w:sz="4" w:space="0" w:color="auto"/>
            </w:tcBorders>
            <w:shd w:val="clear" w:color="000000" w:fill="FFFFFF"/>
            <w:vAlign w:val="center"/>
          </w:tcPr>
          <w:p w:rsidR="001D5712" w:rsidRPr="003655E5" w:rsidRDefault="001D5712" w:rsidP="006B03C3">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Всего: в том числе</w:t>
            </w:r>
          </w:p>
        </w:tc>
        <w:tc>
          <w:tcPr>
            <w:tcW w:w="420" w:type="pct"/>
            <w:tcBorders>
              <w:top w:val="nil"/>
              <w:left w:val="nil"/>
              <w:bottom w:val="single" w:sz="4" w:space="0" w:color="auto"/>
              <w:right w:val="single" w:sz="4" w:space="0" w:color="auto"/>
            </w:tcBorders>
            <w:shd w:val="clear" w:color="000000" w:fill="FFFFFF"/>
            <w:noWrap/>
            <w:vAlign w:val="center"/>
          </w:tcPr>
          <w:p w:rsidR="001D5712" w:rsidRPr="003655E5" w:rsidRDefault="001D5712"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20 000</w:t>
            </w:r>
            <w:r w:rsidRPr="003655E5">
              <w:rPr>
                <w:rFonts w:ascii="Times New Roman" w:eastAsia="Times New Roman" w:hAnsi="Times New Roman" w:cs="Times New Roman"/>
                <w:sz w:val="14"/>
                <w:szCs w:val="14"/>
                <w:lang w:eastAsia="ru-RU"/>
              </w:rPr>
              <w:t>,000</w:t>
            </w:r>
          </w:p>
        </w:tc>
        <w:tc>
          <w:tcPr>
            <w:tcW w:w="404" w:type="pct"/>
            <w:tcBorders>
              <w:top w:val="nil"/>
              <w:left w:val="nil"/>
              <w:bottom w:val="single" w:sz="4" w:space="0" w:color="auto"/>
              <w:right w:val="single" w:sz="4" w:space="0" w:color="auto"/>
            </w:tcBorders>
            <w:shd w:val="clear" w:color="000000" w:fill="FFFFFF"/>
            <w:noWrap/>
            <w:vAlign w:val="center"/>
          </w:tcPr>
          <w:p w:rsidR="001D5712" w:rsidRPr="003655E5" w:rsidRDefault="001D5712"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000000" w:fill="FFFFFF"/>
            <w:noWrap/>
            <w:vAlign w:val="center"/>
          </w:tcPr>
          <w:p w:rsidR="001D5712" w:rsidRPr="003655E5" w:rsidRDefault="001D5712"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000000" w:fill="FFFFFF"/>
            <w:noWrap/>
            <w:vAlign w:val="center"/>
          </w:tcPr>
          <w:p w:rsidR="001D5712" w:rsidRPr="003655E5" w:rsidRDefault="001D5712"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000000" w:fill="FFFFFF"/>
            <w:noWrap/>
            <w:vAlign w:val="center"/>
          </w:tcPr>
          <w:p w:rsidR="001D5712" w:rsidRPr="003655E5" w:rsidRDefault="001D5712"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1067" w:type="pct"/>
            <w:tcBorders>
              <w:top w:val="nil"/>
              <w:left w:val="nil"/>
              <w:bottom w:val="single" w:sz="4" w:space="0" w:color="auto"/>
              <w:right w:val="single" w:sz="4" w:space="0" w:color="auto"/>
            </w:tcBorders>
            <w:shd w:val="clear" w:color="000000" w:fill="FFFFFF"/>
            <w:noWrap/>
            <w:vAlign w:val="center"/>
          </w:tcPr>
          <w:p w:rsidR="001D5712" w:rsidRPr="003655E5" w:rsidRDefault="001D5712"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20 00</w:t>
            </w:r>
            <w:r w:rsidRPr="003655E5">
              <w:rPr>
                <w:rFonts w:ascii="Times New Roman" w:eastAsia="Times New Roman" w:hAnsi="Times New Roman" w:cs="Times New Roman"/>
                <w:sz w:val="14"/>
                <w:szCs w:val="14"/>
                <w:lang w:eastAsia="ru-RU"/>
              </w:rPr>
              <w:t>0,000</w:t>
            </w:r>
          </w:p>
        </w:tc>
      </w:tr>
      <w:tr w:rsidR="001D5712" w:rsidRPr="003655E5" w:rsidTr="001D5712">
        <w:trPr>
          <w:trHeight w:val="557"/>
        </w:trPr>
        <w:tc>
          <w:tcPr>
            <w:tcW w:w="679" w:type="pct"/>
            <w:tcBorders>
              <w:left w:val="single" w:sz="4" w:space="0" w:color="auto"/>
              <w:right w:val="single" w:sz="4" w:space="0" w:color="auto"/>
            </w:tcBorders>
            <w:vAlign w:val="center"/>
          </w:tcPr>
          <w:p w:rsidR="001D5712" w:rsidRPr="003655E5" w:rsidRDefault="001D5712" w:rsidP="006B03C3">
            <w:pPr>
              <w:spacing w:after="0" w:line="240" w:lineRule="auto"/>
              <w:rPr>
                <w:rFonts w:ascii="Times New Roman" w:eastAsia="Times New Roman" w:hAnsi="Times New Roman" w:cs="Times New Roman"/>
                <w:sz w:val="16"/>
                <w:szCs w:val="16"/>
                <w:lang w:eastAsia="ru-RU"/>
              </w:rPr>
            </w:pPr>
          </w:p>
        </w:tc>
        <w:tc>
          <w:tcPr>
            <w:tcW w:w="693" w:type="pct"/>
            <w:vMerge/>
            <w:tcBorders>
              <w:left w:val="single" w:sz="4" w:space="0" w:color="auto"/>
              <w:right w:val="single" w:sz="4" w:space="0" w:color="auto"/>
            </w:tcBorders>
            <w:vAlign w:val="center"/>
          </w:tcPr>
          <w:p w:rsidR="001D5712" w:rsidRPr="003655E5" w:rsidRDefault="001D5712" w:rsidP="006B03C3">
            <w:pPr>
              <w:spacing w:after="0" w:line="240" w:lineRule="auto"/>
              <w:rPr>
                <w:rFonts w:ascii="Times New Roman" w:eastAsia="Times New Roman" w:hAnsi="Times New Roman" w:cs="Times New Roman"/>
                <w:b/>
                <w:bCs/>
                <w:i/>
                <w:iCs/>
                <w:sz w:val="16"/>
                <w:szCs w:val="16"/>
                <w:lang w:eastAsia="ru-RU"/>
              </w:rPr>
            </w:pPr>
          </w:p>
        </w:tc>
        <w:tc>
          <w:tcPr>
            <w:tcW w:w="714" w:type="pct"/>
            <w:tcBorders>
              <w:top w:val="nil"/>
              <w:left w:val="nil"/>
              <w:bottom w:val="single" w:sz="4" w:space="0" w:color="auto"/>
              <w:right w:val="single" w:sz="4" w:space="0" w:color="auto"/>
            </w:tcBorders>
            <w:shd w:val="clear" w:color="000000" w:fill="FFFFFF"/>
            <w:vAlign w:val="center"/>
          </w:tcPr>
          <w:p w:rsidR="001D5712" w:rsidRPr="003655E5" w:rsidRDefault="001D5712" w:rsidP="006B03C3">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ф</w:t>
            </w:r>
            <w:r w:rsidRPr="003655E5">
              <w:rPr>
                <w:rFonts w:ascii="Times New Roman" w:eastAsia="Times New Roman" w:hAnsi="Times New Roman" w:cs="Times New Roman"/>
                <w:sz w:val="16"/>
                <w:szCs w:val="16"/>
                <w:lang w:eastAsia="ru-RU"/>
              </w:rPr>
              <w:t>едеральный бюджет</w:t>
            </w:r>
          </w:p>
        </w:tc>
        <w:tc>
          <w:tcPr>
            <w:tcW w:w="420" w:type="pct"/>
            <w:tcBorders>
              <w:top w:val="nil"/>
              <w:left w:val="nil"/>
              <w:bottom w:val="single" w:sz="4" w:space="0" w:color="auto"/>
              <w:right w:val="single" w:sz="4" w:space="0" w:color="auto"/>
            </w:tcBorders>
            <w:shd w:val="clear" w:color="000000" w:fill="FFFFFF"/>
            <w:noWrap/>
            <w:vAlign w:val="center"/>
          </w:tcPr>
          <w:p w:rsidR="001D5712" w:rsidRPr="003655E5" w:rsidRDefault="001D5712"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000000" w:fill="FFFFFF"/>
            <w:noWrap/>
            <w:vAlign w:val="center"/>
          </w:tcPr>
          <w:p w:rsidR="001D5712" w:rsidRPr="003655E5" w:rsidRDefault="001D5712"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000000" w:fill="FFFFFF"/>
            <w:noWrap/>
            <w:vAlign w:val="center"/>
          </w:tcPr>
          <w:p w:rsidR="001D5712" w:rsidRPr="003655E5" w:rsidRDefault="001D5712"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000000" w:fill="FFFFFF"/>
            <w:noWrap/>
            <w:vAlign w:val="center"/>
          </w:tcPr>
          <w:p w:rsidR="001D5712" w:rsidRPr="003655E5" w:rsidRDefault="001D5712"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000000" w:fill="FFFFFF"/>
            <w:noWrap/>
            <w:vAlign w:val="center"/>
          </w:tcPr>
          <w:p w:rsidR="001D5712" w:rsidRPr="003655E5" w:rsidRDefault="001D5712"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0,000</w:t>
            </w:r>
            <w:r w:rsidRPr="003655E5">
              <w:rPr>
                <w:rFonts w:ascii="Times New Roman" w:eastAsia="Times New Roman" w:hAnsi="Times New Roman" w:cs="Times New Roman"/>
                <w:sz w:val="14"/>
                <w:szCs w:val="14"/>
                <w:lang w:eastAsia="ru-RU"/>
              </w:rPr>
              <w:t> </w:t>
            </w:r>
          </w:p>
        </w:tc>
        <w:tc>
          <w:tcPr>
            <w:tcW w:w="1067" w:type="pct"/>
            <w:tcBorders>
              <w:top w:val="nil"/>
              <w:left w:val="nil"/>
              <w:bottom w:val="single" w:sz="4" w:space="0" w:color="auto"/>
              <w:right w:val="single" w:sz="4" w:space="0" w:color="auto"/>
            </w:tcBorders>
            <w:shd w:val="clear" w:color="000000" w:fill="FFFFFF"/>
            <w:noWrap/>
            <w:vAlign w:val="center"/>
          </w:tcPr>
          <w:p w:rsidR="001D5712" w:rsidRPr="003655E5" w:rsidRDefault="001D5712"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r>
      <w:tr w:rsidR="006B03C3" w:rsidRPr="003655E5" w:rsidTr="001D5712">
        <w:trPr>
          <w:trHeight w:val="585"/>
        </w:trPr>
        <w:tc>
          <w:tcPr>
            <w:tcW w:w="679" w:type="pct"/>
            <w:tcBorders>
              <w:left w:val="single" w:sz="4" w:space="0" w:color="auto"/>
              <w:right w:val="single" w:sz="4" w:space="0" w:color="auto"/>
            </w:tcBorders>
            <w:vAlign w:val="center"/>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p>
        </w:tc>
        <w:tc>
          <w:tcPr>
            <w:tcW w:w="693" w:type="pct"/>
            <w:tcBorders>
              <w:left w:val="single" w:sz="4" w:space="0" w:color="auto"/>
              <w:right w:val="single" w:sz="4" w:space="0" w:color="auto"/>
            </w:tcBorders>
            <w:vAlign w:val="center"/>
          </w:tcPr>
          <w:p w:rsidR="006B03C3" w:rsidRPr="003655E5" w:rsidRDefault="006B03C3" w:rsidP="006B03C3">
            <w:pPr>
              <w:spacing w:after="0" w:line="240" w:lineRule="auto"/>
              <w:rPr>
                <w:rFonts w:ascii="Times New Roman" w:eastAsia="Times New Roman" w:hAnsi="Times New Roman" w:cs="Times New Roman"/>
                <w:b/>
                <w:bCs/>
                <w:i/>
                <w:iCs/>
                <w:sz w:val="16"/>
                <w:szCs w:val="16"/>
                <w:lang w:eastAsia="ru-RU"/>
              </w:rPr>
            </w:pPr>
          </w:p>
        </w:tc>
        <w:tc>
          <w:tcPr>
            <w:tcW w:w="714" w:type="pct"/>
            <w:tcBorders>
              <w:top w:val="nil"/>
              <w:left w:val="nil"/>
              <w:bottom w:val="single" w:sz="4" w:space="0" w:color="auto"/>
              <w:right w:val="single" w:sz="4" w:space="0" w:color="auto"/>
            </w:tcBorders>
            <w:shd w:val="clear" w:color="000000" w:fill="FFFFFF"/>
            <w:vAlign w:val="center"/>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республиканский бюджет Республики Коми</w:t>
            </w:r>
          </w:p>
        </w:tc>
        <w:tc>
          <w:tcPr>
            <w:tcW w:w="420"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0,000</w:t>
            </w:r>
            <w:r w:rsidRPr="003655E5">
              <w:rPr>
                <w:rFonts w:ascii="Times New Roman" w:eastAsia="Times New Roman" w:hAnsi="Times New Roman" w:cs="Times New Roman"/>
                <w:sz w:val="14"/>
                <w:szCs w:val="14"/>
                <w:lang w:eastAsia="ru-RU"/>
              </w:rPr>
              <w:t> </w:t>
            </w:r>
          </w:p>
        </w:tc>
        <w:tc>
          <w:tcPr>
            <w:tcW w:w="1067"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r>
      <w:tr w:rsidR="006B03C3" w:rsidRPr="003655E5" w:rsidTr="001D5712">
        <w:trPr>
          <w:trHeight w:val="585"/>
        </w:trPr>
        <w:tc>
          <w:tcPr>
            <w:tcW w:w="679" w:type="pct"/>
            <w:tcBorders>
              <w:left w:val="single" w:sz="4" w:space="0" w:color="auto"/>
              <w:right w:val="single" w:sz="4" w:space="0" w:color="auto"/>
            </w:tcBorders>
            <w:vAlign w:val="center"/>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p>
        </w:tc>
        <w:tc>
          <w:tcPr>
            <w:tcW w:w="693" w:type="pct"/>
            <w:tcBorders>
              <w:left w:val="single" w:sz="4" w:space="0" w:color="auto"/>
              <w:right w:val="single" w:sz="4" w:space="0" w:color="auto"/>
            </w:tcBorders>
            <w:vAlign w:val="center"/>
          </w:tcPr>
          <w:p w:rsidR="006B03C3" w:rsidRPr="003655E5" w:rsidRDefault="006B03C3" w:rsidP="006B03C3">
            <w:pPr>
              <w:spacing w:after="0" w:line="240" w:lineRule="auto"/>
              <w:rPr>
                <w:rFonts w:ascii="Times New Roman" w:eastAsia="Times New Roman" w:hAnsi="Times New Roman" w:cs="Times New Roman"/>
                <w:b/>
                <w:bCs/>
                <w:i/>
                <w:iCs/>
                <w:sz w:val="16"/>
                <w:szCs w:val="16"/>
                <w:lang w:eastAsia="ru-RU"/>
              </w:rPr>
            </w:pPr>
          </w:p>
        </w:tc>
        <w:tc>
          <w:tcPr>
            <w:tcW w:w="714" w:type="pct"/>
            <w:tcBorders>
              <w:top w:val="nil"/>
              <w:left w:val="nil"/>
              <w:bottom w:val="single" w:sz="4" w:space="0" w:color="auto"/>
              <w:right w:val="single" w:sz="4" w:space="0" w:color="auto"/>
            </w:tcBorders>
            <w:shd w:val="clear" w:color="000000" w:fill="FFFFFF"/>
            <w:vAlign w:val="center"/>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бюджет МО "</w:t>
            </w:r>
            <w:proofErr w:type="spellStart"/>
            <w:r w:rsidRPr="003655E5">
              <w:rPr>
                <w:rFonts w:ascii="Times New Roman" w:eastAsia="Times New Roman" w:hAnsi="Times New Roman" w:cs="Times New Roman"/>
                <w:sz w:val="16"/>
                <w:szCs w:val="16"/>
                <w:lang w:eastAsia="ru-RU"/>
              </w:rPr>
              <w:t>Княжпогостский</w:t>
            </w:r>
            <w:proofErr w:type="spellEnd"/>
            <w:r w:rsidRPr="003655E5">
              <w:rPr>
                <w:rFonts w:ascii="Times New Roman" w:eastAsia="Times New Roman" w:hAnsi="Times New Roman" w:cs="Times New Roman"/>
                <w:sz w:val="16"/>
                <w:szCs w:val="16"/>
                <w:lang w:eastAsia="ru-RU"/>
              </w:rPr>
              <w:t>"</w:t>
            </w:r>
          </w:p>
        </w:tc>
        <w:tc>
          <w:tcPr>
            <w:tcW w:w="420"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20 000,000</w:t>
            </w:r>
            <w:r w:rsidRPr="003655E5">
              <w:rPr>
                <w:rFonts w:ascii="Times New Roman" w:eastAsia="Times New Roman" w:hAnsi="Times New Roman" w:cs="Times New Roman"/>
                <w:sz w:val="14"/>
                <w:szCs w:val="14"/>
                <w:lang w:eastAsia="ru-RU"/>
              </w:rPr>
              <w:t> </w:t>
            </w:r>
          </w:p>
        </w:tc>
        <w:tc>
          <w:tcPr>
            <w:tcW w:w="404"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0,000</w:t>
            </w:r>
            <w:r w:rsidRPr="003655E5">
              <w:rPr>
                <w:rFonts w:ascii="Times New Roman" w:eastAsia="Times New Roman" w:hAnsi="Times New Roman" w:cs="Times New Roman"/>
                <w:sz w:val="14"/>
                <w:szCs w:val="14"/>
                <w:lang w:eastAsia="ru-RU"/>
              </w:rPr>
              <w:t> </w:t>
            </w:r>
          </w:p>
        </w:tc>
        <w:tc>
          <w:tcPr>
            <w:tcW w:w="1067"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r>
      <w:tr w:rsidR="006B03C3" w:rsidRPr="003655E5" w:rsidTr="001D5712">
        <w:trPr>
          <w:trHeight w:val="585"/>
        </w:trPr>
        <w:tc>
          <w:tcPr>
            <w:tcW w:w="679" w:type="pct"/>
            <w:tcBorders>
              <w:left w:val="single" w:sz="4" w:space="0" w:color="auto"/>
              <w:bottom w:val="single" w:sz="4" w:space="0" w:color="000000"/>
              <w:right w:val="single" w:sz="4" w:space="0" w:color="auto"/>
            </w:tcBorders>
            <w:vAlign w:val="center"/>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p>
        </w:tc>
        <w:tc>
          <w:tcPr>
            <w:tcW w:w="693" w:type="pct"/>
            <w:tcBorders>
              <w:left w:val="single" w:sz="4" w:space="0" w:color="auto"/>
              <w:bottom w:val="single" w:sz="4" w:space="0" w:color="000000"/>
              <w:right w:val="single" w:sz="4" w:space="0" w:color="auto"/>
            </w:tcBorders>
            <w:vAlign w:val="center"/>
          </w:tcPr>
          <w:p w:rsidR="006B03C3" w:rsidRPr="003655E5" w:rsidRDefault="006B03C3" w:rsidP="006B03C3">
            <w:pPr>
              <w:spacing w:after="0" w:line="240" w:lineRule="auto"/>
              <w:rPr>
                <w:rFonts w:ascii="Times New Roman" w:eastAsia="Times New Roman" w:hAnsi="Times New Roman" w:cs="Times New Roman"/>
                <w:b/>
                <w:bCs/>
                <w:i/>
                <w:iCs/>
                <w:sz w:val="16"/>
                <w:szCs w:val="16"/>
                <w:lang w:eastAsia="ru-RU"/>
              </w:rPr>
            </w:pPr>
          </w:p>
        </w:tc>
        <w:tc>
          <w:tcPr>
            <w:tcW w:w="714" w:type="pct"/>
            <w:tcBorders>
              <w:top w:val="nil"/>
              <w:left w:val="nil"/>
              <w:bottom w:val="single" w:sz="4" w:space="0" w:color="auto"/>
              <w:right w:val="single" w:sz="4" w:space="0" w:color="auto"/>
            </w:tcBorders>
            <w:shd w:val="clear" w:color="000000" w:fill="FFFFFF"/>
            <w:vAlign w:val="center"/>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внебюджетные источники</w:t>
            </w:r>
          </w:p>
        </w:tc>
        <w:tc>
          <w:tcPr>
            <w:tcW w:w="420"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000000" w:fill="FFFFFF"/>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0,000</w:t>
            </w:r>
            <w:r w:rsidRPr="003655E5">
              <w:rPr>
                <w:rFonts w:ascii="Times New Roman" w:eastAsia="Times New Roman" w:hAnsi="Times New Roman" w:cs="Times New Roman"/>
                <w:sz w:val="14"/>
                <w:szCs w:val="14"/>
                <w:lang w:eastAsia="ru-RU"/>
              </w:rPr>
              <w:t> </w:t>
            </w:r>
          </w:p>
        </w:tc>
        <w:tc>
          <w:tcPr>
            <w:tcW w:w="1067" w:type="pct"/>
            <w:tcBorders>
              <w:top w:val="nil"/>
              <w:left w:val="nil"/>
              <w:bottom w:val="single" w:sz="4" w:space="0" w:color="auto"/>
              <w:right w:val="single" w:sz="4" w:space="0" w:color="auto"/>
            </w:tcBorders>
            <w:shd w:val="clear" w:color="000000" w:fill="FFFFFF"/>
            <w:noWrap/>
            <w:vAlign w:val="center"/>
          </w:tcPr>
          <w:p w:rsidR="006B03C3"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0,000</w:t>
            </w:r>
            <w:r w:rsidRPr="003655E5">
              <w:rPr>
                <w:rFonts w:ascii="Times New Roman" w:eastAsia="Times New Roman" w:hAnsi="Times New Roman" w:cs="Times New Roman"/>
                <w:sz w:val="14"/>
                <w:szCs w:val="14"/>
                <w:lang w:eastAsia="ru-RU"/>
              </w:rPr>
              <w:t> </w:t>
            </w:r>
          </w:p>
          <w:p w:rsidR="001D5712" w:rsidRPr="003655E5" w:rsidRDefault="001D5712" w:rsidP="006B03C3">
            <w:pPr>
              <w:spacing w:after="0" w:line="240" w:lineRule="auto"/>
              <w:jc w:val="center"/>
              <w:rPr>
                <w:rFonts w:ascii="Times New Roman" w:eastAsia="Times New Roman" w:hAnsi="Times New Roman" w:cs="Times New Roman"/>
                <w:sz w:val="14"/>
                <w:szCs w:val="14"/>
                <w:lang w:eastAsia="ru-RU"/>
              </w:rPr>
            </w:pPr>
          </w:p>
        </w:tc>
      </w:tr>
      <w:tr w:rsidR="006B03C3" w:rsidRPr="003655E5" w:rsidTr="001D5712">
        <w:trPr>
          <w:trHeight w:val="360"/>
        </w:trPr>
        <w:tc>
          <w:tcPr>
            <w:tcW w:w="679" w:type="pct"/>
            <w:vMerge w:val="restart"/>
            <w:tcBorders>
              <w:top w:val="nil"/>
              <w:left w:val="single" w:sz="4" w:space="0" w:color="auto"/>
              <w:bottom w:val="single" w:sz="4" w:space="0" w:color="000000"/>
              <w:right w:val="single" w:sz="4" w:space="0" w:color="auto"/>
            </w:tcBorders>
            <w:shd w:val="clear" w:color="000000" w:fill="FFFFFF"/>
            <w:vAlign w:val="center"/>
            <w:hideMark/>
          </w:tcPr>
          <w:p w:rsidR="006B03C3" w:rsidRPr="00780813" w:rsidRDefault="006B03C3" w:rsidP="006B03C3">
            <w:pPr>
              <w:spacing w:after="0" w:line="240" w:lineRule="auto"/>
              <w:jc w:val="center"/>
              <w:rPr>
                <w:rFonts w:ascii="Times New Roman" w:eastAsia="Times New Roman" w:hAnsi="Times New Roman" w:cs="Times New Roman"/>
                <w:b/>
                <w:sz w:val="16"/>
                <w:szCs w:val="16"/>
                <w:lang w:eastAsia="ru-RU"/>
              </w:rPr>
            </w:pPr>
            <w:r w:rsidRPr="00780813">
              <w:rPr>
                <w:rFonts w:ascii="Times New Roman" w:eastAsia="Times New Roman" w:hAnsi="Times New Roman" w:cs="Times New Roman"/>
                <w:b/>
                <w:sz w:val="16"/>
                <w:szCs w:val="16"/>
                <w:lang w:eastAsia="ru-RU"/>
              </w:rPr>
              <w:lastRenderedPageBreak/>
              <w:t xml:space="preserve">Подпрограмма 2. </w:t>
            </w:r>
            <w:r>
              <w:rPr>
                <w:rFonts w:ascii="Times New Roman" w:eastAsia="Times New Roman" w:hAnsi="Times New Roman" w:cs="Times New Roman"/>
                <w:b/>
                <w:sz w:val="16"/>
                <w:szCs w:val="16"/>
                <w:lang w:eastAsia="ru-RU"/>
              </w:rPr>
              <w:t>, в</w:t>
            </w:r>
            <w:r w:rsidRPr="00780813">
              <w:rPr>
                <w:rFonts w:ascii="Times New Roman" w:eastAsia="Times New Roman" w:hAnsi="Times New Roman" w:cs="Times New Roman"/>
                <w:b/>
                <w:sz w:val="16"/>
                <w:szCs w:val="16"/>
                <w:lang w:eastAsia="ru-RU"/>
              </w:rPr>
              <w:t xml:space="preserve"> том числе:</w:t>
            </w:r>
          </w:p>
        </w:tc>
        <w:tc>
          <w:tcPr>
            <w:tcW w:w="693" w:type="pct"/>
            <w:vMerge w:val="restart"/>
            <w:tcBorders>
              <w:top w:val="nil"/>
              <w:left w:val="single" w:sz="4" w:space="0" w:color="auto"/>
              <w:bottom w:val="single" w:sz="4" w:space="0" w:color="000000"/>
              <w:right w:val="single" w:sz="4" w:space="0" w:color="auto"/>
            </w:tcBorders>
            <w:shd w:val="clear" w:color="auto" w:fill="EDEDED" w:themeFill="accent3" w:themeFillTint="33"/>
            <w:vAlign w:val="center"/>
            <w:hideMark/>
          </w:tcPr>
          <w:p w:rsidR="006B03C3" w:rsidRPr="003655E5" w:rsidRDefault="006B03C3" w:rsidP="006B03C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Организация деятельности по обращению с твердыми коммунальными отходами</w:t>
            </w:r>
            <w:r w:rsidRPr="003655E5">
              <w:rPr>
                <w:rFonts w:ascii="Times New Roman" w:eastAsia="Times New Roman" w:hAnsi="Times New Roman" w:cs="Times New Roman"/>
                <w:b/>
                <w:bCs/>
                <w:sz w:val="16"/>
                <w:szCs w:val="16"/>
                <w:lang w:eastAsia="ru-RU"/>
              </w:rPr>
              <w:t xml:space="preserve"> </w:t>
            </w:r>
          </w:p>
        </w:tc>
        <w:tc>
          <w:tcPr>
            <w:tcW w:w="714" w:type="pct"/>
            <w:tcBorders>
              <w:top w:val="nil"/>
              <w:left w:val="nil"/>
              <w:bottom w:val="single" w:sz="4" w:space="0" w:color="auto"/>
              <w:right w:val="single" w:sz="4" w:space="0" w:color="auto"/>
            </w:tcBorders>
            <w:shd w:val="clear" w:color="auto" w:fill="EDEDED" w:themeFill="accent3" w:themeFillTint="33"/>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Всего: в том числе</w:t>
            </w:r>
          </w:p>
        </w:tc>
        <w:tc>
          <w:tcPr>
            <w:tcW w:w="420"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1 880,976</w:t>
            </w:r>
          </w:p>
        </w:tc>
        <w:tc>
          <w:tcPr>
            <w:tcW w:w="404"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1 078,990</w:t>
            </w:r>
          </w:p>
        </w:tc>
        <w:tc>
          <w:tcPr>
            <w:tcW w:w="404"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1 078,990</w:t>
            </w:r>
          </w:p>
        </w:tc>
        <w:tc>
          <w:tcPr>
            <w:tcW w:w="310"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1067"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4 038,956</w:t>
            </w:r>
          </w:p>
        </w:tc>
      </w:tr>
      <w:tr w:rsidR="006B03C3" w:rsidRPr="003655E5" w:rsidTr="001D5712">
        <w:trPr>
          <w:trHeight w:val="300"/>
        </w:trPr>
        <w:tc>
          <w:tcPr>
            <w:tcW w:w="679" w:type="pct"/>
            <w:vMerge/>
            <w:tcBorders>
              <w:top w:val="nil"/>
              <w:left w:val="single" w:sz="4" w:space="0" w:color="auto"/>
              <w:bottom w:val="single" w:sz="4" w:space="0" w:color="000000"/>
              <w:right w:val="single" w:sz="4" w:space="0" w:color="auto"/>
            </w:tcBorders>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p>
        </w:tc>
        <w:tc>
          <w:tcPr>
            <w:tcW w:w="693" w:type="pct"/>
            <w:vMerge/>
            <w:tcBorders>
              <w:top w:val="nil"/>
              <w:left w:val="single" w:sz="4" w:space="0" w:color="auto"/>
              <w:bottom w:val="single" w:sz="4" w:space="0" w:color="000000"/>
              <w:right w:val="single" w:sz="4" w:space="0" w:color="auto"/>
            </w:tcBorders>
            <w:shd w:val="clear" w:color="auto" w:fill="EDEDED" w:themeFill="accent3" w:themeFillTint="33"/>
            <w:vAlign w:val="center"/>
            <w:hideMark/>
          </w:tcPr>
          <w:p w:rsidR="006B03C3" w:rsidRPr="003655E5" w:rsidRDefault="006B03C3" w:rsidP="006B03C3">
            <w:pPr>
              <w:spacing w:after="0" w:line="240" w:lineRule="auto"/>
              <w:rPr>
                <w:rFonts w:ascii="Times New Roman" w:eastAsia="Times New Roman" w:hAnsi="Times New Roman" w:cs="Times New Roman"/>
                <w:b/>
                <w:bCs/>
                <w:sz w:val="16"/>
                <w:szCs w:val="16"/>
                <w:lang w:eastAsia="ru-RU"/>
              </w:rPr>
            </w:pPr>
          </w:p>
        </w:tc>
        <w:tc>
          <w:tcPr>
            <w:tcW w:w="714" w:type="pct"/>
            <w:tcBorders>
              <w:top w:val="nil"/>
              <w:left w:val="nil"/>
              <w:bottom w:val="single" w:sz="4" w:space="0" w:color="auto"/>
              <w:right w:val="single" w:sz="4" w:space="0" w:color="auto"/>
            </w:tcBorders>
            <w:shd w:val="clear" w:color="auto" w:fill="EDEDED" w:themeFill="accent3" w:themeFillTint="33"/>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ф</w:t>
            </w:r>
            <w:r w:rsidRPr="003655E5">
              <w:rPr>
                <w:rFonts w:ascii="Times New Roman" w:eastAsia="Times New Roman" w:hAnsi="Times New Roman" w:cs="Times New Roman"/>
                <w:sz w:val="16"/>
                <w:szCs w:val="16"/>
                <w:lang w:eastAsia="ru-RU"/>
              </w:rPr>
              <w:t>едеральный бюджет</w:t>
            </w:r>
          </w:p>
        </w:tc>
        <w:tc>
          <w:tcPr>
            <w:tcW w:w="420"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1067"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r>
      <w:tr w:rsidR="006B03C3" w:rsidRPr="003655E5" w:rsidTr="001D5712">
        <w:trPr>
          <w:trHeight w:val="675"/>
        </w:trPr>
        <w:tc>
          <w:tcPr>
            <w:tcW w:w="679" w:type="pct"/>
            <w:vMerge/>
            <w:tcBorders>
              <w:top w:val="nil"/>
              <w:left w:val="single" w:sz="4" w:space="0" w:color="auto"/>
              <w:bottom w:val="single" w:sz="4" w:space="0" w:color="000000"/>
              <w:right w:val="single" w:sz="4" w:space="0" w:color="auto"/>
            </w:tcBorders>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p>
        </w:tc>
        <w:tc>
          <w:tcPr>
            <w:tcW w:w="693" w:type="pct"/>
            <w:vMerge/>
            <w:tcBorders>
              <w:top w:val="nil"/>
              <w:left w:val="single" w:sz="4" w:space="0" w:color="auto"/>
              <w:bottom w:val="single" w:sz="4" w:space="0" w:color="000000"/>
              <w:right w:val="single" w:sz="4" w:space="0" w:color="auto"/>
            </w:tcBorders>
            <w:shd w:val="clear" w:color="auto" w:fill="EDEDED" w:themeFill="accent3" w:themeFillTint="33"/>
            <w:vAlign w:val="center"/>
            <w:hideMark/>
          </w:tcPr>
          <w:p w:rsidR="006B03C3" w:rsidRPr="003655E5" w:rsidRDefault="006B03C3" w:rsidP="006B03C3">
            <w:pPr>
              <w:spacing w:after="0" w:line="240" w:lineRule="auto"/>
              <w:rPr>
                <w:rFonts w:ascii="Times New Roman" w:eastAsia="Times New Roman" w:hAnsi="Times New Roman" w:cs="Times New Roman"/>
                <w:b/>
                <w:bCs/>
                <w:sz w:val="16"/>
                <w:szCs w:val="16"/>
                <w:lang w:eastAsia="ru-RU"/>
              </w:rPr>
            </w:pPr>
          </w:p>
        </w:tc>
        <w:tc>
          <w:tcPr>
            <w:tcW w:w="714" w:type="pct"/>
            <w:tcBorders>
              <w:top w:val="nil"/>
              <w:left w:val="nil"/>
              <w:bottom w:val="single" w:sz="4" w:space="0" w:color="auto"/>
              <w:right w:val="single" w:sz="4" w:space="0" w:color="auto"/>
            </w:tcBorders>
            <w:shd w:val="clear" w:color="auto" w:fill="EDEDED" w:themeFill="accent3" w:themeFillTint="33"/>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республиканский бюджет Республики Коми</w:t>
            </w:r>
          </w:p>
        </w:tc>
        <w:tc>
          <w:tcPr>
            <w:tcW w:w="420"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539,495</w:t>
            </w:r>
          </w:p>
        </w:tc>
        <w:tc>
          <w:tcPr>
            <w:tcW w:w="404"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539,495</w:t>
            </w:r>
          </w:p>
        </w:tc>
        <w:tc>
          <w:tcPr>
            <w:tcW w:w="404"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539,495</w:t>
            </w:r>
          </w:p>
        </w:tc>
        <w:tc>
          <w:tcPr>
            <w:tcW w:w="310"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1067"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1 618,485</w:t>
            </w:r>
          </w:p>
        </w:tc>
      </w:tr>
      <w:tr w:rsidR="006B03C3" w:rsidRPr="003655E5" w:rsidTr="001D5712">
        <w:trPr>
          <w:trHeight w:val="450"/>
        </w:trPr>
        <w:tc>
          <w:tcPr>
            <w:tcW w:w="679" w:type="pct"/>
            <w:vMerge/>
            <w:tcBorders>
              <w:top w:val="nil"/>
              <w:left w:val="single" w:sz="4" w:space="0" w:color="auto"/>
              <w:bottom w:val="single" w:sz="4" w:space="0" w:color="000000"/>
              <w:right w:val="single" w:sz="4" w:space="0" w:color="auto"/>
            </w:tcBorders>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p>
        </w:tc>
        <w:tc>
          <w:tcPr>
            <w:tcW w:w="693" w:type="pct"/>
            <w:vMerge/>
            <w:tcBorders>
              <w:top w:val="nil"/>
              <w:left w:val="single" w:sz="4" w:space="0" w:color="auto"/>
              <w:bottom w:val="single" w:sz="4" w:space="0" w:color="000000"/>
              <w:right w:val="single" w:sz="4" w:space="0" w:color="auto"/>
            </w:tcBorders>
            <w:shd w:val="clear" w:color="auto" w:fill="EDEDED" w:themeFill="accent3" w:themeFillTint="33"/>
            <w:vAlign w:val="center"/>
            <w:hideMark/>
          </w:tcPr>
          <w:p w:rsidR="006B03C3" w:rsidRPr="003655E5" w:rsidRDefault="006B03C3" w:rsidP="006B03C3">
            <w:pPr>
              <w:spacing w:after="0" w:line="240" w:lineRule="auto"/>
              <w:rPr>
                <w:rFonts w:ascii="Times New Roman" w:eastAsia="Times New Roman" w:hAnsi="Times New Roman" w:cs="Times New Roman"/>
                <w:b/>
                <w:bCs/>
                <w:sz w:val="16"/>
                <w:szCs w:val="16"/>
                <w:lang w:eastAsia="ru-RU"/>
              </w:rPr>
            </w:pPr>
          </w:p>
        </w:tc>
        <w:tc>
          <w:tcPr>
            <w:tcW w:w="714" w:type="pct"/>
            <w:tcBorders>
              <w:top w:val="nil"/>
              <w:left w:val="nil"/>
              <w:bottom w:val="single" w:sz="4" w:space="0" w:color="auto"/>
              <w:right w:val="single" w:sz="4" w:space="0" w:color="auto"/>
            </w:tcBorders>
            <w:shd w:val="clear" w:color="auto" w:fill="EDEDED" w:themeFill="accent3" w:themeFillTint="33"/>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бюджет МО "</w:t>
            </w:r>
            <w:proofErr w:type="spellStart"/>
            <w:r w:rsidRPr="003655E5">
              <w:rPr>
                <w:rFonts w:ascii="Times New Roman" w:eastAsia="Times New Roman" w:hAnsi="Times New Roman" w:cs="Times New Roman"/>
                <w:sz w:val="16"/>
                <w:szCs w:val="16"/>
                <w:lang w:eastAsia="ru-RU"/>
              </w:rPr>
              <w:t>Княжпогостский</w:t>
            </w:r>
            <w:proofErr w:type="spellEnd"/>
            <w:r w:rsidRPr="003655E5">
              <w:rPr>
                <w:rFonts w:ascii="Times New Roman" w:eastAsia="Times New Roman" w:hAnsi="Times New Roman" w:cs="Times New Roman"/>
                <w:sz w:val="16"/>
                <w:szCs w:val="16"/>
                <w:lang w:eastAsia="ru-RU"/>
              </w:rPr>
              <w:t>"</w:t>
            </w:r>
          </w:p>
        </w:tc>
        <w:tc>
          <w:tcPr>
            <w:tcW w:w="420"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1 341,481</w:t>
            </w:r>
          </w:p>
        </w:tc>
        <w:tc>
          <w:tcPr>
            <w:tcW w:w="404"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539,495</w:t>
            </w:r>
          </w:p>
        </w:tc>
        <w:tc>
          <w:tcPr>
            <w:tcW w:w="404"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539,495</w:t>
            </w:r>
          </w:p>
        </w:tc>
        <w:tc>
          <w:tcPr>
            <w:tcW w:w="310"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1067"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2 420,471</w:t>
            </w:r>
          </w:p>
        </w:tc>
      </w:tr>
      <w:tr w:rsidR="006B03C3" w:rsidRPr="003655E5" w:rsidTr="001D5712">
        <w:trPr>
          <w:trHeight w:val="585"/>
        </w:trPr>
        <w:tc>
          <w:tcPr>
            <w:tcW w:w="679" w:type="pct"/>
            <w:vMerge/>
            <w:tcBorders>
              <w:top w:val="nil"/>
              <w:left w:val="single" w:sz="4" w:space="0" w:color="auto"/>
              <w:bottom w:val="single" w:sz="4" w:space="0" w:color="000000"/>
              <w:right w:val="single" w:sz="4" w:space="0" w:color="auto"/>
            </w:tcBorders>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p>
        </w:tc>
        <w:tc>
          <w:tcPr>
            <w:tcW w:w="693" w:type="pct"/>
            <w:vMerge/>
            <w:tcBorders>
              <w:top w:val="nil"/>
              <w:left w:val="single" w:sz="4" w:space="0" w:color="auto"/>
              <w:bottom w:val="single" w:sz="4" w:space="0" w:color="000000"/>
              <w:right w:val="single" w:sz="4" w:space="0" w:color="auto"/>
            </w:tcBorders>
            <w:shd w:val="clear" w:color="auto" w:fill="EDEDED" w:themeFill="accent3" w:themeFillTint="33"/>
            <w:vAlign w:val="center"/>
            <w:hideMark/>
          </w:tcPr>
          <w:p w:rsidR="006B03C3" w:rsidRPr="003655E5" w:rsidRDefault="006B03C3" w:rsidP="006B03C3">
            <w:pPr>
              <w:spacing w:after="0" w:line="240" w:lineRule="auto"/>
              <w:rPr>
                <w:rFonts w:ascii="Times New Roman" w:eastAsia="Times New Roman" w:hAnsi="Times New Roman" w:cs="Times New Roman"/>
                <w:b/>
                <w:bCs/>
                <w:sz w:val="16"/>
                <w:szCs w:val="16"/>
                <w:lang w:eastAsia="ru-RU"/>
              </w:rPr>
            </w:pPr>
          </w:p>
        </w:tc>
        <w:tc>
          <w:tcPr>
            <w:tcW w:w="714" w:type="pct"/>
            <w:tcBorders>
              <w:top w:val="nil"/>
              <w:left w:val="nil"/>
              <w:bottom w:val="single" w:sz="4" w:space="0" w:color="auto"/>
              <w:right w:val="single" w:sz="4" w:space="0" w:color="auto"/>
            </w:tcBorders>
            <w:shd w:val="clear" w:color="auto" w:fill="EDEDED" w:themeFill="accent3" w:themeFillTint="33"/>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внебюджетные источники</w:t>
            </w:r>
          </w:p>
        </w:tc>
        <w:tc>
          <w:tcPr>
            <w:tcW w:w="420"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0,000</w:t>
            </w:r>
            <w:r w:rsidRPr="003655E5">
              <w:rPr>
                <w:rFonts w:ascii="Times New Roman" w:eastAsia="Times New Roman" w:hAnsi="Times New Roman" w:cs="Times New Roman"/>
                <w:sz w:val="14"/>
                <w:szCs w:val="14"/>
                <w:lang w:eastAsia="ru-RU"/>
              </w:rPr>
              <w:t> </w:t>
            </w:r>
          </w:p>
        </w:tc>
        <w:tc>
          <w:tcPr>
            <w:tcW w:w="404"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1067"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r>
      <w:tr w:rsidR="006B03C3" w:rsidRPr="003655E5" w:rsidTr="001D5712">
        <w:trPr>
          <w:trHeight w:val="675"/>
        </w:trPr>
        <w:tc>
          <w:tcPr>
            <w:tcW w:w="679" w:type="pct"/>
            <w:vMerge w:val="restart"/>
            <w:tcBorders>
              <w:top w:val="nil"/>
              <w:left w:val="single" w:sz="4" w:space="0" w:color="auto"/>
              <w:bottom w:val="single" w:sz="4" w:space="0" w:color="000000"/>
              <w:right w:val="single" w:sz="4" w:space="0" w:color="auto"/>
            </w:tcBorders>
            <w:shd w:val="clear" w:color="000000" w:fill="FFFFFF"/>
            <w:vAlign w:val="center"/>
            <w:hideMark/>
          </w:tcPr>
          <w:p w:rsidR="006B03C3" w:rsidRPr="003655E5" w:rsidRDefault="006B03C3" w:rsidP="006B03C3">
            <w:pPr>
              <w:spacing w:after="0" w:line="240" w:lineRule="auto"/>
              <w:jc w:val="center"/>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Основное мероприятие 2.1</w:t>
            </w:r>
          </w:p>
        </w:tc>
        <w:tc>
          <w:tcPr>
            <w:tcW w:w="693" w:type="pct"/>
            <w:vMerge w:val="restart"/>
            <w:tcBorders>
              <w:top w:val="nil"/>
              <w:left w:val="single" w:sz="4" w:space="0" w:color="auto"/>
              <w:bottom w:val="single" w:sz="4" w:space="0" w:color="000000"/>
              <w:right w:val="single" w:sz="4" w:space="0" w:color="auto"/>
            </w:tcBorders>
            <w:shd w:val="clear" w:color="000000" w:fill="FFFFFF"/>
            <w:vAlign w:val="center"/>
            <w:hideMark/>
          </w:tcPr>
          <w:p w:rsidR="006B03C3" w:rsidRPr="00495951" w:rsidRDefault="006B03C3" w:rsidP="006B03C3">
            <w:pPr>
              <w:spacing w:after="0" w:line="240" w:lineRule="auto"/>
              <w:jc w:val="center"/>
              <w:rPr>
                <w:rFonts w:ascii="Times New Roman" w:eastAsia="MS Mincho" w:hAnsi="Times New Roman" w:cs="Times New Roman"/>
                <w:bCs/>
                <w:color w:val="000000"/>
                <w:sz w:val="16"/>
                <w:szCs w:val="16"/>
                <w:lang w:eastAsia="ja-JP"/>
              </w:rPr>
            </w:pPr>
            <w:r>
              <w:rPr>
                <w:rFonts w:ascii="Times New Roman" w:eastAsia="MS Mincho" w:hAnsi="Times New Roman" w:cs="Times New Roman"/>
                <w:bCs/>
                <w:color w:val="000000"/>
                <w:sz w:val="16"/>
                <w:szCs w:val="16"/>
                <w:lang w:eastAsia="ja-JP"/>
              </w:rPr>
              <w:t>Содержание и оборудование контейнерных площадок</w:t>
            </w:r>
          </w:p>
          <w:p w:rsidR="006B03C3" w:rsidRPr="003655E5" w:rsidRDefault="006B03C3" w:rsidP="006B03C3">
            <w:pPr>
              <w:spacing w:after="0" w:line="240" w:lineRule="auto"/>
              <w:jc w:val="center"/>
              <w:rPr>
                <w:rFonts w:ascii="Times New Roman" w:eastAsia="Times New Roman" w:hAnsi="Times New Roman" w:cs="Times New Roman"/>
                <w:b/>
                <w:bCs/>
                <w:i/>
                <w:iCs/>
                <w:sz w:val="16"/>
                <w:szCs w:val="16"/>
                <w:lang w:eastAsia="ru-RU"/>
              </w:rPr>
            </w:pPr>
          </w:p>
        </w:tc>
        <w:tc>
          <w:tcPr>
            <w:tcW w:w="714" w:type="pct"/>
            <w:tcBorders>
              <w:top w:val="nil"/>
              <w:left w:val="nil"/>
              <w:bottom w:val="single" w:sz="4" w:space="0" w:color="auto"/>
              <w:right w:val="single" w:sz="4" w:space="0" w:color="auto"/>
            </w:tcBorders>
            <w:shd w:val="clear" w:color="000000" w:fill="FFFFFF"/>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Всего: в том числе</w:t>
            </w:r>
          </w:p>
        </w:tc>
        <w:tc>
          <w:tcPr>
            <w:tcW w:w="42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700,000</w:t>
            </w:r>
          </w:p>
        </w:tc>
        <w:tc>
          <w:tcPr>
            <w:tcW w:w="404"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1067"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r>
      <w:tr w:rsidR="006B03C3" w:rsidRPr="003655E5" w:rsidTr="001D5712">
        <w:trPr>
          <w:trHeight w:val="300"/>
        </w:trPr>
        <w:tc>
          <w:tcPr>
            <w:tcW w:w="679" w:type="pct"/>
            <w:vMerge/>
            <w:tcBorders>
              <w:top w:val="nil"/>
              <w:left w:val="single" w:sz="4" w:space="0" w:color="auto"/>
              <w:bottom w:val="single" w:sz="4" w:space="0" w:color="000000"/>
              <w:right w:val="single" w:sz="4" w:space="0" w:color="auto"/>
            </w:tcBorders>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p>
        </w:tc>
        <w:tc>
          <w:tcPr>
            <w:tcW w:w="693" w:type="pct"/>
            <w:vMerge/>
            <w:tcBorders>
              <w:top w:val="nil"/>
              <w:left w:val="single" w:sz="4" w:space="0" w:color="auto"/>
              <w:bottom w:val="single" w:sz="4" w:space="0" w:color="000000"/>
              <w:right w:val="single" w:sz="4" w:space="0" w:color="auto"/>
            </w:tcBorders>
            <w:vAlign w:val="center"/>
            <w:hideMark/>
          </w:tcPr>
          <w:p w:rsidR="006B03C3" w:rsidRPr="003655E5" w:rsidRDefault="006B03C3" w:rsidP="006B03C3">
            <w:pPr>
              <w:spacing w:after="0" w:line="240" w:lineRule="auto"/>
              <w:rPr>
                <w:rFonts w:ascii="Times New Roman" w:eastAsia="Times New Roman" w:hAnsi="Times New Roman" w:cs="Times New Roman"/>
                <w:b/>
                <w:bCs/>
                <w:i/>
                <w:iCs/>
                <w:sz w:val="16"/>
                <w:szCs w:val="16"/>
                <w:lang w:eastAsia="ru-RU"/>
              </w:rPr>
            </w:pPr>
          </w:p>
        </w:tc>
        <w:tc>
          <w:tcPr>
            <w:tcW w:w="714" w:type="pct"/>
            <w:tcBorders>
              <w:top w:val="nil"/>
              <w:left w:val="nil"/>
              <w:bottom w:val="single" w:sz="4" w:space="0" w:color="auto"/>
              <w:right w:val="single" w:sz="4" w:space="0" w:color="auto"/>
            </w:tcBorders>
            <w:shd w:val="clear" w:color="000000" w:fill="FFFFFF"/>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ф</w:t>
            </w:r>
            <w:r w:rsidRPr="003655E5">
              <w:rPr>
                <w:rFonts w:ascii="Times New Roman" w:eastAsia="Times New Roman" w:hAnsi="Times New Roman" w:cs="Times New Roman"/>
                <w:sz w:val="16"/>
                <w:szCs w:val="16"/>
                <w:lang w:eastAsia="ru-RU"/>
              </w:rPr>
              <w:t>едеральный бюджет</w:t>
            </w:r>
          </w:p>
        </w:tc>
        <w:tc>
          <w:tcPr>
            <w:tcW w:w="42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1067"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r>
      <w:tr w:rsidR="006B03C3" w:rsidRPr="003655E5" w:rsidTr="001D5712">
        <w:trPr>
          <w:trHeight w:val="675"/>
        </w:trPr>
        <w:tc>
          <w:tcPr>
            <w:tcW w:w="679" w:type="pct"/>
            <w:vMerge/>
            <w:tcBorders>
              <w:top w:val="nil"/>
              <w:left w:val="single" w:sz="4" w:space="0" w:color="auto"/>
              <w:bottom w:val="single" w:sz="4" w:space="0" w:color="000000"/>
              <w:right w:val="single" w:sz="4" w:space="0" w:color="auto"/>
            </w:tcBorders>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p>
        </w:tc>
        <w:tc>
          <w:tcPr>
            <w:tcW w:w="693" w:type="pct"/>
            <w:vMerge/>
            <w:tcBorders>
              <w:top w:val="nil"/>
              <w:left w:val="single" w:sz="4" w:space="0" w:color="auto"/>
              <w:bottom w:val="single" w:sz="4" w:space="0" w:color="000000"/>
              <w:right w:val="single" w:sz="4" w:space="0" w:color="auto"/>
            </w:tcBorders>
            <w:vAlign w:val="center"/>
            <w:hideMark/>
          </w:tcPr>
          <w:p w:rsidR="006B03C3" w:rsidRPr="003655E5" w:rsidRDefault="006B03C3" w:rsidP="006B03C3">
            <w:pPr>
              <w:spacing w:after="0" w:line="240" w:lineRule="auto"/>
              <w:rPr>
                <w:rFonts w:ascii="Times New Roman" w:eastAsia="Times New Roman" w:hAnsi="Times New Roman" w:cs="Times New Roman"/>
                <w:b/>
                <w:bCs/>
                <w:i/>
                <w:iCs/>
                <w:sz w:val="16"/>
                <w:szCs w:val="16"/>
                <w:lang w:eastAsia="ru-RU"/>
              </w:rPr>
            </w:pPr>
          </w:p>
        </w:tc>
        <w:tc>
          <w:tcPr>
            <w:tcW w:w="714" w:type="pct"/>
            <w:tcBorders>
              <w:top w:val="nil"/>
              <w:left w:val="nil"/>
              <w:bottom w:val="single" w:sz="4" w:space="0" w:color="auto"/>
              <w:right w:val="single" w:sz="4" w:space="0" w:color="auto"/>
            </w:tcBorders>
            <w:shd w:val="clear" w:color="000000" w:fill="FFFFFF"/>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республиканский бюджет Республики Коми</w:t>
            </w:r>
          </w:p>
        </w:tc>
        <w:tc>
          <w:tcPr>
            <w:tcW w:w="42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1067"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r>
      <w:tr w:rsidR="006B03C3" w:rsidRPr="003655E5" w:rsidTr="001D5712">
        <w:trPr>
          <w:trHeight w:val="450"/>
        </w:trPr>
        <w:tc>
          <w:tcPr>
            <w:tcW w:w="679" w:type="pct"/>
            <w:vMerge/>
            <w:tcBorders>
              <w:top w:val="nil"/>
              <w:left w:val="single" w:sz="4" w:space="0" w:color="auto"/>
              <w:bottom w:val="single" w:sz="4" w:space="0" w:color="000000"/>
              <w:right w:val="single" w:sz="4" w:space="0" w:color="auto"/>
            </w:tcBorders>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p>
        </w:tc>
        <w:tc>
          <w:tcPr>
            <w:tcW w:w="693" w:type="pct"/>
            <w:vMerge/>
            <w:tcBorders>
              <w:top w:val="nil"/>
              <w:left w:val="single" w:sz="4" w:space="0" w:color="auto"/>
              <w:bottom w:val="single" w:sz="4" w:space="0" w:color="000000"/>
              <w:right w:val="single" w:sz="4" w:space="0" w:color="auto"/>
            </w:tcBorders>
            <w:vAlign w:val="center"/>
            <w:hideMark/>
          </w:tcPr>
          <w:p w:rsidR="006B03C3" w:rsidRPr="003655E5" w:rsidRDefault="006B03C3" w:rsidP="006B03C3">
            <w:pPr>
              <w:spacing w:after="0" w:line="240" w:lineRule="auto"/>
              <w:rPr>
                <w:rFonts w:ascii="Times New Roman" w:eastAsia="Times New Roman" w:hAnsi="Times New Roman" w:cs="Times New Roman"/>
                <w:b/>
                <w:bCs/>
                <w:i/>
                <w:iCs/>
                <w:sz w:val="16"/>
                <w:szCs w:val="16"/>
                <w:lang w:eastAsia="ru-RU"/>
              </w:rPr>
            </w:pPr>
          </w:p>
        </w:tc>
        <w:tc>
          <w:tcPr>
            <w:tcW w:w="714" w:type="pct"/>
            <w:tcBorders>
              <w:top w:val="nil"/>
              <w:left w:val="nil"/>
              <w:bottom w:val="single" w:sz="4" w:space="0" w:color="auto"/>
              <w:right w:val="single" w:sz="4" w:space="0" w:color="auto"/>
            </w:tcBorders>
            <w:shd w:val="clear" w:color="000000" w:fill="FFFFFF"/>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бюджет МО "</w:t>
            </w:r>
            <w:proofErr w:type="spellStart"/>
            <w:r w:rsidRPr="003655E5">
              <w:rPr>
                <w:rFonts w:ascii="Times New Roman" w:eastAsia="Times New Roman" w:hAnsi="Times New Roman" w:cs="Times New Roman"/>
                <w:sz w:val="16"/>
                <w:szCs w:val="16"/>
                <w:lang w:eastAsia="ru-RU"/>
              </w:rPr>
              <w:t>Княжпогостский</w:t>
            </w:r>
            <w:proofErr w:type="spellEnd"/>
            <w:r w:rsidRPr="003655E5">
              <w:rPr>
                <w:rFonts w:ascii="Times New Roman" w:eastAsia="Times New Roman" w:hAnsi="Times New Roman" w:cs="Times New Roman"/>
                <w:sz w:val="16"/>
                <w:szCs w:val="16"/>
                <w:lang w:eastAsia="ru-RU"/>
              </w:rPr>
              <w:t>"</w:t>
            </w:r>
          </w:p>
        </w:tc>
        <w:tc>
          <w:tcPr>
            <w:tcW w:w="42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 </w:t>
            </w:r>
            <w:r>
              <w:rPr>
                <w:rFonts w:ascii="Times New Roman" w:eastAsia="Times New Roman" w:hAnsi="Times New Roman" w:cs="Times New Roman"/>
                <w:sz w:val="14"/>
                <w:szCs w:val="14"/>
                <w:lang w:eastAsia="ru-RU"/>
              </w:rPr>
              <w:t>700,0</w:t>
            </w:r>
          </w:p>
        </w:tc>
        <w:tc>
          <w:tcPr>
            <w:tcW w:w="404"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1067"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r>
      <w:tr w:rsidR="006B03C3" w:rsidRPr="003655E5" w:rsidTr="001D5712">
        <w:trPr>
          <w:trHeight w:val="585"/>
        </w:trPr>
        <w:tc>
          <w:tcPr>
            <w:tcW w:w="679" w:type="pct"/>
            <w:vMerge/>
            <w:tcBorders>
              <w:top w:val="nil"/>
              <w:left w:val="single" w:sz="4" w:space="0" w:color="auto"/>
              <w:bottom w:val="single" w:sz="4" w:space="0" w:color="000000"/>
              <w:right w:val="single" w:sz="4" w:space="0" w:color="auto"/>
            </w:tcBorders>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p>
        </w:tc>
        <w:tc>
          <w:tcPr>
            <w:tcW w:w="693" w:type="pct"/>
            <w:vMerge/>
            <w:tcBorders>
              <w:top w:val="nil"/>
              <w:left w:val="single" w:sz="4" w:space="0" w:color="auto"/>
              <w:bottom w:val="single" w:sz="4" w:space="0" w:color="000000"/>
              <w:right w:val="single" w:sz="4" w:space="0" w:color="auto"/>
            </w:tcBorders>
            <w:vAlign w:val="center"/>
            <w:hideMark/>
          </w:tcPr>
          <w:p w:rsidR="006B03C3" w:rsidRPr="003655E5" w:rsidRDefault="006B03C3" w:rsidP="006B03C3">
            <w:pPr>
              <w:spacing w:after="0" w:line="240" w:lineRule="auto"/>
              <w:rPr>
                <w:rFonts w:ascii="Times New Roman" w:eastAsia="Times New Roman" w:hAnsi="Times New Roman" w:cs="Times New Roman"/>
                <w:b/>
                <w:bCs/>
                <w:i/>
                <w:iCs/>
                <w:sz w:val="16"/>
                <w:szCs w:val="16"/>
                <w:lang w:eastAsia="ru-RU"/>
              </w:rPr>
            </w:pPr>
          </w:p>
        </w:tc>
        <w:tc>
          <w:tcPr>
            <w:tcW w:w="714" w:type="pct"/>
            <w:tcBorders>
              <w:top w:val="nil"/>
              <w:left w:val="nil"/>
              <w:bottom w:val="single" w:sz="4" w:space="0" w:color="auto"/>
              <w:right w:val="single" w:sz="4" w:space="0" w:color="auto"/>
            </w:tcBorders>
            <w:shd w:val="clear" w:color="000000" w:fill="FFFFFF"/>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внебюджетные источники</w:t>
            </w:r>
          </w:p>
        </w:tc>
        <w:tc>
          <w:tcPr>
            <w:tcW w:w="42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0,000</w:t>
            </w:r>
            <w:r w:rsidRPr="003655E5">
              <w:rPr>
                <w:rFonts w:ascii="Times New Roman" w:eastAsia="Times New Roman" w:hAnsi="Times New Roman" w:cs="Times New Roman"/>
                <w:sz w:val="14"/>
                <w:szCs w:val="14"/>
                <w:lang w:eastAsia="ru-RU"/>
              </w:rPr>
              <w:t> </w:t>
            </w:r>
          </w:p>
        </w:tc>
        <w:tc>
          <w:tcPr>
            <w:tcW w:w="404"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1067"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r>
      <w:tr w:rsidR="006B03C3" w:rsidRPr="003655E5" w:rsidTr="001D5712">
        <w:trPr>
          <w:trHeight w:val="660"/>
        </w:trPr>
        <w:tc>
          <w:tcPr>
            <w:tcW w:w="679" w:type="pct"/>
            <w:vMerge w:val="restart"/>
            <w:tcBorders>
              <w:top w:val="nil"/>
              <w:left w:val="single" w:sz="4" w:space="0" w:color="auto"/>
              <w:bottom w:val="single" w:sz="4" w:space="0" w:color="000000"/>
              <w:right w:val="single" w:sz="4" w:space="0" w:color="auto"/>
            </w:tcBorders>
            <w:shd w:val="clear" w:color="000000" w:fill="FFFFFF"/>
            <w:vAlign w:val="center"/>
            <w:hideMark/>
          </w:tcPr>
          <w:p w:rsidR="006B03C3" w:rsidRPr="003655E5" w:rsidRDefault="006B03C3" w:rsidP="0028094C">
            <w:pPr>
              <w:spacing w:after="0" w:line="240" w:lineRule="auto"/>
              <w:jc w:val="center"/>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Основное мероприятие 2.</w:t>
            </w:r>
            <w:r w:rsidR="0028094C">
              <w:rPr>
                <w:rFonts w:ascii="Times New Roman" w:eastAsia="Times New Roman" w:hAnsi="Times New Roman" w:cs="Times New Roman"/>
                <w:sz w:val="16"/>
                <w:szCs w:val="16"/>
                <w:lang w:eastAsia="ru-RU"/>
              </w:rPr>
              <w:t>2.</w:t>
            </w:r>
          </w:p>
        </w:tc>
        <w:tc>
          <w:tcPr>
            <w:tcW w:w="693" w:type="pct"/>
            <w:vMerge w:val="restart"/>
            <w:tcBorders>
              <w:top w:val="nil"/>
              <w:left w:val="single" w:sz="4" w:space="0" w:color="auto"/>
              <w:bottom w:val="single" w:sz="4" w:space="0" w:color="000000"/>
              <w:right w:val="single" w:sz="4" w:space="0" w:color="auto"/>
            </w:tcBorders>
            <w:shd w:val="clear" w:color="000000" w:fill="FFFFFF"/>
            <w:vAlign w:val="center"/>
            <w:hideMark/>
          </w:tcPr>
          <w:p w:rsidR="006B03C3" w:rsidRPr="003655E5" w:rsidRDefault="006B03C3" w:rsidP="006B03C3">
            <w:pPr>
              <w:spacing w:after="0" w:line="240" w:lineRule="auto"/>
              <w:jc w:val="center"/>
              <w:rPr>
                <w:rFonts w:ascii="Times New Roman" w:eastAsia="Times New Roman" w:hAnsi="Times New Roman" w:cs="Times New Roman"/>
                <w:b/>
                <w:bCs/>
                <w:i/>
                <w:iCs/>
                <w:sz w:val="16"/>
                <w:szCs w:val="16"/>
                <w:lang w:eastAsia="ru-RU"/>
              </w:rPr>
            </w:pPr>
            <w:r w:rsidRPr="00495951">
              <w:rPr>
                <w:rFonts w:ascii="Times New Roman" w:eastAsia="MS Mincho" w:hAnsi="Times New Roman" w:cs="Times New Roman"/>
                <w:bCs/>
                <w:color w:val="000000"/>
                <w:sz w:val="16"/>
                <w:szCs w:val="16"/>
                <w:lang w:eastAsia="ja-JP"/>
              </w:rPr>
              <w:t>Оплата муниципальными учреждениями услуг по обращению с твердыми коммунальными отходами</w:t>
            </w:r>
          </w:p>
        </w:tc>
        <w:tc>
          <w:tcPr>
            <w:tcW w:w="714" w:type="pct"/>
            <w:tcBorders>
              <w:top w:val="nil"/>
              <w:left w:val="nil"/>
              <w:bottom w:val="single" w:sz="4" w:space="0" w:color="auto"/>
              <w:right w:val="single" w:sz="4" w:space="0" w:color="auto"/>
            </w:tcBorders>
            <w:shd w:val="clear" w:color="000000" w:fill="FFFFFF"/>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Всего: в том числе</w:t>
            </w:r>
          </w:p>
        </w:tc>
        <w:tc>
          <w:tcPr>
            <w:tcW w:w="42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1067"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r>
      <w:tr w:rsidR="006B03C3" w:rsidRPr="003655E5" w:rsidTr="001D5712">
        <w:trPr>
          <w:trHeight w:val="300"/>
        </w:trPr>
        <w:tc>
          <w:tcPr>
            <w:tcW w:w="679" w:type="pct"/>
            <w:vMerge/>
            <w:tcBorders>
              <w:top w:val="nil"/>
              <w:left w:val="single" w:sz="4" w:space="0" w:color="auto"/>
              <w:bottom w:val="single" w:sz="4" w:space="0" w:color="000000"/>
              <w:right w:val="single" w:sz="4" w:space="0" w:color="auto"/>
            </w:tcBorders>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p>
        </w:tc>
        <w:tc>
          <w:tcPr>
            <w:tcW w:w="693" w:type="pct"/>
            <w:vMerge/>
            <w:tcBorders>
              <w:top w:val="nil"/>
              <w:left w:val="single" w:sz="4" w:space="0" w:color="auto"/>
              <w:bottom w:val="single" w:sz="4" w:space="0" w:color="000000"/>
              <w:right w:val="single" w:sz="4" w:space="0" w:color="auto"/>
            </w:tcBorders>
            <w:vAlign w:val="center"/>
            <w:hideMark/>
          </w:tcPr>
          <w:p w:rsidR="006B03C3" w:rsidRPr="003655E5" w:rsidRDefault="006B03C3" w:rsidP="006B03C3">
            <w:pPr>
              <w:spacing w:after="0" w:line="240" w:lineRule="auto"/>
              <w:rPr>
                <w:rFonts w:ascii="Times New Roman" w:eastAsia="Times New Roman" w:hAnsi="Times New Roman" w:cs="Times New Roman"/>
                <w:b/>
                <w:bCs/>
                <w:i/>
                <w:iCs/>
                <w:sz w:val="16"/>
                <w:szCs w:val="16"/>
                <w:lang w:eastAsia="ru-RU"/>
              </w:rPr>
            </w:pPr>
          </w:p>
        </w:tc>
        <w:tc>
          <w:tcPr>
            <w:tcW w:w="714" w:type="pct"/>
            <w:tcBorders>
              <w:top w:val="nil"/>
              <w:left w:val="nil"/>
              <w:bottom w:val="single" w:sz="4" w:space="0" w:color="auto"/>
              <w:right w:val="single" w:sz="4" w:space="0" w:color="auto"/>
            </w:tcBorders>
            <w:shd w:val="clear" w:color="000000" w:fill="FFFFFF"/>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ф</w:t>
            </w:r>
            <w:r w:rsidRPr="003655E5">
              <w:rPr>
                <w:rFonts w:ascii="Times New Roman" w:eastAsia="Times New Roman" w:hAnsi="Times New Roman" w:cs="Times New Roman"/>
                <w:sz w:val="16"/>
                <w:szCs w:val="16"/>
                <w:lang w:eastAsia="ru-RU"/>
              </w:rPr>
              <w:t>едеральный бюджет</w:t>
            </w:r>
          </w:p>
        </w:tc>
        <w:tc>
          <w:tcPr>
            <w:tcW w:w="42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1067"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r>
      <w:tr w:rsidR="006B03C3" w:rsidRPr="003655E5" w:rsidTr="001D5712">
        <w:trPr>
          <w:trHeight w:val="675"/>
        </w:trPr>
        <w:tc>
          <w:tcPr>
            <w:tcW w:w="679" w:type="pct"/>
            <w:vMerge/>
            <w:tcBorders>
              <w:top w:val="nil"/>
              <w:left w:val="single" w:sz="4" w:space="0" w:color="auto"/>
              <w:bottom w:val="single" w:sz="4" w:space="0" w:color="000000"/>
              <w:right w:val="single" w:sz="4" w:space="0" w:color="auto"/>
            </w:tcBorders>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p>
        </w:tc>
        <w:tc>
          <w:tcPr>
            <w:tcW w:w="693" w:type="pct"/>
            <w:vMerge/>
            <w:tcBorders>
              <w:top w:val="nil"/>
              <w:left w:val="single" w:sz="4" w:space="0" w:color="auto"/>
              <w:bottom w:val="single" w:sz="4" w:space="0" w:color="000000"/>
              <w:right w:val="single" w:sz="4" w:space="0" w:color="auto"/>
            </w:tcBorders>
            <w:vAlign w:val="center"/>
            <w:hideMark/>
          </w:tcPr>
          <w:p w:rsidR="006B03C3" w:rsidRPr="003655E5" w:rsidRDefault="006B03C3" w:rsidP="006B03C3">
            <w:pPr>
              <w:spacing w:after="0" w:line="240" w:lineRule="auto"/>
              <w:rPr>
                <w:rFonts w:ascii="Times New Roman" w:eastAsia="Times New Roman" w:hAnsi="Times New Roman" w:cs="Times New Roman"/>
                <w:b/>
                <w:bCs/>
                <w:i/>
                <w:iCs/>
                <w:sz w:val="16"/>
                <w:szCs w:val="16"/>
                <w:lang w:eastAsia="ru-RU"/>
              </w:rPr>
            </w:pPr>
          </w:p>
        </w:tc>
        <w:tc>
          <w:tcPr>
            <w:tcW w:w="714" w:type="pct"/>
            <w:tcBorders>
              <w:top w:val="nil"/>
              <w:left w:val="nil"/>
              <w:bottom w:val="single" w:sz="4" w:space="0" w:color="auto"/>
              <w:right w:val="single" w:sz="4" w:space="0" w:color="auto"/>
            </w:tcBorders>
            <w:shd w:val="clear" w:color="000000" w:fill="FFFFFF"/>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республиканский бюджет Республики Коми</w:t>
            </w:r>
          </w:p>
        </w:tc>
        <w:tc>
          <w:tcPr>
            <w:tcW w:w="42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539,495</w:t>
            </w:r>
            <w:r w:rsidRPr="003655E5">
              <w:rPr>
                <w:rFonts w:ascii="Times New Roman" w:eastAsia="Times New Roman" w:hAnsi="Times New Roman" w:cs="Times New Roman"/>
                <w:sz w:val="14"/>
                <w:szCs w:val="14"/>
                <w:lang w:eastAsia="ru-RU"/>
              </w:rPr>
              <w:t> </w:t>
            </w:r>
          </w:p>
        </w:tc>
        <w:tc>
          <w:tcPr>
            <w:tcW w:w="404"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AB5A57">
              <w:rPr>
                <w:rFonts w:ascii="Times New Roman" w:eastAsia="Times New Roman" w:hAnsi="Times New Roman" w:cs="Times New Roman"/>
                <w:sz w:val="14"/>
                <w:szCs w:val="14"/>
                <w:lang w:eastAsia="ru-RU"/>
              </w:rPr>
              <w:t>539,495</w:t>
            </w:r>
            <w:r w:rsidRPr="003655E5">
              <w:rPr>
                <w:rFonts w:ascii="Times New Roman" w:eastAsia="Times New Roman" w:hAnsi="Times New Roman" w:cs="Times New Roman"/>
                <w:sz w:val="14"/>
                <w:szCs w:val="14"/>
                <w:lang w:eastAsia="ru-RU"/>
              </w:rPr>
              <w:t> </w:t>
            </w:r>
          </w:p>
        </w:tc>
        <w:tc>
          <w:tcPr>
            <w:tcW w:w="404"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AB5A57">
              <w:rPr>
                <w:rFonts w:ascii="Times New Roman" w:eastAsia="Times New Roman" w:hAnsi="Times New Roman" w:cs="Times New Roman"/>
                <w:sz w:val="14"/>
                <w:szCs w:val="14"/>
                <w:lang w:eastAsia="ru-RU"/>
              </w:rPr>
              <w:t>539,495</w:t>
            </w:r>
            <w:r w:rsidRPr="003655E5">
              <w:rPr>
                <w:rFonts w:ascii="Times New Roman" w:eastAsia="Times New Roman" w:hAnsi="Times New Roman" w:cs="Times New Roman"/>
                <w:sz w:val="14"/>
                <w:szCs w:val="14"/>
                <w:lang w:eastAsia="ru-RU"/>
              </w:rPr>
              <w:t> </w:t>
            </w:r>
          </w:p>
        </w:tc>
        <w:tc>
          <w:tcPr>
            <w:tcW w:w="31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0,000</w:t>
            </w:r>
            <w:r w:rsidRPr="003655E5">
              <w:rPr>
                <w:rFonts w:ascii="Times New Roman" w:eastAsia="Times New Roman" w:hAnsi="Times New Roman" w:cs="Times New Roman"/>
                <w:sz w:val="14"/>
                <w:szCs w:val="14"/>
                <w:lang w:eastAsia="ru-RU"/>
              </w:rPr>
              <w:t> </w:t>
            </w:r>
          </w:p>
        </w:tc>
        <w:tc>
          <w:tcPr>
            <w:tcW w:w="31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0,000</w:t>
            </w:r>
            <w:r w:rsidRPr="003655E5">
              <w:rPr>
                <w:rFonts w:ascii="Times New Roman" w:eastAsia="Times New Roman" w:hAnsi="Times New Roman" w:cs="Times New Roman"/>
                <w:sz w:val="14"/>
                <w:szCs w:val="14"/>
                <w:lang w:eastAsia="ru-RU"/>
              </w:rPr>
              <w:t> </w:t>
            </w:r>
          </w:p>
        </w:tc>
        <w:tc>
          <w:tcPr>
            <w:tcW w:w="1067"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 б18,485</w:t>
            </w:r>
          </w:p>
        </w:tc>
      </w:tr>
      <w:tr w:rsidR="006B03C3" w:rsidRPr="003655E5" w:rsidTr="001D5712">
        <w:trPr>
          <w:trHeight w:val="450"/>
        </w:trPr>
        <w:tc>
          <w:tcPr>
            <w:tcW w:w="679" w:type="pct"/>
            <w:vMerge/>
            <w:tcBorders>
              <w:top w:val="nil"/>
              <w:left w:val="single" w:sz="4" w:space="0" w:color="auto"/>
              <w:bottom w:val="single" w:sz="4" w:space="0" w:color="000000"/>
              <w:right w:val="single" w:sz="4" w:space="0" w:color="auto"/>
            </w:tcBorders>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p>
        </w:tc>
        <w:tc>
          <w:tcPr>
            <w:tcW w:w="693" w:type="pct"/>
            <w:vMerge/>
            <w:tcBorders>
              <w:top w:val="nil"/>
              <w:left w:val="single" w:sz="4" w:space="0" w:color="auto"/>
              <w:bottom w:val="single" w:sz="4" w:space="0" w:color="000000"/>
              <w:right w:val="single" w:sz="4" w:space="0" w:color="auto"/>
            </w:tcBorders>
            <w:vAlign w:val="center"/>
            <w:hideMark/>
          </w:tcPr>
          <w:p w:rsidR="006B03C3" w:rsidRPr="003655E5" w:rsidRDefault="006B03C3" w:rsidP="006B03C3">
            <w:pPr>
              <w:spacing w:after="0" w:line="240" w:lineRule="auto"/>
              <w:rPr>
                <w:rFonts w:ascii="Times New Roman" w:eastAsia="Times New Roman" w:hAnsi="Times New Roman" w:cs="Times New Roman"/>
                <w:b/>
                <w:bCs/>
                <w:i/>
                <w:iCs/>
                <w:sz w:val="16"/>
                <w:szCs w:val="16"/>
                <w:lang w:eastAsia="ru-RU"/>
              </w:rPr>
            </w:pPr>
          </w:p>
        </w:tc>
        <w:tc>
          <w:tcPr>
            <w:tcW w:w="714" w:type="pct"/>
            <w:tcBorders>
              <w:top w:val="nil"/>
              <w:left w:val="nil"/>
              <w:bottom w:val="single" w:sz="4" w:space="0" w:color="auto"/>
              <w:right w:val="single" w:sz="4" w:space="0" w:color="auto"/>
            </w:tcBorders>
            <w:shd w:val="clear" w:color="000000" w:fill="FFFFFF"/>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бюджет МО "</w:t>
            </w:r>
            <w:proofErr w:type="spellStart"/>
            <w:r w:rsidRPr="003655E5">
              <w:rPr>
                <w:rFonts w:ascii="Times New Roman" w:eastAsia="Times New Roman" w:hAnsi="Times New Roman" w:cs="Times New Roman"/>
                <w:sz w:val="16"/>
                <w:szCs w:val="16"/>
                <w:lang w:eastAsia="ru-RU"/>
              </w:rPr>
              <w:t>Княжпогостский</w:t>
            </w:r>
            <w:proofErr w:type="spellEnd"/>
            <w:r w:rsidRPr="003655E5">
              <w:rPr>
                <w:rFonts w:ascii="Times New Roman" w:eastAsia="Times New Roman" w:hAnsi="Times New Roman" w:cs="Times New Roman"/>
                <w:sz w:val="16"/>
                <w:szCs w:val="16"/>
                <w:lang w:eastAsia="ru-RU"/>
              </w:rPr>
              <w:t>"</w:t>
            </w:r>
          </w:p>
        </w:tc>
        <w:tc>
          <w:tcPr>
            <w:tcW w:w="42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641,481</w:t>
            </w:r>
            <w:r w:rsidRPr="003655E5">
              <w:rPr>
                <w:rFonts w:ascii="Times New Roman" w:eastAsia="Times New Roman" w:hAnsi="Times New Roman" w:cs="Times New Roman"/>
                <w:sz w:val="14"/>
                <w:szCs w:val="14"/>
                <w:lang w:eastAsia="ru-RU"/>
              </w:rPr>
              <w:t> </w:t>
            </w:r>
          </w:p>
        </w:tc>
        <w:tc>
          <w:tcPr>
            <w:tcW w:w="404"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AB5A57">
              <w:rPr>
                <w:rFonts w:ascii="Times New Roman" w:eastAsia="Times New Roman" w:hAnsi="Times New Roman" w:cs="Times New Roman"/>
                <w:sz w:val="14"/>
                <w:szCs w:val="14"/>
                <w:lang w:eastAsia="ru-RU"/>
              </w:rPr>
              <w:t>539,495</w:t>
            </w:r>
            <w:r w:rsidRPr="003655E5">
              <w:rPr>
                <w:rFonts w:ascii="Times New Roman" w:eastAsia="Times New Roman" w:hAnsi="Times New Roman" w:cs="Times New Roman"/>
                <w:sz w:val="14"/>
                <w:szCs w:val="14"/>
                <w:lang w:eastAsia="ru-RU"/>
              </w:rPr>
              <w:t> </w:t>
            </w:r>
          </w:p>
        </w:tc>
        <w:tc>
          <w:tcPr>
            <w:tcW w:w="404"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AB5A57">
              <w:rPr>
                <w:rFonts w:ascii="Times New Roman" w:eastAsia="Times New Roman" w:hAnsi="Times New Roman" w:cs="Times New Roman"/>
                <w:sz w:val="14"/>
                <w:szCs w:val="14"/>
                <w:lang w:eastAsia="ru-RU"/>
              </w:rPr>
              <w:t>539,495</w:t>
            </w:r>
            <w:r w:rsidRPr="003655E5">
              <w:rPr>
                <w:rFonts w:ascii="Times New Roman" w:eastAsia="Times New Roman" w:hAnsi="Times New Roman" w:cs="Times New Roman"/>
                <w:sz w:val="14"/>
                <w:szCs w:val="14"/>
                <w:lang w:eastAsia="ru-RU"/>
              </w:rPr>
              <w:t> </w:t>
            </w:r>
          </w:p>
        </w:tc>
        <w:tc>
          <w:tcPr>
            <w:tcW w:w="31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0,000</w:t>
            </w:r>
            <w:r w:rsidRPr="003655E5">
              <w:rPr>
                <w:rFonts w:ascii="Times New Roman" w:eastAsia="Times New Roman" w:hAnsi="Times New Roman" w:cs="Times New Roman"/>
                <w:sz w:val="14"/>
                <w:szCs w:val="14"/>
                <w:lang w:eastAsia="ru-RU"/>
              </w:rPr>
              <w:t> </w:t>
            </w:r>
          </w:p>
        </w:tc>
        <w:tc>
          <w:tcPr>
            <w:tcW w:w="31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0,000</w:t>
            </w:r>
            <w:r w:rsidRPr="003655E5">
              <w:rPr>
                <w:rFonts w:ascii="Times New Roman" w:eastAsia="Times New Roman" w:hAnsi="Times New Roman" w:cs="Times New Roman"/>
                <w:sz w:val="14"/>
                <w:szCs w:val="14"/>
                <w:lang w:eastAsia="ru-RU"/>
              </w:rPr>
              <w:t> </w:t>
            </w:r>
          </w:p>
        </w:tc>
        <w:tc>
          <w:tcPr>
            <w:tcW w:w="1067"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1 720,471</w:t>
            </w:r>
          </w:p>
        </w:tc>
      </w:tr>
      <w:tr w:rsidR="006B03C3" w:rsidRPr="003655E5" w:rsidTr="001D5712">
        <w:trPr>
          <w:trHeight w:val="585"/>
        </w:trPr>
        <w:tc>
          <w:tcPr>
            <w:tcW w:w="679" w:type="pct"/>
            <w:vMerge/>
            <w:tcBorders>
              <w:top w:val="nil"/>
              <w:left w:val="single" w:sz="4" w:space="0" w:color="auto"/>
              <w:bottom w:val="single" w:sz="4" w:space="0" w:color="000000"/>
              <w:right w:val="single" w:sz="4" w:space="0" w:color="auto"/>
            </w:tcBorders>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p>
        </w:tc>
        <w:tc>
          <w:tcPr>
            <w:tcW w:w="693" w:type="pct"/>
            <w:vMerge/>
            <w:tcBorders>
              <w:top w:val="nil"/>
              <w:left w:val="single" w:sz="4" w:space="0" w:color="auto"/>
              <w:bottom w:val="single" w:sz="4" w:space="0" w:color="000000"/>
              <w:right w:val="single" w:sz="4" w:space="0" w:color="auto"/>
            </w:tcBorders>
            <w:vAlign w:val="center"/>
            <w:hideMark/>
          </w:tcPr>
          <w:p w:rsidR="006B03C3" w:rsidRPr="003655E5" w:rsidRDefault="006B03C3" w:rsidP="006B03C3">
            <w:pPr>
              <w:spacing w:after="0" w:line="240" w:lineRule="auto"/>
              <w:rPr>
                <w:rFonts w:ascii="Times New Roman" w:eastAsia="Times New Roman" w:hAnsi="Times New Roman" w:cs="Times New Roman"/>
                <w:b/>
                <w:bCs/>
                <w:i/>
                <w:iCs/>
                <w:sz w:val="16"/>
                <w:szCs w:val="16"/>
                <w:lang w:eastAsia="ru-RU"/>
              </w:rPr>
            </w:pPr>
          </w:p>
        </w:tc>
        <w:tc>
          <w:tcPr>
            <w:tcW w:w="714" w:type="pct"/>
            <w:tcBorders>
              <w:top w:val="nil"/>
              <w:left w:val="nil"/>
              <w:bottom w:val="single" w:sz="4" w:space="0" w:color="auto"/>
              <w:right w:val="single" w:sz="4" w:space="0" w:color="auto"/>
            </w:tcBorders>
            <w:shd w:val="clear" w:color="000000" w:fill="FFFFFF"/>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внебюджетные источники</w:t>
            </w:r>
          </w:p>
        </w:tc>
        <w:tc>
          <w:tcPr>
            <w:tcW w:w="42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1067" w:type="pct"/>
            <w:tcBorders>
              <w:top w:val="nil"/>
              <w:left w:val="nil"/>
              <w:bottom w:val="single" w:sz="4" w:space="0" w:color="auto"/>
              <w:right w:val="single" w:sz="4" w:space="0" w:color="auto"/>
            </w:tcBorders>
            <w:shd w:val="clear" w:color="000000" w:fill="FFFFFF"/>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 </w:t>
            </w:r>
          </w:p>
        </w:tc>
      </w:tr>
      <w:tr w:rsidR="006B03C3" w:rsidRPr="003655E5" w:rsidTr="001D5712">
        <w:trPr>
          <w:trHeight w:val="720"/>
        </w:trPr>
        <w:tc>
          <w:tcPr>
            <w:tcW w:w="679" w:type="pct"/>
            <w:vMerge w:val="restart"/>
            <w:tcBorders>
              <w:top w:val="nil"/>
              <w:left w:val="single" w:sz="4" w:space="0" w:color="auto"/>
              <w:bottom w:val="single" w:sz="4" w:space="0" w:color="000000"/>
              <w:right w:val="single" w:sz="4" w:space="0" w:color="auto"/>
            </w:tcBorders>
            <w:shd w:val="clear" w:color="auto" w:fill="EDEDED" w:themeFill="accent3" w:themeFillTint="33"/>
            <w:vAlign w:val="center"/>
            <w:hideMark/>
          </w:tcPr>
          <w:p w:rsidR="006B03C3" w:rsidRPr="00780813" w:rsidRDefault="006B03C3" w:rsidP="006B03C3">
            <w:pPr>
              <w:spacing w:after="0" w:line="240" w:lineRule="auto"/>
              <w:jc w:val="center"/>
              <w:rPr>
                <w:rFonts w:ascii="Times New Roman" w:eastAsia="Times New Roman" w:hAnsi="Times New Roman" w:cs="Times New Roman"/>
                <w:b/>
                <w:sz w:val="16"/>
                <w:szCs w:val="16"/>
                <w:lang w:eastAsia="ru-RU"/>
              </w:rPr>
            </w:pPr>
            <w:r w:rsidRPr="00780813">
              <w:rPr>
                <w:rFonts w:ascii="Times New Roman" w:eastAsia="Times New Roman" w:hAnsi="Times New Roman" w:cs="Times New Roman"/>
                <w:b/>
                <w:sz w:val="16"/>
                <w:szCs w:val="16"/>
                <w:lang w:eastAsia="ru-RU"/>
              </w:rPr>
              <w:t>Подпрограмма 3.</w:t>
            </w:r>
            <w:r>
              <w:rPr>
                <w:rFonts w:ascii="Times New Roman" w:eastAsia="Times New Roman" w:hAnsi="Times New Roman" w:cs="Times New Roman"/>
                <w:b/>
                <w:sz w:val="16"/>
                <w:szCs w:val="16"/>
                <w:lang w:eastAsia="ru-RU"/>
              </w:rPr>
              <w:t>, в</w:t>
            </w:r>
            <w:r w:rsidRPr="00780813">
              <w:rPr>
                <w:rFonts w:ascii="Times New Roman" w:eastAsia="Times New Roman" w:hAnsi="Times New Roman" w:cs="Times New Roman"/>
                <w:b/>
                <w:sz w:val="16"/>
                <w:szCs w:val="16"/>
                <w:lang w:eastAsia="ru-RU"/>
              </w:rPr>
              <w:t xml:space="preserve"> том числе:</w:t>
            </w:r>
          </w:p>
        </w:tc>
        <w:tc>
          <w:tcPr>
            <w:tcW w:w="693" w:type="pct"/>
            <w:vMerge w:val="restart"/>
            <w:tcBorders>
              <w:top w:val="nil"/>
              <w:left w:val="single" w:sz="4" w:space="0" w:color="auto"/>
              <w:bottom w:val="single" w:sz="4" w:space="0" w:color="000000"/>
              <w:right w:val="single" w:sz="4" w:space="0" w:color="auto"/>
            </w:tcBorders>
            <w:shd w:val="clear" w:color="auto" w:fill="EDEDED" w:themeFill="accent3" w:themeFillTint="33"/>
            <w:vAlign w:val="center"/>
            <w:hideMark/>
          </w:tcPr>
          <w:p w:rsidR="006B03C3" w:rsidRPr="003655E5" w:rsidRDefault="006B03C3" w:rsidP="006B03C3">
            <w:pPr>
              <w:spacing w:after="0" w:line="240" w:lineRule="auto"/>
              <w:jc w:val="center"/>
              <w:rPr>
                <w:rFonts w:ascii="Times New Roman" w:eastAsia="Times New Roman" w:hAnsi="Times New Roman" w:cs="Times New Roman"/>
                <w:b/>
                <w:bCs/>
                <w:sz w:val="16"/>
                <w:szCs w:val="16"/>
                <w:lang w:eastAsia="ru-RU"/>
              </w:rPr>
            </w:pPr>
            <w:r w:rsidRPr="00267F79">
              <w:rPr>
                <w:rFonts w:ascii="Times New Roman" w:eastAsia="Times New Roman" w:hAnsi="Times New Roman" w:cs="Times New Roman"/>
                <w:b/>
                <w:bCs/>
                <w:sz w:val="16"/>
                <w:szCs w:val="16"/>
                <w:lang w:eastAsia="ru-RU"/>
              </w:rPr>
              <w:t>«</w:t>
            </w:r>
            <w:r w:rsidRPr="00495951">
              <w:rPr>
                <w:rFonts w:ascii="Times New Roman" w:eastAsia="MS Mincho" w:hAnsi="Times New Roman" w:cs="Times New Roman"/>
                <w:b/>
                <w:bCs/>
                <w:color w:val="000000"/>
                <w:sz w:val="16"/>
                <w:szCs w:val="16"/>
                <w:lang w:eastAsia="ja-JP"/>
              </w:rPr>
              <w:t>Организация деятельности по обращению с животными без владельцев»</w:t>
            </w:r>
          </w:p>
        </w:tc>
        <w:tc>
          <w:tcPr>
            <w:tcW w:w="714" w:type="pct"/>
            <w:tcBorders>
              <w:top w:val="nil"/>
              <w:left w:val="nil"/>
              <w:bottom w:val="single" w:sz="4" w:space="0" w:color="auto"/>
              <w:right w:val="single" w:sz="4" w:space="0" w:color="auto"/>
            </w:tcBorders>
            <w:shd w:val="clear" w:color="auto" w:fill="EDEDED" w:themeFill="accent3" w:themeFillTint="33"/>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Всего: в том числе</w:t>
            </w:r>
          </w:p>
        </w:tc>
        <w:tc>
          <w:tcPr>
            <w:tcW w:w="420"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1 086,391</w:t>
            </w:r>
          </w:p>
        </w:tc>
        <w:tc>
          <w:tcPr>
            <w:tcW w:w="404"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966,033</w:t>
            </w:r>
          </w:p>
        </w:tc>
        <w:tc>
          <w:tcPr>
            <w:tcW w:w="404"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928,755</w:t>
            </w:r>
          </w:p>
        </w:tc>
        <w:tc>
          <w:tcPr>
            <w:tcW w:w="310"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1067"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r>
      <w:tr w:rsidR="006B03C3" w:rsidRPr="003655E5" w:rsidTr="001D5712">
        <w:trPr>
          <w:trHeight w:val="300"/>
        </w:trPr>
        <w:tc>
          <w:tcPr>
            <w:tcW w:w="679" w:type="pct"/>
            <w:vMerge/>
            <w:tcBorders>
              <w:top w:val="nil"/>
              <w:left w:val="single" w:sz="4" w:space="0" w:color="auto"/>
              <w:bottom w:val="single" w:sz="4" w:space="0" w:color="000000"/>
              <w:right w:val="single" w:sz="4" w:space="0" w:color="auto"/>
            </w:tcBorders>
            <w:shd w:val="clear" w:color="auto" w:fill="EDEDED" w:themeFill="accent3" w:themeFillTint="33"/>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p>
        </w:tc>
        <w:tc>
          <w:tcPr>
            <w:tcW w:w="693" w:type="pct"/>
            <w:vMerge/>
            <w:tcBorders>
              <w:top w:val="nil"/>
              <w:left w:val="single" w:sz="4" w:space="0" w:color="auto"/>
              <w:bottom w:val="single" w:sz="4" w:space="0" w:color="000000"/>
              <w:right w:val="single" w:sz="4" w:space="0" w:color="auto"/>
            </w:tcBorders>
            <w:shd w:val="clear" w:color="auto" w:fill="EDEDED" w:themeFill="accent3" w:themeFillTint="33"/>
            <w:vAlign w:val="center"/>
            <w:hideMark/>
          </w:tcPr>
          <w:p w:rsidR="006B03C3" w:rsidRPr="003655E5" w:rsidRDefault="006B03C3" w:rsidP="006B03C3">
            <w:pPr>
              <w:spacing w:after="0" w:line="240" w:lineRule="auto"/>
              <w:rPr>
                <w:rFonts w:ascii="Times New Roman" w:eastAsia="Times New Roman" w:hAnsi="Times New Roman" w:cs="Times New Roman"/>
                <w:b/>
                <w:bCs/>
                <w:sz w:val="16"/>
                <w:szCs w:val="16"/>
                <w:lang w:eastAsia="ru-RU"/>
              </w:rPr>
            </w:pPr>
          </w:p>
        </w:tc>
        <w:tc>
          <w:tcPr>
            <w:tcW w:w="714" w:type="pct"/>
            <w:tcBorders>
              <w:top w:val="nil"/>
              <w:left w:val="nil"/>
              <w:bottom w:val="single" w:sz="4" w:space="0" w:color="auto"/>
              <w:right w:val="single" w:sz="4" w:space="0" w:color="auto"/>
            </w:tcBorders>
            <w:shd w:val="clear" w:color="auto" w:fill="EDEDED" w:themeFill="accent3" w:themeFillTint="33"/>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ф</w:t>
            </w:r>
            <w:r w:rsidRPr="003655E5">
              <w:rPr>
                <w:rFonts w:ascii="Times New Roman" w:eastAsia="Times New Roman" w:hAnsi="Times New Roman" w:cs="Times New Roman"/>
                <w:sz w:val="16"/>
                <w:szCs w:val="16"/>
                <w:lang w:eastAsia="ru-RU"/>
              </w:rPr>
              <w:t>едеральный бюджет</w:t>
            </w:r>
          </w:p>
        </w:tc>
        <w:tc>
          <w:tcPr>
            <w:tcW w:w="420"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1067"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r>
      <w:tr w:rsidR="006B03C3" w:rsidRPr="003655E5" w:rsidTr="001D5712">
        <w:trPr>
          <w:trHeight w:val="675"/>
        </w:trPr>
        <w:tc>
          <w:tcPr>
            <w:tcW w:w="679" w:type="pct"/>
            <w:vMerge/>
            <w:tcBorders>
              <w:top w:val="nil"/>
              <w:left w:val="single" w:sz="4" w:space="0" w:color="auto"/>
              <w:bottom w:val="single" w:sz="4" w:space="0" w:color="000000"/>
              <w:right w:val="single" w:sz="4" w:space="0" w:color="auto"/>
            </w:tcBorders>
            <w:shd w:val="clear" w:color="auto" w:fill="EDEDED" w:themeFill="accent3" w:themeFillTint="33"/>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p>
        </w:tc>
        <w:tc>
          <w:tcPr>
            <w:tcW w:w="693" w:type="pct"/>
            <w:vMerge/>
            <w:tcBorders>
              <w:top w:val="nil"/>
              <w:left w:val="single" w:sz="4" w:space="0" w:color="auto"/>
              <w:bottom w:val="single" w:sz="4" w:space="0" w:color="000000"/>
              <w:right w:val="single" w:sz="4" w:space="0" w:color="auto"/>
            </w:tcBorders>
            <w:shd w:val="clear" w:color="auto" w:fill="EDEDED" w:themeFill="accent3" w:themeFillTint="33"/>
            <w:vAlign w:val="center"/>
            <w:hideMark/>
          </w:tcPr>
          <w:p w:rsidR="006B03C3" w:rsidRPr="003655E5" w:rsidRDefault="006B03C3" w:rsidP="006B03C3">
            <w:pPr>
              <w:spacing w:after="0" w:line="240" w:lineRule="auto"/>
              <w:rPr>
                <w:rFonts w:ascii="Times New Roman" w:eastAsia="Times New Roman" w:hAnsi="Times New Roman" w:cs="Times New Roman"/>
                <w:b/>
                <w:bCs/>
                <w:sz w:val="16"/>
                <w:szCs w:val="16"/>
                <w:lang w:eastAsia="ru-RU"/>
              </w:rPr>
            </w:pPr>
          </w:p>
        </w:tc>
        <w:tc>
          <w:tcPr>
            <w:tcW w:w="714" w:type="pct"/>
            <w:tcBorders>
              <w:top w:val="nil"/>
              <w:left w:val="nil"/>
              <w:bottom w:val="single" w:sz="4" w:space="0" w:color="auto"/>
              <w:right w:val="single" w:sz="4" w:space="0" w:color="auto"/>
            </w:tcBorders>
            <w:shd w:val="clear" w:color="auto" w:fill="EDEDED" w:themeFill="accent3" w:themeFillTint="33"/>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республиканский бюджет Республики Коми</w:t>
            </w:r>
          </w:p>
        </w:tc>
        <w:tc>
          <w:tcPr>
            <w:tcW w:w="420"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1 086,391</w:t>
            </w:r>
          </w:p>
        </w:tc>
        <w:tc>
          <w:tcPr>
            <w:tcW w:w="404" w:type="pct"/>
            <w:tcBorders>
              <w:top w:val="nil"/>
              <w:left w:val="nil"/>
              <w:bottom w:val="single" w:sz="4" w:space="0" w:color="auto"/>
              <w:right w:val="single" w:sz="4" w:space="0" w:color="auto"/>
            </w:tcBorders>
            <w:shd w:val="clear" w:color="auto" w:fill="EDEDED" w:themeFill="accent3" w:themeFillTint="33"/>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966,033</w:t>
            </w:r>
          </w:p>
        </w:tc>
        <w:tc>
          <w:tcPr>
            <w:tcW w:w="404" w:type="pct"/>
            <w:tcBorders>
              <w:top w:val="nil"/>
              <w:left w:val="nil"/>
              <w:bottom w:val="single" w:sz="4" w:space="0" w:color="auto"/>
              <w:right w:val="single" w:sz="4" w:space="0" w:color="auto"/>
            </w:tcBorders>
            <w:shd w:val="clear" w:color="auto" w:fill="EDEDED" w:themeFill="accent3" w:themeFillTint="33"/>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928,755</w:t>
            </w:r>
          </w:p>
        </w:tc>
        <w:tc>
          <w:tcPr>
            <w:tcW w:w="310"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1067"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r>
      <w:tr w:rsidR="006B03C3" w:rsidRPr="003655E5" w:rsidTr="001D5712">
        <w:trPr>
          <w:trHeight w:val="450"/>
        </w:trPr>
        <w:tc>
          <w:tcPr>
            <w:tcW w:w="679" w:type="pct"/>
            <w:vMerge/>
            <w:tcBorders>
              <w:top w:val="nil"/>
              <w:left w:val="single" w:sz="4" w:space="0" w:color="auto"/>
              <w:bottom w:val="single" w:sz="4" w:space="0" w:color="000000"/>
              <w:right w:val="single" w:sz="4" w:space="0" w:color="auto"/>
            </w:tcBorders>
            <w:shd w:val="clear" w:color="auto" w:fill="EDEDED" w:themeFill="accent3" w:themeFillTint="33"/>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p>
        </w:tc>
        <w:tc>
          <w:tcPr>
            <w:tcW w:w="693" w:type="pct"/>
            <w:vMerge/>
            <w:tcBorders>
              <w:top w:val="nil"/>
              <w:left w:val="single" w:sz="4" w:space="0" w:color="auto"/>
              <w:bottom w:val="single" w:sz="4" w:space="0" w:color="000000"/>
              <w:right w:val="single" w:sz="4" w:space="0" w:color="auto"/>
            </w:tcBorders>
            <w:shd w:val="clear" w:color="auto" w:fill="EDEDED" w:themeFill="accent3" w:themeFillTint="33"/>
            <w:vAlign w:val="center"/>
            <w:hideMark/>
          </w:tcPr>
          <w:p w:rsidR="006B03C3" w:rsidRPr="003655E5" w:rsidRDefault="006B03C3" w:rsidP="006B03C3">
            <w:pPr>
              <w:spacing w:after="0" w:line="240" w:lineRule="auto"/>
              <w:rPr>
                <w:rFonts w:ascii="Times New Roman" w:eastAsia="Times New Roman" w:hAnsi="Times New Roman" w:cs="Times New Roman"/>
                <w:b/>
                <w:bCs/>
                <w:sz w:val="16"/>
                <w:szCs w:val="16"/>
                <w:lang w:eastAsia="ru-RU"/>
              </w:rPr>
            </w:pPr>
          </w:p>
        </w:tc>
        <w:tc>
          <w:tcPr>
            <w:tcW w:w="714" w:type="pct"/>
            <w:tcBorders>
              <w:top w:val="nil"/>
              <w:left w:val="nil"/>
              <w:bottom w:val="single" w:sz="4" w:space="0" w:color="auto"/>
              <w:right w:val="single" w:sz="4" w:space="0" w:color="auto"/>
            </w:tcBorders>
            <w:shd w:val="clear" w:color="auto" w:fill="EDEDED" w:themeFill="accent3" w:themeFillTint="33"/>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бюджет МО "</w:t>
            </w:r>
            <w:proofErr w:type="spellStart"/>
            <w:r w:rsidRPr="003655E5">
              <w:rPr>
                <w:rFonts w:ascii="Times New Roman" w:eastAsia="Times New Roman" w:hAnsi="Times New Roman" w:cs="Times New Roman"/>
                <w:sz w:val="16"/>
                <w:szCs w:val="16"/>
                <w:lang w:eastAsia="ru-RU"/>
              </w:rPr>
              <w:t>Княжпогостский</w:t>
            </w:r>
            <w:proofErr w:type="spellEnd"/>
            <w:r w:rsidRPr="003655E5">
              <w:rPr>
                <w:rFonts w:ascii="Times New Roman" w:eastAsia="Times New Roman" w:hAnsi="Times New Roman" w:cs="Times New Roman"/>
                <w:sz w:val="16"/>
                <w:szCs w:val="16"/>
                <w:lang w:eastAsia="ru-RU"/>
              </w:rPr>
              <w:t>"</w:t>
            </w:r>
          </w:p>
        </w:tc>
        <w:tc>
          <w:tcPr>
            <w:tcW w:w="420"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1067"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r>
      <w:tr w:rsidR="006B03C3" w:rsidRPr="003655E5" w:rsidTr="001D5712">
        <w:trPr>
          <w:trHeight w:val="585"/>
        </w:trPr>
        <w:tc>
          <w:tcPr>
            <w:tcW w:w="679" w:type="pct"/>
            <w:vMerge/>
            <w:tcBorders>
              <w:top w:val="nil"/>
              <w:left w:val="single" w:sz="4" w:space="0" w:color="auto"/>
              <w:bottom w:val="single" w:sz="4" w:space="0" w:color="000000"/>
              <w:right w:val="single" w:sz="4" w:space="0" w:color="auto"/>
            </w:tcBorders>
            <w:shd w:val="clear" w:color="auto" w:fill="EDEDED" w:themeFill="accent3" w:themeFillTint="33"/>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p>
        </w:tc>
        <w:tc>
          <w:tcPr>
            <w:tcW w:w="693" w:type="pct"/>
            <w:vMerge/>
            <w:tcBorders>
              <w:top w:val="nil"/>
              <w:left w:val="single" w:sz="4" w:space="0" w:color="auto"/>
              <w:bottom w:val="single" w:sz="4" w:space="0" w:color="000000"/>
              <w:right w:val="single" w:sz="4" w:space="0" w:color="auto"/>
            </w:tcBorders>
            <w:shd w:val="clear" w:color="auto" w:fill="EDEDED" w:themeFill="accent3" w:themeFillTint="33"/>
            <w:vAlign w:val="center"/>
            <w:hideMark/>
          </w:tcPr>
          <w:p w:rsidR="006B03C3" w:rsidRPr="003655E5" w:rsidRDefault="006B03C3" w:rsidP="006B03C3">
            <w:pPr>
              <w:spacing w:after="0" w:line="240" w:lineRule="auto"/>
              <w:rPr>
                <w:rFonts w:ascii="Times New Roman" w:eastAsia="Times New Roman" w:hAnsi="Times New Roman" w:cs="Times New Roman"/>
                <w:b/>
                <w:bCs/>
                <w:sz w:val="16"/>
                <w:szCs w:val="16"/>
                <w:lang w:eastAsia="ru-RU"/>
              </w:rPr>
            </w:pPr>
          </w:p>
        </w:tc>
        <w:tc>
          <w:tcPr>
            <w:tcW w:w="714" w:type="pct"/>
            <w:tcBorders>
              <w:top w:val="nil"/>
              <w:left w:val="nil"/>
              <w:bottom w:val="single" w:sz="4" w:space="0" w:color="auto"/>
              <w:right w:val="single" w:sz="4" w:space="0" w:color="auto"/>
            </w:tcBorders>
            <w:shd w:val="clear" w:color="auto" w:fill="EDEDED" w:themeFill="accent3" w:themeFillTint="33"/>
            <w:vAlign w:val="center"/>
            <w:hideMark/>
          </w:tcPr>
          <w:p w:rsidR="006B03C3" w:rsidRPr="003655E5" w:rsidRDefault="006B03C3" w:rsidP="006B03C3">
            <w:pPr>
              <w:spacing w:after="0" w:line="240" w:lineRule="auto"/>
              <w:rPr>
                <w:rFonts w:ascii="Times New Roman" w:eastAsia="Times New Roman" w:hAnsi="Times New Roman" w:cs="Times New Roman"/>
                <w:sz w:val="16"/>
                <w:szCs w:val="16"/>
                <w:lang w:eastAsia="ru-RU"/>
              </w:rPr>
            </w:pPr>
            <w:r w:rsidRPr="003655E5">
              <w:rPr>
                <w:rFonts w:ascii="Times New Roman" w:eastAsia="Times New Roman" w:hAnsi="Times New Roman" w:cs="Times New Roman"/>
                <w:sz w:val="16"/>
                <w:szCs w:val="16"/>
                <w:lang w:eastAsia="ru-RU"/>
              </w:rPr>
              <w:t>внебюджетные источники</w:t>
            </w:r>
          </w:p>
        </w:tc>
        <w:tc>
          <w:tcPr>
            <w:tcW w:w="420"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404"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310"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sidRPr="003655E5">
              <w:rPr>
                <w:rFonts w:ascii="Times New Roman" w:eastAsia="Times New Roman" w:hAnsi="Times New Roman" w:cs="Times New Roman"/>
                <w:sz w:val="14"/>
                <w:szCs w:val="14"/>
                <w:lang w:eastAsia="ru-RU"/>
              </w:rPr>
              <w:t>0,000</w:t>
            </w:r>
          </w:p>
        </w:tc>
        <w:tc>
          <w:tcPr>
            <w:tcW w:w="1067" w:type="pct"/>
            <w:tcBorders>
              <w:top w:val="nil"/>
              <w:left w:val="nil"/>
              <w:bottom w:val="single" w:sz="4" w:space="0" w:color="auto"/>
              <w:right w:val="single" w:sz="4" w:space="0" w:color="auto"/>
            </w:tcBorders>
            <w:shd w:val="clear" w:color="auto" w:fill="EDEDED" w:themeFill="accent3" w:themeFillTint="33"/>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0,000</w:t>
            </w:r>
            <w:r w:rsidRPr="003655E5">
              <w:rPr>
                <w:rFonts w:ascii="Times New Roman" w:eastAsia="Times New Roman" w:hAnsi="Times New Roman" w:cs="Times New Roman"/>
                <w:sz w:val="14"/>
                <w:szCs w:val="14"/>
                <w:lang w:eastAsia="ru-RU"/>
              </w:rPr>
              <w:t> </w:t>
            </w:r>
          </w:p>
        </w:tc>
      </w:tr>
      <w:tr w:rsidR="006B03C3" w:rsidRPr="00495951" w:rsidTr="001D5712">
        <w:trPr>
          <w:trHeight w:val="675"/>
        </w:trPr>
        <w:tc>
          <w:tcPr>
            <w:tcW w:w="679" w:type="pct"/>
            <w:vMerge w:val="restart"/>
            <w:tcBorders>
              <w:top w:val="nil"/>
              <w:left w:val="single" w:sz="4" w:space="0" w:color="auto"/>
              <w:bottom w:val="single" w:sz="4" w:space="0" w:color="000000"/>
              <w:right w:val="single" w:sz="4" w:space="0" w:color="auto"/>
            </w:tcBorders>
            <w:shd w:val="clear" w:color="000000" w:fill="FFFFFF"/>
            <w:vAlign w:val="center"/>
            <w:hideMark/>
          </w:tcPr>
          <w:p w:rsidR="006B03C3" w:rsidRPr="00495951" w:rsidRDefault="006B03C3" w:rsidP="006B03C3">
            <w:pPr>
              <w:spacing w:after="0" w:line="240" w:lineRule="auto"/>
              <w:jc w:val="center"/>
              <w:rPr>
                <w:rFonts w:ascii="Times New Roman" w:eastAsia="MS Mincho" w:hAnsi="Times New Roman" w:cs="Times New Roman"/>
                <w:bCs/>
                <w:color w:val="000000"/>
                <w:sz w:val="16"/>
                <w:szCs w:val="16"/>
                <w:lang w:eastAsia="ja-JP"/>
              </w:rPr>
            </w:pPr>
            <w:r w:rsidRPr="00495951">
              <w:rPr>
                <w:rFonts w:ascii="Times New Roman" w:eastAsia="MS Mincho" w:hAnsi="Times New Roman" w:cs="Times New Roman"/>
                <w:bCs/>
                <w:color w:val="000000"/>
                <w:sz w:val="16"/>
                <w:szCs w:val="16"/>
                <w:lang w:eastAsia="ja-JP"/>
              </w:rPr>
              <w:t>Основное мероприятие 3.1</w:t>
            </w:r>
          </w:p>
        </w:tc>
        <w:tc>
          <w:tcPr>
            <w:tcW w:w="693" w:type="pct"/>
            <w:vMerge w:val="restart"/>
            <w:tcBorders>
              <w:top w:val="nil"/>
              <w:left w:val="single" w:sz="4" w:space="0" w:color="auto"/>
              <w:bottom w:val="single" w:sz="4" w:space="0" w:color="000000"/>
              <w:right w:val="single" w:sz="4" w:space="0" w:color="auto"/>
            </w:tcBorders>
            <w:shd w:val="clear" w:color="000000" w:fill="FFFFFF"/>
            <w:vAlign w:val="center"/>
            <w:hideMark/>
          </w:tcPr>
          <w:p w:rsidR="006B03C3" w:rsidRDefault="006B03C3" w:rsidP="006B03C3">
            <w:pPr>
              <w:spacing w:after="0" w:line="240" w:lineRule="auto"/>
              <w:jc w:val="center"/>
              <w:rPr>
                <w:rFonts w:ascii="Times New Roman" w:eastAsia="MS Mincho" w:hAnsi="Times New Roman" w:cs="Times New Roman"/>
                <w:bCs/>
                <w:color w:val="000000"/>
                <w:sz w:val="16"/>
                <w:szCs w:val="16"/>
                <w:lang w:eastAsia="ja-JP"/>
              </w:rPr>
            </w:pPr>
          </w:p>
          <w:p w:rsidR="006B03C3" w:rsidRPr="00495951" w:rsidRDefault="006B03C3" w:rsidP="006B03C3">
            <w:pPr>
              <w:spacing w:after="0" w:line="240" w:lineRule="auto"/>
              <w:jc w:val="center"/>
              <w:rPr>
                <w:rFonts w:ascii="Times New Roman" w:eastAsia="MS Mincho" w:hAnsi="Times New Roman" w:cs="Times New Roman"/>
                <w:bCs/>
                <w:color w:val="000000"/>
                <w:sz w:val="16"/>
                <w:szCs w:val="16"/>
                <w:lang w:eastAsia="ja-JP"/>
              </w:rPr>
            </w:pPr>
            <w:r w:rsidRPr="00495951">
              <w:rPr>
                <w:rFonts w:ascii="Times New Roman" w:eastAsia="MS Mincho" w:hAnsi="Times New Roman" w:cs="Times New Roman"/>
                <w:bCs/>
                <w:color w:val="000000"/>
                <w:sz w:val="16"/>
                <w:szCs w:val="16"/>
                <w:lang w:eastAsia="ja-JP"/>
              </w:rPr>
              <w:t xml:space="preserve">Осуществление </w:t>
            </w:r>
            <w:r>
              <w:rPr>
                <w:rFonts w:ascii="Times New Roman" w:eastAsia="MS Mincho" w:hAnsi="Times New Roman" w:cs="Times New Roman"/>
                <w:bCs/>
                <w:color w:val="000000"/>
                <w:sz w:val="16"/>
                <w:szCs w:val="16"/>
                <w:lang w:eastAsia="ja-JP"/>
              </w:rPr>
              <w:t xml:space="preserve">переданного </w:t>
            </w:r>
            <w:r w:rsidRPr="00495951">
              <w:rPr>
                <w:rFonts w:ascii="Times New Roman" w:eastAsia="MS Mincho" w:hAnsi="Times New Roman" w:cs="Times New Roman"/>
                <w:bCs/>
                <w:color w:val="000000"/>
                <w:sz w:val="16"/>
                <w:szCs w:val="16"/>
                <w:lang w:eastAsia="ja-JP"/>
              </w:rPr>
              <w:t>государственного полномочия по организации деятельности по обращению с животными без владельцев</w:t>
            </w:r>
          </w:p>
        </w:tc>
        <w:tc>
          <w:tcPr>
            <w:tcW w:w="714" w:type="pct"/>
            <w:tcBorders>
              <w:top w:val="nil"/>
              <w:left w:val="nil"/>
              <w:bottom w:val="single" w:sz="4" w:space="0" w:color="auto"/>
              <w:right w:val="single" w:sz="4" w:space="0" w:color="auto"/>
            </w:tcBorders>
            <w:shd w:val="clear" w:color="000000" w:fill="FFFFFF"/>
            <w:vAlign w:val="center"/>
            <w:hideMark/>
          </w:tcPr>
          <w:p w:rsidR="006B03C3" w:rsidRPr="00495951" w:rsidRDefault="006B03C3" w:rsidP="006B03C3">
            <w:pPr>
              <w:spacing w:after="0" w:line="240" w:lineRule="auto"/>
              <w:rPr>
                <w:rFonts w:ascii="Times New Roman" w:eastAsia="MS Mincho" w:hAnsi="Times New Roman" w:cs="Times New Roman"/>
                <w:bCs/>
                <w:color w:val="000000"/>
                <w:sz w:val="16"/>
                <w:szCs w:val="16"/>
                <w:lang w:eastAsia="ja-JP"/>
              </w:rPr>
            </w:pPr>
            <w:r w:rsidRPr="00495951">
              <w:rPr>
                <w:rFonts w:ascii="Times New Roman" w:eastAsia="MS Mincho" w:hAnsi="Times New Roman" w:cs="Times New Roman"/>
                <w:bCs/>
                <w:color w:val="000000"/>
                <w:sz w:val="16"/>
                <w:szCs w:val="16"/>
                <w:lang w:eastAsia="ja-JP"/>
              </w:rPr>
              <w:t>Всего: в том числе</w:t>
            </w:r>
          </w:p>
        </w:tc>
        <w:tc>
          <w:tcPr>
            <w:tcW w:w="420" w:type="pct"/>
            <w:tcBorders>
              <w:top w:val="nil"/>
              <w:left w:val="nil"/>
              <w:bottom w:val="single" w:sz="4" w:space="0" w:color="auto"/>
              <w:right w:val="single" w:sz="4" w:space="0" w:color="auto"/>
            </w:tcBorders>
            <w:shd w:val="clear" w:color="auto" w:fill="FFFFFF" w:themeFill="background1"/>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1 086,391</w:t>
            </w:r>
          </w:p>
        </w:tc>
        <w:tc>
          <w:tcPr>
            <w:tcW w:w="404" w:type="pct"/>
            <w:tcBorders>
              <w:top w:val="nil"/>
              <w:left w:val="nil"/>
              <w:bottom w:val="single" w:sz="4" w:space="0" w:color="auto"/>
              <w:right w:val="single" w:sz="4" w:space="0" w:color="auto"/>
            </w:tcBorders>
            <w:shd w:val="clear" w:color="auto" w:fill="FFFFFF" w:themeFill="background1"/>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966,033</w:t>
            </w:r>
          </w:p>
        </w:tc>
        <w:tc>
          <w:tcPr>
            <w:tcW w:w="404" w:type="pct"/>
            <w:tcBorders>
              <w:top w:val="nil"/>
              <w:left w:val="nil"/>
              <w:bottom w:val="single" w:sz="4" w:space="0" w:color="auto"/>
              <w:right w:val="single" w:sz="4" w:space="0" w:color="auto"/>
            </w:tcBorders>
            <w:shd w:val="clear" w:color="auto" w:fill="FFFFFF" w:themeFill="background1"/>
            <w:noWrap/>
            <w:vAlign w:val="center"/>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928,755</w:t>
            </w:r>
          </w:p>
        </w:tc>
        <w:tc>
          <w:tcPr>
            <w:tcW w:w="310" w:type="pct"/>
            <w:tcBorders>
              <w:top w:val="nil"/>
              <w:left w:val="nil"/>
              <w:bottom w:val="single" w:sz="4" w:space="0" w:color="auto"/>
              <w:right w:val="single" w:sz="4" w:space="0" w:color="auto"/>
            </w:tcBorders>
            <w:shd w:val="clear" w:color="auto" w:fill="FFFFFF" w:themeFill="background1"/>
            <w:noWrap/>
            <w:vAlign w:val="center"/>
            <w:hideMark/>
          </w:tcPr>
          <w:p w:rsidR="006B03C3" w:rsidRPr="00495951" w:rsidRDefault="006B03C3" w:rsidP="006B03C3">
            <w:pPr>
              <w:spacing w:after="0" w:line="240" w:lineRule="auto"/>
              <w:jc w:val="center"/>
              <w:rPr>
                <w:rFonts w:ascii="Times New Roman" w:eastAsia="MS Mincho" w:hAnsi="Times New Roman" w:cs="Times New Roman"/>
                <w:bCs/>
                <w:color w:val="000000"/>
                <w:sz w:val="16"/>
                <w:szCs w:val="16"/>
                <w:lang w:eastAsia="ja-JP"/>
              </w:rPr>
            </w:pPr>
            <w:r w:rsidRPr="00495951">
              <w:rPr>
                <w:rFonts w:ascii="Times New Roman" w:eastAsia="MS Mincho" w:hAnsi="Times New Roman" w:cs="Times New Roman"/>
                <w:bCs/>
                <w:color w:val="000000"/>
                <w:sz w:val="16"/>
                <w:szCs w:val="16"/>
                <w:lang w:eastAsia="ja-JP"/>
              </w:rPr>
              <w:t>0,000</w:t>
            </w:r>
          </w:p>
        </w:tc>
        <w:tc>
          <w:tcPr>
            <w:tcW w:w="310" w:type="pct"/>
            <w:tcBorders>
              <w:top w:val="nil"/>
              <w:left w:val="nil"/>
              <w:bottom w:val="single" w:sz="4" w:space="0" w:color="auto"/>
              <w:right w:val="single" w:sz="4" w:space="0" w:color="auto"/>
            </w:tcBorders>
            <w:shd w:val="clear" w:color="auto" w:fill="FFFFFF" w:themeFill="background1"/>
            <w:noWrap/>
            <w:vAlign w:val="center"/>
            <w:hideMark/>
          </w:tcPr>
          <w:p w:rsidR="006B03C3" w:rsidRPr="00495951" w:rsidRDefault="006B03C3" w:rsidP="006B03C3">
            <w:pPr>
              <w:spacing w:after="0" w:line="240" w:lineRule="auto"/>
              <w:jc w:val="center"/>
              <w:rPr>
                <w:rFonts w:ascii="Times New Roman" w:eastAsia="MS Mincho" w:hAnsi="Times New Roman" w:cs="Times New Roman"/>
                <w:bCs/>
                <w:color w:val="000000"/>
                <w:sz w:val="16"/>
                <w:szCs w:val="16"/>
                <w:lang w:eastAsia="ja-JP"/>
              </w:rPr>
            </w:pPr>
            <w:r w:rsidRPr="00495951">
              <w:rPr>
                <w:rFonts w:ascii="Times New Roman" w:eastAsia="MS Mincho" w:hAnsi="Times New Roman" w:cs="Times New Roman"/>
                <w:bCs/>
                <w:color w:val="000000"/>
                <w:sz w:val="16"/>
                <w:szCs w:val="16"/>
                <w:lang w:eastAsia="ja-JP"/>
              </w:rPr>
              <w:t>0,000</w:t>
            </w:r>
          </w:p>
        </w:tc>
        <w:tc>
          <w:tcPr>
            <w:tcW w:w="1067" w:type="pct"/>
            <w:tcBorders>
              <w:top w:val="nil"/>
              <w:left w:val="nil"/>
              <w:bottom w:val="single" w:sz="4" w:space="0" w:color="auto"/>
              <w:right w:val="single" w:sz="4" w:space="0" w:color="auto"/>
            </w:tcBorders>
            <w:shd w:val="clear" w:color="auto" w:fill="FFFFFF" w:themeFill="background1"/>
            <w:noWrap/>
            <w:vAlign w:val="center"/>
            <w:hideMark/>
          </w:tcPr>
          <w:p w:rsidR="006B03C3" w:rsidRPr="00495951" w:rsidRDefault="006B03C3" w:rsidP="006B03C3">
            <w:pPr>
              <w:spacing w:after="0" w:line="240" w:lineRule="auto"/>
              <w:jc w:val="center"/>
              <w:rPr>
                <w:rFonts w:ascii="Times New Roman" w:eastAsia="MS Mincho" w:hAnsi="Times New Roman" w:cs="Times New Roman"/>
                <w:bCs/>
                <w:color w:val="000000"/>
                <w:sz w:val="16"/>
                <w:szCs w:val="16"/>
                <w:lang w:eastAsia="ja-JP"/>
              </w:rPr>
            </w:pPr>
            <w:r w:rsidRPr="00495951">
              <w:rPr>
                <w:rFonts w:ascii="Times New Roman" w:eastAsia="MS Mincho" w:hAnsi="Times New Roman" w:cs="Times New Roman"/>
                <w:bCs/>
                <w:color w:val="000000"/>
                <w:sz w:val="16"/>
                <w:szCs w:val="16"/>
                <w:lang w:eastAsia="ja-JP"/>
              </w:rPr>
              <w:t>0,000</w:t>
            </w:r>
          </w:p>
        </w:tc>
      </w:tr>
      <w:tr w:rsidR="006B03C3" w:rsidRPr="00495951" w:rsidTr="001D5712">
        <w:trPr>
          <w:trHeight w:val="300"/>
        </w:trPr>
        <w:tc>
          <w:tcPr>
            <w:tcW w:w="679" w:type="pct"/>
            <w:vMerge/>
            <w:tcBorders>
              <w:top w:val="nil"/>
              <w:left w:val="single" w:sz="4" w:space="0" w:color="auto"/>
              <w:bottom w:val="single" w:sz="4" w:space="0" w:color="000000"/>
              <w:right w:val="single" w:sz="4" w:space="0" w:color="auto"/>
            </w:tcBorders>
            <w:vAlign w:val="center"/>
            <w:hideMark/>
          </w:tcPr>
          <w:p w:rsidR="006B03C3" w:rsidRPr="00495951" w:rsidRDefault="006B03C3" w:rsidP="006B03C3">
            <w:pPr>
              <w:spacing w:after="0" w:line="240" w:lineRule="auto"/>
              <w:rPr>
                <w:rFonts w:ascii="Times New Roman" w:eastAsia="MS Mincho" w:hAnsi="Times New Roman" w:cs="Times New Roman"/>
                <w:bCs/>
                <w:color w:val="000000"/>
                <w:sz w:val="16"/>
                <w:szCs w:val="16"/>
                <w:lang w:eastAsia="ja-JP"/>
              </w:rPr>
            </w:pPr>
          </w:p>
        </w:tc>
        <w:tc>
          <w:tcPr>
            <w:tcW w:w="693" w:type="pct"/>
            <w:vMerge/>
            <w:tcBorders>
              <w:top w:val="nil"/>
              <w:left w:val="single" w:sz="4" w:space="0" w:color="auto"/>
              <w:bottom w:val="single" w:sz="4" w:space="0" w:color="000000"/>
              <w:right w:val="single" w:sz="4" w:space="0" w:color="auto"/>
            </w:tcBorders>
            <w:vAlign w:val="center"/>
            <w:hideMark/>
          </w:tcPr>
          <w:p w:rsidR="006B03C3" w:rsidRPr="00495951" w:rsidRDefault="006B03C3" w:rsidP="006B03C3">
            <w:pPr>
              <w:spacing w:after="0" w:line="240" w:lineRule="auto"/>
              <w:rPr>
                <w:rFonts w:ascii="Times New Roman" w:eastAsia="MS Mincho" w:hAnsi="Times New Roman" w:cs="Times New Roman"/>
                <w:bCs/>
                <w:color w:val="000000"/>
                <w:sz w:val="16"/>
                <w:szCs w:val="16"/>
                <w:lang w:eastAsia="ja-JP"/>
              </w:rPr>
            </w:pPr>
          </w:p>
        </w:tc>
        <w:tc>
          <w:tcPr>
            <w:tcW w:w="714" w:type="pct"/>
            <w:tcBorders>
              <w:top w:val="nil"/>
              <w:left w:val="nil"/>
              <w:bottom w:val="single" w:sz="4" w:space="0" w:color="auto"/>
              <w:right w:val="single" w:sz="4" w:space="0" w:color="auto"/>
            </w:tcBorders>
            <w:shd w:val="clear" w:color="000000" w:fill="FFFFFF"/>
            <w:vAlign w:val="center"/>
            <w:hideMark/>
          </w:tcPr>
          <w:p w:rsidR="006B03C3" w:rsidRPr="00495951" w:rsidRDefault="006B03C3" w:rsidP="006B03C3">
            <w:pPr>
              <w:spacing w:after="0" w:line="240" w:lineRule="auto"/>
              <w:rPr>
                <w:rFonts w:ascii="Times New Roman" w:eastAsia="MS Mincho" w:hAnsi="Times New Roman" w:cs="Times New Roman"/>
                <w:bCs/>
                <w:color w:val="000000"/>
                <w:sz w:val="16"/>
                <w:szCs w:val="16"/>
                <w:lang w:eastAsia="ja-JP"/>
              </w:rPr>
            </w:pPr>
            <w:r w:rsidRPr="00495951">
              <w:rPr>
                <w:rFonts w:ascii="Times New Roman" w:eastAsia="MS Mincho" w:hAnsi="Times New Roman" w:cs="Times New Roman"/>
                <w:bCs/>
                <w:color w:val="000000"/>
                <w:sz w:val="16"/>
                <w:szCs w:val="16"/>
                <w:lang w:eastAsia="ja-JP"/>
              </w:rPr>
              <w:t>федеральный бюджет</w:t>
            </w:r>
          </w:p>
        </w:tc>
        <w:tc>
          <w:tcPr>
            <w:tcW w:w="420" w:type="pct"/>
            <w:tcBorders>
              <w:top w:val="nil"/>
              <w:left w:val="nil"/>
              <w:bottom w:val="single" w:sz="4" w:space="0" w:color="auto"/>
              <w:right w:val="single" w:sz="4" w:space="0" w:color="auto"/>
            </w:tcBorders>
            <w:shd w:val="clear" w:color="auto" w:fill="FFFFFF" w:themeFill="background1"/>
            <w:noWrap/>
            <w:vAlign w:val="center"/>
            <w:hideMark/>
          </w:tcPr>
          <w:p w:rsidR="006B03C3" w:rsidRPr="00495951" w:rsidRDefault="006B03C3" w:rsidP="006B03C3">
            <w:pPr>
              <w:spacing w:after="0" w:line="240" w:lineRule="auto"/>
              <w:jc w:val="center"/>
              <w:rPr>
                <w:rFonts w:ascii="Times New Roman" w:eastAsia="MS Mincho" w:hAnsi="Times New Roman" w:cs="Times New Roman"/>
                <w:bCs/>
                <w:color w:val="000000"/>
                <w:sz w:val="16"/>
                <w:szCs w:val="16"/>
                <w:lang w:eastAsia="ja-JP"/>
              </w:rPr>
            </w:pPr>
            <w:r w:rsidRPr="00495951">
              <w:rPr>
                <w:rFonts w:ascii="Times New Roman" w:eastAsia="MS Mincho" w:hAnsi="Times New Roman" w:cs="Times New Roman"/>
                <w:bCs/>
                <w:color w:val="000000"/>
                <w:sz w:val="16"/>
                <w:szCs w:val="16"/>
                <w:lang w:eastAsia="ja-JP"/>
              </w:rPr>
              <w:t>0,000</w:t>
            </w:r>
          </w:p>
        </w:tc>
        <w:tc>
          <w:tcPr>
            <w:tcW w:w="404" w:type="pct"/>
            <w:tcBorders>
              <w:top w:val="nil"/>
              <w:left w:val="nil"/>
              <w:bottom w:val="single" w:sz="4" w:space="0" w:color="auto"/>
              <w:right w:val="single" w:sz="4" w:space="0" w:color="auto"/>
            </w:tcBorders>
            <w:shd w:val="clear" w:color="auto" w:fill="FFFFFF" w:themeFill="background1"/>
            <w:noWrap/>
            <w:vAlign w:val="center"/>
            <w:hideMark/>
          </w:tcPr>
          <w:p w:rsidR="006B03C3" w:rsidRPr="00495951" w:rsidRDefault="006B03C3" w:rsidP="006B03C3">
            <w:pPr>
              <w:spacing w:after="0" w:line="240" w:lineRule="auto"/>
              <w:jc w:val="center"/>
              <w:rPr>
                <w:rFonts w:ascii="Times New Roman" w:eastAsia="MS Mincho" w:hAnsi="Times New Roman" w:cs="Times New Roman"/>
                <w:bCs/>
                <w:color w:val="000000"/>
                <w:sz w:val="16"/>
                <w:szCs w:val="16"/>
                <w:lang w:eastAsia="ja-JP"/>
              </w:rPr>
            </w:pPr>
            <w:r w:rsidRPr="00495951">
              <w:rPr>
                <w:rFonts w:ascii="Times New Roman" w:eastAsia="MS Mincho" w:hAnsi="Times New Roman" w:cs="Times New Roman"/>
                <w:bCs/>
                <w:color w:val="000000"/>
                <w:sz w:val="16"/>
                <w:szCs w:val="16"/>
                <w:lang w:eastAsia="ja-JP"/>
              </w:rPr>
              <w:t>0,000</w:t>
            </w:r>
          </w:p>
        </w:tc>
        <w:tc>
          <w:tcPr>
            <w:tcW w:w="404" w:type="pct"/>
            <w:tcBorders>
              <w:top w:val="nil"/>
              <w:left w:val="nil"/>
              <w:bottom w:val="single" w:sz="4" w:space="0" w:color="auto"/>
              <w:right w:val="single" w:sz="4" w:space="0" w:color="auto"/>
            </w:tcBorders>
            <w:shd w:val="clear" w:color="auto" w:fill="FFFFFF" w:themeFill="background1"/>
            <w:noWrap/>
            <w:vAlign w:val="center"/>
            <w:hideMark/>
          </w:tcPr>
          <w:p w:rsidR="006B03C3" w:rsidRPr="00495951" w:rsidRDefault="006B03C3" w:rsidP="006B03C3">
            <w:pPr>
              <w:spacing w:after="0" w:line="240" w:lineRule="auto"/>
              <w:jc w:val="center"/>
              <w:rPr>
                <w:rFonts w:ascii="Times New Roman" w:eastAsia="MS Mincho" w:hAnsi="Times New Roman" w:cs="Times New Roman"/>
                <w:bCs/>
                <w:color w:val="000000"/>
                <w:sz w:val="16"/>
                <w:szCs w:val="16"/>
                <w:lang w:eastAsia="ja-JP"/>
              </w:rPr>
            </w:pPr>
            <w:r w:rsidRPr="00495951">
              <w:rPr>
                <w:rFonts w:ascii="Times New Roman" w:eastAsia="MS Mincho" w:hAnsi="Times New Roman" w:cs="Times New Roman"/>
                <w:bCs/>
                <w:color w:val="000000"/>
                <w:sz w:val="16"/>
                <w:szCs w:val="16"/>
                <w:lang w:eastAsia="ja-JP"/>
              </w:rPr>
              <w:t>0,000</w:t>
            </w:r>
          </w:p>
        </w:tc>
        <w:tc>
          <w:tcPr>
            <w:tcW w:w="310" w:type="pct"/>
            <w:tcBorders>
              <w:top w:val="nil"/>
              <w:left w:val="nil"/>
              <w:bottom w:val="single" w:sz="4" w:space="0" w:color="auto"/>
              <w:right w:val="single" w:sz="4" w:space="0" w:color="auto"/>
            </w:tcBorders>
            <w:shd w:val="clear" w:color="auto" w:fill="FFFFFF" w:themeFill="background1"/>
            <w:noWrap/>
            <w:vAlign w:val="center"/>
            <w:hideMark/>
          </w:tcPr>
          <w:p w:rsidR="006B03C3" w:rsidRPr="00495951" w:rsidRDefault="006B03C3" w:rsidP="006B03C3">
            <w:pPr>
              <w:spacing w:after="0" w:line="240" w:lineRule="auto"/>
              <w:jc w:val="center"/>
              <w:rPr>
                <w:rFonts w:ascii="Times New Roman" w:eastAsia="MS Mincho" w:hAnsi="Times New Roman" w:cs="Times New Roman"/>
                <w:bCs/>
                <w:color w:val="000000"/>
                <w:sz w:val="16"/>
                <w:szCs w:val="16"/>
                <w:lang w:eastAsia="ja-JP"/>
              </w:rPr>
            </w:pPr>
            <w:r w:rsidRPr="00495951">
              <w:rPr>
                <w:rFonts w:ascii="Times New Roman" w:eastAsia="MS Mincho" w:hAnsi="Times New Roman" w:cs="Times New Roman"/>
                <w:bCs/>
                <w:color w:val="000000"/>
                <w:sz w:val="16"/>
                <w:szCs w:val="16"/>
                <w:lang w:eastAsia="ja-JP"/>
              </w:rPr>
              <w:t>0,000</w:t>
            </w:r>
          </w:p>
        </w:tc>
        <w:tc>
          <w:tcPr>
            <w:tcW w:w="310" w:type="pct"/>
            <w:tcBorders>
              <w:top w:val="nil"/>
              <w:left w:val="nil"/>
              <w:bottom w:val="single" w:sz="4" w:space="0" w:color="auto"/>
              <w:right w:val="single" w:sz="4" w:space="0" w:color="auto"/>
            </w:tcBorders>
            <w:shd w:val="clear" w:color="auto" w:fill="FFFFFF" w:themeFill="background1"/>
            <w:noWrap/>
            <w:vAlign w:val="center"/>
            <w:hideMark/>
          </w:tcPr>
          <w:p w:rsidR="006B03C3" w:rsidRPr="00495951" w:rsidRDefault="006B03C3" w:rsidP="006B03C3">
            <w:pPr>
              <w:spacing w:after="0" w:line="240" w:lineRule="auto"/>
              <w:jc w:val="center"/>
              <w:rPr>
                <w:rFonts w:ascii="Times New Roman" w:eastAsia="MS Mincho" w:hAnsi="Times New Roman" w:cs="Times New Roman"/>
                <w:bCs/>
                <w:color w:val="000000"/>
                <w:sz w:val="16"/>
                <w:szCs w:val="16"/>
                <w:lang w:eastAsia="ja-JP"/>
              </w:rPr>
            </w:pPr>
            <w:r w:rsidRPr="00495951">
              <w:rPr>
                <w:rFonts w:ascii="Times New Roman" w:eastAsia="MS Mincho" w:hAnsi="Times New Roman" w:cs="Times New Roman"/>
                <w:bCs/>
                <w:color w:val="000000"/>
                <w:sz w:val="16"/>
                <w:szCs w:val="16"/>
                <w:lang w:eastAsia="ja-JP"/>
              </w:rPr>
              <w:t>0,000</w:t>
            </w:r>
          </w:p>
        </w:tc>
        <w:tc>
          <w:tcPr>
            <w:tcW w:w="1067" w:type="pct"/>
            <w:tcBorders>
              <w:top w:val="nil"/>
              <w:left w:val="nil"/>
              <w:bottom w:val="single" w:sz="4" w:space="0" w:color="auto"/>
              <w:right w:val="single" w:sz="4" w:space="0" w:color="auto"/>
            </w:tcBorders>
            <w:shd w:val="clear" w:color="auto" w:fill="FFFFFF" w:themeFill="background1"/>
            <w:noWrap/>
            <w:vAlign w:val="center"/>
            <w:hideMark/>
          </w:tcPr>
          <w:p w:rsidR="006B03C3" w:rsidRPr="00495951" w:rsidRDefault="006B03C3" w:rsidP="006B03C3">
            <w:pPr>
              <w:spacing w:after="0" w:line="240" w:lineRule="auto"/>
              <w:jc w:val="center"/>
              <w:rPr>
                <w:rFonts w:ascii="Times New Roman" w:eastAsia="MS Mincho" w:hAnsi="Times New Roman" w:cs="Times New Roman"/>
                <w:bCs/>
                <w:color w:val="000000"/>
                <w:sz w:val="16"/>
                <w:szCs w:val="16"/>
                <w:lang w:eastAsia="ja-JP"/>
              </w:rPr>
            </w:pPr>
            <w:r w:rsidRPr="00495951">
              <w:rPr>
                <w:rFonts w:ascii="Times New Roman" w:eastAsia="MS Mincho" w:hAnsi="Times New Roman" w:cs="Times New Roman"/>
                <w:bCs/>
                <w:color w:val="000000"/>
                <w:sz w:val="16"/>
                <w:szCs w:val="16"/>
                <w:lang w:eastAsia="ja-JP"/>
              </w:rPr>
              <w:t>0,000</w:t>
            </w:r>
          </w:p>
        </w:tc>
      </w:tr>
      <w:tr w:rsidR="006B03C3" w:rsidRPr="00495951" w:rsidTr="001D5712">
        <w:trPr>
          <w:trHeight w:val="675"/>
        </w:trPr>
        <w:tc>
          <w:tcPr>
            <w:tcW w:w="679" w:type="pct"/>
            <w:vMerge/>
            <w:tcBorders>
              <w:top w:val="nil"/>
              <w:left w:val="single" w:sz="4" w:space="0" w:color="auto"/>
              <w:bottom w:val="single" w:sz="4" w:space="0" w:color="000000"/>
              <w:right w:val="single" w:sz="4" w:space="0" w:color="auto"/>
            </w:tcBorders>
            <w:vAlign w:val="center"/>
            <w:hideMark/>
          </w:tcPr>
          <w:p w:rsidR="006B03C3" w:rsidRPr="00495951" w:rsidRDefault="006B03C3" w:rsidP="006B03C3">
            <w:pPr>
              <w:spacing w:after="0" w:line="240" w:lineRule="auto"/>
              <w:rPr>
                <w:rFonts w:ascii="Times New Roman" w:eastAsia="MS Mincho" w:hAnsi="Times New Roman" w:cs="Times New Roman"/>
                <w:bCs/>
                <w:color w:val="000000"/>
                <w:sz w:val="16"/>
                <w:szCs w:val="16"/>
                <w:lang w:eastAsia="ja-JP"/>
              </w:rPr>
            </w:pPr>
          </w:p>
        </w:tc>
        <w:tc>
          <w:tcPr>
            <w:tcW w:w="693" w:type="pct"/>
            <w:vMerge/>
            <w:tcBorders>
              <w:top w:val="nil"/>
              <w:left w:val="single" w:sz="4" w:space="0" w:color="auto"/>
              <w:bottom w:val="single" w:sz="4" w:space="0" w:color="000000"/>
              <w:right w:val="single" w:sz="4" w:space="0" w:color="auto"/>
            </w:tcBorders>
            <w:vAlign w:val="center"/>
            <w:hideMark/>
          </w:tcPr>
          <w:p w:rsidR="006B03C3" w:rsidRPr="00495951" w:rsidRDefault="006B03C3" w:rsidP="006B03C3">
            <w:pPr>
              <w:spacing w:after="0" w:line="240" w:lineRule="auto"/>
              <w:rPr>
                <w:rFonts w:ascii="Times New Roman" w:eastAsia="MS Mincho" w:hAnsi="Times New Roman" w:cs="Times New Roman"/>
                <w:bCs/>
                <w:color w:val="000000"/>
                <w:sz w:val="16"/>
                <w:szCs w:val="16"/>
                <w:lang w:eastAsia="ja-JP"/>
              </w:rPr>
            </w:pPr>
          </w:p>
        </w:tc>
        <w:tc>
          <w:tcPr>
            <w:tcW w:w="714" w:type="pct"/>
            <w:tcBorders>
              <w:top w:val="nil"/>
              <w:left w:val="nil"/>
              <w:bottom w:val="single" w:sz="4" w:space="0" w:color="auto"/>
              <w:right w:val="single" w:sz="4" w:space="0" w:color="auto"/>
            </w:tcBorders>
            <w:shd w:val="clear" w:color="000000" w:fill="FFFFFF"/>
            <w:vAlign w:val="center"/>
            <w:hideMark/>
          </w:tcPr>
          <w:p w:rsidR="006B03C3" w:rsidRPr="00495951" w:rsidRDefault="006B03C3" w:rsidP="006B03C3">
            <w:pPr>
              <w:spacing w:after="0" w:line="240" w:lineRule="auto"/>
              <w:rPr>
                <w:rFonts w:ascii="Times New Roman" w:eastAsia="MS Mincho" w:hAnsi="Times New Roman" w:cs="Times New Roman"/>
                <w:bCs/>
                <w:color w:val="000000"/>
                <w:sz w:val="16"/>
                <w:szCs w:val="16"/>
                <w:lang w:eastAsia="ja-JP"/>
              </w:rPr>
            </w:pPr>
            <w:r w:rsidRPr="00495951">
              <w:rPr>
                <w:rFonts w:ascii="Times New Roman" w:eastAsia="MS Mincho" w:hAnsi="Times New Roman" w:cs="Times New Roman"/>
                <w:bCs/>
                <w:color w:val="000000"/>
                <w:sz w:val="16"/>
                <w:szCs w:val="16"/>
                <w:lang w:eastAsia="ja-JP"/>
              </w:rPr>
              <w:t>республиканский бюджет Республики Коми</w:t>
            </w:r>
          </w:p>
        </w:tc>
        <w:tc>
          <w:tcPr>
            <w:tcW w:w="420" w:type="pct"/>
            <w:tcBorders>
              <w:top w:val="nil"/>
              <w:left w:val="nil"/>
              <w:bottom w:val="single" w:sz="4" w:space="0" w:color="auto"/>
              <w:right w:val="single" w:sz="4" w:space="0" w:color="auto"/>
            </w:tcBorders>
            <w:shd w:val="clear" w:color="auto" w:fill="FFFFFF" w:themeFill="background1"/>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1 086,391</w:t>
            </w:r>
          </w:p>
        </w:tc>
        <w:tc>
          <w:tcPr>
            <w:tcW w:w="404" w:type="pct"/>
            <w:tcBorders>
              <w:top w:val="nil"/>
              <w:left w:val="nil"/>
              <w:bottom w:val="single" w:sz="4" w:space="0" w:color="auto"/>
              <w:right w:val="single" w:sz="4" w:space="0" w:color="auto"/>
            </w:tcBorders>
            <w:shd w:val="clear" w:color="auto" w:fill="FFFFFF" w:themeFill="background1"/>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966,033</w:t>
            </w:r>
          </w:p>
        </w:tc>
        <w:tc>
          <w:tcPr>
            <w:tcW w:w="404" w:type="pct"/>
            <w:tcBorders>
              <w:top w:val="nil"/>
              <w:left w:val="nil"/>
              <w:bottom w:val="single" w:sz="4" w:space="0" w:color="auto"/>
              <w:right w:val="single" w:sz="4" w:space="0" w:color="auto"/>
            </w:tcBorders>
            <w:shd w:val="clear" w:color="auto" w:fill="FFFFFF" w:themeFill="background1"/>
            <w:noWrap/>
            <w:vAlign w:val="center"/>
            <w:hideMark/>
          </w:tcPr>
          <w:p w:rsidR="006B03C3" w:rsidRPr="003655E5" w:rsidRDefault="006B03C3" w:rsidP="006B03C3">
            <w:pPr>
              <w:spacing w:after="0" w:line="240" w:lineRule="auto"/>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928,755</w:t>
            </w:r>
          </w:p>
        </w:tc>
        <w:tc>
          <w:tcPr>
            <w:tcW w:w="310" w:type="pct"/>
            <w:tcBorders>
              <w:top w:val="nil"/>
              <w:left w:val="nil"/>
              <w:bottom w:val="single" w:sz="4" w:space="0" w:color="auto"/>
              <w:right w:val="single" w:sz="4" w:space="0" w:color="auto"/>
            </w:tcBorders>
            <w:shd w:val="clear" w:color="auto" w:fill="FFFFFF" w:themeFill="background1"/>
            <w:noWrap/>
            <w:vAlign w:val="center"/>
            <w:hideMark/>
          </w:tcPr>
          <w:p w:rsidR="006B03C3" w:rsidRPr="00495951" w:rsidRDefault="006B03C3" w:rsidP="006B03C3">
            <w:pPr>
              <w:spacing w:after="0" w:line="240" w:lineRule="auto"/>
              <w:jc w:val="center"/>
              <w:rPr>
                <w:rFonts w:ascii="Times New Roman" w:eastAsia="MS Mincho" w:hAnsi="Times New Roman" w:cs="Times New Roman"/>
                <w:bCs/>
                <w:color w:val="000000"/>
                <w:sz w:val="16"/>
                <w:szCs w:val="16"/>
                <w:lang w:eastAsia="ja-JP"/>
              </w:rPr>
            </w:pPr>
            <w:r>
              <w:rPr>
                <w:rFonts w:ascii="Times New Roman" w:eastAsia="MS Mincho" w:hAnsi="Times New Roman" w:cs="Times New Roman"/>
                <w:bCs/>
                <w:color w:val="000000"/>
                <w:sz w:val="16"/>
                <w:szCs w:val="16"/>
                <w:lang w:eastAsia="ja-JP"/>
              </w:rPr>
              <w:t>0,000</w:t>
            </w:r>
            <w:r w:rsidRPr="00495951">
              <w:rPr>
                <w:rFonts w:ascii="Times New Roman" w:eastAsia="MS Mincho" w:hAnsi="Times New Roman" w:cs="Times New Roman"/>
                <w:bCs/>
                <w:color w:val="000000"/>
                <w:sz w:val="16"/>
                <w:szCs w:val="16"/>
                <w:lang w:eastAsia="ja-JP"/>
              </w:rPr>
              <w:t> </w:t>
            </w:r>
          </w:p>
        </w:tc>
        <w:tc>
          <w:tcPr>
            <w:tcW w:w="310" w:type="pct"/>
            <w:tcBorders>
              <w:top w:val="nil"/>
              <w:left w:val="nil"/>
              <w:bottom w:val="single" w:sz="4" w:space="0" w:color="auto"/>
              <w:right w:val="single" w:sz="4" w:space="0" w:color="auto"/>
            </w:tcBorders>
            <w:shd w:val="clear" w:color="auto" w:fill="FFFFFF" w:themeFill="background1"/>
            <w:noWrap/>
            <w:vAlign w:val="center"/>
            <w:hideMark/>
          </w:tcPr>
          <w:p w:rsidR="006B03C3" w:rsidRPr="00495951" w:rsidRDefault="006B03C3" w:rsidP="006B03C3">
            <w:pPr>
              <w:spacing w:after="0" w:line="240" w:lineRule="auto"/>
              <w:jc w:val="center"/>
              <w:rPr>
                <w:rFonts w:ascii="Times New Roman" w:eastAsia="MS Mincho" w:hAnsi="Times New Roman" w:cs="Times New Roman"/>
                <w:bCs/>
                <w:color w:val="000000"/>
                <w:sz w:val="16"/>
                <w:szCs w:val="16"/>
                <w:lang w:eastAsia="ja-JP"/>
              </w:rPr>
            </w:pPr>
            <w:r>
              <w:rPr>
                <w:rFonts w:ascii="Times New Roman" w:eastAsia="MS Mincho" w:hAnsi="Times New Roman" w:cs="Times New Roman"/>
                <w:bCs/>
                <w:color w:val="000000"/>
                <w:sz w:val="16"/>
                <w:szCs w:val="16"/>
                <w:lang w:eastAsia="ja-JP"/>
              </w:rPr>
              <w:t>0,000</w:t>
            </w:r>
            <w:r w:rsidRPr="00495951">
              <w:rPr>
                <w:rFonts w:ascii="Times New Roman" w:eastAsia="MS Mincho" w:hAnsi="Times New Roman" w:cs="Times New Roman"/>
                <w:bCs/>
                <w:color w:val="000000"/>
                <w:sz w:val="16"/>
                <w:szCs w:val="16"/>
                <w:lang w:eastAsia="ja-JP"/>
              </w:rPr>
              <w:t> </w:t>
            </w:r>
          </w:p>
        </w:tc>
        <w:tc>
          <w:tcPr>
            <w:tcW w:w="1067" w:type="pct"/>
            <w:tcBorders>
              <w:top w:val="nil"/>
              <w:left w:val="nil"/>
              <w:bottom w:val="single" w:sz="4" w:space="0" w:color="auto"/>
              <w:right w:val="single" w:sz="4" w:space="0" w:color="auto"/>
            </w:tcBorders>
            <w:shd w:val="clear" w:color="auto" w:fill="FFFFFF" w:themeFill="background1"/>
            <w:noWrap/>
            <w:vAlign w:val="center"/>
            <w:hideMark/>
          </w:tcPr>
          <w:p w:rsidR="006B03C3" w:rsidRPr="00495951" w:rsidRDefault="006B03C3" w:rsidP="006B03C3">
            <w:pPr>
              <w:spacing w:after="0" w:line="240" w:lineRule="auto"/>
              <w:jc w:val="center"/>
              <w:rPr>
                <w:rFonts w:ascii="Times New Roman" w:eastAsia="MS Mincho" w:hAnsi="Times New Roman" w:cs="Times New Roman"/>
                <w:bCs/>
                <w:color w:val="000000"/>
                <w:sz w:val="16"/>
                <w:szCs w:val="16"/>
                <w:lang w:eastAsia="ja-JP"/>
              </w:rPr>
            </w:pPr>
            <w:r w:rsidRPr="00495951">
              <w:rPr>
                <w:rFonts w:ascii="Times New Roman" w:eastAsia="MS Mincho" w:hAnsi="Times New Roman" w:cs="Times New Roman"/>
                <w:bCs/>
                <w:color w:val="000000"/>
                <w:sz w:val="16"/>
                <w:szCs w:val="16"/>
                <w:lang w:eastAsia="ja-JP"/>
              </w:rPr>
              <w:t>0,000</w:t>
            </w:r>
          </w:p>
        </w:tc>
      </w:tr>
      <w:tr w:rsidR="006B03C3" w:rsidRPr="00495951" w:rsidTr="001D5712">
        <w:trPr>
          <w:trHeight w:val="450"/>
        </w:trPr>
        <w:tc>
          <w:tcPr>
            <w:tcW w:w="679" w:type="pct"/>
            <w:vMerge/>
            <w:tcBorders>
              <w:top w:val="nil"/>
              <w:left w:val="single" w:sz="4" w:space="0" w:color="auto"/>
              <w:bottom w:val="single" w:sz="4" w:space="0" w:color="000000"/>
              <w:right w:val="single" w:sz="4" w:space="0" w:color="auto"/>
            </w:tcBorders>
            <w:vAlign w:val="center"/>
            <w:hideMark/>
          </w:tcPr>
          <w:p w:rsidR="006B03C3" w:rsidRPr="00495951" w:rsidRDefault="006B03C3" w:rsidP="006B03C3">
            <w:pPr>
              <w:spacing w:after="0" w:line="240" w:lineRule="auto"/>
              <w:rPr>
                <w:rFonts w:ascii="Times New Roman" w:eastAsia="MS Mincho" w:hAnsi="Times New Roman" w:cs="Times New Roman"/>
                <w:bCs/>
                <w:color w:val="000000"/>
                <w:sz w:val="16"/>
                <w:szCs w:val="16"/>
                <w:lang w:eastAsia="ja-JP"/>
              </w:rPr>
            </w:pPr>
          </w:p>
        </w:tc>
        <w:tc>
          <w:tcPr>
            <w:tcW w:w="693" w:type="pct"/>
            <w:vMerge/>
            <w:tcBorders>
              <w:top w:val="nil"/>
              <w:left w:val="single" w:sz="4" w:space="0" w:color="auto"/>
              <w:bottom w:val="single" w:sz="4" w:space="0" w:color="000000"/>
              <w:right w:val="single" w:sz="4" w:space="0" w:color="auto"/>
            </w:tcBorders>
            <w:vAlign w:val="center"/>
            <w:hideMark/>
          </w:tcPr>
          <w:p w:rsidR="006B03C3" w:rsidRPr="00495951" w:rsidRDefault="006B03C3" w:rsidP="006B03C3">
            <w:pPr>
              <w:spacing w:after="0" w:line="240" w:lineRule="auto"/>
              <w:rPr>
                <w:rFonts w:ascii="Times New Roman" w:eastAsia="MS Mincho" w:hAnsi="Times New Roman" w:cs="Times New Roman"/>
                <w:bCs/>
                <w:color w:val="000000"/>
                <w:sz w:val="16"/>
                <w:szCs w:val="16"/>
                <w:lang w:eastAsia="ja-JP"/>
              </w:rPr>
            </w:pPr>
          </w:p>
        </w:tc>
        <w:tc>
          <w:tcPr>
            <w:tcW w:w="714" w:type="pct"/>
            <w:tcBorders>
              <w:top w:val="nil"/>
              <w:left w:val="nil"/>
              <w:bottom w:val="single" w:sz="4" w:space="0" w:color="auto"/>
              <w:right w:val="single" w:sz="4" w:space="0" w:color="auto"/>
            </w:tcBorders>
            <w:shd w:val="clear" w:color="000000" w:fill="FFFFFF"/>
            <w:vAlign w:val="center"/>
            <w:hideMark/>
          </w:tcPr>
          <w:p w:rsidR="006B03C3" w:rsidRPr="00495951" w:rsidRDefault="006B03C3" w:rsidP="006B03C3">
            <w:pPr>
              <w:spacing w:after="0" w:line="240" w:lineRule="auto"/>
              <w:rPr>
                <w:rFonts w:ascii="Times New Roman" w:eastAsia="MS Mincho" w:hAnsi="Times New Roman" w:cs="Times New Roman"/>
                <w:bCs/>
                <w:color w:val="000000"/>
                <w:sz w:val="16"/>
                <w:szCs w:val="16"/>
                <w:lang w:eastAsia="ja-JP"/>
              </w:rPr>
            </w:pPr>
            <w:r w:rsidRPr="00495951">
              <w:rPr>
                <w:rFonts w:ascii="Times New Roman" w:eastAsia="MS Mincho" w:hAnsi="Times New Roman" w:cs="Times New Roman"/>
                <w:bCs/>
                <w:color w:val="000000"/>
                <w:sz w:val="16"/>
                <w:szCs w:val="16"/>
                <w:lang w:eastAsia="ja-JP"/>
              </w:rPr>
              <w:t>бюджет МО "</w:t>
            </w:r>
            <w:proofErr w:type="spellStart"/>
            <w:r w:rsidRPr="00495951">
              <w:rPr>
                <w:rFonts w:ascii="Times New Roman" w:eastAsia="MS Mincho" w:hAnsi="Times New Roman" w:cs="Times New Roman"/>
                <w:bCs/>
                <w:color w:val="000000"/>
                <w:sz w:val="16"/>
                <w:szCs w:val="16"/>
                <w:lang w:eastAsia="ja-JP"/>
              </w:rPr>
              <w:t>Княжпогостский</w:t>
            </w:r>
            <w:proofErr w:type="spellEnd"/>
            <w:r w:rsidRPr="00495951">
              <w:rPr>
                <w:rFonts w:ascii="Times New Roman" w:eastAsia="MS Mincho" w:hAnsi="Times New Roman" w:cs="Times New Roman"/>
                <w:bCs/>
                <w:color w:val="000000"/>
                <w:sz w:val="16"/>
                <w:szCs w:val="16"/>
                <w:lang w:eastAsia="ja-JP"/>
              </w:rPr>
              <w:t>"</w:t>
            </w:r>
          </w:p>
        </w:tc>
        <w:tc>
          <w:tcPr>
            <w:tcW w:w="420" w:type="pct"/>
            <w:tcBorders>
              <w:top w:val="nil"/>
              <w:left w:val="nil"/>
              <w:bottom w:val="single" w:sz="4" w:space="0" w:color="auto"/>
              <w:right w:val="single" w:sz="4" w:space="0" w:color="auto"/>
            </w:tcBorders>
            <w:shd w:val="clear" w:color="auto" w:fill="FFFFFF" w:themeFill="background1"/>
            <w:noWrap/>
            <w:vAlign w:val="center"/>
            <w:hideMark/>
          </w:tcPr>
          <w:p w:rsidR="006B03C3" w:rsidRPr="00495951" w:rsidRDefault="006B03C3" w:rsidP="006B03C3">
            <w:pPr>
              <w:spacing w:after="0" w:line="240" w:lineRule="auto"/>
              <w:jc w:val="center"/>
              <w:rPr>
                <w:rFonts w:ascii="Times New Roman" w:eastAsia="MS Mincho" w:hAnsi="Times New Roman" w:cs="Times New Roman"/>
                <w:bCs/>
                <w:color w:val="000000"/>
                <w:sz w:val="16"/>
                <w:szCs w:val="16"/>
                <w:lang w:eastAsia="ja-JP"/>
              </w:rPr>
            </w:pPr>
            <w:r w:rsidRPr="00495951">
              <w:rPr>
                <w:rFonts w:ascii="Times New Roman" w:eastAsia="MS Mincho" w:hAnsi="Times New Roman" w:cs="Times New Roman"/>
                <w:bCs/>
                <w:color w:val="000000"/>
                <w:sz w:val="16"/>
                <w:szCs w:val="16"/>
                <w:lang w:eastAsia="ja-JP"/>
              </w:rPr>
              <w:t>0,000</w:t>
            </w:r>
          </w:p>
        </w:tc>
        <w:tc>
          <w:tcPr>
            <w:tcW w:w="404" w:type="pct"/>
            <w:tcBorders>
              <w:top w:val="nil"/>
              <w:left w:val="nil"/>
              <w:bottom w:val="single" w:sz="4" w:space="0" w:color="auto"/>
              <w:right w:val="single" w:sz="4" w:space="0" w:color="auto"/>
            </w:tcBorders>
            <w:shd w:val="clear" w:color="auto" w:fill="FFFFFF" w:themeFill="background1"/>
            <w:noWrap/>
            <w:vAlign w:val="center"/>
            <w:hideMark/>
          </w:tcPr>
          <w:p w:rsidR="006B03C3" w:rsidRPr="00495951" w:rsidRDefault="006B03C3" w:rsidP="006B03C3">
            <w:pPr>
              <w:spacing w:after="0" w:line="240" w:lineRule="auto"/>
              <w:jc w:val="center"/>
              <w:rPr>
                <w:rFonts w:ascii="Times New Roman" w:eastAsia="MS Mincho" w:hAnsi="Times New Roman" w:cs="Times New Roman"/>
                <w:bCs/>
                <w:color w:val="000000"/>
                <w:sz w:val="16"/>
                <w:szCs w:val="16"/>
                <w:lang w:eastAsia="ja-JP"/>
              </w:rPr>
            </w:pPr>
            <w:r w:rsidRPr="00495951">
              <w:rPr>
                <w:rFonts w:ascii="Times New Roman" w:eastAsia="MS Mincho" w:hAnsi="Times New Roman" w:cs="Times New Roman"/>
                <w:bCs/>
                <w:color w:val="000000"/>
                <w:sz w:val="16"/>
                <w:szCs w:val="16"/>
                <w:lang w:eastAsia="ja-JP"/>
              </w:rPr>
              <w:t>0,000</w:t>
            </w:r>
          </w:p>
        </w:tc>
        <w:tc>
          <w:tcPr>
            <w:tcW w:w="404" w:type="pct"/>
            <w:tcBorders>
              <w:top w:val="nil"/>
              <w:left w:val="nil"/>
              <w:bottom w:val="single" w:sz="4" w:space="0" w:color="auto"/>
              <w:right w:val="single" w:sz="4" w:space="0" w:color="auto"/>
            </w:tcBorders>
            <w:shd w:val="clear" w:color="auto" w:fill="FFFFFF" w:themeFill="background1"/>
            <w:noWrap/>
            <w:vAlign w:val="center"/>
            <w:hideMark/>
          </w:tcPr>
          <w:p w:rsidR="006B03C3" w:rsidRPr="00495951" w:rsidRDefault="006B03C3" w:rsidP="006B03C3">
            <w:pPr>
              <w:spacing w:after="0" w:line="240" w:lineRule="auto"/>
              <w:jc w:val="center"/>
              <w:rPr>
                <w:rFonts w:ascii="Times New Roman" w:eastAsia="MS Mincho" w:hAnsi="Times New Roman" w:cs="Times New Roman"/>
                <w:bCs/>
                <w:color w:val="000000"/>
                <w:sz w:val="16"/>
                <w:szCs w:val="16"/>
                <w:lang w:eastAsia="ja-JP"/>
              </w:rPr>
            </w:pPr>
            <w:r w:rsidRPr="00495951">
              <w:rPr>
                <w:rFonts w:ascii="Times New Roman" w:eastAsia="MS Mincho" w:hAnsi="Times New Roman" w:cs="Times New Roman"/>
                <w:bCs/>
                <w:color w:val="000000"/>
                <w:sz w:val="16"/>
                <w:szCs w:val="16"/>
                <w:lang w:eastAsia="ja-JP"/>
              </w:rPr>
              <w:t>0,000</w:t>
            </w:r>
          </w:p>
        </w:tc>
        <w:tc>
          <w:tcPr>
            <w:tcW w:w="310" w:type="pct"/>
            <w:tcBorders>
              <w:top w:val="nil"/>
              <w:left w:val="nil"/>
              <w:bottom w:val="single" w:sz="4" w:space="0" w:color="auto"/>
              <w:right w:val="single" w:sz="4" w:space="0" w:color="auto"/>
            </w:tcBorders>
            <w:shd w:val="clear" w:color="auto" w:fill="FFFFFF" w:themeFill="background1"/>
            <w:noWrap/>
            <w:vAlign w:val="center"/>
            <w:hideMark/>
          </w:tcPr>
          <w:p w:rsidR="006B03C3" w:rsidRPr="00495951" w:rsidRDefault="006B03C3" w:rsidP="006B03C3">
            <w:pPr>
              <w:spacing w:after="0" w:line="240" w:lineRule="auto"/>
              <w:jc w:val="center"/>
              <w:rPr>
                <w:rFonts w:ascii="Times New Roman" w:eastAsia="MS Mincho" w:hAnsi="Times New Roman" w:cs="Times New Roman"/>
                <w:bCs/>
                <w:color w:val="000000"/>
                <w:sz w:val="16"/>
                <w:szCs w:val="16"/>
                <w:lang w:eastAsia="ja-JP"/>
              </w:rPr>
            </w:pPr>
            <w:r w:rsidRPr="00495951">
              <w:rPr>
                <w:rFonts w:ascii="Times New Roman" w:eastAsia="MS Mincho" w:hAnsi="Times New Roman" w:cs="Times New Roman"/>
                <w:bCs/>
                <w:color w:val="000000"/>
                <w:sz w:val="16"/>
                <w:szCs w:val="16"/>
                <w:lang w:eastAsia="ja-JP"/>
              </w:rPr>
              <w:t>0,000</w:t>
            </w:r>
          </w:p>
        </w:tc>
        <w:tc>
          <w:tcPr>
            <w:tcW w:w="310" w:type="pct"/>
            <w:tcBorders>
              <w:top w:val="nil"/>
              <w:left w:val="nil"/>
              <w:bottom w:val="single" w:sz="4" w:space="0" w:color="auto"/>
              <w:right w:val="single" w:sz="4" w:space="0" w:color="auto"/>
            </w:tcBorders>
            <w:shd w:val="clear" w:color="auto" w:fill="FFFFFF" w:themeFill="background1"/>
            <w:noWrap/>
            <w:vAlign w:val="center"/>
            <w:hideMark/>
          </w:tcPr>
          <w:p w:rsidR="006B03C3" w:rsidRPr="00495951" w:rsidRDefault="006B03C3" w:rsidP="006B03C3">
            <w:pPr>
              <w:spacing w:after="0" w:line="240" w:lineRule="auto"/>
              <w:jc w:val="center"/>
              <w:rPr>
                <w:rFonts w:ascii="Times New Roman" w:eastAsia="MS Mincho" w:hAnsi="Times New Roman" w:cs="Times New Roman"/>
                <w:bCs/>
                <w:color w:val="000000"/>
                <w:sz w:val="16"/>
                <w:szCs w:val="16"/>
                <w:lang w:eastAsia="ja-JP"/>
              </w:rPr>
            </w:pPr>
            <w:r w:rsidRPr="00495951">
              <w:rPr>
                <w:rFonts w:ascii="Times New Roman" w:eastAsia="MS Mincho" w:hAnsi="Times New Roman" w:cs="Times New Roman"/>
                <w:bCs/>
                <w:color w:val="000000"/>
                <w:sz w:val="16"/>
                <w:szCs w:val="16"/>
                <w:lang w:eastAsia="ja-JP"/>
              </w:rPr>
              <w:t>0,000</w:t>
            </w:r>
          </w:p>
        </w:tc>
        <w:tc>
          <w:tcPr>
            <w:tcW w:w="1067" w:type="pct"/>
            <w:tcBorders>
              <w:top w:val="nil"/>
              <w:left w:val="nil"/>
              <w:bottom w:val="single" w:sz="4" w:space="0" w:color="auto"/>
              <w:right w:val="single" w:sz="4" w:space="0" w:color="auto"/>
            </w:tcBorders>
            <w:shd w:val="clear" w:color="auto" w:fill="FFFFFF" w:themeFill="background1"/>
            <w:noWrap/>
            <w:vAlign w:val="center"/>
            <w:hideMark/>
          </w:tcPr>
          <w:p w:rsidR="006B03C3" w:rsidRPr="00495951" w:rsidRDefault="006B03C3" w:rsidP="006B03C3">
            <w:pPr>
              <w:spacing w:after="0" w:line="240" w:lineRule="auto"/>
              <w:jc w:val="center"/>
              <w:rPr>
                <w:rFonts w:ascii="Times New Roman" w:eastAsia="MS Mincho" w:hAnsi="Times New Roman" w:cs="Times New Roman"/>
                <w:bCs/>
                <w:color w:val="000000"/>
                <w:sz w:val="16"/>
                <w:szCs w:val="16"/>
                <w:lang w:eastAsia="ja-JP"/>
              </w:rPr>
            </w:pPr>
            <w:r w:rsidRPr="00495951">
              <w:rPr>
                <w:rFonts w:ascii="Times New Roman" w:eastAsia="MS Mincho" w:hAnsi="Times New Roman" w:cs="Times New Roman"/>
                <w:bCs/>
                <w:color w:val="000000"/>
                <w:sz w:val="16"/>
                <w:szCs w:val="16"/>
                <w:lang w:eastAsia="ja-JP"/>
              </w:rPr>
              <w:t>0,000</w:t>
            </w:r>
          </w:p>
        </w:tc>
      </w:tr>
      <w:tr w:rsidR="006B03C3" w:rsidRPr="00495951" w:rsidTr="001D5712">
        <w:trPr>
          <w:trHeight w:val="585"/>
        </w:trPr>
        <w:tc>
          <w:tcPr>
            <w:tcW w:w="679" w:type="pct"/>
            <w:vMerge/>
            <w:tcBorders>
              <w:top w:val="nil"/>
              <w:left w:val="single" w:sz="4" w:space="0" w:color="auto"/>
              <w:bottom w:val="single" w:sz="4" w:space="0" w:color="000000"/>
              <w:right w:val="single" w:sz="4" w:space="0" w:color="auto"/>
            </w:tcBorders>
            <w:vAlign w:val="center"/>
            <w:hideMark/>
          </w:tcPr>
          <w:p w:rsidR="006B03C3" w:rsidRPr="00495951" w:rsidRDefault="006B03C3" w:rsidP="006B03C3">
            <w:pPr>
              <w:spacing w:after="0" w:line="240" w:lineRule="auto"/>
              <w:rPr>
                <w:rFonts w:ascii="Times New Roman" w:eastAsia="MS Mincho" w:hAnsi="Times New Roman" w:cs="Times New Roman"/>
                <w:bCs/>
                <w:color w:val="000000"/>
                <w:sz w:val="16"/>
                <w:szCs w:val="16"/>
                <w:lang w:eastAsia="ja-JP"/>
              </w:rPr>
            </w:pPr>
          </w:p>
        </w:tc>
        <w:tc>
          <w:tcPr>
            <w:tcW w:w="693" w:type="pct"/>
            <w:vMerge/>
            <w:tcBorders>
              <w:top w:val="nil"/>
              <w:left w:val="single" w:sz="4" w:space="0" w:color="auto"/>
              <w:bottom w:val="single" w:sz="4" w:space="0" w:color="000000"/>
              <w:right w:val="single" w:sz="4" w:space="0" w:color="auto"/>
            </w:tcBorders>
            <w:vAlign w:val="center"/>
            <w:hideMark/>
          </w:tcPr>
          <w:p w:rsidR="006B03C3" w:rsidRPr="00495951" w:rsidRDefault="006B03C3" w:rsidP="006B03C3">
            <w:pPr>
              <w:spacing w:after="0" w:line="240" w:lineRule="auto"/>
              <w:rPr>
                <w:rFonts w:ascii="Times New Roman" w:eastAsia="MS Mincho" w:hAnsi="Times New Roman" w:cs="Times New Roman"/>
                <w:bCs/>
                <w:color w:val="000000"/>
                <w:sz w:val="16"/>
                <w:szCs w:val="16"/>
                <w:lang w:eastAsia="ja-JP"/>
              </w:rPr>
            </w:pPr>
          </w:p>
        </w:tc>
        <w:tc>
          <w:tcPr>
            <w:tcW w:w="714" w:type="pct"/>
            <w:tcBorders>
              <w:top w:val="nil"/>
              <w:left w:val="nil"/>
              <w:bottom w:val="single" w:sz="4" w:space="0" w:color="auto"/>
              <w:right w:val="single" w:sz="4" w:space="0" w:color="auto"/>
            </w:tcBorders>
            <w:shd w:val="clear" w:color="000000" w:fill="FFFFFF"/>
            <w:vAlign w:val="center"/>
            <w:hideMark/>
          </w:tcPr>
          <w:p w:rsidR="006B03C3" w:rsidRPr="00495951" w:rsidRDefault="006B03C3" w:rsidP="006B03C3">
            <w:pPr>
              <w:spacing w:after="0" w:line="240" w:lineRule="auto"/>
              <w:rPr>
                <w:rFonts w:ascii="Times New Roman" w:eastAsia="MS Mincho" w:hAnsi="Times New Roman" w:cs="Times New Roman"/>
                <w:bCs/>
                <w:color w:val="000000"/>
                <w:sz w:val="16"/>
                <w:szCs w:val="16"/>
                <w:lang w:eastAsia="ja-JP"/>
              </w:rPr>
            </w:pPr>
            <w:r w:rsidRPr="00495951">
              <w:rPr>
                <w:rFonts w:ascii="Times New Roman" w:eastAsia="MS Mincho" w:hAnsi="Times New Roman" w:cs="Times New Roman"/>
                <w:bCs/>
                <w:color w:val="000000"/>
                <w:sz w:val="16"/>
                <w:szCs w:val="16"/>
                <w:lang w:eastAsia="ja-JP"/>
              </w:rPr>
              <w:t>внебюджетные источники</w:t>
            </w:r>
          </w:p>
        </w:tc>
        <w:tc>
          <w:tcPr>
            <w:tcW w:w="420" w:type="pct"/>
            <w:tcBorders>
              <w:top w:val="nil"/>
              <w:left w:val="nil"/>
              <w:bottom w:val="single" w:sz="4" w:space="0" w:color="auto"/>
              <w:right w:val="single" w:sz="4" w:space="0" w:color="auto"/>
            </w:tcBorders>
            <w:shd w:val="clear" w:color="auto" w:fill="FFFFFF" w:themeFill="background1"/>
            <w:noWrap/>
            <w:vAlign w:val="center"/>
            <w:hideMark/>
          </w:tcPr>
          <w:p w:rsidR="006B03C3" w:rsidRPr="00495951" w:rsidRDefault="006B03C3" w:rsidP="006B03C3">
            <w:pPr>
              <w:spacing w:after="0" w:line="240" w:lineRule="auto"/>
              <w:jc w:val="center"/>
              <w:rPr>
                <w:rFonts w:ascii="Times New Roman" w:eastAsia="MS Mincho" w:hAnsi="Times New Roman" w:cs="Times New Roman"/>
                <w:bCs/>
                <w:color w:val="000000"/>
                <w:sz w:val="16"/>
                <w:szCs w:val="16"/>
                <w:lang w:eastAsia="ja-JP"/>
              </w:rPr>
            </w:pPr>
            <w:r w:rsidRPr="00495951">
              <w:rPr>
                <w:rFonts w:ascii="Times New Roman" w:eastAsia="MS Mincho" w:hAnsi="Times New Roman" w:cs="Times New Roman"/>
                <w:bCs/>
                <w:color w:val="000000"/>
                <w:sz w:val="16"/>
                <w:szCs w:val="16"/>
                <w:lang w:eastAsia="ja-JP"/>
              </w:rPr>
              <w:t>0,000</w:t>
            </w:r>
          </w:p>
        </w:tc>
        <w:tc>
          <w:tcPr>
            <w:tcW w:w="404" w:type="pct"/>
            <w:tcBorders>
              <w:top w:val="nil"/>
              <w:left w:val="nil"/>
              <w:bottom w:val="single" w:sz="4" w:space="0" w:color="auto"/>
              <w:right w:val="single" w:sz="4" w:space="0" w:color="auto"/>
            </w:tcBorders>
            <w:shd w:val="clear" w:color="auto" w:fill="FFFFFF" w:themeFill="background1"/>
            <w:noWrap/>
            <w:vAlign w:val="center"/>
            <w:hideMark/>
          </w:tcPr>
          <w:p w:rsidR="006B03C3" w:rsidRPr="00495951" w:rsidRDefault="006B03C3" w:rsidP="006B03C3">
            <w:pPr>
              <w:spacing w:after="0" w:line="240" w:lineRule="auto"/>
              <w:jc w:val="center"/>
              <w:rPr>
                <w:rFonts w:ascii="Times New Roman" w:eastAsia="MS Mincho" w:hAnsi="Times New Roman" w:cs="Times New Roman"/>
                <w:bCs/>
                <w:color w:val="000000"/>
                <w:sz w:val="16"/>
                <w:szCs w:val="16"/>
                <w:lang w:eastAsia="ja-JP"/>
              </w:rPr>
            </w:pPr>
            <w:r w:rsidRPr="00495951">
              <w:rPr>
                <w:rFonts w:ascii="Times New Roman" w:eastAsia="MS Mincho" w:hAnsi="Times New Roman" w:cs="Times New Roman"/>
                <w:bCs/>
                <w:color w:val="000000"/>
                <w:sz w:val="16"/>
                <w:szCs w:val="16"/>
                <w:lang w:eastAsia="ja-JP"/>
              </w:rPr>
              <w:t>0,000</w:t>
            </w:r>
          </w:p>
        </w:tc>
        <w:tc>
          <w:tcPr>
            <w:tcW w:w="404" w:type="pct"/>
            <w:tcBorders>
              <w:top w:val="nil"/>
              <w:left w:val="nil"/>
              <w:bottom w:val="single" w:sz="4" w:space="0" w:color="auto"/>
              <w:right w:val="single" w:sz="4" w:space="0" w:color="auto"/>
            </w:tcBorders>
            <w:shd w:val="clear" w:color="auto" w:fill="FFFFFF" w:themeFill="background1"/>
            <w:noWrap/>
            <w:vAlign w:val="center"/>
            <w:hideMark/>
          </w:tcPr>
          <w:p w:rsidR="006B03C3" w:rsidRPr="00495951" w:rsidRDefault="006B03C3" w:rsidP="006B03C3">
            <w:pPr>
              <w:spacing w:after="0" w:line="240" w:lineRule="auto"/>
              <w:jc w:val="center"/>
              <w:rPr>
                <w:rFonts w:ascii="Times New Roman" w:eastAsia="MS Mincho" w:hAnsi="Times New Roman" w:cs="Times New Roman"/>
                <w:bCs/>
                <w:color w:val="000000"/>
                <w:sz w:val="16"/>
                <w:szCs w:val="16"/>
                <w:lang w:eastAsia="ja-JP"/>
              </w:rPr>
            </w:pPr>
            <w:r w:rsidRPr="00495951">
              <w:rPr>
                <w:rFonts w:ascii="Times New Roman" w:eastAsia="MS Mincho" w:hAnsi="Times New Roman" w:cs="Times New Roman"/>
                <w:bCs/>
                <w:color w:val="000000"/>
                <w:sz w:val="16"/>
                <w:szCs w:val="16"/>
                <w:lang w:eastAsia="ja-JP"/>
              </w:rPr>
              <w:t>0,000</w:t>
            </w:r>
          </w:p>
        </w:tc>
        <w:tc>
          <w:tcPr>
            <w:tcW w:w="310" w:type="pct"/>
            <w:tcBorders>
              <w:top w:val="nil"/>
              <w:left w:val="nil"/>
              <w:bottom w:val="single" w:sz="4" w:space="0" w:color="auto"/>
              <w:right w:val="single" w:sz="4" w:space="0" w:color="auto"/>
            </w:tcBorders>
            <w:shd w:val="clear" w:color="auto" w:fill="FFFFFF" w:themeFill="background1"/>
            <w:noWrap/>
            <w:vAlign w:val="center"/>
            <w:hideMark/>
          </w:tcPr>
          <w:p w:rsidR="006B03C3" w:rsidRPr="00495951" w:rsidRDefault="006B03C3" w:rsidP="006B03C3">
            <w:pPr>
              <w:spacing w:after="0" w:line="240" w:lineRule="auto"/>
              <w:jc w:val="center"/>
              <w:rPr>
                <w:rFonts w:ascii="Times New Roman" w:eastAsia="MS Mincho" w:hAnsi="Times New Roman" w:cs="Times New Roman"/>
                <w:bCs/>
                <w:color w:val="000000"/>
                <w:sz w:val="16"/>
                <w:szCs w:val="16"/>
                <w:lang w:eastAsia="ja-JP"/>
              </w:rPr>
            </w:pPr>
            <w:r w:rsidRPr="00495951">
              <w:rPr>
                <w:rFonts w:ascii="Times New Roman" w:eastAsia="MS Mincho" w:hAnsi="Times New Roman" w:cs="Times New Roman"/>
                <w:bCs/>
                <w:color w:val="000000"/>
                <w:sz w:val="16"/>
                <w:szCs w:val="16"/>
                <w:lang w:eastAsia="ja-JP"/>
              </w:rPr>
              <w:t>0,000</w:t>
            </w:r>
          </w:p>
        </w:tc>
        <w:tc>
          <w:tcPr>
            <w:tcW w:w="310" w:type="pct"/>
            <w:tcBorders>
              <w:top w:val="nil"/>
              <w:left w:val="nil"/>
              <w:bottom w:val="single" w:sz="4" w:space="0" w:color="auto"/>
              <w:right w:val="single" w:sz="4" w:space="0" w:color="auto"/>
            </w:tcBorders>
            <w:shd w:val="clear" w:color="auto" w:fill="FFFFFF" w:themeFill="background1"/>
            <w:noWrap/>
            <w:vAlign w:val="center"/>
            <w:hideMark/>
          </w:tcPr>
          <w:p w:rsidR="006B03C3" w:rsidRPr="00495951" w:rsidRDefault="006B03C3" w:rsidP="006B03C3">
            <w:pPr>
              <w:spacing w:after="0" w:line="240" w:lineRule="auto"/>
              <w:jc w:val="center"/>
              <w:rPr>
                <w:rFonts w:ascii="Times New Roman" w:eastAsia="MS Mincho" w:hAnsi="Times New Roman" w:cs="Times New Roman"/>
                <w:bCs/>
                <w:color w:val="000000"/>
                <w:sz w:val="16"/>
                <w:szCs w:val="16"/>
                <w:lang w:eastAsia="ja-JP"/>
              </w:rPr>
            </w:pPr>
            <w:r w:rsidRPr="00495951">
              <w:rPr>
                <w:rFonts w:ascii="Times New Roman" w:eastAsia="MS Mincho" w:hAnsi="Times New Roman" w:cs="Times New Roman"/>
                <w:bCs/>
                <w:color w:val="000000"/>
                <w:sz w:val="16"/>
                <w:szCs w:val="16"/>
                <w:lang w:eastAsia="ja-JP"/>
              </w:rPr>
              <w:t>0,000</w:t>
            </w:r>
          </w:p>
        </w:tc>
        <w:tc>
          <w:tcPr>
            <w:tcW w:w="1067" w:type="pct"/>
            <w:tcBorders>
              <w:top w:val="nil"/>
              <w:left w:val="nil"/>
              <w:bottom w:val="single" w:sz="4" w:space="0" w:color="auto"/>
              <w:right w:val="single" w:sz="4" w:space="0" w:color="auto"/>
            </w:tcBorders>
            <w:shd w:val="clear" w:color="auto" w:fill="FFFFFF" w:themeFill="background1"/>
            <w:noWrap/>
            <w:vAlign w:val="center"/>
            <w:hideMark/>
          </w:tcPr>
          <w:p w:rsidR="006B03C3" w:rsidRPr="00495951" w:rsidRDefault="006B03C3" w:rsidP="006B03C3">
            <w:pPr>
              <w:spacing w:after="0" w:line="240" w:lineRule="auto"/>
              <w:jc w:val="center"/>
              <w:rPr>
                <w:rFonts w:ascii="Times New Roman" w:eastAsia="MS Mincho" w:hAnsi="Times New Roman" w:cs="Times New Roman"/>
                <w:bCs/>
                <w:color w:val="000000"/>
                <w:sz w:val="16"/>
                <w:szCs w:val="16"/>
                <w:lang w:eastAsia="ja-JP"/>
              </w:rPr>
            </w:pPr>
            <w:r>
              <w:rPr>
                <w:rFonts w:ascii="Times New Roman" w:eastAsia="MS Mincho" w:hAnsi="Times New Roman" w:cs="Times New Roman"/>
                <w:bCs/>
                <w:color w:val="000000"/>
                <w:sz w:val="16"/>
                <w:szCs w:val="16"/>
                <w:lang w:eastAsia="ja-JP"/>
              </w:rPr>
              <w:t>0,000</w:t>
            </w:r>
            <w:r w:rsidRPr="00495951">
              <w:rPr>
                <w:rFonts w:ascii="Times New Roman" w:eastAsia="MS Mincho" w:hAnsi="Times New Roman" w:cs="Times New Roman"/>
                <w:bCs/>
                <w:color w:val="000000"/>
                <w:sz w:val="16"/>
                <w:szCs w:val="16"/>
                <w:lang w:eastAsia="ja-JP"/>
              </w:rPr>
              <w:t> </w:t>
            </w:r>
          </w:p>
        </w:tc>
      </w:tr>
    </w:tbl>
    <w:p w:rsidR="003655E5" w:rsidRPr="00495951" w:rsidRDefault="003655E5" w:rsidP="003655E5">
      <w:pPr>
        <w:spacing w:after="0" w:line="240" w:lineRule="auto"/>
        <w:rPr>
          <w:rFonts w:ascii="Times New Roman" w:eastAsia="MS Mincho" w:hAnsi="Times New Roman" w:cs="Times New Roman"/>
          <w:bCs/>
          <w:color w:val="000000"/>
          <w:sz w:val="16"/>
          <w:szCs w:val="16"/>
          <w:lang w:eastAsia="ja-JP"/>
        </w:rPr>
      </w:pPr>
    </w:p>
    <w:p w:rsidR="003655E5" w:rsidRPr="003655E5" w:rsidRDefault="00E359E9" w:rsidP="003655E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3655E5" w:rsidRPr="003655E5" w:rsidRDefault="003655E5" w:rsidP="003655E5">
      <w:pPr>
        <w:spacing w:after="0" w:line="240" w:lineRule="auto"/>
        <w:rPr>
          <w:rFonts w:ascii="Times New Roman" w:eastAsia="Times New Roman" w:hAnsi="Times New Roman" w:cs="Times New Roman"/>
          <w:sz w:val="24"/>
          <w:szCs w:val="24"/>
          <w:lang w:eastAsia="ru-RU"/>
        </w:rPr>
      </w:pPr>
    </w:p>
    <w:p w:rsidR="003655E5" w:rsidRPr="003655E5" w:rsidRDefault="003655E5" w:rsidP="003655E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3655E5" w:rsidRPr="003655E5" w:rsidRDefault="003655E5" w:rsidP="003655E5">
      <w:pPr>
        <w:autoSpaceDE w:val="0"/>
        <w:autoSpaceDN w:val="0"/>
        <w:adjustRightInd w:val="0"/>
        <w:spacing w:after="0" w:line="240" w:lineRule="auto"/>
        <w:ind w:left="13452" w:firstLine="708"/>
        <w:jc w:val="center"/>
        <w:rPr>
          <w:rFonts w:ascii="Times New Roman" w:eastAsia="Times New Roman" w:hAnsi="Times New Roman" w:cs="Times New Roman"/>
          <w:color w:val="FF0000"/>
          <w:sz w:val="24"/>
          <w:szCs w:val="24"/>
          <w:lang w:eastAsia="ru-RU"/>
        </w:rPr>
      </w:pPr>
    </w:p>
    <w:p w:rsidR="003655E5" w:rsidRPr="003655E5" w:rsidRDefault="003655E5" w:rsidP="003655E5">
      <w:pPr>
        <w:spacing w:after="0" w:line="240" w:lineRule="auto"/>
        <w:rPr>
          <w:rFonts w:ascii="Times New Roman" w:eastAsia="Times New Roman" w:hAnsi="Times New Roman" w:cs="Times New Roman"/>
          <w:sz w:val="24"/>
          <w:szCs w:val="24"/>
          <w:lang w:eastAsia="ru-RU"/>
        </w:rPr>
      </w:pPr>
    </w:p>
    <w:p w:rsidR="00F67DB8" w:rsidRDefault="00F67DB8" w:rsidP="0068124F">
      <w:pPr>
        <w:spacing w:after="0" w:line="240" w:lineRule="auto"/>
        <w:ind w:firstLine="540"/>
        <w:jc w:val="right"/>
        <w:rPr>
          <w:rFonts w:ascii="Times New Roman" w:eastAsia="Times New Roman" w:hAnsi="Times New Roman" w:cs="Times New Roman"/>
          <w:sz w:val="27"/>
          <w:szCs w:val="27"/>
          <w:lang w:eastAsia="ru-RU"/>
        </w:rPr>
      </w:pPr>
    </w:p>
    <w:p w:rsidR="00F67DB8" w:rsidRDefault="00F67DB8" w:rsidP="0068124F">
      <w:pPr>
        <w:spacing w:after="0" w:line="240" w:lineRule="auto"/>
        <w:ind w:firstLine="540"/>
        <w:jc w:val="right"/>
        <w:rPr>
          <w:rFonts w:ascii="Times New Roman" w:eastAsia="Times New Roman" w:hAnsi="Times New Roman" w:cs="Times New Roman"/>
          <w:sz w:val="27"/>
          <w:szCs w:val="27"/>
          <w:lang w:eastAsia="ru-RU"/>
        </w:rPr>
      </w:pPr>
    </w:p>
    <w:p w:rsidR="00F67DB8" w:rsidRDefault="00F67DB8" w:rsidP="0068124F">
      <w:pPr>
        <w:spacing w:after="0" w:line="240" w:lineRule="auto"/>
        <w:ind w:firstLine="540"/>
        <w:jc w:val="right"/>
        <w:rPr>
          <w:rFonts w:ascii="Times New Roman" w:eastAsia="Times New Roman" w:hAnsi="Times New Roman" w:cs="Times New Roman"/>
          <w:sz w:val="27"/>
          <w:szCs w:val="27"/>
          <w:lang w:eastAsia="ru-RU"/>
        </w:rPr>
      </w:pPr>
    </w:p>
    <w:p w:rsidR="00F67DB8" w:rsidRDefault="00F67DB8" w:rsidP="0068124F">
      <w:pPr>
        <w:spacing w:after="0" w:line="240" w:lineRule="auto"/>
        <w:ind w:firstLine="540"/>
        <w:jc w:val="right"/>
        <w:rPr>
          <w:rFonts w:ascii="Times New Roman" w:eastAsia="Times New Roman" w:hAnsi="Times New Roman" w:cs="Times New Roman"/>
          <w:sz w:val="27"/>
          <w:szCs w:val="27"/>
          <w:lang w:eastAsia="ru-RU"/>
        </w:rPr>
      </w:pPr>
    </w:p>
    <w:p w:rsidR="00F67DB8" w:rsidRDefault="00F67DB8" w:rsidP="0068124F">
      <w:pPr>
        <w:spacing w:after="0" w:line="240" w:lineRule="auto"/>
        <w:ind w:firstLine="540"/>
        <w:jc w:val="right"/>
        <w:rPr>
          <w:rFonts w:ascii="Times New Roman" w:eastAsia="Times New Roman" w:hAnsi="Times New Roman" w:cs="Times New Roman"/>
          <w:sz w:val="27"/>
          <w:szCs w:val="27"/>
          <w:lang w:eastAsia="ru-RU"/>
        </w:rPr>
      </w:pPr>
    </w:p>
    <w:p w:rsidR="00F67DB8" w:rsidRDefault="00F67DB8" w:rsidP="0068124F">
      <w:pPr>
        <w:spacing w:after="0" w:line="240" w:lineRule="auto"/>
        <w:ind w:firstLine="540"/>
        <w:jc w:val="right"/>
        <w:rPr>
          <w:rFonts w:ascii="Times New Roman" w:eastAsia="Times New Roman" w:hAnsi="Times New Roman" w:cs="Times New Roman"/>
          <w:sz w:val="27"/>
          <w:szCs w:val="27"/>
          <w:lang w:eastAsia="ru-RU"/>
        </w:rPr>
      </w:pPr>
    </w:p>
    <w:p w:rsidR="00F67DB8" w:rsidRDefault="00F67DB8" w:rsidP="0068124F">
      <w:pPr>
        <w:spacing w:after="0" w:line="240" w:lineRule="auto"/>
        <w:ind w:firstLine="540"/>
        <w:jc w:val="right"/>
        <w:rPr>
          <w:rFonts w:ascii="Times New Roman" w:eastAsia="Times New Roman" w:hAnsi="Times New Roman" w:cs="Times New Roman"/>
          <w:sz w:val="27"/>
          <w:szCs w:val="27"/>
          <w:lang w:eastAsia="ru-RU"/>
        </w:rPr>
      </w:pPr>
    </w:p>
    <w:p w:rsidR="00F67DB8" w:rsidRDefault="00F67DB8" w:rsidP="0068124F">
      <w:pPr>
        <w:spacing w:after="0" w:line="240" w:lineRule="auto"/>
        <w:ind w:firstLine="540"/>
        <w:jc w:val="right"/>
        <w:rPr>
          <w:rFonts w:ascii="Times New Roman" w:eastAsia="Times New Roman" w:hAnsi="Times New Roman" w:cs="Times New Roman"/>
          <w:sz w:val="27"/>
          <w:szCs w:val="27"/>
          <w:lang w:eastAsia="ru-RU"/>
        </w:rPr>
      </w:pPr>
    </w:p>
    <w:p w:rsidR="00F67DB8" w:rsidRDefault="00F67DB8" w:rsidP="0068124F">
      <w:pPr>
        <w:spacing w:after="0" w:line="240" w:lineRule="auto"/>
        <w:ind w:firstLine="540"/>
        <w:jc w:val="right"/>
        <w:rPr>
          <w:rFonts w:ascii="Times New Roman" w:eastAsia="Times New Roman" w:hAnsi="Times New Roman" w:cs="Times New Roman"/>
          <w:sz w:val="27"/>
          <w:szCs w:val="27"/>
          <w:lang w:eastAsia="ru-RU"/>
        </w:rPr>
      </w:pPr>
    </w:p>
    <w:p w:rsidR="00F67DB8" w:rsidRDefault="00F67DB8" w:rsidP="0068124F">
      <w:pPr>
        <w:spacing w:after="0" w:line="240" w:lineRule="auto"/>
        <w:ind w:firstLine="540"/>
        <w:jc w:val="right"/>
        <w:rPr>
          <w:rFonts w:ascii="Times New Roman" w:eastAsia="Times New Roman" w:hAnsi="Times New Roman" w:cs="Times New Roman"/>
          <w:sz w:val="27"/>
          <w:szCs w:val="27"/>
          <w:lang w:eastAsia="ru-RU"/>
        </w:rPr>
      </w:pPr>
    </w:p>
    <w:p w:rsidR="00F67DB8" w:rsidRDefault="00F67DB8" w:rsidP="0068124F">
      <w:pPr>
        <w:spacing w:after="0" w:line="240" w:lineRule="auto"/>
        <w:ind w:firstLine="540"/>
        <w:jc w:val="right"/>
        <w:rPr>
          <w:rFonts w:ascii="Times New Roman" w:eastAsia="Times New Roman" w:hAnsi="Times New Roman" w:cs="Times New Roman"/>
          <w:sz w:val="27"/>
          <w:szCs w:val="27"/>
          <w:lang w:eastAsia="ru-RU"/>
        </w:rPr>
      </w:pPr>
    </w:p>
    <w:p w:rsidR="00F67DB8" w:rsidRDefault="00F67DB8" w:rsidP="0068124F">
      <w:pPr>
        <w:spacing w:after="0" w:line="240" w:lineRule="auto"/>
        <w:ind w:firstLine="540"/>
        <w:jc w:val="right"/>
        <w:rPr>
          <w:rFonts w:ascii="Times New Roman" w:eastAsia="Times New Roman" w:hAnsi="Times New Roman" w:cs="Times New Roman"/>
          <w:sz w:val="27"/>
          <w:szCs w:val="27"/>
          <w:lang w:eastAsia="ru-RU"/>
        </w:rPr>
      </w:pPr>
    </w:p>
    <w:p w:rsidR="00F67DB8" w:rsidRDefault="00F67DB8" w:rsidP="0068124F">
      <w:pPr>
        <w:spacing w:after="0" w:line="240" w:lineRule="auto"/>
        <w:ind w:firstLine="540"/>
        <w:jc w:val="right"/>
        <w:rPr>
          <w:rFonts w:ascii="Times New Roman" w:eastAsia="Times New Roman" w:hAnsi="Times New Roman" w:cs="Times New Roman"/>
          <w:sz w:val="27"/>
          <w:szCs w:val="27"/>
          <w:lang w:eastAsia="ru-RU"/>
        </w:rPr>
      </w:pPr>
    </w:p>
    <w:p w:rsidR="00F67DB8" w:rsidRDefault="00F67DB8" w:rsidP="0068124F">
      <w:pPr>
        <w:spacing w:after="0" w:line="240" w:lineRule="auto"/>
        <w:ind w:firstLine="540"/>
        <w:jc w:val="right"/>
        <w:rPr>
          <w:rFonts w:ascii="Times New Roman" w:eastAsia="Times New Roman" w:hAnsi="Times New Roman" w:cs="Times New Roman"/>
          <w:sz w:val="27"/>
          <w:szCs w:val="27"/>
          <w:lang w:eastAsia="ru-RU"/>
        </w:rPr>
      </w:pPr>
    </w:p>
    <w:p w:rsidR="00F67DB8" w:rsidRDefault="00F67DB8" w:rsidP="0068124F">
      <w:pPr>
        <w:spacing w:after="0" w:line="240" w:lineRule="auto"/>
        <w:ind w:firstLine="540"/>
        <w:jc w:val="right"/>
        <w:rPr>
          <w:rFonts w:ascii="Times New Roman" w:eastAsia="Times New Roman" w:hAnsi="Times New Roman" w:cs="Times New Roman"/>
          <w:sz w:val="27"/>
          <w:szCs w:val="27"/>
          <w:lang w:eastAsia="ru-RU"/>
        </w:rPr>
      </w:pPr>
    </w:p>
    <w:p w:rsidR="00F67DB8" w:rsidRDefault="00F67DB8" w:rsidP="0068124F">
      <w:pPr>
        <w:spacing w:after="0" w:line="240" w:lineRule="auto"/>
        <w:ind w:firstLine="540"/>
        <w:jc w:val="right"/>
        <w:rPr>
          <w:rFonts w:ascii="Times New Roman" w:eastAsia="Times New Roman" w:hAnsi="Times New Roman" w:cs="Times New Roman"/>
          <w:sz w:val="27"/>
          <w:szCs w:val="27"/>
          <w:lang w:eastAsia="ru-RU"/>
        </w:rPr>
      </w:pPr>
    </w:p>
    <w:p w:rsidR="00F67DB8" w:rsidRDefault="00F67DB8" w:rsidP="0068124F">
      <w:pPr>
        <w:spacing w:after="0" w:line="240" w:lineRule="auto"/>
        <w:ind w:firstLine="540"/>
        <w:jc w:val="right"/>
        <w:rPr>
          <w:rFonts w:ascii="Times New Roman" w:eastAsia="Times New Roman" w:hAnsi="Times New Roman" w:cs="Times New Roman"/>
          <w:sz w:val="27"/>
          <w:szCs w:val="27"/>
          <w:lang w:eastAsia="ru-RU"/>
        </w:rPr>
      </w:pPr>
    </w:p>
    <w:p w:rsidR="00F67DB8" w:rsidRDefault="00F67DB8" w:rsidP="0068124F">
      <w:pPr>
        <w:spacing w:after="0" w:line="240" w:lineRule="auto"/>
        <w:ind w:firstLine="540"/>
        <w:jc w:val="right"/>
        <w:rPr>
          <w:rFonts w:ascii="Times New Roman" w:eastAsia="Times New Roman" w:hAnsi="Times New Roman" w:cs="Times New Roman"/>
          <w:sz w:val="27"/>
          <w:szCs w:val="27"/>
          <w:lang w:eastAsia="ru-RU"/>
        </w:rPr>
      </w:pPr>
    </w:p>
    <w:p w:rsidR="00F67DB8" w:rsidRDefault="00F67DB8" w:rsidP="0068124F">
      <w:pPr>
        <w:spacing w:after="0" w:line="240" w:lineRule="auto"/>
        <w:ind w:firstLine="540"/>
        <w:jc w:val="right"/>
        <w:rPr>
          <w:rFonts w:ascii="Times New Roman" w:eastAsia="Times New Roman" w:hAnsi="Times New Roman" w:cs="Times New Roman"/>
          <w:sz w:val="27"/>
          <w:szCs w:val="27"/>
          <w:lang w:eastAsia="ru-RU"/>
        </w:rPr>
      </w:pPr>
    </w:p>
    <w:p w:rsidR="00F67DB8" w:rsidRDefault="00F67DB8" w:rsidP="0068124F">
      <w:pPr>
        <w:spacing w:after="0" w:line="240" w:lineRule="auto"/>
        <w:ind w:firstLine="540"/>
        <w:jc w:val="right"/>
        <w:rPr>
          <w:rFonts w:ascii="Times New Roman" w:eastAsia="Times New Roman" w:hAnsi="Times New Roman" w:cs="Times New Roman"/>
          <w:sz w:val="27"/>
          <w:szCs w:val="27"/>
          <w:lang w:eastAsia="ru-RU"/>
        </w:rPr>
      </w:pPr>
    </w:p>
    <w:p w:rsidR="00F67DB8" w:rsidRDefault="00F67DB8" w:rsidP="0068124F">
      <w:pPr>
        <w:spacing w:after="0" w:line="240" w:lineRule="auto"/>
        <w:ind w:firstLine="540"/>
        <w:jc w:val="right"/>
        <w:rPr>
          <w:rFonts w:ascii="Times New Roman" w:eastAsia="Times New Roman" w:hAnsi="Times New Roman" w:cs="Times New Roman"/>
          <w:sz w:val="27"/>
          <w:szCs w:val="27"/>
          <w:lang w:eastAsia="ru-RU"/>
        </w:rPr>
      </w:pPr>
    </w:p>
    <w:p w:rsidR="00F67DB8" w:rsidRDefault="00F67DB8" w:rsidP="0068124F">
      <w:pPr>
        <w:spacing w:after="0" w:line="240" w:lineRule="auto"/>
        <w:ind w:firstLine="540"/>
        <w:jc w:val="right"/>
        <w:rPr>
          <w:rFonts w:ascii="Times New Roman" w:eastAsia="Times New Roman" w:hAnsi="Times New Roman" w:cs="Times New Roman"/>
          <w:sz w:val="27"/>
          <w:szCs w:val="27"/>
          <w:lang w:eastAsia="ru-RU"/>
        </w:rPr>
      </w:pPr>
    </w:p>
    <w:p w:rsidR="00F67DB8" w:rsidRDefault="00F67DB8" w:rsidP="0068124F">
      <w:pPr>
        <w:spacing w:after="0" w:line="240" w:lineRule="auto"/>
        <w:ind w:firstLine="540"/>
        <w:jc w:val="right"/>
        <w:rPr>
          <w:rFonts w:ascii="Times New Roman" w:eastAsia="Times New Roman" w:hAnsi="Times New Roman" w:cs="Times New Roman"/>
          <w:sz w:val="27"/>
          <w:szCs w:val="27"/>
          <w:lang w:eastAsia="ru-RU"/>
        </w:rPr>
      </w:pPr>
    </w:p>
    <w:p w:rsidR="00F67DB8" w:rsidRDefault="00F67DB8" w:rsidP="0068124F">
      <w:pPr>
        <w:spacing w:after="0" w:line="240" w:lineRule="auto"/>
        <w:ind w:firstLine="540"/>
        <w:jc w:val="right"/>
        <w:rPr>
          <w:rFonts w:ascii="Times New Roman" w:eastAsia="Times New Roman" w:hAnsi="Times New Roman" w:cs="Times New Roman"/>
          <w:sz w:val="27"/>
          <w:szCs w:val="27"/>
          <w:lang w:eastAsia="ru-RU"/>
        </w:rPr>
      </w:pPr>
    </w:p>
    <w:p w:rsidR="00F67DB8" w:rsidRDefault="00F67DB8" w:rsidP="00F67DB8">
      <w:pPr>
        <w:spacing w:after="0" w:line="240" w:lineRule="auto"/>
        <w:jc w:val="right"/>
        <w:rPr>
          <w:rFonts w:ascii="Times New Roman" w:eastAsia="Times New Roman" w:hAnsi="Times New Roman" w:cs="Times New Roman"/>
          <w:sz w:val="27"/>
          <w:szCs w:val="27"/>
          <w:lang w:eastAsia="ru-RU"/>
        </w:rPr>
      </w:pPr>
    </w:p>
    <w:p w:rsidR="00F67DB8" w:rsidRDefault="00F67DB8" w:rsidP="0068124F">
      <w:pPr>
        <w:spacing w:after="0" w:line="240" w:lineRule="auto"/>
        <w:ind w:firstLine="540"/>
        <w:jc w:val="right"/>
        <w:rPr>
          <w:rFonts w:ascii="Times New Roman" w:eastAsia="Times New Roman" w:hAnsi="Times New Roman" w:cs="Times New Roman"/>
          <w:sz w:val="27"/>
          <w:szCs w:val="27"/>
          <w:lang w:eastAsia="ru-RU"/>
        </w:rPr>
      </w:pPr>
    </w:p>
    <w:p w:rsidR="00F67DB8" w:rsidRDefault="00F67DB8" w:rsidP="0068124F">
      <w:pPr>
        <w:spacing w:after="0" w:line="240" w:lineRule="auto"/>
        <w:ind w:firstLine="540"/>
        <w:jc w:val="right"/>
        <w:rPr>
          <w:rFonts w:ascii="Times New Roman" w:eastAsia="Times New Roman" w:hAnsi="Times New Roman" w:cs="Times New Roman"/>
          <w:sz w:val="27"/>
          <w:szCs w:val="27"/>
          <w:lang w:eastAsia="ru-RU"/>
        </w:rPr>
      </w:pPr>
    </w:p>
    <w:p w:rsidR="00F67DB8" w:rsidRDefault="00F67DB8" w:rsidP="0068124F">
      <w:pPr>
        <w:spacing w:after="0" w:line="240" w:lineRule="auto"/>
        <w:ind w:firstLine="540"/>
        <w:jc w:val="right"/>
        <w:rPr>
          <w:rFonts w:ascii="Times New Roman" w:eastAsia="Times New Roman" w:hAnsi="Times New Roman" w:cs="Times New Roman"/>
          <w:sz w:val="27"/>
          <w:szCs w:val="27"/>
          <w:lang w:eastAsia="ru-RU"/>
        </w:rPr>
      </w:pPr>
    </w:p>
    <w:p w:rsidR="00F67DB8" w:rsidRDefault="00F67DB8" w:rsidP="0068124F">
      <w:pPr>
        <w:spacing w:after="0" w:line="240" w:lineRule="auto"/>
        <w:ind w:firstLine="540"/>
        <w:jc w:val="right"/>
        <w:rPr>
          <w:rFonts w:ascii="Times New Roman" w:eastAsia="Times New Roman" w:hAnsi="Times New Roman" w:cs="Times New Roman"/>
          <w:sz w:val="27"/>
          <w:szCs w:val="27"/>
          <w:lang w:eastAsia="ru-RU"/>
        </w:rPr>
      </w:pPr>
    </w:p>
    <w:sectPr w:rsidR="00F67DB8" w:rsidSect="00935CA5">
      <w:headerReference w:type="even" r:id="rId16"/>
      <w:headerReference w:type="default" r:id="rId17"/>
      <w:footerReference w:type="even" r:id="rId18"/>
      <w:footerReference w:type="default" r:id="rId19"/>
      <w:headerReference w:type="first" r:id="rId20"/>
      <w:footerReference w:type="first" r:id="rId21"/>
      <w:pgSz w:w="11906" w:h="16838"/>
      <w:pgMar w:top="1134"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181" w:rsidRDefault="00FD6181" w:rsidP="00F17BDD">
      <w:pPr>
        <w:spacing w:after="0" w:line="240" w:lineRule="auto"/>
      </w:pPr>
      <w:r>
        <w:separator/>
      </w:r>
    </w:p>
  </w:endnote>
  <w:endnote w:type="continuationSeparator" w:id="0">
    <w:p w:rsidR="00FD6181" w:rsidRDefault="00FD6181" w:rsidP="00F17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87" w:rsidRDefault="00DE4487">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87" w:rsidRDefault="00DE4487">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87" w:rsidRDefault="00DE448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181" w:rsidRDefault="00FD6181" w:rsidP="00F17BDD">
      <w:pPr>
        <w:spacing w:after="0" w:line="240" w:lineRule="auto"/>
      </w:pPr>
      <w:r>
        <w:separator/>
      </w:r>
    </w:p>
  </w:footnote>
  <w:footnote w:type="continuationSeparator" w:id="0">
    <w:p w:rsidR="00FD6181" w:rsidRDefault="00FD6181" w:rsidP="00F17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87" w:rsidRDefault="00DE4487" w:rsidP="00931AB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E4487" w:rsidRDefault="00DE4487">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87" w:rsidRDefault="00DE4487">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87" w:rsidRDefault="00DE448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967C9"/>
    <w:multiLevelType w:val="multilevel"/>
    <w:tmpl w:val="6BF2AC06"/>
    <w:lvl w:ilvl="0">
      <w:start w:val="1"/>
      <w:numFmt w:val="decimal"/>
      <w:pStyle w:val="3"/>
      <w:lvlText w:val="%1."/>
      <w:lvlJc w:val="left"/>
      <w:pPr>
        <w:tabs>
          <w:tab w:val="num" w:pos="567"/>
        </w:tabs>
        <w:ind w:left="567" w:hanging="567"/>
      </w:pPr>
    </w:lvl>
    <w:lvl w:ilvl="1">
      <w:start w:val="1"/>
      <w:numFmt w:val="decimal"/>
      <w:pStyle w:val="a"/>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EFD6628"/>
    <w:multiLevelType w:val="hybridMultilevel"/>
    <w:tmpl w:val="FFF02F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DC640CB"/>
    <w:multiLevelType w:val="multilevel"/>
    <w:tmpl w:val="4EF22B5A"/>
    <w:lvl w:ilvl="0">
      <w:start w:val="1"/>
      <w:numFmt w:val="decimal"/>
      <w:lvlText w:val="%1."/>
      <w:lvlJc w:val="left"/>
      <w:pPr>
        <w:ind w:left="720" w:hanging="360"/>
      </w:pPr>
      <w:rPr>
        <w:rFonts w:cs="Times New Roman" w:hint="default"/>
      </w:rPr>
    </w:lvl>
    <w:lvl w:ilvl="1">
      <w:start w:val="2"/>
      <w:numFmt w:val="decimal"/>
      <w:isLgl/>
      <w:lvlText w:val="%1.%2."/>
      <w:lvlJc w:val="left"/>
      <w:pPr>
        <w:ind w:left="810" w:hanging="450"/>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 w15:restartNumberingAfterBreak="0">
    <w:nsid w:val="5DEF5E74"/>
    <w:multiLevelType w:val="hybridMultilevel"/>
    <w:tmpl w:val="FFF02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0E3"/>
    <w:rsid w:val="00001FD1"/>
    <w:rsid w:val="00005D6D"/>
    <w:rsid w:val="00010729"/>
    <w:rsid w:val="000112AF"/>
    <w:rsid w:val="00011907"/>
    <w:rsid w:val="000235DB"/>
    <w:rsid w:val="00025A3D"/>
    <w:rsid w:val="00025C80"/>
    <w:rsid w:val="00050B8D"/>
    <w:rsid w:val="000539BD"/>
    <w:rsid w:val="00053B8F"/>
    <w:rsid w:val="00055EA9"/>
    <w:rsid w:val="000573A1"/>
    <w:rsid w:val="000625A8"/>
    <w:rsid w:val="00066556"/>
    <w:rsid w:val="000665A1"/>
    <w:rsid w:val="000740B9"/>
    <w:rsid w:val="00081F44"/>
    <w:rsid w:val="00090ED9"/>
    <w:rsid w:val="00090F24"/>
    <w:rsid w:val="0009275B"/>
    <w:rsid w:val="00095922"/>
    <w:rsid w:val="0009632B"/>
    <w:rsid w:val="00097CDB"/>
    <w:rsid w:val="000A1174"/>
    <w:rsid w:val="000A1CB2"/>
    <w:rsid w:val="000B57E3"/>
    <w:rsid w:val="000B66C0"/>
    <w:rsid w:val="000C383F"/>
    <w:rsid w:val="000C62D0"/>
    <w:rsid w:val="000D5498"/>
    <w:rsid w:val="000E1252"/>
    <w:rsid w:val="000E6C1D"/>
    <w:rsid w:val="000E7CF7"/>
    <w:rsid w:val="000F0375"/>
    <w:rsid w:val="000F3E3C"/>
    <w:rsid w:val="000F4AB7"/>
    <w:rsid w:val="00106CD4"/>
    <w:rsid w:val="001117B5"/>
    <w:rsid w:val="001158B5"/>
    <w:rsid w:val="0012732E"/>
    <w:rsid w:val="00131677"/>
    <w:rsid w:val="00132684"/>
    <w:rsid w:val="00141DC2"/>
    <w:rsid w:val="00162191"/>
    <w:rsid w:val="0016415A"/>
    <w:rsid w:val="00167EA4"/>
    <w:rsid w:val="0017113F"/>
    <w:rsid w:val="00173B8D"/>
    <w:rsid w:val="00173C54"/>
    <w:rsid w:val="001740D2"/>
    <w:rsid w:val="00177178"/>
    <w:rsid w:val="001806DD"/>
    <w:rsid w:val="00195D7E"/>
    <w:rsid w:val="00195F8C"/>
    <w:rsid w:val="001A02C4"/>
    <w:rsid w:val="001A060B"/>
    <w:rsid w:val="001B594B"/>
    <w:rsid w:val="001C7541"/>
    <w:rsid w:val="001D5712"/>
    <w:rsid w:val="00212F37"/>
    <w:rsid w:val="00214AC9"/>
    <w:rsid w:val="00217DFF"/>
    <w:rsid w:val="00226692"/>
    <w:rsid w:val="00231FF9"/>
    <w:rsid w:val="002351EF"/>
    <w:rsid w:val="00244910"/>
    <w:rsid w:val="00252B0C"/>
    <w:rsid w:val="00262236"/>
    <w:rsid w:val="00267F79"/>
    <w:rsid w:val="0027185D"/>
    <w:rsid w:val="0027229B"/>
    <w:rsid w:val="002762BD"/>
    <w:rsid w:val="0028094C"/>
    <w:rsid w:val="002845FE"/>
    <w:rsid w:val="0028654B"/>
    <w:rsid w:val="00295A82"/>
    <w:rsid w:val="002B6799"/>
    <w:rsid w:val="002C1115"/>
    <w:rsid w:val="002C2124"/>
    <w:rsid w:val="002C2ED4"/>
    <w:rsid w:val="002D37AD"/>
    <w:rsid w:val="002D553B"/>
    <w:rsid w:val="002D6319"/>
    <w:rsid w:val="002E047C"/>
    <w:rsid w:val="002F3081"/>
    <w:rsid w:val="002F46DA"/>
    <w:rsid w:val="00301371"/>
    <w:rsid w:val="0030762C"/>
    <w:rsid w:val="0031357E"/>
    <w:rsid w:val="00314791"/>
    <w:rsid w:val="00314797"/>
    <w:rsid w:val="00315A42"/>
    <w:rsid w:val="003173D4"/>
    <w:rsid w:val="0033401E"/>
    <w:rsid w:val="00344EA0"/>
    <w:rsid w:val="00352691"/>
    <w:rsid w:val="00363E8A"/>
    <w:rsid w:val="003655E5"/>
    <w:rsid w:val="003673F3"/>
    <w:rsid w:val="0037040D"/>
    <w:rsid w:val="00372124"/>
    <w:rsid w:val="003744E3"/>
    <w:rsid w:val="00390116"/>
    <w:rsid w:val="0039030E"/>
    <w:rsid w:val="00390787"/>
    <w:rsid w:val="003910E6"/>
    <w:rsid w:val="00391DBC"/>
    <w:rsid w:val="003A6599"/>
    <w:rsid w:val="003A766F"/>
    <w:rsid w:val="003B0F93"/>
    <w:rsid w:val="003B2053"/>
    <w:rsid w:val="003B79BA"/>
    <w:rsid w:val="003C7AF6"/>
    <w:rsid w:val="003D2F96"/>
    <w:rsid w:val="003D614E"/>
    <w:rsid w:val="003D73B6"/>
    <w:rsid w:val="003E7EF6"/>
    <w:rsid w:val="003F3A62"/>
    <w:rsid w:val="003F60AB"/>
    <w:rsid w:val="004004B8"/>
    <w:rsid w:val="004235AD"/>
    <w:rsid w:val="0043077D"/>
    <w:rsid w:val="0043208C"/>
    <w:rsid w:val="004562BD"/>
    <w:rsid w:val="00460474"/>
    <w:rsid w:val="004671EB"/>
    <w:rsid w:val="004804D9"/>
    <w:rsid w:val="00483335"/>
    <w:rsid w:val="00483F36"/>
    <w:rsid w:val="0048614D"/>
    <w:rsid w:val="0049036E"/>
    <w:rsid w:val="004922C6"/>
    <w:rsid w:val="00495070"/>
    <w:rsid w:val="00495951"/>
    <w:rsid w:val="004A0553"/>
    <w:rsid w:val="004A0D1F"/>
    <w:rsid w:val="004A733C"/>
    <w:rsid w:val="004B6E29"/>
    <w:rsid w:val="004C6430"/>
    <w:rsid w:val="004C68DB"/>
    <w:rsid w:val="004C74E7"/>
    <w:rsid w:val="004D2E69"/>
    <w:rsid w:val="004D5FF6"/>
    <w:rsid w:val="004E013F"/>
    <w:rsid w:val="004E32C6"/>
    <w:rsid w:val="004F2D7B"/>
    <w:rsid w:val="004F50CA"/>
    <w:rsid w:val="004F6979"/>
    <w:rsid w:val="004F6998"/>
    <w:rsid w:val="00502F9F"/>
    <w:rsid w:val="00507944"/>
    <w:rsid w:val="00507C91"/>
    <w:rsid w:val="00513559"/>
    <w:rsid w:val="005204CB"/>
    <w:rsid w:val="00524D18"/>
    <w:rsid w:val="00546B0A"/>
    <w:rsid w:val="00546E1B"/>
    <w:rsid w:val="00550027"/>
    <w:rsid w:val="00561662"/>
    <w:rsid w:val="005637D2"/>
    <w:rsid w:val="00565CA5"/>
    <w:rsid w:val="005751CC"/>
    <w:rsid w:val="005A2EE5"/>
    <w:rsid w:val="005A65AF"/>
    <w:rsid w:val="005B479F"/>
    <w:rsid w:val="005B74BC"/>
    <w:rsid w:val="005C3F99"/>
    <w:rsid w:val="005C7B46"/>
    <w:rsid w:val="005C7BBA"/>
    <w:rsid w:val="005D0944"/>
    <w:rsid w:val="005E07D3"/>
    <w:rsid w:val="005E34A4"/>
    <w:rsid w:val="005E6319"/>
    <w:rsid w:val="005E679E"/>
    <w:rsid w:val="005F1376"/>
    <w:rsid w:val="005F1939"/>
    <w:rsid w:val="005F5047"/>
    <w:rsid w:val="005F6A64"/>
    <w:rsid w:val="00603B29"/>
    <w:rsid w:val="00603CB3"/>
    <w:rsid w:val="0060473B"/>
    <w:rsid w:val="006161E3"/>
    <w:rsid w:val="00621604"/>
    <w:rsid w:val="00621F48"/>
    <w:rsid w:val="0062649D"/>
    <w:rsid w:val="0063049B"/>
    <w:rsid w:val="00636ACD"/>
    <w:rsid w:val="00641154"/>
    <w:rsid w:val="006439FB"/>
    <w:rsid w:val="006477B2"/>
    <w:rsid w:val="0065469C"/>
    <w:rsid w:val="00656302"/>
    <w:rsid w:val="00656DAE"/>
    <w:rsid w:val="0067437D"/>
    <w:rsid w:val="00674499"/>
    <w:rsid w:val="00674A99"/>
    <w:rsid w:val="00676EC4"/>
    <w:rsid w:val="00677CE1"/>
    <w:rsid w:val="0068124F"/>
    <w:rsid w:val="00692286"/>
    <w:rsid w:val="00695493"/>
    <w:rsid w:val="006A1454"/>
    <w:rsid w:val="006B03C3"/>
    <w:rsid w:val="006B3070"/>
    <w:rsid w:val="006B3F56"/>
    <w:rsid w:val="006B4F62"/>
    <w:rsid w:val="006C1557"/>
    <w:rsid w:val="006D0B7F"/>
    <w:rsid w:val="006D171D"/>
    <w:rsid w:val="006D3961"/>
    <w:rsid w:val="006E0175"/>
    <w:rsid w:val="006E439C"/>
    <w:rsid w:val="006E4E5D"/>
    <w:rsid w:val="006E752C"/>
    <w:rsid w:val="007005FB"/>
    <w:rsid w:val="00700761"/>
    <w:rsid w:val="0070623C"/>
    <w:rsid w:val="00710B64"/>
    <w:rsid w:val="00712677"/>
    <w:rsid w:val="0071299C"/>
    <w:rsid w:val="007132E4"/>
    <w:rsid w:val="00717FAF"/>
    <w:rsid w:val="0072121C"/>
    <w:rsid w:val="0072362C"/>
    <w:rsid w:val="007262FA"/>
    <w:rsid w:val="00726D2E"/>
    <w:rsid w:val="00730C3A"/>
    <w:rsid w:val="00730E81"/>
    <w:rsid w:val="00736601"/>
    <w:rsid w:val="00744848"/>
    <w:rsid w:val="00747DF7"/>
    <w:rsid w:val="00750BDC"/>
    <w:rsid w:val="0075154E"/>
    <w:rsid w:val="00751A96"/>
    <w:rsid w:val="00752F58"/>
    <w:rsid w:val="007656F5"/>
    <w:rsid w:val="0076621D"/>
    <w:rsid w:val="007664AB"/>
    <w:rsid w:val="00766C91"/>
    <w:rsid w:val="00770683"/>
    <w:rsid w:val="00772D92"/>
    <w:rsid w:val="00776D71"/>
    <w:rsid w:val="00780813"/>
    <w:rsid w:val="007818E1"/>
    <w:rsid w:val="007919A5"/>
    <w:rsid w:val="00795C0A"/>
    <w:rsid w:val="007A1842"/>
    <w:rsid w:val="007A63F9"/>
    <w:rsid w:val="007B092C"/>
    <w:rsid w:val="007B7718"/>
    <w:rsid w:val="007C07B3"/>
    <w:rsid w:val="007C178D"/>
    <w:rsid w:val="007C3269"/>
    <w:rsid w:val="007C42F5"/>
    <w:rsid w:val="007C6446"/>
    <w:rsid w:val="007D1123"/>
    <w:rsid w:val="007D2175"/>
    <w:rsid w:val="007D28DE"/>
    <w:rsid w:val="007D72D6"/>
    <w:rsid w:val="007E437F"/>
    <w:rsid w:val="007F1444"/>
    <w:rsid w:val="007F3A67"/>
    <w:rsid w:val="007F61EF"/>
    <w:rsid w:val="00806112"/>
    <w:rsid w:val="00806432"/>
    <w:rsid w:val="00815347"/>
    <w:rsid w:val="008153A1"/>
    <w:rsid w:val="00815C84"/>
    <w:rsid w:val="00816341"/>
    <w:rsid w:val="00816B73"/>
    <w:rsid w:val="00830190"/>
    <w:rsid w:val="00830865"/>
    <w:rsid w:val="0083121B"/>
    <w:rsid w:val="00833970"/>
    <w:rsid w:val="008346A1"/>
    <w:rsid w:val="008355D2"/>
    <w:rsid w:val="008403C3"/>
    <w:rsid w:val="00846C85"/>
    <w:rsid w:val="0085377D"/>
    <w:rsid w:val="00853EC3"/>
    <w:rsid w:val="0085410F"/>
    <w:rsid w:val="00854F63"/>
    <w:rsid w:val="008619B2"/>
    <w:rsid w:val="00863619"/>
    <w:rsid w:val="00866B71"/>
    <w:rsid w:val="00874FA7"/>
    <w:rsid w:val="00881496"/>
    <w:rsid w:val="00887234"/>
    <w:rsid w:val="0089622B"/>
    <w:rsid w:val="00896CFE"/>
    <w:rsid w:val="008A17BA"/>
    <w:rsid w:val="008A189D"/>
    <w:rsid w:val="008A63D5"/>
    <w:rsid w:val="008B620E"/>
    <w:rsid w:val="008B702C"/>
    <w:rsid w:val="008C6C1F"/>
    <w:rsid w:val="008D0232"/>
    <w:rsid w:val="008D3AE8"/>
    <w:rsid w:val="008D4909"/>
    <w:rsid w:val="008D50BA"/>
    <w:rsid w:val="008D5A12"/>
    <w:rsid w:val="008E2508"/>
    <w:rsid w:val="008E77C1"/>
    <w:rsid w:val="008F4736"/>
    <w:rsid w:val="008F7DDF"/>
    <w:rsid w:val="00900FCA"/>
    <w:rsid w:val="009047F4"/>
    <w:rsid w:val="009140A9"/>
    <w:rsid w:val="00917DCC"/>
    <w:rsid w:val="00923D5B"/>
    <w:rsid w:val="00931A8F"/>
    <w:rsid w:val="00931AB8"/>
    <w:rsid w:val="00935CA5"/>
    <w:rsid w:val="00937E33"/>
    <w:rsid w:val="00943176"/>
    <w:rsid w:val="009432ED"/>
    <w:rsid w:val="0095364D"/>
    <w:rsid w:val="009720DD"/>
    <w:rsid w:val="00972ED5"/>
    <w:rsid w:val="00984FE1"/>
    <w:rsid w:val="00986AD0"/>
    <w:rsid w:val="009A2E12"/>
    <w:rsid w:val="009A32FA"/>
    <w:rsid w:val="009A7B80"/>
    <w:rsid w:val="009A7BB0"/>
    <w:rsid w:val="009B40C9"/>
    <w:rsid w:val="009B7DCE"/>
    <w:rsid w:val="009D0EE0"/>
    <w:rsid w:val="009F18E3"/>
    <w:rsid w:val="00A02E15"/>
    <w:rsid w:val="00A100EE"/>
    <w:rsid w:val="00A103FA"/>
    <w:rsid w:val="00A20A20"/>
    <w:rsid w:val="00A349BE"/>
    <w:rsid w:val="00A3795D"/>
    <w:rsid w:val="00A415B7"/>
    <w:rsid w:val="00A425D0"/>
    <w:rsid w:val="00A4267C"/>
    <w:rsid w:val="00A44E29"/>
    <w:rsid w:val="00A760F4"/>
    <w:rsid w:val="00A77307"/>
    <w:rsid w:val="00A835D0"/>
    <w:rsid w:val="00A8698B"/>
    <w:rsid w:val="00A91B91"/>
    <w:rsid w:val="00A9781E"/>
    <w:rsid w:val="00AA11E8"/>
    <w:rsid w:val="00AB13EC"/>
    <w:rsid w:val="00AB5A57"/>
    <w:rsid w:val="00AC5A95"/>
    <w:rsid w:val="00AC63AF"/>
    <w:rsid w:val="00AC64C8"/>
    <w:rsid w:val="00AC6963"/>
    <w:rsid w:val="00AD423B"/>
    <w:rsid w:val="00AD683E"/>
    <w:rsid w:val="00AD7A79"/>
    <w:rsid w:val="00AF39B8"/>
    <w:rsid w:val="00AF3ABB"/>
    <w:rsid w:val="00AF424A"/>
    <w:rsid w:val="00AF7AB3"/>
    <w:rsid w:val="00AF7D1D"/>
    <w:rsid w:val="00B24F72"/>
    <w:rsid w:val="00B251EC"/>
    <w:rsid w:val="00B32054"/>
    <w:rsid w:val="00B32B64"/>
    <w:rsid w:val="00B3626E"/>
    <w:rsid w:val="00B45BB5"/>
    <w:rsid w:val="00B511CC"/>
    <w:rsid w:val="00B51D36"/>
    <w:rsid w:val="00B52C45"/>
    <w:rsid w:val="00B53BAD"/>
    <w:rsid w:val="00B55437"/>
    <w:rsid w:val="00B5555E"/>
    <w:rsid w:val="00B71654"/>
    <w:rsid w:val="00B80807"/>
    <w:rsid w:val="00B809F4"/>
    <w:rsid w:val="00B856B8"/>
    <w:rsid w:val="00B903F9"/>
    <w:rsid w:val="00B92478"/>
    <w:rsid w:val="00B95713"/>
    <w:rsid w:val="00BB3719"/>
    <w:rsid w:val="00BC54FC"/>
    <w:rsid w:val="00BC5FA8"/>
    <w:rsid w:val="00BC7AC1"/>
    <w:rsid w:val="00BC7C64"/>
    <w:rsid w:val="00BD2570"/>
    <w:rsid w:val="00BE1731"/>
    <w:rsid w:val="00BE1A8B"/>
    <w:rsid w:val="00BE4D70"/>
    <w:rsid w:val="00BE6AE8"/>
    <w:rsid w:val="00BE79B3"/>
    <w:rsid w:val="00BF0626"/>
    <w:rsid w:val="00BF20E3"/>
    <w:rsid w:val="00C03146"/>
    <w:rsid w:val="00C06196"/>
    <w:rsid w:val="00C116BE"/>
    <w:rsid w:val="00C13E83"/>
    <w:rsid w:val="00C1727D"/>
    <w:rsid w:val="00C2020F"/>
    <w:rsid w:val="00C258E6"/>
    <w:rsid w:val="00C26688"/>
    <w:rsid w:val="00C311BD"/>
    <w:rsid w:val="00C528DD"/>
    <w:rsid w:val="00C53CD5"/>
    <w:rsid w:val="00C54C32"/>
    <w:rsid w:val="00C5532E"/>
    <w:rsid w:val="00C5643A"/>
    <w:rsid w:val="00C56EBF"/>
    <w:rsid w:val="00C60B99"/>
    <w:rsid w:val="00C60CD3"/>
    <w:rsid w:val="00C67C18"/>
    <w:rsid w:val="00C7214F"/>
    <w:rsid w:val="00C82F88"/>
    <w:rsid w:val="00C8686B"/>
    <w:rsid w:val="00C93481"/>
    <w:rsid w:val="00CA2C31"/>
    <w:rsid w:val="00CA2F37"/>
    <w:rsid w:val="00CA5213"/>
    <w:rsid w:val="00CB01B1"/>
    <w:rsid w:val="00CB0AE8"/>
    <w:rsid w:val="00CB2CFD"/>
    <w:rsid w:val="00CC4545"/>
    <w:rsid w:val="00CC7144"/>
    <w:rsid w:val="00CD3153"/>
    <w:rsid w:val="00CD3339"/>
    <w:rsid w:val="00CD3AD0"/>
    <w:rsid w:val="00CE0D76"/>
    <w:rsid w:val="00CE235B"/>
    <w:rsid w:val="00CE51A8"/>
    <w:rsid w:val="00CF0BF6"/>
    <w:rsid w:val="00D05F05"/>
    <w:rsid w:val="00D07E51"/>
    <w:rsid w:val="00D1131A"/>
    <w:rsid w:val="00D34DEA"/>
    <w:rsid w:val="00D36142"/>
    <w:rsid w:val="00D36629"/>
    <w:rsid w:val="00D5054C"/>
    <w:rsid w:val="00D546FD"/>
    <w:rsid w:val="00D55200"/>
    <w:rsid w:val="00D56D3A"/>
    <w:rsid w:val="00D57570"/>
    <w:rsid w:val="00D60725"/>
    <w:rsid w:val="00D65740"/>
    <w:rsid w:val="00D66CC5"/>
    <w:rsid w:val="00D7681D"/>
    <w:rsid w:val="00D809C2"/>
    <w:rsid w:val="00D8305A"/>
    <w:rsid w:val="00D8395E"/>
    <w:rsid w:val="00D84EBA"/>
    <w:rsid w:val="00D91490"/>
    <w:rsid w:val="00D924AB"/>
    <w:rsid w:val="00D95354"/>
    <w:rsid w:val="00D95D28"/>
    <w:rsid w:val="00DA0A89"/>
    <w:rsid w:val="00DA0C66"/>
    <w:rsid w:val="00DB6ABF"/>
    <w:rsid w:val="00DC139B"/>
    <w:rsid w:val="00DC1B5C"/>
    <w:rsid w:val="00DC46E9"/>
    <w:rsid w:val="00DD716A"/>
    <w:rsid w:val="00DE0272"/>
    <w:rsid w:val="00DE0DF7"/>
    <w:rsid w:val="00DE4487"/>
    <w:rsid w:val="00E030CB"/>
    <w:rsid w:val="00E06E98"/>
    <w:rsid w:val="00E13E25"/>
    <w:rsid w:val="00E231A7"/>
    <w:rsid w:val="00E2677E"/>
    <w:rsid w:val="00E3348A"/>
    <w:rsid w:val="00E359E9"/>
    <w:rsid w:val="00E35DB5"/>
    <w:rsid w:val="00E43291"/>
    <w:rsid w:val="00E47FAD"/>
    <w:rsid w:val="00E51EC3"/>
    <w:rsid w:val="00E52D45"/>
    <w:rsid w:val="00E54EC3"/>
    <w:rsid w:val="00E76623"/>
    <w:rsid w:val="00E82190"/>
    <w:rsid w:val="00E933E2"/>
    <w:rsid w:val="00E946CC"/>
    <w:rsid w:val="00E948A5"/>
    <w:rsid w:val="00E95A1E"/>
    <w:rsid w:val="00EA27C5"/>
    <w:rsid w:val="00EB076A"/>
    <w:rsid w:val="00EB1FCF"/>
    <w:rsid w:val="00EB6E99"/>
    <w:rsid w:val="00EC22AB"/>
    <w:rsid w:val="00EC308A"/>
    <w:rsid w:val="00EC3953"/>
    <w:rsid w:val="00EC5813"/>
    <w:rsid w:val="00EC6F5B"/>
    <w:rsid w:val="00ED637C"/>
    <w:rsid w:val="00ED6A25"/>
    <w:rsid w:val="00EE6554"/>
    <w:rsid w:val="00EF0019"/>
    <w:rsid w:val="00EF410E"/>
    <w:rsid w:val="00EF5C22"/>
    <w:rsid w:val="00F0495F"/>
    <w:rsid w:val="00F0570A"/>
    <w:rsid w:val="00F112C9"/>
    <w:rsid w:val="00F17BDD"/>
    <w:rsid w:val="00F24C67"/>
    <w:rsid w:val="00F25F20"/>
    <w:rsid w:val="00F26F62"/>
    <w:rsid w:val="00F45368"/>
    <w:rsid w:val="00F52DD0"/>
    <w:rsid w:val="00F539C6"/>
    <w:rsid w:val="00F54C4C"/>
    <w:rsid w:val="00F63DD5"/>
    <w:rsid w:val="00F63E92"/>
    <w:rsid w:val="00F67DB8"/>
    <w:rsid w:val="00F70312"/>
    <w:rsid w:val="00F70CF2"/>
    <w:rsid w:val="00F862F1"/>
    <w:rsid w:val="00F90400"/>
    <w:rsid w:val="00F92602"/>
    <w:rsid w:val="00F955F5"/>
    <w:rsid w:val="00F97530"/>
    <w:rsid w:val="00FA22F1"/>
    <w:rsid w:val="00FA26FE"/>
    <w:rsid w:val="00FA6D90"/>
    <w:rsid w:val="00FA791F"/>
    <w:rsid w:val="00FC6E6E"/>
    <w:rsid w:val="00FD3602"/>
    <w:rsid w:val="00FD44A3"/>
    <w:rsid w:val="00FD6181"/>
    <w:rsid w:val="00FF1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9FCB7"/>
  <w15:docId w15:val="{631313B6-2A56-469E-9217-2A61E66CD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60CD3"/>
  </w:style>
  <w:style w:type="paragraph" w:styleId="1">
    <w:name w:val="heading 1"/>
    <w:basedOn w:val="a0"/>
    <w:next w:val="a0"/>
    <w:link w:val="10"/>
    <w:qFormat/>
    <w:rsid w:val="005616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nhideWhenUsed/>
    <w:qFormat/>
    <w:rsid w:val="00CF0BF6"/>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Варианты ответов"/>
    <w:basedOn w:val="a0"/>
    <w:link w:val="a5"/>
    <w:uiPriority w:val="34"/>
    <w:qFormat/>
    <w:rsid w:val="00B71654"/>
    <w:pPr>
      <w:ind w:left="720"/>
      <w:contextualSpacing/>
    </w:pPr>
  </w:style>
  <w:style w:type="paragraph" w:styleId="a6">
    <w:name w:val="header"/>
    <w:basedOn w:val="a0"/>
    <w:link w:val="a7"/>
    <w:unhideWhenUsed/>
    <w:rsid w:val="00F17BDD"/>
    <w:pPr>
      <w:tabs>
        <w:tab w:val="center" w:pos="4677"/>
        <w:tab w:val="right" w:pos="9355"/>
      </w:tabs>
      <w:spacing w:after="0" w:line="240" w:lineRule="auto"/>
    </w:pPr>
  </w:style>
  <w:style w:type="character" w:customStyle="1" w:styleId="a7">
    <w:name w:val="Верхний колонтитул Знак"/>
    <w:basedOn w:val="a1"/>
    <w:link w:val="a6"/>
    <w:rsid w:val="00F17BDD"/>
  </w:style>
  <w:style w:type="character" w:styleId="a8">
    <w:name w:val="page number"/>
    <w:basedOn w:val="a1"/>
    <w:rsid w:val="00F17BDD"/>
  </w:style>
  <w:style w:type="paragraph" w:styleId="a9">
    <w:name w:val="footer"/>
    <w:basedOn w:val="a0"/>
    <w:link w:val="aa"/>
    <w:uiPriority w:val="99"/>
    <w:unhideWhenUsed/>
    <w:rsid w:val="00F17BDD"/>
    <w:pPr>
      <w:tabs>
        <w:tab w:val="center" w:pos="4677"/>
        <w:tab w:val="right" w:pos="9355"/>
      </w:tabs>
      <w:spacing w:after="0" w:line="240" w:lineRule="auto"/>
    </w:pPr>
  </w:style>
  <w:style w:type="character" w:customStyle="1" w:styleId="aa">
    <w:name w:val="Нижний колонтитул Знак"/>
    <w:basedOn w:val="a1"/>
    <w:link w:val="a9"/>
    <w:uiPriority w:val="99"/>
    <w:rsid w:val="00F17BDD"/>
  </w:style>
  <w:style w:type="paragraph" w:customStyle="1" w:styleId="ConsPlusNonformat">
    <w:name w:val="ConsPlusNonformat"/>
    <w:rsid w:val="00546E1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Body Text"/>
    <w:basedOn w:val="a0"/>
    <w:link w:val="ac"/>
    <w:rsid w:val="00546E1B"/>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1"/>
    <w:link w:val="ab"/>
    <w:rsid w:val="00546E1B"/>
    <w:rPr>
      <w:rFonts w:ascii="Times New Roman" w:eastAsia="Times New Roman" w:hAnsi="Times New Roman" w:cs="Times New Roman"/>
      <w:sz w:val="24"/>
      <w:szCs w:val="24"/>
      <w:lang w:eastAsia="ru-RU"/>
    </w:rPr>
  </w:style>
  <w:style w:type="paragraph" w:styleId="ad">
    <w:name w:val="Normal (Web)"/>
    <w:basedOn w:val="a0"/>
    <w:uiPriority w:val="99"/>
    <w:rsid w:val="00546E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alloon Text"/>
    <w:basedOn w:val="a0"/>
    <w:link w:val="af"/>
    <w:semiHidden/>
    <w:unhideWhenUsed/>
    <w:rsid w:val="00B55437"/>
    <w:pPr>
      <w:spacing w:after="0" w:line="240" w:lineRule="auto"/>
    </w:pPr>
    <w:rPr>
      <w:rFonts w:ascii="Segoe UI" w:hAnsi="Segoe UI" w:cs="Segoe UI"/>
      <w:sz w:val="18"/>
      <w:szCs w:val="18"/>
    </w:rPr>
  </w:style>
  <w:style w:type="character" w:customStyle="1" w:styleId="af">
    <w:name w:val="Текст выноски Знак"/>
    <w:basedOn w:val="a1"/>
    <w:link w:val="ae"/>
    <w:semiHidden/>
    <w:rsid w:val="00B55437"/>
    <w:rPr>
      <w:rFonts w:ascii="Segoe UI" w:hAnsi="Segoe UI" w:cs="Segoe UI"/>
      <w:sz w:val="18"/>
      <w:szCs w:val="18"/>
    </w:rPr>
  </w:style>
  <w:style w:type="table" w:styleId="af0">
    <w:name w:val="Table Grid"/>
    <w:basedOn w:val="a2"/>
    <w:uiPriority w:val="39"/>
    <w:rsid w:val="008A1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561662"/>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1"/>
    <w:link w:val="2"/>
    <w:rsid w:val="00CF0BF6"/>
    <w:rPr>
      <w:rFonts w:asciiTheme="majorHAnsi" w:eastAsiaTheme="majorEastAsia" w:hAnsiTheme="majorHAnsi" w:cstheme="majorBidi"/>
      <w:b/>
      <w:bCs/>
      <w:color w:val="5B9BD5" w:themeColor="accent1"/>
      <w:sz w:val="26"/>
      <w:szCs w:val="26"/>
    </w:rPr>
  </w:style>
  <w:style w:type="paragraph" w:customStyle="1" w:styleId="af1">
    <w:name w:val="Стиль"/>
    <w:rsid w:val="00CF0BF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CF0BF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CD3153"/>
    <w:pPr>
      <w:widowControl w:val="0"/>
      <w:autoSpaceDE w:val="0"/>
      <w:autoSpaceDN w:val="0"/>
      <w:spacing w:after="0" w:line="240" w:lineRule="auto"/>
    </w:pPr>
    <w:rPr>
      <w:rFonts w:ascii="Calibri" w:eastAsia="Times New Roman" w:hAnsi="Calibri" w:cs="Calibri"/>
      <w:b/>
      <w:szCs w:val="20"/>
      <w:lang w:eastAsia="ru-RU"/>
    </w:rPr>
  </w:style>
  <w:style w:type="paragraph" w:styleId="21">
    <w:name w:val="Body Text 2"/>
    <w:basedOn w:val="a0"/>
    <w:link w:val="22"/>
    <w:unhideWhenUsed/>
    <w:rsid w:val="0068124F"/>
    <w:pPr>
      <w:spacing w:after="120" w:line="480" w:lineRule="auto"/>
    </w:pPr>
  </w:style>
  <w:style w:type="character" w:customStyle="1" w:styleId="22">
    <w:name w:val="Основной текст 2 Знак"/>
    <w:basedOn w:val="a1"/>
    <w:link w:val="21"/>
    <w:rsid w:val="0068124F"/>
  </w:style>
  <w:style w:type="character" w:styleId="af2">
    <w:name w:val="Hyperlink"/>
    <w:basedOn w:val="a1"/>
    <w:uiPriority w:val="99"/>
    <w:unhideWhenUsed/>
    <w:rsid w:val="004F6998"/>
    <w:rPr>
      <w:color w:val="0563C1" w:themeColor="hyperlink"/>
      <w:u w:val="single"/>
    </w:rPr>
  </w:style>
  <w:style w:type="numbering" w:customStyle="1" w:styleId="11">
    <w:name w:val="Нет списка1"/>
    <w:next w:val="a3"/>
    <w:uiPriority w:val="99"/>
    <w:semiHidden/>
    <w:unhideWhenUsed/>
    <w:rsid w:val="003655E5"/>
  </w:style>
  <w:style w:type="paragraph" w:styleId="af3">
    <w:name w:val="Title"/>
    <w:basedOn w:val="a0"/>
    <w:link w:val="af4"/>
    <w:qFormat/>
    <w:rsid w:val="003655E5"/>
    <w:pPr>
      <w:spacing w:after="0" w:line="240" w:lineRule="auto"/>
      <w:jc w:val="center"/>
    </w:pPr>
    <w:rPr>
      <w:rFonts w:ascii="Times New Roman" w:eastAsia="Times New Roman" w:hAnsi="Times New Roman" w:cs="Times New Roman"/>
      <w:b/>
      <w:bCs/>
      <w:sz w:val="24"/>
      <w:szCs w:val="24"/>
      <w:lang w:eastAsia="ru-RU"/>
    </w:rPr>
  </w:style>
  <w:style w:type="character" w:customStyle="1" w:styleId="af4">
    <w:name w:val="Заголовок Знак"/>
    <w:basedOn w:val="a1"/>
    <w:link w:val="af3"/>
    <w:rsid w:val="003655E5"/>
    <w:rPr>
      <w:rFonts w:ascii="Times New Roman" w:eastAsia="Times New Roman" w:hAnsi="Times New Roman" w:cs="Times New Roman"/>
      <w:b/>
      <w:bCs/>
      <w:sz w:val="24"/>
      <w:szCs w:val="24"/>
      <w:lang w:eastAsia="ru-RU"/>
    </w:rPr>
  </w:style>
  <w:style w:type="table" w:customStyle="1" w:styleId="12">
    <w:name w:val="Сетка таблицы1"/>
    <w:basedOn w:val="a2"/>
    <w:next w:val="af0"/>
    <w:rsid w:val="003655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Знак"/>
    <w:basedOn w:val="a0"/>
    <w:rsid w:val="003655E5"/>
    <w:pPr>
      <w:spacing w:line="240" w:lineRule="exact"/>
    </w:pPr>
    <w:rPr>
      <w:rFonts w:ascii="Verdana" w:eastAsia="Times New Roman" w:hAnsi="Verdana" w:cs="Verdana"/>
      <w:sz w:val="24"/>
      <w:szCs w:val="24"/>
      <w:lang w:val="en-US"/>
    </w:rPr>
  </w:style>
  <w:style w:type="paragraph" w:customStyle="1" w:styleId="stylet3">
    <w:name w:val="stylet3"/>
    <w:basedOn w:val="a0"/>
    <w:rsid w:val="003655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No Spacing"/>
    <w:uiPriority w:val="1"/>
    <w:qFormat/>
    <w:rsid w:val="003655E5"/>
    <w:pPr>
      <w:spacing w:after="0" w:line="240" w:lineRule="auto"/>
    </w:pPr>
    <w:rPr>
      <w:rFonts w:ascii="Calibri" w:eastAsia="Times New Roman" w:hAnsi="Calibri" w:cs="Times New Roman"/>
      <w:lang w:eastAsia="ru-RU"/>
    </w:rPr>
  </w:style>
  <w:style w:type="character" w:styleId="af7">
    <w:name w:val="Strong"/>
    <w:uiPriority w:val="22"/>
    <w:qFormat/>
    <w:rsid w:val="003655E5"/>
    <w:rPr>
      <w:b/>
      <w:bCs/>
    </w:rPr>
  </w:style>
  <w:style w:type="paragraph" w:customStyle="1" w:styleId="ConsPlusCell">
    <w:name w:val="ConsPlusCell"/>
    <w:qFormat/>
    <w:rsid w:val="003655E5"/>
    <w:pPr>
      <w:widowControl w:val="0"/>
      <w:autoSpaceDE w:val="0"/>
      <w:autoSpaceDN w:val="0"/>
      <w:adjustRightInd w:val="0"/>
      <w:spacing w:after="0" w:line="240" w:lineRule="auto"/>
    </w:pPr>
    <w:rPr>
      <w:rFonts w:ascii="Arial" w:eastAsia="MS Mincho" w:hAnsi="Arial" w:cs="Arial"/>
      <w:sz w:val="20"/>
      <w:szCs w:val="20"/>
      <w:lang w:eastAsia="ja-JP"/>
    </w:rPr>
  </w:style>
  <w:style w:type="character" w:customStyle="1" w:styleId="37">
    <w:name w:val="Основной текст37"/>
    <w:rsid w:val="003655E5"/>
    <w:rPr>
      <w:spacing w:val="10"/>
      <w:sz w:val="25"/>
      <w:szCs w:val="25"/>
      <w:shd w:val="clear" w:color="auto" w:fill="FFFFFF"/>
      <w:lang w:bidi="ar-SA"/>
    </w:rPr>
  </w:style>
  <w:style w:type="character" w:customStyle="1" w:styleId="4">
    <w:name w:val="Основной текст4"/>
    <w:rsid w:val="003655E5"/>
    <w:rPr>
      <w:spacing w:val="10"/>
      <w:sz w:val="25"/>
      <w:szCs w:val="25"/>
      <w:shd w:val="clear" w:color="auto" w:fill="FFFFFF"/>
      <w:lang w:bidi="ar-SA"/>
    </w:rPr>
  </w:style>
  <w:style w:type="character" w:customStyle="1" w:styleId="af8">
    <w:name w:val="Основной текст_"/>
    <w:link w:val="114"/>
    <w:locked/>
    <w:rsid w:val="003655E5"/>
    <w:rPr>
      <w:spacing w:val="10"/>
      <w:sz w:val="25"/>
      <w:szCs w:val="25"/>
      <w:shd w:val="clear" w:color="auto" w:fill="FFFFFF"/>
    </w:rPr>
  </w:style>
  <w:style w:type="paragraph" w:customStyle="1" w:styleId="114">
    <w:name w:val="Основной текст114"/>
    <w:basedOn w:val="a0"/>
    <w:link w:val="af8"/>
    <w:rsid w:val="003655E5"/>
    <w:pPr>
      <w:shd w:val="clear" w:color="auto" w:fill="FFFFFF"/>
      <w:spacing w:after="0" w:line="230" w:lineRule="exact"/>
    </w:pPr>
    <w:rPr>
      <w:spacing w:val="10"/>
      <w:sz w:val="25"/>
      <w:szCs w:val="25"/>
      <w:shd w:val="clear" w:color="auto" w:fill="FFFFFF"/>
    </w:rPr>
  </w:style>
  <w:style w:type="character" w:customStyle="1" w:styleId="30">
    <w:name w:val="Основной текст30"/>
    <w:rsid w:val="003655E5"/>
    <w:rPr>
      <w:spacing w:val="10"/>
      <w:sz w:val="25"/>
      <w:szCs w:val="25"/>
      <w:shd w:val="clear" w:color="auto" w:fill="FFFFFF"/>
    </w:rPr>
  </w:style>
  <w:style w:type="paragraph" w:styleId="23">
    <w:name w:val="Body Text Indent 2"/>
    <w:basedOn w:val="a0"/>
    <w:link w:val="24"/>
    <w:rsid w:val="003655E5"/>
    <w:pPr>
      <w:spacing w:after="120" w:line="480" w:lineRule="auto"/>
      <w:ind w:left="283"/>
    </w:pPr>
    <w:rPr>
      <w:rFonts w:ascii="Courier New" w:eastAsia="Times New Roman" w:hAnsi="Courier New" w:cs="Times New Roman"/>
      <w:sz w:val="28"/>
      <w:szCs w:val="24"/>
      <w:lang w:eastAsia="ru-RU"/>
    </w:rPr>
  </w:style>
  <w:style w:type="character" w:customStyle="1" w:styleId="24">
    <w:name w:val="Основной текст с отступом 2 Знак"/>
    <w:basedOn w:val="a1"/>
    <w:link w:val="23"/>
    <w:rsid w:val="003655E5"/>
    <w:rPr>
      <w:rFonts w:ascii="Courier New" w:eastAsia="Times New Roman" w:hAnsi="Courier New" w:cs="Times New Roman"/>
      <w:sz w:val="28"/>
      <w:szCs w:val="24"/>
      <w:lang w:eastAsia="ru-RU"/>
    </w:rPr>
  </w:style>
  <w:style w:type="character" w:customStyle="1" w:styleId="34">
    <w:name w:val="Основной текст34"/>
    <w:rsid w:val="003655E5"/>
    <w:rPr>
      <w:spacing w:val="10"/>
      <w:sz w:val="25"/>
      <w:szCs w:val="25"/>
      <w:shd w:val="clear" w:color="auto" w:fill="FFFFFF"/>
      <w:lang w:bidi="ar-SA"/>
    </w:rPr>
  </w:style>
  <w:style w:type="character" w:customStyle="1" w:styleId="35">
    <w:name w:val="Основной текст35"/>
    <w:rsid w:val="003655E5"/>
    <w:rPr>
      <w:spacing w:val="10"/>
      <w:sz w:val="25"/>
      <w:szCs w:val="25"/>
      <w:shd w:val="clear" w:color="auto" w:fill="FFFFFF"/>
      <w:lang w:bidi="ar-SA"/>
    </w:rPr>
  </w:style>
  <w:style w:type="character" w:customStyle="1" w:styleId="36">
    <w:name w:val="Основной текст36"/>
    <w:rsid w:val="003655E5"/>
    <w:rPr>
      <w:spacing w:val="10"/>
      <w:sz w:val="25"/>
      <w:szCs w:val="25"/>
      <w:shd w:val="clear" w:color="auto" w:fill="FFFFFF"/>
      <w:lang w:bidi="ar-SA"/>
    </w:rPr>
  </w:style>
  <w:style w:type="character" w:customStyle="1" w:styleId="38">
    <w:name w:val="Основной текст38"/>
    <w:rsid w:val="003655E5"/>
    <w:rPr>
      <w:spacing w:val="10"/>
      <w:sz w:val="25"/>
      <w:szCs w:val="25"/>
      <w:shd w:val="clear" w:color="auto" w:fill="FFFFFF"/>
      <w:lang w:bidi="ar-SA"/>
    </w:rPr>
  </w:style>
  <w:style w:type="character" w:customStyle="1" w:styleId="39">
    <w:name w:val="Основной текст39"/>
    <w:rsid w:val="003655E5"/>
    <w:rPr>
      <w:spacing w:val="10"/>
      <w:sz w:val="25"/>
      <w:szCs w:val="25"/>
      <w:shd w:val="clear" w:color="auto" w:fill="FFFFFF"/>
      <w:lang w:bidi="ar-SA"/>
    </w:rPr>
  </w:style>
  <w:style w:type="character" w:customStyle="1" w:styleId="40">
    <w:name w:val="Основной текст40"/>
    <w:rsid w:val="003655E5"/>
    <w:rPr>
      <w:spacing w:val="10"/>
      <w:sz w:val="25"/>
      <w:szCs w:val="25"/>
      <w:shd w:val="clear" w:color="auto" w:fill="FFFFFF"/>
      <w:lang w:bidi="ar-SA"/>
    </w:rPr>
  </w:style>
  <w:style w:type="paragraph" w:customStyle="1" w:styleId="13">
    <w:name w:val="Абзац списка1"/>
    <w:basedOn w:val="a0"/>
    <w:rsid w:val="003655E5"/>
    <w:pPr>
      <w:spacing w:after="200" w:line="276" w:lineRule="auto"/>
      <w:ind w:left="720"/>
      <w:contextualSpacing/>
    </w:pPr>
    <w:rPr>
      <w:rFonts w:ascii="Calibri" w:eastAsia="Times New Roman" w:hAnsi="Calibri" w:cs="Times New Roman"/>
    </w:rPr>
  </w:style>
  <w:style w:type="character" w:customStyle="1" w:styleId="blk">
    <w:name w:val="blk"/>
    <w:rsid w:val="003655E5"/>
    <w:rPr>
      <w:rFonts w:cs="Times New Roman"/>
    </w:rPr>
  </w:style>
  <w:style w:type="character" w:customStyle="1" w:styleId="b">
    <w:name w:val="b"/>
    <w:rsid w:val="003655E5"/>
    <w:rPr>
      <w:rFonts w:cs="Times New Roman"/>
    </w:rPr>
  </w:style>
  <w:style w:type="character" w:customStyle="1" w:styleId="u">
    <w:name w:val="u"/>
    <w:rsid w:val="003655E5"/>
    <w:rPr>
      <w:rFonts w:cs="Times New Roman"/>
    </w:rPr>
  </w:style>
  <w:style w:type="character" w:customStyle="1" w:styleId="epm">
    <w:name w:val="epm"/>
    <w:rsid w:val="003655E5"/>
    <w:rPr>
      <w:rFonts w:cs="Times New Roman"/>
    </w:rPr>
  </w:style>
  <w:style w:type="character" w:customStyle="1" w:styleId="ep">
    <w:name w:val="ep"/>
    <w:rsid w:val="003655E5"/>
    <w:rPr>
      <w:rFonts w:cs="Times New Roman"/>
    </w:rPr>
  </w:style>
  <w:style w:type="paragraph" w:styleId="af9">
    <w:name w:val="Body Text Indent"/>
    <w:basedOn w:val="a0"/>
    <w:link w:val="afa"/>
    <w:rsid w:val="003655E5"/>
    <w:pPr>
      <w:spacing w:after="0" w:line="240" w:lineRule="auto"/>
      <w:ind w:left="360"/>
      <w:jc w:val="both"/>
    </w:pPr>
    <w:rPr>
      <w:rFonts w:ascii="Courier New" w:eastAsia="Calibri" w:hAnsi="Courier New" w:cs="Times New Roman"/>
      <w:sz w:val="24"/>
      <w:szCs w:val="24"/>
      <w:lang w:eastAsia="ru-RU"/>
    </w:rPr>
  </w:style>
  <w:style w:type="character" w:customStyle="1" w:styleId="afa">
    <w:name w:val="Основной текст с отступом Знак"/>
    <w:basedOn w:val="a1"/>
    <w:link w:val="af9"/>
    <w:rsid w:val="003655E5"/>
    <w:rPr>
      <w:rFonts w:ascii="Courier New" w:eastAsia="Calibri" w:hAnsi="Courier New" w:cs="Times New Roman"/>
      <w:sz w:val="24"/>
      <w:szCs w:val="24"/>
      <w:lang w:eastAsia="ru-RU"/>
    </w:rPr>
  </w:style>
  <w:style w:type="character" w:customStyle="1" w:styleId="apple-converted-space">
    <w:name w:val="apple-converted-space"/>
    <w:basedOn w:val="a1"/>
    <w:rsid w:val="003655E5"/>
  </w:style>
  <w:style w:type="character" w:styleId="afb">
    <w:name w:val="annotation reference"/>
    <w:rsid w:val="003655E5"/>
    <w:rPr>
      <w:sz w:val="16"/>
      <w:szCs w:val="16"/>
    </w:rPr>
  </w:style>
  <w:style w:type="paragraph" w:styleId="afc">
    <w:name w:val="annotation text"/>
    <w:basedOn w:val="a0"/>
    <w:link w:val="afd"/>
    <w:rsid w:val="003655E5"/>
    <w:pPr>
      <w:spacing w:after="0" w:line="240" w:lineRule="auto"/>
    </w:pPr>
    <w:rPr>
      <w:rFonts w:ascii="Courier New" w:eastAsia="Times New Roman" w:hAnsi="Courier New" w:cs="Times New Roman"/>
      <w:sz w:val="20"/>
      <w:szCs w:val="20"/>
      <w:lang w:eastAsia="ru-RU"/>
    </w:rPr>
  </w:style>
  <w:style w:type="character" w:customStyle="1" w:styleId="afd">
    <w:name w:val="Текст примечания Знак"/>
    <w:basedOn w:val="a1"/>
    <w:link w:val="afc"/>
    <w:rsid w:val="003655E5"/>
    <w:rPr>
      <w:rFonts w:ascii="Courier New" w:eastAsia="Times New Roman" w:hAnsi="Courier New" w:cs="Times New Roman"/>
      <w:sz w:val="20"/>
      <w:szCs w:val="20"/>
      <w:lang w:eastAsia="ru-RU"/>
    </w:rPr>
  </w:style>
  <w:style w:type="paragraph" w:styleId="afe">
    <w:name w:val="annotation subject"/>
    <w:basedOn w:val="afc"/>
    <w:next w:val="afc"/>
    <w:link w:val="aff"/>
    <w:rsid w:val="003655E5"/>
    <w:rPr>
      <w:b/>
      <w:bCs/>
    </w:rPr>
  </w:style>
  <w:style w:type="character" w:customStyle="1" w:styleId="aff">
    <w:name w:val="Тема примечания Знак"/>
    <w:basedOn w:val="afd"/>
    <w:link w:val="afe"/>
    <w:rsid w:val="003655E5"/>
    <w:rPr>
      <w:rFonts w:ascii="Courier New" w:eastAsia="Times New Roman" w:hAnsi="Courier New" w:cs="Times New Roman"/>
      <w:b/>
      <w:bCs/>
      <w:sz w:val="20"/>
      <w:szCs w:val="20"/>
      <w:lang w:eastAsia="ru-RU"/>
    </w:rPr>
  </w:style>
  <w:style w:type="character" w:styleId="aff0">
    <w:name w:val="FollowedHyperlink"/>
    <w:uiPriority w:val="99"/>
    <w:unhideWhenUsed/>
    <w:rsid w:val="003655E5"/>
    <w:rPr>
      <w:color w:val="800080"/>
      <w:u w:val="single"/>
    </w:rPr>
  </w:style>
  <w:style w:type="character" w:styleId="aff1">
    <w:name w:val="Emphasis"/>
    <w:qFormat/>
    <w:rsid w:val="003655E5"/>
    <w:rPr>
      <w:i/>
      <w:iCs/>
    </w:rPr>
  </w:style>
  <w:style w:type="paragraph" w:customStyle="1" w:styleId="xl66">
    <w:name w:val="xl66"/>
    <w:basedOn w:val="a0"/>
    <w:rsid w:val="003655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0"/>
    <w:rsid w:val="003655E5"/>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0"/>
    <w:rsid w:val="003655E5"/>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0"/>
    <w:rsid w:val="003655E5"/>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0"/>
    <w:rsid w:val="003655E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0"/>
    <w:rsid w:val="003655E5"/>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2">
    <w:name w:val="xl72"/>
    <w:basedOn w:val="a0"/>
    <w:rsid w:val="003655E5"/>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3">
    <w:name w:val="xl73"/>
    <w:basedOn w:val="a0"/>
    <w:rsid w:val="003655E5"/>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4">
    <w:name w:val="xl74"/>
    <w:basedOn w:val="a0"/>
    <w:rsid w:val="003655E5"/>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5">
    <w:name w:val="xl75"/>
    <w:basedOn w:val="a0"/>
    <w:rsid w:val="003655E5"/>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6">
    <w:name w:val="xl76"/>
    <w:basedOn w:val="a0"/>
    <w:rsid w:val="003655E5"/>
    <w:pP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77">
    <w:name w:val="xl77"/>
    <w:basedOn w:val="a0"/>
    <w:rsid w:val="003655E5"/>
    <w:pP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lang w:eastAsia="ru-RU"/>
    </w:rPr>
  </w:style>
  <w:style w:type="paragraph" w:customStyle="1" w:styleId="xl78">
    <w:name w:val="xl78"/>
    <w:basedOn w:val="a0"/>
    <w:rsid w:val="003655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79">
    <w:name w:val="xl79"/>
    <w:basedOn w:val="a0"/>
    <w:rsid w:val="003655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0">
    <w:name w:val="xl80"/>
    <w:basedOn w:val="a0"/>
    <w:rsid w:val="003655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1">
    <w:name w:val="xl81"/>
    <w:basedOn w:val="a0"/>
    <w:rsid w:val="003655E5"/>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2">
    <w:name w:val="xl82"/>
    <w:basedOn w:val="a0"/>
    <w:rsid w:val="003655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3">
    <w:name w:val="xl83"/>
    <w:basedOn w:val="a0"/>
    <w:rsid w:val="003655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4">
    <w:name w:val="xl84"/>
    <w:basedOn w:val="a0"/>
    <w:rsid w:val="003655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5">
    <w:name w:val="xl85"/>
    <w:basedOn w:val="a0"/>
    <w:rsid w:val="003655E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6">
    <w:name w:val="xl86"/>
    <w:basedOn w:val="a0"/>
    <w:rsid w:val="003655E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7">
    <w:name w:val="xl87"/>
    <w:basedOn w:val="a0"/>
    <w:rsid w:val="003655E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8">
    <w:name w:val="xl88"/>
    <w:basedOn w:val="a0"/>
    <w:rsid w:val="003655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9">
    <w:name w:val="xl89"/>
    <w:basedOn w:val="a0"/>
    <w:rsid w:val="003655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0">
    <w:name w:val="xl90"/>
    <w:basedOn w:val="a0"/>
    <w:rsid w:val="003655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91">
    <w:name w:val="xl91"/>
    <w:basedOn w:val="a0"/>
    <w:rsid w:val="003655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2">
    <w:name w:val="xl92"/>
    <w:basedOn w:val="a0"/>
    <w:rsid w:val="003655E5"/>
    <w:pP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93">
    <w:name w:val="xl93"/>
    <w:basedOn w:val="a0"/>
    <w:rsid w:val="003655E5"/>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94">
    <w:name w:val="xl94"/>
    <w:basedOn w:val="a0"/>
    <w:rsid w:val="003655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95">
    <w:name w:val="xl95"/>
    <w:basedOn w:val="a0"/>
    <w:rsid w:val="003655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6">
    <w:name w:val="xl96"/>
    <w:basedOn w:val="a0"/>
    <w:rsid w:val="003655E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7">
    <w:name w:val="xl97"/>
    <w:basedOn w:val="a0"/>
    <w:rsid w:val="003655E5"/>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8">
    <w:name w:val="xl98"/>
    <w:basedOn w:val="a0"/>
    <w:rsid w:val="003655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99">
    <w:name w:val="xl99"/>
    <w:basedOn w:val="a0"/>
    <w:rsid w:val="003655E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0">
    <w:name w:val="xl100"/>
    <w:basedOn w:val="a0"/>
    <w:rsid w:val="003655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1">
    <w:name w:val="xl101"/>
    <w:basedOn w:val="a0"/>
    <w:rsid w:val="003655E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2">
    <w:name w:val="xl102"/>
    <w:basedOn w:val="a0"/>
    <w:rsid w:val="003655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ru-RU"/>
    </w:rPr>
  </w:style>
  <w:style w:type="paragraph" w:customStyle="1" w:styleId="xl103">
    <w:name w:val="xl103"/>
    <w:basedOn w:val="a0"/>
    <w:rsid w:val="003655E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ru-RU"/>
    </w:rPr>
  </w:style>
  <w:style w:type="paragraph" w:customStyle="1" w:styleId="xl104">
    <w:name w:val="xl104"/>
    <w:basedOn w:val="a0"/>
    <w:rsid w:val="003655E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ru-RU"/>
    </w:rPr>
  </w:style>
  <w:style w:type="paragraph" w:customStyle="1" w:styleId="xl105">
    <w:name w:val="xl105"/>
    <w:basedOn w:val="a0"/>
    <w:rsid w:val="003655E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6"/>
      <w:szCs w:val="16"/>
      <w:lang w:eastAsia="ru-RU"/>
    </w:rPr>
  </w:style>
  <w:style w:type="paragraph" w:customStyle="1" w:styleId="xl106">
    <w:name w:val="xl106"/>
    <w:basedOn w:val="a0"/>
    <w:rsid w:val="003655E5"/>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6"/>
      <w:szCs w:val="16"/>
      <w:lang w:eastAsia="ru-RU"/>
    </w:rPr>
  </w:style>
  <w:style w:type="paragraph" w:customStyle="1" w:styleId="xl107">
    <w:name w:val="xl107"/>
    <w:basedOn w:val="a0"/>
    <w:rsid w:val="003655E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6"/>
      <w:szCs w:val="16"/>
      <w:lang w:eastAsia="ru-RU"/>
    </w:rPr>
  </w:style>
  <w:style w:type="paragraph" w:customStyle="1" w:styleId="xl108">
    <w:name w:val="xl108"/>
    <w:basedOn w:val="a0"/>
    <w:rsid w:val="003655E5"/>
    <w:pPr>
      <w:pBdr>
        <w:top w:val="single" w:sz="4" w:space="0" w:color="auto"/>
        <w:left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u w:val="single"/>
      <w:lang w:eastAsia="ru-RU"/>
    </w:rPr>
  </w:style>
  <w:style w:type="paragraph" w:customStyle="1" w:styleId="xl109">
    <w:name w:val="xl109"/>
    <w:basedOn w:val="a0"/>
    <w:rsid w:val="003655E5"/>
    <w:pPr>
      <w:pBdr>
        <w:left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u w:val="single"/>
      <w:lang w:eastAsia="ru-RU"/>
    </w:rPr>
  </w:style>
  <w:style w:type="paragraph" w:customStyle="1" w:styleId="xl110">
    <w:name w:val="xl110"/>
    <w:basedOn w:val="a0"/>
    <w:rsid w:val="003655E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i/>
      <w:iCs/>
      <w:sz w:val="16"/>
      <w:szCs w:val="16"/>
      <w:u w:val="single"/>
      <w:lang w:eastAsia="ru-RU"/>
    </w:rPr>
  </w:style>
  <w:style w:type="paragraph" w:customStyle="1" w:styleId="xl111">
    <w:name w:val="xl111"/>
    <w:basedOn w:val="a0"/>
    <w:rsid w:val="003655E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6"/>
      <w:szCs w:val="16"/>
      <w:lang w:eastAsia="ru-RU"/>
    </w:rPr>
  </w:style>
  <w:style w:type="paragraph" w:customStyle="1" w:styleId="xl112">
    <w:name w:val="xl112"/>
    <w:basedOn w:val="a0"/>
    <w:rsid w:val="003655E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6"/>
      <w:szCs w:val="16"/>
      <w:lang w:eastAsia="ru-RU"/>
    </w:rPr>
  </w:style>
  <w:style w:type="paragraph" w:customStyle="1" w:styleId="xl113">
    <w:name w:val="xl113"/>
    <w:basedOn w:val="a0"/>
    <w:rsid w:val="003655E5"/>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6"/>
      <w:szCs w:val="16"/>
      <w:lang w:eastAsia="ru-RU"/>
    </w:rPr>
  </w:style>
  <w:style w:type="paragraph" w:customStyle="1" w:styleId="xl114">
    <w:name w:val="xl114"/>
    <w:basedOn w:val="a0"/>
    <w:rsid w:val="003655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ru-RU"/>
    </w:rPr>
  </w:style>
  <w:style w:type="paragraph" w:customStyle="1" w:styleId="xl115">
    <w:name w:val="xl115"/>
    <w:basedOn w:val="a0"/>
    <w:rsid w:val="003655E5"/>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u w:val="single"/>
      <w:lang w:eastAsia="ru-RU"/>
    </w:rPr>
  </w:style>
  <w:style w:type="paragraph" w:customStyle="1" w:styleId="xl116">
    <w:name w:val="xl116"/>
    <w:basedOn w:val="a0"/>
    <w:rsid w:val="003655E5"/>
    <w:pPr>
      <w:pBdr>
        <w:top w:val="single" w:sz="4" w:space="0" w:color="auto"/>
        <w:left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i/>
      <w:iCs/>
      <w:sz w:val="16"/>
      <w:szCs w:val="16"/>
      <w:u w:val="single"/>
      <w:lang w:eastAsia="ru-RU"/>
    </w:rPr>
  </w:style>
  <w:style w:type="paragraph" w:customStyle="1" w:styleId="xl117">
    <w:name w:val="xl117"/>
    <w:basedOn w:val="a0"/>
    <w:rsid w:val="003655E5"/>
    <w:pPr>
      <w:pBdr>
        <w:left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i/>
      <w:iCs/>
      <w:sz w:val="16"/>
      <w:szCs w:val="16"/>
      <w:u w:val="single"/>
      <w:lang w:eastAsia="ru-RU"/>
    </w:rPr>
  </w:style>
  <w:style w:type="paragraph" w:customStyle="1" w:styleId="xl118">
    <w:name w:val="xl118"/>
    <w:basedOn w:val="a0"/>
    <w:rsid w:val="003655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6"/>
      <w:szCs w:val="16"/>
      <w:lang w:eastAsia="ru-RU"/>
    </w:rPr>
  </w:style>
  <w:style w:type="paragraph" w:customStyle="1" w:styleId="xl119">
    <w:name w:val="xl119"/>
    <w:basedOn w:val="a0"/>
    <w:rsid w:val="003655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20">
    <w:name w:val="xl120"/>
    <w:basedOn w:val="a0"/>
    <w:rsid w:val="003655E5"/>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21">
    <w:name w:val="xl121"/>
    <w:basedOn w:val="a0"/>
    <w:rsid w:val="003655E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22">
    <w:name w:val="xl122"/>
    <w:basedOn w:val="a0"/>
    <w:rsid w:val="003655E5"/>
    <w:pPr>
      <w:pBdr>
        <w:left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23">
    <w:name w:val="xl123"/>
    <w:basedOn w:val="a0"/>
    <w:rsid w:val="003655E5"/>
    <w:pPr>
      <w:pBdr>
        <w:left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24">
    <w:name w:val="xl124"/>
    <w:basedOn w:val="a0"/>
    <w:rsid w:val="003655E5"/>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25">
    <w:name w:val="xl125"/>
    <w:basedOn w:val="a0"/>
    <w:rsid w:val="003655E5"/>
    <w:pPr>
      <w:pBdr>
        <w:top w:val="single" w:sz="4" w:space="0" w:color="auto"/>
        <w:left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u w:val="single"/>
      <w:lang w:eastAsia="ru-RU"/>
    </w:rPr>
  </w:style>
  <w:style w:type="paragraph" w:customStyle="1" w:styleId="xl126">
    <w:name w:val="xl126"/>
    <w:basedOn w:val="a0"/>
    <w:rsid w:val="003655E5"/>
    <w:pPr>
      <w:pBdr>
        <w:left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u w:val="single"/>
      <w:lang w:eastAsia="ru-RU"/>
    </w:rPr>
  </w:style>
  <w:style w:type="paragraph" w:customStyle="1" w:styleId="xl127">
    <w:name w:val="xl127"/>
    <w:basedOn w:val="a0"/>
    <w:rsid w:val="003655E5"/>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u w:val="single"/>
      <w:lang w:eastAsia="ru-RU"/>
    </w:rPr>
  </w:style>
  <w:style w:type="paragraph" w:customStyle="1" w:styleId="25">
    <w:name w:val="Абзац списка2"/>
    <w:basedOn w:val="a0"/>
    <w:rsid w:val="003655E5"/>
    <w:pPr>
      <w:spacing w:after="200" w:line="276" w:lineRule="auto"/>
      <w:ind w:left="720"/>
      <w:contextualSpacing/>
    </w:pPr>
    <w:rPr>
      <w:rFonts w:ascii="Calibri" w:eastAsia="Times New Roman" w:hAnsi="Calibri" w:cs="Times New Roman"/>
    </w:rPr>
  </w:style>
  <w:style w:type="paragraph" w:customStyle="1" w:styleId="xl128">
    <w:name w:val="xl128"/>
    <w:basedOn w:val="a0"/>
    <w:rsid w:val="003655E5"/>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u w:val="single"/>
      <w:lang w:eastAsia="ru-RU"/>
    </w:rPr>
  </w:style>
  <w:style w:type="paragraph" w:customStyle="1" w:styleId="msonormal0">
    <w:name w:val="msonormal"/>
    <w:basedOn w:val="a0"/>
    <w:rsid w:val="003655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9">
    <w:name w:val="xl129"/>
    <w:basedOn w:val="a0"/>
    <w:rsid w:val="003655E5"/>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u w:val="single"/>
      <w:lang w:eastAsia="ru-RU"/>
    </w:rPr>
  </w:style>
  <w:style w:type="paragraph" w:customStyle="1" w:styleId="xl130">
    <w:name w:val="xl130"/>
    <w:basedOn w:val="a0"/>
    <w:rsid w:val="003655E5"/>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u w:val="single"/>
      <w:lang w:eastAsia="ru-RU"/>
    </w:rPr>
  </w:style>
  <w:style w:type="paragraph" w:customStyle="1" w:styleId="xl131">
    <w:name w:val="xl131"/>
    <w:basedOn w:val="a0"/>
    <w:rsid w:val="003655E5"/>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u w:val="single"/>
      <w:lang w:eastAsia="ru-RU"/>
    </w:rPr>
  </w:style>
  <w:style w:type="paragraph" w:customStyle="1" w:styleId="xl132">
    <w:name w:val="xl132"/>
    <w:basedOn w:val="a0"/>
    <w:rsid w:val="003655E5"/>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u w:val="single"/>
      <w:lang w:eastAsia="ru-RU"/>
    </w:rPr>
  </w:style>
  <w:style w:type="paragraph" w:customStyle="1" w:styleId="xl133">
    <w:name w:val="xl133"/>
    <w:basedOn w:val="a0"/>
    <w:rsid w:val="003655E5"/>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u w:val="single"/>
      <w:lang w:eastAsia="ru-RU"/>
    </w:rPr>
  </w:style>
  <w:style w:type="paragraph" w:customStyle="1" w:styleId="font5">
    <w:name w:val="font5"/>
    <w:basedOn w:val="a0"/>
    <w:rsid w:val="003655E5"/>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font6">
    <w:name w:val="font6"/>
    <w:basedOn w:val="a0"/>
    <w:rsid w:val="003655E5"/>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34">
    <w:name w:val="xl134"/>
    <w:basedOn w:val="a0"/>
    <w:rsid w:val="003655E5"/>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35">
    <w:name w:val="xl135"/>
    <w:basedOn w:val="a0"/>
    <w:rsid w:val="003655E5"/>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6">
    <w:name w:val="xl136"/>
    <w:basedOn w:val="a0"/>
    <w:rsid w:val="003655E5"/>
    <w:pPr>
      <w:pBdr>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7">
    <w:name w:val="xl137"/>
    <w:basedOn w:val="a0"/>
    <w:rsid w:val="003655E5"/>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8">
    <w:name w:val="xl138"/>
    <w:basedOn w:val="a0"/>
    <w:rsid w:val="003655E5"/>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9">
    <w:name w:val="xl139"/>
    <w:basedOn w:val="a0"/>
    <w:rsid w:val="003655E5"/>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0"/>
    <w:rsid w:val="003655E5"/>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41">
    <w:name w:val="xl141"/>
    <w:basedOn w:val="a0"/>
    <w:rsid w:val="003655E5"/>
    <w:pPr>
      <w:pBdr>
        <w:left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i/>
      <w:iCs/>
      <w:sz w:val="16"/>
      <w:szCs w:val="16"/>
      <w:u w:val="single"/>
      <w:lang w:eastAsia="ru-RU"/>
    </w:rPr>
  </w:style>
  <w:style w:type="paragraph" w:customStyle="1" w:styleId="xl142">
    <w:name w:val="xl142"/>
    <w:basedOn w:val="a0"/>
    <w:rsid w:val="003655E5"/>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u w:val="single"/>
      <w:lang w:eastAsia="ru-RU"/>
    </w:rPr>
  </w:style>
  <w:style w:type="paragraph" w:customStyle="1" w:styleId="xl143">
    <w:name w:val="xl143"/>
    <w:basedOn w:val="a0"/>
    <w:rsid w:val="003655E5"/>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u w:val="single"/>
      <w:lang w:eastAsia="ru-RU"/>
    </w:rPr>
  </w:style>
  <w:style w:type="paragraph" w:customStyle="1" w:styleId="xl144">
    <w:name w:val="xl144"/>
    <w:basedOn w:val="a0"/>
    <w:rsid w:val="003655E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45">
    <w:name w:val="xl145"/>
    <w:basedOn w:val="a0"/>
    <w:rsid w:val="003655E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46">
    <w:name w:val="xl146"/>
    <w:basedOn w:val="a0"/>
    <w:rsid w:val="003655E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47">
    <w:name w:val="xl147"/>
    <w:basedOn w:val="a0"/>
    <w:rsid w:val="003655E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48">
    <w:name w:val="xl148"/>
    <w:basedOn w:val="a0"/>
    <w:rsid w:val="003655E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49">
    <w:name w:val="xl149"/>
    <w:basedOn w:val="a0"/>
    <w:rsid w:val="003655E5"/>
    <w:pPr>
      <w:pBdr>
        <w:top w:val="single" w:sz="4" w:space="0" w:color="auto"/>
        <w:left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50">
    <w:name w:val="xl150"/>
    <w:basedOn w:val="a0"/>
    <w:rsid w:val="003655E5"/>
    <w:pPr>
      <w:pBdr>
        <w:left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51">
    <w:name w:val="xl151"/>
    <w:basedOn w:val="a0"/>
    <w:rsid w:val="003655E5"/>
    <w:pPr>
      <w:pBdr>
        <w:left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52">
    <w:name w:val="xl152"/>
    <w:basedOn w:val="a0"/>
    <w:rsid w:val="003655E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16"/>
      <w:szCs w:val="16"/>
      <w:lang w:eastAsia="ru-RU"/>
    </w:rPr>
  </w:style>
  <w:style w:type="paragraph" w:customStyle="1" w:styleId="xl153">
    <w:name w:val="xl153"/>
    <w:basedOn w:val="a0"/>
    <w:rsid w:val="003655E5"/>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16"/>
      <w:szCs w:val="16"/>
      <w:lang w:eastAsia="ru-RU"/>
    </w:rPr>
  </w:style>
  <w:style w:type="paragraph" w:customStyle="1" w:styleId="xl154">
    <w:name w:val="xl154"/>
    <w:basedOn w:val="a0"/>
    <w:rsid w:val="003655E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16"/>
      <w:szCs w:val="16"/>
      <w:lang w:eastAsia="ru-RU"/>
    </w:rPr>
  </w:style>
  <w:style w:type="paragraph" w:customStyle="1" w:styleId="xl155">
    <w:name w:val="xl155"/>
    <w:basedOn w:val="a0"/>
    <w:rsid w:val="003655E5"/>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56">
    <w:name w:val="xl156"/>
    <w:basedOn w:val="a0"/>
    <w:rsid w:val="003655E5"/>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u w:val="single"/>
      <w:lang w:eastAsia="ru-RU"/>
    </w:rPr>
  </w:style>
  <w:style w:type="paragraph" w:customStyle="1" w:styleId="xl157">
    <w:name w:val="xl157"/>
    <w:basedOn w:val="a0"/>
    <w:rsid w:val="003655E5"/>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u w:val="single"/>
      <w:lang w:eastAsia="ru-RU"/>
    </w:rPr>
  </w:style>
  <w:style w:type="paragraph" w:customStyle="1" w:styleId="xl158">
    <w:name w:val="xl158"/>
    <w:basedOn w:val="a0"/>
    <w:rsid w:val="003655E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59">
    <w:name w:val="xl159"/>
    <w:basedOn w:val="a0"/>
    <w:rsid w:val="003655E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i/>
      <w:iCs/>
      <w:sz w:val="16"/>
      <w:szCs w:val="16"/>
      <w:u w:val="single"/>
      <w:lang w:eastAsia="ru-RU"/>
    </w:rPr>
  </w:style>
  <w:style w:type="paragraph" w:customStyle="1" w:styleId="font7">
    <w:name w:val="font7"/>
    <w:basedOn w:val="a0"/>
    <w:rsid w:val="003655E5"/>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8">
    <w:name w:val="font8"/>
    <w:basedOn w:val="a0"/>
    <w:rsid w:val="003655E5"/>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a">
    <w:name w:val="Знак Знак Знак"/>
    <w:basedOn w:val="a0"/>
    <w:rsid w:val="003655E5"/>
    <w:pPr>
      <w:numPr>
        <w:ilvl w:val="1"/>
        <w:numId w:val="4"/>
      </w:numPr>
      <w:tabs>
        <w:tab w:val="clear" w:pos="567"/>
      </w:tabs>
      <w:spacing w:line="240" w:lineRule="exact"/>
      <w:ind w:left="0" w:firstLine="0"/>
    </w:pPr>
    <w:rPr>
      <w:rFonts w:ascii="Times New Roman" w:eastAsia="Calibri" w:hAnsi="Times New Roman" w:cs="Times New Roman"/>
      <w:sz w:val="20"/>
      <w:szCs w:val="20"/>
      <w:lang w:eastAsia="zh-CN"/>
    </w:rPr>
  </w:style>
  <w:style w:type="paragraph" w:customStyle="1" w:styleId="3">
    <w:name w:val="Раздел 3"/>
    <w:basedOn w:val="a0"/>
    <w:rsid w:val="003655E5"/>
    <w:pPr>
      <w:numPr>
        <w:numId w:val="4"/>
      </w:numPr>
      <w:tabs>
        <w:tab w:val="clear" w:pos="567"/>
        <w:tab w:val="num" w:pos="360"/>
      </w:tabs>
      <w:spacing w:before="120" w:after="120" w:line="240" w:lineRule="auto"/>
      <w:ind w:left="360" w:hanging="360"/>
      <w:jc w:val="center"/>
    </w:pPr>
    <w:rPr>
      <w:rFonts w:ascii="Times New Roman" w:eastAsia="Times New Roman" w:hAnsi="Times New Roman" w:cs="Times New Roman"/>
      <w:b/>
      <w:bCs/>
      <w:sz w:val="24"/>
      <w:szCs w:val="24"/>
      <w:lang w:eastAsia="ru-RU"/>
    </w:rPr>
  </w:style>
  <w:style w:type="character" w:customStyle="1" w:styleId="a5">
    <w:name w:val="Абзац списка Знак"/>
    <w:aliases w:val="Варианты ответов Знак"/>
    <w:link w:val="a4"/>
    <w:uiPriority w:val="34"/>
    <w:locked/>
    <w:rsid w:val="003655E5"/>
  </w:style>
  <w:style w:type="character" w:customStyle="1" w:styleId="ConsPlusNormal0">
    <w:name w:val="ConsPlusNormal Знак"/>
    <w:link w:val="ConsPlusNormal"/>
    <w:locked/>
    <w:rsid w:val="003655E5"/>
    <w:rPr>
      <w:rFonts w:ascii="Arial" w:eastAsia="Times New Roman" w:hAnsi="Arial" w:cs="Arial"/>
      <w:sz w:val="20"/>
      <w:szCs w:val="20"/>
      <w:lang w:eastAsia="ru-RU"/>
    </w:rPr>
  </w:style>
  <w:style w:type="table" w:customStyle="1" w:styleId="26">
    <w:name w:val="Сетка таблицы2"/>
    <w:basedOn w:val="a2"/>
    <w:next w:val="af0"/>
    <w:rsid w:val="003655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Revision"/>
    <w:hidden/>
    <w:uiPriority w:val="99"/>
    <w:semiHidden/>
    <w:rsid w:val="003655E5"/>
    <w:pPr>
      <w:spacing w:after="0" w:line="240" w:lineRule="auto"/>
    </w:pPr>
    <w:rPr>
      <w:rFonts w:ascii="Courier New" w:eastAsia="Times New Roman" w:hAnsi="Courier New" w:cs="Times New Roman"/>
      <w:sz w:val="28"/>
      <w:szCs w:val="24"/>
      <w:lang w:eastAsia="ru-RU"/>
    </w:rPr>
  </w:style>
  <w:style w:type="character" w:customStyle="1" w:styleId="UnresolvedMention">
    <w:name w:val="Unresolved Mention"/>
    <w:basedOn w:val="a1"/>
    <w:uiPriority w:val="99"/>
    <w:semiHidden/>
    <w:unhideWhenUsed/>
    <w:rsid w:val="00365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32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D000D8F9D4725D21A40475684A52C314F050F1F260CD734E764CBD8634BAB291CF6F6DA351B3A43D739B95C7CBC77AE0E054A46E8EA5C8CEDv7I"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consultantplus://offline/ref=ED000D8F9D4725D21A40595B92C972354A0D51132705DD6AB936CD8F3C1BAD7C5CB6F08F645F6C4ED030F30D31F778AF0DE1v2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D000D8F9D4725D21A40475684A52C314E0E081B2D528036B631C5DD6B1BF1390ABFFAD92B1B305DD332ECE0v4I" TargetMode="External"/><Relationship Id="rId5" Type="http://schemas.openxmlformats.org/officeDocument/2006/relationships/webSettings" Target="webSettings.xml"/><Relationship Id="rId15" Type="http://schemas.openxmlformats.org/officeDocument/2006/relationships/hyperlink" Target="consultantplus://offline/ref=ED000D8F9D4725D21A40475684A52C314F040B1C200CD734E764CBD8634BAB290EF6AED634192743D82CEF0D39EEv0I" TargetMode="External"/><Relationship Id="rId23" Type="http://schemas.openxmlformats.org/officeDocument/2006/relationships/theme" Target="theme/theme1.xml"/><Relationship Id="rId10" Type="http://schemas.openxmlformats.org/officeDocument/2006/relationships/hyperlink" Target="https://login.consultant.ru/link/?req=doc&amp;base=RZR&amp;n=510569&amp;dst=10034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kadbase.ru/object-11:10:1601006:916-respublika-komi-knyazhpogostskij-rajon-pgt-sindor-ul-gagarina-d-9/" TargetMode="External"/><Relationship Id="rId14" Type="http://schemas.openxmlformats.org/officeDocument/2006/relationships/hyperlink" Target="consultantplus://offline/ref=ED000D8F9D4725D21A40475684A52C314F050F1F260CD734E764CBD8634BAB291CF6F6DA351B3A47D139B95C7CBC77AE0E054A46E8EA5C8CEDv7I"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938120-563F-427A-90C4-65CF5F867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46</Pages>
  <Words>16619</Words>
  <Characters>94732</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АСУС</cp:lastModifiedBy>
  <cp:revision>8</cp:revision>
  <cp:lastPrinted>2025-12-29T12:35:00Z</cp:lastPrinted>
  <dcterms:created xsi:type="dcterms:W3CDTF">2025-12-29T12:29:00Z</dcterms:created>
  <dcterms:modified xsi:type="dcterms:W3CDTF">2025-12-30T07:31:00Z</dcterms:modified>
</cp:coreProperties>
</file>