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A9BF" w14:textId="76B8D67F" w:rsidR="002C1EA5" w:rsidRPr="00372344" w:rsidRDefault="00FD5B1A" w:rsidP="00FD5B1A">
      <w:pPr>
        <w:tabs>
          <w:tab w:val="center" w:pos="4677"/>
        </w:tabs>
        <w:spacing w:line="288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708DF" wp14:editId="5B33A9BF">
                <wp:simplePos x="0" y="0"/>
                <wp:positionH relativeFrom="column">
                  <wp:posOffset>-215265</wp:posOffset>
                </wp:positionH>
                <wp:positionV relativeFrom="paragraph">
                  <wp:posOffset>-64135</wp:posOffset>
                </wp:positionV>
                <wp:extent cx="2606040" cy="704215"/>
                <wp:effectExtent l="13335" t="11430" r="9525" b="8255"/>
                <wp:wrapNone/>
                <wp:docPr id="585881602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69BA6" w14:textId="77777777" w:rsidR="00FD5B1A" w:rsidRPr="00BF00D6" w:rsidRDefault="00FD5B1A" w:rsidP="00FD5B1A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20"/>
                                <w:sz w:val="20"/>
                                <w:szCs w:val="20"/>
                              </w:rPr>
                              <w:t>«</w:t>
                            </w:r>
                            <w:r w:rsidRPr="00BF00D6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Княжпогост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20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14:paraId="2A1DEF25" w14:textId="77777777" w:rsidR="00FD5B1A" w:rsidRPr="00BF00D6" w:rsidRDefault="00FD5B1A" w:rsidP="00FD5B1A">
                            <w:pPr>
                              <w:pStyle w:val="5"/>
                              <w:spacing w:before="0" w:after="0" w:line="240" w:lineRule="atLeast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0"/>
                                <w:szCs w:val="20"/>
                              </w:rPr>
                            </w:pPr>
                            <w:r w:rsidRPr="00BF00D6">
                              <w:rPr>
                                <w:rFonts w:ascii="Times New Roman" w:hAnsi="Times New Roman"/>
                                <w:i w:val="0"/>
                                <w:sz w:val="20"/>
                                <w:szCs w:val="20"/>
                              </w:rPr>
                              <w:t xml:space="preserve">МУНИЦИПАЛЬНŐЙ </w:t>
                            </w:r>
                            <w:r w:rsidRPr="00BF00D6">
                              <w:rPr>
                                <w:rFonts w:ascii="Times New Roman" w:hAnsi="Times New Roman"/>
                                <w:i w:val="0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КЫТШЛÖН</w:t>
                            </w:r>
                            <w:r w:rsidRPr="00895DE1">
                              <w:rPr>
                                <w:rFonts w:ascii="Times New Roman" w:hAnsi="Times New Roman"/>
                                <w:i w:val="0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АДМИНИСТРАЦИЯ</w:t>
                            </w:r>
                          </w:p>
                          <w:p w14:paraId="596C2EFD" w14:textId="77777777" w:rsidR="00FD5B1A" w:rsidRPr="00BF00D6" w:rsidRDefault="00FD5B1A" w:rsidP="00FD5B1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708DF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16.95pt;margin-top:-5.05pt;width:205.2pt;height:5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" strokecolor="white">
                <v:textbox>
                  <w:txbxContent>
                    <w:p w14:paraId="1ED69BA6" w14:textId="77777777" w:rsidR="00FD5B1A" w:rsidRPr="00BF00D6" w:rsidRDefault="00FD5B1A" w:rsidP="00FD5B1A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kern w:val="20"/>
                          <w:sz w:val="20"/>
                          <w:szCs w:val="20"/>
                        </w:rPr>
                        <w:t>«</w:t>
                      </w:r>
                      <w:r w:rsidRPr="00BF00D6">
                        <w:rPr>
                          <w:rFonts w:ascii="Times New Roman" w:hAnsi="Times New Roman"/>
                          <w:b/>
                          <w:bCs/>
                          <w:caps/>
                          <w:sz w:val="20"/>
                          <w:szCs w:val="20"/>
                        </w:rPr>
                        <w:t>Княжпогост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kern w:val="20"/>
                          <w:sz w:val="20"/>
                          <w:szCs w:val="20"/>
                        </w:rPr>
                        <w:t>»</w:t>
                      </w:r>
                    </w:p>
                    <w:p w14:paraId="2A1DEF25" w14:textId="77777777" w:rsidR="00FD5B1A" w:rsidRPr="00BF00D6" w:rsidRDefault="00FD5B1A" w:rsidP="00FD5B1A">
                      <w:pPr>
                        <w:pStyle w:val="5"/>
                        <w:spacing w:before="0" w:after="0" w:line="240" w:lineRule="atLeast"/>
                        <w:jc w:val="center"/>
                        <w:rPr>
                          <w:rFonts w:ascii="Times New Roman" w:hAnsi="Times New Roman"/>
                          <w:i w:val="0"/>
                          <w:sz w:val="20"/>
                          <w:szCs w:val="20"/>
                        </w:rPr>
                      </w:pPr>
                      <w:r w:rsidRPr="00BF00D6">
                        <w:rPr>
                          <w:rFonts w:ascii="Times New Roman" w:hAnsi="Times New Roman"/>
                          <w:i w:val="0"/>
                          <w:sz w:val="20"/>
                          <w:szCs w:val="20"/>
                        </w:rPr>
                        <w:t xml:space="preserve">МУНИЦИПАЛЬНŐЙ </w:t>
                      </w:r>
                      <w:r w:rsidRPr="00BF00D6">
                        <w:rPr>
                          <w:rFonts w:ascii="Times New Roman" w:hAnsi="Times New Roman"/>
                          <w:i w:val="0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КЫТШЛÖН</w:t>
                      </w:r>
                      <w:r w:rsidRPr="00895DE1">
                        <w:rPr>
                          <w:rFonts w:ascii="Times New Roman" w:hAnsi="Times New Roman"/>
                          <w:i w:val="0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АДМИНИСТРАЦИЯ</w:t>
                      </w:r>
                    </w:p>
                    <w:p w14:paraId="596C2EFD" w14:textId="77777777" w:rsidR="00FD5B1A" w:rsidRPr="00BF00D6" w:rsidRDefault="00FD5B1A" w:rsidP="00FD5B1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C3ADD" wp14:editId="12FE51EF">
                <wp:simplePos x="0" y="0"/>
                <wp:positionH relativeFrom="column">
                  <wp:posOffset>3617595</wp:posOffset>
                </wp:positionH>
                <wp:positionV relativeFrom="paragraph">
                  <wp:posOffset>-27305</wp:posOffset>
                </wp:positionV>
                <wp:extent cx="2606040" cy="685800"/>
                <wp:effectExtent l="7620" t="11430" r="5715" b="7620"/>
                <wp:wrapNone/>
                <wp:docPr id="206774067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03D1" w14:textId="77777777" w:rsidR="00FD5B1A" w:rsidRDefault="00FD5B1A" w:rsidP="00FD5B1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АДМИНИСТРАЦИЯ </w:t>
                            </w:r>
                          </w:p>
                          <w:p w14:paraId="2E404610" w14:textId="77777777" w:rsidR="00FD5B1A" w:rsidRDefault="00FD5B1A" w:rsidP="00FD5B1A">
                            <w:pPr>
                              <w:pStyle w:val="1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МУНИЦИПАЛЬНОГО ОКРУГА</w:t>
                            </w:r>
                          </w:p>
                          <w:p w14:paraId="72CCA52F" w14:textId="77777777" w:rsidR="00FD5B1A" w:rsidRDefault="00FD5B1A" w:rsidP="00FD5B1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C3ADD" id="Надпись 3" o:spid="_x0000_s1027" type="#_x0000_t202" style="position:absolute;margin-left:284.85pt;margin-top:-2.15pt;width:205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" strokecolor="white">
                <v:textbox>
                  <w:txbxContent>
                    <w:p w14:paraId="511503D1" w14:textId="77777777" w:rsidR="00FD5B1A" w:rsidRDefault="00FD5B1A" w:rsidP="00FD5B1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 xml:space="preserve">АДМИНИСТРАЦИЯ </w:t>
                      </w:r>
                    </w:p>
                    <w:p w14:paraId="2E404610" w14:textId="77777777" w:rsidR="00FD5B1A" w:rsidRDefault="00FD5B1A" w:rsidP="00FD5B1A">
                      <w:pPr>
                        <w:pStyle w:val="1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МУНИЦИПАЛЬНОГО ОКРУГА</w:t>
                      </w:r>
                    </w:p>
                    <w:p w14:paraId="72CCA52F" w14:textId="77777777" w:rsidR="00FD5B1A" w:rsidRDefault="00FD5B1A" w:rsidP="00FD5B1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2C1EA5" w:rsidRPr="00372344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C8A6E28" wp14:editId="072CBE4F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512445" cy="640080"/>
            <wp:effectExtent l="0" t="0" r="1905" b="7620"/>
            <wp:wrapNone/>
            <wp:docPr id="3" name="Рисунок 3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1B1105" w14:textId="76C1752A" w:rsidR="002C1EA5" w:rsidRPr="00372344" w:rsidRDefault="00FD5B1A" w:rsidP="00FD5B1A">
      <w:pPr>
        <w:tabs>
          <w:tab w:val="left" w:pos="6345"/>
        </w:tabs>
        <w:spacing w:line="288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868E321" w14:textId="2AAB9EBE" w:rsidR="002C1EA5" w:rsidRPr="00372344" w:rsidRDefault="002C1EA5" w:rsidP="002C1EA5">
      <w:pPr>
        <w:spacing w:line="288" w:lineRule="auto"/>
        <w:jc w:val="center"/>
        <w:rPr>
          <w:rFonts w:ascii="Times New Roman" w:hAnsi="Times New Roman"/>
          <w:sz w:val="26"/>
          <w:szCs w:val="26"/>
        </w:rPr>
      </w:pPr>
    </w:p>
    <w:p w14:paraId="4ADE3BA2" w14:textId="652741CB" w:rsidR="002C1EA5" w:rsidRDefault="002C1EA5" w:rsidP="002C1EA5">
      <w:pPr>
        <w:spacing w:line="288" w:lineRule="auto"/>
        <w:rPr>
          <w:rFonts w:ascii="Times New Roman" w:hAnsi="Times New Roman"/>
          <w:sz w:val="26"/>
          <w:szCs w:val="26"/>
        </w:rPr>
      </w:pPr>
    </w:p>
    <w:p w14:paraId="4AA29D1A" w14:textId="77777777" w:rsidR="00516E1A" w:rsidRPr="00372344" w:rsidRDefault="00516E1A" w:rsidP="002C1EA5">
      <w:pPr>
        <w:spacing w:line="288" w:lineRule="auto"/>
        <w:rPr>
          <w:rFonts w:ascii="Times New Roman" w:hAnsi="Times New Roman"/>
          <w:sz w:val="26"/>
          <w:szCs w:val="26"/>
        </w:rPr>
      </w:pPr>
    </w:p>
    <w:p w14:paraId="5B71D3D2" w14:textId="77777777" w:rsidR="002C1EA5" w:rsidRPr="00372344" w:rsidRDefault="002C1EA5" w:rsidP="00516E1A">
      <w:pPr>
        <w:pStyle w:val="2"/>
        <w:rPr>
          <w:rFonts w:ascii="Times New Roman" w:hAnsi="Times New Roman"/>
          <w:sz w:val="26"/>
          <w:szCs w:val="26"/>
        </w:rPr>
      </w:pPr>
      <w:r w:rsidRPr="00372344">
        <w:rPr>
          <w:rFonts w:ascii="Times New Roman" w:hAnsi="Times New Roman"/>
          <w:sz w:val="26"/>
          <w:szCs w:val="26"/>
        </w:rPr>
        <w:t>ПОСТАНОВЛЕНИЕ</w:t>
      </w:r>
    </w:p>
    <w:p w14:paraId="38D81647" w14:textId="2F4DBCB9" w:rsidR="002C1EA5" w:rsidRPr="00372344" w:rsidRDefault="003F5D52" w:rsidP="002C1EA5">
      <w:pPr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  <w:lang w:val="en-US"/>
        </w:rPr>
        <w:t xml:space="preserve"> 13</w:t>
      </w:r>
      <w:r>
        <w:rPr>
          <w:rFonts w:ascii="Times New Roman" w:hAnsi="Times New Roman"/>
          <w:sz w:val="26"/>
          <w:szCs w:val="26"/>
        </w:rPr>
        <w:t xml:space="preserve"> июля 2026 </w:t>
      </w:r>
      <w:r w:rsidR="002C1EA5" w:rsidRPr="00372344">
        <w:rPr>
          <w:rFonts w:ascii="Times New Roman" w:hAnsi="Times New Roman"/>
          <w:sz w:val="26"/>
          <w:szCs w:val="26"/>
        </w:rPr>
        <w:t>г.</w:t>
      </w:r>
      <w:r w:rsidR="002C1EA5" w:rsidRPr="00372344">
        <w:rPr>
          <w:rFonts w:ascii="Times New Roman" w:hAnsi="Times New Roman"/>
          <w:sz w:val="26"/>
          <w:szCs w:val="26"/>
        </w:rPr>
        <w:tab/>
      </w:r>
      <w:r w:rsidR="002C1EA5" w:rsidRPr="00372344">
        <w:rPr>
          <w:rFonts w:ascii="Times New Roman" w:hAnsi="Times New Roman"/>
          <w:sz w:val="26"/>
          <w:szCs w:val="26"/>
        </w:rPr>
        <w:tab/>
      </w:r>
      <w:r w:rsidR="002C1EA5" w:rsidRPr="00372344">
        <w:rPr>
          <w:rFonts w:ascii="Times New Roman" w:hAnsi="Times New Roman"/>
          <w:sz w:val="26"/>
          <w:szCs w:val="26"/>
        </w:rPr>
        <w:tab/>
      </w:r>
      <w:r w:rsidR="002C1EA5" w:rsidRPr="00372344">
        <w:rPr>
          <w:rFonts w:ascii="Times New Roman" w:hAnsi="Times New Roman"/>
          <w:sz w:val="26"/>
          <w:szCs w:val="26"/>
        </w:rPr>
        <w:tab/>
      </w:r>
      <w:r w:rsidR="002C1EA5" w:rsidRPr="00372344">
        <w:rPr>
          <w:rFonts w:ascii="Times New Roman" w:hAnsi="Times New Roman"/>
          <w:sz w:val="26"/>
          <w:szCs w:val="26"/>
        </w:rPr>
        <w:tab/>
        <w:t xml:space="preserve">            </w:t>
      </w:r>
      <w:r w:rsidR="002C1EA5">
        <w:rPr>
          <w:rFonts w:ascii="Times New Roman" w:hAnsi="Times New Roman"/>
          <w:sz w:val="26"/>
          <w:szCs w:val="26"/>
        </w:rPr>
        <w:t xml:space="preserve">                       </w:t>
      </w:r>
      <w:r>
        <w:rPr>
          <w:rFonts w:ascii="Times New Roman" w:hAnsi="Times New Roman"/>
          <w:sz w:val="26"/>
          <w:szCs w:val="26"/>
        </w:rPr>
        <w:t xml:space="preserve">                     № 691</w:t>
      </w:r>
    </w:p>
    <w:p w14:paraId="54DB665A" w14:textId="77777777" w:rsidR="002C1EA5" w:rsidRPr="00372344" w:rsidRDefault="002C1EA5" w:rsidP="002C1EA5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5"/>
        <w:gridCol w:w="3770"/>
      </w:tblGrid>
      <w:tr w:rsidR="002C1EA5" w:rsidRPr="00A600A9" w14:paraId="4CEA3C41" w14:textId="77777777" w:rsidTr="002C1EA5">
        <w:tc>
          <w:tcPr>
            <w:tcW w:w="5688" w:type="dxa"/>
          </w:tcPr>
          <w:p w14:paraId="7FF26C40" w14:textId="77777777" w:rsidR="002C1EA5" w:rsidRPr="00A600A9" w:rsidRDefault="00EE24A8" w:rsidP="00516E1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 внесени</w:t>
            </w:r>
            <w:r w:rsidR="00516E1A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изменени</w:t>
            </w:r>
            <w:r w:rsidR="00516E1A"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постановление администрации муниципального района «Княжпогостский» от 12.03.2018 № 74 «</w:t>
            </w:r>
            <w:r w:rsidR="002C1EA5">
              <w:rPr>
                <w:rFonts w:ascii="Times New Roman" w:hAnsi="Times New Roman"/>
                <w:sz w:val="26"/>
                <w:szCs w:val="26"/>
              </w:rPr>
              <w:t xml:space="preserve">Об определении границ прилегающих территорий к некоторым организациям и объектам, на которых не допускается розничная продажа алкогольной </w:t>
            </w:r>
            <w:proofErr w:type="gramStart"/>
            <w:r w:rsidR="002C1EA5">
              <w:rPr>
                <w:rFonts w:ascii="Times New Roman" w:hAnsi="Times New Roman"/>
                <w:sz w:val="26"/>
                <w:szCs w:val="26"/>
              </w:rPr>
              <w:t>продукции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="002C1EA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gramEnd"/>
          </w:p>
        </w:tc>
        <w:tc>
          <w:tcPr>
            <w:tcW w:w="3882" w:type="dxa"/>
          </w:tcPr>
          <w:p w14:paraId="122FC020" w14:textId="77777777" w:rsidR="002C1EA5" w:rsidRPr="00A600A9" w:rsidRDefault="002C1EA5" w:rsidP="002C1E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1165F08" w14:textId="77777777" w:rsidR="002C1EA5" w:rsidRDefault="002C1EA5" w:rsidP="007C3E6E">
      <w:pPr>
        <w:pStyle w:val="ConsPlusNormal"/>
        <w:jc w:val="both"/>
      </w:pPr>
    </w:p>
    <w:p w14:paraId="1526DF68" w14:textId="3A152837" w:rsidR="002C1EA5" w:rsidRDefault="00395D09" w:rsidP="002C1E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633D4">
        <w:rPr>
          <w:rFonts w:ascii="Times New Roman" w:hAnsi="Times New Roman" w:cs="Times New Roman"/>
          <w:sz w:val="26"/>
          <w:szCs w:val="26"/>
        </w:rPr>
        <w:t>с п</w:t>
      </w:r>
      <w:r w:rsidR="004633D4" w:rsidRPr="004633D4">
        <w:rPr>
          <w:rFonts w:ascii="Times New Roman" w:hAnsi="Times New Roman" w:cs="Times New Roman"/>
          <w:sz w:val="26"/>
          <w:szCs w:val="26"/>
        </w:rPr>
        <w:t>остановление</w:t>
      </w:r>
      <w:r w:rsidR="004633D4">
        <w:rPr>
          <w:rFonts w:ascii="Times New Roman" w:hAnsi="Times New Roman" w:cs="Times New Roman"/>
          <w:sz w:val="26"/>
          <w:szCs w:val="26"/>
        </w:rPr>
        <w:t>м</w:t>
      </w:r>
      <w:r w:rsidR="004633D4" w:rsidRPr="004633D4">
        <w:rPr>
          <w:rFonts w:ascii="Times New Roman" w:hAnsi="Times New Roman" w:cs="Times New Roman"/>
          <w:sz w:val="26"/>
          <w:szCs w:val="26"/>
        </w:rPr>
        <w:t xml:space="preserve"> Правительства РФ от 10.04.2026 </w:t>
      </w:r>
      <w:r w:rsidR="004633D4">
        <w:rPr>
          <w:rFonts w:ascii="Times New Roman" w:hAnsi="Times New Roman" w:cs="Times New Roman"/>
          <w:sz w:val="26"/>
          <w:szCs w:val="26"/>
        </w:rPr>
        <w:t>№</w:t>
      </w:r>
      <w:r w:rsidR="004633D4" w:rsidRPr="004633D4">
        <w:rPr>
          <w:rFonts w:ascii="Times New Roman" w:hAnsi="Times New Roman" w:cs="Times New Roman"/>
          <w:sz w:val="26"/>
          <w:szCs w:val="26"/>
        </w:rPr>
        <w:t xml:space="preserve"> 394 </w:t>
      </w:r>
      <w:r w:rsidR="004633D4">
        <w:rPr>
          <w:rFonts w:ascii="Times New Roman" w:hAnsi="Times New Roman" w:cs="Times New Roman"/>
          <w:sz w:val="26"/>
          <w:szCs w:val="26"/>
        </w:rPr>
        <w:t>«</w:t>
      </w:r>
      <w:r w:rsidR="004633D4" w:rsidRPr="004633D4">
        <w:rPr>
          <w:rFonts w:ascii="Times New Roman" w:hAnsi="Times New Roman" w:cs="Times New Roman"/>
          <w:sz w:val="26"/>
          <w:szCs w:val="26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4633D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с целью </w:t>
      </w:r>
      <w:r w:rsidR="004633D4">
        <w:rPr>
          <w:rFonts w:ascii="Times New Roman" w:hAnsi="Times New Roman" w:cs="Times New Roman"/>
          <w:sz w:val="26"/>
          <w:szCs w:val="26"/>
        </w:rPr>
        <w:t>приведения нормативного акта в соответствии с действующим законодательством</w:t>
      </w:r>
    </w:p>
    <w:p w14:paraId="6C35A0CC" w14:textId="77777777" w:rsidR="004633D4" w:rsidRDefault="004633D4" w:rsidP="002C1E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5550E8" w14:textId="77777777" w:rsidR="002C1EA5" w:rsidRDefault="002C1EA5" w:rsidP="002C1E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570D89A1" w14:textId="77777777" w:rsidR="00EE24A8" w:rsidRPr="002C1EA5" w:rsidRDefault="00EE24A8" w:rsidP="002C1E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65CBEA" w14:textId="77777777" w:rsidR="00EE24A8" w:rsidRDefault="002C1EA5" w:rsidP="002C1EA5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C1EA5">
        <w:rPr>
          <w:rFonts w:ascii="Times New Roman" w:hAnsi="Times New Roman" w:cs="Times New Roman"/>
          <w:sz w:val="26"/>
          <w:szCs w:val="26"/>
        </w:rPr>
        <w:t xml:space="preserve">1. </w:t>
      </w:r>
      <w:r w:rsidR="00EE24A8">
        <w:rPr>
          <w:rFonts w:ascii="Times New Roman" w:hAnsi="Times New Roman" w:cs="Times New Roman"/>
          <w:sz w:val="26"/>
          <w:szCs w:val="26"/>
        </w:rPr>
        <w:t xml:space="preserve">Внести в постановление </w:t>
      </w:r>
      <w:r w:rsidR="00EE24A8">
        <w:rPr>
          <w:rFonts w:ascii="Times New Roman" w:hAnsi="Times New Roman"/>
          <w:sz w:val="26"/>
          <w:szCs w:val="26"/>
        </w:rPr>
        <w:t>администрации муниципального района «Княжпогостский» от 12.03.2018 № 74 «Об определении границ прилегающих территорий к некоторым организациям и объектам, на которых не допускается розничная продажа алкогольной продукции» (далее –</w:t>
      </w:r>
      <w:r w:rsidR="00395D09">
        <w:rPr>
          <w:rFonts w:ascii="Times New Roman" w:hAnsi="Times New Roman"/>
          <w:sz w:val="26"/>
          <w:szCs w:val="26"/>
        </w:rPr>
        <w:t xml:space="preserve"> </w:t>
      </w:r>
      <w:r w:rsidR="00EE24A8">
        <w:rPr>
          <w:rFonts w:ascii="Times New Roman" w:hAnsi="Times New Roman"/>
          <w:sz w:val="26"/>
          <w:szCs w:val="26"/>
        </w:rPr>
        <w:t>постановление) следующ</w:t>
      </w:r>
      <w:r w:rsidR="00395D09">
        <w:rPr>
          <w:rFonts w:ascii="Times New Roman" w:hAnsi="Times New Roman"/>
          <w:sz w:val="26"/>
          <w:szCs w:val="26"/>
        </w:rPr>
        <w:t>ие</w:t>
      </w:r>
      <w:r w:rsidR="00EE24A8">
        <w:rPr>
          <w:rFonts w:ascii="Times New Roman" w:hAnsi="Times New Roman"/>
          <w:sz w:val="26"/>
          <w:szCs w:val="26"/>
        </w:rPr>
        <w:t xml:space="preserve"> изменени</w:t>
      </w:r>
      <w:r w:rsidR="00395D09">
        <w:rPr>
          <w:rFonts w:ascii="Times New Roman" w:hAnsi="Times New Roman"/>
          <w:sz w:val="26"/>
          <w:szCs w:val="26"/>
        </w:rPr>
        <w:t>я</w:t>
      </w:r>
      <w:r w:rsidR="00EE24A8">
        <w:rPr>
          <w:rFonts w:ascii="Times New Roman" w:hAnsi="Times New Roman"/>
          <w:sz w:val="26"/>
          <w:szCs w:val="26"/>
        </w:rPr>
        <w:t>:</w:t>
      </w:r>
    </w:p>
    <w:p w14:paraId="054CB577" w14:textId="59EB2F5F" w:rsidR="002C18F8" w:rsidRDefault="00EE24A8" w:rsidP="002C1EA5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4633D4">
        <w:rPr>
          <w:rFonts w:ascii="Times New Roman" w:hAnsi="Times New Roman"/>
          <w:sz w:val="26"/>
          <w:szCs w:val="26"/>
        </w:rPr>
        <w:t>Преамбулу постановления</w:t>
      </w:r>
      <w:r w:rsidR="00E91BE6">
        <w:rPr>
          <w:rFonts w:ascii="Times New Roman" w:hAnsi="Times New Roman"/>
          <w:sz w:val="26"/>
          <w:szCs w:val="26"/>
        </w:rPr>
        <w:t xml:space="preserve"> изложить в новой редакции:</w:t>
      </w:r>
    </w:p>
    <w:p w14:paraId="0B0B0907" w14:textId="77777777" w:rsidR="004633D4" w:rsidRDefault="004633D4" w:rsidP="002C1EA5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D113E68" w14:textId="2AAE6D64" w:rsidR="004633D4" w:rsidRDefault="00E91BE6" w:rsidP="004633D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="004633D4">
        <w:rPr>
          <w:rFonts w:ascii="Times New Roman" w:eastAsiaTheme="minorHAnsi" w:hAnsi="Times New Roman"/>
          <w:sz w:val="26"/>
          <w:szCs w:val="26"/>
          <w:lang w:eastAsia="en-US"/>
        </w:rPr>
        <w:t xml:space="preserve"> Руководствуясь </w:t>
      </w:r>
      <w:hyperlink r:id="rId7" w:history="1">
        <w:r w:rsidR="004633D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статьей 16</w:t>
        </w:r>
      </w:hyperlink>
      <w:r w:rsidR="004633D4"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</w:t>
      </w:r>
      <w:hyperlink r:id="rId8" w:history="1">
        <w:r w:rsidR="004633D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законом</w:t>
        </w:r>
      </w:hyperlink>
      <w:r w:rsidR="004633D4">
        <w:rPr>
          <w:rFonts w:ascii="Times New Roman" w:eastAsiaTheme="minorHAnsi" w:hAnsi="Times New Roman"/>
          <w:sz w:val="26"/>
          <w:szCs w:val="26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="004633D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постановлением</w:t>
        </w:r>
      </w:hyperlink>
      <w:r w:rsidR="004633D4">
        <w:rPr>
          <w:rFonts w:ascii="Times New Roman" w:eastAsiaTheme="minorHAnsi" w:hAnsi="Times New Roman"/>
          <w:sz w:val="26"/>
          <w:szCs w:val="26"/>
          <w:lang w:eastAsia="en-US"/>
        </w:rPr>
        <w:t xml:space="preserve">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14:paraId="70D3CE51" w14:textId="499404AE" w:rsidR="00136260" w:rsidRDefault="00136260" w:rsidP="004633D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89EE1A8" w14:textId="47DD2EE8" w:rsidR="002C1EA5" w:rsidRPr="002C1EA5" w:rsidRDefault="00136260" w:rsidP="002C1E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C3E6E">
        <w:rPr>
          <w:rFonts w:ascii="Times New Roman" w:hAnsi="Times New Roman" w:cs="Times New Roman"/>
          <w:sz w:val="26"/>
          <w:szCs w:val="26"/>
        </w:rPr>
        <w:t xml:space="preserve">. </w:t>
      </w:r>
      <w:r w:rsidR="00C4249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</w:t>
      </w:r>
      <w:r w:rsidR="0096457D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 w:rsidR="00C42492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</w:t>
      </w:r>
      <w:r w:rsidR="00FD5B1A">
        <w:rPr>
          <w:rFonts w:ascii="Times New Roman" w:hAnsi="Times New Roman" w:cs="Times New Roman"/>
          <w:sz w:val="26"/>
          <w:szCs w:val="26"/>
        </w:rPr>
        <w:t>округа</w:t>
      </w:r>
      <w:r w:rsidR="00C42492">
        <w:rPr>
          <w:rFonts w:ascii="Times New Roman" w:hAnsi="Times New Roman" w:cs="Times New Roman"/>
          <w:sz w:val="26"/>
          <w:szCs w:val="26"/>
        </w:rPr>
        <w:t xml:space="preserve"> «Княжпогостский» </w:t>
      </w:r>
      <w:r>
        <w:rPr>
          <w:rFonts w:ascii="Times New Roman" w:hAnsi="Times New Roman" w:cs="Times New Roman"/>
          <w:sz w:val="26"/>
          <w:szCs w:val="26"/>
        </w:rPr>
        <w:t>М.В.</w:t>
      </w:r>
      <w:r w:rsidR="009645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Ховрин</w:t>
      </w:r>
      <w:r w:rsidR="0096457D">
        <w:rPr>
          <w:rFonts w:ascii="Times New Roman" w:hAnsi="Times New Roman" w:cs="Times New Roman"/>
          <w:sz w:val="26"/>
          <w:szCs w:val="26"/>
        </w:rPr>
        <w:t>а</w:t>
      </w:r>
      <w:r w:rsidR="002C1EA5" w:rsidRPr="002C1EA5">
        <w:rPr>
          <w:rFonts w:ascii="Times New Roman" w:hAnsi="Times New Roman" w:cs="Times New Roman"/>
          <w:sz w:val="26"/>
          <w:szCs w:val="26"/>
        </w:rPr>
        <w:t>.</w:t>
      </w:r>
    </w:p>
    <w:p w14:paraId="5243909E" w14:textId="77777777" w:rsidR="002C1EA5" w:rsidRDefault="002C1EA5" w:rsidP="002C1EA5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050FEC25" w14:textId="77777777" w:rsidR="00516E1A" w:rsidRDefault="00516E1A" w:rsidP="002C1EA5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EE30CC0" w14:textId="77777777" w:rsidR="00516E1A" w:rsidRDefault="00516E1A" w:rsidP="002C1EA5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776CFC43" w14:textId="577C541C" w:rsidR="00C42492" w:rsidRDefault="00516E1A" w:rsidP="00516E1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FD5B1A"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 xml:space="preserve"> «Княжпогостский» -</w:t>
      </w:r>
    </w:p>
    <w:p w14:paraId="2B16805D" w14:textId="77777777" w:rsidR="00516E1A" w:rsidRDefault="00516E1A" w:rsidP="00516E1A">
      <w:pPr>
        <w:pStyle w:val="ConsPlusNormal"/>
        <w:tabs>
          <w:tab w:val="left" w:pos="769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администрации                                                                   А.Л. Немчинов</w:t>
      </w:r>
    </w:p>
    <w:p w14:paraId="19474A87" w14:textId="77777777" w:rsidR="00C42492" w:rsidRDefault="00C42492" w:rsidP="002C1EA5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C42492" w:rsidSect="009A7E35">
      <w:pgSz w:w="11906" w:h="16838"/>
      <w:pgMar w:top="568" w:right="850" w:bottom="567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73318"/>
    <w:multiLevelType w:val="hybridMultilevel"/>
    <w:tmpl w:val="B49A0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9C"/>
    <w:rsid w:val="00010B3D"/>
    <w:rsid w:val="00014A9F"/>
    <w:rsid w:val="000F4248"/>
    <w:rsid w:val="000F6CD3"/>
    <w:rsid w:val="00114BAF"/>
    <w:rsid w:val="00136260"/>
    <w:rsid w:val="00151F21"/>
    <w:rsid w:val="00170489"/>
    <w:rsid w:val="001C443B"/>
    <w:rsid w:val="001D4473"/>
    <w:rsid w:val="001D5851"/>
    <w:rsid w:val="00292F8D"/>
    <w:rsid w:val="002B210F"/>
    <w:rsid w:val="002C18F8"/>
    <w:rsid w:val="002C1EA5"/>
    <w:rsid w:val="002C4609"/>
    <w:rsid w:val="00310C70"/>
    <w:rsid w:val="00370300"/>
    <w:rsid w:val="00395D09"/>
    <w:rsid w:val="003C7033"/>
    <w:rsid w:val="003F5D52"/>
    <w:rsid w:val="0045778F"/>
    <w:rsid w:val="004633D4"/>
    <w:rsid w:val="004D391A"/>
    <w:rsid w:val="004E3A77"/>
    <w:rsid w:val="00516E1A"/>
    <w:rsid w:val="00536A81"/>
    <w:rsid w:val="00562F1C"/>
    <w:rsid w:val="005A263A"/>
    <w:rsid w:val="005B53BF"/>
    <w:rsid w:val="005C4F66"/>
    <w:rsid w:val="005C5A3E"/>
    <w:rsid w:val="00606ED1"/>
    <w:rsid w:val="00616F41"/>
    <w:rsid w:val="0062025C"/>
    <w:rsid w:val="006B304E"/>
    <w:rsid w:val="006C0566"/>
    <w:rsid w:val="006C6A3D"/>
    <w:rsid w:val="006E77AB"/>
    <w:rsid w:val="0079208F"/>
    <w:rsid w:val="007C3E6E"/>
    <w:rsid w:val="00817B8C"/>
    <w:rsid w:val="00853327"/>
    <w:rsid w:val="00877981"/>
    <w:rsid w:val="008D7027"/>
    <w:rsid w:val="008E469D"/>
    <w:rsid w:val="008E4A9C"/>
    <w:rsid w:val="00921C89"/>
    <w:rsid w:val="0096111C"/>
    <w:rsid w:val="0096457D"/>
    <w:rsid w:val="009A7E35"/>
    <w:rsid w:val="00A61DE6"/>
    <w:rsid w:val="00A71A48"/>
    <w:rsid w:val="00A72DAE"/>
    <w:rsid w:val="00A97E53"/>
    <w:rsid w:val="00AA246B"/>
    <w:rsid w:val="00AA531F"/>
    <w:rsid w:val="00AA5651"/>
    <w:rsid w:val="00AD1D26"/>
    <w:rsid w:val="00AD45A3"/>
    <w:rsid w:val="00B652A4"/>
    <w:rsid w:val="00B84971"/>
    <w:rsid w:val="00BE0C4D"/>
    <w:rsid w:val="00C42492"/>
    <w:rsid w:val="00CB538A"/>
    <w:rsid w:val="00CF7AB4"/>
    <w:rsid w:val="00D37E06"/>
    <w:rsid w:val="00D4273E"/>
    <w:rsid w:val="00D561E4"/>
    <w:rsid w:val="00E91BE6"/>
    <w:rsid w:val="00E9523A"/>
    <w:rsid w:val="00EA32C1"/>
    <w:rsid w:val="00EA77B0"/>
    <w:rsid w:val="00EE24A8"/>
    <w:rsid w:val="00EE5F58"/>
    <w:rsid w:val="00F12A5E"/>
    <w:rsid w:val="00F26B17"/>
    <w:rsid w:val="00F65B1B"/>
    <w:rsid w:val="00FA402F"/>
    <w:rsid w:val="00FD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9D96"/>
  <w15:docId w15:val="{FB8B2450-5EC7-424E-B1BE-8084236C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EA5"/>
    <w:pPr>
      <w:spacing w:after="0" w:line="240" w:lineRule="auto"/>
    </w:pPr>
    <w:rPr>
      <w:rFonts w:ascii="Courier New" w:eastAsia="Times New Roman" w:hAnsi="Courier New" w:cs="Times New Roman"/>
      <w:sz w:val="28"/>
      <w:szCs w:val="24"/>
      <w:lang w:eastAsia="ru-RU"/>
    </w:rPr>
  </w:style>
  <w:style w:type="paragraph" w:styleId="1">
    <w:name w:val="heading 1"/>
    <w:aliases w:val="Знак21"/>
    <w:basedOn w:val="a"/>
    <w:next w:val="a"/>
    <w:link w:val="10"/>
    <w:qFormat/>
    <w:rsid w:val="002C1EA5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2C1EA5"/>
    <w:pPr>
      <w:keepNext/>
      <w:jc w:val="center"/>
      <w:outlineLvl w:val="1"/>
    </w:pPr>
    <w:rPr>
      <w:b/>
      <w:bCs/>
      <w:sz w:val="32"/>
    </w:rPr>
  </w:style>
  <w:style w:type="paragraph" w:styleId="5">
    <w:name w:val="heading 5"/>
    <w:basedOn w:val="a"/>
    <w:next w:val="a"/>
    <w:link w:val="50"/>
    <w:unhideWhenUsed/>
    <w:qFormat/>
    <w:rsid w:val="00FD5B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21 Знак"/>
    <w:basedOn w:val="a0"/>
    <w:link w:val="1"/>
    <w:rsid w:val="002C1EA5"/>
    <w:rPr>
      <w:rFonts w:ascii="Courier New" w:eastAsia="Times New Roman" w:hAnsi="Courier New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C1EA5"/>
    <w:rPr>
      <w:rFonts w:ascii="Courier New" w:eastAsia="Times New Roman" w:hAnsi="Courier New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2C1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1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1C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1C8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170489"/>
    <w:rPr>
      <w:b/>
      <w:bCs/>
    </w:rPr>
  </w:style>
  <w:style w:type="paragraph" w:styleId="a6">
    <w:name w:val="Body Text"/>
    <w:basedOn w:val="a"/>
    <w:link w:val="a7"/>
    <w:rsid w:val="00BE0C4D"/>
    <w:pPr>
      <w:tabs>
        <w:tab w:val="left" w:pos="1035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925"/>
      </w:tabs>
    </w:pPr>
    <w:rPr>
      <w:rFonts w:ascii="Times New Roman" w:hAnsi="Times New Roman"/>
    </w:rPr>
  </w:style>
  <w:style w:type="character" w:customStyle="1" w:styleId="a7">
    <w:name w:val="Основной текст Знак"/>
    <w:basedOn w:val="a0"/>
    <w:link w:val="a6"/>
    <w:rsid w:val="00BE0C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BE0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D5B1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3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9665&amp;dst=9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2332-82FE-4B6A-BEE0-3885BCD3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Karavanova</dc:creator>
  <cp:keywords/>
  <dc:description/>
  <cp:lastModifiedBy>Ирина Караванова</cp:lastModifiedBy>
  <cp:revision>2</cp:revision>
  <cp:lastPrinted>2026-07-28T12:39:00Z</cp:lastPrinted>
  <dcterms:created xsi:type="dcterms:W3CDTF">2026-07-28T12:42:00Z</dcterms:created>
  <dcterms:modified xsi:type="dcterms:W3CDTF">2026-07-28T12:42:00Z</dcterms:modified>
</cp:coreProperties>
</file>