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63347" w14:textId="77777777" w:rsidR="000369E8" w:rsidRPr="000369E8" w:rsidRDefault="000369E8" w:rsidP="000369E8">
      <w:pPr>
        <w:pStyle w:val="af8"/>
        <w:spacing w:after="0" w:line="240" w:lineRule="auto"/>
        <w:rPr>
          <w:rFonts w:ascii="Times New Roman" w:hAnsi="Times New Roman"/>
          <w:sz w:val="24"/>
          <w:szCs w:val="24"/>
        </w:rPr>
      </w:pPr>
      <w:r w:rsidRPr="000369E8">
        <w:rPr>
          <w:rFonts w:ascii="Times New Roman" w:hAnsi="Times New Roman"/>
          <w:noProof/>
          <w:sz w:val="24"/>
          <w:szCs w:val="24"/>
          <w:lang w:eastAsia="ru-RU"/>
        </w:rPr>
        <w:drawing>
          <wp:anchor distT="0" distB="0" distL="114300" distR="114300" simplePos="0" relativeHeight="251661312" behindDoc="0" locked="0" layoutInCell="1" allowOverlap="1" wp14:anchorId="6821352A" wp14:editId="5D016B7D">
            <wp:simplePos x="0" y="0"/>
            <wp:positionH relativeFrom="column">
              <wp:posOffset>2628900</wp:posOffset>
            </wp:positionH>
            <wp:positionV relativeFrom="paragraph">
              <wp:posOffset>-228600</wp:posOffset>
            </wp:positionV>
            <wp:extent cx="640715" cy="800100"/>
            <wp:effectExtent l="19050" t="0" r="6985" b="0"/>
            <wp:wrapNone/>
            <wp:docPr id="10" name="Рисунок 10" descr="КняжпогостскийМР-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няжпогостскийМР-герб"/>
                    <pic:cNvPicPr>
                      <a:picLocks noChangeAspect="1" noChangeArrowheads="1"/>
                    </pic:cNvPicPr>
                  </pic:nvPicPr>
                  <pic:blipFill>
                    <a:blip r:embed="rId8" cstate="print"/>
                    <a:srcRect/>
                    <a:stretch>
                      <a:fillRect/>
                    </a:stretch>
                  </pic:blipFill>
                  <pic:spPr bwMode="auto">
                    <a:xfrm>
                      <a:off x="0" y="0"/>
                      <a:ext cx="640715" cy="800100"/>
                    </a:xfrm>
                    <a:prstGeom prst="rect">
                      <a:avLst/>
                    </a:prstGeom>
                    <a:noFill/>
                    <a:ln w="9525">
                      <a:noFill/>
                      <a:miter lim="800000"/>
                      <a:headEnd/>
                      <a:tailEnd/>
                    </a:ln>
                  </pic:spPr>
                </pic:pic>
              </a:graphicData>
            </a:graphic>
          </wp:anchor>
        </w:drawing>
      </w:r>
      <w:r w:rsidRPr="000369E8">
        <w:rPr>
          <w:rFonts w:ascii="Times New Roman" w:hAnsi="Times New Roman"/>
          <w:noProof/>
          <w:sz w:val="24"/>
          <w:szCs w:val="24"/>
          <w:lang w:eastAsia="ru-RU"/>
        </w:rPr>
        <mc:AlternateContent>
          <mc:Choice Requires="wps">
            <w:drawing>
              <wp:anchor distT="0" distB="0" distL="114300" distR="114300" simplePos="0" relativeHeight="251659264" behindDoc="0" locked="0" layoutInCell="1" allowOverlap="1" wp14:anchorId="1A859572" wp14:editId="11C2F3A2">
                <wp:simplePos x="0" y="0"/>
                <wp:positionH relativeFrom="column">
                  <wp:posOffset>3543300</wp:posOffset>
                </wp:positionH>
                <wp:positionV relativeFrom="paragraph">
                  <wp:posOffset>-228600</wp:posOffset>
                </wp:positionV>
                <wp:extent cx="2606040" cy="685800"/>
                <wp:effectExtent l="9525" t="9525" r="13335" b="952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685800"/>
                        </a:xfrm>
                        <a:prstGeom prst="rect">
                          <a:avLst/>
                        </a:prstGeom>
                        <a:solidFill>
                          <a:srgbClr val="FFFFFF"/>
                        </a:solidFill>
                        <a:ln w="9525">
                          <a:solidFill>
                            <a:srgbClr val="FFFFFF"/>
                          </a:solidFill>
                          <a:miter lim="800000"/>
                          <a:headEnd/>
                          <a:tailEnd/>
                        </a:ln>
                      </wps:spPr>
                      <wps:txbx>
                        <w:txbxContent>
                          <w:p w14:paraId="7979671F" w14:textId="77777777" w:rsidR="00464DB7" w:rsidRPr="00CF0BF6" w:rsidRDefault="00464DB7" w:rsidP="000369E8">
                            <w:pPr>
                              <w:spacing w:after="0" w:line="240" w:lineRule="auto"/>
                              <w:jc w:val="center"/>
                              <w:rPr>
                                <w:rFonts w:ascii="Courier New" w:eastAsia="Times New Roman" w:hAnsi="Courier New" w:cs="Times New Roman"/>
                                <w:b/>
                                <w:bCs/>
                                <w:sz w:val="24"/>
                                <w:szCs w:val="24"/>
                                <w:lang w:eastAsia="ru-RU"/>
                              </w:rPr>
                            </w:pPr>
                            <w:r w:rsidRPr="00CF0BF6">
                              <w:rPr>
                                <w:rFonts w:ascii="Courier New" w:eastAsia="Times New Roman" w:hAnsi="Courier New" w:cs="Times New Roman"/>
                                <w:b/>
                                <w:bCs/>
                                <w:sz w:val="24"/>
                                <w:szCs w:val="24"/>
                                <w:lang w:eastAsia="ru-RU"/>
                              </w:rPr>
                              <w:t xml:space="preserve">АДМИНИСТРАЦИЯ </w:t>
                            </w:r>
                          </w:p>
                          <w:p w14:paraId="4175FE68" w14:textId="77777777" w:rsidR="00464DB7" w:rsidRPr="00CF0BF6" w:rsidRDefault="00464DB7" w:rsidP="000369E8">
                            <w:pPr>
                              <w:spacing w:after="0" w:line="240" w:lineRule="auto"/>
                              <w:jc w:val="center"/>
                              <w:rPr>
                                <w:rFonts w:ascii="Courier New" w:eastAsia="Times New Roman" w:hAnsi="Courier New" w:cs="Times New Roman"/>
                                <w:b/>
                                <w:bCs/>
                                <w:sz w:val="24"/>
                                <w:szCs w:val="24"/>
                                <w:lang w:eastAsia="ru-RU"/>
                              </w:rPr>
                            </w:pPr>
                            <w:r w:rsidRPr="00CF0BF6">
                              <w:rPr>
                                <w:rFonts w:ascii="Courier New" w:eastAsia="Times New Roman" w:hAnsi="Courier New" w:cs="Times New Roman"/>
                                <w:b/>
                                <w:bCs/>
                                <w:sz w:val="24"/>
                                <w:szCs w:val="24"/>
                                <w:lang w:eastAsia="ru-RU"/>
                              </w:rPr>
                              <w:t xml:space="preserve">МУНИЦИПАЛЬНОГО </w:t>
                            </w:r>
                            <w:r>
                              <w:rPr>
                                <w:rFonts w:ascii="Courier New" w:eastAsia="Times New Roman" w:hAnsi="Courier New" w:cs="Times New Roman"/>
                                <w:b/>
                                <w:bCs/>
                                <w:sz w:val="24"/>
                                <w:szCs w:val="24"/>
                                <w:lang w:eastAsia="ru-RU"/>
                              </w:rPr>
                              <w:t>ОКРУГА</w:t>
                            </w:r>
                          </w:p>
                          <w:p w14:paraId="66ADB638" w14:textId="77777777" w:rsidR="00464DB7" w:rsidRPr="00CF0BF6" w:rsidRDefault="00464DB7" w:rsidP="000369E8">
                            <w:pPr>
                              <w:spacing w:after="0" w:line="240" w:lineRule="auto"/>
                              <w:jc w:val="center"/>
                              <w:rPr>
                                <w:rFonts w:ascii="Courier New" w:eastAsia="Times New Roman" w:hAnsi="Courier New" w:cs="Times New Roman"/>
                                <w:b/>
                                <w:bCs/>
                                <w:sz w:val="24"/>
                                <w:szCs w:val="24"/>
                                <w:lang w:eastAsia="ru-RU"/>
                              </w:rPr>
                            </w:pPr>
                            <w:r w:rsidRPr="00CF0BF6">
                              <w:rPr>
                                <w:rFonts w:ascii="Courier New" w:eastAsia="Times New Roman" w:hAnsi="Courier New" w:cs="Times New Roman"/>
                                <w:b/>
                                <w:bCs/>
                                <w:sz w:val="24"/>
                                <w:szCs w:val="24"/>
                                <w:lang w:eastAsia="ru-RU"/>
                              </w:rPr>
                              <w:t>«КНЯЖПОГОСТСКИЙ»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59572" id="_x0000_t202" coordsize="21600,21600" o:spt="202" path="m,l,21600r21600,l21600,xe">
                <v:stroke joinstyle="miter"/>
                <v:path gradientshapeok="t" o:connecttype="rect"/>
              </v:shapetype>
              <v:shape id="Надпись 5" o:spid="_x0000_s1026" type="#_x0000_t202" style="position:absolute;margin-left:279pt;margin-top:-18pt;width:205.2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" strokecolor="white">
                <v:textbox>
                  <w:txbxContent>
                    <w:p w14:paraId="7979671F" w14:textId="77777777" w:rsidR="00464DB7" w:rsidRPr="00CF0BF6" w:rsidRDefault="00464DB7" w:rsidP="000369E8">
                      <w:pPr>
                        <w:spacing w:after="0" w:line="240" w:lineRule="auto"/>
                        <w:jc w:val="center"/>
                        <w:rPr>
                          <w:rFonts w:ascii="Courier New" w:eastAsia="Times New Roman" w:hAnsi="Courier New" w:cs="Times New Roman"/>
                          <w:b/>
                          <w:bCs/>
                          <w:sz w:val="24"/>
                          <w:szCs w:val="24"/>
                          <w:lang w:eastAsia="ru-RU"/>
                        </w:rPr>
                      </w:pPr>
                      <w:r w:rsidRPr="00CF0BF6">
                        <w:rPr>
                          <w:rFonts w:ascii="Courier New" w:eastAsia="Times New Roman" w:hAnsi="Courier New" w:cs="Times New Roman"/>
                          <w:b/>
                          <w:bCs/>
                          <w:sz w:val="24"/>
                          <w:szCs w:val="24"/>
                          <w:lang w:eastAsia="ru-RU"/>
                        </w:rPr>
                        <w:t xml:space="preserve">АДМИНИСТРАЦИЯ </w:t>
                      </w:r>
                    </w:p>
                    <w:p w14:paraId="4175FE68" w14:textId="77777777" w:rsidR="00464DB7" w:rsidRPr="00CF0BF6" w:rsidRDefault="00464DB7" w:rsidP="000369E8">
                      <w:pPr>
                        <w:spacing w:after="0" w:line="240" w:lineRule="auto"/>
                        <w:jc w:val="center"/>
                        <w:rPr>
                          <w:rFonts w:ascii="Courier New" w:eastAsia="Times New Roman" w:hAnsi="Courier New" w:cs="Times New Roman"/>
                          <w:b/>
                          <w:bCs/>
                          <w:sz w:val="24"/>
                          <w:szCs w:val="24"/>
                          <w:lang w:eastAsia="ru-RU"/>
                        </w:rPr>
                      </w:pPr>
                      <w:r w:rsidRPr="00CF0BF6">
                        <w:rPr>
                          <w:rFonts w:ascii="Courier New" w:eastAsia="Times New Roman" w:hAnsi="Courier New" w:cs="Times New Roman"/>
                          <w:b/>
                          <w:bCs/>
                          <w:sz w:val="24"/>
                          <w:szCs w:val="24"/>
                          <w:lang w:eastAsia="ru-RU"/>
                        </w:rPr>
                        <w:t xml:space="preserve">МУНИЦИПАЛЬНОГО </w:t>
                      </w:r>
                      <w:r>
                        <w:rPr>
                          <w:rFonts w:ascii="Courier New" w:eastAsia="Times New Roman" w:hAnsi="Courier New" w:cs="Times New Roman"/>
                          <w:b/>
                          <w:bCs/>
                          <w:sz w:val="24"/>
                          <w:szCs w:val="24"/>
                          <w:lang w:eastAsia="ru-RU"/>
                        </w:rPr>
                        <w:t>ОКРУГА</w:t>
                      </w:r>
                    </w:p>
                    <w:p w14:paraId="66ADB638" w14:textId="77777777" w:rsidR="00464DB7" w:rsidRPr="00CF0BF6" w:rsidRDefault="00464DB7" w:rsidP="000369E8">
                      <w:pPr>
                        <w:spacing w:after="0" w:line="240" w:lineRule="auto"/>
                        <w:jc w:val="center"/>
                        <w:rPr>
                          <w:rFonts w:ascii="Courier New" w:eastAsia="Times New Roman" w:hAnsi="Courier New" w:cs="Times New Roman"/>
                          <w:b/>
                          <w:bCs/>
                          <w:sz w:val="24"/>
                          <w:szCs w:val="24"/>
                          <w:lang w:eastAsia="ru-RU"/>
                        </w:rPr>
                      </w:pPr>
                      <w:r w:rsidRPr="00CF0BF6">
                        <w:rPr>
                          <w:rFonts w:ascii="Courier New" w:eastAsia="Times New Roman" w:hAnsi="Courier New" w:cs="Times New Roman"/>
                          <w:b/>
                          <w:bCs/>
                          <w:sz w:val="24"/>
                          <w:szCs w:val="24"/>
                          <w:lang w:eastAsia="ru-RU"/>
                        </w:rPr>
                        <w:t>«КНЯЖПОГОСТСКИЙ»</w:t>
                      </w:r>
                    </w:p>
                  </w:txbxContent>
                </v:textbox>
              </v:shape>
            </w:pict>
          </mc:Fallback>
        </mc:AlternateContent>
      </w:r>
      <w:r w:rsidRPr="000369E8">
        <w:rPr>
          <w:rFonts w:ascii="Times New Roman" w:hAnsi="Times New Roman"/>
          <w:noProof/>
          <w:sz w:val="24"/>
          <w:szCs w:val="24"/>
          <w:lang w:eastAsia="ru-RU"/>
        </w:rPr>
        <mc:AlternateContent>
          <mc:Choice Requires="wps">
            <w:drawing>
              <wp:anchor distT="0" distB="0" distL="114300" distR="114300" simplePos="0" relativeHeight="251660288" behindDoc="0" locked="0" layoutInCell="1" allowOverlap="1" wp14:anchorId="7F0950AF" wp14:editId="23694AAE">
                <wp:simplePos x="0" y="0"/>
                <wp:positionH relativeFrom="column">
                  <wp:posOffset>-342900</wp:posOffset>
                </wp:positionH>
                <wp:positionV relativeFrom="paragraph">
                  <wp:posOffset>-228600</wp:posOffset>
                </wp:positionV>
                <wp:extent cx="2606040" cy="685800"/>
                <wp:effectExtent l="9525" t="9525" r="13335" b="952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040" cy="685800"/>
                        </a:xfrm>
                        <a:prstGeom prst="rect">
                          <a:avLst/>
                        </a:prstGeom>
                        <a:solidFill>
                          <a:srgbClr val="FFFFFF"/>
                        </a:solidFill>
                        <a:ln w="9525">
                          <a:solidFill>
                            <a:srgbClr val="FFFFFF"/>
                          </a:solidFill>
                          <a:miter lim="800000"/>
                          <a:headEnd/>
                          <a:tailEnd/>
                        </a:ln>
                      </wps:spPr>
                      <wps:txbx>
                        <w:txbxContent>
                          <w:p w14:paraId="4222D8D7" w14:textId="77777777" w:rsidR="00464DB7" w:rsidRPr="00CF0BF6" w:rsidRDefault="00464DB7" w:rsidP="000369E8">
                            <w:pPr>
                              <w:spacing w:after="0" w:line="240" w:lineRule="auto"/>
                              <w:jc w:val="center"/>
                              <w:rPr>
                                <w:rFonts w:ascii="Courier New" w:eastAsia="Times New Roman" w:hAnsi="Courier New" w:cs="Times New Roman"/>
                                <w:b/>
                                <w:bCs/>
                                <w:sz w:val="24"/>
                                <w:szCs w:val="24"/>
                                <w:lang w:eastAsia="ru-RU"/>
                              </w:rPr>
                            </w:pPr>
                            <w:r w:rsidRPr="00CF0BF6">
                              <w:rPr>
                                <w:rFonts w:ascii="Courier New" w:eastAsia="Times New Roman" w:hAnsi="Courier New" w:cs="Times New Roman"/>
                                <w:b/>
                                <w:bCs/>
                                <w:sz w:val="24"/>
                                <w:szCs w:val="24"/>
                                <w:lang w:eastAsia="ru-RU"/>
                              </w:rPr>
                              <w:t xml:space="preserve">«КНЯЖПОГОСТ» </w:t>
                            </w:r>
                          </w:p>
                          <w:p w14:paraId="4DE58154" w14:textId="77777777" w:rsidR="00464DB7" w:rsidRPr="00CF0BF6" w:rsidRDefault="00464DB7" w:rsidP="000369E8">
                            <w:pPr>
                              <w:spacing w:after="0" w:line="240" w:lineRule="auto"/>
                              <w:jc w:val="center"/>
                              <w:rPr>
                                <w:rFonts w:ascii="Courier New" w:eastAsia="Times New Roman" w:hAnsi="Courier New" w:cs="Times New Roman"/>
                                <w:b/>
                                <w:bCs/>
                                <w:sz w:val="24"/>
                                <w:szCs w:val="24"/>
                                <w:lang w:eastAsia="ru-RU"/>
                              </w:rPr>
                            </w:pPr>
                            <w:r>
                              <w:rPr>
                                <w:rFonts w:ascii="Courier New" w:eastAsia="Times New Roman" w:hAnsi="Courier New" w:cs="Times New Roman"/>
                                <w:b/>
                                <w:bCs/>
                                <w:sz w:val="24"/>
                                <w:szCs w:val="24"/>
                                <w:lang w:eastAsia="ru-RU"/>
                              </w:rPr>
                              <w:t xml:space="preserve">МУНИЦИПАЛЬНŐЙ </w:t>
                            </w:r>
                            <w:r w:rsidRPr="00984FE1">
                              <w:rPr>
                                <w:rFonts w:ascii="Courier New" w:hAnsi="Courier New" w:cs="Courier New"/>
                                <w:b/>
                                <w:color w:val="2C2D2E"/>
                                <w:sz w:val="24"/>
                                <w:szCs w:val="24"/>
                                <w:shd w:val="clear" w:color="auto" w:fill="FFFFFF"/>
                              </w:rPr>
                              <w:t>КЫТШЛÖН</w:t>
                            </w:r>
                            <w:r w:rsidRPr="00CF0BF6">
                              <w:rPr>
                                <w:rFonts w:ascii="Courier New" w:eastAsia="Times New Roman" w:hAnsi="Courier New" w:cs="Times New Roman"/>
                                <w:b/>
                                <w:bCs/>
                                <w:sz w:val="24"/>
                                <w:szCs w:val="24"/>
                                <w:lang w:eastAsia="ru-RU"/>
                              </w:rPr>
                              <w:t xml:space="preserve"> АДМИНИСТРАЦИЯ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950AF" id="Надпись 4" o:spid="_x0000_s1027" type="#_x0000_t202" style="position:absolute;margin-left:-27pt;margin-top:-18pt;width:205.2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" strokecolor="white">
                <v:textbox>
                  <w:txbxContent>
                    <w:p w14:paraId="4222D8D7" w14:textId="77777777" w:rsidR="00464DB7" w:rsidRPr="00CF0BF6" w:rsidRDefault="00464DB7" w:rsidP="000369E8">
                      <w:pPr>
                        <w:spacing w:after="0" w:line="240" w:lineRule="auto"/>
                        <w:jc w:val="center"/>
                        <w:rPr>
                          <w:rFonts w:ascii="Courier New" w:eastAsia="Times New Roman" w:hAnsi="Courier New" w:cs="Times New Roman"/>
                          <w:b/>
                          <w:bCs/>
                          <w:sz w:val="24"/>
                          <w:szCs w:val="24"/>
                          <w:lang w:eastAsia="ru-RU"/>
                        </w:rPr>
                      </w:pPr>
                      <w:r w:rsidRPr="00CF0BF6">
                        <w:rPr>
                          <w:rFonts w:ascii="Courier New" w:eastAsia="Times New Roman" w:hAnsi="Courier New" w:cs="Times New Roman"/>
                          <w:b/>
                          <w:bCs/>
                          <w:sz w:val="24"/>
                          <w:szCs w:val="24"/>
                          <w:lang w:eastAsia="ru-RU"/>
                        </w:rPr>
                        <w:t xml:space="preserve">«КНЯЖПОГОСТ» </w:t>
                      </w:r>
                    </w:p>
                    <w:p w14:paraId="4DE58154" w14:textId="77777777" w:rsidR="00464DB7" w:rsidRPr="00CF0BF6" w:rsidRDefault="00464DB7" w:rsidP="000369E8">
                      <w:pPr>
                        <w:spacing w:after="0" w:line="240" w:lineRule="auto"/>
                        <w:jc w:val="center"/>
                        <w:rPr>
                          <w:rFonts w:ascii="Courier New" w:eastAsia="Times New Roman" w:hAnsi="Courier New" w:cs="Times New Roman"/>
                          <w:b/>
                          <w:bCs/>
                          <w:sz w:val="24"/>
                          <w:szCs w:val="24"/>
                          <w:lang w:eastAsia="ru-RU"/>
                        </w:rPr>
                      </w:pPr>
                      <w:r>
                        <w:rPr>
                          <w:rFonts w:ascii="Courier New" w:eastAsia="Times New Roman" w:hAnsi="Courier New" w:cs="Times New Roman"/>
                          <w:b/>
                          <w:bCs/>
                          <w:sz w:val="24"/>
                          <w:szCs w:val="24"/>
                          <w:lang w:eastAsia="ru-RU"/>
                        </w:rPr>
                        <w:t xml:space="preserve">МУНИЦИПАЛЬНŐЙ </w:t>
                      </w:r>
                      <w:r w:rsidRPr="00984FE1">
                        <w:rPr>
                          <w:rFonts w:ascii="Courier New" w:hAnsi="Courier New" w:cs="Courier New"/>
                          <w:b/>
                          <w:color w:val="2C2D2E"/>
                          <w:sz w:val="24"/>
                          <w:szCs w:val="24"/>
                          <w:shd w:val="clear" w:color="auto" w:fill="FFFFFF"/>
                        </w:rPr>
                        <w:t>КЫТШЛÖН</w:t>
                      </w:r>
                      <w:r w:rsidRPr="00CF0BF6">
                        <w:rPr>
                          <w:rFonts w:ascii="Courier New" w:eastAsia="Times New Roman" w:hAnsi="Courier New" w:cs="Times New Roman"/>
                          <w:b/>
                          <w:bCs/>
                          <w:sz w:val="24"/>
                          <w:szCs w:val="24"/>
                          <w:lang w:eastAsia="ru-RU"/>
                        </w:rPr>
                        <w:t xml:space="preserve"> АДМИНИСТРАЦИЯ</w:t>
                      </w:r>
                    </w:p>
                  </w:txbxContent>
                </v:textbox>
              </v:shape>
            </w:pict>
          </mc:Fallback>
        </mc:AlternateContent>
      </w:r>
    </w:p>
    <w:p w14:paraId="42D9EEFA" w14:textId="77777777" w:rsidR="000369E8" w:rsidRPr="000369E8" w:rsidRDefault="000369E8" w:rsidP="000369E8">
      <w:pPr>
        <w:pStyle w:val="af8"/>
        <w:spacing w:after="0" w:line="240" w:lineRule="auto"/>
        <w:rPr>
          <w:rFonts w:ascii="Times New Roman" w:hAnsi="Times New Roman"/>
          <w:sz w:val="24"/>
          <w:szCs w:val="24"/>
        </w:rPr>
      </w:pPr>
    </w:p>
    <w:p w14:paraId="3DB1D1E6" w14:textId="77777777" w:rsidR="000369E8" w:rsidRPr="000369E8" w:rsidRDefault="000369E8" w:rsidP="000369E8">
      <w:pPr>
        <w:pStyle w:val="af8"/>
        <w:spacing w:after="0" w:line="240" w:lineRule="auto"/>
        <w:rPr>
          <w:rFonts w:ascii="Times New Roman" w:hAnsi="Times New Roman"/>
          <w:sz w:val="24"/>
          <w:szCs w:val="24"/>
        </w:rPr>
      </w:pPr>
    </w:p>
    <w:p w14:paraId="69CE3FAA" w14:textId="77777777" w:rsidR="00836625" w:rsidRDefault="00836625" w:rsidP="00836625">
      <w:pPr>
        <w:pStyle w:val="af8"/>
        <w:spacing w:after="0" w:line="240" w:lineRule="auto"/>
        <w:rPr>
          <w:rFonts w:ascii="Times New Roman" w:hAnsi="Times New Roman"/>
          <w:sz w:val="24"/>
          <w:szCs w:val="24"/>
        </w:rPr>
      </w:pPr>
    </w:p>
    <w:p w14:paraId="286D582B" w14:textId="77777777" w:rsidR="000369E8" w:rsidRDefault="000369E8" w:rsidP="00836625">
      <w:pPr>
        <w:pStyle w:val="af8"/>
        <w:spacing w:after="0" w:line="240" w:lineRule="auto"/>
        <w:rPr>
          <w:rFonts w:ascii="Times New Roman" w:hAnsi="Times New Roman"/>
          <w:sz w:val="24"/>
          <w:szCs w:val="24"/>
        </w:rPr>
      </w:pPr>
    </w:p>
    <w:p w14:paraId="05DC2352" w14:textId="77777777" w:rsidR="000369E8" w:rsidRPr="003D39B4" w:rsidRDefault="000369E8" w:rsidP="003D39B4">
      <w:pPr>
        <w:pStyle w:val="af8"/>
        <w:spacing w:line="240" w:lineRule="auto"/>
        <w:jc w:val="center"/>
        <w:rPr>
          <w:rFonts w:ascii="Times New Roman" w:hAnsi="Times New Roman"/>
          <w:b/>
          <w:bCs/>
          <w:sz w:val="24"/>
          <w:szCs w:val="24"/>
        </w:rPr>
      </w:pPr>
      <w:r w:rsidRPr="000369E8">
        <w:rPr>
          <w:rFonts w:ascii="Times New Roman" w:hAnsi="Times New Roman"/>
          <w:b/>
          <w:bCs/>
          <w:sz w:val="24"/>
          <w:szCs w:val="24"/>
        </w:rPr>
        <w:t>ПОСТАНОВЛЕНИЕ</w:t>
      </w:r>
    </w:p>
    <w:p w14:paraId="6943AF05" w14:textId="307F6A55" w:rsidR="00836625" w:rsidRPr="00BF774F" w:rsidRDefault="009D3A8D" w:rsidP="00836625">
      <w:pPr>
        <w:pStyle w:val="af8"/>
        <w:spacing w:after="0" w:line="240" w:lineRule="auto"/>
        <w:rPr>
          <w:rFonts w:ascii="Times New Roman" w:hAnsi="Times New Roman"/>
          <w:sz w:val="26"/>
          <w:szCs w:val="26"/>
          <w:u w:val="single"/>
        </w:rPr>
      </w:pPr>
      <w:r>
        <w:rPr>
          <w:rFonts w:ascii="Times New Roman" w:hAnsi="Times New Roman"/>
          <w:sz w:val="26"/>
          <w:szCs w:val="26"/>
        </w:rPr>
        <w:t>о</w:t>
      </w:r>
      <w:r w:rsidR="00836625" w:rsidRPr="00BF774F">
        <w:rPr>
          <w:rFonts w:ascii="Times New Roman" w:hAnsi="Times New Roman"/>
          <w:sz w:val="26"/>
          <w:szCs w:val="26"/>
        </w:rPr>
        <w:t>т</w:t>
      </w:r>
      <w:r>
        <w:rPr>
          <w:rFonts w:ascii="Times New Roman" w:hAnsi="Times New Roman"/>
          <w:sz w:val="26"/>
          <w:szCs w:val="26"/>
        </w:rPr>
        <w:t xml:space="preserve"> </w:t>
      </w:r>
      <w:r w:rsidR="00AE674B">
        <w:rPr>
          <w:rFonts w:ascii="Times New Roman" w:hAnsi="Times New Roman"/>
          <w:sz w:val="26"/>
          <w:szCs w:val="26"/>
        </w:rPr>
        <w:t>14 июля 2026 г.</w:t>
      </w:r>
      <w:r w:rsidR="00836625" w:rsidRPr="00BF774F">
        <w:rPr>
          <w:rFonts w:ascii="Times New Roman" w:hAnsi="Times New Roman"/>
          <w:sz w:val="26"/>
          <w:szCs w:val="26"/>
        </w:rPr>
        <w:t xml:space="preserve">                                                                                   </w:t>
      </w:r>
      <w:r w:rsidR="00464DB7">
        <w:rPr>
          <w:rFonts w:ascii="Times New Roman" w:hAnsi="Times New Roman"/>
          <w:sz w:val="26"/>
          <w:szCs w:val="26"/>
        </w:rPr>
        <w:t xml:space="preserve">           </w:t>
      </w:r>
      <w:r w:rsidR="00AE674B">
        <w:rPr>
          <w:rFonts w:ascii="Times New Roman" w:hAnsi="Times New Roman"/>
          <w:sz w:val="26"/>
          <w:szCs w:val="26"/>
        </w:rPr>
        <w:t xml:space="preserve">      </w:t>
      </w:r>
      <w:r w:rsidR="00464DB7">
        <w:rPr>
          <w:rFonts w:ascii="Times New Roman" w:hAnsi="Times New Roman"/>
          <w:sz w:val="26"/>
          <w:szCs w:val="26"/>
        </w:rPr>
        <w:t xml:space="preserve">  </w:t>
      </w:r>
      <w:r w:rsidR="00836625" w:rsidRPr="00BF774F">
        <w:rPr>
          <w:rFonts w:ascii="Times New Roman" w:hAnsi="Times New Roman"/>
          <w:sz w:val="26"/>
          <w:szCs w:val="26"/>
        </w:rPr>
        <w:t xml:space="preserve">№ </w:t>
      </w:r>
      <w:r w:rsidR="00AE674B">
        <w:rPr>
          <w:rFonts w:ascii="Times New Roman" w:hAnsi="Times New Roman"/>
          <w:sz w:val="26"/>
          <w:szCs w:val="26"/>
        </w:rPr>
        <w:t>695</w:t>
      </w:r>
    </w:p>
    <w:p w14:paraId="649E2F6D" w14:textId="77777777" w:rsidR="00836625" w:rsidRPr="00BF774F" w:rsidRDefault="00836625" w:rsidP="00836625">
      <w:pPr>
        <w:spacing w:after="0" w:line="240" w:lineRule="auto"/>
        <w:jc w:val="both"/>
        <w:rPr>
          <w:rFonts w:ascii="Times New Roman" w:hAnsi="Times New Roman"/>
          <w:bCs/>
          <w:sz w:val="26"/>
          <w:szCs w:val="26"/>
        </w:rPr>
      </w:pPr>
    </w:p>
    <w:p w14:paraId="5DFDAF2C" w14:textId="7D0D7E17" w:rsidR="00AE674B" w:rsidRPr="00BF774F" w:rsidRDefault="00F5470A" w:rsidP="00AE674B">
      <w:pPr>
        <w:tabs>
          <w:tab w:val="left" w:pos="5529"/>
          <w:tab w:val="left" w:pos="6663"/>
        </w:tabs>
        <w:spacing w:after="0" w:line="240" w:lineRule="auto"/>
        <w:ind w:right="3543"/>
        <w:jc w:val="both"/>
        <w:rPr>
          <w:rFonts w:ascii="Times New Roman" w:hAnsi="Times New Roman"/>
          <w:bCs/>
          <w:sz w:val="26"/>
          <w:szCs w:val="26"/>
        </w:rPr>
      </w:pPr>
      <w:r>
        <w:rPr>
          <w:rFonts w:ascii="Times New Roman" w:hAnsi="Times New Roman"/>
          <w:bCs/>
          <w:sz w:val="26"/>
          <w:szCs w:val="26"/>
        </w:rPr>
        <w:t xml:space="preserve">О внесении дополнений в постановление </w:t>
      </w:r>
      <w:r w:rsidR="00AE674B">
        <w:rPr>
          <w:rFonts w:ascii="Times New Roman" w:hAnsi="Times New Roman"/>
          <w:bCs/>
          <w:sz w:val="26"/>
          <w:szCs w:val="26"/>
        </w:rPr>
        <w:t xml:space="preserve"> </w:t>
      </w:r>
      <w:r>
        <w:rPr>
          <w:rFonts w:ascii="Times New Roman" w:hAnsi="Times New Roman"/>
          <w:bCs/>
          <w:sz w:val="26"/>
          <w:szCs w:val="26"/>
        </w:rPr>
        <w:t xml:space="preserve">администрации муниципального округа </w:t>
      </w:r>
      <w:r w:rsidR="00AE674B">
        <w:rPr>
          <w:rFonts w:ascii="Times New Roman" w:hAnsi="Times New Roman"/>
          <w:bCs/>
          <w:sz w:val="26"/>
          <w:szCs w:val="26"/>
        </w:rPr>
        <w:t xml:space="preserve"> </w:t>
      </w:r>
      <w:r>
        <w:rPr>
          <w:rFonts w:ascii="Times New Roman" w:hAnsi="Times New Roman"/>
          <w:bCs/>
          <w:sz w:val="26"/>
          <w:szCs w:val="26"/>
        </w:rPr>
        <w:t>«Княжпогостский» от 22.04.2025 № 311</w:t>
      </w:r>
      <w:r w:rsidR="00AE674B">
        <w:rPr>
          <w:rFonts w:ascii="Times New Roman" w:hAnsi="Times New Roman"/>
          <w:bCs/>
          <w:sz w:val="26"/>
          <w:szCs w:val="26"/>
        </w:rPr>
        <w:t xml:space="preserve"> </w:t>
      </w:r>
      <w:r w:rsidR="00AE674B" w:rsidRPr="00AE674B">
        <w:rPr>
          <w:rFonts w:ascii="Times New Roman" w:hAnsi="Times New Roman"/>
          <w:bCs/>
          <w:sz w:val="26"/>
          <w:szCs w:val="26"/>
        </w:rPr>
        <w:t>«Об утверждении административного регламента предоставления муниципальной услуги «Выдача пользователям воздушного пространства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p>
    <w:p w14:paraId="2682F2BD" w14:textId="77777777" w:rsidR="00836625" w:rsidRPr="00BF774F" w:rsidRDefault="00836625" w:rsidP="00836625">
      <w:pPr>
        <w:spacing w:after="0" w:line="240" w:lineRule="auto"/>
        <w:jc w:val="both"/>
        <w:rPr>
          <w:rFonts w:ascii="Times New Roman" w:hAnsi="Times New Roman"/>
          <w:bCs/>
          <w:sz w:val="26"/>
          <w:szCs w:val="26"/>
        </w:rPr>
      </w:pPr>
    </w:p>
    <w:p w14:paraId="08A6F263" w14:textId="77777777" w:rsidR="00BF774F" w:rsidRPr="00BF774F" w:rsidRDefault="00BF774F" w:rsidP="00836625">
      <w:pPr>
        <w:spacing w:after="0" w:line="240" w:lineRule="auto"/>
        <w:jc w:val="both"/>
        <w:rPr>
          <w:rFonts w:ascii="Times New Roman" w:hAnsi="Times New Roman"/>
          <w:bCs/>
          <w:sz w:val="26"/>
          <w:szCs w:val="26"/>
        </w:rPr>
      </w:pPr>
    </w:p>
    <w:p w14:paraId="07AD7C83" w14:textId="4D8B1B7A" w:rsidR="00A4467F" w:rsidRPr="00BF774F" w:rsidRDefault="00836625" w:rsidP="00836625">
      <w:pPr>
        <w:pStyle w:val="ConsPlusNormal"/>
        <w:jc w:val="both"/>
        <w:rPr>
          <w:rFonts w:ascii="Times New Roman" w:eastAsia="Times New Roman" w:hAnsi="Times New Roman"/>
          <w:sz w:val="26"/>
          <w:szCs w:val="26"/>
        </w:rPr>
      </w:pPr>
      <w:r w:rsidRPr="00BF774F">
        <w:rPr>
          <w:rFonts w:ascii="Times New Roman" w:hAnsi="Times New Roman"/>
          <w:sz w:val="26"/>
          <w:szCs w:val="26"/>
        </w:rPr>
        <w:tab/>
      </w:r>
      <w:r w:rsidR="00A4467F" w:rsidRPr="00BF774F">
        <w:rPr>
          <w:rFonts w:ascii="Times New Roman" w:hAnsi="Times New Roman"/>
          <w:sz w:val="26"/>
          <w:szCs w:val="26"/>
        </w:rPr>
        <w:t>В соответствии с Фед</w:t>
      </w:r>
      <w:r w:rsidR="009D3A8D">
        <w:rPr>
          <w:rFonts w:ascii="Times New Roman" w:hAnsi="Times New Roman"/>
          <w:sz w:val="26"/>
          <w:szCs w:val="26"/>
        </w:rPr>
        <w:t xml:space="preserve">еральным законом от 06.10.2003 </w:t>
      </w:r>
      <w:r w:rsidR="00A4467F" w:rsidRPr="00BF774F">
        <w:rPr>
          <w:rFonts w:ascii="Times New Roman" w:hAnsi="Times New Roman"/>
          <w:sz w:val="26"/>
          <w:szCs w:val="26"/>
        </w:rPr>
        <w:t xml:space="preserve"> № 131-ФЗ </w:t>
      </w:r>
      <w:r w:rsidR="009D3A8D">
        <w:rPr>
          <w:rFonts w:ascii="Times New Roman" w:hAnsi="Times New Roman"/>
          <w:sz w:val="26"/>
          <w:szCs w:val="26"/>
        </w:rPr>
        <w:t>«</w:t>
      </w:r>
      <w:r w:rsidR="00A4467F" w:rsidRPr="00BF774F">
        <w:rPr>
          <w:rFonts w:ascii="Times New Roman" w:hAnsi="Times New Roman"/>
          <w:sz w:val="26"/>
          <w:szCs w:val="26"/>
        </w:rPr>
        <w:t>Об общих принципах организации местного самоуправления в Российской Федерации</w:t>
      </w:r>
      <w:r w:rsidR="009D3A8D">
        <w:rPr>
          <w:rFonts w:ascii="Times New Roman" w:hAnsi="Times New Roman"/>
          <w:sz w:val="26"/>
          <w:szCs w:val="26"/>
        </w:rPr>
        <w:t>»</w:t>
      </w:r>
      <w:r w:rsidR="00A4467F" w:rsidRPr="00BF774F">
        <w:rPr>
          <w:rFonts w:ascii="Times New Roman" w:hAnsi="Times New Roman"/>
          <w:sz w:val="26"/>
          <w:szCs w:val="26"/>
        </w:rPr>
        <w:t>, Федеральным законом от 27.07.2010</w:t>
      </w:r>
      <w:r w:rsidR="009D3A8D">
        <w:rPr>
          <w:rFonts w:ascii="Times New Roman" w:hAnsi="Times New Roman"/>
          <w:sz w:val="26"/>
          <w:szCs w:val="26"/>
        </w:rPr>
        <w:t xml:space="preserve"> </w:t>
      </w:r>
      <w:r w:rsidR="00A4467F" w:rsidRPr="00BF774F">
        <w:rPr>
          <w:rFonts w:ascii="Times New Roman" w:hAnsi="Times New Roman"/>
          <w:sz w:val="26"/>
          <w:szCs w:val="26"/>
        </w:rPr>
        <w:t xml:space="preserve"> № 210-ФЗ </w:t>
      </w:r>
      <w:r w:rsidR="009D3A8D">
        <w:rPr>
          <w:rFonts w:ascii="Times New Roman" w:hAnsi="Times New Roman"/>
          <w:sz w:val="26"/>
          <w:szCs w:val="26"/>
        </w:rPr>
        <w:t>«</w:t>
      </w:r>
      <w:r w:rsidR="00A4467F" w:rsidRPr="00BF774F">
        <w:rPr>
          <w:rFonts w:ascii="Times New Roman" w:hAnsi="Times New Roman"/>
          <w:sz w:val="26"/>
          <w:szCs w:val="26"/>
        </w:rPr>
        <w:t>Об организации предоставления государственных и муниципальных услуг</w:t>
      </w:r>
      <w:r w:rsidR="009D3A8D">
        <w:rPr>
          <w:rFonts w:ascii="Times New Roman" w:hAnsi="Times New Roman"/>
          <w:sz w:val="26"/>
          <w:szCs w:val="26"/>
        </w:rPr>
        <w:t>»</w:t>
      </w:r>
      <w:r w:rsidR="00A4467F" w:rsidRPr="00BF774F">
        <w:rPr>
          <w:rFonts w:ascii="Times New Roman" w:hAnsi="Times New Roman"/>
          <w:sz w:val="26"/>
          <w:szCs w:val="26"/>
        </w:rPr>
        <w:t xml:space="preserve">, </w:t>
      </w:r>
      <w:r w:rsidR="00ED2E75" w:rsidRPr="00BF774F">
        <w:rPr>
          <w:rFonts w:ascii="Times New Roman" w:hAnsi="Times New Roman"/>
          <w:sz w:val="26"/>
          <w:szCs w:val="26"/>
        </w:rPr>
        <w:t xml:space="preserve"> </w:t>
      </w:r>
      <w:r w:rsidR="00B45C3A" w:rsidRPr="00B45C3A">
        <w:rPr>
          <w:rFonts w:ascii="Times New Roman" w:hAnsi="Times New Roman"/>
          <w:sz w:val="26"/>
          <w:szCs w:val="26"/>
        </w:rPr>
        <w:t>Постановление</w:t>
      </w:r>
      <w:r w:rsidR="00B45C3A">
        <w:rPr>
          <w:rFonts w:ascii="Times New Roman" w:hAnsi="Times New Roman"/>
          <w:sz w:val="26"/>
          <w:szCs w:val="26"/>
        </w:rPr>
        <w:t>м</w:t>
      </w:r>
      <w:r w:rsidR="00B45C3A" w:rsidRPr="00B45C3A">
        <w:rPr>
          <w:rFonts w:ascii="Times New Roman" w:hAnsi="Times New Roman"/>
          <w:sz w:val="26"/>
          <w:szCs w:val="26"/>
        </w:rPr>
        <w:t xml:space="preserve"> Правительства РФ от 21.06.2023 </w:t>
      </w:r>
      <w:r w:rsidR="00B45C3A">
        <w:rPr>
          <w:rFonts w:ascii="Times New Roman" w:hAnsi="Times New Roman"/>
          <w:sz w:val="26"/>
          <w:szCs w:val="26"/>
        </w:rPr>
        <w:t xml:space="preserve">№ </w:t>
      </w:r>
      <w:r w:rsidR="00B45C3A" w:rsidRPr="00B45C3A">
        <w:rPr>
          <w:rFonts w:ascii="Times New Roman" w:hAnsi="Times New Roman"/>
          <w:sz w:val="26"/>
          <w:szCs w:val="26"/>
        </w:rPr>
        <w:t xml:space="preserve">1016 </w:t>
      </w:r>
      <w:r w:rsidR="00B45C3A">
        <w:rPr>
          <w:rFonts w:ascii="Times New Roman" w:hAnsi="Times New Roman"/>
          <w:sz w:val="26"/>
          <w:szCs w:val="26"/>
        </w:rPr>
        <w:t>«</w:t>
      </w:r>
      <w:r w:rsidR="00B45C3A" w:rsidRPr="00B45C3A">
        <w:rPr>
          <w:rFonts w:ascii="Times New Roman" w:hAnsi="Times New Roman"/>
          <w:sz w:val="26"/>
          <w:szCs w:val="26"/>
        </w:rPr>
        <w:t xml:space="preserve">О внесении изменений в Федеральные правила использования воздушного пространства Российской Федерации и признании утратившими силу отдельных положений постановления Правительства Российской Федерации от 3 февраля 2020 г. </w:t>
      </w:r>
      <w:r w:rsidR="00B45C3A">
        <w:rPr>
          <w:rFonts w:ascii="Times New Roman" w:hAnsi="Times New Roman"/>
          <w:sz w:val="26"/>
          <w:szCs w:val="26"/>
        </w:rPr>
        <w:t>№</w:t>
      </w:r>
      <w:r w:rsidR="00B45C3A" w:rsidRPr="00B45C3A">
        <w:rPr>
          <w:rFonts w:ascii="Times New Roman" w:hAnsi="Times New Roman"/>
          <w:sz w:val="26"/>
          <w:szCs w:val="26"/>
        </w:rPr>
        <w:t xml:space="preserve"> 74</w:t>
      </w:r>
      <w:r w:rsidR="00B45C3A">
        <w:rPr>
          <w:rFonts w:ascii="Times New Roman" w:hAnsi="Times New Roman"/>
          <w:sz w:val="26"/>
          <w:szCs w:val="26"/>
        </w:rPr>
        <w:t xml:space="preserve">», </w:t>
      </w:r>
    </w:p>
    <w:p w14:paraId="258E5813" w14:textId="77777777" w:rsidR="00ED2E75" w:rsidRPr="00BF774F" w:rsidRDefault="00ED2E75" w:rsidP="00836625">
      <w:pPr>
        <w:widowControl w:val="0"/>
        <w:autoSpaceDE w:val="0"/>
        <w:spacing w:after="0" w:line="240" w:lineRule="auto"/>
        <w:jc w:val="both"/>
        <w:rPr>
          <w:rFonts w:ascii="Times New Roman" w:hAnsi="Times New Roman"/>
          <w:b/>
          <w:sz w:val="26"/>
          <w:szCs w:val="26"/>
        </w:rPr>
      </w:pPr>
    </w:p>
    <w:p w14:paraId="60D5AA5D" w14:textId="77777777" w:rsidR="00A4467F" w:rsidRPr="00BF774F" w:rsidRDefault="00836625" w:rsidP="00836625">
      <w:pPr>
        <w:widowControl w:val="0"/>
        <w:autoSpaceDE w:val="0"/>
        <w:spacing w:after="0" w:line="240" w:lineRule="auto"/>
        <w:jc w:val="both"/>
        <w:rPr>
          <w:rFonts w:ascii="Times New Roman" w:hAnsi="Times New Roman"/>
          <w:b/>
          <w:sz w:val="26"/>
          <w:szCs w:val="26"/>
        </w:rPr>
      </w:pPr>
      <w:r w:rsidRPr="00BF774F">
        <w:rPr>
          <w:rFonts w:ascii="Times New Roman" w:hAnsi="Times New Roman"/>
          <w:b/>
          <w:sz w:val="26"/>
          <w:szCs w:val="26"/>
        </w:rPr>
        <w:t>ПОСТАНОВЛЯЮ:</w:t>
      </w:r>
    </w:p>
    <w:p w14:paraId="7FF5AD57" w14:textId="77777777" w:rsidR="00A4467F" w:rsidRPr="00BF774F" w:rsidRDefault="00A4467F" w:rsidP="00836625">
      <w:pPr>
        <w:widowControl w:val="0"/>
        <w:autoSpaceDE w:val="0"/>
        <w:spacing w:after="0" w:line="240" w:lineRule="auto"/>
        <w:jc w:val="both"/>
        <w:rPr>
          <w:rFonts w:ascii="Times New Roman" w:hAnsi="Times New Roman"/>
          <w:b/>
          <w:sz w:val="26"/>
          <w:szCs w:val="26"/>
        </w:rPr>
      </w:pPr>
    </w:p>
    <w:p w14:paraId="6ADA9FFD" w14:textId="302769EA" w:rsidR="00F5470A" w:rsidRDefault="003D39B4" w:rsidP="00F5470A">
      <w:pPr>
        <w:spacing w:after="0" w:line="240" w:lineRule="auto"/>
        <w:ind w:firstLine="709"/>
        <w:jc w:val="both"/>
        <w:rPr>
          <w:rFonts w:ascii="Times New Roman" w:hAnsi="Times New Roman"/>
          <w:bCs/>
          <w:sz w:val="26"/>
          <w:szCs w:val="26"/>
        </w:rPr>
      </w:pPr>
      <w:r>
        <w:rPr>
          <w:rFonts w:ascii="Times New Roman" w:hAnsi="Times New Roman"/>
          <w:bCs/>
          <w:sz w:val="26"/>
          <w:szCs w:val="26"/>
        </w:rPr>
        <w:t xml:space="preserve">1. </w:t>
      </w:r>
      <w:r>
        <w:rPr>
          <w:rFonts w:ascii="Times New Roman" w:hAnsi="Times New Roman" w:cs="Times New Roman"/>
          <w:sz w:val="26"/>
          <w:szCs w:val="26"/>
        </w:rPr>
        <w:t xml:space="preserve"> </w:t>
      </w:r>
      <w:r w:rsidR="00F5470A">
        <w:rPr>
          <w:rFonts w:ascii="Times New Roman" w:hAnsi="Times New Roman" w:cs="Times New Roman"/>
          <w:sz w:val="26"/>
          <w:szCs w:val="26"/>
        </w:rPr>
        <w:t xml:space="preserve">Внести дополнения в </w:t>
      </w:r>
      <w:r w:rsidR="00F5470A">
        <w:rPr>
          <w:rFonts w:ascii="Times New Roman" w:hAnsi="Times New Roman"/>
          <w:bCs/>
          <w:sz w:val="26"/>
          <w:szCs w:val="26"/>
        </w:rPr>
        <w:t>постановление администрации муниципального округа</w:t>
      </w:r>
      <w:r w:rsidR="00433BE9">
        <w:rPr>
          <w:rFonts w:ascii="Times New Roman" w:hAnsi="Times New Roman"/>
          <w:bCs/>
          <w:sz w:val="26"/>
          <w:szCs w:val="26"/>
        </w:rPr>
        <w:t xml:space="preserve"> </w:t>
      </w:r>
      <w:r w:rsidR="00F5470A">
        <w:rPr>
          <w:rFonts w:ascii="Times New Roman" w:hAnsi="Times New Roman"/>
          <w:bCs/>
          <w:sz w:val="26"/>
          <w:szCs w:val="26"/>
        </w:rPr>
        <w:t>«Княжпогостский» от 22.04.2025 № 311 «</w:t>
      </w:r>
      <w:r w:rsidR="00F5470A" w:rsidRPr="00F5470A">
        <w:rPr>
          <w:rFonts w:ascii="Times New Roman" w:hAnsi="Times New Roman"/>
          <w:bCs/>
          <w:sz w:val="26"/>
          <w:szCs w:val="26"/>
        </w:rPr>
        <w:t>Об утверждении административного регламента предоставления муниципальной услуги «Выдача пользователям воздушного пространства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0,15 кг), подъема привязных аэростатов над населенными пунктами, а также посадки (взлета) на расположенные в границах населенных пунктов площадки, сведения о которых не опубликованы в документах аэронавигационной информации»</w:t>
      </w:r>
      <w:r w:rsidR="00F5470A">
        <w:rPr>
          <w:rFonts w:ascii="Times New Roman" w:hAnsi="Times New Roman"/>
          <w:bCs/>
          <w:sz w:val="26"/>
          <w:szCs w:val="26"/>
        </w:rPr>
        <w:t xml:space="preserve"> (далее – </w:t>
      </w:r>
      <w:r w:rsidR="00433BE9">
        <w:rPr>
          <w:rFonts w:ascii="Times New Roman" w:hAnsi="Times New Roman"/>
          <w:bCs/>
          <w:sz w:val="26"/>
          <w:szCs w:val="26"/>
        </w:rPr>
        <w:t>административный регламент</w:t>
      </w:r>
      <w:r w:rsidR="00F5470A">
        <w:rPr>
          <w:rFonts w:ascii="Times New Roman" w:hAnsi="Times New Roman"/>
          <w:bCs/>
          <w:sz w:val="26"/>
          <w:szCs w:val="26"/>
        </w:rPr>
        <w:t>) следующие дополнения:</w:t>
      </w:r>
    </w:p>
    <w:p w14:paraId="61C3FA58" w14:textId="76E73E62" w:rsidR="00F5470A" w:rsidRDefault="00F5470A" w:rsidP="00F5470A">
      <w:pPr>
        <w:spacing w:after="0" w:line="240" w:lineRule="auto"/>
        <w:ind w:firstLine="709"/>
        <w:jc w:val="both"/>
        <w:rPr>
          <w:rFonts w:ascii="Times New Roman" w:hAnsi="Times New Roman"/>
          <w:bCs/>
          <w:sz w:val="26"/>
          <w:szCs w:val="26"/>
        </w:rPr>
      </w:pPr>
      <w:r>
        <w:rPr>
          <w:rFonts w:ascii="Times New Roman" w:hAnsi="Times New Roman"/>
          <w:bCs/>
          <w:sz w:val="26"/>
          <w:szCs w:val="26"/>
        </w:rPr>
        <w:lastRenderedPageBreak/>
        <w:t>1.1</w:t>
      </w:r>
      <w:r w:rsidR="00433BE9">
        <w:rPr>
          <w:rFonts w:ascii="Times New Roman" w:hAnsi="Times New Roman"/>
          <w:bCs/>
          <w:sz w:val="26"/>
          <w:szCs w:val="26"/>
        </w:rPr>
        <w:t>. Пункт 2.6 административного регламента дополнить подпунктом 8 следующего содержания:</w:t>
      </w:r>
    </w:p>
    <w:p w14:paraId="18E7CD77" w14:textId="6A45B72D" w:rsidR="00433BE9" w:rsidRPr="00542E8A" w:rsidRDefault="00433BE9" w:rsidP="00433BE9">
      <w:pPr>
        <w:autoSpaceDE w:val="0"/>
        <w:autoSpaceDN w:val="0"/>
        <w:adjustRightInd w:val="0"/>
        <w:spacing w:after="0" w:line="240" w:lineRule="auto"/>
        <w:ind w:firstLine="709"/>
        <w:jc w:val="both"/>
        <w:rPr>
          <w:rFonts w:ascii="Times New Roman" w:hAnsi="Times New Roman" w:cs="Times New Roman"/>
          <w:sz w:val="26"/>
          <w:szCs w:val="26"/>
        </w:rPr>
      </w:pPr>
      <w:r w:rsidRPr="00433BE9">
        <w:rPr>
          <w:rFonts w:ascii="Times New Roman" w:hAnsi="Times New Roman"/>
          <w:bCs/>
          <w:sz w:val="26"/>
          <w:szCs w:val="26"/>
        </w:rPr>
        <w:t>«8.</w:t>
      </w:r>
      <w:r w:rsidRPr="00433BE9">
        <w:rPr>
          <w:rFonts w:ascii="Times New Roman" w:hAnsi="Times New Roman" w:cs="Times New Roman"/>
          <w:sz w:val="26"/>
          <w:szCs w:val="26"/>
        </w:rPr>
        <w:t xml:space="preserve">  Согласие на обработку персональных данных на заявителя, законного представителя заявителя, а также на лиц, указанных в запросе о предоставлении муниципальной услуги</w:t>
      </w:r>
      <w:r w:rsidR="00850824">
        <w:rPr>
          <w:rFonts w:ascii="Times New Roman" w:hAnsi="Times New Roman" w:cs="Times New Roman"/>
          <w:sz w:val="26"/>
          <w:szCs w:val="26"/>
        </w:rPr>
        <w:t xml:space="preserve"> </w:t>
      </w:r>
      <w:r w:rsidR="00850824" w:rsidRPr="00850824">
        <w:rPr>
          <w:rFonts w:ascii="Times New Roman" w:hAnsi="Times New Roman" w:cs="Times New Roman"/>
          <w:sz w:val="26"/>
          <w:szCs w:val="26"/>
        </w:rPr>
        <w:t>по форме согласно Приложению № 4</w:t>
      </w:r>
      <w:r w:rsidR="00850824">
        <w:rPr>
          <w:rFonts w:ascii="Times New Roman" w:hAnsi="Times New Roman" w:cs="Times New Roman"/>
          <w:sz w:val="26"/>
          <w:szCs w:val="26"/>
        </w:rPr>
        <w:t>.</w:t>
      </w:r>
      <w:r>
        <w:rPr>
          <w:rFonts w:ascii="Times New Roman" w:hAnsi="Times New Roman" w:cs="Times New Roman"/>
          <w:sz w:val="26"/>
          <w:szCs w:val="26"/>
        </w:rPr>
        <w:t>»</w:t>
      </w:r>
      <w:r w:rsidR="00850824">
        <w:rPr>
          <w:rFonts w:ascii="Times New Roman" w:hAnsi="Times New Roman" w:cs="Times New Roman"/>
          <w:sz w:val="26"/>
          <w:szCs w:val="26"/>
        </w:rPr>
        <w:t>.</w:t>
      </w:r>
    </w:p>
    <w:p w14:paraId="1AABA438" w14:textId="16AE27E2" w:rsidR="00433BE9" w:rsidRDefault="00433BE9" w:rsidP="00F5470A">
      <w:pPr>
        <w:spacing w:after="0" w:line="240" w:lineRule="auto"/>
        <w:ind w:firstLine="709"/>
        <w:jc w:val="both"/>
        <w:rPr>
          <w:rFonts w:ascii="Times New Roman" w:hAnsi="Times New Roman"/>
          <w:bCs/>
          <w:sz w:val="26"/>
          <w:szCs w:val="26"/>
        </w:rPr>
      </w:pPr>
      <w:r>
        <w:rPr>
          <w:rFonts w:ascii="Times New Roman" w:hAnsi="Times New Roman"/>
          <w:bCs/>
          <w:sz w:val="26"/>
          <w:szCs w:val="26"/>
        </w:rPr>
        <w:t xml:space="preserve">1.2. </w:t>
      </w:r>
      <w:r w:rsidR="00850824">
        <w:rPr>
          <w:rFonts w:ascii="Times New Roman" w:hAnsi="Times New Roman"/>
          <w:bCs/>
          <w:sz w:val="26"/>
          <w:szCs w:val="26"/>
        </w:rPr>
        <w:t>Пункт 2.13 административного регламента дополнить подпунктом 5 следующего содержания:</w:t>
      </w:r>
    </w:p>
    <w:p w14:paraId="6285241F" w14:textId="45F88651" w:rsidR="00850824" w:rsidRDefault="00850824" w:rsidP="00F5470A">
      <w:pPr>
        <w:spacing w:after="0" w:line="240" w:lineRule="auto"/>
        <w:ind w:firstLine="709"/>
        <w:jc w:val="both"/>
        <w:rPr>
          <w:rFonts w:ascii="Times New Roman" w:hAnsi="Times New Roman" w:cs="Times New Roman"/>
          <w:sz w:val="26"/>
          <w:szCs w:val="26"/>
        </w:rPr>
      </w:pPr>
      <w:r>
        <w:rPr>
          <w:rFonts w:ascii="Times New Roman" w:hAnsi="Times New Roman"/>
          <w:bCs/>
          <w:sz w:val="26"/>
          <w:szCs w:val="26"/>
        </w:rPr>
        <w:t>«5</w:t>
      </w:r>
      <w:r w:rsidRPr="00850824">
        <w:rPr>
          <w:rFonts w:ascii="Times New Roman" w:hAnsi="Times New Roman"/>
          <w:bCs/>
          <w:sz w:val="26"/>
          <w:szCs w:val="26"/>
        </w:rPr>
        <w:t>)</w:t>
      </w:r>
      <w:r w:rsidRPr="00850824">
        <w:rPr>
          <w:rFonts w:ascii="Times New Roman" w:hAnsi="Times New Roman" w:cs="Times New Roman"/>
          <w:sz w:val="26"/>
          <w:szCs w:val="26"/>
        </w:rPr>
        <w:t xml:space="preserve"> в заявлении не указан конкретный срок использования воздушного пространства на территории муниципального округа «Княжпогостский» (с указанием даты и времени, начала и окончания) и конкретное место использования воздушного пространства на территории муниципального округа «Княжпогостский» (включая посадочные площадки, планируемые к использованию).</w:t>
      </w:r>
      <w:r>
        <w:rPr>
          <w:rFonts w:ascii="Times New Roman" w:hAnsi="Times New Roman" w:cs="Times New Roman"/>
          <w:sz w:val="26"/>
          <w:szCs w:val="26"/>
        </w:rPr>
        <w:t>».</w:t>
      </w:r>
    </w:p>
    <w:p w14:paraId="4F70FDE1" w14:textId="4F7863DB" w:rsidR="00850824" w:rsidRPr="00BF774F" w:rsidRDefault="00850824" w:rsidP="00F5470A">
      <w:pPr>
        <w:spacing w:after="0" w:line="240" w:lineRule="auto"/>
        <w:ind w:firstLine="709"/>
        <w:jc w:val="both"/>
        <w:rPr>
          <w:rFonts w:ascii="Times New Roman" w:hAnsi="Times New Roman"/>
          <w:bCs/>
          <w:sz w:val="26"/>
          <w:szCs w:val="26"/>
        </w:rPr>
      </w:pPr>
      <w:r>
        <w:rPr>
          <w:rFonts w:ascii="Times New Roman" w:hAnsi="Times New Roman" w:cs="Times New Roman"/>
          <w:sz w:val="26"/>
          <w:szCs w:val="26"/>
        </w:rPr>
        <w:t>1.3. Дополнить административный регламент Приложением №4 согласно приложению к настоящему постановлению.</w:t>
      </w:r>
    </w:p>
    <w:p w14:paraId="60389CC7" w14:textId="77777777" w:rsidR="00F5470A" w:rsidRPr="00BF774F" w:rsidRDefault="00F5470A" w:rsidP="00F5470A">
      <w:pPr>
        <w:spacing w:after="0" w:line="240" w:lineRule="auto"/>
        <w:jc w:val="both"/>
        <w:rPr>
          <w:rFonts w:ascii="Times New Roman" w:hAnsi="Times New Roman"/>
          <w:bCs/>
          <w:sz w:val="26"/>
          <w:szCs w:val="26"/>
        </w:rPr>
      </w:pPr>
    </w:p>
    <w:p w14:paraId="10D97061" w14:textId="77777777" w:rsidR="003D39B4" w:rsidRDefault="003D39B4" w:rsidP="003D39B4">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2. Настоящее постановление вступает в силу с момента его принятия и подлежит официальному опубликованию.</w:t>
      </w:r>
    </w:p>
    <w:p w14:paraId="00B8F902" w14:textId="77777777" w:rsidR="003D39B4" w:rsidRDefault="003D39B4" w:rsidP="003D39B4">
      <w:pPr>
        <w:autoSpaceDE w:val="0"/>
        <w:autoSpaceDN w:val="0"/>
        <w:adjustRightInd w:val="0"/>
        <w:spacing w:before="260"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 xml:space="preserve">3. Контроль за исполнением настоящего постановления </w:t>
      </w:r>
      <w:r w:rsidR="00464DB7">
        <w:rPr>
          <w:rFonts w:ascii="Times New Roman" w:hAnsi="Times New Roman" w:cs="Times New Roman"/>
          <w:sz w:val="26"/>
          <w:szCs w:val="26"/>
        </w:rPr>
        <w:t>оставляю за собой</w:t>
      </w:r>
      <w:r>
        <w:rPr>
          <w:rFonts w:ascii="Times New Roman" w:hAnsi="Times New Roman" w:cs="Times New Roman"/>
          <w:sz w:val="26"/>
          <w:szCs w:val="26"/>
        </w:rPr>
        <w:t>.</w:t>
      </w:r>
    </w:p>
    <w:p w14:paraId="533564F1" w14:textId="77777777" w:rsidR="003D39B4" w:rsidRDefault="003D39B4" w:rsidP="003D39B4">
      <w:pPr>
        <w:autoSpaceDE w:val="0"/>
        <w:autoSpaceDN w:val="0"/>
        <w:adjustRightInd w:val="0"/>
        <w:spacing w:after="0" w:line="240" w:lineRule="auto"/>
        <w:outlineLvl w:val="0"/>
        <w:rPr>
          <w:rFonts w:ascii="Times New Roman" w:hAnsi="Times New Roman" w:cs="Times New Roman"/>
          <w:sz w:val="26"/>
          <w:szCs w:val="26"/>
        </w:rPr>
      </w:pPr>
    </w:p>
    <w:p w14:paraId="426E59A1" w14:textId="77777777" w:rsidR="00464DB7" w:rsidRDefault="00464DB7" w:rsidP="003D39B4">
      <w:pPr>
        <w:autoSpaceDE w:val="0"/>
        <w:autoSpaceDN w:val="0"/>
        <w:adjustRightInd w:val="0"/>
        <w:spacing w:after="0" w:line="240" w:lineRule="auto"/>
        <w:outlineLvl w:val="0"/>
        <w:rPr>
          <w:rFonts w:ascii="Times New Roman" w:hAnsi="Times New Roman" w:cs="Times New Roman"/>
          <w:sz w:val="26"/>
          <w:szCs w:val="26"/>
        </w:rPr>
      </w:pPr>
    </w:p>
    <w:p w14:paraId="1E713FE5" w14:textId="77777777" w:rsidR="00464DB7" w:rsidRDefault="00464DB7" w:rsidP="003D39B4">
      <w:pPr>
        <w:autoSpaceDE w:val="0"/>
        <w:autoSpaceDN w:val="0"/>
        <w:adjustRightInd w:val="0"/>
        <w:spacing w:after="0" w:line="240" w:lineRule="auto"/>
        <w:outlineLvl w:val="0"/>
        <w:rPr>
          <w:rFonts w:ascii="Times New Roman" w:hAnsi="Times New Roman" w:cs="Times New Roman"/>
          <w:sz w:val="26"/>
          <w:szCs w:val="26"/>
        </w:rPr>
      </w:pPr>
    </w:p>
    <w:p w14:paraId="7B5FA459" w14:textId="203DAAE4" w:rsidR="003D39B4" w:rsidRDefault="00850824" w:rsidP="003D39B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Глава муниципального округа «Княжпогостский»-</w:t>
      </w:r>
    </w:p>
    <w:p w14:paraId="1E8C502A" w14:textId="61AD4628" w:rsidR="00850824" w:rsidRDefault="00850824" w:rsidP="003D39B4">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руководитель администрации                                                                 А.Л. Немчинов</w:t>
      </w:r>
    </w:p>
    <w:p w14:paraId="1F30DE8C" w14:textId="77777777" w:rsidR="003D39B4" w:rsidRDefault="003D39B4" w:rsidP="003D39B4">
      <w:pPr>
        <w:autoSpaceDE w:val="0"/>
        <w:autoSpaceDN w:val="0"/>
        <w:adjustRightInd w:val="0"/>
        <w:spacing w:after="0" w:line="240" w:lineRule="auto"/>
        <w:rPr>
          <w:rFonts w:ascii="Times New Roman" w:hAnsi="Times New Roman" w:cs="Times New Roman"/>
          <w:sz w:val="26"/>
          <w:szCs w:val="26"/>
        </w:rPr>
      </w:pPr>
    </w:p>
    <w:p w14:paraId="30D67036" w14:textId="77777777" w:rsidR="003D39B4" w:rsidRDefault="003D39B4" w:rsidP="003D39B4">
      <w:pPr>
        <w:autoSpaceDE w:val="0"/>
        <w:autoSpaceDN w:val="0"/>
        <w:adjustRightInd w:val="0"/>
        <w:spacing w:after="0" w:line="240" w:lineRule="auto"/>
        <w:rPr>
          <w:rFonts w:ascii="Times New Roman" w:hAnsi="Times New Roman" w:cs="Times New Roman"/>
          <w:sz w:val="26"/>
          <w:szCs w:val="26"/>
        </w:rPr>
      </w:pPr>
    </w:p>
    <w:p w14:paraId="2D9B88CE" w14:textId="77777777" w:rsidR="003D39B4" w:rsidRDefault="003D39B4" w:rsidP="003D39B4">
      <w:pPr>
        <w:autoSpaceDE w:val="0"/>
        <w:autoSpaceDN w:val="0"/>
        <w:adjustRightInd w:val="0"/>
        <w:spacing w:after="0" w:line="240" w:lineRule="auto"/>
        <w:rPr>
          <w:rFonts w:ascii="Times New Roman" w:hAnsi="Times New Roman" w:cs="Times New Roman"/>
          <w:sz w:val="26"/>
          <w:szCs w:val="26"/>
        </w:rPr>
      </w:pPr>
    </w:p>
    <w:p w14:paraId="42DC21B9" w14:textId="77777777" w:rsidR="003D39B4" w:rsidRDefault="003D39B4" w:rsidP="003D39B4">
      <w:pPr>
        <w:autoSpaceDE w:val="0"/>
        <w:autoSpaceDN w:val="0"/>
        <w:adjustRightInd w:val="0"/>
        <w:spacing w:after="0" w:line="240" w:lineRule="auto"/>
        <w:rPr>
          <w:rFonts w:ascii="Times New Roman" w:hAnsi="Times New Roman" w:cs="Times New Roman"/>
          <w:sz w:val="26"/>
          <w:szCs w:val="26"/>
        </w:rPr>
      </w:pPr>
    </w:p>
    <w:p w14:paraId="12069CB6" w14:textId="77777777" w:rsidR="003D39B4" w:rsidRDefault="003D39B4" w:rsidP="003D39B4">
      <w:pPr>
        <w:autoSpaceDE w:val="0"/>
        <w:autoSpaceDN w:val="0"/>
        <w:adjustRightInd w:val="0"/>
        <w:spacing w:after="0" w:line="240" w:lineRule="auto"/>
        <w:rPr>
          <w:rFonts w:ascii="Times New Roman" w:hAnsi="Times New Roman" w:cs="Times New Roman"/>
          <w:sz w:val="26"/>
          <w:szCs w:val="26"/>
        </w:rPr>
      </w:pPr>
    </w:p>
    <w:p w14:paraId="481C5E1A" w14:textId="77777777" w:rsidR="003D39B4" w:rsidRDefault="003D39B4" w:rsidP="003D39B4">
      <w:pPr>
        <w:autoSpaceDE w:val="0"/>
        <w:autoSpaceDN w:val="0"/>
        <w:adjustRightInd w:val="0"/>
        <w:spacing w:after="0" w:line="240" w:lineRule="auto"/>
        <w:rPr>
          <w:rFonts w:ascii="Times New Roman" w:hAnsi="Times New Roman" w:cs="Times New Roman"/>
          <w:sz w:val="26"/>
          <w:szCs w:val="26"/>
        </w:rPr>
      </w:pPr>
    </w:p>
    <w:p w14:paraId="1EE24B4E" w14:textId="77777777" w:rsidR="003D39B4" w:rsidRDefault="003D39B4" w:rsidP="003D39B4">
      <w:pPr>
        <w:autoSpaceDE w:val="0"/>
        <w:autoSpaceDN w:val="0"/>
        <w:adjustRightInd w:val="0"/>
        <w:spacing w:after="0" w:line="240" w:lineRule="auto"/>
        <w:rPr>
          <w:rFonts w:ascii="Times New Roman" w:hAnsi="Times New Roman" w:cs="Times New Roman"/>
          <w:sz w:val="26"/>
          <w:szCs w:val="26"/>
        </w:rPr>
      </w:pPr>
    </w:p>
    <w:p w14:paraId="6A6FB385" w14:textId="77777777" w:rsidR="003D39B4" w:rsidRDefault="003D39B4" w:rsidP="003D39B4">
      <w:pPr>
        <w:autoSpaceDE w:val="0"/>
        <w:autoSpaceDN w:val="0"/>
        <w:adjustRightInd w:val="0"/>
        <w:spacing w:after="0" w:line="240" w:lineRule="auto"/>
        <w:rPr>
          <w:rFonts w:ascii="Times New Roman" w:hAnsi="Times New Roman" w:cs="Times New Roman"/>
          <w:sz w:val="26"/>
          <w:szCs w:val="26"/>
        </w:rPr>
      </w:pPr>
    </w:p>
    <w:p w14:paraId="2720AF0F"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17C788D3"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047A125C"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71672D99"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132BDB04"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3E5F091F"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6104DC93"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0E3614BD"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113C50B5"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24B118EC"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165BB132"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3E60D747"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79634F44" w14:textId="77777777" w:rsidR="00AE674B" w:rsidRDefault="00AE674B" w:rsidP="003D39B4">
      <w:pPr>
        <w:autoSpaceDE w:val="0"/>
        <w:autoSpaceDN w:val="0"/>
        <w:adjustRightInd w:val="0"/>
        <w:spacing w:after="0" w:line="240" w:lineRule="auto"/>
        <w:rPr>
          <w:rFonts w:ascii="Times New Roman" w:hAnsi="Times New Roman" w:cs="Times New Roman"/>
          <w:sz w:val="26"/>
          <w:szCs w:val="26"/>
        </w:rPr>
      </w:pPr>
    </w:p>
    <w:p w14:paraId="50DFB1F2"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5BC83DA0" w14:textId="054D2FBA" w:rsidR="00850824" w:rsidRDefault="00850824" w:rsidP="00AE674B">
      <w:pPr>
        <w:autoSpaceDE w:val="0"/>
        <w:autoSpaceDN w:val="0"/>
        <w:adjustRightInd w:val="0"/>
        <w:spacing w:after="0" w:line="240" w:lineRule="auto"/>
        <w:jc w:val="right"/>
        <w:outlineLvl w:val="0"/>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Приложение </w:t>
      </w:r>
    </w:p>
    <w:p w14:paraId="7CB109FE" w14:textId="382B17A8" w:rsidR="00850824" w:rsidRDefault="00850824" w:rsidP="00850824">
      <w:pPr>
        <w:autoSpaceDE w:val="0"/>
        <w:autoSpaceDN w:val="0"/>
        <w:adjustRightInd w:val="0"/>
        <w:spacing w:after="0" w:line="240" w:lineRule="auto"/>
        <w:jc w:val="right"/>
        <w:outlineLvl w:val="0"/>
        <w:rPr>
          <w:rFonts w:ascii="Times New Roman" w:eastAsia="Calibri" w:hAnsi="Times New Roman" w:cs="Times New Roman"/>
          <w:sz w:val="26"/>
          <w:szCs w:val="26"/>
        </w:rPr>
      </w:pPr>
      <w:r>
        <w:rPr>
          <w:rFonts w:ascii="Times New Roman" w:eastAsia="Calibri" w:hAnsi="Times New Roman" w:cs="Times New Roman"/>
          <w:sz w:val="26"/>
          <w:szCs w:val="26"/>
        </w:rPr>
        <w:t xml:space="preserve">к постановлению администрации </w:t>
      </w:r>
      <w:proofErr w:type="gramStart"/>
      <w:r>
        <w:rPr>
          <w:rFonts w:ascii="Times New Roman" w:eastAsia="Calibri" w:hAnsi="Times New Roman" w:cs="Times New Roman"/>
          <w:sz w:val="26"/>
          <w:szCs w:val="26"/>
        </w:rPr>
        <w:t>МО  «</w:t>
      </w:r>
      <w:proofErr w:type="gramEnd"/>
      <w:r>
        <w:rPr>
          <w:rFonts w:ascii="Times New Roman" w:eastAsia="Calibri" w:hAnsi="Times New Roman" w:cs="Times New Roman"/>
          <w:sz w:val="26"/>
          <w:szCs w:val="26"/>
        </w:rPr>
        <w:t xml:space="preserve">Княжпогостский» </w:t>
      </w:r>
    </w:p>
    <w:p w14:paraId="0220F2CA" w14:textId="662E5E2B" w:rsidR="00850824" w:rsidRDefault="00850824" w:rsidP="00850824">
      <w:pPr>
        <w:autoSpaceDE w:val="0"/>
        <w:autoSpaceDN w:val="0"/>
        <w:adjustRightInd w:val="0"/>
        <w:spacing w:after="0" w:line="240" w:lineRule="auto"/>
        <w:jc w:val="right"/>
        <w:outlineLvl w:val="0"/>
        <w:rPr>
          <w:rFonts w:ascii="Times New Roman" w:eastAsia="Calibri" w:hAnsi="Times New Roman" w:cs="Times New Roman"/>
          <w:sz w:val="26"/>
          <w:szCs w:val="26"/>
        </w:rPr>
      </w:pPr>
      <w:r>
        <w:rPr>
          <w:rFonts w:ascii="Times New Roman" w:eastAsia="Calibri" w:hAnsi="Times New Roman" w:cs="Times New Roman"/>
          <w:sz w:val="26"/>
          <w:szCs w:val="26"/>
        </w:rPr>
        <w:t xml:space="preserve">от </w:t>
      </w:r>
      <w:r w:rsidR="00AE674B">
        <w:rPr>
          <w:rFonts w:ascii="Times New Roman" w:eastAsia="Calibri" w:hAnsi="Times New Roman" w:cs="Times New Roman"/>
          <w:sz w:val="26"/>
          <w:szCs w:val="26"/>
        </w:rPr>
        <w:t>14 июля 2026 г.</w:t>
      </w:r>
      <w:r>
        <w:rPr>
          <w:rFonts w:ascii="Times New Roman" w:eastAsia="Calibri" w:hAnsi="Times New Roman" w:cs="Times New Roman"/>
          <w:sz w:val="26"/>
          <w:szCs w:val="26"/>
        </w:rPr>
        <w:t xml:space="preserve"> №</w:t>
      </w:r>
      <w:r w:rsidR="00AE674B">
        <w:rPr>
          <w:rFonts w:ascii="Times New Roman" w:eastAsia="Calibri" w:hAnsi="Times New Roman" w:cs="Times New Roman"/>
          <w:sz w:val="26"/>
          <w:szCs w:val="26"/>
        </w:rPr>
        <w:t xml:space="preserve"> 695</w:t>
      </w:r>
    </w:p>
    <w:p w14:paraId="06B90019" w14:textId="77777777" w:rsidR="00850824" w:rsidRDefault="00850824" w:rsidP="00850824">
      <w:pPr>
        <w:autoSpaceDE w:val="0"/>
        <w:autoSpaceDN w:val="0"/>
        <w:adjustRightInd w:val="0"/>
        <w:spacing w:after="0" w:line="240" w:lineRule="auto"/>
        <w:jc w:val="right"/>
        <w:outlineLvl w:val="0"/>
        <w:rPr>
          <w:rFonts w:ascii="Times New Roman" w:eastAsia="Calibri" w:hAnsi="Times New Roman" w:cs="Times New Roman"/>
          <w:sz w:val="26"/>
          <w:szCs w:val="26"/>
        </w:rPr>
      </w:pPr>
    </w:p>
    <w:p w14:paraId="5BB201B7" w14:textId="0EA49A83" w:rsidR="00850824" w:rsidRPr="000622E6" w:rsidRDefault="00850824" w:rsidP="00850824">
      <w:pPr>
        <w:autoSpaceDE w:val="0"/>
        <w:autoSpaceDN w:val="0"/>
        <w:adjustRightInd w:val="0"/>
        <w:spacing w:after="0" w:line="240" w:lineRule="auto"/>
        <w:jc w:val="right"/>
        <w:outlineLvl w:val="0"/>
        <w:rPr>
          <w:rFonts w:ascii="Times New Roman" w:eastAsia="Calibri" w:hAnsi="Times New Roman" w:cs="Times New Roman"/>
          <w:sz w:val="26"/>
          <w:szCs w:val="26"/>
        </w:rPr>
      </w:pPr>
      <w:r w:rsidRPr="000622E6">
        <w:rPr>
          <w:rFonts w:ascii="Times New Roman" w:eastAsia="Calibri" w:hAnsi="Times New Roman" w:cs="Times New Roman"/>
          <w:sz w:val="26"/>
          <w:szCs w:val="26"/>
        </w:rPr>
        <w:t xml:space="preserve">Приложение № </w:t>
      </w:r>
      <w:r>
        <w:rPr>
          <w:rFonts w:ascii="Times New Roman" w:eastAsia="Calibri" w:hAnsi="Times New Roman" w:cs="Times New Roman"/>
          <w:sz w:val="26"/>
          <w:szCs w:val="26"/>
        </w:rPr>
        <w:t>4</w:t>
      </w:r>
    </w:p>
    <w:p w14:paraId="56F8BB98"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к административному регламенту</w:t>
      </w:r>
    </w:p>
    <w:p w14:paraId="1F41A890"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предоставления муниципальной услуги</w:t>
      </w:r>
    </w:p>
    <w:p w14:paraId="34EC56D5"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«Выдача пользователям воздушного</w:t>
      </w:r>
    </w:p>
    <w:p w14:paraId="69CBFDE5"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пространства разрешения</w:t>
      </w:r>
    </w:p>
    <w:p w14:paraId="51D83632"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на выполнение авиационных работ,</w:t>
      </w:r>
    </w:p>
    <w:p w14:paraId="6EA40D9A"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парашютных прыжков,</w:t>
      </w:r>
    </w:p>
    <w:p w14:paraId="26AACD4D"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демонстрационных полетов</w:t>
      </w:r>
    </w:p>
    <w:p w14:paraId="0192BC4C"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воздушных судов, полетов</w:t>
      </w:r>
    </w:p>
    <w:p w14:paraId="754E615C"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беспилотных воздушных судов</w:t>
      </w:r>
    </w:p>
    <w:p w14:paraId="5AF9F7A3"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(за исключением полетов</w:t>
      </w:r>
    </w:p>
    <w:p w14:paraId="429E1F47"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беспилотных воздушных судов</w:t>
      </w:r>
    </w:p>
    <w:p w14:paraId="4722B252"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с максимальной взлетной массой</w:t>
      </w:r>
    </w:p>
    <w:p w14:paraId="191FD13A"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менее 0,15 кг), подъема привязных</w:t>
      </w:r>
    </w:p>
    <w:p w14:paraId="74AA64F3"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аэростатов над населенными</w:t>
      </w:r>
    </w:p>
    <w:p w14:paraId="47EFB809"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пунктами, а также посадки (взлета)</w:t>
      </w:r>
    </w:p>
    <w:p w14:paraId="5274118D"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на расположенные в границах</w:t>
      </w:r>
    </w:p>
    <w:p w14:paraId="49D237B9"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населенных пунктов площадки,</w:t>
      </w:r>
    </w:p>
    <w:p w14:paraId="20B08475"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proofErr w:type="gramStart"/>
      <w:r w:rsidRPr="000622E6">
        <w:rPr>
          <w:rFonts w:ascii="Times New Roman" w:eastAsia="Calibri" w:hAnsi="Times New Roman" w:cs="Times New Roman"/>
        </w:rPr>
        <w:t>сведения</w:t>
      </w:r>
      <w:proofErr w:type="gramEnd"/>
      <w:r w:rsidRPr="000622E6">
        <w:rPr>
          <w:rFonts w:ascii="Times New Roman" w:eastAsia="Calibri" w:hAnsi="Times New Roman" w:cs="Times New Roman"/>
        </w:rPr>
        <w:t xml:space="preserve"> о которых</w:t>
      </w:r>
    </w:p>
    <w:p w14:paraId="2ED64496"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rPr>
      </w:pPr>
      <w:r w:rsidRPr="000622E6">
        <w:rPr>
          <w:rFonts w:ascii="Times New Roman" w:eastAsia="Calibri" w:hAnsi="Times New Roman" w:cs="Times New Roman"/>
        </w:rPr>
        <w:t>не опубликованы в документах</w:t>
      </w:r>
    </w:p>
    <w:p w14:paraId="6D11FE4A" w14:textId="77777777" w:rsidR="00850824" w:rsidRPr="000622E6" w:rsidRDefault="00850824" w:rsidP="00850824">
      <w:pPr>
        <w:autoSpaceDE w:val="0"/>
        <w:autoSpaceDN w:val="0"/>
        <w:adjustRightInd w:val="0"/>
        <w:spacing w:after="0" w:line="240" w:lineRule="auto"/>
        <w:jc w:val="right"/>
        <w:rPr>
          <w:rFonts w:ascii="Times New Roman" w:eastAsia="Calibri" w:hAnsi="Times New Roman" w:cs="Times New Roman"/>
          <w:sz w:val="26"/>
          <w:szCs w:val="26"/>
        </w:rPr>
      </w:pPr>
      <w:r w:rsidRPr="000622E6">
        <w:rPr>
          <w:rFonts w:ascii="Times New Roman" w:eastAsia="Calibri" w:hAnsi="Times New Roman" w:cs="Times New Roman"/>
        </w:rPr>
        <w:t>аэронавигационной информации</w:t>
      </w:r>
      <w:r w:rsidRPr="000622E6">
        <w:rPr>
          <w:rFonts w:ascii="Times New Roman" w:eastAsia="Calibri" w:hAnsi="Times New Roman" w:cs="Times New Roman"/>
          <w:sz w:val="26"/>
          <w:szCs w:val="26"/>
        </w:rPr>
        <w:t>"</w:t>
      </w:r>
    </w:p>
    <w:p w14:paraId="665547E1" w14:textId="77777777" w:rsidR="00850824" w:rsidRPr="000622E6" w:rsidRDefault="00850824" w:rsidP="00850824">
      <w:pPr>
        <w:autoSpaceDE w:val="0"/>
        <w:autoSpaceDN w:val="0"/>
        <w:adjustRightInd w:val="0"/>
        <w:spacing w:after="0" w:line="240" w:lineRule="auto"/>
        <w:rPr>
          <w:rFonts w:ascii="Times New Roman" w:eastAsia="Calibri" w:hAnsi="Times New Roman" w:cs="Times New Roman"/>
          <w:sz w:val="26"/>
          <w:szCs w:val="26"/>
        </w:rPr>
      </w:pPr>
    </w:p>
    <w:p w14:paraId="70B36B43" w14:textId="77777777" w:rsidR="00850824" w:rsidRDefault="00850824" w:rsidP="00850824">
      <w:pPr>
        <w:shd w:val="clear" w:color="auto" w:fill="FFFFFF"/>
        <w:spacing w:after="0" w:line="240" w:lineRule="auto"/>
        <w:rPr>
          <w:rFonts w:ascii="Times New Roman" w:eastAsia="Times New Roman" w:hAnsi="Times New Roman" w:cs="Times New Roman"/>
          <w:color w:val="34343C"/>
          <w:sz w:val="26"/>
          <w:szCs w:val="26"/>
          <w:lang w:eastAsia="ru-RU"/>
        </w:rPr>
      </w:pPr>
    </w:p>
    <w:p w14:paraId="2E26D217" w14:textId="77777777" w:rsidR="00850824" w:rsidRDefault="00850824" w:rsidP="00850824">
      <w:pPr>
        <w:shd w:val="clear" w:color="auto" w:fill="FFFFFF"/>
        <w:spacing w:after="0" w:line="240" w:lineRule="auto"/>
        <w:jc w:val="center"/>
        <w:rPr>
          <w:rFonts w:ascii="Times New Roman" w:eastAsia="Times New Roman" w:hAnsi="Times New Roman" w:cs="Times New Roman"/>
          <w:color w:val="34343C"/>
          <w:sz w:val="26"/>
          <w:szCs w:val="26"/>
          <w:lang w:eastAsia="ru-RU"/>
        </w:rPr>
      </w:pPr>
    </w:p>
    <w:p w14:paraId="225693CD" w14:textId="77777777" w:rsidR="00850824" w:rsidRPr="00850824" w:rsidRDefault="00850824" w:rsidP="00850824">
      <w:pPr>
        <w:shd w:val="clear" w:color="auto" w:fill="FFFFFF"/>
        <w:spacing w:after="0" w:line="240" w:lineRule="auto"/>
        <w:jc w:val="center"/>
        <w:rPr>
          <w:rFonts w:ascii="Times New Roman" w:eastAsia="Times New Roman" w:hAnsi="Times New Roman" w:cs="Times New Roman"/>
          <w:b/>
          <w:bCs/>
          <w:color w:val="34343C"/>
          <w:sz w:val="24"/>
          <w:szCs w:val="24"/>
          <w:lang w:eastAsia="ru-RU"/>
        </w:rPr>
      </w:pPr>
      <w:r w:rsidRPr="00850824">
        <w:rPr>
          <w:rFonts w:ascii="Times New Roman" w:eastAsia="Times New Roman" w:hAnsi="Times New Roman" w:cs="Times New Roman"/>
          <w:b/>
          <w:bCs/>
          <w:color w:val="34343C"/>
          <w:sz w:val="24"/>
          <w:szCs w:val="24"/>
          <w:lang w:eastAsia="ru-RU"/>
        </w:rPr>
        <w:t>СОГЛАСИЕ</w:t>
      </w:r>
    </w:p>
    <w:p w14:paraId="6E70D1F9" w14:textId="77777777" w:rsidR="00850824" w:rsidRPr="00850824" w:rsidRDefault="00850824" w:rsidP="00850824">
      <w:pPr>
        <w:shd w:val="clear" w:color="auto" w:fill="FFFFFF"/>
        <w:spacing w:after="0" w:line="240" w:lineRule="auto"/>
        <w:jc w:val="center"/>
        <w:rPr>
          <w:rFonts w:ascii="Times New Roman" w:eastAsia="Times New Roman" w:hAnsi="Times New Roman" w:cs="Times New Roman"/>
          <w:b/>
          <w:bCs/>
          <w:color w:val="34343C"/>
          <w:sz w:val="24"/>
          <w:szCs w:val="24"/>
          <w:lang w:eastAsia="ru-RU"/>
        </w:rPr>
      </w:pPr>
      <w:r w:rsidRPr="00850824">
        <w:rPr>
          <w:rFonts w:ascii="Times New Roman" w:eastAsia="Times New Roman" w:hAnsi="Times New Roman" w:cs="Times New Roman"/>
          <w:b/>
          <w:bCs/>
          <w:color w:val="34343C"/>
          <w:sz w:val="24"/>
          <w:szCs w:val="24"/>
          <w:lang w:eastAsia="ru-RU"/>
        </w:rPr>
        <w:t>НА ОБРАБОТКУ ПЕРСОНАЛЬНЫХ ДАННЫХ</w:t>
      </w:r>
    </w:p>
    <w:p w14:paraId="793427A1" w14:textId="77777777" w:rsidR="00850824" w:rsidRPr="00EC7DC3" w:rsidRDefault="00850824" w:rsidP="00850824">
      <w:pPr>
        <w:shd w:val="clear" w:color="auto" w:fill="FFFFFF"/>
        <w:spacing w:after="0" w:line="240" w:lineRule="auto"/>
        <w:rPr>
          <w:rFonts w:ascii="Times New Roman" w:eastAsia="Times New Roman" w:hAnsi="Times New Roman" w:cs="Times New Roman"/>
          <w:b/>
          <w:bCs/>
          <w:color w:val="34343C"/>
          <w:sz w:val="26"/>
          <w:szCs w:val="26"/>
          <w:lang w:eastAsia="ru-RU"/>
        </w:rPr>
      </w:pPr>
    </w:p>
    <w:p w14:paraId="60E13429" w14:textId="77777777" w:rsidR="00850824" w:rsidRPr="00EC7DC3"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r w:rsidRPr="00EC7DC3">
        <w:rPr>
          <w:rFonts w:ascii="Times New Roman" w:eastAsia="Times New Roman" w:hAnsi="Times New Roman" w:cs="Times New Roman"/>
          <w:color w:val="34343C"/>
          <w:sz w:val="26"/>
          <w:szCs w:val="26"/>
          <w:lang w:eastAsia="ru-RU"/>
        </w:rPr>
        <w:t>Я, _____________________________________________________________________,</w:t>
      </w:r>
    </w:p>
    <w:p w14:paraId="3A9AFFA8" w14:textId="77777777" w:rsidR="00850824" w:rsidRPr="00EC7DC3" w:rsidRDefault="00850824" w:rsidP="00850824">
      <w:pPr>
        <w:shd w:val="clear" w:color="auto" w:fill="FFFFFF"/>
        <w:spacing w:after="0" w:line="240" w:lineRule="auto"/>
        <w:jc w:val="center"/>
        <w:rPr>
          <w:rFonts w:ascii="Times New Roman" w:eastAsia="Times New Roman" w:hAnsi="Times New Roman" w:cs="Times New Roman"/>
          <w:color w:val="34343C"/>
          <w:sz w:val="24"/>
          <w:szCs w:val="24"/>
          <w:lang w:eastAsia="ru-RU"/>
        </w:rPr>
      </w:pPr>
      <w:r w:rsidRPr="00EC7DC3">
        <w:rPr>
          <w:rFonts w:ascii="Times New Roman" w:eastAsia="Times New Roman" w:hAnsi="Times New Roman" w:cs="Times New Roman"/>
          <w:color w:val="34343C"/>
          <w:sz w:val="24"/>
          <w:szCs w:val="24"/>
          <w:lang w:eastAsia="ru-RU"/>
        </w:rPr>
        <w:t>(фамилия, имя, отчество субъекта персональных данных)</w:t>
      </w:r>
    </w:p>
    <w:p w14:paraId="674EA60C" w14:textId="77777777" w:rsidR="00850824" w:rsidRPr="00EC7DC3"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p>
    <w:p w14:paraId="4F450847" w14:textId="77777777" w:rsidR="00850824" w:rsidRPr="00EC7DC3"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r w:rsidRPr="00EC7DC3">
        <w:rPr>
          <w:rFonts w:ascii="Times New Roman" w:eastAsia="Times New Roman" w:hAnsi="Times New Roman" w:cs="Times New Roman"/>
          <w:color w:val="34343C"/>
          <w:sz w:val="26"/>
          <w:szCs w:val="26"/>
          <w:lang w:eastAsia="ru-RU"/>
        </w:rPr>
        <w:t>в соответствии с пунктом 4 статьи 9 Федерального закона от 27.07.2006 № 152-ФЗ «О</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персональных данных», зарегистрирован(а) по адресу:</w:t>
      </w:r>
    </w:p>
    <w:p w14:paraId="265B778B" w14:textId="77777777" w:rsidR="00850824"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r w:rsidRPr="00EC7DC3">
        <w:rPr>
          <w:rFonts w:ascii="Times New Roman" w:eastAsia="Times New Roman" w:hAnsi="Times New Roman" w:cs="Times New Roman"/>
          <w:color w:val="34343C"/>
          <w:sz w:val="26"/>
          <w:szCs w:val="26"/>
          <w:lang w:eastAsia="ru-RU"/>
        </w:rPr>
        <w:t>_______________________________________________________________________,</w:t>
      </w:r>
    </w:p>
    <w:p w14:paraId="1E05CA9E" w14:textId="77777777" w:rsidR="00850824" w:rsidRPr="00EC7DC3"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p>
    <w:p w14:paraId="5F3ACEF0" w14:textId="77777777" w:rsidR="00850824"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r w:rsidRPr="00EC7DC3">
        <w:rPr>
          <w:rFonts w:ascii="Times New Roman" w:eastAsia="Times New Roman" w:hAnsi="Times New Roman" w:cs="Times New Roman"/>
          <w:color w:val="34343C"/>
          <w:sz w:val="26"/>
          <w:szCs w:val="26"/>
          <w:lang w:eastAsia="ru-RU"/>
        </w:rPr>
        <w:t>документ, удостоверяющий личность:</w:t>
      </w:r>
    </w:p>
    <w:p w14:paraId="6E21A839" w14:textId="77777777" w:rsidR="00850824" w:rsidRPr="00EC7DC3"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r w:rsidRPr="00EC7DC3">
        <w:rPr>
          <w:rFonts w:ascii="Times New Roman" w:eastAsia="Times New Roman" w:hAnsi="Times New Roman" w:cs="Times New Roman"/>
          <w:color w:val="34343C"/>
          <w:sz w:val="26"/>
          <w:szCs w:val="26"/>
          <w:lang w:eastAsia="ru-RU"/>
        </w:rPr>
        <w:t>__________________________________________</w:t>
      </w:r>
      <w:r>
        <w:rPr>
          <w:rFonts w:ascii="Times New Roman" w:eastAsia="Times New Roman" w:hAnsi="Times New Roman" w:cs="Times New Roman"/>
          <w:color w:val="34343C"/>
          <w:sz w:val="26"/>
          <w:szCs w:val="26"/>
          <w:lang w:eastAsia="ru-RU"/>
        </w:rPr>
        <w:t>___________________________</w:t>
      </w:r>
      <w:r w:rsidRPr="00EC7DC3">
        <w:rPr>
          <w:rFonts w:ascii="Times New Roman" w:eastAsia="Times New Roman" w:hAnsi="Times New Roman" w:cs="Times New Roman"/>
          <w:color w:val="34343C"/>
          <w:sz w:val="26"/>
          <w:szCs w:val="26"/>
          <w:lang w:eastAsia="ru-RU"/>
        </w:rPr>
        <w:t>_</w:t>
      </w:r>
      <w:r>
        <w:rPr>
          <w:rFonts w:ascii="Times New Roman" w:eastAsia="Times New Roman" w:hAnsi="Times New Roman" w:cs="Times New Roman"/>
          <w:color w:val="34343C"/>
          <w:sz w:val="26"/>
          <w:szCs w:val="26"/>
          <w:lang w:eastAsia="ru-RU"/>
        </w:rPr>
        <w:t>________________________________________________________________________</w:t>
      </w:r>
      <w:r w:rsidRPr="00EC7DC3">
        <w:rPr>
          <w:rFonts w:ascii="Times New Roman" w:eastAsia="Times New Roman" w:hAnsi="Times New Roman" w:cs="Times New Roman"/>
          <w:color w:val="34343C"/>
          <w:sz w:val="26"/>
          <w:szCs w:val="26"/>
          <w:lang w:eastAsia="ru-RU"/>
        </w:rPr>
        <w:t>,</w:t>
      </w:r>
    </w:p>
    <w:p w14:paraId="1C3F8726" w14:textId="77777777" w:rsidR="00850824" w:rsidRPr="00EC7DC3" w:rsidRDefault="00850824" w:rsidP="00850824">
      <w:pPr>
        <w:shd w:val="clear" w:color="auto" w:fill="FFFFFF"/>
        <w:spacing w:after="0" w:line="240" w:lineRule="auto"/>
        <w:jc w:val="center"/>
        <w:rPr>
          <w:rFonts w:ascii="Times New Roman" w:eastAsia="Times New Roman" w:hAnsi="Times New Roman" w:cs="Times New Roman"/>
          <w:color w:val="34343C"/>
          <w:lang w:eastAsia="ru-RU"/>
        </w:rPr>
      </w:pPr>
      <w:r w:rsidRPr="00EC7DC3">
        <w:rPr>
          <w:rFonts w:ascii="Times New Roman" w:eastAsia="Times New Roman" w:hAnsi="Times New Roman" w:cs="Times New Roman"/>
          <w:color w:val="34343C"/>
          <w:lang w:eastAsia="ru-RU"/>
        </w:rPr>
        <w:t>(наименование документа, №, сведения о дате выдачи документа и выдавшем его органе)</w:t>
      </w:r>
    </w:p>
    <w:p w14:paraId="4C307AC5" w14:textId="77777777" w:rsidR="00850824"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p>
    <w:p w14:paraId="7AE2B9B8" w14:textId="13B61B31" w:rsidR="00850824"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r w:rsidRPr="00EC7DC3">
        <w:rPr>
          <w:rFonts w:ascii="Times New Roman" w:eastAsia="Times New Roman" w:hAnsi="Times New Roman" w:cs="Times New Roman"/>
          <w:color w:val="34343C"/>
          <w:sz w:val="26"/>
          <w:szCs w:val="26"/>
          <w:lang w:eastAsia="ru-RU"/>
        </w:rPr>
        <w:t xml:space="preserve">в целях выдачи администрацией </w:t>
      </w:r>
      <w:r>
        <w:rPr>
          <w:rFonts w:ascii="Times New Roman" w:eastAsia="Times New Roman" w:hAnsi="Times New Roman" w:cs="Times New Roman"/>
          <w:color w:val="34343C"/>
          <w:sz w:val="26"/>
          <w:szCs w:val="26"/>
          <w:lang w:eastAsia="ru-RU"/>
        </w:rPr>
        <w:t>муниципального округа «Княжпогостский»</w:t>
      </w:r>
      <w:r w:rsidRPr="00EC7DC3">
        <w:rPr>
          <w:rFonts w:ascii="Times New Roman" w:eastAsia="Times New Roman" w:hAnsi="Times New Roman" w:cs="Times New Roman"/>
          <w:color w:val="34343C"/>
          <w:sz w:val="26"/>
          <w:szCs w:val="26"/>
          <w:lang w:eastAsia="ru-RU"/>
        </w:rPr>
        <w:t xml:space="preserve"> разрешения на выполнение</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авиационных работ, парашютных прыжков, демонстрационных полетов воздушных судов,</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полетов беспилотных летательных аппаратов, подъемов привязных аэростатов над</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территорией населённых пунктов муниципального округа</w:t>
      </w:r>
      <w:r>
        <w:rPr>
          <w:rFonts w:ascii="Times New Roman" w:eastAsia="Times New Roman" w:hAnsi="Times New Roman" w:cs="Times New Roman"/>
          <w:color w:val="34343C"/>
          <w:sz w:val="26"/>
          <w:szCs w:val="26"/>
          <w:lang w:eastAsia="ru-RU"/>
        </w:rPr>
        <w:t xml:space="preserve"> «Княжпогостский»</w:t>
      </w:r>
      <w:r w:rsidRPr="00EC7DC3">
        <w:rPr>
          <w:rFonts w:ascii="Times New Roman" w:eastAsia="Times New Roman" w:hAnsi="Times New Roman" w:cs="Times New Roman"/>
          <w:color w:val="34343C"/>
          <w:sz w:val="26"/>
          <w:szCs w:val="26"/>
          <w:lang w:eastAsia="ru-RU"/>
        </w:rPr>
        <w:t>, а также посадок</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(взлетов) на расположенные в границах населённых пунктов муниципального округа</w:t>
      </w:r>
      <w:r>
        <w:rPr>
          <w:rFonts w:ascii="Times New Roman" w:eastAsia="Times New Roman" w:hAnsi="Times New Roman" w:cs="Times New Roman"/>
          <w:color w:val="34343C"/>
          <w:sz w:val="26"/>
          <w:szCs w:val="26"/>
          <w:lang w:eastAsia="ru-RU"/>
        </w:rPr>
        <w:t xml:space="preserve"> «Княжпогостский»</w:t>
      </w:r>
      <w:r w:rsidRPr="00EC7DC3">
        <w:rPr>
          <w:rFonts w:ascii="Times New Roman" w:eastAsia="Times New Roman" w:hAnsi="Times New Roman" w:cs="Times New Roman"/>
          <w:color w:val="34343C"/>
          <w:sz w:val="26"/>
          <w:szCs w:val="26"/>
          <w:lang w:eastAsia="ru-RU"/>
        </w:rPr>
        <w:t xml:space="preserve"> площадки, сведения о которых не опубликованы в документах</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аэронавигационной информации, даю согласие администрации муниципального округа</w:t>
      </w:r>
      <w:r>
        <w:rPr>
          <w:rFonts w:ascii="Times New Roman" w:eastAsia="Times New Roman" w:hAnsi="Times New Roman" w:cs="Times New Roman"/>
          <w:color w:val="34343C"/>
          <w:sz w:val="26"/>
          <w:szCs w:val="26"/>
          <w:lang w:eastAsia="ru-RU"/>
        </w:rPr>
        <w:t xml:space="preserve"> «Княжпогостский»</w:t>
      </w:r>
      <w:r w:rsidRPr="00EC7DC3">
        <w:rPr>
          <w:rFonts w:ascii="Times New Roman" w:eastAsia="Times New Roman" w:hAnsi="Times New Roman" w:cs="Times New Roman"/>
          <w:color w:val="34343C"/>
          <w:sz w:val="26"/>
          <w:szCs w:val="26"/>
          <w:lang w:eastAsia="ru-RU"/>
        </w:rPr>
        <w:t xml:space="preserve">, находящейся по адресу: </w:t>
      </w:r>
      <w:r>
        <w:rPr>
          <w:rFonts w:ascii="Times New Roman" w:eastAsia="Times New Roman" w:hAnsi="Times New Roman" w:cs="Times New Roman"/>
          <w:color w:val="34343C"/>
          <w:sz w:val="26"/>
          <w:szCs w:val="26"/>
          <w:lang w:eastAsia="ru-RU"/>
        </w:rPr>
        <w:t>169200, Республика Коми,</w:t>
      </w:r>
      <w:r w:rsidR="00AE674B">
        <w:rPr>
          <w:rFonts w:ascii="Times New Roman" w:eastAsia="Times New Roman" w:hAnsi="Times New Roman" w:cs="Times New Roman"/>
          <w:color w:val="34343C"/>
          <w:sz w:val="26"/>
          <w:szCs w:val="26"/>
          <w:lang w:eastAsia="ru-RU"/>
        </w:rPr>
        <w:t xml:space="preserve">             </w:t>
      </w:r>
      <w:r>
        <w:rPr>
          <w:rFonts w:ascii="Times New Roman" w:eastAsia="Times New Roman" w:hAnsi="Times New Roman" w:cs="Times New Roman"/>
          <w:color w:val="34343C"/>
          <w:sz w:val="26"/>
          <w:szCs w:val="26"/>
          <w:lang w:eastAsia="ru-RU"/>
        </w:rPr>
        <w:lastRenderedPageBreak/>
        <w:t>г.</w:t>
      </w:r>
      <w:r w:rsidR="00AE674B">
        <w:rPr>
          <w:rFonts w:ascii="Times New Roman" w:eastAsia="Times New Roman" w:hAnsi="Times New Roman" w:cs="Times New Roman"/>
          <w:color w:val="34343C"/>
          <w:sz w:val="26"/>
          <w:szCs w:val="26"/>
          <w:lang w:eastAsia="ru-RU"/>
        </w:rPr>
        <w:t xml:space="preserve"> </w:t>
      </w:r>
      <w:proofErr w:type="spellStart"/>
      <w:r>
        <w:rPr>
          <w:rFonts w:ascii="Times New Roman" w:eastAsia="Times New Roman" w:hAnsi="Times New Roman" w:cs="Times New Roman"/>
          <w:color w:val="34343C"/>
          <w:sz w:val="26"/>
          <w:szCs w:val="26"/>
          <w:lang w:eastAsia="ru-RU"/>
        </w:rPr>
        <w:t>Емва</w:t>
      </w:r>
      <w:proofErr w:type="spellEnd"/>
      <w:r>
        <w:rPr>
          <w:rFonts w:ascii="Times New Roman" w:eastAsia="Times New Roman" w:hAnsi="Times New Roman" w:cs="Times New Roman"/>
          <w:color w:val="34343C"/>
          <w:sz w:val="26"/>
          <w:szCs w:val="26"/>
          <w:lang w:eastAsia="ru-RU"/>
        </w:rPr>
        <w:t>, ул. Дзержинского д.81 ,</w:t>
      </w:r>
      <w:r w:rsidRPr="00EC7DC3">
        <w:rPr>
          <w:rFonts w:ascii="Times New Roman" w:eastAsia="Times New Roman" w:hAnsi="Times New Roman" w:cs="Times New Roman"/>
          <w:color w:val="34343C"/>
          <w:sz w:val="26"/>
          <w:szCs w:val="26"/>
          <w:lang w:eastAsia="ru-RU"/>
        </w:rPr>
        <w:t xml:space="preserve"> на</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обработку (то есть на совершение действий, предусмотренных пунктом 3 статьи 3</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Федерального закона от 27.07.2006 № 152-ФЗ «О персональных данных») моих</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персональных данных, а именно: фамилия, имя, отчество, номер документа,</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удостоверяющего личность, сведения о дате выдачи указанного документа и выдавшем</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его органе, а также адрес моей регистрации по месту жительства (пребывания),</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позволяющих меня идентифицировать, ставших известными администрации муниципального округа</w:t>
      </w:r>
      <w:r>
        <w:rPr>
          <w:rFonts w:ascii="Times New Roman" w:eastAsia="Times New Roman" w:hAnsi="Times New Roman" w:cs="Times New Roman"/>
          <w:color w:val="34343C"/>
          <w:sz w:val="26"/>
          <w:szCs w:val="26"/>
          <w:lang w:eastAsia="ru-RU"/>
        </w:rPr>
        <w:t xml:space="preserve"> «Княжпогостский»</w:t>
      </w:r>
      <w:r w:rsidRPr="00EC7DC3">
        <w:rPr>
          <w:rFonts w:ascii="Times New Roman" w:eastAsia="Times New Roman" w:hAnsi="Times New Roman" w:cs="Times New Roman"/>
          <w:color w:val="34343C"/>
          <w:sz w:val="26"/>
          <w:szCs w:val="26"/>
          <w:lang w:eastAsia="ru-RU"/>
        </w:rPr>
        <w:t>, то есть на совершение действий, предусмотренных пунктом 3</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статьи 3 Федерального закона от 27.07.2006 № 152-ФЗ «О персональных данных».</w:t>
      </w:r>
    </w:p>
    <w:p w14:paraId="66FBC619" w14:textId="77777777" w:rsidR="00850824" w:rsidRPr="00EC7DC3"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p>
    <w:p w14:paraId="63EB8977" w14:textId="77777777" w:rsidR="00850824" w:rsidRPr="00EC7DC3"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r w:rsidRPr="00EC7DC3">
        <w:rPr>
          <w:rFonts w:ascii="Times New Roman" w:eastAsia="Times New Roman" w:hAnsi="Times New Roman" w:cs="Times New Roman"/>
          <w:color w:val="34343C"/>
          <w:sz w:val="26"/>
          <w:szCs w:val="26"/>
          <w:lang w:eastAsia="ru-RU"/>
        </w:rPr>
        <w:t>Настоящее согласие действует со дня его подписания до дня его отзыва в</w:t>
      </w: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письменной форме. Согласие может быть отозвано путем подачи в администрацию</w:t>
      </w:r>
    </w:p>
    <w:p w14:paraId="5E059902" w14:textId="77777777" w:rsidR="00850824"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r>
        <w:rPr>
          <w:rFonts w:ascii="Times New Roman" w:eastAsia="Times New Roman" w:hAnsi="Times New Roman" w:cs="Times New Roman"/>
          <w:color w:val="34343C"/>
          <w:sz w:val="26"/>
          <w:szCs w:val="26"/>
          <w:lang w:eastAsia="ru-RU"/>
        </w:rPr>
        <w:t>муниципального округа «Княжпогостский»</w:t>
      </w:r>
      <w:r w:rsidRPr="00EC7DC3">
        <w:rPr>
          <w:rFonts w:ascii="Times New Roman" w:eastAsia="Times New Roman" w:hAnsi="Times New Roman" w:cs="Times New Roman"/>
          <w:color w:val="34343C"/>
          <w:sz w:val="26"/>
          <w:szCs w:val="26"/>
          <w:lang w:eastAsia="ru-RU"/>
        </w:rPr>
        <w:t xml:space="preserve"> письменного заявления, не менее чем за один месяц до отзыва</w:t>
      </w:r>
      <w:r>
        <w:rPr>
          <w:rFonts w:ascii="Times New Roman" w:eastAsia="Times New Roman" w:hAnsi="Times New Roman" w:cs="Times New Roman"/>
          <w:color w:val="34343C"/>
          <w:sz w:val="26"/>
          <w:szCs w:val="26"/>
          <w:lang w:eastAsia="ru-RU"/>
        </w:rPr>
        <w:t>.</w:t>
      </w:r>
    </w:p>
    <w:p w14:paraId="17CBC875" w14:textId="77777777" w:rsidR="00850824" w:rsidRPr="00EC7DC3"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p>
    <w:p w14:paraId="7FD5E51A" w14:textId="77777777" w:rsidR="00850824" w:rsidRPr="00EC7DC3" w:rsidRDefault="00850824" w:rsidP="00850824">
      <w:pPr>
        <w:shd w:val="clear" w:color="auto" w:fill="FFFFFF"/>
        <w:spacing w:after="0" w:line="240" w:lineRule="auto"/>
        <w:jc w:val="both"/>
        <w:rPr>
          <w:rFonts w:ascii="Times New Roman" w:eastAsia="Times New Roman" w:hAnsi="Times New Roman" w:cs="Times New Roman"/>
          <w:color w:val="34343C"/>
          <w:sz w:val="26"/>
          <w:szCs w:val="26"/>
          <w:lang w:eastAsia="ru-RU"/>
        </w:rPr>
      </w:pPr>
      <w:r w:rsidRPr="00EC7DC3">
        <w:rPr>
          <w:rFonts w:ascii="Times New Roman" w:eastAsia="Times New Roman" w:hAnsi="Times New Roman" w:cs="Times New Roman"/>
          <w:color w:val="34343C"/>
          <w:sz w:val="26"/>
          <w:szCs w:val="26"/>
          <w:lang w:eastAsia="ru-RU"/>
        </w:rPr>
        <w:t>Субъект персональных данных: ________________/_______________________</w:t>
      </w:r>
    </w:p>
    <w:p w14:paraId="4BC303EA" w14:textId="4FC98B22" w:rsidR="00850824" w:rsidRPr="00EC7DC3" w:rsidRDefault="00850824" w:rsidP="00850824">
      <w:pPr>
        <w:shd w:val="clear" w:color="auto" w:fill="FFFFFF"/>
        <w:tabs>
          <w:tab w:val="right" w:pos="9355"/>
        </w:tabs>
        <w:spacing w:after="0" w:line="240" w:lineRule="auto"/>
        <w:jc w:val="both"/>
        <w:rPr>
          <w:rFonts w:ascii="Times New Roman" w:eastAsia="Times New Roman" w:hAnsi="Times New Roman" w:cs="Times New Roman"/>
          <w:color w:val="34343C"/>
          <w:sz w:val="26"/>
          <w:szCs w:val="26"/>
          <w:lang w:eastAsia="ru-RU"/>
        </w:rPr>
      </w:pPr>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w:t>
      </w:r>
      <w:proofErr w:type="gramStart"/>
      <w:r w:rsidRPr="00EC7DC3">
        <w:rPr>
          <w:rFonts w:ascii="Times New Roman" w:eastAsia="Times New Roman" w:hAnsi="Times New Roman" w:cs="Times New Roman"/>
          <w:color w:val="34343C"/>
          <w:sz w:val="26"/>
          <w:szCs w:val="26"/>
          <w:lang w:eastAsia="ru-RU"/>
        </w:rPr>
        <w:t>подпись)</w:t>
      </w:r>
      <w:r>
        <w:rPr>
          <w:rFonts w:ascii="Times New Roman" w:eastAsia="Times New Roman" w:hAnsi="Times New Roman" w:cs="Times New Roman"/>
          <w:color w:val="34343C"/>
          <w:sz w:val="26"/>
          <w:szCs w:val="26"/>
          <w:lang w:eastAsia="ru-RU"/>
        </w:rPr>
        <w:t xml:space="preserve">   </w:t>
      </w:r>
      <w:proofErr w:type="gramEnd"/>
      <w:r>
        <w:rPr>
          <w:rFonts w:ascii="Times New Roman" w:eastAsia="Times New Roman" w:hAnsi="Times New Roman" w:cs="Times New Roman"/>
          <w:color w:val="34343C"/>
          <w:sz w:val="26"/>
          <w:szCs w:val="26"/>
          <w:lang w:eastAsia="ru-RU"/>
        </w:rPr>
        <w:t xml:space="preserve">                  </w:t>
      </w:r>
      <w:proofErr w:type="gramStart"/>
      <w:r>
        <w:rPr>
          <w:rFonts w:ascii="Times New Roman" w:eastAsia="Times New Roman" w:hAnsi="Times New Roman" w:cs="Times New Roman"/>
          <w:color w:val="34343C"/>
          <w:sz w:val="26"/>
          <w:szCs w:val="26"/>
          <w:lang w:eastAsia="ru-RU"/>
        </w:rPr>
        <w:t xml:space="preserve">   </w:t>
      </w:r>
      <w:r w:rsidRPr="00EC7DC3">
        <w:rPr>
          <w:rFonts w:ascii="Times New Roman" w:eastAsia="Times New Roman" w:hAnsi="Times New Roman" w:cs="Times New Roman"/>
          <w:color w:val="34343C"/>
          <w:sz w:val="26"/>
          <w:szCs w:val="26"/>
          <w:lang w:eastAsia="ru-RU"/>
        </w:rPr>
        <w:t>(</w:t>
      </w:r>
      <w:proofErr w:type="gramEnd"/>
      <w:r w:rsidRPr="00EC7DC3">
        <w:rPr>
          <w:rFonts w:ascii="Times New Roman" w:eastAsia="Times New Roman" w:hAnsi="Times New Roman" w:cs="Times New Roman"/>
          <w:color w:val="34343C"/>
          <w:sz w:val="26"/>
          <w:szCs w:val="26"/>
          <w:lang w:eastAsia="ru-RU"/>
        </w:rPr>
        <w:t>Ф.И.О.)</w:t>
      </w:r>
      <w:r>
        <w:rPr>
          <w:rFonts w:ascii="Times New Roman" w:eastAsia="Times New Roman" w:hAnsi="Times New Roman" w:cs="Times New Roman"/>
          <w:color w:val="34343C"/>
          <w:sz w:val="26"/>
          <w:szCs w:val="26"/>
          <w:lang w:eastAsia="ru-RU"/>
        </w:rPr>
        <w:tab/>
        <w:t>».</w:t>
      </w:r>
    </w:p>
    <w:p w14:paraId="137A1063" w14:textId="77777777" w:rsidR="00850824" w:rsidRDefault="00850824" w:rsidP="00850824"/>
    <w:p w14:paraId="6603492A"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p w14:paraId="4965FFEE" w14:textId="77777777" w:rsidR="00850824" w:rsidRDefault="00850824" w:rsidP="003D39B4">
      <w:pPr>
        <w:autoSpaceDE w:val="0"/>
        <w:autoSpaceDN w:val="0"/>
        <w:adjustRightInd w:val="0"/>
        <w:spacing w:after="0" w:line="240" w:lineRule="auto"/>
        <w:rPr>
          <w:rFonts w:ascii="Times New Roman" w:hAnsi="Times New Roman" w:cs="Times New Roman"/>
          <w:sz w:val="26"/>
          <w:szCs w:val="26"/>
        </w:rPr>
      </w:pPr>
    </w:p>
    <w:sectPr w:rsidR="00850824" w:rsidSect="006211E0">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7E315" w14:textId="77777777" w:rsidR="009D6459" w:rsidRDefault="009D6459" w:rsidP="006211E0">
      <w:pPr>
        <w:spacing w:after="0" w:line="240" w:lineRule="auto"/>
      </w:pPr>
      <w:r>
        <w:separator/>
      </w:r>
    </w:p>
  </w:endnote>
  <w:endnote w:type="continuationSeparator" w:id="0">
    <w:p w14:paraId="2A5914F7" w14:textId="77777777" w:rsidR="009D6459" w:rsidRDefault="009D6459" w:rsidP="00621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F561" w14:textId="77777777" w:rsidR="00464DB7" w:rsidRDefault="00464DB7">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76A51" w14:textId="77777777" w:rsidR="00464DB7" w:rsidRDefault="00464DB7">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A36F" w14:textId="77777777" w:rsidR="00464DB7" w:rsidRDefault="00464DB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01F33" w14:textId="77777777" w:rsidR="009D6459" w:rsidRDefault="009D6459" w:rsidP="006211E0">
      <w:pPr>
        <w:spacing w:after="0" w:line="240" w:lineRule="auto"/>
      </w:pPr>
      <w:r>
        <w:separator/>
      </w:r>
    </w:p>
  </w:footnote>
  <w:footnote w:type="continuationSeparator" w:id="0">
    <w:p w14:paraId="2CDAD000" w14:textId="77777777" w:rsidR="009D6459" w:rsidRDefault="009D6459" w:rsidP="00621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48D0" w14:textId="77777777" w:rsidR="00464DB7" w:rsidRDefault="00464DB7">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24516" w14:textId="77777777" w:rsidR="00464DB7" w:rsidRDefault="00464DB7">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E4565" w14:textId="77777777" w:rsidR="00464DB7" w:rsidRDefault="00464DB7">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2FA6"/>
    <w:multiLevelType w:val="hybridMultilevel"/>
    <w:tmpl w:val="0C4E4FAA"/>
    <w:lvl w:ilvl="0" w:tplc="D5A0E912">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6C4434B"/>
    <w:multiLevelType w:val="multilevel"/>
    <w:tmpl w:val="A18E3F1C"/>
    <w:lvl w:ilvl="0">
      <w:start w:val="1"/>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991437E"/>
    <w:multiLevelType w:val="multilevel"/>
    <w:tmpl w:val="11A0A94C"/>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15D59F7"/>
    <w:multiLevelType w:val="hybridMultilevel"/>
    <w:tmpl w:val="400A0AB6"/>
    <w:lvl w:ilvl="0" w:tplc="202ECFD8">
      <w:start w:val="10"/>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97552DB"/>
    <w:multiLevelType w:val="hybridMultilevel"/>
    <w:tmpl w:val="D01ECC22"/>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15:restartNumberingAfterBreak="0">
    <w:nsid w:val="19BB407A"/>
    <w:multiLevelType w:val="hybridMultilevel"/>
    <w:tmpl w:val="2D86F22A"/>
    <w:lvl w:ilvl="0" w:tplc="4A10BC0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19FC0163"/>
    <w:multiLevelType w:val="hybridMultilevel"/>
    <w:tmpl w:val="FEE8AAEE"/>
    <w:lvl w:ilvl="0" w:tplc="F830F394">
      <w:start w:val="3"/>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1D002EEB"/>
    <w:multiLevelType w:val="hybridMultilevel"/>
    <w:tmpl w:val="60088B2C"/>
    <w:lvl w:ilvl="0" w:tplc="266678E6">
      <w:start w:val="1"/>
      <w:numFmt w:val="bullet"/>
      <w:lvlText w:val=""/>
      <w:lvlJc w:val="left"/>
      <w:pPr>
        <w:ind w:left="4755"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233A2A72"/>
    <w:multiLevelType w:val="hybridMultilevel"/>
    <w:tmpl w:val="070A53F6"/>
    <w:lvl w:ilvl="0" w:tplc="320681C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8853646"/>
    <w:multiLevelType w:val="hybridMultilevel"/>
    <w:tmpl w:val="F9CEDF76"/>
    <w:lvl w:ilvl="0" w:tplc="6BC27506">
      <w:start w:val="11"/>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29265A8C"/>
    <w:multiLevelType w:val="hybridMultilevel"/>
    <w:tmpl w:val="FF1A3344"/>
    <w:lvl w:ilvl="0" w:tplc="A3E89AFA">
      <w:start w:val="3"/>
      <w:numFmt w:val="decimal"/>
      <w:lvlText w:val="%1)"/>
      <w:lvlJc w:val="left"/>
      <w:pPr>
        <w:ind w:left="1210" w:hanging="360"/>
      </w:pPr>
      <w:rPr>
        <w:rFonts w:eastAsia="Times New Roman"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1" w15:restartNumberingAfterBreak="0">
    <w:nsid w:val="2CFC7DC2"/>
    <w:multiLevelType w:val="hybridMultilevel"/>
    <w:tmpl w:val="915A8B7E"/>
    <w:lvl w:ilvl="0" w:tplc="D5BE7484">
      <w:start w:val="4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860D11"/>
    <w:multiLevelType w:val="hybridMultilevel"/>
    <w:tmpl w:val="134CA54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15:restartNumberingAfterBreak="0">
    <w:nsid w:val="31182CDF"/>
    <w:multiLevelType w:val="hybridMultilevel"/>
    <w:tmpl w:val="959C1324"/>
    <w:lvl w:ilvl="0" w:tplc="441C62A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1513140"/>
    <w:multiLevelType w:val="hybridMultilevel"/>
    <w:tmpl w:val="53C2B84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31C229C3"/>
    <w:multiLevelType w:val="hybridMultilevel"/>
    <w:tmpl w:val="922AC6BC"/>
    <w:lvl w:ilvl="0" w:tplc="320681CE">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31D448A2"/>
    <w:multiLevelType w:val="hybridMultilevel"/>
    <w:tmpl w:val="61241EEA"/>
    <w:lvl w:ilvl="0" w:tplc="128E3B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4235304"/>
    <w:multiLevelType w:val="hybridMultilevel"/>
    <w:tmpl w:val="86A857C0"/>
    <w:lvl w:ilvl="0" w:tplc="014C2100">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CE559A8"/>
    <w:multiLevelType w:val="hybridMultilevel"/>
    <w:tmpl w:val="6FD6FBDA"/>
    <w:lvl w:ilvl="0" w:tplc="23328EC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7722A38"/>
    <w:multiLevelType w:val="hybridMultilevel"/>
    <w:tmpl w:val="B29ED836"/>
    <w:lvl w:ilvl="0" w:tplc="266678E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53BA3AFD"/>
    <w:multiLevelType w:val="hybridMultilevel"/>
    <w:tmpl w:val="87E4D64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6930B83"/>
    <w:multiLevelType w:val="hybridMultilevel"/>
    <w:tmpl w:val="C58E87F2"/>
    <w:lvl w:ilvl="0" w:tplc="320681CE">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2" w15:restartNumberingAfterBreak="0">
    <w:nsid w:val="571044D2"/>
    <w:multiLevelType w:val="hybridMultilevel"/>
    <w:tmpl w:val="CC928712"/>
    <w:lvl w:ilvl="0" w:tplc="07F46FCE">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2B75D68"/>
    <w:multiLevelType w:val="singleLevel"/>
    <w:tmpl w:val="46A0E65C"/>
    <w:lvl w:ilvl="0">
      <w:start w:val="4"/>
      <w:numFmt w:val="decimal"/>
      <w:lvlText w:val="%1."/>
      <w:legacy w:legacy="1" w:legacySpace="0" w:legacyIndent="436"/>
      <w:lvlJc w:val="left"/>
      <w:rPr>
        <w:rFonts w:ascii="Times New Roman" w:hAnsi="Times New Roman" w:cs="Times New Roman" w:hint="default"/>
      </w:rPr>
    </w:lvl>
  </w:abstractNum>
  <w:abstractNum w:abstractNumId="24" w15:restartNumberingAfterBreak="0">
    <w:nsid w:val="663B3C87"/>
    <w:multiLevelType w:val="hybridMultilevel"/>
    <w:tmpl w:val="747C23D2"/>
    <w:lvl w:ilvl="0" w:tplc="1988E7CE">
      <w:start w:val="43"/>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839610954">
    <w:abstractNumId w:val="12"/>
  </w:num>
  <w:num w:numId="2" w16cid:durableId="1851487219">
    <w:abstractNumId w:val="14"/>
  </w:num>
  <w:num w:numId="3" w16cid:durableId="750128024">
    <w:abstractNumId w:val="5"/>
  </w:num>
  <w:num w:numId="4" w16cid:durableId="1523741845">
    <w:abstractNumId w:val="8"/>
  </w:num>
  <w:num w:numId="5" w16cid:durableId="2015768170">
    <w:abstractNumId w:val="21"/>
  </w:num>
  <w:num w:numId="6" w16cid:durableId="1243485012">
    <w:abstractNumId w:val="24"/>
  </w:num>
  <w:num w:numId="7" w16cid:durableId="434060487">
    <w:abstractNumId w:val="11"/>
  </w:num>
  <w:num w:numId="8" w16cid:durableId="1614750599">
    <w:abstractNumId w:val="7"/>
  </w:num>
  <w:num w:numId="9" w16cid:durableId="1484542757">
    <w:abstractNumId w:val="19"/>
  </w:num>
  <w:num w:numId="10" w16cid:durableId="504903399">
    <w:abstractNumId w:val="20"/>
  </w:num>
  <w:num w:numId="11" w16cid:durableId="165557709">
    <w:abstractNumId w:val="1"/>
  </w:num>
  <w:num w:numId="12" w16cid:durableId="1288438047">
    <w:abstractNumId w:val="2"/>
  </w:num>
  <w:num w:numId="13" w16cid:durableId="1247152916">
    <w:abstractNumId w:val="15"/>
  </w:num>
  <w:num w:numId="14" w16cid:durableId="621617665">
    <w:abstractNumId w:val="22"/>
  </w:num>
  <w:num w:numId="15" w16cid:durableId="1061557326">
    <w:abstractNumId w:val="17"/>
  </w:num>
  <w:num w:numId="16" w16cid:durableId="1725372111">
    <w:abstractNumId w:val="0"/>
  </w:num>
  <w:num w:numId="17" w16cid:durableId="498663834">
    <w:abstractNumId w:val="13"/>
  </w:num>
  <w:num w:numId="18" w16cid:durableId="733502804">
    <w:abstractNumId w:val="18"/>
  </w:num>
  <w:num w:numId="19" w16cid:durableId="1998800444">
    <w:abstractNumId w:val="23"/>
  </w:num>
  <w:num w:numId="20" w16cid:durableId="1111825905">
    <w:abstractNumId w:val="10"/>
  </w:num>
  <w:num w:numId="21" w16cid:durableId="1098139268">
    <w:abstractNumId w:val="6"/>
  </w:num>
  <w:num w:numId="22" w16cid:durableId="1196961462">
    <w:abstractNumId w:val="3"/>
  </w:num>
  <w:num w:numId="23" w16cid:durableId="14725598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37796062">
    <w:abstractNumId w:val="9"/>
  </w:num>
  <w:num w:numId="25" w16cid:durableId="8942393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1E0"/>
    <w:rsid w:val="00007881"/>
    <w:rsid w:val="00015544"/>
    <w:rsid w:val="0002659C"/>
    <w:rsid w:val="00030039"/>
    <w:rsid w:val="00032972"/>
    <w:rsid w:val="000369E8"/>
    <w:rsid w:val="00071BF4"/>
    <w:rsid w:val="00072C4C"/>
    <w:rsid w:val="000F6137"/>
    <w:rsid w:val="001C59DC"/>
    <w:rsid w:val="00257F48"/>
    <w:rsid w:val="00286A5A"/>
    <w:rsid w:val="002A4C27"/>
    <w:rsid w:val="002B4051"/>
    <w:rsid w:val="002B4A17"/>
    <w:rsid w:val="002C0C63"/>
    <w:rsid w:val="002D1D88"/>
    <w:rsid w:val="00305E6F"/>
    <w:rsid w:val="00334FFC"/>
    <w:rsid w:val="00337FBC"/>
    <w:rsid w:val="00376099"/>
    <w:rsid w:val="00376325"/>
    <w:rsid w:val="003A148B"/>
    <w:rsid w:val="003B7D22"/>
    <w:rsid w:val="003D39B4"/>
    <w:rsid w:val="003D6DC1"/>
    <w:rsid w:val="00415BA9"/>
    <w:rsid w:val="00433BE9"/>
    <w:rsid w:val="00457EA4"/>
    <w:rsid w:val="00464DB7"/>
    <w:rsid w:val="00473221"/>
    <w:rsid w:val="00474892"/>
    <w:rsid w:val="00481E1F"/>
    <w:rsid w:val="004B0E3A"/>
    <w:rsid w:val="004D59C8"/>
    <w:rsid w:val="004F6771"/>
    <w:rsid w:val="00512313"/>
    <w:rsid w:val="00542E8A"/>
    <w:rsid w:val="00543F26"/>
    <w:rsid w:val="00547C95"/>
    <w:rsid w:val="005913B8"/>
    <w:rsid w:val="005926CB"/>
    <w:rsid w:val="005D58AB"/>
    <w:rsid w:val="005F1E7A"/>
    <w:rsid w:val="006113F6"/>
    <w:rsid w:val="006211E0"/>
    <w:rsid w:val="00625260"/>
    <w:rsid w:val="00635780"/>
    <w:rsid w:val="00672F20"/>
    <w:rsid w:val="0067588A"/>
    <w:rsid w:val="00677E31"/>
    <w:rsid w:val="00683B8D"/>
    <w:rsid w:val="006D7650"/>
    <w:rsid w:val="006F03B6"/>
    <w:rsid w:val="007220D7"/>
    <w:rsid w:val="00743770"/>
    <w:rsid w:val="007711B7"/>
    <w:rsid w:val="007759B1"/>
    <w:rsid w:val="0077786C"/>
    <w:rsid w:val="007877A1"/>
    <w:rsid w:val="007975CE"/>
    <w:rsid w:val="0079786E"/>
    <w:rsid w:val="00797983"/>
    <w:rsid w:val="007B369C"/>
    <w:rsid w:val="007C0112"/>
    <w:rsid w:val="007F69AC"/>
    <w:rsid w:val="007F7A58"/>
    <w:rsid w:val="00836625"/>
    <w:rsid w:val="00844A30"/>
    <w:rsid w:val="00846F4F"/>
    <w:rsid w:val="00850824"/>
    <w:rsid w:val="0087031B"/>
    <w:rsid w:val="008765A0"/>
    <w:rsid w:val="0089327F"/>
    <w:rsid w:val="008A6A7E"/>
    <w:rsid w:val="008B0A02"/>
    <w:rsid w:val="00904883"/>
    <w:rsid w:val="00916EE6"/>
    <w:rsid w:val="009431C0"/>
    <w:rsid w:val="00952E51"/>
    <w:rsid w:val="009767E9"/>
    <w:rsid w:val="00981E64"/>
    <w:rsid w:val="009D21A1"/>
    <w:rsid w:val="009D3A8D"/>
    <w:rsid w:val="009D6459"/>
    <w:rsid w:val="009F1585"/>
    <w:rsid w:val="00A078ED"/>
    <w:rsid w:val="00A41B95"/>
    <w:rsid w:val="00A4467F"/>
    <w:rsid w:val="00A72891"/>
    <w:rsid w:val="00A9315D"/>
    <w:rsid w:val="00AB1B50"/>
    <w:rsid w:val="00AB5D03"/>
    <w:rsid w:val="00AE674B"/>
    <w:rsid w:val="00B40245"/>
    <w:rsid w:val="00B45C3A"/>
    <w:rsid w:val="00B833B1"/>
    <w:rsid w:val="00B92CF7"/>
    <w:rsid w:val="00BC7C57"/>
    <w:rsid w:val="00BE6638"/>
    <w:rsid w:val="00BF2320"/>
    <w:rsid w:val="00BF774F"/>
    <w:rsid w:val="00C05F2B"/>
    <w:rsid w:val="00C149EF"/>
    <w:rsid w:val="00C14B25"/>
    <w:rsid w:val="00C15BA2"/>
    <w:rsid w:val="00C5752F"/>
    <w:rsid w:val="00CB235A"/>
    <w:rsid w:val="00CD1246"/>
    <w:rsid w:val="00CE09F3"/>
    <w:rsid w:val="00CE0C3E"/>
    <w:rsid w:val="00CE3A70"/>
    <w:rsid w:val="00D02877"/>
    <w:rsid w:val="00D07130"/>
    <w:rsid w:val="00D23555"/>
    <w:rsid w:val="00D23D9E"/>
    <w:rsid w:val="00D3122E"/>
    <w:rsid w:val="00D376B8"/>
    <w:rsid w:val="00D5449E"/>
    <w:rsid w:val="00DA291B"/>
    <w:rsid w:val="00DD3A38"/>
    <w:rsid w:val="00DD4D1C"/>
    <w:rsid w:val="00E1055F"/>
    <w:rsid w:val="00E14411"/>
    <w:rsid w:val="00E36297"/>
    <w:rsid w:val="00E51A7F"/>
    <w:rsid w:val="00E6272A"/>
    <w:rsid w:val="00E64660"/>
    <w:rsid w:val="00E957E7"/>
    <w:rsid w:val="00EB3745"/>
    <w:rsid w:val="00EB5469"/>
    <w:rsid w:val="00ED2E75"/>
    <w:rsid w:val="00F0127D"/>
    <w:rsid w:val="00F207AB"/>
    <w:rsid w:val="00F45F36"/>
    <w:rsid w:val="00F50D67"/>
    <w:rsid w:val="00F5470A"/>
    <w:rsid w:val="00F64384"/>
    <w:rsid w:val="00FB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F4B94"/>
  <w15:docId w15:val="{41366ABD-3D8A-40C2-B2EB-559CA942D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1E0"/>
    <w:pPr>
      <w:spacing w:after="200" w:line="276" w:lineRule="auto"/>
    </w:pPr>
  </w:style>
  <w:style w:type="paragraph" w:styleId="1">
    <w:name w:val="heading 1"/>
    <w:basedOn w:val="a"/>
    <w:next w:val="a"/>
    <w:link w:val="10"/>
    <w:qFormat/>
    <w:rsid w:val="00836625"/>
    <w:pPr>
      <w:keepNext/>
      <w:suppressAutoHyphens/>
      <w:spacing w:before="240" w:after="60"/>
      <w:outlineLvl w:val="0"/>
    </w:pPr>
    <w:rPr>
      <w:rFonts w:ascii="Arial" w:eastAsia="Calibri" w:hAnsi="Arial" w:cs="Arial"/>
      <w:b/>
      <w:bCs/>
      <w:kern w:val="32"/>
      <w:sz w:val="32"/>
      <w:szCs w:val="32"/>
      <w:lang w:eastAsia="ar-SA"/>
    </w:rPr>
  </w:style>
  <w:style w:type="paragraph" w:styleId="2">
    <w:name w:val="heading 2"/>
    <w:basedOn w:val="a"/>
    <w:next w:val="a"/>
    <w:link w:val="20"/>
    <w:qFormat/>
    <w:rsid w:val="00836625"/>
    <w:pPr>
      <w:keepNext/>
      <w:suppressAutoHyphens/>
      <w:spacing w:before="240" w:after="60"/>
      <w:outlineLvl w:val="1"/>
    </w:pPr>
    <w:rPr>
      <w:rFonts w:ascii="Arial" w:eastAsia="Calibri" w:hAnsi="Arial" w:cs="Arial"/>
      <w:b/>
      <w:bCs/>
      <w:i/>
      <w:iCs/>
      <w:kern w:val="1"/>
      <w:sz w:val="28"/>
      <w:szCs w:val="28"/>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211E0"/>
    <w:pPr>
      <w:widowControl w:val="0"/>
      <w:autoSpaceDE w:val="0"/>
      <w:autoSpaceDN w:val="0"/>
      <w:adjustRightInd w:val="0"/>
      <w:spacing w:after="0" w:line="240" w:lineRule="auto"/>
    </w:pPr>
    <w:rPr>
      <w:rFonts w:ascii="Calibri" w:eastAsiaTheme="minorEastAsia" w:hAnsi="Calibri" w:cs="Calibri"/>
      <w:lang w:eastAsia="ru-RU"/>
    </w:rPr>
  </w:style>
  <w:style w:type="character" w:customStyle="1" w:styleId="ConsPlusNormal0">
    <w:name w:val="ConsPlusNormal Знак"/>
    <w:link w:val="ConsPlusNormal"/>
    <w:uiPriority w:val="99"/>
    <w:rsid w:val="006211E0"/>
    <w:rPr>
      <w:rFonts w:ascii="Calibri" w:eastAsiaTheme="minorEastAsia" w:hAnsi="Calibri" w:cs="Calibri"/>
      <w:lang w:eastAsia="ru-RU"/>
    </w:rPr>
  </w:style>
  <w:style w:type="paragraph" w:customStyle="1" w:styleId="ConsPlusNonformat">
    <w:name w:val="ConsPlusNonformat"/>
    <w:rsid w:val="006211E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6211E0"/>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6211E0"/>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6211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211E0"/>
    <w:rPr>
      <w:rFonts w:ascii="Tahoma" w:hAnsi="Tahoma" w:cs="Tahoma"/>
      <w:sz w:val="16"/>
      <w:szCs w:val="16"/>
    </w:rPr>
  </w:style>
  <w:style w:type="paragraph" w:styleId="a5">
    <w:name w:val="List Paragraph"/>
    <w:basedOn w:val="a"/>
    <w:uiPriority w:val="34"/>
    <w:qFormat/>
    <w:rsid w:val="006211E0"/>
    <w:pPr>
      <w:ind w:left="720"/>
      <w:contextualSpacing/>
    </w:pPr>
  </w:style>
  <w:style w:type="character" w:styleId="a6">
    <w:name w:val="Hyperlink"/>
    <w:basedOn w:val="a0"/>
    <w:uiPriority w:val="99"/>
    <w:unhideWhenUsed/>
    <w:rsid w:val="006211E0"/>
    <w:rPr>
      <w:color w:val="0563C1" w:themeColor="hyperlink"/>
      <w:u w:val="single"/>
    </w:rPr>
  </w:style>
  <w:style w:type="character" w:styleId="a7">
    <w:name w:val="annotation reference"/>
    <w:basedOn w:val="a0"/>
    <w:uiPriority w:val="99"/>
    <w:semiHidden/>
    <w:unhideWhenUsed/>
    <w:rsid w:val="006211E0"/>
    <w:rPr>
      <w:sz w:val="16"/>
      <w:szCs w:val="16"/>
    </w:rPr>
  </w:style>
  <w:style w:type="character" w:customStyle="1" w:styleId="a8">
    <w:name w:val="Текст примечания Знак"/>
    <w:basedOn w:val="a0"/>
    <w:link w:val="a9"/>
    <w:uiPriority w:val="99"/>
    <w:semiHidden/>
    <w:rsid w:val="006211E0"/>
    <w:rPr>
      <w:sz w:val="20"/>
      <w:szCs w:val="20"/>
    </w:rPr>
  </w:style>
  <w:style w:type="paragraph" w:styleId="a9">
    <w:name w:val="annotation text"/>
    <w:basedOn w:val="a"/>
    <w:link w:val="a8"/>
    <w:uiPriority w:val="99"/>
    <w:semiHidden/>
    <w:unhideWhenUsed/>
    <w:rsid w:val="006211E0"/>
    <w:pPr>
      <w:spacing w:line="240" w:lineRule="auto"/>
    </w:pPr>
    <w:rPr>
      <w:sz w:val="20"/>
      <w:szCs w:val="20"/>
    </w:rPr>
  </w:style>
  <w:style w:type="character" w:customStyle="1" w:styleId="aa">
    <w:name w:val="Тема примечания Знак"/>
    <w:basedOn w:val="a8"/>
    <w:link w:val="ab"/>
    <w:uiPriority w:val="99"/>
    <w:semiHidden/>
    <w:rsid w:val="006211E0"/>
    <w:rPr>
      <w:b/>
      <w:bCs/>
      <w:sz w:val="20"/>
      <w:szCs w:val="20"/>
    </w:rPr>
  </w:style>
  <w:style w:type="paragraph" w:styleId="ab">
    <w:name w:val="annotation subject"/>
    <w:basedOn w:val="a9"/>
    <w:next w:val="a9"/>
    <w:link w:val="aa"/>
    <w:uiPriority w:val="99"/>
    <w:semiHidden/>
    <w:unhideWhenUsed/>
    <w:rsid w:val="006211E0"/>
    <w:rPr>
      <w:b/>
      <w:bCs/>
    </w:rPr>
  </w:style>
  <w:style w:type="paragraph" w:styleId="ac">
    <w:name w:val="footnote text"/>
    <w:basedOn w:val="a"/>
    <w:link w:val="ad"/>
    <w:uiPriority w:val="99"/>
    <w:unhideWhenUsed/>
    <w:rsid w:val="006211E0"/>
    <w:pPr>
      <w:spacing w:after="0" w:line="240" w:lineRule="auto"/>
    </w:pPr>
    <w:rPr>
      <w:sz w:val="20"/>
      <w:szCs w:val="20"/>
    </w:rPr>
  </w:style>
  <w:style w:type="character" w:customStyle="1" w:styleId="ad">
    <w:name w:val="Текст сноски Знак"/>
    <w:basedOn w:val="a0"/>
    <w:link w:val="ac"/>
    <w:uiPriority w:val="99"/>
    <w:rsid w:val="006211E0"/>
    <w:rPr>
      <w:sz w:val="20"/>
      <w:szCs w:val="20"/>
    </w:rPr>
  </w:style>
  <w:style w:type="character" w:styleId="ae">
    <w:name w:val="footnote reference"/>
    <w:basedOn w:val="a0"/>
    <w:uiPriority w:val="99"/>
    <w:semiHidden/>
    <w:unhideWhenUsed/>
    <w:rsid w:val="006211E0"/>
    <w:rPr>
      <w:vertAlign w:val="superscript"/>
    </w:rPr>
  </w:style>
  <w:style w:type="table" w:styleId="af">
    <w:name w:val="Table Grid"/>
    <w:basedOn w:val="a1"/>
    <w:uiPriority w:val="59"/>
    <w:rsid w:val="00621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
    <w:uiPriority w:val="59"/>
    <w:rsid w:val="006211E0"/>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
    <w:uiPriority w:val="59"/>
    <w:rsid w:val="006211E0"/>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6211E0"/>
    <w:pPr>
      <w:spacing w:after="0" w:line="240" w:lineRule="auto"/>
    </w:pPr>
  </w:style>
  <w:style w:type="paragraph" w:styleId="af1">
    <w:name w:val="header"/>
    <w:basedOn w:val="a"/>
    <w:link w:val="af2"/>
    <w:uiPriority w:val="99"/>
    <w:unhideWhenUsed/>
    <w:rsid w:val="006211E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6211E0"/>
  </w:style>
  <w:style w:type="paragraph" w:styleId="af3">
    <w:name w:val="footer"/>
    <w:basedOn w:val="a"/>
    <w:link w:val="af4"/>
    <w:uiPriority w:val="99"/>
    <w:unhideWhenUsed/>
    <w:rsid w:val="006211E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6211E0"/>
  </w:style>
  <w:style w:type="character" w:customStyle="1" w:styleId="af5">
    <w:name w:val="Текст концевой сноски Знак"/>
    <w:basedOn w:val="a0"/>
    <w:link w:val="af6"/>
    <w:uiPriority w:val="99"/>
    <w:semiHidden/>
    <w:rsid w:val="006211E0"/>
    <w:rPr>
      <w:sz w:val="20"/>
      <w:szCs w:val="20"/>
    </w:rPr>
  </w:style>
  <w:style w:type="paragraph" w:styleId="af6">
    <w:name w:val="endnote text"/>
    <w:basedOn w:val="a"/>
    <w:link w:val="af5"/>
    <w:uiPriority w:val="99"/>
    <w:semiHidden/>
    <w:unhideWhenUsed/>
    <w:rsid w:val="006211E0"/>
    <w:pPr>
      <w:spacing w:after="0" w:line="240" w:lineRule="auto"/>
    </w:pPr>
    <w:rPr>
      <w:sz w:val="20"/>
      <w:szCs w:val="20"/>
    </w:rPr>
  </w:style>
  <w:style w:type="paragraph" w:customStyle="1" w:styleId="464">
    <w:name w:val="Стиль 464"/>
    <w:basedOn w:val="ac"/>
    <w:link w:val="4640"/>
    <w:qFormat/>
    <w:rsid w:val="006211E0"/>
    <w:rPr>
      <w:rFonts w:ascii="Times New Roman" w:hAnsi="Times New Roman"/>
    </w:rPr>
  </w:style>
  <w:style w:type="character" w:customStyle="1" w:styleId="4640">
    <w:name w:val="Стиль 464 Знак"/>
    <w:basedOn w:val="ad"/>
    <w:link w:val="464"/>
    <w:rsid w:val="006211E0"/>
    <w:rPr>
      <w:rFonts w:ascii="Times New Roman" w:hAnsi="Times New Roman"/>
      <w:sz w:val="20"/>
      <w:szCs w:val="20"/>
    </w:rPr>
  </w:style>
  <w:style w:type="paragraph" w:customStyle="1" w:styleId="headerpromo">
    <w:name w:val="header__promo"/>
    <w:basedOn w:val="a"/>
    <w:rsid w:val="006211E0"/>
    <w:pPr>
      <w:spacing w:after="0" w:line="240" w:lineRule="auto"/>
    </w:pPr>
    <w:rPr>
      <w:rFonts w:ascii="Times New Roman" w:eastAsia="Times New Roman" w:hAnsi="Times New Roman" w:cs="Times New Roman"/>
      <w:caps/>
      <w:color w:val="BD9A7A"/>
      <w:spacing w:val="15"/>
      <w:sz w:val="24"/>
      <w:szCs w:val="24"/>
      <w:lang w:eastAsia="ru-RU"/>
    </w:rPr>
  </w:style>
  <w:style w:type="character" w:customStyle="1" w:styleId="headerlogo-description8">
    <w:name w:val="header__logo-description8"/>
    <w:basedOn w:val="a0"/>
    <w:rsid w:val="006211E0"/>
    <w:rPr>
      <w:b w:val="0"/>
      <w:bCs w:val="0"/>
      <w:vanish w:val="0"/>
      <w:webHidden w:val="0"/>
      <w:color w:val="9D2235"/>
      <w:sz w:val="21"/>
      <w:szCs w:val="21"/>
      <w:specVanish w:val="0"/>
    </w:rPr>
  </w:style>
  <w:style w:type="character" w:customStyle="1" w:styleId="af7">
    <w:name w:val="a"/>
    <w:basedOn w:val="a0"/>
    <w:rsid w:val="006211E0"/>
  </w:style>
  <w:style w:type="character" w:customStyle="1" w:styleId="11">
    <w:name w:val="Неразрешенное упоминание1"/>
    <w:basedOn w:val="a0"/>
    <w:uiPriority w:val="99"/>
    <w:semiHidden/>
    <w:unhideWhenUsed/>
    <w:rsid w:val="00A9315D"/>
    <w:rPr>
      <w:color w:val="605E5C"/>
      <w:shd w:val="clear" w:color="auto" w:fill="E1DFDD"/>
    </w:rPr>
  </w:style>
  <w:style w:type="character" w:customStyle="1" w:styleId="10">
    <w:name w:val="Заголовок 1 Знак"/>
    <w:basedOn w:val="a0"/>
    <w:link w:val="1"/>
    <w:rsid w:val="00836625"/>
    <w:rPr>
      <w:rFonts w:ascii="Arial" w:eastAsia="Calibri" w:hAnsi="Arial" w:cs="Arial"/>
      <w:b/>
      <w:bCs/>
      <w:kern w:val="32"/>
      <w:sz w:val="32"/>
      <w:szCs w:val="32"/>
      <w:lang w:eastAsia="ar-SA"/>
    </w:rPr>
  </w:style>
  <w:style w:type="character" w:customStyle="1" w:styleId="20">
    <w:name w:val="Заголовок 2 Знак"/>
    <w:basedOn w:val="a0"/>
    <w:link w:val="2"/>
    <w:rsid w:val="00836625"/>
    <w:rPr>
      <w:rFonts w:ascii="Arial" w:eastAsia="Calibri" w:hAnsi="Arial" w:cs="Arial"/>
      <w:b/>
      <w:bCs/>
      <w:i/>
      <w:iCs/>
      <w:kern w:val="1"/>
      <w:sz w:val="28"/>
      <w:szCs w:val="28"/>
      <w:lang w:eastAsia="ar-SA"/>
    </w:rPr>
  </w:style>
  <w:style w:type="paragraph" w:styleId="af8">
    <w:name w:val="Body Text"/>
    <w:basedOn w:val="a"/>
    <w:link w:val="af9"/>
    <w:rsid w:val="00836625"/>
    <w:pPr>
      <w:suppressAutoHyphens/>
      <w:spacing w:after="120"/>
    </w:pPr>
    <w:rPr>
      <w:rFonts w:ascii="Calibri" w:eastAsia="Times New Roman" w:hAnsi="Calibri" w:cs="Times New Roman"/>
      <w:kern w:val="1"/>
      <w:lang w:eastAsia="ar-SA"/>
    </w:rPr>
  </w:style>
  <w:style w:type="character" w:customStyle="1" w:styleId="af9">
    <w:name w:val="Основной текст Знак"/>
    <w:basedOn w:val="a0"/>
    <w:link w:val="af8"/>
    <w:rsid w:val="00836625"/>
    <w:rPr>
      <w:rFonts w:ascii="Calibri" w:eastAsia="Times New Roman" w:hAnsi="Calibri" w:cs="Times New Roman"/>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EC4835-2C2D-4449-B699-5E6ABF67F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958</Words>
  <Characters>5462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CIT</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Кочанова Анна Валерьевна</dc:creator>
  <cp:lastModifiedBy>Ирина Караванова</cp:lastModifiedBy>
  <cp:revision>7</cp:revision>
  <cp:lastPrinted>2026-07-28T12:54:00Z</cp:lastPrinted>
  <dcterms:created xsi:type="dcterms:W3CDTF">2025-09-29T14:23:00Z</dcterms:created>
  <dcterms:modified xsi:type="dcterms:W3CDTF">2026-07-28T12:55:00Z</dcterms:modified>
</cp:coreProperties>
</file>