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5FD0C" w14:textId="371B91E0" w:rsidR="00CF0BF6" w:rsidRPr="00CF0BF6" w:rsidRDefault="00CF0BF6" w:rsidP="00CF0BF6">
      <w:pPr>
        <w:jc w:val="center"/>
      </w:pPr>
      <w:r w:rsidRPr="00CF0BF6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6590F5B8" wp14:editId="052F8969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640715" cy="800100"/>
            <wp:effectExtent l="19050" t="0" r="6985" b="0"/>
            <wp:wrapNone/>
            <wp:docPr id="10" name="Рисунок 10" descr="КняжпогостскийМР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няжпогостскийМР-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70E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B73466" wp14:editId="32D1D66B">
                <wp:simplePos x="0" y="0"/>
                <wp:positionH relativeFrom="column">
                  <wp:posOffset>3543300</wp:posOffset>
                </wp:positionH>
                <wp:positionV relativeFrom="paragraph">
                  <wp:posOffset>-228600</wp:posOffset>
                </wp:positionV>
                <wp:extent cx="2606040" cy="685800"/>
                <wp:effectExtent l="13335" t="5715" r="9525" b="13335"/>
                <wp:wrapNone/>
                <wp:docPr id="101674158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8C0729" w14:textId="77777777" w:rsidR="00931AB8" w:rsidRPr="00CF0BF6" w:rsidRDefault="00931AB8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CF0BF6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АДМИНИСТРАЦИЯ </w:t>
                            </w:r>
                          </w:p>
                          <w:p w14:paraId="7BFB68C3" w14:textId="77777777" w:rsidR="00931AB8" w:rsidRPr="00CF0BF6" w:rsidRDefault="00931AB8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CF0BF6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МУНИЦИПАЛЬНОГО </w:t>
                            </w:r>
                            <w:r w:rsidR="00984FE1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ОКРУГА</w:t>
                            </w:r>
                          </w:p>
                          <w:p w14:paraId="76EEFBDE" w14:textId="77777777" w:rsidR="00931AB8" w:rsidRPr="00CF0BF6" w:rsidRDefault="00931AB8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CF0BF6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«КНЯЖПОГОСТСКИЙ»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B73466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279pt;margin-top:-18pt;width:205.2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" strokecolor="white">
                <v:textbox>
                  <w:txbxContent>
                    <w:p w14:paraId="298C0729" w14:textId="77777777" w:rsidR="00931AB8" w:rsidRPr="00CF0BF6" w:rsidRDefault="00931AB8" w:rsidP="00CF0BF6">
                      <w:pPr>
                        <w:spacing w:after="0" w:line="240" w:lineRule="auto"/>
                        <w:jc w:val="center"/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 w:rsidRPr="00CF0BF6"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АДМИНИСТРАЦИЯ </w:t>
                      </w:r>
                    </w:p>
                    <w:p w14:paraId="7BFB68C3" w14:textId="77777777" w:rsidR="00931AB8" w:rsidRPr="00CF0BF6" w:rsidRDefault="00931AB8" w:rsidP="00CF0BF6">
                      <w:pPr>
                        <w:spacing w:after="0" w:line="240" w:lineRule="auto"/>
                        <w:jc w:val="center"/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 w:rsidRPr="00CF0BF6"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МУНИЦИПАЛЬНОГО </w:t>
                      </w:r>
                      <w:r w:rsidR="00984FE1"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ОКРУГА</w:t>
                      </w:r>
                    </w:p>
                    <w:p w14:paraId="76EEFBDE" w14:textId="77777777" w:rsidR="00931AB8" w:rsidRPr="00CF0BF6" w:rsidRDefault="00931AB8" w:rsidP="00CF0BF6">
                      <w:pPr>
                        <w:spacing w:after="0" w:line="240" w:lineRule="auto"/>
                        <w:jc w:val="center"/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 w:rsidRPr="00CF0BF6"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«КНЯЖПОГОСТСКИЙ»</w:t>
                      </w:r>
                    </w:p>
                  </w:txbxContent>
                </v:textbox>
              </v:shape>
            </w:pict>
          </mc:Fallback>
        </mc:AlternateContent>
      </w:r>
      <w:r w:rsidR="006C70E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61E9D3" wp14:editId="71E23860">
                <wp:simplePos x="0" y="0"/>
                <wp:positionH relativeFrom="column">
                  <wp:posOffset>-342900</wp:posOffset>
                </wp:positionH>
                <wp:positionV relativeFrom="paragraph">
                  <wp:posOffset>-228600</wp:posOffset>
                </wp:positionV>
                <wp:extent cx="2606040" cy="685800"/>
                <wp:effectExtent l="13335" t="5715" r="9525" b="13335"/>
                <wp:wrapNone/>
                <wp:docPr id="10216784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81B2DE" w14:textId="77777777" w:rsidR="00931AB8" w:rsidRPr="00CF0BF6" w:rsidRDefault="00931AB8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CF0BF6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«КНЯЖПОГОСТ» </w:t>
                            </w:r>
                          </w:p>
                          <w:p w14:paraId="3AB7EE7A" w14:textId="77777777" w:rsidR="00931AB8" w:rsidRPr="00CF0BF6" w:rsidRDefault="00984FE1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МУНИЦИПАЛЬНŐЙ </w:t>
                            </w:r>
                            <w:r w:rsidRPr="00984FE1">
                              <w:rPr>
                                <w:rFonts w:ascii="Courier New" w:hAnsi="Courier New" w:cs="Courier New"/>
                                <w:b/>
                                <w:color w:val="2C2D2E"/>
                                <w:sz w:val="24"/>
                                <w:szCs w:val="24"/>
                                <w:shd w:val="clear" w:color="auto" w:fill="FFFFFF"/>
                              </w:rPr>
                              <w:t>КЫТШЛÖН</w:t>
                            </w:r>
                            <w:r w:rsidR="00931AB8" w:rsidRPr="00CF0BF6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 АДМИНИСТРАЦИЯ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1E9D3" id="Text Box 9" o:spid="_x0000_s1027" type="#_x0000_t202" style="position:absolute;left:0;text-align:left;margin-left:-27pt;margin-top:-18pt;width:205.2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" strokecolor="white">
                <v:textbox>
                  <w:txbxContent>
                    <w:p w14:paraId="7081B2DE" w14:textId="77777777" w:rsidR="00931AB8" w:rsidRPr="00CF0BF6" w:rsidRDefault="00931AB8" w:rsidP="00CF0BF6">
                      <w:pPr>
                        <w:spacing w:after="0" w:line="240" w:lineRule="auto"/>
                        <w:jc w:val="center"/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 w:rsidRPr="00CF0BF6"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«КНЯЖПОГОСТ» </w:t>
                      </w:r>
                    </w:p>
                    <w:p w14:paraId="3AB7EE7A" w14:textId="77777777" w:rsidR="00931AB8" w:rsidRPr="00CF0BF6" w:rsidRDefault="00984FE1" w:rsidP="00CF0BF6">
                      <w:pPr>
                        <w:spacing w:after="0" w:line="240" w:lineRule="auto"/>
                        <w:jc w:val="center"/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МУНИЦИПАЛЬНŐЙ </w:t>
                      </w:r>
                      <w:r w:rsidRPr="00984FE1">
                        <w:rPr>
                          <w:rFonts w:ascii="Courier New" w:hAnsi="Courier New" w:cs="Courier New"/>
                          <w:b/>
                          <w:color w:val="2C2D2E"/>
                          <w:sz w:val="24"/>
                          <w:szCs w:val="24"/>
                          <w:shd w:val="clear" w:color="auto" w:fill="FFFFFF"/>
                        </w:rPr>
                        <w:t>КЫТШЛÖН</w:t>
                      </w:r>
                      <w:r w:rsidR="00931AB8" w:rsidRPr="00CF0BF6"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 АДМИНИСТРАЦИЯ</w:t>
                      </w:r>
                    </w:p>
                  </w:txbxContent>
                </v:textbox>
              </v:shape>
            </w:pict>
          </mc:Fallback>
        </mc:AlternateContent>
      </w:r>
    </w:p>
    <w:p w14:paraId="48396158" w14:textId="77777777" w:rsidR="00CF0BF6" w:rsidRPr="00CF0BF6" w:rsidRDefault="00CF0BF6" w:rsidP="00CF0BF6">
      <w:pPr>
        <w:jc w:val="center"/>
      </w:pPr>
    </w:p>
    <w:p w14:paraId="3F767DD5" w14:textId="77777777" w:rsidR="00CF0BF6" w:rsidRPr="003F239C" w:rsidRDefault="00CF0BF6" w:rsidP="00CF0BF6">
      <w:pPr>
        <w:pStyle w:val="2"/>
        <w:jc w:val="center"/>
        <w:rPr>
          <w:rFonts w:ascii="Times New Roman" w:hAnsi="Times New Roman"/>
          <w:color w:val="auto"/>
          <w:sz w:val="28"/>
          <w:szCs w:val="28"/>
        </w:rPr>
      </w:pPr>
      <w:r w:rsidRPr="003F239C">
        <w:rPr>
          <w:rFonts w:ascii="Times New Roman" w:hAnsi="Times New Roman"/>
          <w:color w:val="auto"/>
          <w:sz w:val="28"/>
          <w:szCs w:val="28"/>
        </w:rPr>
        <w:t>ПОСТАНОВЛЕНИЕ</w:t>
      </w:r>
    </w:p>
    <w:p w14:paraId="1804BF49" w14:textId="77777777" w:rsidR="003F239C" w:rsidRPr="00DC00E7" w:rsidRDefault="003F239C" w:rsidP="00CF0BF6">
      <w:pPr>
        <w:rPr>
          <w:sz w:val="24"/>
          <w:szCs w:val="24"/>
        </w:rPr>
      </w:pPr>
    </w:p>
    <w:p w14:paraId="2F4CDE83" w14:textId="15F0D720" w:rsidR="007F1444" w:rsidRPr="003F239C" w:rsidRDefault="00B636ED" w:rsidP="00CF0BF6">
      <w:pPr>
        <w:rPr>
          <w:rFonts w:ascii="Times New Roman" w:hAnsi="Times New Roman" w:cs="Times New Roman"/>
          <w:sz w:val="28"/>
          <w:szCs w:val="28"/>
        </w:rPr>
      </w:pPr>
      <w:r w:rsidRPr="003F239C">
        <w:rPr>
          <w:rFonts w:ascii="Times New Roman" w:hAnsi="Times New Roman" w:cs="Times New Roman"/>
          <w:sz w:val="28"/>
          <w:szCs w:val="28"/>
        </w:rPr>
        <w:t>о</w:t>
      </w:r>
      <w:r w:rsidR="00984FE1" w:rsidRPr="003F239C">
        <w:rPr>
          <w:rFonts w:ascii="Times New Roman" w:hAnsi="Times New Roman" w:cs="Times New Roman"/>
          <w:sz w:val="28"/>
          <w:szCs w:val="28"/>
        </w:rPr>
        <w:t>т</w:t>
      </w:r>
      <w:r w:rsidR="0071055A" w:rsidRPr="003F239C">
        <w:rPr>
          <w:rFonts w:ascii="Times New Roman" w:hAnsi="Times New Roman" w:cs="Times New Roman"/>
          <w:sz w:val="28"/>
          <w:szCs w:val="28"/>
        </w:rPr>
        <w:t xml:space="preserve"> </w:t>
      </w:r>
      <w:r w:rsidR="009403AC">
        <w:rPr>
          <w:rFonts w:ascii="Times New Roman" w:hAnsi="Times New Roman" w:cs="Times New Roman"/>
          <w:sz w:val="28"/>
          <w:szCs w:val="28"/>
        </w:rPr>
        <w:t>27 августа</w:t>
      </w:r>
      <w:r w:rsidR="0071055A" w:rsidRPr="003F239C">
        <w:rPr>
          <w:rFonts w:ascii="Times New Roman" w:hAnsi="Times New Roman" w:cs="Times New Roman"/>
          <w:sz w:val="28"/>
          <w:szCs w:val="28"/>
        </w:rPr>
        <w:t xml:space="preserve"> 202</w:t>
      </w:r>
      <w:r w:rsidRPr="003F239C">
        <w:rPr>
          <w:rFonts w:ascii="Times New Roman" w:hAnsi="Times New Roman" w:cs="Times New Roman"/>
          <w:sz w:val="28"/>
          <w:szCs w:val="28"/>
        </w:rPr>
        <w:t>6</w:t>
      </w:r>
      <w:r w:rsidR="0071055A" w:rsidRPr="003F239C">
        <w:rPr>
          <w:rFonts w:ascii="Times New Roman" w:hAnsi="Times New Roman" w:cs="Times New Roman"/>
          <w:sz w:val="28"/>
          <w:szCs w:val="28"/>
        </w:rPr>
        <w:t xml:space="preserve"> г.</w:t>
      </w:r>
      <w:r w:rsidR="00984FE1" w:rsidRPr="003F23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732DD5" w:rsidRPr="003F239C">
        <w:rPr>
          <w:rFonts w:ascii="Times New Roman" w:hAnsi="Times New Roman" w:cs="Times New Roman"/>
          <w:sz w:val="28"/>
          <w:szCs w:val="28"/>
        </w:rPr>
        <w:t xml:space="preserve">  </w:t>
      </w:r>
      <w:r w:rsidR="00A85EC8" w:rsidRPr="003F239C">
        <w:rPr>
          <w:rFonts w:ascii="Times New Roman" w:hAnsi="Times New Roman" w:cs="Times New Roman"/>
          <w:sz w:val="28"/>
          <w:szCs w:val="28"/>
        </w:rPr>
        <w:t xml:space="preserve">   </w:t>
      </w:r>
      <w:r w:rsidR="00732DD5" w:rsidRPr="003F239C">
        <w:rPr>
          <w:rFonts w:ascii="Times New Roman" w:hAnsi="Times New Roman" w:cs="Times New Roman"/>
          <w:sz w:val="28"/>
          <w:szCs w:val="28"/>
        </w:rPr>
        <w:t xml:space="preserve"> </w:t>
      </w:r>
      <w:r w:rsidR="00DC00E7" w:rsidRPr="003F239C">
        <w:rPr>
          <w:rFonts w:ascii="Times New Roman" w:hAnsi="Times New Roman" w:cs="Times New Roman"/>
          <w:sz w:val="28"/>
          <w:szCs w:val="28"/>
        </w:rPr>
        <w:t xml:space="preserve">   </w:t>
      </w:r>
      <w:r w:rsidR="00CA1454" w:rsidRPr="003F239C">
        <w:rPr>
          <w:rFonts w:ascii="Times New Roman" w:hAnsi="Times New Roman" w:cs="Times New Roman"/>
          <w:sz w:val="28"/>
          <w:szCs w:val="28"/>
        </w:rPr>
        <w:t xml:space="preserve"> </w:t>
      </w:r>
      <w:r w:rsidR="009403A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A1454" w:rsidRPr="003F239C">
        <w:rPr>
          <w:rFonts w:ascii="Times New Roman" w:hAnsi="Times New Roman" w:cs="Times New Roman"/>
          <w:sz w:val="28"/>
          <w:szCs w:val="28"/>
        </w:rPr>
        <w:t xml:space="preserve">   </w:t>
      </w:r>
      <w:r w:rsidR="00CF0BF6" w:rsidRPr="003F239C">
        <w:rPr>
          <w:rFonts w:ascii="Times New Roman" w:hAnsi="Times New Roman" w:cs="Times New Roman"/>
          <w:sz w:val="28"/>
          <w:szCs w:val="28"/>
        </w:rPr>
        <w:t xml:space="preserve">№ </w:t>
      </w:r>
      <w:r w:rsidR="009403AC">
        <w:rPr>
          <w:rFonts w:ascii="Times New Roman" w:hAnsi="Times New Roman" w:cs="Times New Roman"/>
          <w:sz w:val="28"/>
          <w:szCs w:val="28"/>
        </w:rPr>
        <w:t>861</w:t>
      </w:r>
    </w:p>
    <w:p w14:paraId="49AF15B3" w14:textId="77777777" w:rsidR="00984FE1" w:rsidRDefault="00984FE1" w:rsidP="00CD3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55BB7EA" w14:textId="77777777" w:rsidR="003F239C" w:rsidRPr="003F239C" w:rsidRDefault="003F239C" w:rsidP="00CD3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629D725" w14:textId="77777777" w:rsidR="00DC00E7" w:rsidRPr="003F239C" w:rsidRDefault="0071055A" w:rsidP="00CD3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39C">
        <w:rPr>
          <w:rFonts w:ascii="Times New Roman" w:hAnsi="Times New Roman"/>
          <w:sz w:val="28"/>
          <w:szCs w:val="28"/>
          <w:lang w:eastAsia="ru-RU"/>
        </w:rPr>
        <w:t xml:space="preserve">О </w:t>
      </w:r>
      <w:r w:rsidR="00B17C32" w:rsidRPr="003F239C">
        <w:rPr>
          <w:rFonts w:ascii="Times New Roman" w:hAnsi="Times New Roman"/>
          <w:sz w:val="28"/>
          <w:szCs w:val="28"/>
          <w:lang w:eastAsia="ru-RU"/>
        </w:rPr>
        <w:t>внесении изменений в постановление</w:t>
      </w:r>
      <w:r w:rsidR="00DC00E7" w:rsidRPr="003F239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17C32" w:rsidRPr="003F239C">
        <w:rPr>
          <w:rFonts w:ascii="Times New Roman" w:hAnsi="Times New Roman"/>
          <w:sz w:val="28"/>
          <w:szCs w:val="28"/>
          <w:lang w:eastAsia="ru-RU"/>
        </w:rPr>
        <w:t>администрации</w:t>
      </w:r>
    </w:p>
    <w:p w14:paraId="45453B9D" w14:textId="77777777" w:rsidR="003F239C" w:rsidRDefault="00B17C32" w:rsidP="00CD3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39C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="00DC00E7" w:rsidRPr="003F239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F239C">
        <w:rPr>
          <w:rFonts w:ascii="Times New Roman" w:hAnsi="Times New Roman"/>
          <w:sz w:val="28"/>
          <w:szCs w:val="28"/>
          <w:lang w:eastAsia="ru-RU"/>
        </w:rPr>
        <w:t>«Княжпогостский»</w:t>
      </w:r>
    </w:p>
    <w:p w14:paraId="6BC9BF1E" w14:textId="68D0BE10" w:rsidR="003F239C" w:rsidRDefault="00B17C32" w:rsidP="003F2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239C">
        <w:rPr>
          <w:rFonts w:ascii="Times New Roman" w:hAnsi="Times New Roman"/>
          <w:sz w:val="28"/>
          <w:szCs w:val="28"/>
          <w:lang w:eastAsia="ru-RU"/>
        </w:rPr>
        <w:t>от 2</w:t>
      </w:r>
      <w:r w:rsidR="00A85EC8" w:rsidRPr="003F239C">
        <w:rPr>
          <w:rFonts w:ascii="Times New Roman" w:hAnsi="Times New Roman"/>
          <w:sz w:val="28"/>
          <w:szCs w:val="28"/>
          <w:lang w:eastAsia="ru-RU"/>
        </w:rPr>
        <w:t>5</w:t>
      </w:r>
      <w:r w:rsidRPr="003F239C">
        <w:rPr>
          <w:rFonts w:ascii="Times New Roman" w:hAnsi="Times New Roman"/>
          <w:sz w:val="28"/>
          <w:szCs w:val="28"/>
          <w:lang w:eastAsia="ru-RU"/>
        </w:rPr>
        <w:t>.0</w:t>
      </w:r>
      <w:r w:rsidR="00A85EC8" w:rsidRPr="003F239C">
        <w:rPr>
          <w:rFonts w:ascii="Times New Roman" w:hAnsi="Times New Roman"/>
          <w:sz w:val="28"/>
          <w:szCs w:val="28"/>
          <w:lang w:eastAsia="ru-RU"/>
        </w:rPr>
        <w:t>3</w:t>
      </w:r>
      <w:r w:rsidRPr="003F239C">
        <w:rPr>
          <w:rFonts w:ascii="Times New Roman" w:hAnsi="Times New Roman"/>
          <w:sz w:val="28"/>
          <w:szCs w:val="28"/>
          <w:lang w:eastAsia="ru-RU"/>
        </w:rPr>
        <w:t>.202</w:t>
      </w:r>
      <w:r w:rsidR="00A85EC8" w:rsidRPr="003F239C">
        <w:rPr>
          <w:rFonts w:ascii="Times New Roman" w:hAnsi="Times New Roman"/>
          <w:sz w:val="28"/>
          <w:szCs w:val="28"/>
          <w:lang w:eastAsia="ru-RU"/>
        </w:rPr>
        <w:t>5</w:t>
      </w:r>
      <w:r w:rsidRPr="003F239C">
        <w:rPr>
          <w:rFonts w:ascii="Times New Roman" w:hAnsi="Times New Roman"/>
          <w:sz w:val="28"/>
          <w:szCs w:val="28"/>
          <w:lang w:eastAsia="ru-RU"/>
        </w:rPr>
        <w:t xml:space="preserve"> г.</w:t>
      </w:r>
      <w:r w:rsidR="003F239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403AC" w:rsidRPr="003F239C">
        <w:rPr>
          <w:rFonts w:ascii="Times New Roman" w:hAnsi="Times New Roman"/>
          <w:sz w:val="28"/>
          <w:szCs w:val="28"/>
          <w:lang w:eastAsia="ru-RU"/>
        </w:rPr>
        <w:t xml:space="preserve">№ 227 </w:t>
      </w:r>
      <w:r w:rsidRPr="003F239C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A85EC8" w:rsidRPr="003F239C">
        <w:rPr>
          <w:rFonts w:ascii="Times New Roman" w:hAnsi="Times New Roman" w:cs="Times New Roman"/>
          <w:bCs/>
          <w:sz w:val="28"/>
          <w:szCs w:val="28"/>
        </w:rPr>
        <w:t>Об утверждении Порядка</w:t>
      </w:r>
    </w:p>
    <w:p w14:paraId="259DFD37" w14:textId="77777777" w:rsidR="003F239C" w:rsidRDefault="00A85EC8" w:rsidP="003F2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239C">
        <w:rPr>
          <w:rFonts w:ascii="Times New Roman" w:hAnsi="Times New Roman" w:cs="Times New Roman"/>
          <w:bCs/>
          <w:sz w:val="28"/>
          <w:szCs w:val="28"/>
        </w:rPr>
        <w:t>предоставления на конкурсной основе</w:t>
      </w:r>
      <w:r w:rsidR="003F23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F239C">
        <w:rPr>
          <w:rFonts w:ascii="Times New Roman" w:hAnsi="Times New Roman" w:cs="Times New Roman"/>
          <w:bCs/>
          <w:sz w:val="28"/>
          <w:szCs w:val="28"/>
        </w:rPr>
        <w:t>субсидий</w:t>
      </w:r>
    </w:p>
    <w:p w14:paraId="62381443" w14:textId="72B5056C" w:rsidR="00A85EC8" w:rsidRPr="003F239C" w:rsidRDefault="00A85EC8" w:rsidP="003F2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239C">
        <w:rPr>
          <w:rFonts w:ascii="Times New Roman" w:hAnsi="Times New Roman" w:cs="Times New Roman"/>
          <w:bCs/>
          <w:sz w:val="28"/>
          <w:szCs w:val="28"/>
        </w:rPr>
        <w:t xml:space="preserve">социально ориентированным некоммерческим организациям, </w:t>
      </w:r>
    </w:p>
    <w:p w14:paraId="11194512" w14:textId="77777777" w:rsidR="003F239C" w:rsidRDefault="00A85EC8" w:rsidP="00A85EC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F239C">
        <w:rPr>
          <w:rFonts w:ascii="Times New Roman" w:hAnsi="Times New Roman" w:cs="Times New Roman"/>
          <w:bCs/>
          <w:sz w:val="28"/>
          <w:szCs w:val="28"/>
        </w:rPr>
        <w:t>зарегистрированным и осуществляющим деятельность</w:t>
      </w:r>
    </w:p>
    <w:p w14:paraId="2C3A6752" w14:textId="117B8D46" w:rsidR="00A85EC8" w:rsidRPr="003F239C" w:rsidRDefault="00A85EC8" w:rsidP="00A85EC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F239C">
        <w:rPr>
          <w:rFonts w:ascii="Times New Roman" w:hAnsi="Times New Roman" w:cs="Times New Roman"/>
          <w:bCs/>
          <w:sz w:val="28"/>
          <w:szCs w:val="28"/>
        </w:rPr>
        <w:t>на территории муниципального округа «Княжпогостский»</w:t>
      </w:r>
    </w:p>
    <w:p w14:paraId="7A7EB876" w14:textId="189CEBF0" w:rsidR="0071055A" w:rsidRPr="003F239C" w:rsidRDefault="0071055A" w:rsidP="00A85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E3BB5A0" w14:textId="77777777" w:rsidR="00984FE1" w:rsidRPr="003F239C" w:rsidRDefault="00984FE1" w:rsidP="00CD3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14:paraId="7E40B88D" w14:textId="77777777" w:rsidR="00984FE1" w:rsidRPr="003F239C" w:rsidRDefault="00984FE1" w:rsidP="00CD3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14:paraId="21CF3E9E" w14:textId="124DF948" w:rsidR="00A85EC8" w:rsidRPr="003F239C" w:rsidRDefault="00A85EC8" w:rsidP="00A85EC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239C">
        <w:rPr>
          <w:rFonts w:ascii="Times New Roman" w:hAnsi="Times New Roman" w:cs="Times New Roman"/>
          <w:bCs/>
          <w:sz w:val="28"/>
          <w:szCs w:val="28"/>
        </w:rPr>
        <w:t xml:space="preserve">В соответствии со </w:t>
      </w:r>
      <w:hyperlink r:id="rId9" w:history="1">
        <w:r w:rsidRPr="003F239C">
          <w:rPr>
            <w:rFonts w:ascii="Times New Roman" w:hAnsi="Times New Roman" w:cs="Times New Roman"/>
            <w:bCs/>
            <w:color w:val="0000FF"/>
            <w:sz w:val="28"/>
            <w:szCs w:val="28"/>
          </w:rPr>
          <w:t>статьями 78.1</w:t>
        </w:r>
      </w:hyperlink>
      <w:r w:rsidRPr="003F239C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10" w:history="1">
        <w:r w:rsidRPr="003F239C">
          <w:rPr>
            <w:rFonts w:ascii="Times New Roman" w:hAnsi="Times New Roman" w:cs="Times New Roman"/>
            <w:bCs/>
            <w:color w:val="0000FF"/>
            <w:sz w:val="28"/>
            <w:szCs w:val="28"/>
          </w:rPr>
          <w:t>78.5</w:t>
        </w:r>
      </w:hyperlink>
      <w:r w:rsidRPr="003F239C">
        <w:rPr>
          <w:rFonts w:ascii="Times New Roman" w:hAnsi="Times New Roman" w:cs="Times New Roman"/>
          <w:bCs/>
          <w:sz w:val="28"/>
          <w:szCs w:val="28"/>
        </w:rPr>
        <w:t xml:space="preserve"> Бюджетного кодекса Российской Федерации, Федеральным законом от 12 января 1996 г. № 7-ФЗ «О некоммерческих организациях», постановлением Правительства Российской Федерации от 25 октября 2023 г. № 1782 (ред. 16.11.2024) «</w:t>
      </w:r>
      <w:r w:rsidRPr="003F239C">
        <w:rPr>
          <w:rFonts w:ascii="Times New Roman" w:hAnsi="Times New Roman" w:cs="Times New Roman"/>
          <w:sz w:val="28"/>
          <w:szCs w:val="28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</w:r>
      <w:r w:rsidRPr="003F239C">
        <w:rPr>
          <w:rFonts w:ascii="Times New Roman" w:hAnsi="Times New Roman" w:cs="Times New Roman"/>
          <w:bCs/>
          <w:sz w:val="28"/>
          <w:szCs w:val="28"/>
        </w:rPr>
        <w:t xml:space="preserve">», </w:t>
      </w:r>
      <w:hyperlink r:id="rId11" w:history="1">
        <w:r w:rsidRPr="003F239C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Pr="003F239C">
        <w:rPr>
          <w:rFonts w:ascii="Times New Roman" w:hAnsi="Times New Roman" w:cs="Times New Roman"/>
          <w:bCs/>
          <w:sz w:val="28"/>
          <w:szCs w:val="28"/>
        </w:rPr>
        <w:t xml:space="preserve"> Республики Коми от 5 декабря 2011 г. № 127-РЗ «О некоторых вопросах поддержки социально ориентированных некоммерческих организаций в Республике Коми», а также в </w:t>
      </w:r>
      <w:r w:rsidR="00D51760" w:rsidRPr="003F239C">
        <w:rPr>
          <w:rFonts w:ascii="Times New Roman" w:hAnsi="Times New Roman" w:cs="Times New Roman"/>
          <w:bCs/>
          <w:sz w:val="28"/>
          <w:szCs w:val="28"/>
        </w:rPr>
        <w:t>соответствии с</w:t>
      </w:r>
      <w:r w:rsidRPr="003F239C">
        <w:rPr>
          <w:rFonts w:ascii="Times New Roman" w:hAnsi="Times New Roman" w:cs="Times New Roman"/>
          <w:bCs/>
          <w:sz w:val="28"/>
          <w:szCs w:val="28"/>
        </w:rPr>
        <w:t xml:space="preserve"> протест</w:t>
      </w:r>
      <w:r w:rsidR="00D51760" w:rsidRPr="003F239C">
        <w:rPr>
          <w:rFonts w:ascii="Times New Roman" w:hAnsi="Times New Roman" w:cs="Times New Roman"/>
          <w:bCs/>
          <w:sz w:val="28"/>
          <w:szCs w:val="28"/>
        </w:rPr>
        <w:t>ом</w:t>
      </w:r>
      <w:r w:rsidRPr="003F239C">
        <w:rPr>
          <w:rFonts w:ascii="Times New Roman" w:hAnsi="Times New Roman" w:cs="Times New Roman"/>
          <w:bCs/>
          <w:sz w:val="28"/>
          <w:szCs w:val="28"/>
        </w:rPr>
        <w:t xml:space="preserve"> прокуратуры Княжпогостского района № 07-03-2026/1002 от 20 августа 2026 года</w:t>
      </w:r>
    </w:p>
    <w:p w14:paraId="50368113" w14:textId="77777777" w:rsidR="003560F2" w:rsidRPr="003F239C" w:rsidRDefault="003560F2" w:rsidP="003560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14:paraId="3DB86205" w14:textId="1E791BD6" w:rsidR="003560F2" w:rsidRPr="003F239C" w:rsidRDefault="003560F2" w:rsidP="003560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39C">
        <w:rPr>
          <w:rFonts w:ascii="Times New Roman" w:hAnsi="Times New Roman" w:cs="Times New Roman"/>
          <w:sz w:val="28"/>
          <w:szCs w:val="28"/>
        </w:rPr>
        <w:t>ПОСТАНОВЛЯ</w:t>
      </w:r>
      <w:r w:rsidR="00732DD5" w:rsidRPr="003F239C">
        <w:rPr>
          <w:rFonts w:ascii="Times New Roman" w:hAnsi="Times New Roman" w:cs="Times New Roman"/>
          <w:sz w:val="28"/>
          <w:szCs w:val="28"/>
        </w:rPr>
        <w:t>Ю</w:t>
      </w:r>
      <w:r w:rsidRPr="003F239C">
        <w:rPr>
          <w:rFonts w:ascii="Times New Roman" w:hAnsi="Times New Roman" w:cs="Times New Roman"/>
          <w:sz w:val="28"/>
          <w:szCs w:val="28"/>
        </w:rPr>
        <w:t>:</w:t>
      </w:r>
    </w:p>
    <w:p w14:paraId="6AFFC7B7" w14:textId="717D6774" w:rsidR="00641F9A" w:rsidRPr="003F239C" w:rsidRDefault="003560F2" w:rsidP="003F23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39C">
        <w:rPr>
          <w:rFonts w:ascii="Times New Roman" w:hAnsi="Times New Roman" w:cs="Times New Roman"/>
          <w:sz w:val="28"/>
          <w:szCs w:val="28"/>
        </w:rPr>
        <w:t xml:space="preserve">1. </w:t>
      </w:r>
      <w:r w:rsidR="00B17C32" w:rsidRPr="003F239C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3F239C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="00B17C32" w:rsidRPr="003F239C">
        <w:rPr>
          <w:rFonts w:ascii="Times New Roman" w:hAnsi="Times New Roman" w:cs="Times New Roman"/>
          <w:sz w:val="28"/>
          <w:szCs w:val="28"/>
        </w:rPr>
        <w:t xml:space="preserve">в </w:t>
      </w:r>
      <w:hyperlink r:id="rId12" w:history="1">
        <w:r w:rsidR="00D51760" w:rsidRPr="003F239C">
          <w:rPr>
            <w:rStyle w:val="af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Приложение № 1</w:t>
        </w:r>
      </w:hyperlink>
      <w:r w:rsidR="00D51760" w:rsidRPr="003F239C">
        <w:rPr>
          <w:rFonts w:ascii="Times New Roman" w:eastAsia="Calibri" w:hAnsi="Times New Roman" w:cs="Times New Roman"/>
          <w:sz w:val="28"/>
          <w:szCs w:val="28"/>
        </w:rPr>
        <w:t xml:space="preserve"> к постановлению</w:t>
      </w:r>
      <w:r w:rsidR="00B17C32" w:rsidRPr="003F239C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округа «Княжпогостский»</w:t>
      </w:r>
      <w:r w:rsidR="00FC766A" w:rsidRPr="003F239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85EC8" w:rsidRPr="003F239C">
        <w:rPr>
          <w:rFonts w:ascii="Times New Roman" w:hAnsi="Times New Roman"/>
          <w:sz w:val="28"/>
          <w:szCs w:val="28"/>
          <w:lang w:eastAsia="ru-RU"/>
        </w:rPr>
        <w:t xml:space="preserve">от 25.03.2025 г. </w:t>
      </w:r>
      <w:r w:rsidR="009403AC" w:rsidRPr="003F239C">
        <w:rPr>
          <w:rFonts w:ascii="Times New Roman" w:hAnsi="Times New Roman"/>
          <w:sz w:val="28"/>
          <w:szCs w:val="28"/>
          <w:lang w:eastAsia="ru-RU"/>
        </w:rPr>
        <w:t xml:space="preserve">№ 227 </w:t>
      </w:r>
      <w:r w:rsidR="00A85EC8" w:rsidRPr="003F239C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A85EC8" w:rsidRPr="003F239C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предоставления на конкурсной основе субсидий социально ориентированным некоммерческим организациям, зарегистрированным и осуществляющим деятельность на территории муниципального округа «Княжпогостский» </w:t>
      </w:r>
      <w:r w:rsidR="003F239C">
        <w:rPr>
          <w:rFonts w:ascii="Times New Roman" w:hAnsi="Times New Roman" w:cs="Times New Roman"/>
          <w:sz w:val="28"/>
          <w:szCs w:val="28"/>
          <w:lang w:eastAsia="ru-RU"/>
        </w:rPr>
        <w:t xml:space="preserve">и изложить </w:t>
      </w:r>
      <w:r w:rsidR="00641F9A" w:rsidRPr="003F239C">
        <w:rPr>
          <w:rFonts w:ascii="Times New Roman" w:hAnsi="Times New Roman" w:cs="Times New Roman"/>
          <w:sz w:val="28"/>
          <w:szCs w:val="28"/>
        </w:rPr>
        <w:t>абзац 2</w:t>
      </w:r>
      <w:r w:rsidR="00D51760" w:rsidRPr="003F239C">
        <w:rPr>
          <w:rFonts w:ascii="Times New Roman" w:hAnsi="Times New Roman" w:cs="Times New Roman"/>
          <w:sz w:val="28"/>
          <w:szCs w:val="28"/>
        </w:rPr>
        <w:t xml:space="preserve"> пункт </w:t>
      </w:r>
      <w:r w:rsidR="00641F9A" w:rsidRPr="003F239C">
        <w:rPr>
          <w:rFonts w:ascii="Times New Roman" w:hAnsi="Times New Roman" w:cs="Times New Roman"/>
          <w:sz w:val="28"/>
          <w:szCs w:val="28"/>
        </w:rPr>
        <w:t>1</w:t>
      </w:r>
      <w:r w:rsidR="00D51760" w:rsidRPr="003F239C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D51760" w:rsidRPr="003F239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51760" w:rsidRPr="003F239C">
        <w:rPr>
          <w:rFonts w:ascii="Times New Roman" w:hAnsi="Times New Roman" w:cs="Times New Roman"/>
          <w:sz w:val="28"/>
          <w:szCs w:val="28"/>
        </w:rPr>
        <w:t xml:space="preserve"> Порядка предоставления на конкурсной основе субсидии </w:t>
      </w:r>
      <w:r w:rsidR="00D51760" w:rsidRPr="003F239C">
        <w:rPr>
          <w:rFonts w:ascii="Times New Roman" w:hAnsi="Times New Roman" w:cs="Times New Roman"/>
          <w:sz w:val="28"/>
          <w:szCs w:val="28"/>
        </w:rPr>
        <w:lastRenderedPageBreak/>
        <w:t xml:space="preserve">социально-ориентированным некоммерческим организациям, зарегистрированным и осуществляющим деятельность на территории муниципального округа «Княжпогостский» </w:t>
      </w:r>
      <w:r w:rsidR="00641F9A" w:rsidRPr="003F239C">
        <w:rPr>
          <w:rFonts w:ascii="Times New Roman" w:hAnsi="Times New Roman" w:cs="Times New Roman"/>
          <w:sz w:val="28"/>
          <w:szCs w:val="28"/>
        </w:rPr>
        <w:t>в новой редакции:</w:t>
      </w:r>
      <w:r w:rsidR="003F239C">
        <w:rPr>
          <w:rFonts w:ascii="Times New Roman" w:hAnsi="Times New Roman" w:cs="Times New Roman"/>
          <w:sz w:val="28"/>
          <w:szCs w:val="28"/>
        </w:rPr>
        <w:t xml:space="preserve"> </w:t>
      </w:r>
      <w:r w:rsidR="00401E4E" w:rsidRPr="003F239C">
        <w:rPr>
          <w:rFonts w:ascii="Times New Roman" w:hAnsi="Times New Roman" w:cs="Times New Roman"/>
          <w:sz w:val="28"/>
          <w:szCs w:val="28"/>
        </w:rPr>
        <w:t>«</w:t>
      </w:r>
      <w:r w:rsidR="00641F9A" w:rsidRPr="003F239C">
        <w:rPr>
          <w:rFonts w:ascii="Times New Roman" w:hAnsi="Times New Roman" w:cs="Times New Roman"/>
          <w:sz w:val="28"/>
          <w:szCs w:val="28"/>
        </w:rPr>
        <w:t xml:space="preserve">Сведения о субсидии в сроки, установленные абзацем 1 подпункта 1 пункта 6 раздела </w:t>
      </w:r>
      <w:r w:rsidR="00641F9A" w:rsidRPr="003F239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41F9A" w:rsidRPr="003F239C">
        <w:rPr>
          <w:rFonts w:ascii="Times New Roman" w:hAnsi="Times New Roman" w:cs="Times New Roman"/>
          <w:sz w:val="28"/>
          <w:szCs w:val="28"/>
        </w:rPr>
        <w:t xml:space="preserve"> настоящего Порядка, размещаются на официальном сайте муниципального округа «Княжпогостский» в информационно-телекоммуникационной сети «Интернет» - http://www.mrk11.ru (далее - официальный сайт). Информация о субсидиях размещается на едином портале бюджетной системы Российской Федерации (далее - единый портал) в информационно-телекоммуникационной сети «Интернет»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субсидий до главн</w:t>
      </w:r>
      <w:r w:rsidR="003F239C" w:rsidRPr="003F239C">
        <w:rPr>
          <w:rFonts w:ascii="Times New Roman" w:hAnsi="Times New Roman" w:cs="Times New Roman"/>
          <w:sz w:val="28"/>
          <w:szCs w:val="28"/>
        </w:rPr>
        <w:t>ого</w:t>
      </w:r>
      <w:r w:rsidR="00641F9A" w:rsidRPr="003F239C"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 w:rsidR="003F239C" w:rsidRPr="003F239C">
        <w:rPr>
          <w:rFonts w:ascii="Times New Roman" w:hAnsi="Times New Roman" w:cs="Times New Roman"/>
          <w:sz w:val="28"/>
          <w:szCs w:val="28"/>
        </w:rPr>
        <w:t>я</w:t>
      </w:r>
      <w:r w:rsidR="00641F9A" w:rsidRPr="003F239C">
        <w:rPr>
          <w:rFonts w:ascii="Times New Roman" w:hAnsi="Times New Roman" w:cs="Times New Roman"/>
          <w:sz w:val="28"/>
          <w:szCs w:val="28"/>
        </w:rPr>
        <w:t xml:space="preserve"> бюджетных средств.</w:t>
      </w:r>
      <w:r w:rsidR="003F239C" w:rsidRPr="003F239C">
        <w:rPr>
          <w:rFonts w:ascii="Times New Roman" w:hAnsi="Times New Roman" w:cs="Times New Roman"/>
          <w:sz w:val="28"/>
          <w:szCs w:val="28"/>
        </w:rPr>
        <w:t>»</w:t>
      </w:r>
    </w:p>
    <w:p w14:paraId="60B6363B" w14:textId="77777777" w:rsidR="003F239C" w:rsidRDefault="003F239C" w:rsidP="003F239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257A4D2" w14:textId="3AAB8265" w:rsidR="003F239C" w:rsidRPr="003F239C" w:rsidRDefault="00DC00E7" w:rsidP="003F239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F239C">
        <w:rPr>
          <w:rFonts w:ascii="Times New Roman" w:hAnsi="Times New Roman"/>
          <w:sz w:val="28"/>
          <w:szCs w:val="28"/>
        </w:rPr>
        <w:t>2</w:t>
      </w:r>
      <w:r w:rsidR="00AA0501" w:rsidRPr="003F239C">
        <w:rPr>
          <w:rFonts w:ascii="Times New Roman" w:hAnsi="Times New Roman"/>
          <w:sz w:val="28"/>
          <w:szCs w:val="28"/>
        </w:rPr>
        <w:t xml:space="preserve">. </w:t>
      </w:r>
      <w:r w:rsidR="003560F2" w:rsidRPr="003F239C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первого заместителя руководителя администрации муниципального </w:t>
      </w:r>
      <w:r w:rsidR="00732DD5" w:rsidRPr="003F239C">
        <w:rPr>
          <w:rFonts w:ascii="Times New Roman" w:hAnsi="Times New Roman"/>
          <w:sz w:val="28"/>
          <w:szCs w:val="28"/>
        </w:rPr>
        <w:t>округа</w:t>
      </w:r>
      <w:r w:rsidR="003560F2" w:rsidRPr="003F239C">
        <w:rPr>
          <w:rFonts w:ascii="Times New Roman" w:hAnsi="Times New Roman"/>
          <w:sz w:val="28"/>
          <w:szCs w:val="28"/>
        </w:rPr>
        <w:t xml:space="preserve"> «Княжпогостский»</w:t>
      </w:r>
      <w:r w:rsidR="003560F2" w:rsidRPr="003F239C">
        <w:rPr>
          <w:sz w:val="28"/>
          <w:szCs w:val="28"/>
        </w:rPr>
        <w:t xml:space="preserve"> </w:t>
      </w:r>
      <w:r w:rsidR="003560F2" w:rsidRPr="003F239C">
        <w:rPr>
          <w:rFonts w:ascii="Times New Roman" w:hAnsi="Times New Roman"/>
          <w:sz w:val="28"/>
          <w:szCs w:val="28"/>
        </w:rPr>
        <w:t>М.В. Ховрина.</w:t>
      </w:r>
    </w:p>
    <w:p w14:paraId="69861E17" w14:textId="77777777" w:rsidR="003F239C" w:rsidRDefault="003F239C" w:rsidP="003F239C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9C2789" w14:textId="494B5198" w:rsidR="003560F2" w:rsidRPr="003F239C" w:rsidRDefault="00DC00E7" w:rsidP="003F239C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39C">
        <w:rPr>
          <w:rFonts w:ascii="Times New Roman" w:hAnsi="Times New Roman" w:cs="Times New Roman"/>
          <w:sz w:val="28"/>
          <w:szCs w:val="28"/>
        </w:rPr>
        <w:t>3</w:t>
      </w:r>
      <w:r w:rsidR="003560F2" w:rsidRPr="003F239C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 момента его принятия и подлежит официальному опубликованию.</w:t>
      </w:r>
    </w:p>
    <w:p w14:paraId="761E422F" w14:textId="77777777" w:rsidR="003560F2" w:rsidRDefault="003560F2" w:rsidP="005E6C66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F842E41" w14:textId="77777777" w:rsidR="003F239C" w:rsidRDefault="003F239C" w:rsidP="005E6C66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241DAE8" w14:textId="77777777" w:rsidR="003F239C" w:rsidRPr="003F239C" w:rsidRDefault="003F239C" w:rsidP="005E6C66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CDC4DC8" w14:textId="08717B4D" w:rsidR="003560F2" w:rsidRPr="003F239C" w:rsidRDefault="003560F2" w:rsidP="005E6C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239C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5E6C66" w:rsidRPr="003F23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округа</w:t>
      </w:r>
      <w:r w:rsidRPr="003F239C">
        <w:rPr>
          <w:rFonts w:ascii="Times New Roman" w:hAnsi="Times New Roman" w:cs="Times New Roman"/>
          <w:sz w:val="28"/>
          <w:szCs w:val="28"/>
        </w:rPr>
        <w:t xml:space="preserve"> «Княжпогостский» ‒</w:t>
      </w:r>
    </w:p>
    <w:p w14:paraId="6AA0D29D" w14:textId="0A7A38C5" w:rsidR="003560F2" w:rsidRPr="003F239C" w:rsidRDefault="003560F2" w:rsidP="005E6C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239C">
        <w:rPr>
          <w:rFonts w:ascii="Times New Roman" w:hAnsi="Times New Roman" w:cs="Times New Roman"/>
          <w:sz w:val="28"/>
          <w:szCs w:val="28"/>
        </w:rPr>
        <w:t>руководитель администрации</w:t>
      </w:r>
      <w:r w:rsidRPr="003F239C">
        <w:rPr>
          <w:rFonts w:ascii="Times New Roman" w:hAnsi="Times New Roman" w:cs="Times New Roman"/>
          <w:sz w:val="28"/>
          <w:szCs w:val="28"/>
        </w:rPr>
        <w:tab/>
      </w:r>
      <w:r w:rsidRPr="003F239C">
        <w:rPr>
          <w:rFonts w:ascii="Times New Roman" w:hAnsi="Times New Roman" w:cs="Times New Roman"/>
          <w:sz w:val="28"/>
          <w:szCs w:val="28"/>
        </w:rPr>
        <w:tab/>
      </w:r>
      <w:r w:rsidRPr="003F239C">
        <w:rPr>
          <w:rFonts w:ascii="Times New Roman" w:hAnsi="Times New Roman" w:cs="Times New Roman"/>
          <w:sz w:val="28"/>
          <w:szCs w:val="28"/>
        </w:rPr>
        <w:tab/>
      </w:r>
      <w:r w:rsidRPr="003F239C">
        <w:rPr>
          <w:rFonts w:ascii="Times New Roman" w:hAnsi="Times New Roman" w:cs="Times New Roman"/>
          <w:sz w:val="28"/>
          <w:szCs w:val="28"/>
        </w:rPr>
        <w:tab/>
      </w:r>
      <w:r w:rsidRPr="003F239C">
        <w:rPr>
          <w:rFonts w:ascii="Times New Roman" w:hAnsi="Times New Roman" w:cs="Times New Roman"/>
          <w:sz w:val="28"/>
          <w:szCs w:val="28"/>
        </w:rPr>
        <w:tab/>
      </w:r>
      <w:r w:rsidR="008F0840" w:rsidRPr="003F239C">
        <w:rPr>
          <w:rFonts w:ascii="Times New Roman" w:hAnsi="Times New Roman" w:cs="Times New Roman"/>
          <w:sz w:val="28"/>
          <w:szCs w:val="28"/>
        </w:rPr>
        <w:t xml:space="preserve">    </w:t>
      </w:r>
      <w:r w:rsidRPr="003F239C">
        <w:rPr>
          <w:rFonts w:ascii="Times New Roman" w:hAnsi="Times New Roman" w:cs="Times New Roman"/>
          <w:sz w:val="28"/>
          <w:szCs w:val="28"/>
        </w:rPr>
        <w:t>А.Л. Немчинов</w:t>
      </w:r>
    </w:p>
    <w:p w14:paraId="4B1503A9" w14:textId="77777777" w:rsidR="008F0840" w:rsidRPr="00DC00E7" w:rsidRDefault="008F0840" w:rsidP="005E6C66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8F0840" w:rsidRPr="00DC00E7" w:rsidSect="00375E5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99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DAEC3" w14:textId="77777777" w:rsidR="003B21BD" w:rsidRDefault="003B21BD" w:rsidP="00F17BDD">
      <w:pPr>
        <w:spacing w:after="0" w:line="240" w:lineRule="auto"/>
      </w:pPr>
      <w:r>
        <w:separator/>
      </w:r>
    </w:p>
  </w:endnote>
  <w:endnote w:type="continuationSeparator" w:id="0">
    <w:p w14:paraId="0ACCD4E8" w14:textId="77777777" w:rsidR="003B21BD" w:rsidRDefault="003B21BD" w:rsidP="00F17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7755A" w14:textId="77777777" w:rsidR="00AA11E8" w:rsidRDefault="00AA11E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44F66" w14:textId="77777777" w:rsidR="00AA11E8" w:rsidRDefault="00AA11E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7704D" w14:textId="77777777" w:rsidR="00AA11E8" w:rsidRDefault="00AA11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96AE0" w14:textId="77777777" w:rsidR="003B21BD" w:rsidRDefault="003B21BD" w:rsidP="00F17BDD">
      <w:pPr>
        <w:spacing w:after="0" w:line="240" w:lineRule="auto"/>
      </w:pPr>
      <w:r>
        <w:separator/>
      </w:r>
    </w:p>
  </w:footnote>
  <w:footnote w:type="continuationSeparator" w:id="0">
    <w:p w14:paraId="68A6AC3E" w14:textId="77777777" w:rsidR="003B21BD" w:rsidRDefault="003B21BD" w:rsidP="00F17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89761" w14:textId="77777777" w:rsidR="00931AB8" w:rsidRDefault="00D8395E" w:rsidP="00931AB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31AB8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324425A" w14:textId="77777777" w:rsidR="00931AB8" w:rsidRDefault="00931AB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7A259" w14:textId="77777777" w:rsidR="00AA11E8" w:rsidRDefault="00AA11E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8E9B1" w14:textId="77777777" w:rsidR="00AA11E8" w:rsidRDefault="00AA11E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45151"/>
    <w:multiLevelType w:val="multilevel"/>
    <w:tmpl w:val="15B2C5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5BF04C4"/>
    <w:multiLevelType w:val="hybridMultilevel"/>
    <w:tmpl w:val="EBEC7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E10811"/>
    <w:multiLevelType w:val="hybridMultilevel"/>
    <w:tmpl w:val="108E6198"/>
    <w:lvl w:ilvl="0" w:tplc="8F04355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6C913B1D"/>
    <w:multiLevelType w:val="hybridMultilevel"/>
    <w:tmpl w:val="E1EA721A"/>
    <w:lvl w:ilvl="0" w:tplc="01A0BC56">
      <w:start w:val="1"/>
      <w:numFmt w:val="decimal"/>
      <w:lvlText w:val="%1."/>
      <w:lvlJc w:val="left"/>
      <w:pPr>
        <w:ind w:left="379" w:hanging="360"/>
      </w:pPr>
      <w:rPr>
        <w:rFonts w:hint="default"/>
        <w:u w:val="none"/>
      </w:rPr>
    </w:lvl>
    <w:lvl w:ilvl="1" w:tplc="04190019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num w:numId="1" w16cid:durableId="566036771">
    <w:abstractNumId w:val="0"/>
  </w:num>
  <w:num w:numId="2" w16cid:durableId="153183592">
    <w:abstractNumId w:val="2"/>
  </w:num>
  <w:num w:numId="3" w16cid:durableId="979044003">
    <w:abstractNumId w:val="3"/>
  </w:num>
  <w:num w:numId="4" w16cid:durableId="8816017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0E3"/>
    <w:rsid w:val="00025A3D"/>
    <w:rsid w:val="000521F3"/>
    <w:rsid w:val="00053B8F"/>
    <w:rsid w:val="00055357"/>
    <w:rsid w:val="000573A1"/>
    <w:rsid w:val="00090ED9"/>
    <w:rsid w:val="00090F24"/>
    <w:rsid w:val="0009275B"/>
    <w:rsid w:val="00095922"/>
    <w:rsid w:val="0009632B"/>
    <w:rsid w:val="000A1174"/>
    <w:rsid w:val="000A1CB2"/>
    <w:rsid w:val="000A76BA"/>
    <w:rsid w:val="000B3796"/>
    <w:rsid w:val="000C383F"/>
    <w:rsid w:val="000D5498"/>
    <w:rsid w:val="000E1252"/>
    <w:rsid w:val="000E6394"/>
    <w:rsid w:val="000F4AB7"/>
    <w:rsid w:val="001117B5"/>
    <w:rsid w:val="00131677"/>
    <w:rsid w:val="00146A7E"/>
    <w:rsid w:val="001568AC"/>
    <w:rsid w:val="00173C54"/>
    <w:rsid w:val="001740D2"/>
    <w:rsid w:val="00177178"/>
    <w:rsid w:val="001806DD"/>
    <w:rsid w:val="00180A36"/>
    <w:rsid w:val="00196EE7"/>
    <w:rsid w:val="001A060B"/>
    <w:rsid w:val="001B594B"/>
    <w:rsid w:val="001D5838"/>
    <w:rsid w:val="001F5FE8"/>
    <w:rsid w:val="00217DFF"/>
    <w:rsid w:val="00226692"/>
    <w:rsid w:val="00231FF9"/>
    <w:rsid w:val="002351EF"/>
    <w:rsid w:val="00244910"/>
    <w:rsid w:val="00252B0C"/>
    <w:rsid w:val="002644C6"/>
    <w:rsid w:val="0027229B"/>
    <w:rsid w:val="002B6799"/>
    <w:rsid w:val="002C2124"/>
    <w:rsid w:val="002C2B67"/>
    <w:rsid w:val="002C2ED4"/>
    <w:rsid w:val="002D553B"/>
    <w:rsid w:val="002F3081"/>
    <w:rsid w:val="00314797"/>
    <w:rsid w:val="003173D4"/>
    <w:rsid w:val="00321937"/>
    <w:rsid w:val="00352691"/>
    <w:rsid w:val="003560F2"/>
    <w:rsid w:val="00362121"/>
    <w:rsid w:val="003744E3"/>
    <w:rsid w:val="00375E5F"/>
    <w:rsid w:val="0039030E"/>
    <w:rsid w:val="00390787"/>
    <w:rsid w:val="00391DBC"/>
    <w:rsid w:val="003A766F"/>
    <w:rsid w:val="003B21BD"/>
    <w:rsid w:val="003D73B6"/>
    <w:rsid w:val="003F239C"/>
    <w:rsid w:val="00401E4E"/>
    <w:rsid w:val="004235AD"/>
    <w:rsid w:val="004562D4"/>
    <w:rsid w:val="00460474"/>
    <w:rsid w:val="00483F36"/>
    <w:rsid w:val="0049036E"/>
    <w:rsid w:val="004C6430"/>
    <w:rsid w:val="004C74E7"/>
    <w:rsid w:val="004E013F"/>
    <w:rsid w:val="004E32C6"/>
    <w:rsid w:val="004F50CA"/>
    <w:rsid w:val="004F6979"/>
    <w:rsid w:val="00507944"/>
    <w:rsid w:val="00513559"/>
    <w:rsid w:val="00515D11"/>
    <w:rsid w:val="00545B5E"/>
    <w:rsid w:val="00546E1B"/>
    <w:rsid w:val="00550027"/>
    <w:rsid w:val="00561662"/>
    <w:rsid w:val="005637D2"/>
    <w:rsid w:val="00565CA5"/>
    <w:rsid w:val="00585475"/>
    <w:rsid w:val="005A2EE5"/>
    <w:rsid w:val="005C3F99"/>
    <w:rsid w:val="005D0944"/>
    <w:rsid w:val="005D350E"/>
    <w:rsid w:val="005E2EAE"/>
    <w:rsid w:val="005E34A4"/>
    <w:rsid w:val="005E679E"/>
    <w:rsid w:val="005E6C66"/>
    <w:rsid w:val="005F1376"/>
    <w:rsid w:val="005F65AC"/>
    <w:rsid w:val="006003C3"/>
    <w:rsid w:val="00603B29"/>
    <w:rsid w:val="00603CB3"/>
    <w:rsid w:val="006146A4"/>
    <w:rsid w:val="00621604"/>
    <w:rsid w:val="00632513"/>
    <w:rsid w:val="00641154"/>
    <w:rsid w:val="00641F9A"/>
    <w:rsid w:val="006439FB"/>
    <w:rsid w:val="0067437D"/>
    <w:rsid w:val="00674499"/>
    <w:rsid w:val="00677CE1"/>
    <w:rsid w:val="006B3F56"/>
    <w:rsid w:val="006B4F62"/>
    <w:rsid w:val="006C70E1"/>
    <w:rsid w:val="006D3961"/>
    <w:rsid w:val="006E0175"/>
    <w:rsid w:val="006E752C"/>
    <w:rsid w:val="0070144F"/>
    <w:rsid w:val="0070623C"/>
    <w:rsid w:val="0071055A"/>
    <w:rsid w:val="00710B64"/>
    <w:rsid w:val="007132E4"/>
    <w:rsid w:val="0072121C"/>
    <w:rsid w:val="00730C3A"/>
    <w:rsid w:val="00732DD5"/>
    <w:rsid w:val="00736601"/>
    <w:rsid w:val="00741540"/>
    <w:rsid w:val="00750BDC"/>
    <w:rsid w:val="0075154E"/>
    <w:rsid w:val="00752F58"/>
    <w:rsid w:val="007539EB"/>
    <w:rsid w:val="00754566"/>
    <w:rsid w:val="007818E1"/>
    <w:rsid w:val="007919A5"/>
    <w:rsid w:val="00795C0A"/>
    <w:rsid w:val="007A63F9"/>
    <w:rsid w:val="007B092C"/>
    <w:rsid w:val="007C3269"/>
    <w:rsid w:val="007D28DE"/>
    <w:rsid w:val="007D72D6"/>
    <w:rsid w:val="007F1444"/>
    <w:rsid w:val="00802A4D"/>
    <w:rsid w:val="00806112"/>
    <w:rsid w:val="00816341"/>
    <w:rsid w:val="008355D2"/>
    <w:rsid w:val="00853EC3"/>
    <w:rsid w:val="00854F63"/>
    <w:rsid w:val="00872FF8"/>
    <w:rsid w:val="00887234"/>
    <w:rsid w:val="00896CFE"/>
    <w:rsid w:val="00897CD3"/>
    <w:rsid w:val="008A0F71"/>
    <w:rsid w:val="008A17BA"/>
    <w:rsid w:val="008A53BB"/>
    <w:rsid w:val="008B620E"/>
    <w:rsid w:val="008B702C"/>
    <w:rsid w:val="008C3B10"/>
    <w:rsid w:val="008E2508"/>
    <w:rsid w:val="008E77C1"/>
    <w:rsid w:val="008F0840"/>
    <w:rsid w:val="008F55AD"/>
    <w:rsid w:val="00917DCC"/>
    <w:rsid w:val="00931AB8"/>
    <w:rsid w:val="009403AC"/>
    <w:rsid w:val="00943176"/>
    <w:rsid w:val="0095364D"/>
    <w:rsid w:val="00972ED5"/>
    <w:rsid w:val="00976370"/>
    <w:rsid w:val="00984FE1"/>
    <w:rsid w:val="009A2E12"/>
    <w:rsid w:val="009A32FA"/>
    <w:rsid w:val="009A7B80"/>
    <w:rsid w:val="009A7BB0"/>
    <w:rsid w:val="009B40C9"/>
    <w:rsid w:val="009C77CE"/>
    <w:rsid w:val="009D0EE0"/>
    <w:rsid w:val="009F18E3"/>
    <w:rsid w:val="009F3DC3"/>
    <w:rsid w:val="00A103FA"/>
    <w:rsid w:val="00A415B7"/>
    <w:rsid w:val="00A44E29"/>
    <w:rsid w:val="00A6434D"/>
    <w:rsid w:val="00A72732"/>
    <w:rsid w:val="00A77307"/>
    <w:rsid w:val="00A85168"/>
    <w:rsid w:val="00A85EC8"/>
    <w:rsid w:val="00A910EB"/>
    <w:rsid w:val="00AA0501"/>
    <w:rsid w:val="00AA0EA4"/>
    <w:rsid w:val="00AA11E8"/>
    <w:rsid w:val="00AB13EC"/>
    <w:rsid w:val="00AB6A56"/>
    <w:rsid w:val="00AC6963"/>
    <w:rsid w:val="00AD7A79"/>
    <w:rsid w:val="00AF39B8"/>
    <w:rsid w:val="00AF3ABB"/>
    <w:rsid w:val="00AF424A"/>
    <w:rsid w:val="00AF7AB3"/>
    <w:rsid w:val="00B02599"/>
    <w:rsid w:val="00B16410"/>
    <w:rsid w:val="00B17C32"/>
    <w:rsid w:val="00B24AE0"/>
    <w:rsid w:val="00B34231"/>
    <w:rsid w:val="00B3626E"/>
    <w:rsid w:val="00B53BAD"/>
    <w:rsid w:val="00B53F28"/>
    <w:rsid w:val="00B55437"/>
    <w:rsid w:val="00B636ED"/>
    <w:rsid w:val="00B66253"/>
    <w:rsid w:val="00B71654"/>
    <w:rsid w:val="00B76664"/>
    <w:rsid w:val="00B809F4"/>
    <w:rsid w:val="00B856B8"/>
    <w:rsid w:val="00B903F9"/>
    <w:rsid w:val="00B91D76"/>
    <w:rsid w:val="00B95713"/>
    <w:rsid w:val="00BA4274"/>
    <w:rsid w:val="00BC54FC"/>
    <w:rsid w:val="00BC5FA8"/>
    <w:rsid w:val="00BE0706"/>
    <w:rsid w:val="00BE1731"/>
    <w:rsid w:val="00BE1EA6"/>
    <w:rsid w:val="00BE6AE8"/>
    <w:rsid w:val="00BE79B3"/>
    <w:rsid w:val="00BF20E3"/>
    <w:rsid w:val="00BF72EE"/>
    <w:rsid w:val="00C06196"/>
    <w:rsid w:val="00C116BE"/>
    <w:rsid w:val="00C31DB7"/>
    <w:rsid w:val="00C5643A"/>
    <w:rsid w:val="00C56EBF"/>
    <w:rsid w:val="00C802B6"/>
    <w:rsid w:val="00C84474"/>
    <w:rsid w:val="00CA1454"/>
    <w:rsid w:val="00CA2F37"/>
    <w:rsid w:val="00CC7144"/>
    <w:rsid w:val="00CD3153"/>
    <w:rsid w:val="00CF0BF6"/>
    <w:rsid w:val="00D05AD7"/>
    <w:rsid w:val="00D342B9"/>
    <w:rsid w:val="00D34DEA"/>
    <w:rsid w:val="00D36629"/>
    <w:rsid w:val="00D427E7"/>
    <w:rsid w:val="00D5054C"/>
    <w:rsid w:val="00D51760"/>
    <w:rsid w:val="00D546FD"/>
    <w:rsid w:val="00D60725"/>
    <w:rsid w:val="00D65740"/>
    <w:rsid w:val="00D7681D"/>
    <w:rsid w:val="00D809C2"/>
    <w:rsid w:val="00D8305A"/>
    <w:rsid w:val="00D8395E"/>
    <w:rsid w:val="00D84EBA"/>
    <w:rsid w:val="00D95354"/>
    <w:rsid w:val="00D95D28"/>
    <w:rsid w:val="00DA0C66"/>
    <w:rsid w:val="00DC00E7"/>
    <w:rsid w:val="00DC46E9"/>
    <w:rsid w:val="00DE61EC"/>
    <w:rsid w:val="00E231A7"/>
    <w:rsid w:val="00E3429E"/>
    <w:rsid w:val="00E35DB5"/>
    <w:rsid w:val="00E47FAD"/>
    <w:rsid w:val="00E645A0"/>
    <w:rsid w:val="00E76623"/>
    <w:rsid w:val="00E82190"/>
    <w:rsid w:val="00E95A1E"/>
    <w:rsid w:val="00EB1FCF"/>
    <w:rsid w:val="00EB6E99"/>
    <w:rsid w:val="00EC308A"/>
    <w:rsid w:val="00ED637C"/>
    <w:rsid w:val="00EF0019"/>
    <w:rsid w:val="00EF5C22"/>
    <w:rsid w:val="00F0495F"/>
    <w:rsid w:val="00F0570A"/>
    <w:rsid w:val="00F14C4F"/>
    <w:rsid w:val="00F17BDD"/>
    <w:rsid w:val="00F25F20"/>
    <w:rsid w:val="00F26F62"/>
    <w:rsid w:val="00F54C4C"/>
    <w:rsid w:val="00F70312"/>
    <w:rsid w:val="00F70CF2"/>
    <w:rsid w:val="00F862F1"/>
    <w:rsid w:val="00F90400"/>
    <w:rsid w:val="00F97530"/>
    <w:rsid w:val="00FA26FE"/>
    <w:rsid w:val="00FA6D90"/>
    <w:rsid w:val="00FA791F"/>
    <w:rsid w:val="00FC1C9B"/>
    <w:rsid w:val="00FC766A"/>
    <w:rsid w:val="00FD44A3"/>
    <w:rsid w:val="00FD7D86"/>
    <w:rsid w:val="00FF1FA0"/>
    <w:rsid w:val="00FF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C703C"/>
  <w15:docId w15:val="{1BEDE70C-9159-4C57-B252-860E11DFD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190"/>
  </w:style>
  <w:style w:type="paragraph" w:styleId="1">
    <w:name w:val="heading 1"/>
    <w:basedOn w:val="a"/>
    <w:next w:val="a"/>
    <w:link w:val="10"/>
    <w:uiPriority w:val="9"/>
    <w:qFormat/>
    <w:rsid w:val="005616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0B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65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1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7BDD"/>
  </w:style>
  <w:style w:type="character" w:styleId="a6">
    <w:name w:val="page number"/>
    <w:basedOn w:val="a0"/>
    <w:rsid w:val="00F17BDD"/>
  </w:style>
  <w:style w:type="paragraph" w:styleId="a7">
    <w:name w:val="footer"/>
    <w:basedOn w:val="a"/>
    <w:link w:val="a8"/>
    <w:uiPriority w:val="99"/>
    <w:unhideWhenUsed/>
    <w:rsid w:val="00F1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17BDD"/>
  </w:style>
  <w:style w:type="paragraph" w:customStyle="1" w:styleId="ConsPlusNonformat">
    <w:name w:val="ConsPlusNonformat"/>
    <w:rsid w:val="00546E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"/>
    <w:basedOn w:val="a"/>
    <w:link w:val="aa"/>
    <w:rsid w:val="00546E1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546E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54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55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55437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39"/>
    <w:rsid w:val="008A1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616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F0BF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af">
    <w:name w:val="Стиль"/>
    <w:rsid w:val="00CF0B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F0BF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D31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560F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560F2"/>
  </w:style>
  <w:style w:type="paragraph" w:customStyle="1" w:styleId="af0">
    <w:basedOn w:val="a"/>
    <w:next w:val="ab"/>
    <w:unhideWhenUsed/>
    <w:rsid w:val="005E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uiPriority w:val="99"/>
    <w:unhideWhenUsed/>
    <w:rsid w:val="005E6C66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5E6C66"/>
  </w:style>
  <w:style w:type="character" w:styleId="af3">
    <w:name w:val="Hyperlink"/>
    <w:basedOn w:val="a0"/>
    <w:uiPriority w:val="99"/>
    <w:unhideWhenUsed/>
    <w:rsid w:val="00FC1C9B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FC1C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3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96&amp;n=186514&amp;dst=100014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443DC9BF267CE14489EBB02A000B51F7B95CC48B9066772A76B62D4380F8D130F0A9C870F61DC87BD60AB218EFD16014AlETBJ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466790&amp;dst=7147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6790&amp;dst=7460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588D10-1064-44A3-9705-87A321F9A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SPecialiST</cp:lastModifiedBy>
  <cp:revision>2</cp:revision>
  <cp:lastPrinted>2026-08-28T07:02:00Z</cp:lastPrinted>
  <dcterms:created xsi:type="dcterms:W3CDTF">2026-08-28T07:05:00Z</dcterms:created>
  <dcterms:modified xsi:type="dcterms:W3CDTF">2026-08-28T07:05:00Z</dcterms:modified>
</cp:coreProperties>
</file>