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F6" w:rsidRPr="00CF0BF6" w:rsidRDefault="00CF0BF6" w:rsidP="00CF0BF6">
      <w:pPr>
        <w:jc w:val="center"/>
      </w:pPr>
      <w:r w:rsidRPr="00CF0BF6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-228600</wp:posOffset>
            </wp:positionV>
            <wp:extent cx="640715" cy="800100"/>
            <wp:effectExtent l="19050" t="0" r="6985" b="0"/>
            <wp:wrapNone/>
            <wp:docPr id="10" name="Рисунок 10" descr="КняжпогостскийМР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няжпогостскийМР-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72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-228600</wp:posOffset>
                </wp:positionV>
                <wp:extent cx="2606040" cy="685800"/>
                <wp:effectExtent l="13335" t="5715" r="9525" b="1333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14E" w:rsidRPr="00FD0B84" w:rsidRDefault="00CF714E" w:rsidP="00CF0B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FD0B8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АДМИНИСТРАЦИЯ </w:t>
                            </w:r>
                          </w:p>
                          <w:p w:rsidR="00CF714E" w:rsidRPr="00FD0B84" w:rsidRDefault="00CF714E" w:rsidP="00CF0B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FD0B8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МУНИЦИПАЛЬНОГО ОКРУГА</w:t>
                            </w:r>
                          </w:p>
                          <w:p w:rsidR="00CF714E" w:rsidRPr="00FD0B84" w:rsidRDefault="00CF714E" w:rsidP="00CF0B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FD0B8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«КНЯЖПОГОСТСКИЙ»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79pt;margin-top:-18pt;width:205.2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" strokecolor="white">
                <v:textbox>
                  <w:txbxContent>
                    <w:p w:rsidR="00CF714E" w:rsidRPr="00FD0B84" w:rsidRDefault="00CF714E" w:rsidP="00CF0BF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FD0B8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АДМИНИСТРАЦИЯ </w:t>
                      </w:r>
                    </w:p>
                    <w:p w:rsidR="00CF714E" w:rsidRPr="00FD0B84" w:rsidRDefault="00CF714E" w:rsidP="00CF0BF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FD0B8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МУНИЦИПАЛЬНОГО ОКРУГА</w:t>
                      </w:r>
                    </w:p>
                    <w:p w:rsidR="00CF714E" w:rsidRPr="00FD0B84" w:rsidRDefault="00CF714E" w:rsidP="00CF0BF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FD0B8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«КНЯЖПОГОСТСКИЙ»</w:t>
                      </w:r>
                    </w:p>
                  </w:txbxContent>
                </v:textbox>
              </v:shape>
            </w:pict>
          </mc:Fallback>
        </mc:AlternateContent>
      </w:r>
      <w:r w:rsidR="0021722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-228600</wp:posOffset>
                </wp:positionV>
                <wp:extent cx="2606040" cy="685800"/>
                <wp:effectExtent l="13335" t="5715" r="9525" b="13335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14E" w:rsidRPr="00FD0B84" w:rsidRDefault="00CF714E" w:rsidP="00CF0B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FD0B8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«КНЯЖПОГОСТ» </w:t>
                            </w:r>
                          </w:p>
                          <w:p w:rsidR="00CF714E" w:rsidRPr="00FD0B84" w:rsidRDefault="00CF714E" w:rsidP="00CF0BF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FD0B8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МУНИЦИПАЛЬНŐЙ </w:t>
                            </w:r>
                            <w:r w:rsidRPr="00FD0B84">
                              <w:rPr>
                                <w:rFonts w:ascii="Times New Roman" w:hAnsi="Times New Roman" w:cs="Times New Roman"/>
                                <w:b/>
                                <w:color w:val="2C2D2E"/>
                                <w:sz w:val="24"/>
                                <w:szCs w:val="24"/>
                                <w:shd w:val="clear" w:color="auto" w:fill="FFFFFF"/>
                              </w:rPr>
                              <w:t>КЫТШЛÖН</w:t>
                            </w:r>
                            <w:r w:rsidRPr="00FD0B8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АДМИНИСТРАЦИЯ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-27pt;margin-top:-18pt;width:205.2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" strokecolor="white">
                <v:textbox>
                  <w:txbxContent>
                    <w:p w:rsidR="00CF714E" w:rsidRPr="00FD0B84" w:rsidRDefault="00CF714E" w:rsidP="00CF0BF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FD0B8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«КНЯЖПОГОСТ» </w:t>
                      </w:r>
                    </w:p>
                    <w:p w:rsidR="00CF714E" w:rsidRPr="00FD0B84" w:rsidRDefault="00CF714E" w:rsidP="00CF0BF6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FD0B8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МУНИЦИПАЛЬНŐЙ </w:t>
                      </w:r>
                      <w:r w:rsidRPr="00FD0B84">
                        <w:rPr>
                          <w:rFonts w:ascii="Times New Roman" w:hAnsi="Times New Roman" w:cs="Times New Roman"/>
                          <w:b/>
                          <w:color w:val="2C2D2E"/>
                          <w:sz w:val="24"/>
                          <w:szCs w:val="24"/>
                          <w:shd w:val="clear" w:color="auto" w:fill="FFFFFF"/>
                        </w:rPr>
                        <w:t>КЫТШЛÖН</w:t>
                      </w:r>
                      <w:r w:rsidRPr="00FD0B8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 xml:space="preserve"> АДМИНИСТРАЦИЯ</w:t>
                      </w:r>
                    </w:p>
                  </w:txbxContent>
                </v:textbox>
              </v:shape>
            </w:pict>
          </mc:Fallback>
        </mc:AlternateContent>
      </w:r>
    </w:p>
    <w:p w:rsidR="00CF0BF6" w:rsidRPr="00CF0BF6" w:rsidRDefault="00CF0BF6" w:rsidP="00CF0BF6">
      <w:pPr>
        <w:jc w:val="center"/>
      </w:pPr>
    </w:p>
    <w:p w:rsidR="00CF0BF6" w:rsidRPr="00CF0BF6" w:rsidRDefault="00CF0BF6" w:rsidP="00CF0BF6">
      <w:pPr>
        <w:jc w:val="center"/>
      </w:pPr>
    </w:p>
    <w:p w:rsidR="00CF0BF6" w:rsidRPr="00CF0BF6" w:rsidRDefault="00CF0BF6" w:rsidP="00CF0BF6">
      <w:pPr>
        <w:pStyle w:val="2"/>
        <w:jc w:val="center"/>
        <w:rPr>
          <w:rFonts w:ascii="Times New Roman" w:hAnsi="Times New Roman"/>
          <w:color w:val="auto"/>
          <w:szCs w:val="32"/>
        </w:rPr>
      </w:pPr>
      <w:r w:rsidRPr="00CF0BF6">
        <w:rPr>
          <w:rFonts w:ascii="Times New Roman" w:hAnsi="Times New Roman"/>
          <w:color w:val="auto"/>
          <w:szCs w:val="32"/>
        </w:rPr>
        <w:t>ПОСТАНОВЛЕНИЕ</w:t>
      </w:r>
    </w:p>
    <w:p w:rsidR="00CF0BF6" w:rsidRDefault="00CF0BF6" w:rsidP="00CF0BF6"/>
    <w:p w:rsidR="00D43089" w:rsidRPr="00BF7334" w:rsidRDefault="00984FE1" w:rsidP="00D43089">
      <w:pPr>
        <w:rPr>
          <w:rFonts w:ascii="Times New Roman" w:hAnsi="Times New Roman" w:cs="Times New Roman"/>
          <w:sz w:val="26"/>
          <w:szCs w:val="26"/>
        </w:rPr>
      </w:pPr>
      <w:r w:rsidRPr="00BF7334">
        <w:rPr>
          <w:rFonts w:ascii="Times New Roman" w:hAnsi="Times New Roman" w:cs="Times New Roman"/>
          <w:sz w:val="26"/>
          <w:szCs w:val="26"/>
        </w:rPr>
        <w:t xml:space="preserve">от </w:t>
      </w:r>
      <w:r w:rsidR="00CF714E">
        <w:rPr>
          <w:rFonts w:ascii="Times New Roman" w:hAnsi="Times New Roman" w:cs="Times New Roman"/>
          <w:sz w:val="26"/>
          <w:szCs w:val="26"/>
        </w:rPr>
        <w:t>09 сентября</w:t>
      </w:r>
      <w:r w:rsidR="003741EE" w:rsidRPr="00BF7334">
        <w:rPr>
          <w:rFonts w:ascii="Times New Roman" w:hAnsi="Times New Roman" w:cs="Times New Roman"/>
          <w:sz w:val="26"/>
          <w:szCs w:val="26"/>
        </w:rPr>
        <w:t xml:space="preserve"> </w:t>
      </w:r>
      <w:r w:rsidR="00D43089" w:rsidRPr="00BF7334">
        <w:rPr>
          <w:rFonts w:ascii="Times New Roman" w:hAnsi="Times New Roman" w:cs="Times New Roman"/>
          <w:sz w:val="26"/>
          <w:szCs w:val="26"/>
        </w:rPr>
        <w:t>202</w:t>
      </w:r>
      <w:r w:rsidR="00FD3C77" w:rsidRPr="00BF7334">
        <w:rPr>
          <w:rFonts w:ascii="Times New Roman" w:hAnsi="Times New Roman" w:cs="Times New Roman"/>
          <w:sz w:val="26"/>
          <w:szCs w:val="26"/>
        </w:rPr>
        <w:t>6</w:t>
      </w:r>
      <w:r w:rsidR="003741EE" w:rsidRPr="00BF7334">
        <w:rPr>
          <w:rFonts w:ascii="Times New Roman" w:hAnsi="Times New Roman" w:cs="Times New Roman"/>
          <w:sz w:val="26"/>
          <w:szCs w:val="26"/>
        </w:rPr>
        <w:t xml:space="preserve"> </w:t>
      </w:r>
      <w:r w:rsidR="00D43089" w:rsidRPr="00BF7334">
        <w:rPr>
          <w:rFonts w:ascii="Times New Roman" w:hAnsi="Times New Roman" w:cs="Times New Roman"/>
          <w:sz w:val="26"/>
          <w:szCs w:val="26"/>
        </w:rPr>
        <w:t>г.</w:t>
      </w:r>
      <w:r w:rsidR="006439FB" w:rsidRPr="00BF7334">
        <w:rPr>
          <w:rFonts w:ascii="Times New Roman" w:hAnsi="Times New Roman" w:cs="Times New Roman"/>
          <w:sz w:val="26"/>
          <w:szCs w:val="26"/>
        </w:rPr>
        <w:t xml:space="preserve"> </w:t>
      </w:r>
      <w:r w:rsidR="00D43089" w:rsidRPr="00BF733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 w:rsidR="003741EE" w:rsidRPr="00BF733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D43089" w:rsidRPr="00BF7334">
        <w:rPr>
          <w:rFonts w:ascii="Times New Roman" w:hAnsi="Times New Roman" w:cs="Times New Roman"/>
          <w:sz w:val="26"/>
          <w:szCs w:val="26"/>
        </w:rPr>
        <w:t xml:space="preserve">   №</w:t>
      </w:r>
      <w:r w:rsidR="003741EE" w:rsidRPr="00BF7334">
        <w:rPr>
          <w:rFonts w:ascii="Times New Roman" w:hAnsi="Times New Roman" w:cs="Times New Roman"/>
          <w:sz w:val="26"/>
          <w:szCs w:val="26"/>
        </w:rPr>
        <w:t xml:space="preserve"> </w:t>
      </w:r>
      <w:r w:rsidR="00CF714E">
        <w:rPr>
          <w:rFonts w:ascii="Times New Roman" w:hAnsi="Times New Roman" w:cs="Times New Roman"/>
          <w:sz w:val="26"/>
          <w:szCs w:val="26"/>
        </w:rPr>
        <w:t>940</w:t>
      </w:r>
    </w:p>
    <w:p w:rsidR="00BF7334" w:rsidRPr="00BF7334" w:rsidRDefault="00BF7334" w:rsidP="0078528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F7334">
        <w:rPr>
          <w:rFonts w:ascii="Times New Roman" w:hAnsi="Times New Roman"/>
          <w:sz w:val="26"/>
          <w:szCs w:val="26"/>
        </w:rPr>
        <w:t xml:space="preserve">О внесении изменений в постановление администрации </w:t>
      </w:r>
    </w:p>
    <w:p w:rsidR="00BF7334" w:rsidRPr="00BF7334" w:rsidRDefault="00BF7334" w:rsidP="0078528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F7334">
        <w:rPr>
          <w:rFonts w:ascii="Times New Roman" w:hAnsi="Times New Roman"/>
          <w:sz w:val="26"/>
          <w:szCs w:val="26"/>
        </w:rPr>
        <w:t xml:space="preserve">муниципального        округа               «Княжпогостский» </w:t>
      </w:r>
    </w:p>
    <w:p w:rsidR="00BF7334" w:rsidRPr="00BF7334" w:rsidRDefault="00BF7334" w:rsidP="0078528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F7334">
        <w:rPr>
          <w:rFonts w:ascii="Times New Roman" w:hAnsi="Times New Roman"/>
          <w:sz w:val="26"/>
          <w:szCs w:val="26"/>
        </w:rPr>
        <w:t>от 29 июня 2026 г. № 640 «</w:t>
      </w:r>
      <w:r w:rsidR="00FD0B84" w:rsidRPr="00BF7334">
        <w:rPr>
          <w:rFonts w:ascii="Times New Roman" w:hAnsi="Times New Roman"/>
          <w:sz w:val="26"/>
          <w:szCs w:val="26"/>
        </w:rPr>
        <w:t xml:space="preserve">Об утверждении  </w:t>
      </w:r>
      <w:r w:rsidR="0078528A" w:rsidRPr="00BF7334">
        <w:rPr>
          <w:rFonts w:ascii="Times New Roman" w:hAnsi="Times New Roman"/>
          <w:sz w:val="26"/>
          <w:szCs w:val="26"/>
        </w:rPr>
        <w:t>программы</w:t>
      </w:r>
    </w:p>
    <w:p w:rsidR="0078528A" w:rsidRPr="00BF7334" w:rsidRDefault="00BF7334" w:rsidP="0078528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F7334">
        <w:rPr>
          <w:rFonts w:ascii="Times New Roman" w:hAnsi="Times New Roman"/>
          <w:sz w:val="26"/>
          <w:szCs w:val="26"/>
        </w:rPr>
        <w:t>п</w:t>
      </w:r>
      <w:r w:rsidR="0078528A" w:rsidRPr="00BF7334">
        <w:rPr>
          <w:rFonts w:ascii="Times New Roman" w:hAnsi="Times New Roman"/>
          <w:sz w:val="26"/>
          <w:szCs w:val="26"/>
        </w:rPr>
        <w:t>роведения</w:t>
      </w:r>
      <w:r w:rsidRPr="00BF7334">
        <w:rPr>
          <w:rFonts w:ascii="Times New Roman" w:hAnsi="Times New Roman"/>
          <w:sz w:val="26"/>
          <w:szCs w:val="26"/>
        </w:rPr>
        <w:t xml:space="preserve"> </w:t>
      </w:r>
      <w:r w:rsidR="0078528A" w:rsidRPr="00BF7334">
        <w:rPr>
          <w:rFonts w:ascii="Times New Roman" w:hAnsi="Times New Roman"/>
          <w:sz w:val="26"/>
          <w:szCs w:val="26"/>
        </w:rPr>
        <w:t xml:space="preserve">оценки   </w:t>
      </w:r>
      <w:r w:rsidR="003741EE" w:rsidRPr="00BF7334">
        <w:rPr>
          <w:rFonts w:ascii="Times New Roman" w:hAnsi="Times New Roman"/>
          <w:sz w:val="26"/>
          <w:szCs w:val="26"/>
        </w:rPr>
        <w:t xml:space="preserve">  </w:t>
      </w:r>
      <w:r w:rsidR="0078528A" w:rsidRPr="00BF7334">
        <w:rPr>
          <w:rFonts w:ascii="Times New Roman" w:hAnsi="Times New Roman"/>
          <w:sz w:val="26"/>
          <w:szCs w:val="26"/>
        </w:rPr>
        <w:t xml:space="preserve"> обеспечения  </w:t>
      </w:r>
      <w:r w:rsidR="003741EE" w:rsidRPr="00BF7334">
        <w:rPr>
          <w:rFonts w:ascii="Times New Roman" w:hAnsi="Times New Roman"/>
          <w:sz w:val="26"/>
          <w:szCs w:val="26"/>
        </w:rPr>
        <w:t xml:space="preserve">  </w:t>
      </w:r>
      <w:r w:rsidR="0078528A" w:rsidRPr="00BF7334">
        <w:rPr>
          <w:rFonts w:ascii="Times New Roman" w:hAnsi="Times New Roman"/>
          <w:sz w:val="26"/>
          <w:szCs w:val="26"/>
        </w:rPr>
        <w:t xml:space="preserve">     готовности      к </w:t>
      </w:r>
    </w:p>
    <w:p w:rsidR="00BF7334" w:rsidRPr="00BF7334" w:rsidRDefault="0078528A" w:rsidP="00FD0B8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F7334">
        <w:rPr>
          <w:rFonts w:ascii="Times New Roman" w:hAnsi="Times New Roman"/>
          <w:sz w:val="26"/>
          <w:szCs w:val="26"/>
        </w:rPr>
        <w:t xml:space="preserve">отопительному </w:t>
      </w:r>
      <w:r w:rsidR="003741EE" w:rsidRPr="00BF7334">
        <w:rPr>
          <w:rFonts w:ascii="Times New Roman" w:hAnsi="Times New Roman"/>
          <w:sz w:val="26"/>
          <w:szCs w:val="26"/>
        </w:rPr>
        <w:t xml:space="preserve">  </w:t>
      </w:r>
      <w:r w:rsidR="00BF7334" w:rsidRPr="00BF7334">
        <w:rPr>
          <w:rFonts w:ascii="Times New Roman" w:hAnsi="Times New Roman"/>
          <w:sz w:val="26"/>
          <w:szCs w:val="26"/>
        </w:rPr>
        <w:t xml:space="preserve">  </w:t>
      </w:r>
      <w:r w:rsidRPr="00BF7334">
        <w:rPr>
          <w:rFonts w:ascii="Times New Roman" w:hAnsi="Times New Roman"/>
          <w:sz w:val="26"/>
          <w:szCs w:val="26"/>
        </w:rPr>
        <w:t xml:space="preserve">периоду </w:t>
      </w:r>
      <w:r w:rsidR="003741EE" w:rsidRPr="00BF7334">
        <w:rPr>
          <w:rFonts w:ascii="Times New Roman" w:hAnsi="Times New Roman"/>
          <w:sz w:val="26"/>
          <w:szCs w:val="26"/>
        </w:rPr>
        <w:t xml:space="preserve"> </w:t>
      </w:r>
      <w:r w:rsidR="00BF7334" w:rsidRPr="00BF7334">
        <w:rPr>
          <w:rFonts w:ascii="Times New Roman" w:hAnsi="Times New Roman"/>
          <w:sz w:val="26"/>
          <w:szCs w:val="26"/>
        </w:rPr>
        <w:t xml:space="preserve"> </w:t>
      </w:r>
      <w:r w:rsidRPr="00BF7334">
        <w:rPr>
          <w:rFonts w:ascii="Times New Roman" w:hAnsi="Times New Roman"/>
          <w:sz w:val="26"/>
          <w:szCs w:val="26"/>
        </w:rPr>
        <w:t>202</w:t>
      </w:r>
      <w:r w:rsidR="00FD3C77" w:rsidRPr="00BF7334">
        <w:rPr>
          <w:rFonts w:ascii="Times New Roman" w:hAnsi="Times New Roman"/>
          <w:sz w:val="26"/>
          <w:szCs w:val="26"/>
        </w:rPr>
        <w:t>6</w:t>
      </w:r>
      <w:r w:rsidR="00BF7334" w:rsidRPr="00BF7334">
        <w:rPr>
          <w:rFonts w:ascii="Times New Roman" w:hAnsi="Times New Roman"/>
          <w:sz w:val="26"/>
          <w:szCs w:val="26"/>
        </w:rPr>
        <w:t xml:space="preserve">    </w:t>
      </w:r>
      <w:r w:rsidRPr="00BF7334">
        <w:rPr>
          <w:rFonts w:ascii="Times New Roman" w:hAnsi="Times New Roman"/>
          <w:sz w:val="26"/>
          <w:szCs w:val="26"/>
        </w:rPr>
        <w:t xml:space="preserve"> - </w:t>
      </w:r>
      <w:r w:rsidR="00BF7334" w:rsidRPr="00BF7334">
        <w:rPr>
          <w:rFonts w:ascii="Times New Roman" w:hAnsi="Times New Roman"/>
          <w:sz w:val="26"/>
          <w:szCs w:val="26"/>
        </w:rPr>
        <w:t xml:space="preserve">     2</w:t>
      </w:r>
      <w:r w:rsidRPr="00BF7334">
        <w:rPr>
          <w:rFonts w:ascii="Times New Roman" w:hAnsi="Times New Roman"/>
          <w:sz w:val="26"/>
          <w:szCs w:val="26"/>
        </w:rPr>
        <w:t>02</w:t>
      </w:r>
      <w:r w:rsidR="00FD3C77" w:rsidRPr="00BF7334">
        <w:rPr>
          <w:rFonts w:ascii="Times New Roman" w:hAnsi="Times New Roman"/>
          <w:sz w:val="26"/>
          <w:szCs w:val="26"/>
        </w:rPr>
        <w:t>7</w:t>
      </w:r>
      <w:r w:rsidR="00BF7334" w:rsidRPr="00BF7334">
        <w:rPr>
          <w:rFonts w:ascii="Times New Roman" w:hAnsi="Times New Roman"/>
          <w:sz w:val="26"/>
          <w:szCs w:val="26"/>
        </w:rPr>
        <w:t xml:space="preserve">  </w:t>
      </w:r>
      <w:r w:rsidRPr="00BF7334">
        <w:rPr>
          <w:rFonts w:ascii="Times New Roman" w:hAnsi="Times New Roman"/>
          <w:sz w:val="26"/>
          <w:szCs w:val="26"/>
        </w:rPr>
        <w:t xml:space="preserve"> годов</w:t>
      </w:r>
      <w:r w:rsidR="00BF7334" w:rsidRPr="00BF7334">
        <w:rPr>
          <w:rFonts w:ascii="Times New Roman" w:hAnsi="Times New Roman"/>
          <w:sz w:val="26"/>
          <w:szCs w:val="26"/>
        </w:rPr>
        <w:t xml:space="preserve">     </w:t>
      </w:r>
      <w:r w:rsidR="00196002" w:rsidRPr="00BF7334">
        <w:rPr>
          <w:rFonts w:ascii="Times New Roman" w:hAnsi="Times New Roman"/>
          <w:sz w:val="26"/>
          <w:szCs w:val="26"/>
        </w:rPr>
        <w:t>в</w:t>
      </w:r>
    </w:p>
    <w:p w:rsidR="00196002" w:rsidRPr="00BF7334" w:rsidRDefault="00196002" w:rsidP="00FD0B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7334">
        <w:rPr>
          <w:rFonts w:ascii="Times New Roman" w:hAnsi="Times New Roman"/>
          <w:sz w:val="26"/>
          <w:szCs w:val="26"/>
        </w:rPr>
        <w:t xml:space="preserve">муниципальном </w:t>
      </w:r>
      <w:r w:rsidR="00BF7334" w:rsidRPr="00BF7334">
        <w:rPr>
          <w:rFonts w:ascii="Times New Roman" w:hAnsi="Times New Roman"/>
          <w:sz w:val="26"/>
          <w:szCs w:val="26"/>
        </w:rPr>
        <w:t xml:space="preserve">         </w:t>
      </w:r>
      <w:r w:rsidRPr="00BF7334">
        <w:rPr>
          <w:rFonts w:ascii="Times New Roman" w:hAnsi="Times New Roman"/>
          <w:sz w:val="26"/>
          <w:szCs w:val="26"/>
        </w:rPr>
        <w:t>округе</w:t>
      </w:r>
      <w:r w:rsidR="00BF7334" w:rsidRPr="00BF7334">
        <w:rPr>
          <w:rFonts w:ascii="Times New Roman" w:hAnsi="Times New Roman"/>
          <w:sz w:val="26"/>
          <w:szCs w:val="26"/>
        </w:rPr>
        <w:t xml:space="preserve">             </w:t>
      </w:r>
      <w:r w:rsidRPr="00BF7334">
        <w:rPr>
          <w:rFonts w:ascii="Times New Roman" w:hAnsi="Times New Roman"/>
          <w:sz w:val="26"/>
          <w:szCs w:val="26"/>
        </w:rPr>
        <w:t xml:space="preserve"> «Княжпогостский»</w:t>
      </w:r>
    </w:p>
    <w:p w:rsidR="00D43089" w:rsidRPr="001D068E" w:rsidRDefault="00D43089" w:rsidP="00D430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CB0213" w:rsidRPr="001D068E" w:rsidRDefault="00CB0213" w:rsidP="00FD0B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D0B84" w:rsidRPr="00BF7334" w:rsidRDefault="00BF7334" w:rsidP="00BF7334">
      <w:pPr>
        <w:tabs>
          <w:tab w:val="left" w:pos="284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F7334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корректировки данных по объектам, подлежащим проверке готовности к отопительному периоду 202</w:t>
      </w:r>
      <w:r w:rsidR="004D686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F73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202</w:t>
      </w:r>
      <w:r w:rsidR="004D686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F7334">
        <w:rPr>
          <w:rFonts w:ascii="Times New Roman" w:eastAsia="Times New Roman" w:hAnsi="Times New Roman" w:cs="Times New Roman"/>
          <w:sz w:val="26"/>
          <w:szCs w:val="26"/>
          <w:lang w:eastAsia="ru-RU"/>
        </w:rPr>
        <w:t>гг.</w:t>
      </w:r>
    </w:p>
    <w:p w:rsidR="00BF7334" w:rsidRDefault="00BF7334" w:rsidP="00D43089">
      <w:pPr>
        <w:tabs>
          <w:tab w:val="left" w:pos="284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3089" w:rsidRPr="00BF7334" w:rsidRDefault="00D43089" w:rsidP="00D43089">
      <w:pPr>
        <w:tabs>
          <w:tab w:val="left" w:pos="284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F733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ПОСТАНОВЛЯЮ:</w:t>
      </w:r>
    </w:p>
    <w:p w:rsidR="00FD0B84" w:rsidRPr="00BF7334" w:rsidRDefault="00FD0B84" w:rsidP="00D43089">
      <w:pPr>
        <w:tabs>
          <w:tab w:val="left" w:pos="284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7334" w:rsidRPr="00BF7334" w:rsidRDefault="00FD0B84" w:rsidP="00BF733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F7334">
        <w:rPr>
          <w:rFonts w:ascii="Times New Roman" w:hAnsi="Times New Roman"/>
          <w:sz w:val="26"/>
          <w:szCs w:val="26"/>
        </w:rPr>
        <w:t>1.</w:t>
      </w:r>
      <w:r w:rsidR="00BF7334" w:rsidRPr="00BF7334">
        <w:rPr>
          <w:rFonts w:ascii="Times New Roman" w:hAnsi="Times New Roman"/>
          <w:sz w:val="26"/>
          <w:szCs w:val="26"/>
        </w:rPr>
        <w:t>Внести в постановление администрации муниципального округа «Княжпогостский» от 29 июня 2026 г. № 640 «Об утверждении  программы</w:t>
      </w:r>
      <w:r w:rsidR="00BF7334">
        <w:rPr>
          <w:rFonts w:ascii="Times New Roman" w:hAnsi="Times New Roman"/>
          <w:sz w:val="26"/>
          <w:szCs w:val="26"/>
        </w:rPr>
        <w:t xml:space="preserve"> </w:t>
      </w:r>
      <w:r w:rsidR="00BF7334" w:rsidRPr="00BF7334">
        <w:rPr>
          <w:rFonts w:ascii="Times New Roman" w:hAnsi="Times New Roman"/>
          <w:sz w:val="26"/>
          <w:szCs w:val="26"/>
        </w:rPr>
        <w:t>проведения оценки  обеспечения  готовности   к отопительному     периоду   2026 - 2027   годов     в</w:t>
      </w:r>
      <w:r w:rsidR="00BF7334">
        <w:rPr>
          <w:rFonts w:ascii="Times New Roman" w:hAnsi="Times New Roman"/>
          <w:sz w:val="26"/>
          <w:szCs w:val="26"/>
        </w:rPr>
        <w:t xml:space="preserve"> </w:t>
      </w:r>
      <w:r w:rsidR="00BF7334" w:rsidRPr="00BF7334">
        <w:rPr>
          <w:rFonts w:ascii="Times New Roman" w:hAnsi="Times New Roman"/>
          <w:sz w:val="26"/>
          <w:szCs w:val="26"/>
        </w:rPr>
        <w:t>муниципальном  округе</w:t>
      </w:r>
      <w:r w:rsidR="00BF7334">
        <w:rPr>
          <w:rFonts w:ascii="Times New Roman" w:hAnsi="Times New Roman"/>
          <w:sz w:val="26"/>
          <w:szCs w:val="26"/>
        </w:rPr>
        <w:t xml:space="preserve"> </w:t>
      </w:r>
      <w:r w:rsidR="00BF7334" w:rsidRPr="00BF7334">
        <w:rPr>
          <w:rFonts w:ascii="Times New Roman" w:hAnsi="Times New Roman"/>
          <w:sz w:val="26"/>
          <w:szCs w:val="26"/>
        </w:rPr>
        <w:t>«Княжпогостский» (далее – Постановление) следующие изменения:</w:t>
      </w:r>
    </w:p>
    <w:p w:rsidR="00BF7334" w:rsidRPr="00BF7334" w:rsidRDefault="00BF7334" w:rsidP="00BF733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F7334">
        <w:rPr>
          <w:rFonts w:ascii="Times New Roman" w:hAnsi="Times New Roman"/>
          <w:sz w:val="26"/>
          <w:szCs w:val="26"/>
        </w:rPr>
        <w:t>1.1.В приложении к постановлению:</w:t>
      </w:r>
    </w:p>
    <w:p w:rsidR="0078528A" w:rsidRPr="00BF7334" w:rsidRDefault="00BF7334" w:rsidP="00BF733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F7334">
        <w:rPr>
          <w:rFonts w:ascii="Times New Roman" w:hAnsi="Times New Roman"/>
          <w:sz w:val="26"/>
          <w:szCs w:val="26"/>
        </w:rPr>
        <w:t>1.1.1.Приложение 3 к Программе изложить в новой редакции согласно приложению к настоящему постановлению.</w:t>
      </w:r>
    </w:p>
    <w:p w:rsidR="0078528A" w:rsidRPr="00BF7334" w:rsidRDefault="00BF7334" w:rsidP="0078528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78528A" w:rsidRPr="00BF7334">
        <w:rPr>
          <w:rFonts w:ascii="Times New Roman" w:hAnsi="Times New Roman"/>
          <w:sz w:val="26"/>
          <w:szCs w:val="26"/>
        </w:rPr>
        <w:t xml:space="preserve">.Опубликовать настоящее постановление на официальном сайте муниципального образования муниципального округа «Княжпогостский» в информационно-телекоммуникационной сети «Интернет». </w:t>
      </w:r>
    </w:p>
    <w:p w:rsidR="00D43089" w:rsidRPr="00BF7334" w:rsidRDefault="00BF7334" w:rsidP="0078528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C1199C" w:rsidRPr="00BF7334">
        <w:rPr>
          <w:rFonts w:ascii="Times New Roman" w:hAnsi="Times New Roman"/>
          <w:sz w:val="26"/>
          <w:szCs w:val="26"/>
        </w:rPr>
        <w:t>.</w:t>
      </w:r>
      <w:r w:rsidR="00D43089" w:rsidRPr="00BF7334">
        <w:rPr>
          <w:rFonts w:ascii="Times New Roman" w:hAnsi="Times New Roman"/>
          <w:sz w:val="26"/>
          <w:szCs w:val="26"/>
        </w:rPr>
        <w:t xml:space="preserve">Контроль за исполнением настоящего постановления возложить на заместителя руководителя администрации муниципального </w:t>
      </w:r>
      <w:r w:rsidR="001B56AF" w:rsidRPr="00BF7334">
        <w:rPr>
          <w:rFonts w:ascii="Times New Roman" w:hAnsi="Times New Roman"/>
          <w:sz w:val="26"/>
          <w:szCs w:val="26"/>
        </w:rPr>
        <w:t>округа</w:t>
      </w:r>
      <w:r w:rsidR="00D43089" w:rsidRPr="00BF7334">
        <w:rPr>
          <w:rFonts w:ascii="Times New Roman" w:hAnsi="Times New Roman"/>
          <w:sz w:val="26"/>
          <w:szCs w:val="26"/>
        </w:rPr>
        <w:t xml:space="preserve"> «Княжпогостский»</w:t>
      </w:r>
      <w:r w:rsidR="001B56AF" w:rsidRPr="00BF7334">
        <w:rPr>
          <w:rFonts w:ascii="Times New Roman" w:hAnsi="Times New Roman"/>
          <w:sz w:val="26"/>
          <w:szCs w:val="26"/>
        </w:rPr>
        <w:t xml:space="preserve"> </w:t>
      </w:r>
      <w:r w:rsidR="0078528A" w:rsidRPr="00BF7334">
        <w:rPr>
          <w:rFonts w:ascii="Times New Roman" w:hAnsi="Times New Roman"/>
          <w:sz w:val="26"/>
          <w:szCs w:val="26"/>
        </w:rPr>
        <w:t xml:space="preserve">  </w:t>
      </w:r>
      <w:r w:rsidR="00196002" w:rsidRPr="00BF7334">
        <w:rPr>
          <w:rFonts w:ascii="Times New Roman" w:hAnsi="Times New Roman"/>
          <w:sz w:val="26"/>
          <w:szCs w:val="26"/>
        </w:rPr>
        <w:t xml:space="preserve">                             А</w:t>
      </w:r>
      <w:r w:rsidR="00D43089" w:rsidRPr="00BF7334">
        <w:rPr>
          <w:rFonts w:ascii="Times New Roman" w:hAnsi="Times New Roman"/>
          <w:sz w:val="26"/>
          <w:szCs w:val="26"/>
        </w:rPr>
        <w:t xml:space="preserve">.И. Кузиванова. </w:t>
      </w:r>
    </w:p>
    <w:p w:rsidR="00196002" w:rsidRPr="00BF7334" w:rsidRDefault="00BF7334" w:rsidP="0078528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196002" w:rsidRPr="00BF7334">
        <w:rPr>
          <w:rFonts w:ascii="Times New Roman" w:hAnsi="Times New Roman"/>
          <w:sz w:val="26"/>
          <w:szCs w:val="26"/>
        </w:rPr>
        <w:t>.Настоящее постановление вступает в силу со дня его принятия.</w:t>
      </w:r>
    </w:p>
    <w:p w:rsidR="00D43089" w:rsidRDefault="00D43089" w:rsidP="00D4308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9913E8" w:rsidRPr="00BF7334" w:rsidRDefault="009913E8" w:rsidP="00D4308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12360" w:type="dxa"/>
        <w:tblLook w:val="01E0" w:firstRow="1" w:lastRow="1" w:firstColumn="1" w:lastColumn="1" w:noHBand="0" w:noVBand="0"/>
      </w:tblPr>
      <w:tblGrid>
        <w:gridCol w:w="10126"/>
        <w:gridCol w:w="2234"/>
      </w:tblGrid>
      <w:tr w:rsidR="00D43089" w:rsidRPr="00BF7334" w:rsidTr="001B56AF">
        <w:trPr>
          <w:trHeight w:val="982"/>
        </w:trPr>
        <w:tc>
          <w:tcPr>
            <w:tcW w:w="9384" w:type="dxa"/>
            <w:tcMar>
              <w:left w:w="28" w:type="dxa"/>
              <w:right w:w="28" w:type="dxa"/>
            </w:tcMar>
          </w:tcPr>
          <w:p w:rsidR="006F0F7D" w:rsidRPr="00BF7334" w:rsidRDefault="006F0F7D" w:rsidP="001B56AF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1B56AF" w:rsidRPr="00A67232" w:rsidRDefault="00FD0B84" w:rsidP="001B56AF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67232">
              <w:rPr>
                <w:rFonts w:ascii="Times New Roman" w:hAnsi="Times New Roman"/>
                <w:sz w:val="26"/>
                <w:szCs w:val="26"/>
              </w:rPr>
              <w:t>Г</w:t>
            </w:r>
            <w:r w:rsidR="001B56AF" w:rsidRPr="00A67232">
              <w:rPr>
                <w:rFonts w:ascii="Times New Roman" w:hAnsi="Times New Roman"/>
                <w:sz w:val="26"/>
                <w:szCs w:val="26"/>
              </w:rPr>
              <w:t>лав</w:t>
            </w:r>
            <w:r w:rsidRPr="00A67232">
              <w:rPr>
                <w:rFonts w:ascii="Times New Roman" w:hAnsi="Times New Roman"/>
                <w:sz w:val="26"/>
                <w:szCs w:val="26"/>
              </w:rPr>
              <w:t xml:space="preserve">а </w:t>
            </w:r>
            <w:r w:rsidR="001B56AF" w:rsidRPr="00A67232">
              <w:rPr>
                <w:rFonts w:ascii="Times New Roman" w:hAnsi="Times New Roman"/>
                <w:sz w:val="26"/>
                <w:szCs w:val="26"/>
              </w:rPr>
              <w:t>муниципального округа «Княжпогостский» -</w:t>
            </w:r>
          </w:p>
          <w:p w:rsidR="00BA1EE9" w:rsidRPr="00A67232" w:rsidRDefault="001B56AF" w:rsidP="00D43089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67232">
              <w:rPr>
                <w:rFonts w:ascii="Times New Roman" w:hAnsi="Times New Roman"/>
                <w:sz w:val="26"/>
                <w:szCs w:val="26"/>
              </w:rPr>
              <w:t>руководител</w:t>
            </w:r>
            <w:r w:rsidR="00FD0B84" w:rsidRPr="00A67232">
              <w:rPr>
                <w:rFonts w:ascii="Times New Roman" w:hAnsi="Times New Roman"/>
                <w:sz w:val="26"/>
                <w:szCs w:val="26"/>
              </w:rPr>
              <w:t>ь</w:t>
            </w:r>
            <w:r w:rsidRPr="00A67232">
              <w:rPr>
                <w:rFonts w:ascii="Times New Roman" w:hAnsi="Times New Roman"/>
                <w:sz w:val="26"/>
                <w:szCs w:val="26"/>
              </w:rPr>
              <w:t xml:space="preserve"> администрации </w:t>
            </w:r>
            <w:r w:rsidR="00FD0B84" w:rsidRPr="00A67232"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  <w:r w:rsidRPr="00A67232"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      А.Л. Немчинов</w:t>
            </w:r>
          </w:p>
          <w:p w:rsidR="00BA1EE9" w:rsidRPr="00A67232" w:rsidRDefault="00BA1EE9" w:rsidP="00D43089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A1EE9" w:rsidRPr="00A67232" w:rsidRDefault="00BA1EE9" w:rsidP="00D43089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BA1EE9" w:rsidRPr="00A67232" w:rsidRDefault="00BA1EE9" w:rsidP="00D43089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AD7C65" w:rsidRPr="00A67232" w:rsidRDefault="00AD7C65" w:rsidP="00D43089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CF714E" w:rsidRPr="00A67232" w:rsidRDefault="00D43089" w:rsidP="00BA1EE9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A67232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CF714E" w:rsidRPr="00A67232" w:rsidRDefault="00CF714E" w:rsidP="00BA1EE9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CF714E" w:rsidRPr="00A67232" w:rsidRDefault="00CF714E" w:rsidP="00BA1EE9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BA1EE9" w:rsidRPr="00A67232" w:rsidRDefault="00BA1EE9" w:rsidP="00BA1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bookmarkStart w:id="0" w:name="_GoBack"/>
            <w:bookmarkEnd w:id="0"/>
            <w:r w:rsidRPr="00A6723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lastRenderedPageBreak/>
              <w:t xml:space="preserve">Приложение </w:t>
            </w:r>
          </w:p>
          <w:p w:rsidR="00BA1EE9" w:rsidRPr="00A67232" w:rsidRDefault="00BA1EE9" w:rsidP="00BA1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A6723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к постановлению администрации </w:t>
            </w:r>
          </w:p>
          <w:p w:rsidR="00BA1EE9" w:rsidRPr="00A67232" w:rsidRDefault="00BA1EE9" w:rsidP="009D71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A6723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                          муниципального округа  «Кяжпогостский»</w:t>
            </w:r>
          </w:p>
          <w:p w:rsidR="00BA1EE9" w:rsidRPr="00A67232" w:rsidRDefault="00BA1EE9" w:rsidP="00BA1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A6723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                                                   от </w:t>
            </w:r>
            <w:r w:rsidR="00CF714E" w:rsidRPr="00A6723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09</w:t>
            </w:r>
            <w:r w:rsidRPr="00A6723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сентября 2026 №</w:t>
            </w:r>
            <w:r w:rsidR="00CF714E" w:rsidRPr="00A6723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940</w:t>
            </w:r>
          </w:p>
          <w:p w:rsidR="00BA1EE9" w:rsidRPr="00A67232" w:rsidRDefault="00BA1EE9" w:rsidP="00BA1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BA1EE9" w:rsidRPr="00A67232" w:rsidRDefault="00BA1EE9" w:rsidP="00BA1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A6723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Приложение 3 к Программе</w:t>
            </w:r>
          </w:p>
          <w:p w:rsidR="00D96149" w:rsidRPr="00A67232" w:rsidRDefault="00D96149" w:rsidP="00D961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D43089" w:rsidRPr="00A67232" w:rsidRDefault="00D43089" w:rsidP="00D43089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67232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D96149" w:rsidRPr="00A67232" w:rsidRDefault="00D43089" w:rsidP="00D9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A67232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D96149" w:rsidRPr="00A6723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График</w:t>
            </w:r>
          </w:p>
          <w:p w:rsidR="00D96149" w:rsidRPr="00A67232" w:rsidRDefault="00D96149" w:rsidP="00D9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A6723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проведения оценки обеспечения готовности </w:t>
            </w:r>
          </w:p>
          <w:p w:rsidR="00D96149" w:rsidRPr="00A67232" w:rsidRDefault="00D96149" w:rsidP="00D96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A67232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 отопительному периоду 2026-2027 годов</w:t>
            </w:r>
          </w:p>
          <w:p w:rsidR="00D96149" w:rsidRPr="00A67232" w:rsidRDefault="00D96149" w:rsidP="00D961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tbl>
            <w:tblPr>
              <w:tblW w:w="9952" w:type="dxa"/>
              <w:tblInd w:w="108" w:type="dxa"/>
              <w:tblLook w:val="04A0" w:firstRow="1" w:lastRow="0" w:firstColumn="1" w:lastColumn="0" w:noHBand="0" w:noVBand="1"/>
            </w:tblPr>
            <w:tblGrid>
              <w:gridCol w:w="1021"/>
              <w:gridCol w:w="4678"/>
              <w:gridCol w:w="1417"/>
              <w:gridCol w:w="13"/>
              <w:gridCol w:w="2823"/>
            </w:tblGrid>
            <w:tr w:rsidR="00D96149" w:rsidRPr="00A67232" w:rsidTr="004D6866">
              <w:trPr>
                <w:trHeight w:val="57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№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п/п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 xml:space="preserve">Объекты подлежащие оценке проведения готовности к отопительному периоду </w:t>
                  </w:r>
                </w:p>
              </w:tc>
              <w:tc>
                <w:tcPr>
                  <w:tcW w:w="143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Срок проведения оценки</w:t>
                  </w:r>
                </w:p>
              </w:tc>
              <w:tc>
                <w:tcPr>
                  <w:tcW w:w="28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Собственник объекта / организация осуществляющая эксплуатацию, управление объектом</w:t>
                  </w:r>
                </w:p>
              </w:tc>
            </w:tr>
            <w:tr w:rsidR="00D96149" w:rsidRPr="00A67232" w:rsidTr="004D6866">
              <w:trPr>
                <w:trHeight w:val="289"/>
              </w:trPr>
              <w:tc>
                <w:tcPr>
                  <w:tcW w:w="9952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1.Теплоснабжающие и теплосетевые организации</w:t>
                  </w:r>
                </w:p>
              </w:tc>
            </w:tr>
            <w:tr w:rsidR="00D96149" w:rsidRPr="00A67232" w:rsidTr="004D6866">
              <w:trPr>
                <w:trHeight w:val="255"/>
              </w:trPr>
              <w:tc>
                <w:tcPr>
                  <w:tcW w:w="10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1.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Котельная ДВП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409"/>
              </w:trPr>
              <w:tc>
                <w:tcPr>
                  <w:tcW w:w="10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1.1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Тепловые сети от котельной ДВП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255"/>
              </w:trPr>
              <w:tc>
                <w:tcPr>
                  <w:tcW w:w="10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Котельная «ПМК»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38"/>
              </w:trPr>
              <w:tc>
                <w:tcPr>
                  <w:tcW w:w="10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2.1.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Тепловые сети от котельной «ПМК»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255"/>
              </w:trPr>
              <w:tc>
                <w:tcPr>
                  <w:tcW w:w="10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Котельная «КМЗ»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255"/>
              </w:trPr>
              <w:tc>
                <w:tcPr>
                  <w:tcW w:w="10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3.1.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Тепловые сети от котельной «КМЗ»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255"/>
              </w:trPr>
              <w:tc>
                <w:tcPr>
                  <w:tcW w:w="10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ЦТП пгт. Синдор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255"/>
              </w:trPr>
              <w:tc>
                <w:tcPr>
                  <w:tcW w:w="10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4.1.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Тепловые сети от ЦТП пгт. Синдор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Котельная  с. Серегово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5.1.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Тепловые сети от котельной с. Серегово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6.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Котельная  «Санаторий «Серегово»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6.1.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Тепловые сети от котельной «Санаторий «Серегово»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7.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Котельная пст.Ляли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7.1.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Тепловые сети от котельной пст. Ляли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8.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Котельная пст. Ракпас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8.1.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Тепловые сети от котельной пст. Ракпас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9.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Котельная «Школьная»  пст. Тракт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9.1.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Тепловые сети от котельной «Школьная» пст. Тракт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10.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Котельная «Школьная»  п. Чернореченский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10.1.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D96149" w:rsidRPr="00A67232" w:rsidRDefault="00D96149" w:rsidP="00D9614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Тепловые сети от котельной «Школьная»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 пст. Чернореческий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Котельная «Микрорайон» пст. Вожаель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11.1.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Тепловые сети от котельной «Микрорайон» пст. Вожаель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Котельная «Центральная» пст. Иоссер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Тепловые сети от котельной «Центральная»  пст. Иоссер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Котельная «Вокзальная»  пст. Иоссер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13.1.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D96149" w:rsidRPr="00A67232" w:rsidRDefault="00D96149" w:rsidP="00D9614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Тепловые сети от котельной «Вокзальная»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пст. Иоссер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Газовая котельная «Центральная»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пст. Чиньяворык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14.1.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Тепловые сети от газовой котельной «Центральная»   пст. Чиньяворык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Котельная «Школьная» с. Шошка 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15.1.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Тепловые сети от котельной «Школьная»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с. Шошка 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16.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Котельная «РММ» с. Шошка     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16.1.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Тепловые сети от котельной «РММ» с. Шошка     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Котельная с. Турья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Тепловые сети от котельной с. Турья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18.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Котельная «Школьная» пст. Мещура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18.1.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Тепловые сети от котельной «Школьная»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пст. Мещура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19.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Котельная «Лекча» пст. Мещура   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19.1.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D96149" w:rsidP="00D96149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Тепловые сети от котельной «Лекча»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АО «КТЭК»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20.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96149" w:rsidRPr="00A67232" w:rsidRDefault="0039662A" w:rsidP="0039662A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Котельная, т</w:t>
                  </w:r>
                  <w:r w:rsidR="00D96149" w:rsidRPr="00A67232">
                    <w:rPr>
                      <w:rFonts w:ascii="Times New Roman" w:hAnsi="Times New Roman"/>
                    </w:rPr>
                    <w:t xml:space="preserve">епловые сети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17.08.2026- 25.10.2026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Синдорское ЛПУ МГ филиал ООО «Газпром Трансгаз Ухта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995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2.Потребители тепловой энергии: жилищный фонд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2.1.1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9,11,15,17,21,29,30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ул. Ленинградская, г. Емва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CF714E" w:rsidP="00532D9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  <w:r w:rsidR="00D96149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.08.2026- </w:t>
                  </w:r>
                  <w:r w:rsidR="00532D99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="00D96149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0.0</w:t>
                  </w:r>
                  <w:r w:rsidR="00532D99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  <w:r w:rsidR="00D96149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«УК «Емва»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78,82,96 ул. Дзержинского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«УК «Емва»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Дом№№ 3,9 ул. Пионерская,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«УК «Емва»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Дом№№ 14.16 ул. Октябрьская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«УК «Емва»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2.1.5.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26 ул. 30 лет Победы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«УК «Емва»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2.1.6.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32 ул. Первомайская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«УК «Емва»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2.1.7.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4 ул. Гущина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«УК «Емва»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2.2.1.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116,118,120,128а,134,136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ул. Дзержинского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«Уют»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2.2.2.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30,36,38 ул. Коммунистическая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«Уют»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2.2.3.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8,27 ул. Ленинградская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«Уют»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2.2.4.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26 ул. Первомайская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«Уют»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2.2.5.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22 ул. Совхозная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«Уют»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2.3.1.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22 ул. Волгоградская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«Жилфонд»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2.3.2.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106,108,110,128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Дзержинского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«Жилфонд»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2.3.3.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6,26 ул. Ленинградская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«Жилфонд»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2.4.1.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8, 18, 41, 43, 45 ул. Совхозная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ИП Токмянин А.Ф.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2.4.2.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17 ул. Пушкина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ИП Токмянин А.Ф.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2.4.3.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16 ул. Мечникова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ИП Токмянин А.Ф.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2.4.4.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15, 17, 19, 25а ул. 30 лет Победы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ИП Токмянин А.Ф.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2.4.5.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19 ул. Волгоградская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ИП Токмянин А.Ф.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2.5.1.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25,28 ул. Ленинградская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«КНЯЖ»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2.5.2.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68,126,130,132 ул. Дзержинского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«КНЯЖ»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2.5.3.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4,14,14а,27 ул. Пионерская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«КНЯЖ»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2.5.4.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27,29 ул. Коммунистическая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«КНЯЖ»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2.5.5.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10 ул. Совхозная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«КНЯЖ»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2.5.6.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16 ул. Полевая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«КНЯЖ»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37,47,71 ул.60 лет Октября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4,27 ул. Авиационная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1,3,4,5,7,8,10,11,12,13,14а,15,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17,21 ул. Волгоградская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2.6.4..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6,8,14,17,19,20,31,35 ул. Вымская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23 ул. Гущина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2.6.6.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71а,89,92,112а,140,142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Дзержинского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2.6.7.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22,53,55 ул. Калинина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2.6.8.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9,11,12,13 ул. Киевская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2.6.9.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26,28,40,42,44,46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Коммунистическая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2..6.10.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4,6,8,10,13,20,22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Комсомольская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2.6.11.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12а ул. Луговая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2.6.12.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4,5,6,22 ул. Мечникова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2.6.13.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5,11,13,15 ул. Минская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2.6.14.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2,3,4,6а,10а,25 ул. Московская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2.6.15.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1,4 ул. Одесская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2.6.16.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19,29,32 ул. Октябрьская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2.6.17.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36 ул. Первомайская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2.6.18.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22А,24,25,29 ул. Пионерская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2.6.19.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4,16,39 ул. Совхозная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2.6.20.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14,16 ул. Сосновая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2.6.21.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1,2,4,5,6,10 ул. Строителей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2.6.22.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3,5 пер. Песчаный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2.6.23.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5 пер. Хвойный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2.6.24.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22 ул. Чапаева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2.6.25.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</w:t>
                  </w:r>
                  <w:r w:rsidRPr="00A67232">
                    <w:t xml:space="preserve"> 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1а,13 ул. 2-я Школьная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ООО УК  «Коми-Сервис»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26,28 ул. Пионерская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10,12 ул. Сосновая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</w:t>
                  </w:r>
                  <w:r w:rsidRPr="00A67232">
                    <w:t xml:space="preserve"> 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69,73,75 ул. 60 лет Октября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25 ул. Авиационная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</w:t>
                  </w:r>
                  <w:r w:rsidRPr="00A67232">
                    <w:t xml:space="preserve"> 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2,6,9,14.18 ул. Волгоградская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2.7.6.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</w:t>
                  </w:r>
                  <w:r w:rsidRPr="00A67232">
                    <w:t xml:space="preserve"> 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12,13,21,33 ул. Вымская 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2.7.7.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</w:t>
                  </w:r>
                  <w:r w:rsidRPr="00A67232">
                    <w:t xml:space="preserve"> 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85,90,91,93,138 ул. Дзержинского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2.7.8.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</w:t>
                  </w:r>
                  <w:r w:rsidRPr="00A67232">
                    <w:t xml:space="preserve"> 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38,40,43,45 ул. Калинина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2.7.9.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24,25 ул. Луговая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2.7.10.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18 ул. Минская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2.7.11.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30,30а ул. Октябрьская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2.7.12.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№1а ул. Первомайская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2.7.13.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31 ул. 30 лет Победы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2.7.14.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10а ул. Комсомольская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2.7.15.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</w:t>
                  </w:r>
                  <w:r w:rsidRPr="00A67232">
                    <w:t xml:space="preserve"> 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3,6,8,10,15 ул. Киевская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2.7.16.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</w:t>
                  </w:r>
                  <w:r w:rsidRPr="00A67232">
                    <w:t xml:space="preserve"> 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1,3,7,9 пер. Хвойный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2.7.17.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10 пер. Песчаный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2.7.18.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</w:t>
                  </w:r>
                  <w:r w:rsidRPr="00A67232">
                    <w:t xml:space="preserve"> 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16, 18,24 ул. Чапаева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2.7.19.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83 ул. Сенюкова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2.7.20.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6,8,10 ул. 2-я Школьная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2.7.21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12а ул. Коммунистическая г. Емва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МКУ «Городское хозяйство» 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2.8.1.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6 ул. Северная пгт. Синдор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ИП Новиков Д.Н.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2.8.2.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17, 19, 21, 22, 26,28, 29,30,31, 32, 33 ул. Строителей пгт. Синдор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ИП Новиков Д.Н.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2.8.3.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7,8, 9, 10, 12 ул. Гагарина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пгт. Синдор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ИП Новиков Д.Н.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2.9.1.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7,9,18,20,23,24,27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ул. Строителей пгт. Синдор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AD7C65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Территориальный орган администрации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МО «Княжпогостский» -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пгт. Синдор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2.9.2.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8 ул. Лесная пгт. Синдор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2.9.3.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2 ул. Мира пгт. Синдор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2.9.4.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11 ул. Центральная пгт. Синдор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2.10.1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</w:t>
                  </w:r>
                  <w:r w:rsidR="0039662A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№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1</w:t>
                  </w:r>
                  <w:r w:rsidR="0039662A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,3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ул. Коммунистическая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с. Серегово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CF714E" w:rsidP="00CF71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  <w:r w:rsidR="00D96149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.08.2026- 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  <w:r w:rsidR="00D96149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.0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  <w:r w:rsidR="00D96149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.2026</w:t>
                  </w:r>
                </w:p>
              </w:tc>
              <w:tc>
                <w:tcPr>
                  <w:tcW w:w="2836" w:type="dxa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Территориальный орган администрации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МО «Княжпогостский» -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с. Серегово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2.10.2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1,4 ул. Первомайская, с.Серегово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CF714E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11.08.2026- 10.09.2026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2.10.3.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3,6,9</w:t>
                  </w:r>
                  <w:r w:rsidR="0039662A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,17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ул. Заводская  с. Серегово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CF714E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11.08.2026- 10.09.2026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2.11.1.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2 ул. Первомайская, с.Серегово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CF714E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11.08.2026- 10.09.2026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2.11.2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7 пер. Северный с. Серегово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CF714E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11.08.2026- 10.09.2026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2.12.1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75, 94 ул.Центральная, пст.Ляли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МКУ «Городское хозяйство»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2.12.2.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91 ул.Центральная, пст.Ляли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2.13.1.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1</w:t>
                  </w:r>
                  <w:r w:rsidR="00012685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,4,5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ул. Школьная, пст. Тракт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Территориальный орган администрации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МО Княжпогостский –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Тракт</w:t>
                  </w:r>
                </w:p>
              </w:tc>
            </w:tr>
            <w:tr w:rsidR="00012685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012685" w:rsidRPr="00A67232" w:rsidRDefault="00012685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2.13.2.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12685" w:rsidRPr="00A67232" w:rsidRDefault="00012685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20 ул. Рабочая, пст. Тракт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012685" w:rsidRPr="00A67232" w:rsidRDefault="00532D9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012685" w:rsidRPr="00A67232" w:rsidRDefault="00012685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0126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2.13.</w:t>
                  </w:r>
                  <w:r w:rsidR="00012685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22 ул. Комсомольская пст. Тракт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0126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2.13.</w:t>
                  </w:r>
                  <w:r w:rsidR="00012685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 20, ул. 50 лет ВЛКСМ,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Вожаель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0126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2.13.</w:t>
                  </w:r>
                  <w:r w:rsidR="00012685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1,2,3,5 ул. Микрорайон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Вожаель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0126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2.13.</w:t>
                  </w:r>
                  <w:r w:rsidR="00012685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6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 72 ул. Центральная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Чернореченский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0126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2.13.</w:t>
                  </w:r>
                  <w:r w:rsidR="00012685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7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 4 ул. Гагарина,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Чернореченский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0126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2.13.</w:t>
                  </w:r>
                  <w:r w:rsidR="00012685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8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</w:t>
                  </w:r>
                  <w:r w:rsidR="00012685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№ 4,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8а ул. Школьная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Чернореченский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2.14.1.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2 ул. Зеленая пст. Ракпас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МКУ «Городское хозяйство»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2.14.2.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3,4 ул. Центральная пст. Ракпас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2.14.3.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10 ул. Дзержинского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Ракпас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2.15.1.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1,2,3,4,5,6,7,8 ул. Береговая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Иоссер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Территориальный орган администрации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МО «Княжпогостский»  - пст. Иоссер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2.15.2.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2,4,5,6,7,9,10 ул. Центральная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Иоссер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2.15.3.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3,9,12,13 ул. Вокзальная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Иоссер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2.16.1.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8,9,12,18,20 ул. Ленина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Чиньяворык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Территориальный орган администрации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МО «Княжпогостский» -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Чиньяворык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2.16.2.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9,11,12,13,14,16,22 ул. Свердлова пст. Чиньяворык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2.16.3.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9,10,20,21,22 ул. Северная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Чиньяворык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2.16.4.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5,11,13 ул. Шевченко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Чиньяворык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2.16.5.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 7 ул. Наречная пст. Чиньяворык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2.16.6.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 7 ул. Дзержинского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Чиньяворык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2.17.1.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3,5,7,8 ул. Центральная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с. Шошка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50FA7" w:rsidRPr="00A67232" w:rsidRDefault="00150FA7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Территориальный орган администрации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МО «Княжпогостский» -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с. Шошка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2.18.1.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Дом №№ 15,17,22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Центральная с. Шошка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непосредственное управление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2.19.1.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2,3,11,38,</w:t>
                  </w:r>
                  <w:r w:rsidR="00012685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62,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63</w:t>
                  </w:r>
                  <w:r w:rsidR="00012685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,64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,66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Коммунистическая пст. Мещура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150FA7" w:rsidP="00150F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  <w:r w:rsidR="00D96149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.08.2026- 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  <w:r w:rsidR="00D96149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.0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  <w:r w:rsidR="00D96149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.2026</w:t>
                  </w:r>
                </w:p>
              </w:tc>
              <w:tc>
                <w:tcPr>
                  <w:tcW w:w="2836" w:type="dxa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Территориальный орган администрации 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МО «Княжпогостский» -</w:t>
                  </w:r>
                </w:p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Мещура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2.19.2.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17,19 ул. Лесная пст. Мещура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2.19.3.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2,22,</w:t>
                  </w:r>
                  <w:r w:rsidR="00012685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23.25,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27,30,38 ул. Пионерская пст. Мещура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2.19.4.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№№ 1,2</w:t>
                  </w:r>
                  <w:r w:rsidR="00012685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,3,5,7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пер. Советский пст. Мещура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96149" w:rsidRPr="00A67232" w:rsidRDefault="00532D9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995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3.Потребители тепловой энергии: Объекты здравоохранения и интернаты </w:t>
                  </w:r>
                </w:p>
              </w:tc>
            </w:tr>
            <w:tr w:rsidR="00D96149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D96149" w:rsidRPr="00A67232" w:rsidRDefault="00D96149" w:rsidP="00D9614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3.1.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96149" w:rsidRPr="00A67232" w:rsidRDefault="00D96149" w:rsidP="00290C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ГБУЗ РК  «Княжпогостская районная больница»: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3.1.1.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Главный корпус, г. Емва, ул. Первомайская, д. 27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532D99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3.1.2.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Терапевтическое отделение, г. Емва,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Первомайская, д. 27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532D99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3.1.3.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Инфекционная больница, г. Емва,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Первомайская, д 27/1;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532D99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3.1.4.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Патологоанатомический корпус, г. Емва,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Первомайская, д. 27/2;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532D99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3.1.5.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Хозяйственный блок, г. Емва,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Первомайская, д. 27/3;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532D99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3.1.6.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Гараж, г. Емва, ул. Первомайская, д. 27/5;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532D99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3.1.7.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Здание ФАП, пст. Тракт, ул. Моховая, 16 б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532D99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3.1.8.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Помещение ФАП, пст. Вожаель,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Микрорайон,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532D99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3.1.9.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Помещение ФАП, пст. Иоссер,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Береговая, 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532D99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3.1.10.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Помещение ФАП, с. Шошка,  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ул. Центральная, 12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532D99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3.1.11.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Помещение ФАП, с. Турья,118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532D99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3.1.12.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Здание ФАП, пст. Мещура,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ул. Коммунистическая,56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532D99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2.1.13.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Синдорская участковая больница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пгт. Синдор, ул. Северная, д. 22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532D99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3.2.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ГАУ РК Санаторий «Серегово»: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3.2.1.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Здание лечебного корпуса № 1, с. Серегово,                     ул. Октябрьская, 2а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3.2.2.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Здание танцевального клуба, с. Серегово,                          ул. Октябрьская, 2 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3.2.3.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Здание лечебного корпуса № 2, с. Серегово,                      ул. Октябрьская, 2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3.2.4.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Здание водолечебницы, с. Серегово,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ул. Октябрьская, 2 б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3.2.5.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Здание административного корпуса,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 с. Серегово,  ул. Советская, 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3.2.6.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Здание административно-бытового корпуса со столовой, с. Серегово, ул. Заводская, 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3.2.7.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Здание нежилого помещения Н2 (хозяйственный блок),   с. Серегово,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ул. Октябрьская, 7 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3.2.8.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Здание слесарной мастерской, с. Серегово,                        ул. Октябрьская,      7 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3.2.9.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Здание гаража на 3 автомашины,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с. Серегово, ул. Октябрьская, 7г;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3.3.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649FE" w:rsidRPr="00A67232" w:rsidRDefault="0042192F" w:rsidP="000649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ГБУ РК «Княжпогостский дом социального обслуживания», </w:t>
                  </w:r>
                </w:p>
                <w:p w:rsidR="0042192F" w:rsidRPr="00A67232" w:rsidRDefault="0042192F" w:rsidP="000649F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г. Емва, ул. Гущина, д.29: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3.3.1.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Отделение № 1, г. Емва, ул. Гущина, д.29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3.3.2.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Отделение № 2, г. Емва, ул. Пионерская, д.34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995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4.Потребители тепловой энергии: Объекты дошкольного и школьного образования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lastRenderedPageBreak/>
                    <w:t>4.1.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Муниципальное бюджетное общеобразовательное учреждение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 «Средняя общеобразовательная школа №1»,, г. Емва, ул. Дзержинского, д. 102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4.1.1.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Здание корпуса № 1 школы, г. Емва,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Дзержинского, д.102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4.1.2.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Здание корпуса № 2 интерната школы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г. Емва, ул. Дзержинского, д.87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4.2.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Муниципальное бюджетное общеобразовательное учреждение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 «Средняя общеобразовательная школа им. А. Ларионова» г. Емва, 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г. Емва,  ул. Пионерская,18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4.2.1.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Здание корпуса школы, г. Емва,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Пионерская, д. 18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4.2.2.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Корпус дошкольных групп, г. Емва,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Хвойная, д.10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4.3.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Муниципальное автономное учреждение дополнительного образования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«Дом детского творчества», г. Емва,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ул. Пионерская, д.20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F2FB3" w:rsidRPr="00A67232" w:rsidRDefault="00AF2FB3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AF2FB3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4.4.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Муниципальное бюджетное общеобразовательное учреждение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«СОШ пгт.Синдор»,   пгт. Синдор, ул. Гагарина 14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4.4.1.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Корпус 1 средней школы, пгт. Синдор,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Гагарина 14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30.07.2026– 28.08.2026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4.4.2.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Корпус 2 начальной школы, пгт. Синдор,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Строителей.5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30.07.2026– 28.08.2026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4.4.3.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Корпус 3 учебного корпуса в  пст. Иоссер, пст. Иоссер, ул. Береговая.12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30.07.2026– 28.08.2026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4.4.4.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Корпус 4 «детский сад» пгт. Синдор,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пгт. Синдор, ул. Гагарина,13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30.07.2026– 28.08.2026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4.5.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Муниципальное бюджетное общеобразовательное учреждение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«СОШ» с. Шошка,  с. Шошка, ул. Центральная, 26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4.5.1.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Здание учебного корпуса, с. Шошка,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 ул. Центральная, 26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31.08.2026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4.5.2.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Здание детского сада, с. Шошка,  </w:t>
                  </w:r>
                </w:p>
                <w:p w:rsidR="0042192F" w:rsidRPr="00A67232" w:rsidRDefault="0042192F" w:rsidP="000649F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 ул. Центральная, 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31.08.2026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4.5.3.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Здание учебных мастерских, с. Шошка,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 ул. Центральная, 26а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31.08.2026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4.5.4.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Здание средней школы, с. Мещура,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ул. Коммунистическая, 61 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31.08.2026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4.6.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Муниципальное автономное общеобразовательное учреждение СОШ» с. Серегово,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с. Серегово ул. Октябрьская, 22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4.6.1.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Учебный корпус средней школы,  с. Серегово,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ул. Октябрьская, 22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AF2FB3">
                  <w:pPr>
                    <w:spacing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30.07.2026– 28.08.2026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4.6.2.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Корпус дошкольной группы с. Серегово,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ул. Октябрьская, 16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30.07.2026– 28.08.2026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4.6.3.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 xml:space="preserve">Корпус начальной школы - сада, пст. Ляли,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67232">
                    <w:rPr>
                      <w:rFonts w:ascii="Times New Roman" w:hAnsi="Times New Roman"/>
                    </w:rPr>
                    <w:t>ул. Центральная, 92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30.07.2026– 28.08.2026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4.7.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Муниципальное бюджетное общеобразовательное учреждение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 «СОШ пст. Чиньяворык», пст. Чиньяворык, ул. Ленина, 4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4.7.1.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Корпус средней школы, пст. Чиньяворык,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Ленина, 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30.07.2026– 28.08.2026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4.7.2.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Корпус детского сада, пст. Чиньяворык,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Северная, 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30.07.2026– 28.08.2026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4.8.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Муниципальное автономное дошкольное образовательное учреждение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«Детский сад №8 комбинированного вида», г. Емва, ул. Гущина, д. 16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4.8.1.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Корпус № 1, г. Емва, ул. Гущина,16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1660DB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4.9.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Муниципальное автономное дошкольное общеобразовательное учреждение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«Детский сад №9 общеразвивающего вида», г. Емва, ул. Ленинградская, д.8а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4.9.1.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Корпус № 1, г. Емва, ул. Ленинградская, 8а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1660DB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4.10.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Муниципальное автономное дошкольное общеобразовательное учреждение «Детский сад № 10 комбинированного вида», г. Емва, ул. Дзержинского, д.86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660DB" w:rsidRPr="00A67232" w:rsidRDefault="001660DB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4.11.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Государственное общеобразовательное учреждение Республики Коми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«Специальная (коррекционная) школа-интернат №1» г. Емвы, г. Емва,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ул. Совхозная, д.33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AF2FB3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995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AD7C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5.Потребители тепловой энергии: Объекты культуры и спорта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5.1.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Муниципальное автономное учреждение «Княжпогостский Центр национальных культур», г. Емва, ул. Коммунистическая, д.9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5.2.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Муниципальное автономное учреждение  «Княжпогостский Дом культуры»,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г. Емва, ул. Дзержинского, 100 :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5.2.1.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Здание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ab/>
                    <w:t>МАУ «Княжпогостский РДК» г. Емва, ул. Дзержинского, д.100;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31.08.2026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5.2.2.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Филиал «Ачимский Дом культуры»,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г. Емва,  ул.60 лет Октября, д.55 «а»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31.08.2026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5.2.3.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Филиал «Досуговый Центр пгт.Синдор»,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пгт. Синдор, ул. Строителей, 15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31.08.2026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5.2.4.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Филиал «Сельский Дом культуры с.Турья»,      с. Турья, ул. Центральная, д.81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31.08.2026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5.2.5.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Филиал «Сельский Дом культуры п.Тракт», пст. Тракт, ул. Лесная, 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31.08.2026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5.2.6.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Филиал «Центр досуга с. Шошка»,</w:t>
                  </w:r>
                </w:p>
                <w:p w:rsidR="0042192F" w:rsidRPr="00A67232" w:rsidRDefault="0042192F" w:rsidP="000649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с. Шошка, </w:t>
                  </w:r>
                  <w:r w:rsidRPr="00A67232">
                    <w:t xml:space="preserve"> 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Центральная, д.</w:t>
                  </w:r>
                  <w:r w:rsidR="000649FE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31.08.2026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5.2.7.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0649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Филиал «Сельский Дом культуры п.Иоссер», пст. Иоссер, ул. Центральная, 1</w:t>
                  </w:r>
                  <w:r w:rsidR="000649FE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31.08.2026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5.2.8.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0649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Филиал «Сельский Дом культуры п.Мещура», пст. Мещура,  ул. Пионерская,3 «а»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31.08.2026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5.2.9.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«Социокультурный центр в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пст. Чиньяворык, пст. Чиньяворык,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Шевченко, 4а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AF2FB3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31.08.2026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5.3.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Муниципальная автономная организация дополнительного образования «Детская школа искусств» г. Емва, г. Емва,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ул. Дзержинского, 72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AF2FB3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5.4.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Муниципальное бюджетное учреждение «Княжпогостский историко-краеведческий музей»,</w:t>
                  </w:r>
                  <w:r w:rsidRPr="00A67232">
                    <w:rPr>
                      <w:b/>
                    </w:rPr>
                    <w:t xml:space="preserve"> </w:t>
                  </w: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г. Емва,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ул. Дзержинского, 74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AF2FB3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5.5.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F2FB3" w:rsidRPr="00A67232" w:rsidRDefault="0042192F" w:rsidP="00AF2F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Муниципальное бюджетное учреждение  </w:t>
                  </w:r>
                </w:p>
                <w:p w:rsidR="0042192F" w:rsidRPr="00A67232" w:rsidRDefault="0042192F" w:rsidP="00AF2F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«Центр хозяйственно-технического обеспечения», г. Емва, ул. Дзержинского, д.106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AF2FB3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5.6.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Муниципальное бюджетное учреждение «Княжпогостская межпоселенческая централизованная библиотечная система», г. Емва, ул. Дзержинского, 128 а :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5.6.1.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МБУ «Княжпогостская межпоселенческая централизованная библиотечная система», г. Емва, ул. Дзержинского, д.128а;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5.6.2.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Центральная детская библиотека, г. Емва, ул. Дзержинского, 118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AF2FB3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12.08.2026- 10.09.2026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lastRenderedPageBreak/>
                    <w:t>5.7.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Муниципальная автономная организация дополнительного образования «Княжпогостская спортивная школа», г. Емва, ул. Ленинградская, 10 а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5.7.1.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Спортивный комплекс , г.Емва,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Ленинградская,  д.10;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AF2F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</w:t>
                  </w:r>
                  <w:r w:rsidR="00AF2FB3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5.7.2.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Плавательный бассейн, г.Емва,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Ленинградская, д.10а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AF2F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</w:t>
                  </w:r>
                  <w:r w:rsidR="00AF2FB3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5.7.3.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Дом спорта, г. Емва, ул. Октябрьская д.4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AF2F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</w:t>
                  </w:r>
                  <w:r w:rsidR="00AF2FB3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5.7.4.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Филиал, «Синдорский физкультурно-оздоровительный комплекс» 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пгт. Синдор, ул. Строителей, д. 16А.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AF2F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3</w:t>
                  </w:r>
                  <w:r w:rsidR="00AF2FB3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995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6. Прочие потребители тепловой энергии: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6.1.</w:t>
                  </w:r>
                </w:p>
              </w:tc>
              <w:tc>
                <w:tcPr>
                  <w:tcW w:w="893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Подразделению 23 пожарно-спасательной части 2 пожарно-спасательного отряда ФПС ГПС ГУ МЧС России Республики Коми, 169200 Республика Коми,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Княжпогостский район, г. Емва,  ул. Полевая, д. 28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6.1.1.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Здание 23 пожарно-спасательной части отряда ФПС ГПС ГУ МЧС России Республики Коми г. Емва, ул. Полевая, д. 28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42192F" w:rsidP="00AF2F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01.08.2026– </w:t>
                  </w:r>
                  <w:r w:rsidR="00AF2FB3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30.08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6.1.2.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Здание опорного пункта 23 пожарно-спасательной части отряда ФПС ГПС ГУ МЧС России Республики Коми г. Емва,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ул. Полевая, д. 28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42192F" w:rsidP="00AF2F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01.08.2026– </w:t>
                  </w:r>
                  <w:r w:rsidR="00AF2FB3"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6.2.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A67232">
                    <w:rPr>
                      <w:rFonts w:ascii="Times New Roman" w:hAnsi="Times New Roman"/>
                      <w:b/>
                    </w:rPr>
                    <w:t xml:space="preserve">Здание территориального органа администрации муниципального округа «Княжпогостский» - с. Серегово, с.Серегово,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A67232">
                    <w:rPr>
                      <w:rFonts w:ascii="Times New Roman" w:hAnsi="Times New Roman"/>
                      <w:b/>
                    </w:rPr>
                    <w:t>ул. Советская, 30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Территориальный  орган администрации муниципального округа «Княжпогостский» -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с. Серегово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6.3.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Здание территориального органа администрации муниципального округа «Княжпогостский» - пгт. Синдор, Республика Коми, Княжпогостский район, пгт. Синдор,  ул. Строителей. 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Территориальный  орган администрации муниципального округа «Княжпогостский» -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Пгт. Синдор</w:t>
                  </w:r>
                </w:p>
              </w:tc>
            </w:tr>
            <w:tr w:rsidR="0042192F" w:rsidRPr="00A67232" w:rsidTr="00043D34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6.4.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Здание  территориального органа администрации муниципального округа «Княжпогостский» - пст. Иоссер,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 пст. Иоссер,  ул. Береговая, 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150FA7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Территориальный орган администрации муниципального округа «Княжпогостский» – пст. Иоссер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6.5.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Помещение территориального органа администрации муниципального округа «Княжпогостский» - пст. Чиньяворык, 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пст. Чиньяворык, ул. Ленина, 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150FA7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Территориальный орган администрации муниципального округа «Княжпогостский» -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Чиньяворык</w:t>
                  </w:r>
                </w:p>
              </w:tc>
            </w:tr>
            <w:tr w:rsidR="0042192F" w:rsidRPr="00A67232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6.6.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Помещение территориального органа администрации муниципального округа «Княжпогостский» - с.Шошка», с. Шошка, ул. Центральная, 17/4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150FA7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01.08.2026- 30.08.2026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Территориальный орган администрации муниципального округа «Княжпогостский» -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с. Шошка</w:t>
                  </w:r>
                </w:p>
              </w:tc>
            </w:tr>
            <w:tr w:rsidR="0042192F" w:rsidRPr="0011024E" w:rsidTr="004D6866">
              <w:trPr>
                <w:trHeight w:val="510"/>
              </w:trPr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6.7.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 xml:space="preserve">Здание территориального органа администрации муниципального округа «Княжпогостский» - пст. Мещура, </w:t>
                  </w:r>
                </w:p>
                <w:p w:rsidR="0042192F" w:rsidRPr="00A67232" w:rsidRDefault="0042192F" w:rsidP="0042192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пст. Мещура, ул. Пионерская,4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42192F" w:rsidRPr="00A67232" w:rsidRDefault="0042192F" w:rsidP="004219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01.08.2026– 10.09.2026</w:t>
                  </w:r>
                </w:p>
              </w:tc>
              <w:tc>
                <w:tcPr>
                  <w:tcW w:w="283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</w:tcPr>
                <w:p w:rsidR="0042192F" w:rsidRPr="00A67232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Территориальный орган администрации муниципального округа «Княжпогостский» - </w:t>
                  </w:r>
                </w:p>
                <w:p w:rsidR="0042192F" w:rsidRPr="002B6D8C" w:rsidRDefault="0042192F" w:rsidP="004219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67232">
                    <w:rPr>
                      <w:rFonts w:ascii="Times New Roman" w:eastAsia="Times New Roman" w:hAnsi="Times New Roman" w:cs="Times New Roman"/>
                      <w:lang w:eastAsia="ru-RU"/>
                    </w:rPr>
                    <w:t>пст. Мещура</w:t>
                  </w:r>
                </w:p>
              </w:tc>
            </w:tr>
          </w:tbl>
          <w:p w:rsidR="00D96149" w:rsidRDefault="00D96149" w:rsidP="00D961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3089" w:rsidRPr="00BF7334" w:rsidRDefault="00D43089" w:rsidP="00D43089">
            <w:pPr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6" w:type="dxa"/>
            <w:tcMar>
              <w:left w:w="28" w:type="dxa"/>
              <w:right w:w="28" w:type="dxa"/>
            </w:tcMar>
          </w:tcPr>
          <w:p w:rsidR="00D43089" w:rsidRPr="00BF7334" w:rsidRDefault="00D43089" w:rsidP="00D43089">
            <w:pPr>
              <w:suppressAutoHyphens/>
              <w:spacing w:after="0" w:line="240" w:lineRule="auto"/>
              <w:ind w:left="992" w:hanging="992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D43089" w:rsidRPr="00BF7334" w:rsidRDefault="00D43089" w:rsidP="00D430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43089" w:rsidRPr="00D43089" w:rsidRDefault="00D43089" w:rsidP="00D43089">
      <w:pPr>
        <w:spacing w:after="0" w:line="240" w:lineRule="auto"/>
        <w:ind w:left="59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1DB" w:rsidRDefault="00D43089" w:rsidP="001B56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0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</w:p>
    <w:sectPr w:rsidR="00F621DB" w:rsidSect="005716E3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5A3" w:rsidRDefault="000755A3" w:rsidP="00F17BDD">
      <w:pPr>
        <w:spacing w:after="0" w:line="240" w:lineRule="auto"/>
      </w:pPr>
      <w:r>
        <w:separator/>
      </w:r>
    </w:p>
  </w:endnote>
  <w:endnote w:type="continuationSeparator" w:id="0">
    <w:p w:rsidR="000755A3" w:rsidRDefault="000755A3" w:rsidP="00F17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5A3" w:rsidRDefault="000755A3" w:rsidP="00F17BDD">
      <w:pPr>
        <w:spacing w:after="0" w:line="240" w:lineRule="auto"/>
      </w:pPr>
      <w:r>
        <w:separator/>
      </w:r>
    </w:p>
  </w:footnote>
  <w:footnote w:type="continuationSeparator" w:id="0">
    <w:p w:rsidR="000755A3" w:rsidRDefault="000755A3" w:rsidP="00F17B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9D2D226"/>
    <w:multiLevelType w:val="multilevel"/>
    <w:tmpl w:val="F9D2D226"/>
    <w:lvl w:ilvl="0">
      <w:start w:val="1"/>
      <w:numFmt w:val="decimal"/>
      <w:lvlText w:val="%1."/>
      <w:lvlJc w:val="left"/>
      <w:pPr>
        <w:ind w:left="115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148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136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24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2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0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8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4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05745151"/>
    <w:multiLevelType w:val="multilevel"/>
    <w:tmpl w:val="15B2C5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5BF04C4"/>
    <w:multiLevelType w:val="hybridMultilevel"/>
    <w:tmpl w:val="EBEC7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E10811"/>
    <w:multiLevelType w:val="hybridMultilevel"/>
    <w:tmpl w:val="108E6198"/>
    <w:lvl w:ilvl="0" w:tplc="8F0435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6C913B1D"/>
    <w:multiLevelType w:val="hybridMultilevel"/>
    <w:tmpl w:val="E1EA721A"/>
    <w:lvl w:ilvl="0" w:tplc="01A0BC56">
      <w:start w:val="1"/>
      <w:numFmt w:val="decimal"/>
      <w:lvlText w:val="%1."/>
      <w:lvlJc w:val="left"/>
      <w:pPr>
        <w:ind w:left="379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5" w15:restartNumberingAfterBreak="0">
    <w:nsid w:val="72475453"/>
    <w:multiLevelType w:val="hybridMultilevel"/>
    <w:tmpl w:val="63E84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0E3"/>
    <w:rsid w:val="000004CC"/>
    <w:rsid w:val="00012685"/>
    <w:rsid w:val="0001663F"/>
    <w:rsid w:val="00025A3D"/>
    <w:rsid w:val="00030D35"/>
    <w:rsid w:val="000335B8"/>
    <w:rsid w:val="00033D81"/>
    <w:rsid w:val="00043D34"/>
    <w:rsid w:val="000469D4"/>
    <w:rsid w:val="00053B8F"/>
    <w:rsid w:val="000573A1"/>
    <w:rsid w:val="000577F9"/>
    <w:rsid w:val="000649FE"/>
    <w:rsid w:val="00073830"/>
    <w:rsid w:val="000755A3"/>
    <w:rsid w:val="00090ED9"/>
    <w:rsid w:val="00090F24"/>
    <w:rsid w:val="000925C3"/>
    <w:rsid w:val="0009275B"/>
    <w:rsid w:val="00095922"/>
    <w:rsid w:val="0009632B"/>
    <w:rsid w:val="000A1174"/>
    <w:rsid w:val="000A1CB2"/>
    <w:rsid w:val="000C383F"/>
    <w:rsid w:val="000C5A4F"/>
    <w:rsid w:val="000D4941"/>
    <w:rsid w:val="000D5498"/>
    <w:rsid w:val="000E1252"/>
    <w:rsid w:val="000E1913"/>
    <w:rsid w:val="000F4AB7"/>
    <w:rsid w:val="00105E99"/>
    <w:rsid w:val="0011024E"/>
    <w:rsid w:val="001117B5"/>
    <w:rsid w:val="00114D09"/>
    <w:rsid w:val="00116AF0"/>
    <w:rsid w:val="00131677"/>
    <w:rsid w:val="00137BE4"/>
    <w:rsid w:val="00142BA1"/>
    <w:rsid w:val="00150FA7"/>
    <w:rsid w:val="00153707"/>
    <w:rsid w:val="00154D68"/>
    <w:rsid w:val="0015655B"/>
    <w:rsid w:val="00163587"/>
    <w:rsid w:val="001660DB"/>
    <w:rsid w:val="00170DD0"/>
    <w:rsid w:val="00173C54"/>
    <w:rsid w:val="001740D2"/>
    <w:rsid w:val="00177178"/>
    <w:rsid w:val="001806DD"/>
    <w:rsid w:val="0019556A"/>
    <w:rsid w:val="00196002"/>
    <w:rsid w:val="001A060B"/>
    <w:rsid w:val="001A067C"/>
    <w:rsid w:val="001B56AF"/>
    <w:rsid w:val="001B594B"/>
    <w:rsid w:val="001D068E"/>
    <w:rsid w:val="001E18BA"/>
    <w:rsid w:val="0021686D"/>
    <w:rsid w:val="00217226"/>
    <w:rsid w:val="00217DFF"/>
    <w:rsid w:val="00223E80"/>
    <w:rsid w:val="00225442"/>
    <w:rsid w:val="00225BE5"/>
    <w:rsid w:val="00226692"/>
    <w:rsid w:val="00227F7B"/>
    <w:rsid w:val="002300F5"/>
    <w:rsid w:val="00231FF9"/>
    <w:rsid w:val="002351EF"/>
    <w:rsid w:val="00244910"/>
    <w:rsid w:val="002476EF"/>
    <w:rsid w:val="00252B0C"/>
    <w:rsid w:val="002576F1"/>
    <w:rsid w:val="00270CCF"/>
    <w:rsid w:val="00272140"/>
    <w:rsid w:val="0027229B"/>
    <w:rsid w:val="00273343"/>
    <w:rsid w:val="00290C27"/>
    <w:rsid w:val="00293C5F"/>
    <w:rsid w:val="002A48C6"/>
    <w:rsid w:val="002A63D7"/>
    <w:rsid w:val="002B6799"/>
    <w:rsid w:val="002B6D8C"/>
    <w:rsid w:val="002B7369"/>
    <w:rsid w:val="002C2124"/>
    <w:rsid w:val="002C2ED4"/>
    <w:rsid w:val="002D553B"/>
    <w:rsid w:val="002F3081"/>
    <w:rsid w:val="00303CDC"/>
    <w:rsid w:val="003049F4"/>
    <w:rsid w:val="00307991"/>
    <w:rsid w:val="003079B6"/>
    <w:rsid w:val="003113A4"/>
    <w:rsid w:val="0031335C"/>
    <w:rsid w:val="00314797"/>
    <w:rsid w:val="0031593D"/>
    <w:rsid w:val="003173D4"/>
    <w:rsid w:val="003177BA"/>
    <w:rsid w:val="0032597A"/>
    <w:rsid w:val="00332562"/>
    <w:rsid w:val="00335EFF"/>
    <w:rsid w:val="003400E9"/>
    <w:rsid w:val="00343E0F"/>
    <w:rsid w:val="00352691"/>
    <w:rsid w:val="003741EE"/>
    <w:rsid w:val="003744E3"/>
    <w:rsid w:val="00374AD9"/>
    <w:rsid w:val="003801D1"/>
    <w:rsid w:val="00380991"/>
    <w:rsid w:val="003827C9"/>
    <w:rsid w:val="0039030E"/>
    <w:rsid w:val="00390787"/>
    <w:rsid w:val="0039103D"/>
    <w:rsid w:val="00391DBC"/>
    <w:rsid w:val="00395F81"/>
    <w:rsid w:val="0039662A"/>
    <w:rsid w:val="003A766F"/>
    <w:rsid w:val="003C20AE"/>
    <w:rsid w:val="003D73B6"/>
    <w:rsid w:val="003F08EA"/>
    <w:rsid w:val="003F327C"/>
    <w:rsid w:val="0040307D"/>
    <w:rsid w:val="0040500C"/>
    <w:rsid w:val="00420B7C"/>
    <w:rsid w:val="0042192F"/>
    <w:rsid w:val="004235AD"/>
    <w:rsid w:val="00423E1D"/>
    <w:rsid w:val="00443D0E"/>
    <w:rsid w:val="00457014"/>
    <w:rsid w:val="004578C3"/>
    <w:rsid w:val="00460474"/>
    <w:rsid w:val="00481C27"/>
    <w:rsid w:val="004825B8"/>
    <w:rsid w:val="00483F36"/>
    <w:rsid w:val="00484AC0"/>
    <w:rsid w:val="0049036E"/>
    <w:rsid w:val="004A0CB1"/>
    <w:rsid w:val="004A7200"/>
    <w:rsid w:val="004A7717"/>
    <w:rsid w:val="004B19CF"/>
    <w:rsid w:val="004C495D"/>
    <w:rsid w:val="004C6430"/>
    <w:rsid w:val="004C74E7"/>
    <w:rsid w:val="004D6866"/>
    <w:rsid w:val="004D7896"/>
    <w:rsid w:val="004E013F"/>
    <w:rsid w:val="004E32C6"/>
    <w:rsid w:val="004E5610"/>
    <w:rsid w:val="004E6B12"/>
    <w:rsid w:val="004F50CA"/>
    <w:rsid w:val="004F6979"/>
    <w:rsid w:val="004F6D87"/>
    <w:rsid w:val="004F6E43"/>
    <w:rsid w:val="004F6F36"/>
    <w:rsid w:val="005034B3"/>
    <w:rsid w:val="00503976"/>
    <w:rsid w:val="00507944"/>
    <w:rsid w:val="00513559"/>
    <w:rsid w:val="005151F8"/>
    <w:rsid w:val="00523CD1"/>
    <w:rsid w:val="00532D99"/>
    <w:rsid w:val="00542A43"/>
    <w:rsid w:val="00546E1B"/>
    <w:rsid w:val="00550027"/>
    <w:rsid w:val="00554BFA"/>
    <w:rsid w:val="00561662"/>
    <w:rsid w:val="005637D2"/>
    <w:rsid w:val="00565CA5"/>
    <w:rsid w:val="005716E3"/>
    <w:rsid w:val="00574C6D"/>
    <w:rsid w:val="005936BB"/>
    <w:rsid w:val="005962CD"/>
    <w:rsid w:val="005A2EE5"/>
    <w:rsid w:val="005A3633"/>
    <w:rsid w:val="005A487F"/>
    <w:rsid w:val="005C3F99"/>
    <w:rsid w:val="005C53EB"/>
    <w:rsid w:val="005C6C3D"/>
    <w:rsid w:val="005D0944"/>
    <w:rsid w:val="005D1356"/>
    <w:rsid w:val="005D2E99"/>
    <w:rsid w:val="005E34A4"/>
    <w:rsid w:val="005E43BC"/>
    <w:rsid w:val="005E679E"/>
    <w:rsid w:val="005F1376"/>
    <w:rsid w:val="005F44C0"/>
    <w:rsid w:val="005F700B"/>
    <w:rsid w:val="006005ED"/>
    <w:rsid w:val="00603B29"/>
    <w:rsid w:val="00603CB3"/>
    <w:rsid w:val="006053D8"/>
    <w:rsid w:val="0061465C"/>
    <w:rsid w:val="00621604"/>
    <w:rsid w:val="0062577D"/>
    <w:rsid w:val="0062640F"/>
    <w:rsid w:val="00633FA1"/>
    <w:rsid w:val="00634228"/>
    <w:rsid w:val="00641154"/>
    <w:rsid w:val="006426DD"/>
    <w:rsid w:val="006439FB"/>
    <w:rsid w:val="0064512B"/>
    <w:rsid w:val="00651393"/>
    <w:rsid w:val="006554F6"/>
    <w:rsid w:val="00661027"/>
    <w:rsid w:val="00666C4A"/>
    <w:rsid w:val="00666FD8"/>
    <w:rsid w:val="0066702D"/>
    <w:rsid w:val="00670BA0"/>
    <w:rsid w:val="0067437D"/>
    <w:rsid w:val="00674499"/>
    <w:rsid w:val="006745C4"/>
    <w:rsid w:val="00676966"/>
    <w:rsid w:val="00677CE1"/>
    <w:rsid w:val="0068319F"/>
    <w:rsid w:val="00683EC9"/>
    <w:rsid w:val="00687AA7"/>
    <w:rsid w:val="00696B08"/>
    <w:rsid w:val="006B3F56"/>
    <w:rsid w:val="006B4F62"/>
    <w:rsid w:val="006B770F"/>
    <w:rsid w:val="006B7821"/>
    <w:rsid w:val="006D3961"/>
    <w:rsid w:val="006E0175"/>
    <w:rsid w:val="006E38C6"/>
    <w:rsid w:val="006E6DF9"/>
    <w:rsid w:val="006E752C"/>
    <w:rsid w:val="006E78CC"/>
    <w:rsid w:val="006F0722"/>
    <w:rsid w:val="006F0F7D"/>
    <w:rsid w:val="006F3EC3"/>
    <w:rsid w:val="0070623C"/>
    <w:rsid w:val="00710B64"/>
    <w:rsid w:val="007132E4"/>
    <w:rsid w:val="0072121C"/>
    <w:rsid w:val="007226A6"/>
    <w:rsid w:val="007269A1"/>
    <w:rsid w:val="007309A2"/>
    <w:rsid w:val="00730C3A"/>
    <w:rsid w:val="00736601"/>
    <w:rsid w:val="00737428"/>
    <w:rsid w:val="007451FF"/>
    <w:rsid w:val="0074574F"/>
    <w:rsid w:val="00750BDC"/>
    <w:rsid w:val="0075154E"/>
    <w:rsid w:val="00751B43"/>
    <w:rsid w:val="00752F58"/>
    <w:rsid w:val="007700C5"/>
    <w:rsid w:val="00777259"/>
    <w:rsid w:val="007818E1"/>
    <w:rsid w:val="0078528A"/>
    <w:rsid w:val="007906C5"/>
    <w:rsid w:val="007919A5"/>
    <w:rsid w:val="00794B5D"/>
    <w:rsid w:val="00795C0A"/>
    <w:rsid w:val="007A2C77"/>
    <w:rsid w:val="007A2E88"/>
    <w:rsid w:val="007A63F9"/>
    <w:rsid w:val="007A6F28"/>
    <w:rsid w:val="007B092C"/>
    <w:rsid w:val="007C3269"/>
    <w:rsid w:val="007C48E5"/>
    <w:rsid w:val="007D1860"/>
    <w:rsid w:val="007D2007"/>
    <w:rsid w:val="007D28DE"/>
    <w:rsid w:val="007D72D6"/>
    <w:rsid w:val="007F1444"/>
    <w:rsid w:val="00806112"/>
    <w:rsid w:val="00813C34"/>
    <w:rsid w:val="00816341"/>
    <w:rsid w:val="0082735F"/>
    <w:rsid w:val="00834297"/>
    <w:rsid w:val="008355D2"/>
    <w:rsid w:val="008445C5"/>
    <w:rsid w:val="00844D5D"/>
    <w:rsid w:val="0085394C"/>
    <w:rsid w:val="00853EC3"/>
    <w:rsid w:val="00854F63"/>
    <w:rsid w:val="00855464"/>
    <w:rsid w:val="008561D8"/>
    <w:rsid w:val="00871A25"/>
    <w:rsid w:val="00873597"/>
    <w:rsid w:val="00887234"/>
    <w:rsid w:val="00890D79"/>
    <w:rsid w:val="0089149A"/>
    <w:rsid w:val="00891E87"/>
    <w:rsid w:val="0089205A"/>
    <w:rsid w:val="008966AF"/>
    <w:rsid w:val="00896CFE"/>
    <w:rsid w:val="008A17BA"/>
    <w:rsid w:val="008A7BF9"/>
    <w:rsid w:val="008A7C75"/>
    <w:rsid w:val="008B0A9B"/>
    <w:rsid w:val="008B620E"/>
    <w:rsid w:val="008B702C"/>
    <w:rsid w:val="008B7424"/>
    <w:rsid w:val="008C01DB"/>
    <w:rsid w:val="008C7FFC"/>
    <w:rsid w:val="008E00E8"/>
    <w:rsid w:val="008E2508"/>
    <w:rsid w:val="008E77C1"/>
    <w:rsid w:val="008E7F9C"/>
    <w:rsid w:val="008F4AB7"/>
    <w:rsid w:val="00917DCC"/>
    <w:rsid w:val="00924509"/>
    <w:rsid w:val="00925BE9"/>
    <w:rsid w:val="00931AB8"/>
    <w:rsid w:val="00932757"/>
    <w:rsid w:val="00936585"/>
    <w:rsid w:val="00943176"/>
    <w:rsid w:val="00945FD9"/>
    <w:rsid w:val="0095273B"/>
    <w:rsid w:val="00952FC2"/>
    <w:rsid w:val="0095364D"/>
    <w:rsid w:val="00972ED5"/>
    <w:rsid w:val="00982430"/>
    <w:rsid w:val="00984FE1"/>
    <w:rsid w:val="009913E8"/>
    <w:rsid w:val="00992C55"/>
    <w:rsid w:val="009A05D8"/>
    <w:rsid w:val="009A2E12"/>
    <w:rsid w:val="009A32FA"/>
    <w:rsid w:val="009A7B80"/>
    <w:rsid w:val="009A7BB0"/>
    <w:rsid w:val="009B40C9"/>
    <w:rsid w:val="009D0EE0"/>
    <w:rsid w:val="009D71F6"/>
    <w:rsid w:val="009E2482"/>
    <w:rsid w:val="009E2B65"/>
    <w:rsid w:val="009F0175"/>
    <w:rsid w:val="009F18E3"/>
    <w:rsid w:val="009F787E"/>
    <w:rsid w:val="00A003E6"/>
    <w:rsid w:val="00A103FA"/>
    <w:rsid w:val="00A27F07"/>
    <w:rsid w:val="00A415B7"/>
    <w:rsid w:val="00A44DA1"/>
    <w:rsid w:val="00A44E29"/>
    <w:rsid w:val="00A45960"/>
    <w:rsid w:val="00A50044"/>
    <w:rsid w:val="00A5220B"/>
    <w:rsid w:val="00A55308"/>
    <w:rsid w:val="00A656F2"/>
    <w:rsid w:val="00A67232"/>
    <w:rsid w:val="00A72517"/>
    <w:rsid w:val="00A77307"/>
    <w:rsid w:val="00A77367"/>
    <w:rsid w:val="00A8280A"/>
    <w:rsid w:val="00AA11E8"/>
    <w:rsid w:val="00AA474E"/>
    <w:rsid w:val="00AA6359"/>
    <w:rsid w:val="00AB13EC"/>
    <w:rsid w:val="00AB6D24"/>
    <w:rsid w:val="00AC0670"/>
    <w:rsid w:val="00AC3E6C"/>
    <w:rsid w:val="00AC3EDE"/>
    <w:rsid w:val="00AC6963"/>
    <w:rsid w:val="00AD7A79"/>
    <w:rsid w:val="00AD7C65"/>
    <w:rsid w:val="00AE6EA4"/>
    <w:rsid w:val="00AF0A5C"/>
    <w:rsid w:val="00AF2F92"/>
    <w:rsid w:val="00AF2FB3"/>
    <w:rsid w:val="00AF39B8"/>
    <w:rsid w:val="00AF3ABB"/>
    <w:rsid w:val="00AF424A"/>
    <w:rsid w:val="00AF6010"/>
    <w:rsid w:val="00AF7AB3"/>
    <w:rsid w:val="00B13BF5"/>
    <w:rsid w:val="00B1499C"/>
    <w:rsid w:val="00B27129"/>
    <w:rsid w:val="00B300E8"/>
    <w:rsid w:val="00B341F7"/>
    <w:rsid w:val="00B3626E"/>
    <w:rsid w:val="00B53BAD"/>
    <w:rsid w:val="00B55437"/>
    <w:rsid w:val="00B632E9"/>
    <w:rsid w:val="00B71654"/>
    <w:rsid w:val="00B76E93"/>
    <w:rsid w:val="00B809F4"/>
    <w:rsid w:val="00B856B8"/>
    <w:rsid w:val="00B903F9"/>
    <w:rsid w:val="00B906BF"/>
    <w:rsid w:val="00B920BD"/>
    <w:rsid w:val="00B95713"/>
    <w:rsid w:val="00BA1EE9"/>
    <w:rsid w:val="00BA3A66"/>
    <w:rsid w:val="00BB7ECB"/>
    <w:rsid w:val="00BC27ED"/>
    <w:rsid w:val="00BC2D83"/>
    <w:rsid w:val="00BC4272"/>
    <w:rsid w:val="00BC54FC"/>
    <w:rsid w:val="00BC5FA8"/>
    <w:rsid w:val="00BD57BF"/>
    <w:rsid w:val="00BE1731"/>
    <w:rsid w:val="00BE6AE8"/>
    <w:rsid w:val="00BE79B3"/>
    <w:rsid w:val="00BF20E3"/>
    <w:rsid w:val="00BF7334"/>
    <w:rsid w:val="00BF76A6"/>
    <w:rsid w:val="00C06196"/>
    <w:rsid w:val="00C116BE"/>
    <w:rsid w:val="00C1199C"/>
    <w:rsid w:val="00C12948"/>
    <w:rsid w:val="00C151BC"/>
    <w:rsid w:val="00C20C0E"/>
    <w:rsid w:val="00C24E12"/>
    <w:rsid w:val="00C26358"/>
    <w:rsid w:val="00C3524B"/>
    <w:rsid w:val="00C43C42"/>
    <w:rsid w:val="00C44130"/>
    <w:rsid w:val="00C54B2D"/>
    <w:rsid w:val="00C5643A"/>
    <w:rsid w:val="00C56EBF"/>
    <w:rsid w:val="00C613FF"/>
    <w:rsid w:val="00C63236"/>
    <w:rsid w:val="00C65BB4"/>
    <w:rsid w:val="00C95676"/>
    <w:rsid w:val="00CA13AA"/>
    <w:rsid w:val="00CA2A37"/>
    <w:rsid w:val="00CA2F37"/>
    <w:rsid w:val="00CB0213"/>
    <w:rsid w:val="00CB1BE7"/>
    <w:rsid w:val="00CC4153"/>
    <w:rsid w:val="00CC4CE8"/>
    <w:rsid w:val="00CC7144"/>
    <w:rsid w:val="00CD3153"/>
    <w:rsid w:val="00CE1CFB"/>
    <w:rsid w:val="00CE2050"/>
    <w:rsid w:val="00CF07C5"/>
    <w:rsid w:val="00CF0BF6"/>
    <w:rsid w:val="00CF714E"/>
    <w:rsid w:val="00CF7157"/>
    <w:rsid w:val="00D031FC"/>
    <w:rsid w:val="00D329B6"/>
    <w:rsid w:val="00D34DEA"/>
    <w:rsid w:val="00D36629"/>
    <w:rsid w:val="00D36EA3"/>
    <w:rsid w:val="00D43089"/>
    <w:rsid w:val="00D44188"/>
    <w:rsid w:val="00D5054C"/>
    <w:rsid w:val="00D546FD"/>
    <w:rsid w:val="00D60725"/>
    <w:rsid w:val="00D65740"/>
    <w:rsid w:val="00D7681D"/>
    <w:rsid w:val="00D809C2"/>
    <w:rsid w:val="00D8305A"/>
    <w:rsid w:val="00D8395E"/>
    <w:rsid w:val="00D84EBA"/>
    <w:rsid w:val="00D95354"/>
    <w:rsid w:val="00D95D28"/>
    <w:rsid w:val="00D96149"/>
    <w:rsid w:val="00D97203"/>
    <w:rsid w:val="00DA03EA"/>
    <w:rsid w:val="00DA0C66"/>
    <w:rsid w:val="00DA3DE0"/>
    <w:rsid w:val="00DA706C"/>
    <w:rsid w:val="00DB3D5D"/>
    <w:rsid w:val="00DB6631"/>
    <w:rsid w:val="00DC46E9"/>
    <w:rsid w:val="00DC49BE"/>
    <w:rsid w:val="00DC5729"/>
    <w:rsid w:val="00DF13A9"/>
    <w:rsid w:val="00E143BD"/>
    <w:rsid w:val="00E231A7"/>
    <w:rsid w:val="00E305FC"/>
    <w:rsid w:val="00E31947"/>
    <w:rsid w:val="00E35DB5"/>
    <w:rsid w:val="00E43E0F"/>
    <w:rsid w:val="00E46A07"/>
    <w:rsid w:val="00E47FAD"/>
    <w:rsid w:val="00E6511D"/>
    <w:rsid w:val="00E72134"/>
    <w:rsid w:val="00E76623"/>
    <w:rsid w:val="00E82190"/>
    <w:rsid w:val="00E8509D"/>
    <w:rsid w:val="00E85D75"/>
    <w:rsid w:val="00E93BFC"/>
    <w:rsid w:val="00E95A1E"/>
    <w:rsid w:val="00EB1FCF"/>
    <w:rsid w:val="00EB6E99"/>
    <w:rsid w:val="00EC308A"/>
    <w:rsid w:val="00ED538B"/>
    <w:rsid w:val="00ED5828"/>
    <w:rsid w:val="00ED637C"/>
    <w:rsid w:val="00EE1D63"/>
    <w:rsid w:val="00EF0019"/>
    <w:rsid w:val="00EF093D"/>
    <w:rsid w:val="00EF5C22"/>
    <w:rsid w:val="00F03B74"/>
    <w:rsid w:val="00F0495F"/>
    <w:rsid w:val="00F0570A"/>
    <w:rsid w:val="00F17BDD"/>
    <w:rsid w:val="00F23636"/>
    <w:rsid w:val="00F24A4D"/>
    <w:rsid w:val="00F25BD5"/>
    <w:rsid w:val="00F25F20"/>
    <w:rsid w:val="00F26417"/>
    <w:rsid w:val="00F26F62"/>
    <w:rsid w:val="00F37920"/>
    <w:rsid w:val="00F54A96"/>
    <w:rsid w:val="00F54C4C"/>
    <w:rsid w:val="00F54DD7"/>
    <w:rsid w:val="00F621DB"/>
    <w:rsid w:val="00F6523F"/>
    <w:rsid w:val="00F702B1"/>
    <w:rsid w:val="00F70312"/>
    <w:rsid w:val="00F70CF2"/>
    <w:rsid w:val="00F862F1"/>
    <w:rsid w:val="00F90400"/>
    <w:rsid w:val="00F93699"/>
    <w:rsid w:val="00F97530"/>
    <w:rsid w:val="00FA26FE"/>
    <w:rsid w:val="00FA6D90"/>
    <w:rsid w:val="00FA791F"/>
    <w:rsid w:val="00FA7ADC"/>
    <w:rsid w:val="00FD0B84"/>
    <w:rsid w:val="00FD3086"/>
    <w:rsid w:val="00FD3C77"/>
    <w:rsid w:val="00FD44A3"/>
    <w:rsid w:val="00FE259B"/>
    <w:rsid w:val="00FE2B15"/>
    <w:rsid w:val="00FE363D"/>
    <w:rsid w:val="00FF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E4F2A"/>
  <w15:docId w15:val="{86445D4E-7B5F-4E48-976A-2C399BB7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E99"/>
  </w:style>
  <w:style w:type="paragraph" w:styleId="1">
    <w:name w:val="heading 1"/>
    <w:basedOn w:val="a"/>
    <w:next w:val="a"/>
    <w:link w:val="10"/>
    <w:uiPriority w:val="9"/>
    <w:qFormat/>
    <w:rsid w:val="005616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B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65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7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7BDD"/>
  </w:style>
  <w:style w:type="character" w:styleId="a6">
    <w:name w:val="page number"/>
    <w:basedOn w:val="a0"/>
    <w:rsid w:val="00F17BDD"/>
  </w:style>
  <w:style w:type="paragraph" w:styleId="a7">
    <w:name w:val="footer"/>
    <w:basedOn w:val="a"/>
    <w:link w:val="a8"/>
    <w:uiPriority w:val="99"/>
    <w:unhideWhenUsed/>
    <w:rsid w:val="00F17B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7BDD"/>
  </w:style>
  <w:style w:type="paragraph" w:customStyle="1" w:styleId="ConsPlusNonformat">
    <w:name w:val="ConsPlusNonformat"/>
    <w:rsid w:val="00546E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"/>
    <w:basedOn w:val="a"/>
    <w:link w:val="aa"/>
    <w:rsid w:val="00546E1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546E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rsid w:val="00546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55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55437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39"/>
    <w:rsid w:val="008A1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616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F0BF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af">
    <w:name w:val="Стиль"/>
    <w:rsid w:val="00CF0B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F0BF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D31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0">
    <w:name w:val="Hyperlink"/>
    <w:uiPriority w:val="99"/>
    <w:unhideWhenUsed/>
    <w:rsid w:val="003079B6"/>
    <w:rPr>
      <w:color w:val="0000FF"/>
      <w:u w:val="single"/>
    </w:rPr>
  </w:style>
  <w:style w:type="character" w:customStyle="1" w:styleId="apple-converted-space">
    <w:name w:val="apple-converted-space"/>
    <w:basedOn w:val="a0"/>
    <w:rsid w:val="003079B6"/>
  </w:style>
  <w:style w:type="table" w:customStyle="1" w:styleId="11">
    <w:name w:val="Сетка таблицы1"/>
    <w:basedOn w:val="a1"/>
    <w:next w:val="ae"/>
    <w:uiPriority w:val="59"/>
    <w:rsid w:val="005716E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3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1571B-F417-4C48-A5A5-1F3FA8BA3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11</Pages>
  <Words>3909</Words>
  <Characters>22286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АСУС</cp:lastModifiedBy>
  <cp:revision>14</cp:revision>
  <cp:lastPrinted>2026-09-11T12:07:00Z</cp:lastPrinted>
  <dcterms:created xsi:type="dcterms:W3CDTF">2026-08-17T07:15:00Z</dcterms:created>
  <dcterms:modified xsi:type="dcterms:W3CDTF">2026-09-11T12:13:00Z</dcterms:modified>
</cp:coreProperties>
</file>