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61" w:rsidRPr="00316B61" w:rsidRDefault="00316B6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СОВЕТ МУНИЦИПАЛЬНОГО ОКРУГА "КНЯЖПОГОСТСКИЙ"</w:t>
      </w:r>
      <w:bookmarkStart w:id="0" w:name="_GoBack"/>
      <w:bookmarkEnd w:id="0"/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РЕСПУБЛИКИ КОМИ</w:t>
      </w:r>
    </w:p>
    <w:p w:rsidR="00316B61" w:rsidRPr="00316B61" w:rsidRDefault="00316B61">
      <w:pPr>
        <w:pStyle w:val="ConsPlusTitle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РЕШЕНИЕ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от 23 декабря 2025 г. N 198</w:t>
      </w:r>
    </w:p>
    <w:p w:rsidR="00316B61" w:rsidRPr="00316B61" w:rsidRDefault="00316B61">
      <w:pPr>
        <w:pStyle w:val="ConsPlusTitle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 БЮДЖЕТЕ МУНИЦИПАЛЬНОГО ОКРУГА "КНЯЖПОГОСТСКИЙ"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НА 2026 ГОД И ПЛАНОВЫЙ ПЕРИОД 2027</w:t>
      </w:r>
      <w:proofErr w:type="gramStart"/>
      <w:r w:rsidRPr="00316B61">
        <w:rPr>
          <w:rFonts w:ascii="Times New Roman" w:hAnsi="Times New Roman" w:cs="Times New Roman"/>
        </w:rPr>
        <w:t xml:space="preserve"> И</w:t>
      </w:r>
      <w:proofErr w:type="gramEnd"/>
      <w:r w:rsidRPr="00316B61">
        <w:rPr>
          <w:rFonts w:ascii="Times New Roman" w:hAnsi="Times New Roman" w:cs="Times New Roman"/>
        </w:rPr>
        <w:t xml:space="preserve"> 2028 ГОДОВ</w:t>
      </w:r>
    </w:p>
    <w:p w:rsidR="00316B61" w:rsidRPr="00316B61" w:rsidRDefault="00316B6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6B61" w:rsidRPr="00316B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B61">
              <w:rPr>
                <w:rFonts w:ascii="Times New Roman" w:hAnsi="Times New Roman" w:cs="Times New Roman"/>
                <w:color w:val="392C69"/>
              </w:rPr>
              <w:t>(в ред. решений Совета муниципального округа "Княжпогостский"</w:t>
            </w:r>
            <w:proofErr w:type="gramEnd"/>
          </w:p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  <w:color w:val="392C69"/>
              </w:rPr>
              <w:t xml:space="preserve">от 19.02.2026 </w:t>
            </w:r>
            <w:hyperlink r:id="rId5">
              <w:r w:rsidRPr="00316B61">
                <w:rPr>
                  <w:rFonts w:ascii="Times New Roman" w:hAnsi="Times New Roman" w:cs="Times New Roman"/>
                  <w:color w:val="0000FF"/>
                </w:rPr>
                <w:t>N 209</w:t>
              </w:r>
            </w:hyperlink>
            <w:r w:rsidRPr="00316B61">
              <w:rPr>
                <w:rFonts w:ascii="Times New Roman" w:hAnsi="Times New Roman" w:cs="Times New Roman"/>
                <w:color w:val="392C69"/>
              </w:rPr>
              <w:t xml:space="preserve">, от 26.03.2026 </w:t>
            </w:r>
            <w:hyperlink r:id="rId6">
              <w:r w:rsidRPr="00316B61">
                <w:rPr>
                  <w:rFonts w:ascii="Times New Roman" w:hAnsi="Times New Roman" w:cs="Times New Roman"/>
                  <w:color w:val="0000FF"/>
                </w:rPr>
                <w:t>N 215</w:t>
              </w:r>
            </w:hyperlink>
            <w:r w:rsidRPr="00316B61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В соответствии с Бюджетным </w:t>
      </w:r>
      <w:hyperlink r:id="rId7">
        <w:r w:rsidRPr="00316B61">
          <w:rPr>
            <w:rFonts w:ascii="Times New Roman" w:hAnsi="Times New Roman" w:cs="Times New Roman"/>
            <w:color w:val="0000FF"/>
          </w:rPr>
          <w:t>кодексом</w:t>
        </w:r>
      </w:hyperlink>
      <w:r w:rsidRPr="00316B61">
        <w:rPr>
          <w:rFonts w:ascii="Times New Roman" w:hAnsi="Times New Roman" w:cs="Times New Roman"/>
        </w:rPr>
        <w:t xml:space="preserve"> Российской Федерации Совет муниципального округа "Княжпогостский" I созыва решил: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1. Утвердить основные характеристики бюджета муниципального округа "Княжпогостский" на 2026 год: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общий объем доходов в сумме 1 031 390,312 тыс. рублей;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общий объем расходов в сумме 1 069 439,125 тыс. рублей;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дефицит в сумме 38 048,812 тыс. рублей.</w:t>
      </w:r>
    </w:p>
    <w:p w:rsidR="00316B61" w:rsidRPr="00316B61" w:rsidRDefault="00316B61">
      <w:pPr>
        <w:pStyle w:val="ConsPlusNormal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(п. 1 в ред. </w:t>
      </w:r>
      <w:hyperlink r:id="rId8">
        <w:r w:rsidRPr="00316B61">
          <w:rPr>
            <w:rFonts w:ascii="Times New Roman" w:hAnsi="Times New Roman" w:cs="Times New Roman"/>
            <w:color w:val="0000FF"/>
          </w:rPr>
          <w:t>решения</w:t>
        </w:r>
      </w:hyperlink>
      <w:r w:rsidRPr="00316B61">
        <w:rPr>
          <w:rFonts w:ascii="Times New Roman" w:hAnsi="Times New Roman" w:cs="Times New Roman"/>
        </w:rPr>
        <w:t xml:space="preserve"> Совета муниципального округа "Княжпогостский" от 26.03.2026 N 215)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2. Утвердить основные характеристики бюджета муниципального округа "Княжпогостский" на 2027 год и на 2028 год: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общий объем доходов на 2027 год в сумме 900 826,302 тыс. рублей и на 2028 год в сумме 918 953,967 тыс. рублей;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общий объем расходов на 2027 год в сумме 900 976,704 тыс. рублей, в том числе условно утвержденных расходов 10 000,000 тыс. рублей и на 2028 год в сумме 919 082,018 тыс. рублей, в том числе условно утвержденных расходов 20 000,000 тыс. рублей;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дефицит на 2027 год в сумме 150,402 тыс. рублей и на 2028 год в сумме 128,051 тыс. рублей.</w:t>
      </w:r>
    </w:p>
    <w:p w:rsidR="00316B61" w:rsidRPr="00316B61" w:rsidRDefault="00316B61">
      <w:pPr>
        <w:pStyle w:val="ConsPlusNormal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(п. 2 в ред. </w:t>
      </w:r>
      <w:hyperlink r:id="rId9">
        <w:r w:rsidRPr="00316B61">
          <w:rPr>
            <w:rFonts w:ascii="Times New Roman" w:hAnsi="Times New Roman" w:cs="Times New Roman"/>
            <w:color w:val="0000FF"/>
          </w:rPr>
          <w:t>решения</w:t>
        </w:r>
      </w:hyperlink>
      <w:r w:rsidRPr="00316B61">
        <w:rPr>
          <w:rFonts w:ascii="Times New Roman" w:hAnsi="Times New Roman" w:cs="Times New Roman"/>
        </w:rPr>
        <w:t xml:space="preserve"> Совета муниципального округа "Княжпогостский" от 19.02.2026 N 209)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3. Утвердить общий объем бюджетных ассигнований, направляемых на исполнение публичных нормативных обязательств на 2026 год в сумме 10 483,483 тыс. рублей, на 2027 год в сумме 10 483,483 тыс. рублей, на 2028 год в сумме 10 483,483 тыс. рублей.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4. Утвердить объем безвозмездных поступлений в бюджет муниципального округа "Княжпогостский" в 2026 году в сумме 590 171,992 тыс. рублей, в том числе объем межбюджетных трансфертов, получаемых из других бюджетов бюджетной системы Российской Федерации, в сумме 590 171,992 тыс. рублей.</w:t>
      </w:r>
    </w:p>
    <w:p w:rsidR="00316B61" w:rsidRPr="00316B61" w:rsidRDefault="00316B61">
      <w:pPr>
        <w:pStyle w:val="ConsPlusNormal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(</w:t>
      </w:r>
      <w:proofErr w:type="gramStart"/>
      <w:r w:rsidRPr="00316B61">
        <w:rPr>
          <w:rFonts w:ascii="Times New Roman" w:hAnsi="Times New Roman" w:cs="Times New Roman"/>
        </w:rPr>
        <w:t>п</w:t>
      </w:r>
      <w:proofErr w:type="gramEnd"/>
      <w:r w:rsidRPr="00316B61">
        <w:rPr>
          <w:rFonts w:ascii="Times New Roman" w:hAnsi="Times New Roman" w:cs="Times New Roman"/>
        </w:rPr>
        <w:t xml:space="preserve">. 4 в ред. </w:t>
      </w:r>
      <w:hyperlink r:id="rId10">
        <w:r w:rsidRPr="00316B61">
          <w:rPr>
            <w:rFonts w:ascii="Times New Roman" w:hAnsi="Times New Roman" w:cs="Times New Roman"/>
            <w:color w:val="0000FF"/>
          </w:rPr>
          <w:t>решения</w:t>
        </w:r>
      </w:hyperlink>
      <w:r w:rsidRPr="00316B61">
        <w:rPr>
          <w:rFonts w:ascii="Times New Roman" w:hAnsi="Times New Roman" w:cs="Times New Roman"/>
        </w:rPr>
        <w:t xml:space="preserve"> Совета муниципального округа "Княжпогостский" от 26.03.2026 N 215)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5. </w:t>
      </w:r>
      <w:proofErr w:type="gramStart"/>
      <w:r w:rsidRPr="00316B61">
        <w:rPr>
          <w:rFonts w:ascii="Times New Roman" w:hAnsi="Times New Roman" w:cs="Times New Roman"/>
        </w:rPr>
        <w:t>Утвердить объем безвозмездных поступлений в бюджет муниципального округа "Княжпогостский" в 2027 году в сумме 501 064,114 тыс. рублей, в том числе объем межбюджетных трансфертов, получаемых из других бюджетов бюджетной системы Российской Федерации, в сумме 501 064,114 тыс. рублей, в 2028 году в сумме 500 981,829 тыс. рублей, в том числе объем межбюджетных трансфертов, получаемых из других бюджетов бюджетной системы Российской</w:t>
      </w:r>
      <w:proofErr w:type="gramEnd"/>
      <w:r w:rsidRPr="00316B61">
        <w:rPr>
          <w:rFonts w:ascii="Times New Roman" w:hAnsi="Times New Roman" w:cs="Times New Roman"/>
        </w:rPr>
        <w:t xml:space="preserve"> Федерации в сумме 500 981,829 тыс. рублей.</w:t>
      </w:r>
    </w:p>
    <w:p w:rsidR="00316B61" w:rsidRPr="00316B61" w:rsidRDefault="00316B61">
      <w:pPr>
        <w:pStyle w:val="ConsPlusNormal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(п. 5 в ред. </w:t>
      </w:r>
      <w:hyperlink r:id="rId11">
        <w:r w:rsidRPr="00316B61">
          <w:rPr>
            <w:rFonts w:ascii="Times New Roman" w:hAnsi="Times New Roman" w:cs="Times New Roman"/>
            <w:color w:val="0000FF"/>
          </w:rPr>
          <w:t>решения</w:t>
        </w:r>
      </w:hyperlink>
      <w:r w:rsidRPr="00316B61">
        <w:rPr>
          <w:rFonts w:ascii="Times New Roman" w:hAnsi="Times New Roman" w:cs="Times New Roman"/>
        </w:rPr>
        <w:t xml:space="preserve"> Совета муниципального округа "Княжпогостский" от 19.02.2026 N 209)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6. Утвердить объем бюджетных ассигнований Дорожного фонда муниципального округа </w:t>
      </w:r>
      <w:r w:rsidRPr="00316B61">
        <w:rPr>
          <w:rFonts w:ascii="Times New Roman" w:hAnsi="Times New Roman" w:cs="Times New Roman"/>
        </w:rPr>
        <w:lastRenderedPageBreak/>
        <w:t>"Княжпогостский" на 2026 год в размере 30 508,890 тыс. рублей, на 2027 год в размере 31 626,850 тыс. рублей, на 2028 год в размере 31 710,800 тыс. рублей.</w:t>
      </w:r>
    </w:p>
    <w:p w:rsidR="00316B61" w:rsidRPr="00316B61" w:rsidRDefault="00316B61">
      <w:pPr>
        <w:pStyle w:val="ConsPlusNormal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(</w:t>
      </w:r>
      <w:proofErr w:type="gramStart"/>
      <w:r w:rsidRPr="00316B61">
        <w:rPr>
          <w:rFonts w:ascii="Times New Roman" w:hAnsi="Times New Roman" w:cs="Times New Roman"/>
        </w:rPr>
        <w:t>п</w:t>
      </w:r>
      <w:proofErr w:type="gramEnd"/>
      <w:r w:rsidRPr="00316B61">
        <w:rPr>
          <w:rFonts w:ascii="Times New Roman" w:hAnsi="Times New Roman" w:cs="Times New Roman"/>
        </w:rPr>
        <w:t xml:space="preserve">. 6 в ред. </w:t>
      </w:r>
      <w:hyperlink r:id="rId12">
        <w:r w:rsidRPr="00316B61">
          <w:rPr>
            <w:rFonts w:ascii="Times New Roman" w:hAnsi="Times New Roman" w:cs="Times New Roman"/>
            <w:color w:val="0000FF"/>
          </w:rPr>
          <w:t>решения</w:t>
        </w:r>
      </w:hyperlink>
      <w:r w:rsidRPr="00316B61">
        <w:rPr>
          <w:rFonts w:ascii="Times New Roman" w:hAnsi="Times New Roman" w:cs="Times New Roman"/>
        </w:rPr>
        <w:t xml:space="preserve"> Совета муниципального округа "Княжпогостский" от 26.03.2026 N 215)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7. Утвердить </w:t>
      </w:r>
      <w:hyperlink w:anchor="P76">
        <w:r w:rsidRPr="00316B61">
          <w:rPr>
            <w:rFonts w:ascii="Times New Roman" w:hAnsi="Times New Roman" w:cs="Times New Roman"/>
            <w:color w:val="0000FF"/>
          </w:rPr>
          <w:t>распределение</w:t>
        </w:r>
      </w:hyperlink>
      <w:r w:rsidRPr="00316B61">
        <w:rPr>
          <w:rFonts w:ascii="Times New Roman" w:hAnsi="Times New Roman" w:cs="Times New Roman"/>
        </w:rPr>
        <w:t xml:space="preserve"> бюджетных ассигнований по целевым статьям (муниципальным программам муниципального округа "Княжпогостский" и непрограммным направлениям деятельности), группам </w:t>
      </w:r>
      <w:proofErr w:type="gramStart"/>
      <w:r w:rsidRPr="00316B61">
        <w:rPr>
          <w:rFonts w:ascii="Times New Roman" w:hAnsi="Times New Roman" w:cs="Times New Roman"/>
        </w:rPr>
        <w:t>видов расходов классификации расходов бюджетов</w:t>
      </w:r>
      <w:proofErr w:type="gramEnd"/>
      <w:r w:rsidRPr="00316B61">
        <w:rPr>
          <w:rFonts w:ascii="Times New Roman" w:hAnsi="Times New Roman" w:cs="Times New Roman"/>
        </w:rPr>
        <w:t xml:space="preserve"> на 2026 год и плановый период 2027 и 2028 годов согласно приложению 1 к настоящему решению.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8. Утвердить ведомственную </w:t>
      </w:r>
      <w:hyperlink w:anchor="P2678">
        <w:r w:rsidRPr="00316B61">
          <w:rPr>
            <w:rFonts w:ascii="Times New Roman" w:hAnsi="Times New Roman" w:cs="Times New Roman"/>
            <w:color w:val="0000FF"/>
          </w:rPr>
          <w:t>структуру</w:t>
        </w:r>
      </w:hyperlink>
      <w:r w:rsidRPr="00316B61">
        <w:rPr>
          <w:rFonts w:ascii="Times New Roman" w:hAnsi="Times New Roman" w:cs="Times New Roman"/>
        </w:rPr>
        <w:t xml:space="preserve"> расходов бюджета муниципального округа "Княжпогостский" на 2026 год и плановый период 2027 и 2028 годов согласно приложению 2 к настоящему решению.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9. Утвердить </w:t>
      </w:r>
      <w:hyperlink w:anchor="P8339">
        <w:r w:rsidRPr="00316B61">
          <w:rPr>
            <w:rFonts w:ascii="Times New Roman" w:hAnsi="Times New Roman" w:cs="Times New Roman"/>
            <w:color w:val="0000FF"/>
          </w:rPr>
          <w:t>источники</w:t>
        </w:r>
      </w:hyperlink>
      <w:r w:rsidRPr="00316B61">
        <w:rPr>
          <w:rFonts w:ascii="Times New Roman" w:hAnsi="Times New Roman" w:cs="Times New Roman"/>
        </w:rPr>
        <w:t xml:space="preserve"> финансирования дефицита бюджета муниципального округа "Княжпогостский" на 2026 год и плановый период 2027 и 2028 годов согласно приложению 3 к настоящему решению.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10. Утвердить </w:t>
      </w:r>
      <w:hyperlink w:anchor="P8383">
        <w:r w:rsidRPr="00316B61">
          <w:rPr>
            <w:rFonts w:ascii="Times New Roman" w:hAnsi="Times New Roman" w:cs="Times New Roman"/>
            <w:color w:val="0000FF"/>
          </w:rPr>
          <w:t>нормативы</w:t>
        </w:r>
      </w:hyperlink>
      <w:r w:rsidRPr="00316B61">
        <w:rPr>
          <w:rFonts w:ascii="Times New Roman" w:hAnsi="Times New Roman" w:cs="Times New Roman"/>
        </w:rPr>
        <w:t xml:space="preserve"> распределения доходов в бюджет муниципального округа "Княжпогостский", не установленные Бюджетным законодательством Российской Федерации, на 2026 год и плановый период 2027 и 2028 годов согласно приложению 4 к настоящему решению.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11. </w:t>
      </w:r>
      <w:proofErr w:type="gramStart"/>
      <w:r w:rsidRPr="00316B61">
        <w:rPr>
          <w:rFonts w:ascii="Times New Roman" w:hAnsi="Times New Roman" w:cs="Times New Roman"/>
        </w:rPr>
        <w:t>Установить верхний предел муниципального долга муниципального округа "Княжпогостский" по состоянию на 1 января 2027 года в сумме 6 600,000 тыс. рублей, в том числе верхний предел долга по муниципальным гарантиям муниципального округа "Княжпогостский" в сумме 0,0 тыс. рублей, по состоянию на 1 января 2028 года в сумме 0,0 тыс. рублей, в том числе верхний предел долга по муниципальным гарантиям муниципального</w:t>
      </w:r>
      <w:proofErr w:type="gramEnd"/>
      <w:r w:rsidRPr="00316B61">
        <w:rPr>
          <w:rFonts w:ascii="Times New Roman" w:hAnsi="Times New Roman" w:cs="Times New Roman"/>
        </w:rPr>
        <w:t xml:space="preserve"> округа "Княжпогостский" в сумме 0,0 тыс. рублей, по состоянию на 1 января 2029 года в сумме 0,0 тыс. рублей, в том числе верхний предел долга по муниципальным гарантиям муниципального округа "Княжпогостский" в сумме 0,0 тыс. рублей.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12. Утвердить объем расходов на обслуживание муниципального долга муниципального округа "Княжпогостский" на 2026 год в сумме 2 512,792 тыс. рублей, на 2027 год в сумме 3 966,100 тыс. рублей, на 2028 год в сумме 1 460,656 тыс. рублей.</w:t>
      </w:r>
    </w:p>
    <w:p w:rsidR="00316B61" w:rsidRPr="00316B61" w:rsidRDefault="00316B61">
      <w:pPr>
        <w:pStyle w:val="ConsPlusNormal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(</w:t>
      </w:r>
      <w:proofErr w:type="gramStart"/>
      <w:r w:rsidRPr="00316B61">
        <w:rPr>
          <w:rFonts w:ascii="Times New Roman" w:hAnsi="Times New Roman" w:cs="Times New Roman"/>
        </w:rPr>
        <w:t>п</w:t>
      </w:r>
      <w:proofErr w:type="gramEnd"/>
      <w:r w:rsidRPr="00316B61">
        <w:rPr>
          <w:rFonts w:ascii="Times New Roman" w:hAnsi="Times New Roman" w:cs="Times New Roman"/>
        </w:rPr>
        <w:t xml:space="preserve">. 12 в ред. </w:t>
      </w:r>
      <w:hyperlink r:id="rId13">
        <w:r w:rsidRPr="00316B61">
          <w:rPr>
            <w:rFonts w:ascii="Times New Roman" w:hAnsi="Times New Roman" w:cs="Times New Roman"/>
            <w:color w:val="0000FF"/>
          </w:rPr>
          <w:t>решения</w:t>
        </w:r>
      </w:hyperlink>
      <w:r w:rsidRPr="00316B61">
        <w:rPr>
          <w:rFonts w:ascii="Times New Roman" w:hAnsi="Times New Roman" w:cs="Times New Roman"/>
        </w:rPr>
        <w:t xml:space="preserve"> Совета муниципального округа "Княжпогостский" от 26.03.2026 N 215)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13. Утвердить </w:t>
      </w:r>
      <w:hyperlink w:anchor="P8456">
        <w:r w:rsidRPr="00316B61">
          <w:rPr>
            <w:rFonts w:ascii="Times New Roman" w:hAnsi="Times New Roman" w:cs="Times New Roman"/>
            <w:color w:val="0000FF"/>
          </w:rPr>
          <w:t>программу</w:t>
        </w:r>
      </w:hyperlink>
      <w:r w:rsidRPr="00316B61">
        <w:rPr>
          <w:rFonts w:ascii="Times New Roman" w:hAnsi="Times New Roman" w:cs="Times New Roman"/>
        </w:rPr>
        <w:t xml:space="preserve"> муниципальных внутренних заимствований бюджета муниципального округа "Княжпогостский" на 2026 год и плановый период 2027 и 2028 годов согласно приложению 5 к настоящему решению.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14. Утвердить </w:t>
      </w:r>
      <w:hyperlink w:anchor="P8506">
        <w:r w:rsidRPr="00316B61">
          <w:rPr>
            <w:rFonts w:ascii="Times New Roman" w:hAnsi="Times New Roman" w:cs="Times New Roman"/>
            <w:color w:val="0000FF"/>
          </w:rPr>
          <w:t>программу</w:t>
        </w:r>
      </w:hyperlink>
      <w:r w:rsidRPr="00316B61">
        <w:rPr>
          <w:rFonts w:ascii="Times New Roman" w:hAnsi="Times New Roman" w:cs="Times New Roman"/>
        </w:rPr>
        <w:t xml:space="preserve"> муниципальных гарантий муниципального округа "Княжпогостский" в валюте Российской Федерации на 2026 год и плановый период 2027 и 2028 годов согласно приложению 6 к настоящему решению.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15. </w:t>
      </w:r>
      <w:proofErr w:type="gramStart"/>
      <w:r w:rsidRPr="00316B61">
        <w:rPr>
          <w:rFonts w:ascii="Times New Roman" w:hAnsi="Times New Roman" w:cs="Times New Roman"/>
        </w:rPr>
        <w:t xml:space="preserve">Субсидии юридическим лицам (за исключением субсидий государственным (муниципальным) учреждениям, а также субсидий, указанных в </w:t>
      </w:r>
      <w:hyperlink r:id="rId14">
        <w:r w:rsidRPr="00316B61">
          <w:rPr>
            <w:rFonts w:ascii="Times New Roman" w:hAnsi="Times New Roman" w:cs="Times New Roman"/>
            <w:color w:val="0000FF"/>
          </w:rPr>
          <w:t>пунктах 6</w:t>
        </w:r>
      </w:hyperlink>
      <w:r w:rsidRPr="00316B61">
        <w:rPr>
          <w:rFonts w:ascii="Times New Roman" w:hAnsi="Times New Roman" w:cs="Times New Roman"/>
        </w:rPr>
        <w:t xml:space="preserve"> - </w:t>
      </w:r>
      <w:hyperlink r:id="rId15">
        <w:r w:rsidRPr="00316B61">
          <w:rPr>
            <w:rFonts w:ascii="Times New Roman" w:hAnsi="Times New Roman" w:cs="Times New Roman"/>
            <w:color w:val="0000FF"/>
          </w:rPr>
          <w:t>8.1 статьи 78</w:t>
        </w:r>
      </w:hyperlink>
      <w:r w:rsidRPr="00316B61">
        <w:rPr>
          <w:rFonts w:ascii="Times New Roman" w:hAnsi="Times New Roman" w:cs="Times New Roman"/>
        </w:rPr>
        <w:t xml:space="preserve"> Бюджетного кодекса Российской Федерации), индивидуальным предпринимателям, а также физическим лицам - производителям товаров (работ, услуг), предусмотренные настоящим решением, предоставляются в случаях и в порядке, предусмотренных настоящим решением и принимаемыми в соответствии с ним нормативными правовыми актами администрации муниципального округа "Княжпогостский", за исключением</w:t>
      </w:r>
      <w:proofErr w:type="gramEnd"/>
      <w:r w:rsidRPr="00316B61">
        <w:rPr>
          <w:rFonts w:ascii="Times New Roman" w:hAnsi="Times New Roman" w:cs="Times New Roman"/>
        </w:rPr>
        <w:t xml:space="preserve"> случаев, указанных в </w:t>
      </w:r>
      <w:hyperlink r:id="rId16">
        <w:r w:rsidRPr="00316B61">
          <w:rPr>
            <w:rFonts w:ascii="Times New Roman" w:hAnsi="Times New Roman" w:cs="Times New Roman"/>
            <w:color w:val="0000FF"/>
          </w:rPr>
          <w:t>пункте 2.1 статьи 78</w:t>
        </w:r>
      </w:hyperlink>
      <w:r w:rsidRPr="00316B61">
        <w:rPr>
          <w:rFonts w:ascii="Times New Roman" w:hAnsi="Times New Roman" w:cs="Times New Roman"/>
        </w:rPr>
        <w:t xml:space="preserve"> Бюджетного кодекса Российской Федерации, с учетом требований, установленных </w:t>
      </w:r>
      <w:hyperlink r:id="rId17">
        <w:r w:rsidRPr="00316B61">
          <w:rPr>
            <w:rFonts w:ascii="Times New Roman" w:hAnsi="Times New Roman" w:cs="Times New Roman"/>
            <w:color w:val="0000FF"/>
          </w:rPr>
          <w:t>статьей 78</w:t>
        </w:r>
      </w:hyperlink>
      <w:r w:rsidRPr="00316B61">
        <w:rPr>
          <w:rFonts w:ascii="Times New Roman" w:hAnsi="Times New Roman" w:cs="Times New Roman"/>
        </w:rPr>
        <w:t xml:space="preserve"> Бюджетного кодекса Российской Федерации.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16. </w:t>
      </w:r>
      <w:proofErr w:type="gramStart"/>
      <w:r w:rsidRPr="00316B61">
        <w:rPr>
          <w:rFonts w:ascii="Times New Roman" w:hAnsi="Times New Roman" w:cs="Times New Roman"/>
        </w:rPr>
        <w:t xml:space="preserve">Установить, что заключение и оплата органами местного самоуправления муниципального округа "Княжпогостский" и учреждениями муниципального округа "Княжпогостский", финансируемых из бюджета муниципального округа "Княжпогостский", муниципальных контрактов, иных договоров, подлежащих исполнению за счет средств бюджета муниципального округа "Княжпогостский", производится в пределах доведенных им по кодам </w:t>
      </w:r>
      <w:r w:rsidRPr="00316B61">
        <w:rPr>
          <w:rFonts w:ascii="Times New Roman" w:hAnsi="Times New Roman" w:cs="Times New Roman"/>
        </w:rPr>
        <w:lastRenderedPageBreak/>
        <w:t>классификации расходов бюджета муниципального округа "Княжпогостский" лимитов бюджетных обязательств и с учетом принятых и неисполненных обязательств.</w:t>
      </w:r>
      <w:proofErr w:type="gramEnd"/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17. В соответствии со </w:t>
      </w:r>
      <w:hyperlink r:id="rId18">
        <w:r w:rsidRPr="00316B61">
          <w:rPr>
            <w:rFonts w:ascii="Times New Roman" w:hAnsi="Times New Roman" w:cs="Times New Roman"/>
            <w:color w:val="0000FF"/>
          </w:rPr>
          <w:t>статьей 81</w:t>
        </w:r>
      </w:hyperlink>
      <w:r w:rsidRPr="00316B61">
        <w:rPr>
          <w:rFonts w:ascii="Times New Roman" w:hAnsi="Times New Roman" w:cs="Times New Roman"/>
        </w:rPr>
        <w:t xml:space="preserve"> Бюджетного кодекса Российской Федерации установить ежегодный резервный фонд администрации муниципального округа "Княжпогостский" на 2026 год в сумме 1 500,000 тыс. рублей, на 2027 год в сумме 500,000 тыс. рублей и 2028 год в сумме 500,000 тыс. рублей.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Порядок использования бюджетных ассигнований резервного фонда устанавливается администрацией муниципального округа "Княжпогостский".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18. Установить в соответствии с </w:t>
      </w:r>
      <w:hyperlink r:id="rId19">
        <w:r w:rsidRPr="00316B61">
          <w:rPr>
            <w:rFonts w:ascii="Times New Roman" w:hAnsi="Times New Roman" w:cs="Times New Roman"/>
            <w:color w:val="0000FF"/>
          </w:rPr>
          <w:t>пунктом 8 статьи 217</w:t>
        </w:r>
      </w:hyperlink>
      <w:r w:rsidRPr="00316B61">
        <w:rPr>
          <w:rFonts w:ascii="Times New Roman" w:hAnsi="Times New Roman" w:cs="Times New Roman"/>
        </w:rPr>
        <w:t xml:space="preserve"> Бюджетного кодекса Российской </w:t>
      </w:r>
      <w:proofErr w:type="gramStart"/>
      <w:r w:rsidRPr="00316B61">
        <w:rPr>
          <w:rFonts w:ascii="Times New Roman" w:hAnsi="Times New Roman" w:cs="Times New Roman"/>
        </w:rPr>
        <w:t>Федерации</w:t>
      </w:r>
      <w:proofErr w:type="gramEnd"/>
      <w:r w:rsidRPr="00316B61">
        <w:rPr>
          <w:rFonts w:ascii="Times New Roman" w:hAnsi="Times New Roman" w:cs="Times New Roman"/>
        </w:rPr>
        <w:t xml:space="preserve"> следующие дополнительные основания для внесения в 2026 году изменений в показатели сводной бюджетной росписи бюджета муниципального округа "Княжпогостский":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1) распределение главным распорядителям средств бюджета муниципального округа "Княжпогостский" остатков средств бюджета, образовавшихся на начало текущего финансового года за счет неиспользованных в отчетном году межбюджетных трансфертов, полученных в форме субсидий, субвенций и иных межбюджетных трансфертов, безвозмездных поступлений от физических и юридических лиц, имеющих целевое назначение;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2) перераспределение бюджетных ассигнований, предусмотренных на финансовое обеспечение </w:t>
      </w:r>
      <w:proofErr w:type="spellStart"/>
      <w:r w:rsidRPr="00316B61">
        <w:rPr>
          <w:rFonts w:ascii="Times New Roman" w:hAnsi="Times New Roman" w:cs="Times New Roman"/>
        </w:rPr>
        <w:t>софинансирования</w:t>
      </w:r>
      <w:proofErr w:type="spellEnd"/>
      <w:r w:rsidRPr="00316B61">
        <w:rPr>
          <w:rFonts w:ascii="Times New Roman" w:hAnsi="Times New Roman" w:cs="Times New Roman"/>
        </w:rPr>
        <w:t xml:space="preserve"> мероприятий, осуществляемых за счет субсидий из других бюджетов бюджетной системы Российской Федерации;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3) по обращению главного распорядителя средств бюджета муниципального округа "Княжпогостский" о перераспределении бюджетных ассигнований, утвержденных сводной бюджетной росписью бюджета муниципального округа "Княжпогостский" соответствующему главному распорядителю бюджетных средств бюджета;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4) перераспределение бюджетных ассигнований, в пределах утвержденного решением о бюджете объема бюджетных ассигнований на реализацию муниципальной программы муниципального округа "Княжпогостский", а также бюджетных ассигнований, предусмотренных главному распорядителю бюджетных средств по непрограммным направлениям деятельности, на соответствующий финансовый год;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5) перераспределения бюджетных ассигнований между муниципальными программами муниципального округа "Княжпогостский" и (или) главными распорядителями бюджетных сре</w:t>
      </w:r>
      <w:proofErr w:type="gramStart"/>
      <w:r w:rsidRPr="00316B61">
        <w:rPr>
          <w:rFonts w:ascii="Times New Roman" w:hAnsi="Times New Roman" w:cs="Times New Roman"/>
        </w:rPr>
        <w:t>дств в пр</w:t>
      </w:r>
      <w:proofErr w:type="gramEnd"/>
      <w:r w:rsidRPr="00316B61">
        <w:rPr>
          <w:rFonts w:ascii="Times New Roman" w:hAnsi="Times New Roman" w:cs="Times New Roman"/>
        </w:rPr>
        <w:t>еделах общего объема бюджетных ассигнований, утвержденных сводной бюджетной росписью;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6) изменение бюджетной классификации Российской Федерации;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республиканского бюджета Республики Коми; перечня и кодов целевых статей расходов бюджетов, применяемых в бюджете муниципального округа "Княжпогостский";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 xml:space="preserve">7) увеличение (уменьшение) в текущем финансовом году объема бюджетных ассигнований Дорожного фонда муниципального округа на положительную (отрицательную) разницу между фактически поступившим и </w:t>
      </w:r>
      <w:proofErr w:type="spellStart"/>
      <w:r w:rsidRPr="00316B61">
        <w:rPr>
          <w:rFonts w:ascii="Times New Roman" w:hAnsi="Times New Roman" w:cs="Times New Roman"/>
        </w:rPr>
        <w:t>прогнозировавшимся</w:t>
      </w:r>
      <w:proofErr w:type="spellEnd"/>
      <w:r w:rsidRPr="00316B61">
        <w:rPr>
          <w:rFonts w:ascii="Times New Roman" w:hAnsi="Times New Roman" w:cs="Times New Roman"/>
        </w:rPr>
        <w:t xml:space="preserve"> объемом доходов бюджета муниципального округа "Княжпогостский", учитываемых при формировании Дорожного фонда муниципального округа на начало текущего финансового года;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316B61">
        <w:rPr>
          <w:rFonts w:ascii="Times New Roman" w:hAnsi="Times New Roman" w:cs="Times New Roman"/>
        </w:rPr>
        <w:t xml:space="preserve">8) распределение остатков средств бюджета муниципального округа "Княжпогостский", образовавшихся на начало текущего года в объеме средств, поступивших от платы за негативное воздействие на окружающую среду, штрафов, установленных </w:t>
      </w:r>
      <w:hyperlink r:id="rId20">
        <w:r w:rsidRPr="00316B61">
          <w:rPr>
            <w:rFonts w:ascii="Times New Roman" w:hAnsi="Times New Roman" w:cs="Times New Roman"/>
            <w:color w:val="0000FF"/>
          </w:rPr>
          <w:t>Кодексом</w:t>
        </w:r>
      </w:hyperlink>
      <w:r w:rsidRPr="00316B61">
        <w:rPr>
          <w:rFonts w:ascii="Times New Roman" w:hAnsi="Times New Roman" w:cs="Times New Roman"/>
        </w:rPr>
        <w:t xml:space="preserve">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от платежей по искам о возмещении вреда, </w:t>
      </w:r>
      <w:r w:rsidRPr="00316B61">
        <w:rPr>
          <w:rFonts w:ascii="Times New Roman" w:hAnsi="Times New Roman" w:cs="Times New Roman"/>
        </w:rPr>
        <w:lastRenderedPageBreak/>
        <w:t>причиненного окружающей среде в целях реализации плана мероприятий</w:t>
      </w:r>
      <w:proofErr w:type="gramEnd"/>
      <w:r w:rsidRPr="00316B61">
        <w:rPr>
          <w:rFonts w:ascii="Times New Roman" w:hAnsi="Times New Roman" w:cs="Times New Roman"/>
        </w:rPr>
        <w:t xml:space="preserve">, </w:t>
      </w:r>
      <w:proofErr w:type="gramStart"/>
      <w:r w:rsidRPr="00316B61">
        <w:rPr>
          <w:rFonts w:ascii="Times New Roman" w:hAnsi="Times New Roman" w:cs="Times New Roman"/>
        </w:rPr>
        <w:t>указанных</w:t>
      </w:r>
      <w:proofErr w:type="gramEnd"/>
      <w:r w:rsidRPr="00316B61">
        <w:rPr>
          <w:rFonts w:ascii="Times New Roman" w:hAnsi="Times New Roman" w:cs="Times New Roman"/>
        </w:rPr>
        <w:t xml:space="preserve"> в </w:t>
      </w:r>
      <w:hyperlink r:id="rId21">
        <w:r w:rsidRPr="00316B61">
          <w:rPr>
            <w:rFonts w:ascii="Times New Roman" w:hAnsi="Times New Roman" w:cs="Times New Roman"/>
            <w:color w:val="0000FF"/>
          </w:rPr>
          <w:t>пункте 1 статьи 16.6</w:t>
        </w:r>
      </w:hyperlink>
      <w:r w:rsidRPr="00316B61">
        <w:rPr>
          <w:rFonts w:ascii="Times New Roman" w:hAnsi="Times New Roman" w:cs="Times New Roman"/>
        </w:rPr>
        <w:t xml:space="preserve">, </w:t>
      </w:r>
      <w:hyperlink r:id="rId22">
        <w:r w:rsidRPr="00316B61">
          <w:rPr>
            <w:rFonts w:ascii="Times New Roman" w:hAnsi="Times New Roman" w:cs="Times New Roman"/>
            <w:color w:val="0000FF"/>
          </w:rPr>
          <w:t>пунктом 1 статьи 75.1</w:t>
        </w:r>
      </w:hyperlink>
      <w:r w:rsidRPr="00316B61">
        <w:rPr>
          <w:rFonts w:ascii="Times New Roman" w:hAnsi="Times New Roman" w:cs="Times New Roman"/>
        </w:rPr>
        <w:t xml:space="preserve"> и </w:t>
      </w:r>
      <w:hyperlink r:id="rId23">
        <w:r w:rsidRPr="00316B61">
          <w:rPr>
            <w:rFonts w:ascii="Times New Roman" w:hAnsi="Times New Roman" w:cs="Times New Roman"/>
            <w:color w:val="0000FF"/>
          </w:rPr>
          <w:t>пунктом 1 статьи 78.2</w:t>
        </w:r>
      </w:hyperlink>
      <w:r w:rsidRPr="00316B61">
        <w:rPr>
          <w:rFonts w:ascii="Times New Roman" w:hAnsi="Times New Roman" w:cs="Times New Roman"/>
        </w:rPr>
        <w:t xml:space="preserve"> Федерального закона от 10.01.2002 N 7-ФЗ "Об охране окружающей среды";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9) внесение Финансовым управлением администрации муниципального округа "Княжпогостский" изменений в Приказ "Об утверждении Порядка применения бюджетной классификации, перечня и кодов целевых статей расходов бюджета муниципального округа "Княжпогостский";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10) увеличение бюджетных ассигнований по расходам на сумму поступивших в бюджет муниципального округа "Княжпогостский" грантов из республиканского бюджета Республики Коми;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11) увеличение бюджетных ассигнований по расходам на сумму поступивших в бюджет муниципального округа "Княжпогостский" денежных сре</w:t>
      </w:r>
      <w:proofErr w:type="gramStart"/>
      <w:r w:rsidRPr="00316B61">
        <w:rPr>
          <w:rFonts w:ascii="Times New Roman" w:hAnsi="Times New Roman" w:cs="Times New Roman"/>
        </w:rPr>
        <w:t>дств гр</w:t>
      </w:r>
      <w:proofErr w:type="gramEnd"/>
      <w:r w:rsidRPr="00316B61">
        <w:rPr>
          <w:rFonts w:ascii="Times New Roman" w:hAnsi="Times New Roman" w:cs="Times New Roman"/>
        </w:rPr>
        <w:t>аждан, индивидуальных предпринимателей и юридических лиц, уплачиваемых на добровольной основе в целях реализации конкретных инициативных проектов.</w:t>
      </w:r>
    </w:p>
    <w:p w:rsidR="00316B61" w:rsidRPr="00316B61" w:rsidRDefault="00316B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19. Настоящее решение вступает в силу с 1 января 2026 года.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Председатель Совета округа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Ю.ГАНОВА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Глава муниципального округа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"Княжпогостский" -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руководитель администрации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А.НЕМЧИНОВ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Приложение 1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к решению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Совета муниципального округа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"Княжпогостский"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от 23 декабря 2025 г. N 198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bookmarkStart w:id="1" w:name="P76"/>
      <w:bookmarkEnd w:id="1"/>
      <w:r w:rsidRPr="00316B61">
        <w:rPr>
          <w:rFonts w:ascii="Times New Roman" w:hAnsi="Times New Roman" w:cs="Times New Roman"/>
        </w:rPr>
        <w:t>РАСПРЕДЕЛЕНИЕ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16B61">
        <w:rPr>
          <w:rFonts w:ascii="Times New Roman" w:hAnsi="Times New Roman" w:cs="Times New Roman"/>
        </w:rPr>
        <w:t>БЮДЖЕТНЫХ АССИГНОВАНИЙ ПО ЦЕЛЕВЫМ СТАТЬЯМ (МУНИЦИПАЛЬНЫМ</w:t>
      </w:r>
      <w:proofErr w:type="gramEnd"/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ПРОГРАММАМ МУНИЦИПАЛЬНОГО ОКРУГА "КНЯЖПОГОСТСКИЙ"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316B61">
        <w:rPr>
          <w:rFonts w:ascii="Times New Roman" w:hAnsi="Times New Roman" w:cs="Times New Roman"/>
        </w:rPr>
        <w:t>И НЕПРОГРАММНЫМ НАПРАВЛЕНИЯМ ДЕЯТЕЛЬНОСТИ), ГРУППАМ ВИДОВ</w:t>
      </w:r>
      <w:proofErr w:type="gramEnd"/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РАСХОДОВ КЛАССИФИКАЦИИ РАСХОДОВ БЮДЖЕТОВ НА 2026 ГОД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И ПЛАНОВЫЙ ПЕРИОД 2027</w:t>
      </w:r>
      <w:proofErr w:type="gramStart"/>
      <w:r w:rsidRPr="00316B61">
        <w:rPr>
          <w:rFonts w:ascii="Times New Roman" w:hAnsi="Times New Roman" w:cs="Times New Roman"/>
        </w:rPr>
        <w:t xml:space="preserve"> И</w:t>
      </w:r>
      <w:proofErr w:type="gramEnd"/>
      <w:r w:rsidRPr="00316B61">
        <w:rPr>
          <w:rFonts w:ascii="Times New Roman" w:hAnsi="Times New Roman" w:cs="Times New Roman"/>
        </w:rPr>
        <w:t xml:space="preserve"> 2028 ГОДОВ</w:t>
      </w:r>
    </w:p>
    <w:p w:rsidR="00316B61" w:rsidRPr="00316B61" w:rsidRDefault="00316B6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16B61" w:rsidRPr="00316B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B61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24">
              <w:r w:rsidRPr="00316B61">
                <w:rPr>
                  <w:rFonts w:ascii="Times New Roman" w:hAnsi="Times New Roman" w:cs="Times New Roman"/>
                  <w:color w:val="0000FF"/>
                </w:rPr>
                <w:t>решения</w:t>
              </w:r>
            </w:hyperlink>
            <w:r w:rsidRPr="00316B61">
              <w:rPr>
                <w:rFonts w:ascii="Times New Roman" w:hAnsi="Times New Roman" w:cs="Times New Roman"/>
                <w:color w:val="392C69"/>
              </w:rPr>
              <w:t xml:space="preserve"> Совета муниципального округа "Княжпогостский"</w:t>
            </w:r>
            <w:proofErr w:type="gramEnd"/>
          </w:p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  <w:color w:val="392C69"/>
              </w:rPr>
              <w:t>от 26.03.2026 N 215)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  <w:sectPr w:rsidR="00316B61" w:rsidRPr="00316B61" w:rsidSect="006853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418"/>
        <w:gridCol w:w="567"/>
        <w:gridCol w:w="1276"/>
        <w:gridCol w:w="1134"/>
        <w:gridCol w:w="1052"/>
      </w:tblGrid>
      <w:tr w:rsidR="00316B61" w:rsidRPr="00316B61" w:rsidTr="00316B61">
        <w:tc>
          <w:tcPr>
            <w:tcW w:w="2127" w:type="pct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748" w:type="pct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99" w:type="pct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1826" w:type="pct"/>
            <w:gridSpan w:val="3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Сумма (тыс. рублей)</w:t>
            </w:r>
          </w:p>
        </w:tc>
      </w:tr>
      <w:tr w:rsidR="00316B61" w:rsidRPr="00316B61" w:rsidTr="00316B61">
        <w:tc>
          <w:tcPr>
            <w:tcW w:w="2127" w:type="pct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1 069 439,124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900 976,704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919 082,018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"Содействие развитию экономики"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4 211,199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"Малое и среднего предпринимательство"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1 853,000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в сфере предпринимательства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1 853,000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Реализация народных проектов в сфере малого и среднего предпринимательства, прошедших отбор в рамках проекта "Народный бюджет"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1 01 S2800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1 853,000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1 01 S2800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1 853,000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лесного хозяйства"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реализации твердого топлива населению по регулируемым ценам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Субвенции на возмещение недополученных доходов, возникающих в результате государственного регулирования цен на топливо твердое, - используемое для нужд отопления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01 3 01 73060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01 3 01 73060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дорожной и транспортной системы"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91 176,815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79 738,227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60 033,347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"Обеспечение дорожной деятельности"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58 601,959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46 066,690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46 066,690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автомобильных дорог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36 040,040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30 164,940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30 164,940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автомобильных дорог общего пользования местного значения за счет средств ДФ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01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23 856,771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17 981,671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17 981,671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01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23 856,771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17 981,671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17 981,671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01 SД153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01 SД153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4 824,529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Капитальный ремонт и ремонт автомобильных дорог общего пользования местного значения за счет средств ДФ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02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4 824,529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02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4 824,529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оборудованию и содержанию ледовых переправ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1 980,000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2 110,000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2 110,000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Оборудование и содержание ледовых переправ за счет средств ДФ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03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735,808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816,068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764,371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03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735,808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816,068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764,371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Оборудование и содержание ледовых переправ и зимних автомобильных дорог общего пользования местного значения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03 SД152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1 244,191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1 293,933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1 345,629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03 SД152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1 244,191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1 293,933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1 345,629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инициативным проектам в сфере дорожной деятельности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222,390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Реализация народных проектов в сфере дорожной деятельности, прошедших отбор в рамках проекта "Народный бюджет"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04 SД151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222,390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04 SД151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222,390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улично-дорожной сети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15 535,000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13 791,750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13 791,750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улично-дорожной сети за счет средств ДФ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907,740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12 642,582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12 775,644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907,740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12 642,582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12 775,644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улично-дорожной сети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14 627,260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1 149,168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1 016,106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14 527,260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1 149,168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1 016,106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"Транспортное обслуживание населения"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32 574,856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33 671,537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муниципальных перевозок автомобильным транспортом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18 608,199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19 704,880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муниципальных перевозок автомобильным транспортом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18 608,199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19 704,880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18 608,199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19 704,880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муниципальных перевозок водным транспортом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муниципальных перевозок водным транспортом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60 382,111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30 017,066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30 017,066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"Создание условий для обеспечения доступным и комфортным жильем населения"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6 200,800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6 141,064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6 141,064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государственному кадастровому учету земельных участков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118,936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74,200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74,200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S2080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53,000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53,000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S2080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53,000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53,000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Подготовка проектов межевания территорий для выполнения комплексных кадастровых работ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S2081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21,200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21,200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S2081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21,200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21,200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118,936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118,936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предоставлению земельных участков отдельным категориям граждан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6 066,864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6 066,864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6 066,864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03 1 03 73030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3 985,200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3 964,671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3 947,119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03 1 03 73030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3 985,200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3 964,671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3 947,119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03 R0820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2 081,664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2 102,193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2 119,745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03 R0820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2 081,664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2 102,193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2 119,745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45 793,355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23 876,002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23 876,002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оплате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25 078,576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23 876,002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23 876,002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24 175,076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23 876,002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23 876,002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24 175,076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23 876,002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23 876,002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коммунальных услуг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903,500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903,500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уличного освещения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11 035,783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11 035,783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11 035,783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6 419,460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2 715,924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2 715,924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предоставления услуг по помывке населения в муниципальных банях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Б1000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3 703,536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Б1000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3 703,536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2 423,338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2 423,338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2 423,338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инициативным проектам в сфере жилищно-коммунального хозяйства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03 2 05 00000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486,198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05 S2200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486,198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05 S2200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486,198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разработке схем теплоснабжения, водоснабжения и водоотведения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03 2 06 00000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Разработка схем теплоснабжения, водоснабжения и водоотведения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06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06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"Градостроительная деятельность"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территориальному планированию и градостроительному зонированию территорий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Территориальное планирование и градостроительное зонирование территорий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8 387,456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исполнению вступивших в силу решений суда, касающихся жилищного обеспечения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8 387,456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8 387,456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5 387,456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503 889,205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451 144,409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466 843,662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156 284,413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137 313,068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143 131,221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154 734,413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135 763,068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141 581,221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04 1 01 73010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04 1 01 73010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27 932,863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8 961,518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14 779,671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27 932,863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8 961,518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14 779,671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предоставлению компенсации законным представителям платы за присмотр и уход за детьми, посещающими образовательные организации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на предоставление компенсации родителям (законным представителям) платы за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04 1 02 73020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04 1 02 73020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295 813,449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276 390,922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279 609,253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253 150,395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234 832,520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238 615,106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04 2 01 73010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04 2 01 73010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25 042,471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6 724,595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10 507,181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25 042,471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6 724,595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10 507,181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предоставлению компенсации законным представителям платы за присмотр и уход за детьми, посещающими образовательные организации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04 2 02 73020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04 2 02 73020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укреплению материально-технической базы в общеобразовательных организациях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материально-технической базы и создание безопасных условий в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общеобразовательных организациях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для учащихся муниципальных учреждения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Проведение окружных мероприятий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развитию системы оценки качества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04 2 05 00000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78,262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Развитие системы оценки качества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78,262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78,262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бесплатного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04 2 06 00000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8 767,475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8 325,455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7 736,061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  <w:proofErr w:type="gramEnd"/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06 L3040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8 767,475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8 325,455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7 736,061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06 L3040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8 767,475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8 325,455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7 736,061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инициативным проектам в сфере общего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04 2 07 00000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888,889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Реализация народных проектов в сфере образования, прошедших отбор в рамках проекта "Народный бюджет"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07 S2Я00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888,889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07 S2Я00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888,889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реализации отдельных мероприятий федерального проекта "Педагоги и наставники"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32 488,628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32 923,148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32 948,287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50500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861,400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984,400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983,900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50500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861,400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984,400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983,900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51790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2 382,728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2 689,848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2 723,187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51790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2 382,728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2 689,848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2 723,187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53030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29 244,500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29 248,900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29 241,200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53030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29 244,500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29 248,900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29 241,200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"Дети и молодежь"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27 319,437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14 116,281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20 779,049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25 352,505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12 960,114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19 622,882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16 080,730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3 688,339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10 351,107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16 080,730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3 688,339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10 351,107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деятельности лагерей с дневным пребыванием детей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субсидии на мероприятия по проведению оздоровительной кампании детей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02 S2040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02 S2040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оздоровления и отдыха детей на базе выездных оздоровительных лагерей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108,388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108,388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108,388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укреплению материально-технической базы и создание безопасных условий в организациях дополнительного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282,377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Укрепление материально-технической базы и создание безопасных условий в организациях дополнительного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282,377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282,377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в сфере молодежной политики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функционирования молодежных центров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для молодежи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Б0001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Б0001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24 471,906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23 324,138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23 324,138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24 471,906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23 324,138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23 324,138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21 510,706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20 545,649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20 545,649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20 601,363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20 545,649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20 545,649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900,771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8,572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образования (муниципальная служба)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2 961,200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2 778,489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2 778,489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2 961,200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2 778,489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2 778,489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отрасли "Культура"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144 310,849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112 837,888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127 724,912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учреждений культуры дополнительного образования"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19 865,911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20 092,770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20 092,770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(МАО ДО ДШИ)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19 865,911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20 092,770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20 092,770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(МАО ДО ДШИ)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11 536,936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11 763,795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11 763,795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11 536,936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11 763,795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11 763,795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библиотечного дела"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25 444,970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19 366,489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21 357,562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(МБУ КМЦБС)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25 444,970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19 366,489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21 357,562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(МБУ КМЦБС)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9 618,166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3 539,685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5 530,758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9 618,166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3 539,685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5 530,758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музейного дела"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5 603,751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3 946,358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4 275,593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(МБУ КИКМ)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5 103,752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3 946,358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4 275,593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(МБУ КИКМ)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1 742,702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585,308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914,543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1 742,702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585,308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914,543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на укрепление материально-технической базы муниципальных учреждений сферы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499,999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05 3 03 55900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499,999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05 3 03 55900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499,999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народного художественного творчества и культурно-досуговой деятельности"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38 851,365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27 910,623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34 132,075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(МАУ КДК)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34 297,228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27 910,623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34 132,075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(МАУ КДК)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11 113,628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4 727,023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10 948,475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11 113,628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4 727,023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10 948,475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проведению и организации культурно-досуговой деятельности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Проведение культурно-досуговых мероприятий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укрепление материально-технической базы муниципальных учреждений сферы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2 829,137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04 L4670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2 649,137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04 L4670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2 649,137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субсидий бюджетным,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 4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"Обеспечение условий для реализации муниципальной программы"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6 704,433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6 169,507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6 169,507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6 704,433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6 169,507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6 169,507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3 816,924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3 728,652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3 728,652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3 577,424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3 728,652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3 728,652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культуры (муниципальная служба)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2 887,509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2 440,855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2 440,855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2 887,509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2 440,855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2 440,855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"Хозяйственно-техническое обеспечение учреждений"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43 062,821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31 490,868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37 509,124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(МБУ ЦХТО)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43 062,821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31 490,868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37 509,124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(МБУ ЦХТО)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20 493,296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8 921,343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14 939,599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20 493,296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8 921,343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14 939,599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и сохранение национальных культур"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4 777,597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3 861,273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4 188,281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(МАУ КЦНК)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4 777,597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3 861,273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4 188,281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обязательств,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связанных с повышением оплаты труда работникам муниципальных учреждений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 7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Выполнения муниципального задания (МАУ КЦНК)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1 497,672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581,348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908,356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1 497,672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581,348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908,356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"Развитие 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физической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 и спорта"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63 666,056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40 299,847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39 580,418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инфраструктуры физической культуры и спорта"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487,000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487,000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487,000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487,000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"Массовая физическая культура"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организации, проведению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Организация, проведение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"Спорт высоких достижений"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участию в спортивных мероприятиях республиканского, межрегионального и всероссийского уровня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Участие в спортивных мероприятиях республиканского, межрегионального и всероссийского уровня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"Развитие организаций дополнительного образования в сфере физической культуры и спорта"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57 956,867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36 241,779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35 522,350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(МАО ДО КСШ)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57 786,867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36 241,779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35 522,350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(МАО ДО КСШ)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40 304,362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18 759,274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18 039,845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40 304,362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18 759,274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18 039,845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укрепление материально-технической базы организаций дополнительного образования в сфере физической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организаций дополнительного образования в сфере физической культуры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3 602,189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4 058,068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4 058,068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физической культуры и спорта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3 602,189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4 058,068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4 058,068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физической культуры и спорта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1 243,595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1 467,036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1 467,036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1 225,895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1 467,036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1 467,036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17,700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физической культуры и спорта (муниципальная служба)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2 358,595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2 591,032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2 591,032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 6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2 358,595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2 591,032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2 591,032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программа "Развитие муниципального управления"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135 836,809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133 596,311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131 171,140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"Управление муниципальными финансами"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20 615,145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22 994,253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20 488,808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финансов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18 102,354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19 028,153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19 028,153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финансов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7 490,772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7 370,810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7 370,810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7 117,504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7 370,810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7 370,810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373,268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финансов (муниципальная служба)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10 611,582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11 657,343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11 657,343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10 611,582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11 657,343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11 657,343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исполнению расходных обязательств на обслуживание муниципального долга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2 512,792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3 966,100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1 460,656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Исполнение расходных обязательств на обслуживание муниципального долга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2 512,792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3 966,100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1 460,656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2 512,792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3 966,100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1 460,656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"Управление муниципальным имуществом"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19 024,592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19 348,898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19 348,898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муниципального имущества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18 821,220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19 145,527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19 145,527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муниципального имущества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10 343,225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9 832,033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9 832,033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9 896,232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9 832,033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9 832,033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300,493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146,500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муниципального имущества (муниципальная служба)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8 477,996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9 313,494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9 313,494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 2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8 477,996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9 313,494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9 313,494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на поддержание работоспособности инфраструктуры связи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и малонаселенных пунктов в Республике Коми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02 S2840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02 S2840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"Муниципальное управление"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68 741,043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66 705,910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66 796,183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установленных функций органов местного самоуправления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46 099,729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48 182,772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48 182,772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установленных функций органов местного самоуправления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24 180,351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24 171,071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24 171,071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24 030,591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24 171,071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24 171,071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149,759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установленных функций органов местного самоуправления (муниципальная служба)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21 919,379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24 011,701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24 011,701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21 919,379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24 011,701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24 011,701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обеспечение функций территориальных органов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22 428,354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18 523,138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18 613,410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территориальных органов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22 428,354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18 523,138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18 613,410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18 437,072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18 523,138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18 613,410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3 991,282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содействию деятельности старост в поселениях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212,960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Содействие деятельности старост в поселениях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212,960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212,960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"Электронный муниципалитет"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использованию информационных систем и электронных площадок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Использование информационных систем и электронных площадок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"Противодействие коррупции"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повышению эффективности противодействия коррупции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противодействия коррупции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и проведение выборов, референдумов"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07 6 00 00000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выборной деятельности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07 6 01 00000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выборной деятельности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"Реализация прочих функций подведомственных учреждений"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27 357,029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24 547,251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24 537,251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обеспечение функций МКУ "Городское хозяйство"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15 334,285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МКУ "Городское хозяйство"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15 334,285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14 090,581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1 243,704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МБУ "РЕСУРС-МАСТЕР"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12 022,744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9 857,295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9 847,295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02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02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МБУ "РЕСУРС-МАСТЕР"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10 026,472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7 861,023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7 851,023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10 026,472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7 861,023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7 851,023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10 172,048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795,200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795,200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2 285,200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285,200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285,200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25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6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7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28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285,200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285,200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285,200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переданных полномочий Республики Коми, предусмотренных </w:t>
            </w:r>
            <w:hyperlink r:id="rId29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0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1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32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285,200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285,200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285,200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94,312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69,223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69,223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190,889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215,978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215,978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содействие деятельности народных дружин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Содействие деятельности народных дружин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укрепление материально-технической базы и создание безопасных условий в учреждениях социальной сферы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и создание безопасных условий в учреждениях социальной сферы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безнадзорности, правонарушений и преступлений несовершеннолетних"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"Гражданская оборона, защита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 и территорий от чрезвычайных ситуаций"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1 538,061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1 538,061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Резервный фонд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08 3 01 82710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08 3 01 82710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Создание, реконструкция и поддержание в состоянии постоянной готовности муниципальной системы оповещения населения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38,061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38,061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терроризма и экстремизма"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2 753,400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антитеррористической защищенности учреждений и объектов с массовым пребыванием людей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2 753,400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защищенность учреждений и объектов с массовым пребыванием людей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2 753,400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2 657,400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3 145,387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3 145,387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3 145,387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3 100,387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2 262,685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1 804,771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"Социальная защита населения"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2 012,685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1 804,771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осуществление переданного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переданного государственного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09 2 01 73190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09 2 01 73190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увековечиванию памяти военнослужащих, погибших в ходе специальной военной операции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212,685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4,771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Увековечивание памяти военнослужащих, погибших в ходе специальной военной операции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212,685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4,771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212,685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4,771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предоставление субсидий СОНКО, деятельность которых направлена на решение социальных проблем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СОНКО, деятельность которых направлена на решение социальных проблем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29 331,325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14 878,107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14 911,078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"Благоустройство территорий"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25 824,052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12 833,084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12 903,333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благоустройству дворовых территорий и территорий общего пользования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12 897,000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Благоустройство дворовых территорий и территорий общего пользования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12 897,000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12 897,000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И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12 927,052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12 833,084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12 903,333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И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55550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12 927,052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12 833,084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12 903,333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И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55550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12 927,052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12 833,084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12 903,333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2 420,882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1 078,990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1 078,990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1 220,882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1 078,990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1 078,990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Оплата муниципальными учреждениями услуг по обращению с твердыми коммунальными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отходами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 2 01 S2850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1 078,990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1 078,990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1 078,990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S2850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1 078,990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1 078,990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1 078,990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141,892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141,892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и оборудованию контейнерных площадок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и оборудование контейнерных площадок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1 200,000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животными без владельцев"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1 086,391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966,033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928,755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на осуществление переданного государственного полномочия по организации деятельности по обращению с животными без владельцев</w:t>
            </w:r>
            <w:proofErr w:type="gramEnd"/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1 086,391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966,033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928,755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Осуществление переданного государственного полномочия по организации деятельности по обращению с животными без владельцев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10 3 01 73120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1 086,391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966,033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928,755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10 3 01 73120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1 086,391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966,033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928,755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24 200,023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33 506,678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43 846,996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муниципального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99 0 00 00102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1 573,944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1 729,055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1 729,055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99 0 00 00102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1 573,944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1 729,055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1 729,055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муниципального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597,101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647,157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647,157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589,101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647,157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647,157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Осуществление полномочий по первичному воинскому учету органами местного самоуправления муниципального округа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99 0 00 51180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1 081,532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1 209,919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1 548,832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99 0 00 51180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976,532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1 104,919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1 438,832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99 0 00 51180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99 0 00 51200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287,068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16,625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18,030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99 0 00 51200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287,068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16,625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18,030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Республики Коми, предусмотренных </w:t>
            </w:r>
            <w:hyperlink r:id="rId33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пунктами 11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34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12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2 843,200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2 843,200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2 843,200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2 315,666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2 315,666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2 315,666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527,534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527,534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527,534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полномочий, предусмотренных </w:t>
            </w:r>
            <w:hyperlink r:id="rId35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подпунктом "а" пункта 5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124,453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124,453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124,453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119,453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119,453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119,453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Республики Коми, предусмотренных </w:t>
            </w:r>
            <w:hyperlink r:id="rId36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4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302,400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302,400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302,400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297,400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297,400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297,400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Осуществление государственных полномочий Республики Коми, предусмотренных </w:t>
            </w:r>
            <w:hyperlink r:id="rId37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8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Республики Коми, предусмотренных </w:t>
            </w:r>
            <w:hyperlink r:id="rId38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7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72,100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72,100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72,100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7,500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7,500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7,500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Республики Коми, предусмотренных </w:t>
            </w:r>
            <w:hyperlink r:id="rId39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13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Республики Коми, предусмотренных </w:t>
            </w:r>
            <w:hyperlink r:id="rId40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14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99 0 00 73195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99 0 00 73195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11 239,938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10 483,483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10 483,483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50,000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10 483,483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10 483,483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10 483,483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706,455</w:t>
            </w: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Условно утверждаемые (утвержденные) расходы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99 0 00 99990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20 000,000</w:t>
            </w:r>
          </w:p>
        </w:tc>
      </w:tr>
      <w:tr w:rsidR="00316B61" w:rsidRPr="00316B61" w:rsidTr="00316B61">
        <w:tc>
          <w:tcPr>
            <w:tcW w:w="2127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48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99 0 00 99990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10 000,000</w:t>
            </w:r>
          </w:p>
        </w:tc>
        <w:tc>
          <w:tcPr>
            <w:tcW w:w="555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20 000,000</w:t>
            </w:r>
          </w:p>
        </w:tc>
      </w:tr>
    </w:tbl>
    <w:p w:rsidR="00316B61" w:rsidRPr="00316B61" w:rsidRDefault="00316B61">
      <w:pPr>
        <w:pStyle w:val="ConsPlusNormal"/>
        <w:rPr>
          <w:rFonts w:ascii="Times New Roman" w:hAnsi="Times New Roman" w:cs="Times New Roman"/>
        </w:rPr>
        <w:sectPr w:rsidR="00316B61" w:rsidRPr="00316B61" w:rsidSect="00316B61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316B61" w:rsidRPr="00316B61" w:rsidRDefault="00316B6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lastRenderedPageBreak/>
        <w:t>Приложение 2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к решению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Совета муниципального округа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"Княжпогостский"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от 23 декабря 2025 г. N 198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bookmarkStart w:id="2" w:name="P2678"/>
      <w:bookmarkEnd w:id="2"/>
      <w:r w:rsidRPr="00316B61">
        <w:rPr>
          <w:rFonts w:ascii="Times New Roman" w:hAnsi="Times New Roman" w:cs="Times New Roman"/>
        </w:rPr>
        <w:t>ВЕДОМСТВЕННАЯ СТРУКТУРА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РАСХОДОВ БЮДЖЕТА МУНИЦИПАЛЬНОГО ОКРУГА "КНЯЖПОГОСТСКИЙ"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НА 2026 ГОД И ПЛАНОВЫЙ ПЕРИОД 2027</w:t>
      </w:r>
      <w:proofErr w:type="gramStart"/>
      <w:r w:rsidRPr="00316B61">
        <w:rPr>
          <w:rFonts w:ascii="Times New Roman" w:hAnsi="Times New Roman" w:cs="Times New Roman"/>
        </w:rPr>
        <w:t xml:space="preserve"> И</w:t>
      </w:r>
      <w:proofErr w:type="gramEnd"/>
      <w:r w:rsidRPr="00316B61">
        <w:rPr>
          <w:rFonts w:ascii="Times New Roman" w:hAnsi="Times New Roman" w:cs="Times New Roman"/>
        </w:rPr>
        <w:t xml:space="preserve"> 2028 ГОДОВ</w:t>
      </w:r>
    </w:p>
    <w:p w:rsidR="00316B61" w:rsidRPr="00316B61" w:rsidRDefault="00316B6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16B61" w:rsidRPr="00316B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B61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1">
              <w:r w:rsidRPr="00316B61">
                <w:rPr>
                  <w:rFonts w:ascii="Times New Roman" w:hAnsi="Times New Roman" w:cs="Times New Roman"/>
                  <w:color w:val="0000FF"/>
                </w:rPr>
                <w:t>решения</w:t>
              </w:r>
            </w:hyperlink>
            <w:r w:rsidRPr="00316B61">
              <w:rPr>
                <w:rFonts w:ascii="Times New Roman" w:hAnsi="Times New Roman" w:cs="Times New Roman"/>
                <w:color w:val="392C69"/>
              </w:rPr>
              <w:t xml:space="preserve"> Совета муниципального округа "Княжпогостский"</w:t>
            </w:r>
            <w:proofErr w:type="gramEnd"/>
          </w:p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  <w:color w:val="392C69"/>
              </w:rPr>
              <w:t>от 26.03.2026 N 215)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425"/>
        <w:gridCol w:w="1276"/>
        <w:gridCol w:w="567"/>
        <w:gridCol w:w="1276"/>
        <w:gridCol w:w="1139"/>
        <w:gridCol w:w="1189"/>
      </w:tblGrid>
      <w:tr w:rsidR="00316B61" w:rsidRPr="00316B61" w:rsidTr="00316B61">
        <w:tc>
          <w:tcPr>
            <w:tcW w:w="1902" w:type="pct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24" w:type="pct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Мин</w:t>
            </w:r>
          </w:p>
        </w:tc>
        <w:tc>
          <w:tcPr>
            <w:tcW w:w="673" w:type="pct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299" w:type="pct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1901" w:type="pct"/>
            <w:gridSpan w:val="3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Сумма (тыс. рублей)</w:t>
            </w:r>
          </w:p>
        </w:tc>
      </w:tr>
      <w:tr w:rsidR="00316B61" w:rsidRPr="00316B61" w:rsidTr="00316B61">
        <w:tc>
          <w:tcPr>
            <w:tcW w:w="1902" w:type="pct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1 069 439,124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900 976,704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919 082,018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КОНТРОЛЬНО-СЧЕТНАЯ ПАЛАТА МУНИЦИПАЛЬНОГО ОКРУГА "КНЯЖПОГОСТСКИЙ"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2 171,046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2 376,212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2 376,212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2 171,046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2 376,212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2 376,212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муниципального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99 0 00 00102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1 573,944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1 729,055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1 729,055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99 0 00 00102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1 573,944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1 729,055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1 729,055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Аудитор контрольно-счетной палаты муниципального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597,101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647,157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647,157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589,101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647,157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647,157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ТЕРРИТОРИАЛЬНЫЙ ОРГАН АДМИНИСТРАЦИИ МУНИЦИПАЛЬНОГО ОКРУГА "КНЯЖПОГОСТСКИЙ" - АДМИНИСТРАЦИЯ ПГТ. СИНДОР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10 727,037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6 639,674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6 639,674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3 354,500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3 354,500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оплате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774,000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142,500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142,500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142,500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138,000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138,000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138,000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5 988,236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5 253,191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5 253,191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"Муниципальное управление"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5 988,236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5 253,191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5 253,191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5 966,616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5 253,191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5 253,191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5 966,616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5 253,191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5 253,191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5 162,516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5 253,191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5 253,191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804,100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содействию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Содействие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86,089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42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3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4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45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переданных полномочий Республики Коми, предусмотренных </w:t>
            </w:r>
            <w:hyperlink r:id="rId46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7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8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49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27,889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27,889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27,889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1 298,211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581,394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581,394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"Благоустройство территорий"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1 294,461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581,394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581,394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И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1 294,461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581,394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581,394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И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55550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1 294,461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581,394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581,394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И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55550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1 294,461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581,394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581,394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3,750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3,750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3,750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3,750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ТЕРРИТОРИАЛЬНЫЙ ОРГАН АДМИНИСТРАЦИИ МУНИЦИПАЛЬНОГО ОКРУГА "КНЯЖПОГОСТСКИЙ" - АДМИНИСТРАЦИЯ С. СЕРЕГОВО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3 045,144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1 845,326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1 845,326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890,060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890,060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оплате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267,538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451,787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451,787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451,787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112,500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112,500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112,500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58,235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выполнения отдельных услуг по ритуальному обслуживанию населения,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58,235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58,235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2 132,706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"Муниципальное управление"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2 132,706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2 091,086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2 091,086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1 628,368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462,718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содействию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Содействие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20,545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50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1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2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53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переданных полномочий Республики Коми, предусмотренных </w:t>
            </w:r>
            <w:hyperlink r:id="rId54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5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6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57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15,545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13,445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13,445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13,445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2,100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2,100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2,100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1,834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1,834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1,834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1,834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1,834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ТЕРРИТОРИАЛЬНЫЙ ОРГАН АДМИНИСТРАЦИИ МУНИЦИПАЛЬНОГО ОКРУГА "КНЯЖПОГОСТСКИЙ" - АДМИНИСТРАЦИЯ ПСТ. ТРАКТ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7 063,871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5 419,568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5 419,568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3 440,300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3 440,300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оплате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2 359,200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содержанию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399,100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399,100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399,100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3 585,732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"Муниципальное управление"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3 585,732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3 564,112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3 564,112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3 010,235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553,877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содействию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Содействие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58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59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60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61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Осуществление переданных полномочий Республики Коми, предусмотренных </w:t>
            </w:r>
            <w:hyperlink r:id="rId62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63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64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65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1,750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1,750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1,750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1,750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1,750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ТЕРРИТОРИАЛЬНЫЙ ОРГАН АДМИНИСТРАЦИИ МУНИЦИПАЛЬНОГО ОКРУГА "КНЯЖПОГОСТСКИЙ" - АДМИНИСТРАЦИЯ С. ШОШКА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3 094,973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2 204,870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2 204,870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504,796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504,796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оплате расходов за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130,330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28,966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28,966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28,966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2 551,658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"Муниципальное управление"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2 551,658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2 530,038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2 530,038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2 012,708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517,330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содействию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Содействие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66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67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68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69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переданных полномочий Республики Коми, предусмотренных </w:t>
            </w:r>
            <w:hyperlink r:id="rId70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1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2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73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2,431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2,431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2,431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2,431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2,431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ТЕРРИТОРИАЛЬНЫЙ ОРГАН АДМИНИСТРАЦИИ МУНИЦИПАЛЬНОГО ОКРУГА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"КНЯЖПОГОСТСКИЙ" - АДМИНИСТРАЦИЯ ПСТ. МЕЩУРА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2 799,885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1 718,332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1 808,605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475,000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475,000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оплате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125,000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2 287,296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1 652,516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"Муниципальное управление"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2 287,296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1 652,516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2 265,676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1 652,516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2 265,676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1 652,516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1 638,487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1 562,243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1 652,516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627,189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содействию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Содействие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74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5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6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77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переданных полномочий Республики Коми, предусмотренных </w:t>
            </w:r>
            <w:hyperlink r:id="rId78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79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80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81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27,889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27,889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27,889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ТЕРРИТОРИАЛЬНЫЙ ОРГАН АДМИНИСТРАЦИИ МУНИЦИПАЛЬНОГО ОКРУГА "КНЯЖПОГОСТСКИЙ" - АДМИНИСТРАЦИЯ ПСТ. ЧИНЬЯВОРЫК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8 553,772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6 992,320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6 992,320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4 920,413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4 920,413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оплате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3 931,952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599,034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599,034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599,034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39,427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39,427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для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39,427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3 463,799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"Муниципальное управление"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3 463,799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3 442,179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3 442,179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2 953,679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3 029,279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488,500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содействию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Содействие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82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83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84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85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переданных полномочий Республики Коми, предусмотренных </w:t>
            </w:r>
            <w:hyperlink r:id="rId86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87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88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89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91,352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91,352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91,352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91,352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91,352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42,119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42,119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42,119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ТЕРРИТОРИАЛЬНЫЙ ОРГАН АДМИНИСТРАЦИИ МУНИЦИПАЛЬНОГО ОКРУГА "КНЯЖПОГОСТСКИЙ" - АДМИНИСТРАЦИЯ ПСТ. ИОССЕР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5 598,879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4 606,500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4 606,500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2 971,323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2 971,323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оплате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2 531,960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220,363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220,363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220,363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объектов муниципальной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44,000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44,000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44,000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2 590,267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"Муниципальное управление"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2 590,267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2 568,647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территориальных органов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2 568,647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2 031,079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2 043,451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537,568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содействию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Содействие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90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91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92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93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Осуществление переданных полномочий Республики Коми, предусмотренных </w:t>
            </w:r>
            <w:hyperlink r:id="rId94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95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96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97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31,089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СОВЕТ МУНИЦИПАЛЬНОГО ОКРУГА "КНЯЖПОГОСТСКИЙ"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921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ОКРУГА "КНЯЖПОГОСТСКИЙ"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172 335,382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133 459,846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121 245,369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"Содействие развитию экономики"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4 211,199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"Малое и среднего предпринимательство"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1 853,000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в сфере предпринимательства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1 853,000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народных проектов в сфере малого и среднего предпринимательства, прошедших отбор в рамках проекта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"Народный бюджет"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1 01 S2800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1 853,000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1 01 S2800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1 853,000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лесного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реализации твердого топлива населению по регулируемым ценам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Субвенции на возмещение недополученных доходов, возникающих в результате государственного регулирования цен на топливо твердое, - используемое для нужд отопления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01 3 01 73060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01 3 01 73060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2 358,199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дорожной и транспортной системы"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9 898,102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10 115,700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"Обеспечение дорожной деятельности"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улично-дорожной сети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улично-дорожной сети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"Транспортное обслуживание населения"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9 798,102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10 115,700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муниципальных перевозок автомобильным транспортом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9 798,102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10 115,700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муниципальных перевозок автомобильным транспортом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9 798,102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10 115,700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9 798,102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10 115,700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32 678,719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13 278,822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13 278,822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27 291,263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13 278,822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13 278,822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оплате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13 577,896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13 278,822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13 278,822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13 577,896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13 278,822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13 278,822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13 577,896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13 278,822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13 278,822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6 573,633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6 573,633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6 573,633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содержанию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4 590,826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887,290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887,290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предоставления услуг по помывке населения в муниципальных банях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Б1000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3 703,536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Б1000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3 703,536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2 062,710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выполнения отдельных услуг по ритуальному обслуживанию населения, содержание и обустройство мест захоронения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2 062,710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2 062,710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инициативным проектам в сфере жилищно-коммунального хозяйства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03 2 05 00000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486,198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Реализация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05 S2200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486,198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05 S2200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486,198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5 387,456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исполнению вступивших в силу решений суда, касающихся жилищного обеспечения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5 387,456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5 387,456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5 387,456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75 892,084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76 690,023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74 180,678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"Управление муниципальными финансами"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2 506,192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1 460,656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исполнению расходных обязательств на обслуживание муниципального долга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2 506,192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1 460,656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Исполнение расходных обязательств на обслуживание муниципального долга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2 506,192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1 460,656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2 506,192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1 460,656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"Муниципальное управление"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45 929,863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48 182,772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48 182,772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установленных функций органов местного самоуправления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45 888,243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48 182,772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48 182,772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установленных функций органов местного самоуправления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24 030,591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24 171,071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24 171,071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24 030,591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24 171,071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24 171,071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установленных функций органов местного самоуправления (муниципальная служба)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21 857,651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24 011,701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24 011,701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21 857,651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24 011,701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24 011,701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содействию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Содействие деятельности старост в поселениях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41,620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"Электронный муниципалитет"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использованию информационных систем и электронных площадок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Использование информационных систем и электронных площадок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"Противодействие коррупции"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повышению эффективности противодействия коррупции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противодействия коррупции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и проведение выборов, референдумов"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07 6 00 00000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выборной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07 6 01 00000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выборной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"Реализация прочих функций подведомственных учреждений"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27 357,029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24 547,251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24 537,251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обеспечение функций МКУ "Городское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15 334,285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функций МКУ "Городское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15 334,285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14 090,581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14 689,956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1 243,704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МБУ "РЕСУРС-МАСТЕР"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12 022,744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9 857,295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9 847,295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02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02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1 996,272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МБУ "РЕСУРС-МАСТЕР"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10 026,472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7 861,023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7 851,023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7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10 026,472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7 861,023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7 851,023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4 777,570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593,122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593,122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183,122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на осуществление переданных полномочий Республики Коми, предусмотренных </w:t>
            </w:r>
            <w:hyperlink r:id="rId98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99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00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101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Осуществление переданных полномочий Республики Коми, предусмотренных </w:t>
            </w:r>
            <w:hyperlink r:id="rId102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6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03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статьями 2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104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2(1)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105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3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08 1 01 73150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83,122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содействие деятельности народных дружин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Содействие деятельности народных дружин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"Гражданская оборона, защита населения и территорий от чрезвычайных ситуаций"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1 538,061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1 538,061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Резервный фонд по предупреждению и ликвидации чрезвычайных ситуаций и последствий стихийных бедствий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08 3 01 82710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08 3 01 82710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Создание, реконструкция и поддержание в состоянии постоянной готовности муниципальной системы оповещения населения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38,061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38,061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терроризма и экстремизма"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антитеррористической защищенности учреждений и объектов с массовым пребыванием людей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защищенность учреждений и объектов с массовым пребыванием людей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2 960,387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2 960,387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2 960,387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2 950,387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предоставление субсидий СОНКО, деятельность которых направлена на решение социальных проблем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СОНКО, деятельность которых направлена на решение социальных проблем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25 729,591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12 251,690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12 321,939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"Благоустройство территорий"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24 529,591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12 251,690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12 321,939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благоустройству дворовых территорий и территорий общего пользования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12 897,000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Благоустройство дворовых территорий и территорий общего пользования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12 897,000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12 897,000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И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11 632,591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12 251,690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12 321,939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И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55550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11 632,591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12 251,690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12 321,939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1 И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55550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11 632,591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12 251,690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12 321,939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и оборудованию контейнерных площадок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и оборудование контейнерных площадок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Непрограммные направления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18 898,118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18 172,290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18 512,608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99 0 00 00101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6 035,411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Осуществление полномочий по первичному воинскому учету органами местного самоуправления муниципального округа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99 0 00 51180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1 081,532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1 209,919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1 548,832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99 0 00 51180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976,532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1 104,919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1 438,832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99 0 00 51180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99 0 00 51200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287,068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16,625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18,030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99 0 00 51200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287,068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16,625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18,030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полномочий, предусмотренных </w:t>
            </w:r>
            <w:hyperlink r:id="rId106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подпунктом "а" пункта 5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124,453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124,453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124,453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119,453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119,453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119,453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Республики Коми, предусмотренных </w:t>
            </w:r>
            <w:hyperlink r:id="rId107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4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302,400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302,400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302,400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297,400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297,400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297,400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11 067,255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10 483,483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10 483,483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10 483,483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10 483,483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10 483,483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558,772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УПРАВЛЕНИЕ ОБЕСПЕЧЕНИЯ ДЕЯТЕЛЬНОСТИ АДМИНИСТРАЦИИ МУНИЦИПАЛЬНОГО ОКРУГА "КНЯЖПОГОСТСКИЙ"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211,487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211,487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"Муниципальное управление"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211,487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установленных функций органов местного самоуправления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211,487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установленных функций органов местного самоуправления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149,759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149,759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установленных функций органов местного самоуправления (муниципальная служба)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61,727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3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61,727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 АДМИНИСТРАЦИИ МУНИЦИПАЛЬНОГО ОКРУГА "КНЯЖПОГОСТСКИЙ"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147 756,551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113 053,486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127 940,510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отрасли "Культура"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144 310,849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112 837,888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127 724,912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учреждений культуры дополнительного образования"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19 865,911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20 092,770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20 092,770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(МАО ДО ДШИ)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19 865,911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20 092,770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20 092,770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7 090,375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1 238,600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(МАО ДО ДШИ)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11 536,936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11 763,795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11 763,795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11 536,936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11 763,795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11 763,795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библиотечного дела"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25 444,970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19 366,489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21 357,562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(МБУ КМЦБС)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25 444,970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19 366,489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21 357,562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14 612,250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1 214,554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(МБУ КМЦБС)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9 618,166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3 539,685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5 530,758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9 618,166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3 539,685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5 530,758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музейного дела"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5 603,751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3 946,358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4 275,593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(МБУ КИКМ)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5 103,752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3 946,358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4 275,593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2 937,000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Оплата муниципальными учреждениями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424,050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(МБУ КИКМ)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1 742,702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585,308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914,543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1 742,702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585,308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914,543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укрепление материально-технической базы муниципальных учреждений сферы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499,999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05 3 03 55900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499,999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05 3 03 55900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499,999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народного художественного творчества и культурно-досуговой деятельности"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38 851,365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27 910,623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34 132,075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(МАУ КДК)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34 297,228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27 910,623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34 132,075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16 500,000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6 683,600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(МАУ КДК)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11 113,628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4 727,023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10 948,475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11 113,628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4 727,023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10 948,475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проведению и организации культурно-досуговой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Проведение культурно-досуговых мероприятий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1 725,000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укрепление материально-технической базы муниципальных учреждений сферы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2 829,137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04 L4670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2 649,137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04 L4670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2 649,137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4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6 704,433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6 169,507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6 169,507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6 704,433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6 169,507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6 169,507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3 816,924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3 728,652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3 728,652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3 577,424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3 728,652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3 728,652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культуры (муниципальная служба)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2 887,509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2 440,855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2 440,855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5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2 887,509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2 440,855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2 440,855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"Хозяйственно-техническое обеспечение учреждений"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43 062,821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31 490,868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37 509,124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(МБУ ЦХТО)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43 062,821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31 490,868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37 509,124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22 493,625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субсидий бюджетным,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75,900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Выполнение муниципального задания (МБУ ЦХТО)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20 493,296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8 921,343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14 939,599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20 493,296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8 921,343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14 939,599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и сохранение национальных культур"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4 777,597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3 861,273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4 188,281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(МАУ КЦНК)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4 777,597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3 861,273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4 188,281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обязательств, связанных с повышением оплаты труда работникам муниципальных учреждений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S2690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2 949,375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330,550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Выполнения муниципального задания (МАУ КЦНК)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1 497,672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581,348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908,356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05 7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1 497,672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581,348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908,356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3 230,105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укрепление материально-технической базы и создание безопасных условий в учреждениях социальной сферы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и создание безопасных условий в учреждениях социальной сферы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1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терроризма и экстремизма"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1 300,105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антитеррористической защищенности учреждений и объектов с массовым пребыванием людей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1 300,105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защищенность учреждений и объектов с массовым пребыванием людей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1 300,105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1 300,105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S2850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S2850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215,598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УПРАВЛЕНИЕ МУНИЦИПАЛЬНОГО ХОЗЯЙСТВА АДМИНИСТРАЦИИ МУНИЦИПАЛЬНОГО ОКРУГА "КНЯЖПОГОСТСКИЙ"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113 032,720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96 400,194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86 768,965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дорожной и транспортной системы"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81 278,713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69 622,527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60 033,347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"Обеспечение дорожной деятельности"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58 501,959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46 066,690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46 066,690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автомобильных дорог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36 040,040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30 164,940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30 164,940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автомобильных дорог общего пользования местного значения за счет средств ДФ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01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23 856,771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17 981,671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17 981,671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01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23 856,771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17 981,671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17 981,671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01 SД153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01 SД153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12 183,270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4 824,529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Капитальный ремонт и ремонт автомобильных дорог общего пользования местного значения за счет средств ДФ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02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4 824,529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02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4 824,529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оборудованию и содержанию ледовых переправ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1 980,000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2 110,000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2 110,000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Оборудование и содержание ледовых переправ за счет средств ДФ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03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735,808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816,068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764,371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03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735,808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816,068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764,371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Оборудование и содержание ледовых переправ и зимних автомобильных дорог общего пользования местного значения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03 SД152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1 244,191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1 293,933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1 345,629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03 SД152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1 244,191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1 293,933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1 345,629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инициативным проектам в сфере дорожной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222,390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Реализация народных проектов в сфере дорожной деятельности, прошедших отбор в рамках проекта "Народный бюджет"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04 SД151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222,390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04 SД151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222,390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улично-дорожной сети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15 435,000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13 791,750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13 791,750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улично-дорожной сети за счет средств ДФ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907,740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12 642,582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12 775,644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9Д000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907,740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12 642,582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12 775,644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улично-дорожной сети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14 527,260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1 149,168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1 016,106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1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14 527,260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1 149,168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1 016,106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"Транспортное обслуживание населения"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22 776,754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23 555,837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муниципальных перевозок автомобильным транспортом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8 810,097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9 589,180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муниципальных перевозок автомобильным транспортом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8 810,097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9 589,180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8 810,097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9 589,180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муниципальных перевозок водным транспортом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муниципальных перевозок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водным транспортом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02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13 966,657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10 894,000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6 365,264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6 365,264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"Создание условий для обеспечения доступным и комфортным жильем населения"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6 200,800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6 141,064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6 141,064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государственному кадастровому учету земельных участков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118,936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74,200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74,200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S2080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53,000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53,000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S2080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53,000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53,000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Подготовка проектов межевания территорий для выполнения комплексных кадастровых работ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S2081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S2081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Формирование и проведение государственного кадастрового учета земельных участков под многоквартирными домами и муниципальными объектами, паспортизация муниципальных объектов, определение рыночной стоимости объектов недвижимости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118,936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118,936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предоставлению земельных участков отдельным категориям граждан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земельных участков отдельным категориям граждан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6 066,864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6 066,864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6 066,864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03 1 03 73030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3 985,200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3 964,671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3 947,119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Капитальные вложения в объекты государственной (муниципальной)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03 1 03 73030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3 985,200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3 964,671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3 947,119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Осуществление переданного государственного полномочия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03 R0820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2 081,664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2 102,193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2 119,745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1 03 R0820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2 081,664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2 102,193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2 119,745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1 692,700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224,200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224,200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оплате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1 127,700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224,200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224,200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224,200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224,200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224,200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224,200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224,200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224,200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коммунальных услуг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903,500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903,500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содержанию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разработке схем теплоснабжения, водоснабжения и водоотведения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03 2 06 00000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Разработка схем теплоснабжения, водоснабжения и водоотведения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06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06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"Градостроительная деятельность"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территориальному планированию и градостроительному зонированию территорий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Территориальное планирование и градостроительное зонирование территорий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исполнению вступивших в силу решений суда, касающихся жилищного обеспечения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мероприятий по исполнению вступивших в силу решений суда, касающихся жилищного обеспечения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3 000,000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"Дети и молодежь"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в сфере молодежной политики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функционирования молодежных центров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19 024,592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19 348,898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19 348,898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"Управление муниципальным имуществом"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19 024,592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19 348,898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19 348,898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муниципального имущества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18 821,220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19 145,527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19 145,527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муниципального имущества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10 343,225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9 832,033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9 832,033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9 896,232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9 832,033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9 832,033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300,493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146,500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муниципального имущества (муниципальная служба)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8 477,996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9 313,494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9 313,494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8 477,996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9 313,494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9 313,494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поддержание работоспособности инфраструктуры связи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Поддержание работоспособности инфраструктуры связи, созданной в рамках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реализации инвестиционных проектов, связанных с развитием инфраструктуры связи на территориях труднодоступных и малонаселенных пунктов в Республике Коми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02 S2840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2 02 S2840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203,371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212,685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4,771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"Социальная защита населения"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212,685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4,771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увековечиванию памяти военнослужащих, погибших в ходе специальной военной операции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212,685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4,771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Увековечивание памяти военнослужащих, погибших в ходе специальной военной операции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212,685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4,771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212,685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4,771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1 124,466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966,033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928,755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38,075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38,075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38,075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38,075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животными без владельцев"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1 086,391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966,033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928,755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на осуществление переданного государственного полномочия по организации деятельности по обращению с животными без владельцев</w:t>
            </w:r>
            <w:proofErr w:type="gramEnd"/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1 086,391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966,033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928,755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Осуществление переданного государственного полномочия по организации деятельности по обращению с животными без владельцев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10 3 01 73120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1 086,391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966,033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928,755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10 3 01 73120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1 086,391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966,033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928,755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178,264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92,700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92,700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Республики Коми, предусмотренных </w:t>
            </w:r>
            <w:hyperlink r:id="rId108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7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72,100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72,100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72,100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64,600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99 0 00 73170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7,500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7,500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Республики Коми, предусмотренных </w:t>
            </w:r>
            <w:hyperlink r:id="rId109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13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99 0 00 73180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85,564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85,564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 И СПОРТА АДМИНИСТРАЦИИ МУНИЦИПАЛЬНОГО ОКРУГА "КНЯЖПОГОСТСКИЙ"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63 902,728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40 389,613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39 670,184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"Развитие 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физической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культуры и спорта"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63 666,056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40 299,847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39 580,418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инфраструктуры физической культуры и спорта"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487,000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487,000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487,000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487,000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"Массовая физическая культура"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организации, проведению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Организация, проведение официальных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"Спорт высоких достижений"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участию в спортивных мероприятиях республиканского, межрегионального и всероссийского уровня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Участие в спортивных мероприятиях республиканского, межрегионального и всероссийского уровня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организаций дополнительного образования в сфере физической культуры и спорта"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57 956,867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36 241,779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35 522,350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муниципального задания (МАО ДО КСШ)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57 786,867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36 241,779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35 522,350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984,375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16 498,130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муниципального задания (МАО ДО КСШ)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40 304,362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18 759,274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18 039,845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40 304,362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18 759,274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18 039,845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на укрепление материально-технической базы организаций дополнительного образования в сфере физической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организаций дополнительного образования в сфере физической культуры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5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3 602,189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4 058,068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4 058,068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организации деятельности и управления в сфере физической культуры и спорта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3 602,189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4 058,068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4 058,068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физической культуры и спорта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1 243,595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1 467,036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1 467,036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1 225,895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1 467,036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1 467,036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17,700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физической культуры и спорта (муниципальная служба)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2 358,595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2 591,032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2 591,032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06 6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2 358,595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2 591,032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2 591,032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146,905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терроризма и экстремизма"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141,905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антитеррористической защищенности учреждений и объектов с массовым пребыванием людей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141,905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защищенность учреждений и объектов с массовым пребыванием людей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141,905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141,905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S2850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964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S2850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89,767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МУНИЦИПАЛЬНОГО ОКРУГА "КНЯЖПОГОСТСКИЙ"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510 991,696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456 836,511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472 535,763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жилищного строительства и жилищно-коммунального хозяйства"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"Жилищно-коммунальное хозяйство"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оплате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03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503 569,205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451 144,409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466 843,662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156 284,413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137 313,068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143 131,221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154 734,413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135 763,068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141 581,221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04 1 01 73010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04 1 01 73010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105 142,600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6 540,650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15 118,300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планового объема оказываемых муниципальных услуг, установленного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муниципальным заданием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27 932,863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8 961,518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14 779,671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27 932,863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8 961,518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14 779,671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предоставлению компенсации законным представителям платы за присмотр и уход за детьми, посещающими образовательные организации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04 1 02 73020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04 1 02 73020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1 550,000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295 813,449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276 390,922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279 609,253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253 150,395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234 832,520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238 615,106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Субвенции на реализацию муниципальными дошкольными и общеобразовательными организациями в Республике Коми образовательных программ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04 2 01 73010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04 2 01 73010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190 018,600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6 643,725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31 445,600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25 042,471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6 724,595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10 507,181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25 042,471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6 724,595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10 507,181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по предоставлению компенсации законным представителям платы за присмотр и уход за детьми, посещающими образовательные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Субвенции на 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04 2 02 73020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04 2 02 73020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309,800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укреплению материально-технической базы в общеобразовательных организациях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и создание безопасных условий в общеобразовательных организациях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для учащихся муниципальных учреждения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Проведение окружных мероприятий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развитию системы оценки качества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04 2 05 00000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78,262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Развитие системы оценки качества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78,262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05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78,262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бесплатного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04 2 06 00000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8 767,475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8 325,455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7 736,061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  <w:proofErr w:type="gramEnd"/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06 L3040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8 767,475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8 325,455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7 736,061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06 L3040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8 767,475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8 325,455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7 736,061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инициативным проектам в сфере общего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04 2 07 00000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888,889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Реализация народных проектов в сфере образования, прошедших отбор в рамках проекта "Народный бюджет"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07 S2Я00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888,889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07 S2Я00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888,889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реализации отдельных мероприятий федерального проекта "Педагоги и наставники"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32 488,628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32 923,148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32 948,287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50500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861,400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984,400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983,900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50500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861,400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984,400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983,900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51790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2 382,728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2 689,848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2 723,187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51790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2 382,728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2 689,848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2 723,187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53030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29 244,500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29 248,900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29 241,200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2 Ю</w:t>
            </w:r>
            <w:proofErr w:type="gram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53030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29 244,500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29 248,900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29 241,200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"Дети и молодежь"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26 999,437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14 116,281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20 779,049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выполнению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25 352,505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12 960,114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19 622,882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S2700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5 691,375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расходов за энергетические ресурсы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S2851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3 580,400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планового объема оказываемых муниципальных услуг, установленного муниципальным заданием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16 080,730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3 688,339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10 351,107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субсидий бюджетным, автономным учреждениям и иным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16 080,730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3 688,339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10 351,107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обеспечению деятельности лагерей с дневным пребыванием детей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субсидии на мероприятия по проведению оздоровительной кампании детей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02 S2040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02 S2040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1 156,167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оздоровления и отдыха детей на базе выездных оздоровительных лагерей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04 3 03 00000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108,388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оздоровления и отдыха детей на базе выездных оздоровительных лагерей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108,388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03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108,388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укреплению материально-технической базы и создание безопасных условий в организациях дополнительного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04 3 04 00000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282,377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и создание безопасных условий в организациях дополнительного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282,377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04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282,377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в сфере молодежной политики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для молодежи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Б0001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3 05 Б0001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24 471,906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23 324,138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23 324,138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24 471,906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23 324,138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23 324,138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21 510,706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20 545,649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20 545,649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20 601,363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20 545,649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20 545,649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900,771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8,572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деятельности и управление в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сфере образования (муниципальная служба)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2 961,200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2 778,489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2 778,489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04 4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2 961,200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2 778,489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2 778,489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"Профилактика правонарушений и обеспечение безопасности"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1 730,390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безнадзорности, правонарушений и преступлений несовершеннолетних"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2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"Профилактика терроризма и экстремизма"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1 215,390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антитеррористической защищенности учреждений и объектов с массовым пребыванием людей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1 215,390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защищенность учреждений и объектов с массовым пребыванием людей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1 215,390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4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1 215,390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по охране окружающей среды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08 5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65,000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"Социальная защита населения"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на осуществление переданного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работающим и проживающим в сельских населенных пунктах или поселках городского типа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Осуществление переданного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09 2 01 73190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09 2 01 73190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1 800,000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"Формирование современной городской (сельской) среды"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"Организация деятельности по обращению с твердыми коммунальными отходами"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Оплата муниципальными учреждениями услуг по обращению с твердыми коммунальными отходами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S2850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2 01 S2850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773,626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2 865,476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2 865,476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2 865,476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Республики Коми, предусмотренных </w:t>
            </w:r>
            <w:hyperlink r:id="rId110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пунктами 11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hyperlink r:id="rId111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12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2 843,200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2 843,200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2 843,200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2 315,666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2 315,666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2 315,666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99 0 00 73050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527,534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527,534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527,534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государственных полномочий Республики Коми, предусмотренных </w:t>
            </w:r>
            <w:hyperlink r:id="rId112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8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99 0 00 73140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Осуществление государственных полномочий Республики Коми, предусмотренных </w:t>
            </w:r>
            <w:hyperlink r:id="rId113">
              <w:r w:rsidRPr="00316B6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14 статьи 1</w:t>
              </w:r>
            </w:hyperlink>
            <w:r w:rsidRPr="00316B61">
              <w:rPr>
                <w:rFonts w:ascii="Times New Roman" w:hAnsi="Times New Roman" w:cs="Times New Roman"/>
                <w:sz w:val="18"/>
                <w:szCs w:val="18"/>
              </w:rP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99 0 00 73195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99 0 00 73195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10,276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МУНИЦИПАЛЬНОГО ОКРУГА "КНЯЖПОГОСТСКИЙ"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18 128,954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29 034,253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39 028,153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муниципального управления"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18 108,954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19 034,253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19 028,153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Подпрограмма "Управление муниципальными финансами"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18 108,954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19 034,253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19 028,153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деятельности и управления в сфере финансов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18 102,354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19 028,153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19 028,153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финансов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7 490,772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7 370,810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7 370,810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7 117,504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7 370,810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7 370,810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373,268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и управление в сфере финансов (муниципальная служба)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10 611,582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11 657,343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11 657,343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01 Б0100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10 611,582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11 657,343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11 657,343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Мероприятия по исполнению расходных обязательств на обслуживание муниципального долга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07 1 02 00000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6,100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Исполнение расходных обязательств на обслуживание муниципального долга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6,100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07 1 02 Б0000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6,600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6,100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Непрограммные направления деятельности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99 0 00 00000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Выполнение других обязательств муниципального образования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99 0 00 92920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Условно утверждаемые (утвержденные) расходы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99 0 00 99990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20 000,000</w:t>
            </w:r>
          </w:p>
        </w:tc>
      </w:tr>
      <w:tr w:rsidR="00316B61" w:rsidRPr="00316B61" w:rsidTr="00316B61">
        <w:tc>
          <w:tcPr>
            <w:tcW w:w="1902" w:type="pct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224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99 0 00 99990</w:t>
            </w:r>
          </w:p>
        </w:tc>
        <w:tc>
          <w:tcPr>
            <w:tcW w:w="299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673" w:type="pct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10 000,000</w:t>
            </w:r>
          </w:p>
        </w:tc>
        <w:tc>
          <w:tcPr>
            <w:tcW w:w="627" w:type="pc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B61">
              <w:rPr>
                <w:rFonts w:ascii="Times New Roman" w:hAnsi="Times New Roman" w:cs="Times New Roman"/>
                <w:sz w:val="18"/>
                <w:szCs w:val="18"/>
              </w:rPr>
              <w:t>20 000,000</w:t>
            </w:r>
          </w:p>
        </w:tc>
      </w:tr>
    </w:tbl>
    <w:p w:rsidR="00316B61" w:rsidRPr="00316B61" w:rsidRDefault="00316B61">
      <w:pPr>
        <w:pStyle w:val="ConsPlusNormal"/>
        <w:rPr>
          <w:rFonts w:ascii="Times New Roman" w:hAnsi="Times New Roman" w:cs="Times New Roman"/>
        </w:rPr>
        <w:sectPr w:rsidR="00316B61" w:rsidRPr="00316B61" w:rsidSect="00316B61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Приложение 3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к решению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Совета муниципального округа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"Княжпогостский"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от 23 декабря 2025 г. N 198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bookmarkStart w:id="3" w:name="P8339"/>
      <w:bookmarkEnd w:id="3"/>
      <w:r w:rsidRPr="00316B61">
        <w:rPr>
          <w:rFonts w:ascii="Times New Roman" w:hAnsi="Times New Roman" w:cs="Times New Roman"/>
        </w:rPr>
        <w:t>ИСТОЧНИКИ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ФИНАНСИРОВАНИЯ ДЕФИЦИТА БЮДЖЕТА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МУНИЦИПАЛЬНОГО ОКРУГА "КНЯЖПОГОСТСКИЙ"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НА 2026 ГОД И ПЛАНОВЫЙ ПЕРИОД 2027</w:t>
      </w:r>
      <w:proofErr w:type="gramStart"/>
      <w:r w:rsidRPr="00316B61">
        <w:rPr>
          <w:rFonts w:ascii="Times New Roman" w:hAnsi="Times New Roman" w:cs="Times New Roman"/>
        </w:rPr>
        <w:t xml:space="preserve"> И</w:t>
      </w:r>
      <w:proofErr w:type="gramEnd"/>
      <w:r w:rsidRPr="00316B61">
        <w:rPr>
          <w:rFonts w:ascii="Times New Roman" w:hAnsi="Times New Roman" w:cs="Times New Roman"/>
        </w:rPr>
        <w:t xml:space="preserve"> 2028 ГОДОВ</w:t>
      </w:r>
    </w:p>
    <w:p w:rsidR="00316B61" w:rsidRPr="00316B61" w:rsidRDefault="00316B6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16B61" w:rsidRPr="00316B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6B61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14">
              <w:r w:rsidRPr="00316B61">
                <w:rPr>
                  <w:rFonts w:ascii="Times New Roman" w:hAnsi="Times New Roman" w:cs="Times New Roman"/>
                  <w:color w:val="0000FF"/>
                </w:rPr>
                <w:t>решения</w:t>
              </w:r>
            </w:hyperlink>
            <w:r w:rsidRPr="00316B61">
              <w:rPr>
                <w:rFonts w:ascii="Times New Roman" w:hAnsi="Times New Roman" w:cs="Times New Roman"/>
                <w:color w:val="392C69"/>
              </w:rPr>
              <w:t xml:space="preserve"> Совета муниципального округа "Княжпогостский"</w:t>
            </w:r>
            <w:proofErr w:type="gramEnd"/>
          </w:p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  <w:color w:val="392C69"/>
              </w:rPr>
              <w:t>от 26.03.2026 N 215)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17"/>
        <w:gridCol w:w="1417"/>
        <w:gridCol w:w="1417"/>
      </w:tblGrid>
      <w:tr w:rsidR="00316B61" w:rsidRPr="00316B61">
        <w:tc>
          <w:tcPr>
            <w:tcW w:w="4762" w:type="dxa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251" w:type="dxa"/>
            <w:gridSpan w:val="3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Сумма (тыс. рублей)</w:t>
            </w:r>
          </w:p>
        </w:tc>
      </w:tr>
      <w:tr w:rsidR="00316B61" w:rsidRPr="00316B61">
        <w:tc>
          <w:tcPr>
            <w:tcW w:w="4762" w:type="dxa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2028 год</w:t>
            </w:r>
          </w:p>
        </w:tc>
      </w:tr>
      <w:tr w:rsidR="00316B61" w:rsidRPr="00316B61">
        <w:tc>
          <w:tcPr>
            <w:tcW w:w="4762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4</w:t>
            </w:r>
          </w:p>
        </w:tc>
      </w:tr>
      <w:tr w:rsidR="00316B61" w:rsidRPr="00316B61">
        <w:tc>
          <w:tcPr>
            <w:tcW w:w="4762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ИСТОЧНИКИ ФИНАНСИРОВАНИЯ ДЕФИЦИТА БЮДЖЕТА МУНИЦИПАЛЬНОГО ОКРУГА "КНЯЖПОГОСТСКИЙ"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38 048,812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150,402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128,051</w:t>
            </w:r>
          </w:p>
        </w:tc>
      </w:tr>
      <w:tr w:rsidR="00316B61" w:rsidRPr="00316B61">
        <w:tc>
          <w:tcPr>
            <w:tcW w:w="4762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ИСТОЧНИКИ ВНУТРЕННЕГО ФИНАНСИРОВАНИЯ ДЕФИЦИТА БЮДЖЕТА МУНИЦИПАЛЬНОГО ОКРУГА "КНЯЖПОГОСТСКИЙ"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38 048,812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150,402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128,051</w:t>
            </w:r>
          </w:p>
        </w:tc>
      </w:tr>
      <w:tr w:rsidR="00316B61" w:rsidRPr="00316B61">
        <w:tc>
          <w:tcPr>
            <w:tcW w:w="4762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6B61">
              <w:rPr>
                <w:rFonts w:ascii="Times New Roman" w:hAnsi="Times New Roman" w:cs="Times New Roman"/>
              </w:rPr>
              <w:t>Разница между привлеченными и погашенными в валюте Российской Федерации бюджетными кредитами, предоставленными муниципальному округу другими бюджетами бюджетной системы Российской Федерации</w:t>
            </w:r>
            <w:proofErr w:type="gramEnd"/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-6 600,000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B61" w:rsidRPr="00316B61">
        <w:tc>
          <w:tcPr>
            <w:tcW w:w="4762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38 048,812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6 750,402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128,051</w:t>
            </w:r>
          </w:p>
        </w:tc>
      </w:tr>
    </w:tbl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Приложение 4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к решению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Совета муниципального округа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"Княжпогостский"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от 23 декабря 2025 г. N 198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bookmarkStart w:id="4" w:name="P8383"/>
      <w:bookmarkEnd w:id="4"/>
      <w:r w:rsidRPr="00316B61">
        <w:rPr>
          <w:rFonts w:ascii="Times New Roman" w:hAnsi="Times New Roman" w:cs="Times New Roman"/>
        </w:rPr>
        <w:t>НОРМАТИВЫ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РАСПРЕДЕЛЕНИЯ ДОХОДОВ В БЮДЖЕТ МУНИЦИПАЛЬНОГО ОКРУГА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"КНЯЖПОГОСТСКИЙ", НЕ УСТАНОВЛЕННЫЕ БЮДЖЕТНЫМ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ЗАКОНОДАТЕЛЬСТВОМ РОССИЙСКОЙ ФЕДЕРАЦИИ, НА 2026 ГОД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И ПЛАНОВЫЙ ПЕРИОД 2027</w:t>
      </w:r>
      <w:proofErr w:type="gramStart"/>
      <w:r w:rsidRPr="00316B61">
        <w:rPr>
          <w:rFonts w:ascii="Times New Roman" w:hAnsi="Times New Roman" w:cs="Times New Roman"/>
        </w:rPr>
        <w:t xml:space="preserve"> И</w:t>
      </w:r>
      <w:proofErr w:type="gramEnd"/>
      <w:r w:rsidRPr="00316B61">
        <w:rPr>
          <w:rFonts w:ascii="Times New Roman" w:hAnsi="Times New Roman" w:cs="Times New Roman"/>
        </w:rPr>
        <w:t xml:space="preserve"> 2028 ГОДОВ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551"/>
      </w:tblGrid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Норматив отчислений в бюджет муниципального округа (в процентах)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Налог на рекламу, мобилизуемый на территориях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Целевые сборы с граждан и предприятий, учреждений, организаций на содержание полиции,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АДМИНИСТРАТИВНЫЕ ПЛАТЕЖИ И СБОРЫ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ДОХОДЫ ОТ ШТРАФОВ, САНКЦИЙ, ВОЗМЕЩЕНИЙ УЩЕРБА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6B61">
              <w:rPr>
                <w:rFonts w:ascii="Times New Roman" w:hAnsi="Times New Roman" w:cs="Times New Roman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316B61">
              <w:rPr>
                <w:rFonts w:ascii="Times New Roman" w:hAnsi="Times New Roman" w:cs="Times New Roman"/>
              </w:rPr>
              <w:lastRenderedPageBreak/>
              <w:t>муниципального контракта, финансируемого за счет средств муниципального дорожного</w:t>
            </w:r>
            <w:proofErr w:type="gramEnd"/>
            <w:r w:rsidRPr="00316B61">
              <w:rPr>
                <w:rFonts w:ascii="Times New Roman" w:hAnsi="Times New Roman" w:cs="Times New Roman"/>
              </w:rPr>
              <w:t xml:space="preserve"> фонда)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lastRenderedPageBreak/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6B61">
              <w:rPr>
                <w:rFonts w:ascii="Times New Roman" w:hAnsi="Times New Roman" w:cs="Times New Roman"/>
              </w:rPr>
              <w:lastRenderedPageBreak/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ДОХОДЫ ОТ ПРОЧИХ НЕНАЛОГОВЫХ ДОХОДОВ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Прочие неналоговые доходы бюджетов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ДОХОДЫ ОТ БЕЗВОЗМЕЗДНЫХ ПОСТУПЛЕНИЙ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  <w:tr w:rsidR="00316B61" w:rsidRPr="00316B61">
        <w:tc>
          <w:tcPr>
            <w:tcW w:w="6463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551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Default="00316B6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lastRenderedPageBreak/>
        <w:t>Приложение 5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к решению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Совета муниципального округа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"Княжпогостский"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от 23 декабря 2025 г. N 198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bookmarkStart w:id="5" w:name="P8456"/>
      <w:bookmarkEnd w:id="5"/>
      <w:r w:rsidRPr="00316B61">
        <w:rPr>
          <w:rFonts w:ascii="Times New Roman" w:hAnsi="Times New Roman" w:cs="Times New Roman"/>
        </w:rPr>
        <w:t>ПРОГРАММА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МУНИЦИПАЛЬНЫХ ВНУТРЕННИХ ЗАИМСТВОВАНИЙ БЮДЖЕТА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МУНИЦИПАЛЬНОГО ОКРУГА "КНЯЖПОГОСТСКИЙ" НА 2026 ГОД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И ПЛАНОВЫЙ ПЕРИОД 2027</w:t>
      </w:r>
      <w:proofErr w:type="gramStart"/>
      <w:r w:rsidRPr="00316B61">
        <w:rPr>
          <w:rFonts w:ascii="Times New Roman" w:hAnsi="Times New Roman" w:cs="Times New Roman"/>
        </w:rPr>
        <w:t xml:space="preserve"> И</w:t>
      </w:r>
      <w:proofErr w:type="gramEnd"/>
      <w:r w:rsidRPr="00316B61">
        <w:rPr>
          <w:rFonts w:ascii="Times New Roman" w:hAnsi="Times New Roman" w:cs="Times New Roman"/>
        </w:rPr>
        <w:t xml:space="preserve"> 2028 ГОДОВ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Тыс. рублей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  <w:sectPr w:rsidR="00316B61" w:rsidRPr="00316B6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5"/>
      </w:tblGrid>
      <w:tr w:rsidR="00316B61" w:rsidRPr="00316B61">
        <w:tc>
          <w:tcPr>
            <w:tcW w:w="2665" w:type="dxa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lastRenderedPageBreak/>
              <w:t>Вид долгового обязательства</w:t>
            </w:r>
          </w:p>
        </w:tc>
        <w:tc>
          <w:tcPr>
            <w:tcW w:w="3642" w:type="dxa"/>
            <w:gridSpan w:val="3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3642" w:type="dxa"/>
            <w:gridSpan w:val="3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3643" w:type="dxa"/>
            <w:gridSpan w:val="3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2028 год</w:t>
            </w:r>
          </w:p>
        </w:tc>
      </w:tr>
      <w:tr w:rsidR="00316B61" w:rsidRPr="00316B61">
        <w:tc>
          <w:tcPr>
            <w:tcW w:w="2665" w:type="dxa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Объем привлечения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Объем погашения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Предельный срок погашения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Объем привлечения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Объем погашения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Предельный срок погашения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Объем привлечения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Объем погашения</w:t>
            </w:r>
          </w:p>
        </w:tc>
        <w:tc>
          <w:tcPr>
            <w:tcW w:w="1215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Предельный срок погашения</w:t>
            </w:r>
          </w:p>
        </w:tc>
      </w:tr>
      <w:tr w:rsidR="00316B61" w:rsidRPr="00316B61">
        <w:tc>
          <w:tcPr>
            <w:tcW w:w="2665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6 600,00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5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B61" w:rsidRPr="00316B61">
        <w:tc>
          <w:tcPr>
            <w:tcW w:w="2665" w:type="dxa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 xml:space="preserve">Бюджетные кредиты, привлеченные в бюджет муниципального округа "Княжпогостский" из других бюджетов бюджетной системы Российской Федерации (в </w:t>
            </w:r>
            <w:proofErr w:type="spellStart"/>
            <w:r w:rsidRPr="00316B61">
              <w:rPr>
                <w:rFonts w:ascii="Times New Roman" w:hAnsi="Times New Roman" w:cs="Times New Roman"/>
              </w:rPr>
              <w:t>т.ч</w:t>
            </w:r>
            <w:proofErr w:type="spellEnd"/>
            <w:r w:rsidRPr="00316B61">
              <w:rPr>
                <w:rFonts w:ascii="Times New Roman" w:hAnsi="Times New Roman" w:cs="Times New Roman"/>
              </w:rPr>
              <w:t>. бюджетные кредиты на пополнение остатка средств на едином счете бюджета)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6 600,00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4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5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до 3 лет</w:t>
            </w:r>
          </w:p>
        </w:tc>
      </w:tr>
    </w:tbl>
    <w:p w:rsidR="00316B61" w:rsidRPr="00316B61" w:rsidRDefault="00316B61">
      <w:pPr>
        <w:pStyle w:val="ConsPlusNormal"/>
        <w:rPr>
          <w:rFonts w:ascii="Times New Roman" w:hAnsi="Times New Roman" w:cs="Times New Roman"/>
        </w:rPr>
        <w:sectPr w:rsidR="00316B61" w:rsidRPr="00316B6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Приложение 6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к решению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Совета муниципального округа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"Княжпогостский"</w:t>
      </w:r>
    </w:p>
    <w:p w:rsidR="00316B61" w:rsidRPr="00316B61" w:rsidRDefault="00316B61">
      <w:pPr>
        <w:pStyle w:val="ConsPlusNormal"/>
        <w:jc w:val="right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от 23 декабря 2025 г. N 198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bookmarkStart w:id="6" w:name="P8506"/>
      <w:bookmarkEnd w:id="6"/>
      <w:r w:rsidRPr="00316B61">
        <w:rPr>
          <w:rFonts w:ascii="Times New Roman" w:hAnsi="Times New Roman" w:cs="Times New Roman"/>
        </w:rPr>
        <w:t>ПРОГРАММА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МУНИЦИПАЛЬНЫХ ГАРАНТИЙ МУНИЦИПАЛЬНОГО ОКРУГА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"КНЯЖПОГОСТСКИЙ" В ВАЛЮТЕ РОССИЙСКОЙ ФЕДЕРАЦИИ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НА 2026 ГОД И ПЛАНОВЫЙ ПЕРИОД 2027</w:t>
      </w:r>
      <w:proofErr w:type="gramStart"/>
      <w:r w:rsidRPr="00316B61">
        <w:rPr>
          <w:rFonts w:ascii="Times New Roman" w:hAnsi="Times New Roman" w:cs="Times New Roman"/>
        </w:rPr>
        <w:t xml:space="preserve"> И</w:t>
      </w:r>
      <w:proofErr w:type="gramEnd"/>
      <w:r w:rsidRPr="00316B61">
        <w:rPr>
          <w:rFonts w:ascii="Times New Roman" w:hAnsi="Times New Roman" w:cs="Times New Roman"/>
        </w:rPr>
        <w:t xml:space="preserve"> 2028 ГОДОВ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Перечень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подлежащих предоставлению муниципальных</w:t>
      </w:r>
    </w:p>
    <w:p w:rsidR="00316B61" w:rsidRPr="00316B61" w:rsidRDefault="00316B61">
      <w:pPr>
        <w:pStyle w:val="ConsPlusTitle"/>
        <w:jc w:val="center"/>
        <w:rPr>
          <w:rFonts w:ascii="Times New Roman" w:hAnsi="Times New Roman" w:cs="Times New Roman"/>
        </w:rPr>
      </w:pPr>
      <w:r w:rsidRPr="00316B61">
        <w:rPr>
          <w:rFonts w:ascii="Times New Roman" w:hAnsi="Times New Roman" w:cs="Times New Roman"/>
        </w:rPr>
        <w:t>гарантий муниципального округа "Княжпогостский"</w:t>
      </w: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04"/>
        <w:gridCol w:w="1417"/>
        <w:gridCol w:w="850"/>
        <w:gridCol w:w="850"/>
        <w:gridCol w:w="850"/>
        <w:gridCol w:w="1644"/>
        <w:gridCol w:w="1587"/>
      </w:tblGrid>
      <w:tr w:rsidR="00316B61" w:rsidRPr="00316B61">
        <w:tc>
          <w:tcPr>
            <w:tcW w:w="510" w:type="dxa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316B61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304" w:type="dxa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Цель гарантирования</w:t>
            </w:r>
          </w:p>
        </w:tc>
        <w:tc>
          <w:tcPr>
            <w:tcW w:w="1417" w:type="dxa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Категория принципала</w:t>
            </w:r>
          </w:p>
        </w:tc>
        <w:tc>
          <w:tcPr>
            <w:tcW w:w="2550" w:type="dxa"/>
            <w:gridSpan w:val="3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Общий объем гарантий, тыс. рублей</w:t>
            </w:r>
          </w:p>
        </w:tc>
        <w:tc>
          <w:tcPr>
            <w:tcW w:w="1644" w:type="dxa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Наличие права регрессного требования гаранта к принципалам</w:t>
            </w:r>
          </w:p>
        </w:tc>
        <w:tc>
          <w:tcPr>
            <w:tcW w:w="1587" w:type="dxa"/>
            <w:vMerge w:val="restart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Иные условия предоставления и исполнения гарантий</w:t>
            </w:r>
          </w:p>
        </w:tc>
      </w:tr>
      <w:tr w:rsidR="00316B61" w:rsidRPr="00316B61">
        <w:tc>
          <w:tcPr>
            <w:tcW w:w="510" w:type="dxa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50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644" w:type="dxa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B61" w:rsidRPr="00316B61">
        <w:tc>
          <w:tcPr>
            <w:tcW w:w="510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B61" w:rsidRPr="00316B61">
        <w:tc>
          <w:tcPr>
            <w:tcW w:w="1814" w:type="dxa"/>
            <w:gridSpan w:val="2"/>
          </w:tcPr>
          <w:p w:rsidR="00316B61" w:rsidRPr="00316B61" w:rsidRDefault="00316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316B61" w:rsidRPr="00316B61" w:rsidRDefault="00316B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6B6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44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16B61" w:rsidRPr="00316B61" w:rsidRDefault="00316B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rPr>
          <w:rFonts w:ascii="Times New Roman" w:hAnsi="Times New Roman" w:cs="Times New Roman"/>
        </w:rPr>
      </w:pPr>
    </w:p>
    <w:p w:rsidR="00316B61" w:rsidRPr="00316B61" w:rsidRDefault="00316B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04854" w:rsidRPr="00316B61" w:rsidRDefault="00316B61">
      <w:pPr>
        <w:rPr>
          <w:rFonts w:ascii="Times New Roman" w:hAnsi="Times New Roman" w:cs="Times New Roman"/>
        </w:rPr>
      </w:pPr>
    </w:p>
    <w:sectPr w:rsidR="00504854" w:rsidRPr="00316B6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61"/>
    <w:rsid w:val="00316B61"/>
    <w:rsid w:val="00413B21"/>
    <w:rsid w:val="0077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6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6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6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6B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6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6B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6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6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6B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6&amp;n=255115&amp;dst=100033" TargetMode="External"/><Relationship Id="rId21" Type="http://schemas.openxmlformats.org/officeDocument/2006/relationships/hyperlink" Target="https://login.consultant.ru/link/?req=doc&amp;base=LAW&amp;n=511677&amp;dst=1084" TargetMode="External"/><Relationship Id="rId42" Type="http://schemas.openxmlformats.org/officeDocument/2006/relationships/hyperlink" Target="https://login.consultant.ru/link/?req=doc&amp;base=RLAW096&amp;n=255115&amp;dst=100956" TargetMode="External"/><Relationship Id="rId47" Type="http://schemas.openxmlformats.org/officeDocument/2006/relationships/hyperlink" Target="https://login.consultant.ru/link/?req=doc&amp;base=RLAW096&amp;n=255115&amp;dst=100033" TargetMode="External"/><Relationship Id="rId63" Type="http://schemas.openxmlformats.org/officeDocument/2006/relationships/hyperlink" Target="https://login.consultant.ru/link/?req=doc&amp;base=RLAW096&amp;n=255115&amp;dst=100033" TargetMode="External"/><Relationship Id="rId68" Type="http://schemas.openxmlformats.org/officeDocument/2006/relationships/hyperlink" Target="https://login.consultant.ru/link/?req=doc&amp;base=RLAW096&amp;n=255115&amp;dst=69" TargetMode="External"/><Relationship Id="rId84" Type="http://schemas.openxmlformats.org/officeDocument/2006/relationships/hyperlink" Target="https://login.consultant.ru/link/?req=doc&amp;base=RLAW096&amp;n=255115&amp;dst=69" TargetMode="External"/><Relationship Id="rId89" Type="http://schemas.openxmlformats.org/officeDocument/2006/relationships/hyperlink" Target="https://login.consultant.ru/link/?req=doc&amp;base=RLAW096&amp;n=255115&amp;dst=100035" TargetMode="External"/><Relationship Id="rId112" Type="http://schemas.openxmlformats.org/officeDocument/2006/relationships/hyperlink" Target="https://login.consultant.ru/link/?req=doc&amp;base=RLAW096&amp;n=255115&amp;dst=100643" TargetMode="External"/><Relationship Id="rId16" Type="http://schemas.openxmlformats.org/officeDocument/2006/relationships/hyperlink" Target="https://login.consultant.ru/link/?req=doc&amp;base=LAW&amp;n=495710&amp;dst=7169" TargetMode="External"/><Relationship Id="rId107" Type="http://schemas.openxmlformats.org/officeDocument/2006/relationships/hyperlink" Target="https://login.consultant.ru/link/?req=doc&amp;base=RLAW096&amp;n=255115&amp;dst=100632" TargetMode="External"/><Relationship Id="rId11" Type="http://schemas.openxmlformats.org/officeDocument/2006/relationships/hyperlink" Target="https://login.consultant.ru/link/?req=doc&amp;base=RLAW096&amp;n=257410&amp;dst=100018" TargetMode="External"/><Relationship Id="rId24" Type="http://schemas.openxmlformats.org/officeDocument/2006/relationships/hyperlink" Target="https://login.consultant.ru/link/?req=doc&amp;base=RLAW096&amp;n=258286&amp;dst=100017" TargetMode="External"/><Relationship Id="rId32" Type="http://schemas.openxmlformats.org/officeDocument/2006/relationships/hyperlink" Target="https://login.consultant.ru/link/?req=doc&amp;base=RLAW096&amp;n=255115&amp;dst=100035" TargetMode="External"/><Relationship Id="rId37" Type="http://schemas.openxmlformats.org/officeDocument/2006/relationships/hyperlink" Target="https://login.consultant.ru/link/?req=doc&amp;base=RLAW096&amp;n=255115&amp;dst=100643" TargetMode="External"/><Relationship Id="rId40" Type="http://schemas.openxmlformats.org/officeDocument/2006/relationships/hyperlink" Target="https://login.consultant.ru/link/?req=doc&amp;base=RLAW096&amp;n=255115&amp;dst=100959" TargetMode="External"/><Relationship Id="rId45" Type="http://schemas.openxmlformats.org/officeDocument/2006/relationships/hyperlink" Target="https://login.consultant.ru/link/?req=doc&amp;base=RLAW096&amp;n=255115&amp;dst=100035" TargetMode="External"/><Relationship Id="rId53" Type="http://schemas.openxmlformats.org/officeDocument/2006/relationships/hyperlink" Target="https://login.consultant.ru/link/?req=doc&amp;base=RLAW096&amp;n=255115&amp;dst=100035" TargetMode="External"/><Relationship Id="rId58" Type="http://schemas.openxmlformats.org/officeDocument/2006/relationships/hyperlink" Target="https://login.consultant.ru/link/?req=doc&amp;base=RLAW096&amp;n=255115&amp;dst=100956" TargetMode="External"/><Relationship Id="rId66" Type="http://schemas.openxmlformats.org/officeDocument/2006/relationships/hyperlink" Target="https://login.consultant.ru/link/?req=doc&amp;base=RLAW096&amp;n=255115&amp;dst=100956" TargetMode="External"/><Relationship Id="rId74" Type="http://schemas.openxmlformats.org/officeDocument/2006/relationships/hyperlink" Target="https://login.consultant.ru/link/?req=doc&amp;base=RLAW096&amp;n=255115&amp;dst=100956" TargetMode="External"/><Relationship Id="rId79" Type="http://schemas.openxmlformats.org/officeDocument/2006/relationships/hyperlink" Target="https://login.consultant.ru/link/?req=doc&amp;base=RLAW096&amp;n=255115&amp;dst=100033" TargetMode="External"/><Relationship Id="rId87" Type="http://schemas.openxmlformats.org/officeDocument/2006/relationships/hyperlink" Target="https://login.consultant.ru/link/?req=doc&amp;base=RLAW096&amp;n=255115&amp;dst=100033" TargetMode="External"/><Relationship Id="rId102" Type="http://schemas.openxmlformats.org/officeDocument/2006/relationships/hyperlink" Target="https://login.consultant.ru/link/?req=doc&amp;base=RLAW096&amp;n=255115&amp;dst=100956" TargetMode="External"/><Relationship Id="rId110" Type="http://schemas.openxmlformats.org/officeDocument/2006/relationships/hyperlink" Target="https://login.consultant.ru/link/?req=doc&amp;base=RLAW096&amp;n=255115&amp;dst=100502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6&amp;n=257410&amp;dst=100005" TargetMode="External"/><Relationship Id="rId61" Type="http://schemas.openxmlformats.org/officeDocument/2006/relationships/hyperlink" Target="https://login.consultant.ru/link/?req=doc&amp;base=RLAW096&amp;n=255115&amp;dst=100035" TargetMode="External"/><Relationship Id="rId82" Type="http://schemas.openxmlformats.org/officeDocument/2006/relationships/hyperlink" Target="https://login.consultant.ru/link/?req=doc&amp;base=RLAW096&amp;n=255115&amp;dst=100956" TargetMode="External"/><Relationship Id="rId90" Type="http://schemas.openxmlformats.org/officeDocument/2006/relationships/hyperlink" Target="https://login.consultant.ru/link/?req=doc&amp;base=RLAW096&amp;n=255115&amp;dst=100956" TargetMode="External"/><Relationship Id="rId95" Type="http://schemas.openxmlformats.org/officeDocument/2006/relationships/hyperlink" Target="https://login.consultant.ru/link/?req=doc&amp;base=RLAW096&amp;n=255115&amp;dst=100033" TargetMode="External"/><Relationship Id="rId19" Type="http://schemas.openxmlformats.org/officeDocument/2006/relationships/hyperlink" Target="https://login.consultant.ru/link/?req=doc&amp;base=LAW&amp;n=495710&amp;dst=4329" TargetMode="External"/><Relationship Id="rId14" Type="http://schemas.openxmlformats.org/officeDocument/2006/relationships/hyperlink" Target="https://login.consultant.ru/link/?req=doc&amp;base=LAW&amp;n=495710&amp;dst=6811" TargetMode="External"/><Relationship Id="rId22" Type="http://schemas.openxmlformats.org/officeDocument/2006/relationships/hyperlink" Target="https://login.consultant.ru/link/?req=doc&amp;base=LAW&amp;n=511677&amp;dst=1085" TargetMode="External"/><Relationship Id="rId27" Type="http://schemas.openxmlformats.org/officeDocument/2006/relationships/hyperlink" Target="https://login.consultant.ru/link/?req=doc&amp;base=RLAW096&amp;n=255115&amp;dst=69" TargetMode="External"/><Relationship Id="rId30" Type="http://schemas.openxmlformats.org/officeDocument/2006/relationships/hyperlink" Target="https://login.consultant.ru/link/?req=doc&amp;base=RLAW096&amp;n=255115&amp;dst=100033" TargetMode="External"/><Relationship Id="rId35" Type="http://schemas.openxmlformats.org/officeDocument/2006/relationships/hyperlink" Target="https://login.consultant.ru/link/?req=doc&amp;base=RLAW096&amp;n=255115&amp;dst=100940" TargetMode="External"/><Relationship Id="rId43" Type="http://schemas.openxmlformats.org/officeDocument/2006/relationships/hyperlink" Target="https://login.consultant.ru/link/?req=doc&amp;base=RLAW096&amp;n=255115&amp;dst=100033" TargetMode="External"/><Relationship Id="rId48" Type="http://schemas.openxmlformats.org/officeDocument/2006/relationships/hyperlink" Target="https://login.consultant.ru/link/?req=doc&amp;base=RLAW096&amp;n=255115&amp;dst=69" TargetMode="External"/><Relationship Id="rId56" Type="http://schemas.openxmlformats.org/officeDocument/2006/relationships/hyperlink" Target="https://login.consultant.ru/link/?req=doc&amp;base=RLAW096&amp;n=255115&amp;dst=69" TargetMode="External"/><Relationship Id="rId64" Type="http://schemas.openxmlformats.org/officeDocument/2006/relationships/hyperlink" Target="https://login.consultant.ru/link/?req=doc&amp;base=RLAW096&amp;n=255115&amp;dst=69" TargetMode="External"/><Relationship Id="rId69" Type="http://schemas.openxmlformats.org/officeDocument/2006/relationships/hyperlink" Target="https://login.consultant.ru/link/?req=doc&amp;base=RLAW096&amp;n=255115&amp;dst=100035" TargetMode="External"/><Relationship Id="rId77" Type="http://schemas.openxmlformats.org/officeDocument/2006/relationships/hyperlink" Target="https://login.consultant.ru/link/?req=doc&amp;base=RLAW096&amp;n=255115&amp;dst=100035" TargetMode="External"/><Relationship Id="rId100" Type="http://schemas.openxmlformats.org/officeDocument/2006/relationships/hyperlink" Target="https://login.consultant.ru/link/?req=doc&amp;base=RLAW096&amp;n=255115&amp;dst=69" TargetMode="External"/><Relationship Id="rId105" Type="http://schemas.openxmlformats.org/officeDocument/2006/relationships/hyperlink" Target="https://login.consultant.ru/link/?req=doc&amp;base=RLAW096&amp;n=255115&amp;dst=100035" TargetMode="External"/><Relationship Id="rId113" Type="http://schemas.openxmlformats.org/officeDocument/2006/relationships/hyperlink" Target="https://login.consultant.ru/link/?req=doc&amp;base=RLAW096&amp;n=255115&amp;dst=100959" TargetMode="External"/><Relationship Id="rId8" Type="http://schemas.openxmlformats.org/officeDocument/2006/relationships/hyperlink" Target="https://login.consultant.ru/link/?req=doc&amp;base=RLAW096&amp;n=258286&amp;dst=100006" TargetMode="External"/><Relationship Id="rId51" Type="http://schemas.openxmlformats.org/officeDocument/2006/relationships/hyperlink" Target="https://login.consultant.ru/link/?req=doc&amp;base=RLAW096&amp;n=255115&amp;dst=100033" TargetMode="External"/><Relationship Id="rId72" Type="http://schemas.openxmlformats.org/officeDocument/2006/relationships/hyperlink" Target="https://login.consultant.ru/link/?req=doc&amp;base=RLAW096&amp;n=255115&amp;dst=69" TargetMode="External"/><Relationship Id="rId80" Type="http://schemas.openxmlformats.org/officeDocument/2006/relationships/hyperlink" Target="https://login.consultant.ru/link/?req=doc&amp;base=RLAW096&amp;n=255115&amp;dst=69" TargetMode="External"/><Relationship Id="rId85" Type="http://schemas.openxmlformats.org/officeDocument/2006/relationships/hyperlink" Target="https://login.consultant.ru/link/?req=doc&amp;base=RLAW096&amp;n=255115&amp;dst=100035" TargetMode="External"/><Relationship Id="rId93" Type="http://schemas.openxmlformats.org/officeDocument/2006/relationships/hyperlink" Target="https://login.consultant.ru/link/?req=doc&amp;base=RLAW096&amp;n=255115&amp;dst=100035" TargetMode="External"/><Relationship Id="rId98" Type="http://schemas.openxmlformats.org/officeDocument/2006/relationships/hyperlink" Target="https://login.consultant.ru/link/?req=doc&amp;base=RLAW096&amp;n=255115&amp;dst=1009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6&amp;n=258286&amp;dst=100013" TargetMode="External"/><Relationship Id="rId17" Type="http://schemas.openxmlformats.org/officeDocument/2006/relationships/hyperlink" Target="https://login.consultant.ru/link/?req=doc&amp;base=LAW&amp;n=495710&amp;dst=103395" TargetMode="External"/><Relationship Id="rId25" Type="http://schemas.openxmlformats.org/officeDocument/2006/relationships/hyperlink" Target="https://login.consultant.ru/link/?req=doc&amp;base=RLAW096&amp;n=255115&amp;dst=100956" TargetMode="External"/><Relationship Id="rId33" Type="http://schemas.openxmlformats.org/officeDocument/2006/relationships/hyperlink" Target="https://login.consultant.ru/link/?req=doc&amp;base=RLAW096&amp;n=255115&amp;dst=100502" TargetMode="External"/><Relationship Id="rId38" Type="http://schemas.openxmlformats.org/officeDocument/2006/relationships/hyperlink" Target="https://login.consultant.ru/link/?req=doc&amp;base=RLAW096&amp;n=255115&amp;dst=163" TargetMode="External"/><Relationship Id="rId46" Type="http://schemas.openxmlformats.org/officeDocument/2006/relationships/hyperlink" Target="https://login.consultant.ru/link/?req=doc&amp;base=RLAW096&amp;n=255115&amp;dst=100956" TargetMode="External"/><Relationship Id="rId59" Type="http://schemas.openxmlformats.org/officeDocument/2006/relationships/hyperlink" Target="https://login.consultant.ru/link/?req=doc&amp;base=RLAW096&amp;n=255115&amp;dst=100033" TargetMode="External"/><Relationship Id="rId67" Type="http://schemas.openxmlformats.org/officeDocument/2006/relationships/hyperlink" Target="https://login.consultant.ru/link/?req=doc&amp;base=RLAW096&amp;n=255115&amp;dst=100033" TargetMode="External"/><Relationship Id="rId103" Type="http://schemas.openxmlformats.org/officeDocument/2006/relationships/hyperlink" Target="https://login.consultant.ru/link/?req=doc&amp;base=RLAW096&amp;n=255115&amp;dst=100033" TargetMode="External"/><Relationship Id="rId108" Type="http://schemas.openxmlformats.org/officeDocument/2006/relationships/hyperlink" Target="https://login.consultant.ru/link/?req=doc&amp;base=RLAW096&amp;n=255115&amp;dst=163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29683" TargetMode="External"/><Relationship Id="rId41" Type="http://schemas.openxmlformats.org/officeDocument/2006/relationships/hyperlink" Target="https://login.consultant.ru/link/?req=doc&amp;base=RLAW096&amp;n=258286&amp;dst=100018" TargetMode="External"/><Relationship Id="rId54" Type="http://schemas.openxmlformats.org/officeDocument/2006/relationships/hyperlink" Target="https://login.consultant.ru/link/?req=doc&amp;base=RLAW096&amp;n=255115&amp;dst=100956" TargetMode="External"/><Relationship Id="rId62" Type="http://schemas.openxmlformats.org/officeDocument/2006/relationships/hyperlink" Target="https://login.consultant.ru/link/?req=doc&amp;base=RLAW096&amp;n=255115&amp;dst=100956" TargetMode="External"/><Relationship Id="rId70" Type="http://schemas.openxmlformats.org/officeDocument/2006/relationships/hyperlink" Target="https://login.consultant.ru/link/?req=doc&amp;base=RLAW096&amp;n=255115&amp;dst=100956" TargetMode="External"/><Relationship Id="rId75" Type="http://schemas.openxmlformats.org/officeDocument/2006/relationships/hyperlink" Target="https://login.consultant.ru/link/?req=doc&amp;base=RLAW096&amp;n=255115&amp;dst=100033" TargetMode="External"/><Relationship Id="rId83" Type="http://schemas.openxmlformats.org/officeDocument/2006/relationships/hyperlink" Target="https://login.consultant.ru/link/?req=doc&amp;base=RLAW096&amp;n=255115&amp;dst=100033" TargetMode="External"/><Relationship Id="rId88" Type="http://schemas.openxmlformats.org/officeDocument/2006/relationships/hyperlink" Target="https://login.consultant.ru/link/?req=doc&amp;base=RLAW096&amp;n=255115&amp;dst=69" TargetMode="External"/><Relationship Id="rId91" Type="http://schemas.openxmlformats.org/officeDocument/2006/relationships/hyperlink" Target="https://login.consultant.ru/link/?req=doc&amp;base=RLAW096&amp;n=255115&amp;dst=100033" TargetMode="External"/><Relationship Id="rId96" Type="http://schemas.openxmlformats.org/officeDocument/2006/relationships/hyperlink" Target="https://login.consultant.ru/link/?req=doc&amp;base=RLAW096&amp;n=255115&amp;dst=69" TargetMode="External"/><Relationship Id="rId111" Type="http://schemas.openxmlformats.org/officeDocument/2006/relationships/hyperlink" Target="https://login.consultant.ru/link/?req=doc&amp;base=RLAW096&amp;n=255115&amp;dst=1009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58286&amp;dst=100005" TargetMode="External"/><Relationship Id="rId15" Type="http://schemas.openxmlformats.org/officeDocument/2006/relationships/hyperlink" Target="https://login.consultant.ru/link/?req=doc&amp;base=LAW&amp;n=495710&amp;dst=5810" TargetMode="External"/><Relationship Id="rId23" Type="http://schemas.openxmlformats.org/officeDocument/2006/relationships/hyperlink" Target="https://login.consultant.ru/link/?req=doc&amp;base=LAW&amp;n=511677&amp;dst=1087" TargetMode="External"/><Relationship Id="rId28" Type="http://schemas.openxmlformats.org/officeDocument/2006/relationships/hyperlink" Target="https://login.consultant.ru/link/?req=doc&amp;base=RLAW096&amp;n=255115&amp;dst=100035" TargetMode="External"/><Relationship Id="rId36" Type="http://schemas.openxmlformats.org/officeDocument/2006/relationships/hyperlink" Target="https://login.consultant.ru/link/?req=doc&amp;base=RLAW096&amp;n=255115&amp;dst=100632" TargetMode="External"/><Relationship Id="rId49" Type="http://schemas.openxmlformats.org/officeDocument/2006/relationships/hyperlink" Target="https://login.consultant.ru/link/?req=doc&amp;base=RLAW096&amp;n=255115&amp;dst=100035" TargetMode="External"/><Relationship Id="rId57" Type="http://schemas.openxmlformats.org/officeDocument/2006/relationships/hyperlink" Target="https://login.consultant.ru/link/?req=doc&amp;base=RLAW096&amp;n=255115&amp;dst=100035" TargetMode="External"/><Relationship Id="rId106" Type="http://schemas.openxmlformats.org/officeDocument/2006/relationships/hyperlink" Target="https://login.consultant.ru/link/?req=doc&amp;base=RLAW096&amp;n=255115&amp;dst=100940" TargetMode="External"/><Relationship Id="rId114" Type="http://schemas.openxmlformats.org/officeDocument/2006/relationships/hyperlink" Target="https://login.consultant.ru/link/?req=doc&amp;base=RLAW096&amp;n=258286&amp;dst=100019" TargetMode="External"/><Relationship Id="rId10" Type="http://schemas.openxmlformats.org/officeDocument/2006/relationships/hyperlink" Target="https://login.consultant.ru/link/?req=doc&amp;base=RLAW096&amp;n=258286&amp;dst=100011" TargetMode="External"/><Relationship Id="rId31" Type="http://schemas.openxmlformats.org/officeDocument/2006/relationships/hyperlink" Target="https://login.consultant.ru/link/?req=doc&amp;base=RLAW096&amp;n=255115&amp;dst=69" TargetMode="External"/><Relationship Id="rId44" Type="http://schemas.openxmlformats.org/officeDocument/2006/relationships/hyperlink" Target="https://login.consultant.ru/link/?req=doc&amp;base=RLAW096&amp;n=255115&amp;dst=69" TargetMode="External"/><Relationship Id="rId52" Type="http://schemas.openxmlformats.org/officeDocument/2006/relationships/hyperlink" Target="https://login.consultant.ru/link/?req=doc&amp;base=RLAW096&amp;n=255115&amp;dst=69" TargetMode="External"/><Relationship Id="rId60" Type="http://schemas.openxmlformats.org/officeDocument/2006/relationships/hyperlink" Target="https://login.consultant.ru/link/?req=doc&amp;base=RLAW096&amp;n=255115&amp;dst=69" TargetMode="External"/><Relationship Id="rId65" Type="http://schemas.openxmlformats.org/officeDocument/2006/relationships/hyperlink" Target="https://login.consultant.ru/link/?req=doc&amp;base=RLAW096&amp;n=255115&amp;dst=100035" TargetMode="External"/><Relationship Id="rId73" Type="http://schemas.openxmlformats.org/officeDocument/2006/relationships/hyperlink" Target="https://login.consultant.ru/link/?req=doc&amp;base=RLAW096&amp;n=255115&amp;dst=100035" TargetMode="External"/><Relationship Id="rId78" Type="http://schemas.openxmlformats.org/officeDocument/2006/relationships/hyperlink" Target="https://login.consultant.ru/link/?req=doc&amp;base=RLAW096&amp;n=255115&amp;dst=100956" TargetMode="External"/><Relationship Id="rId81" Type="http://schemas.openxmlformats.org/officeDocument/2006/relationships/hyperlink" Target="https://login.consultant.ru/link/?req=doc&amp;base=RLAW096&amp;n=255115&amp;dst=100035" TargetMode="External"/><Relationship Id="rId86" Type="http://schemas.openxmlformats.org/officeDocument/2006/relationships/hyperlink" Target="https://login.consultant.ru/link/?req=doc&amp;base=RLAW096&amp;n=255115&amp;dst=100956" TargetMode="External"/><Relationship Id="rId94" Type="http://schemas.openxmlformats.org/officeDocument/2006/relationships/hyperlink" Target="https://login.consultant.ru/link/?req=doc&amp;base=RLAW096&amp;n=255115&amp;dst=100956" TargetMode="External"/><Relationship Id="rId99" Type="http://schemas.openxmlformats.org/officeDocument/2006/relationships/hyperlink" Target="https://login.consultant.ru/link/?req=doc&amp;base=RLAW096&amp;n=255115&amp;dst=100033" TargetMode="External"/><Relationship Id="rId101" Type="http://schemas.openxmlformats.org/officeDocument/2006/relationships/hyperlink" Target="https://login.consultant.ru/link/?req=doc&amp;base=RLAW096&amp;n=255115&amp;dst=100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257410&amp;dst=100011" TargetMode="External"/><Relationship Id="rId13" Type="http://schemas.openxmlformats.org/officeDocument/2006/relationships/hyperlink" Target="https://login.consultant.ru/link/?req=doc&amp;base=RLAW096&amp;n=258286&amp;dst=100015" TargetMode="External"/><Relationship Id="rId18" Type="http://schemas.openxmlformats.org/officeDocument/2006/relationships/hyperlink" Target="https://login.consultant.ru/link/?req=doc&amp;base=LAW&amp;n=495710&amp;dst=1440" TargetMode="External"/><Relationship Id="rId39" Type="http://schemas.openxmlformats.org/officeDocument/2006/relationships/hyperlink" Target="https://login.consultant.ru/link/?req=doc&amp;base=RLAW096&amp;n=255115&amp;dst=100875" TargetMode="External"/><Relationship Id="rId109" Type="http://schemas.openxmlformats.org/officeDocument/2006/relationships/hyperlink" Target="https://login.consultant.ru/link/?req=doc&amp;base=RLAW096&amp;n=255115&amp;dst=100875" TargetMode="External"/><Relationship Id="rId34" Type="http://schemas.openxmlformats.org/officeDocument/2006/relationships/hyperlink" Target="https://login.consultant.ru/link/?req=doc&amp;base=RLAW096&amp;n=255115&amp;dst=100954" TargetMode="External"/><Relationship Id="rId50" Type="http://schemas.openxmlformats.org/officeDocument/2006/relationships/hyperlink" Target="https://login.consultant.ru/link/?req=doc&amp;base=RLAW096&amp;n=255115&amp;dst=100956" TargetMode="External"/><Relationship Id="rId55" Type="http://schemas.openxmlformats.org/officeDocument/2006/relationships/hyperlink" Target="https://login.consultant.ru/link/?req=doc&amp;base=RLAW096&amp;n=255115&amp;dst=100033" TargetMode="External"/><Relationship Id="rId76" Type="http://schemas.openxmlformats.org/officeDocument/2006/relationships/hyperlink" Target="https://login.consultant.ru/link/?req=doc&amp;base=RLAW096&amp;n=255115&amp;dst=69" TargetMode="External"/><Relationship Id="rId97" Type="http://schemas.openxmlformats.org/officeDocument/2006/relationships/hyperlink" Target="https://login.consultant.ru/link/?req=doc&amp;base=RLAW096&amp;n=255115&amp;dst=100035" TargetMode="External"/><Relationship Id="rId104" Type="http://schemas.openxmlformats.org/officeDocument/2006/relationships/hyperlink" Target="https://login.consultant.ru/link/?req=doc&amp;base=RLAW096&amp;n=255115&amp;dst=69" TargetMode="External"/><Relationship Id="rId7" Type="http://schemas.openxmlformats.org/officeDocument/2006/relationships/hyperlink" Target="https://login.consultant.ru/link/?req=doc&amp;base=LAW&amp;n=495710" TargetMode="External"/><Relationship Id="rId71" Type="http://schemas.openxmlformats.org/officeDocument/2006/relationships/hyperlink" Target="https://login.consultant.ru/link/?req=doc&amp;base=RLAW096&amp;n=255115&amp;dst=100033" TargetMode="External"/><Relationship Id="rId92" Type="http://schemas.openxmlformats.org/officeDocument/2006/relationships/hyperlink" Target="https://login.consultant.ru/link/?req=doc&amp;base=RLAW096&amp;n=255115&amp;dst=6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96&amp;n=255115&amp;dst=100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80</Pages>
  <Words>28077</Words>
  <Characters>160042</Characters>
  <Application>Microsoft Office Word</Application>
  <DocSecurity>0</DocSecurity>
  <Lines>1333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Sazonenko</dc:creator>
  <cp:lastModifiedBy>Sazonenko</cp:lastModifiedBy>
  <cp:revision>1</cp:revision>
  <dcterms:created xsi:type="dcterms:W3CDTF">2026-03-30T07:25:00Z</dcterms:created>
  <dcterms:modified xsi:type="dcterms:W3CDTF">2026-03-30T07:31:00Z</dcterms:modified>
</cp:coreProperties>
</file>