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4635" w14:textId="77777777" w:rsidR="00B54902" w:rsidRPr="0021285B" w:rsidRDefault="00B54902" w:rsidP="0021285B">
      <w:pPr>
        <w:rPr>
          <w:rFonts w:ascii="Times New Roman" w:hAnsi="Times New Roman" w:cs="Times New Roman"/>
          <w:sz w:val="48"/>
          <w:szCs w:val="48"/>
        </w:rPr>
      </w:pPr>
    </w:p>
    <w:p w14:paraId="780F4681" w14:textId="77777777" w:rsidR="00113E69" w:rsidRPr="0021285B" w:rsidRDefault="001C5F33" w:rsidP="001C5F33">
      <w:pPr>
        <w:jc w:val="center"/>
        <w:rPr>
          <w:rFonts w:ascii="Times New Roman" w:hAnsi="Times New Roman" w:cs="Times New Roman"/>
          <w:sz w:val="48"/>
          <w:szCs w:val="48"/>
        </w:rPr>
      </w:pPr>
      <w:r w:rsidRPr="0021285B">
        <w:rPr>
          <w:rFonts w:ascii="Times New Roman" w:hAnsi="Times New Roman" w:cs="Times New Roman"/>
          <w:sz w:val="48"/>
          <w:szCs w:val="48"/>
        </w:rPr>
        <w:t>СТОИМОСТЬ ПРОЕЗДА</w:t>
      </w:r>
    </w:p>
    <w:p w14:paraId="7D10A83D" w14:textId="77777777" w:rsidR="001C5F33" w:rsidRDefault="001C5F33" w:rsidP="001C5F33">
      <w:pPr>
        <w:jc w:val="center"/>
        <w:rPr>
          <w:rFonts w:ascii="Times New Roman" w:hAnsi="Times New Roman" w:cs="Times New Roman"/>
          <w:sz w:val="26"/>
          <w:szCs w:val="26"/>
        </w:rPr>
      </w:pPr>
      <w:r w:rsidRPr="001C5F33">
        <w:rPr>
          <w:rFonts w:ascii="Times New Roman" w:hAnsi="Times New Roman" w:cs="Times New Roman"/>
          <w:sz w:val="26"/>
          <w:szCs w:val="26"/>
        </w:rPr>
        <w:t xml:space="preserve">по внутри муниципальному маршруту регулярных перевозок </w:t>
      </w:r>
    </w:p>
    <w:p w14:paraId="0313233A" w14:textId="1E6D6F37" w:rsidR="00042293" w:rsidRPr="001C5F33" w:rsidRDefault="00042293" w:rsidP="001C5F33">
      <w:pPr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01.</w:t>
      </w:r>
      <w:r w:rsidR="00756BAA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756BA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3B0D50" w14:textId="77777777" w:rsidR="00113E69" w:rsidRDefault="0034753F" w:rsidP="0034753F">
      <w:pPr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  <w:r w:rsidRPr="0021285B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№571 «</w:t>
      </w:r>
      <w:proofErr w:type="spellStart"/>
      <w:r w:rsidRPr="0021285B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Емва</w:t>
      </w:r>
      <w:proofErr w:type="spellEnd"/>
      <w:r w:rsidRPr="0021285B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 xml:space="preserve">- </w:t>
      </w:r>
      <w:proofErr w:type="spellStart"/>
      <w:r w:rsidRPr="0021285B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Синдор</w:t>
      </w:r>
      <w:proofErr w:type="spellEnd"/>
      <w:r w:rsidRPr="0021285B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»</w:t>
      </w:r>
    </w:p>
    <w:p w14:paraId="447A741B" w14:textId="77777777" w:rsidR="003C70E7" w:rsidRDefault="003C70E7" w:rsidP="007B3AC2">
      <w:pPr>
        <w:rPr>
          <w:rFonts w:ascii="Times New Roman" w:hAnsi="Times New Roman" w:cs="Times New Roman"/>
          <w:sz w:val="16"/>
          <w:szCs w:val="16"/>
        </w:rPr>
      </w:pPr>
    </w:p>
    <w:p w14:paraId="28C50993" w14:textId="6C94ADFF" w:rsidR="0029363A" w:rsidRDefault="003C70E7" w:rsidP="007B3AC2">
      <w:pPr>
        <w:rPr>
          <w:rFonts w:ascii="Times New Roman" w:hAnsi="Times New Roman"/>
          <w:sz w:val="16"/>
          <w:szCs w:val="16"/>
        </w:rPr>
      </w:pPr>
      <w:r w:rsidRPr="00D20057">
        <w:rPr>
          <w:rFonts w:ascii="Times New Roman" w:hAnsi="Times New Roman" w:cs="Times New Roman"/>
          <w:sz w:val="16"/>
          <w:szCs w:val="16"/>
        </w:rPr>
        <w:t xml:space="preserve"> </w:t>
      </w:r>
      <w:r w:rsidR="00D20057" w:rsidRPr="00D20057">
        <w:rPr>
          <w:rFonts w:ascii="Times New Roman" w:hAnsi="Times New Roman" w:cs="Times New Roman"/>
          <w:sz w:val="16"/>
          <w:szCs w:val="16"/>
        </w:rPr>
        <w:t>(</w:t>
      </w:r>
      <w:r w:rsidR="00D20057" w:rsidRPr="00D20057">
        <w:rPr>
          <w:rFonts w:ascii="Times New Roman" w:hAnsi="Times New Roman"/>
          <w:sz w:val="16"/>
          <w:szCs w:val="16"/>
        </w:rPr>
        <w:t xml:space="preserve">Приказа Службы Республики Коми по тарифам № </w:t>
      </w:r>
      <w:r w:rsidR="00756BAA">
        <w:rPr>
          <w:rFonts w:ascii="Times New Roman" w:hAnsi="Times New Roman"/>
          <w:sz w:val="16"/>
          <w:szCs w:val="16"/>
        </w:rPr>
        <w:t>85/2</w:t>
      </w:r>
      <w:r w:rsidR="00D20057" w:rsidRPr="00D20057">
        <w:rPr>
          <w:rFonts w:ascii="Times New Roman" w:hAnsi="Times New Roman"/>
          <w:sz w:val="16"/>
          <w:szCs w:val="16"/>
        </w:rPr>
        <w:t xml:space="preserve"> от 1</w:t>
      </w:r>
      <w:r w:rsidR="00756BAA">
        <w:rPr>
          <w:rFonts w:ascii="Times New Roman" w:hAnsi="Times New Roman"/>
          <w:sz w:val="16"/>
          <w:szCs w:val="16"/>
        </w:rPr>
        <w:t>7</w:t>
      </w:r>
      <w:r w:rsidR="00D20057" w:rsidRPr="00D20057">
        <w:rPr>
          <w:rFonts w:ascii="Times New Roman" w:hAnsi="Times New Roman"/>
          <w:sz w:val="16"/>
          <w:szCs w:val="16"/>
        </w:rPr>
        <w:t>.</w:t>
      </w:r>
      <w:r w:rsidR="00756BAA">
        <w:rPr>
          <w:rFonts w:ascii="Times New Roman" w:hAnsi="Times New Roman"/>
          <w:sz w:val="16"/>
          <w:szCs w:val="16"/>
        </w:rPr>
        <w:t>12</w:t>
      </w:r>
      <w:r w:rsidR="00D20057" w:rsidRPr="00D20057">
        <w:rPr>
          <w:rFonts w:ascii="Times New Roman" w:hAnsi="Times New Roman"/>
          <w:sz w:val="16"/>
          <w:szCs w:val="16"/>
        </w:rPr>
        <w:t>.202</w:t>
      </w:r>
      <w:r w:rsidR="00756BAA">
        <w:rPr>
          <w:rFonts w:ascii="Times New Roman" w:hAnsi="Times New Roman"/>
          <w:sz w:val="16"/>
          <w:szCs w:val="16"/>
        </w:rPr>
        <w:t>4</w:t>
      </w:r>
      <w:r w:rsidR="00D20057" w:rsidRPr="00D20057">
        <w:rPr>
          <w:rFonts w:ascii="Times New Roman" w:hAnsi="Times New Roman"/>
          <w:sz w:val="16"/>
          <w:szCs w:val="16"/>
        </w:rPr>
        <w:t xml:space="preserve"> «</w:t>
      </w:r>
      <w:r w:rsidR="00756BAA">
        <w:rPr>
          <w:rFonts w:ascii="Times New Roman" w:hAnsi="Times New Roman"/>
          <w:sz w:val="16"/>
          <w:szCs w:val="16"/>
        </w:rPr>
        <w:t xml:space="preserve">О внесении изменения в приказ Комитета РК по тарифам от 10 марта 2022г №13/1 </w:t>
      </w:r>
      <w:r w:rsidR="00D20057" w:rsidRPr="00D20057">
        <w:rPr>
          <w:rFonts w:ascii="Times New Roman" w:hAnsi="Times New Roman"/>
          <w:sz w:val="16"/>
          <w:szCs w:val="16"/>
        </w:rPr>
        <w:t xml:space="preserve">Об установлении единых предельных максимальных уровней тарифов на перевозки пассажиров и багажа автомобильным общественным транспортом на территории муниципального образования муниципального </w:t>
      </w:r>
      <w:r w:rsidR="00756BAA">
        <w:rPr>
          <w:rFonts w:ascii="Times New Roman" w:hAnsi="Times New Roman"/>
          <w:sz w:val="16"/>
          <w:szCs w:val="16"/>
        </w:rPr>
        <w:t>округа</w:t>
      </w:r>
      <w:r w:rsidR="00D20057" w:rsidRPr="00D20057">
        <w:rPr>
          <w:rFonts w:ascii="Times New Roman" w:hAnsi="Times New Roman"/>
          <w:sz w:val="16"/>
          <w:szCs w:val="16"/>
        </w:rPr>
        <w:t xml:space="preserve"> «Княжпогостский»)</w:t>
      </w:r>
    </w:p>
    <w:p w14:paraId="2A0D171C" w14:textId="2B163F3A" w:rsidR="00252CFA" w:rsidRPr="00252CFA" w:rsidRDefault="00252CFA" w:rsidP="00252CFA">
      <w:pPr>
        <w:rPr>
          <w:rFonts w:ascii="Times New Roman" w:hAnsi="Times New Roman" w:cs="Times New Roman"/>
          <w:sz w:val="16"/>
          <w:szCs w:val="16"/>
        </w:rPr>
      </w:pPr>
      <w:r w:rsidRPr="00252CFA">
        <w:rPr>
          <w:rFonts w:ascii="Times New Roman" w:hAnsi="Times New Roman" w:cs="Times New Roman"/>
          <w:sz w:val="16"/>
          <w:szCs w:val="16"/>
        </w:rPr>
        <w:t xml:space="preserve">Единый уровень тарифа на регулярные перевозки пассажиров 1 км – </w:t>
      </w:r>
      <w:r>
        <w:rPr>
          <w:rFonts w:ascii="Times New Roman" w:hAnsi="Times New Roman" w:cs="Times New Roman"/>
          <w:sz w:val="16"/>
          <w:szCs w:val="16"/>
        </w:rPr>
        <w:t>3,</w:t>
      </w:r>
      <w:proofErr w:type="gramStart"/>
      <w:r w:rsidR="00756BAA">
        <w:rPr>
          <w:rFonts w:ascii="Times New Roman" w:hAnsi="Times New Roman" w:cs="Times New Roman"/>
          <w:sz w:val="16"/>
          <w:szCs w:val="16"/>
        </w:rPr>
        <w:t>78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52CFA">
        <w:rPr>
          <w:rFonts w:ascii="Times New Roman" w:hAnsi="Times New Roman" w:cs="Times New Roman"/>
          <w:sz w:val="16"/>
          <w:szCs w:val="16"/>
        </w:rPr>
        <w:t xml:space="preserve"> руб.</w:t>
      </w:r>
      <w:proofErr w:type="gramEnd"/>
    </w:p>
    <w:tbl>
      <w:tblPr>
        <w:tblW w:w="83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1937"/>
        <w:gridCol w:w="1134"/>
        <w:gridCol w:w="1701"/>
        <w:gridCol w:w="709"/>
        <w:gridCol w:w="624"/>
        <w:gridCol w:w="226"/>
        <w:gridCol w:w="283"/>
        <w:gridCol w:w="851"/>
      </w:tblGrid>
      <w:tr w:rsidR="00573A70" w14:paraId="0F11194E" w14:textId="77777777" w:rsidTr="00573A70">
        <w:trPr>
          <w:gridAfter w:val="2"/>
          <w:wAfter w:w="1134" w:type="dxa"/>
          <w:trHeight w:val="5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533C4451" w14:textId="77777777" w:rsidR="00573A70" w:rsidRPr="00113E69" w:rsidRDefault="00573A70" w:rsidP="00113E69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113E69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км.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4A15CBA4" w14:textId="77777777" w:rsidR="00573A70" w:rsidRPr="00F111F6" w:rsidRDefault="00573A70" w:rsidP="00113E69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11F6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Емва</w:t>
            </w:r>
            <w:proofErr w:type="spellEnd"/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988C7" w14:textId="77777777" w:rsidR="00573A70" w:rsidRPr="00113E69" w:rsidRDefault="00573A70" w:rsidP="00113E69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A70" w14:paraId="3F1B6A39" w14:textId="77777777" w:rsidTr="00573A70">
        <w:trPr>
          <w:gridAfter w:val="1"/>
          <w:wAfter w:w="851" w:type="dxa"/>
          <w:trHeight w:val="6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4851A" w14:textId="77777777" w:rsidR="00573A70" w:rsidRPr="00C7707E" w:rsidRDefault="00573A7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C7707E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30007" w14:textId="43033D42" w:rsidR="00573A70" w:rsidRPr="00C7707E" w:rsidRDefault="00637409" w:rsidP="002D1114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573A70" w:rsidRPr="00C7707E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  <w:tc>
          <w:tcPr>
            <w:tcW w:w="4677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AF978EA" w14:textId="77777777" w:rsidR="00573A70" w:rsidRPr="00C7707E" w:rsidRDefault="00573A70" w:rsidP="00FE248B">
            <w:pPr>
              <w:pStyle w:val="Style1"/>
              <w:widowControl/>
              <w:ind w:left="298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</w:p>
          <w:p w14:paraId="2FA09907" w14:textId="7B6278B8" w:rsidR="00573A70" w:rsidRPr="00C7707E" w:rsidRDefault="00573A70" w:rsidP="00573A70">
            <w:pPr>
              <w:pStyle w:val="Style1"/>
              <w:widowControl/>
              <w:ind w:left="298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п</w:t>
            </w:r>
            <w:r w:rsidRPr="00113E69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.</w:t>
            </w:r>
            <w:r w:rsidRPr="00113E69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Ракпас</w:t>
            </w:r>
            <w:proofErr w:type="spellEnd"/>
          </w:p>
        </w:tc>
      </w:tr>
      <w:tr w:rsidR="00573A70" w14:paraId="438B2B55" w14:textId="77777777" w:rsidTr="00573A70">
        <w:trPr>
          <w:trHeight w:val="70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19C6EDE4" w14:textId="77777777" w:rsidR="00573A70" w:rsidRPr="00113E69" w:rsidRDefault="00573A7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113E69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7FA10DDB" w14:textId="07149597" w:rsidR="00573A70" w:rsidRPr="008800BB" w:rsidRDefault="00854713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 w:rsidR="00573A70" w:rsidRPr="008800B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609D7614" w14:textId="652BF295" w:rsidR="00573A70" w:rsidRPr="00ED1C2A" w:rsidRDefault="00573A7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3</w:t>
            </w:r>
            <w:r w:rsidR="00CD4FD5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738E2D06" w14:textId="77777777" w:rsidR="00573A70" w:rsidRPr="00113E69" w:rsidRDefault="00573A70" w:rsidP="00FE248B">
            <w:pPr>
              <w:pStyle w:val="Style1"/>
              <w:widowControl/>
              <w:ind w:left="254"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п</w:t>
            </w:r>
            <w:r w:rsidRPr="00113E69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.</w:t>
            </w:r>
            <w:r w:rsidRPr="00113E69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 xml:space="preserve"> Тракт</w:t>
            </w:r>
          </w:p>
        </w:tc>
        <w:tc>
          <w:tcPr>
            <w:tcW w:w="2693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0623B56" w14:textId="77777777" w:rsidR="00573A70" w:rsidRPr="00113E69" w:rsidRDefault="00573A70" w:rsidP="00FE248B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A70" w14:paraId="406F3BA7" w14:textId="77777777" w:rsidTr="00573A70">
        <w:trPr>
          <w:trHeight w:val="6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A3498" w14:textId="77777777" w:rsidR="00573A70" w:rsidRPr="00C7707E" w:rsidRDefault="00573A7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C7707E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8775" w14:textId="757205ED" w:rsidR="00573A70" w:rsidRPr="00C7707E" w:rsidRDefault="00573A7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r w:rsidRPr="00C7707E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37409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2772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707E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95DFC" w14:textId="2EA9FE13" w:rsidR="00573A70" w:rsidRPr="00C7707E" w:rsidRDefault="00FE5C5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E4C1" w14:textId="658049B9" w:rsidR="00573A70" w:rsidRPr="00C7707E" w:rsidRDefault="00573A7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C7707E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4</w:t>
            </w:r>
            <w:r w:rsidR="00FE5C50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884E6" w14:textId="77777777" w:rsidR="00573A70" w:rsidRPr="00C7707E" w:rsidRDefault="00573A7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707E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C7707E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7707E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Чернореченск</w:t>
            </w:r>
            <w:proofErr w:type="spellEnd"/>
          </w:p>
        </w:tc>
      </w:tr>
      <w:tr w:rsidR="00573A70" w14:paraId="04205931" w14:textId="77777777" w:rsidTr="00573A70">
        <w:trPr>
          <w:trHeight w:val="6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0650562E" w14:textId="77777777" w:rsidR="00573A70" w:rsidRPr="00113E69" w:rsidRDefault="00573A7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113E69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5306D463" w14:textId="2470EE72" w:rsidR="00573A70" w:rsidRPr="008800BB" w:rsidRDefault="00573A7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54713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37409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800B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480EC437" w14:textId="3BF3B851" w:rsidR="00573A70" w:rsidRPr="00ED1C2A" w:rsidRDefault="00573A7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1</w:t>
            </w:r>
            <w:r w:rsidR="00FE5C50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68024B07" w14:textId="206663E7" w:rsidR="00573A70" w:rsidRPr="00ED1C2A" w:rsidRDefault="00573A7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1</w:t>
            </w:r>
            <w:r w:rsidR="00FE5C50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3B0539B0" w14:textId="3E8BAA8E" w:rsidR="00573A70" w:rsidRPr="00ED1C2A" w:rsidRDefault="00854713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5282EF3A" w14:textId="77777777" w:rsidR="00573A70" w:rsidRPr="00113E69" w:rsidRDefault="00573A70" w:rsidP="00FE248B">
            <w:pPr>
              <w:pStyle w:val="Style12"/>
              <w:widowControl/>
              <w:jc w:val="center"/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Синдор</w:t>
            </w:r>
            <w:proofErr w:type="spellEnd"/>
          </w:p>
        </w:tc>
      </w:tr>
      <w:tr w:rsidR="00573A70" w14:paraId="4A6786D2" w14:textId="77777777" w:rsidTr="00573A70">
        <w:trPr>
          <w:trHeight w:val="6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A6D76" w14:textId="77777777" w:rsidR="00573A70" w:rsidRPr="00113E69" w:rsidRDefault="00573A7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113E69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63EB3" w14:textId="3123C2A9" w:rsidR="00573A70" w:rsidRPr="008800BB" w:rsidRDefault="00573A7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37409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8800B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05C61" w14:textId="07E21A51" w:rsidR="00573A70" w:rsidRPr="00ED1C2A" w:rsidRDefault="00FE5C5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1A428" w14:textId="1F4AAF3F" w:rsidR="00573A70" w:rsidRPr="00ED1C2A" w:rsidRDefault="00573A7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1</w:t>
            </w:r>
            <w:r w:rsidR="00FE5C50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38A90" w14:textId="53C3DF2C" w:rsidR="00573A70" w:rsidRPr="00ED1C2A" w:rsidRDefault="00573A7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1</w:t>
            </w:r>
            <w:r w:rsidR="00FE5C50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7B637" w14:textId="25A363C0" w:rsidR="00573A70" w:rsidRPr="00ED1C2A" w:rsidRDefault="00FE5C5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63838" w14:textId="77777777" w:rsidR="00573A70" w:rsidRPr="00F111F6" w:rsidRDefault="00573A70" w:rsidP="00FE248B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11F6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Синдор</w:t>
            </w:r>
            <w:proofErr w:type="spellEnd"/>
          </w:p>
        </w:tc>
      </w:tr>
    </w:tbl>
    <w:p w14:paraId="00AC1543" w14:textId="77777777" w:rsidR="00113E69" w:rsidRDefault="00113E69" w:rsidP="00FE248B">
      <w:pPr>
        <w:rPr>
          <w:rFonts w:ascii="Times New Roman" w:hAnsi="Times New Roman" w:cs="Times New Roman"/>
          <w:sz w:val="26"/>
          <w:szCs w:val="26"/>
        </w:rPr>
      </w:pPr>
    </w:p>
    <w:p w14:paraId="64B85F30" w14:textId="77777777" w:rsidR="003C70E7" w:rsidRDefault="003C70E7" w:rsidP="00FE248B">
      <w:pPr>
        <w:rPr>
          <w:rFonts w:ascii="Times New Roman" w:hAnsi="Times New Roman" w:cs="Times New Roman"/>
          <w:sz w:val="26"/>
          <w:szCs w:val="26"/>
        </w:rPr>
      </w:pPr>
    </w:p>
    <w:p w14:paraId="1028A8F5" w14:textId="77777777" w:rsidR="00B54902" w:rsidRDefault="00B54902" w:rsidP="00FE248B">
      <w:pPr>
        <w:rPr>
          <w:rFonts w:ascii="Times New Roman" w:hAnsi="Times New Roman" w:cs="Times New Roman"/>
          <w:sz w:val="26"/>
          <w:szCs w:val="26"/>
        </w:rPr>
      </w:pPr>
    </w:p>
    <w:p w14:paraId="02E668E5" w14:textId="77777777" w:rsidR="00B54902" w:rsidRDefault="00B54902" w:rsidP="00FE248B">
      <w:pPr>
        <w:rPr>
          <w:rFonts w:ascii="Times New Roman" w:hAnsi="Times New Roman" w:cs="Times New Roman"/>
          <w:sz w:val="26"/>
          <w:szCs w:val="26"/>
        </w:rPr>
      </w:pPr>
    </w:p>
    <w:p w14:paraId="751A124B" w14:textId="77777777" w:rsidR="00937662" w:rsidRDefault="00937662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3F41281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7143D81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BF8EFD5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43CD072" w14:textId="77777777" w:rsidR="00937662" w:rsidRDefault="00937662" w:rsidP="0093766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C154902" w14:textId="77777777" w:rsidR="00937662" w:rsidRDefault="00937662" w:rsidP="0093766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52B28DA" w14:textId="77777777" w:rsidR="00CF7C67" w:rsidRDefault="00CF7C67" w:rsidP="0093766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96D8CC0" w14:textId="77777777" w:rsidR="00CF7C67" w:rsidRDefault="00CF7C67" w:rsidP="0093766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79E8FEB" w14:textId="77777777" w:rsidR="00937662" w:rsidRDefault="00937662" w:rsidP="0093766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903FB12" w14:textId="77777777" w:rsidR="00937662" w:rsidRPr="0021285B" w:rsidRDefault="00937662" w:rsidP="00937662">
      <w:pPr>
        <w:jc w:val="center"/>
        <w:rPr>
          <w:rFonts w:ascii="Times New Roman" w:hAnsi="Times New Roman" w:cs="Times New Roman"/>
          <w:sz w:val="48"/>
          <w:szCs w:val="48"/>
        </w:rPr>
      </w:pPr>
      <w:r w:rsidRPr="0021285B">
        <w:rPr>
          <w:rFonts w:ascii="Times New Roman" w:hAnsi="Times New Roman" w:cs="Times New Roman"/>
          <w:sz w:val="48"/>
          <w:szCs w:val="48"/>
        </w:rPr>
        <w:t>СТОИМОСТЬ ПРОЕЗДА</w:t>
      </w:r>
    </w:p>
    <w:p w14:paraId="18C3AD12" w14:textId="77777777" w:rsidR="00AB714F" w:rsidRDefault="00AB714F" w:rsidP="00AB714F">
      <w:pPr>
        <w:jc w:val="center"/>
        <w:rPr>
          <w:rFonts w:ascii="Times New Roman" w:hAnsi="Times New Roman" w:cs="Times New Roman"/>
          <w:sz w:val="26"/>
          <w:szCs w:val="26"/>
        </w:rPr>
      </w:pPr>
      <w:r w:rsidRPr="001C5F33">
        <w:rPr>
          <w:rFonts w:ascii="Times New Roman" w:hAnsi="Times New Roman" w:cs="Times New Roman"/>
          <w:sz w:val="26"/>
          <w:szCs w:val="26"/>
        </w:rPr>
        <w:t xml:space="preserve">по внутри муниципальному маршруту регулярных перевозок </w:t>
      </w:r>
    </w:p>
    <w:p w14:paraId="25D3429D" w14:textId="5C2CFA61" w:rsidR="00AB714F" w:rsidRPr="001C5F33" w:rsidRDefault="00E705B3" w:rsidP="00AB714F">
      <w:pPr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01.</w:t>
      </w:r>
      <w:r w:rsidR="00B934B8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934B8">
        <w:rPr>
          <w:rFonts w:ascii="Times New Roman" w:hAnsi="Times New Roman" w:cs="Times New Roman"/>
          <w:sz w:val="26"/>
          <w:szCs w:val="26"/>
        </w:rPr>
        <w:t>5</w:t>
      </w:r>
    </w:p>
    <w:p w14:paraId="34AF47EB" w14:textId="77777777" w:rsidR="00C32D9D" w:rsidRPr="0021285B" w:rsidRDefault="0034753F" w:rsidP="0034753F">
      <w:pPr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  <w:r w:rsidRPr="0021285B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№172 «</w:t>
      </w:r>
      <w:proofErr w:type="spellStart"/>
      <w:r w:rsidRPr="0021285B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Емва-Вожаель</w:t>
      </w:r>
      <w:proofErr w:type="spellEnd"/>
      <w:r w:rsidRPr="0021285B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»</w:t>
      </w:r>
    </w:p>
    <w:p w14:paraId="414F6E14" w14:textId="77777777" w:rsidR="00B934B8" w:rsidRDefault="00B934B8" w:rsidP="006B0673">
      <w:pPr>
        <w:rPr>
          <w:rFonts w:ascii="Times New Roman" w:hAnsi="Times New Roman"/>
          <w:sz w:val="16"/>
          <w:szCs w:val="16"/>
        </w:rPr>
      </w:pPr>
      <w:r w:rsidRPr="00D20057">
        <w:rPr>
          <w:rFonts w:ascii="Times New Roman" w:hAnsi="Times New Roman" w:cs="Times New Roman"/>
          <w:sz w:val="16"/>
          <w:szCs w:val="16"/>
        </w:rPr>
        <w:t>(</w:t>
      </w:r>
      <w:r w:rsidRPr="00D20057">
        <w:rPr>
          <w:rFonts w:ascii="Times New Roman" w:hAnsi="Times New Roman"/>
          <w:sz w:val="16"/>
          <w:szCs w:val="16"/>
        </w:rPr>
        <w:t xml:space="preserve">Приказа Службы Республики Коми по тарифам № </w:t>
      </w:r>
      <w:r>
        <w:rPr>
          <w:rFonts w:ascii="Times New Roman" w:hAnsi="Times New Roman"/>
          <w:sz w:val="16"/>
          <w:szCs w:val="16"/>
        </w:rPr>
        <w:t>85/2</w:t>
      </w:r>
      <w:r w:rsidRPr="00D20057">
        <w:rPr>
          <w:rFonts w:ascii="Times New Roman" w:hAnsi="Times New Roman"/>
          <w:sz w:val="16"/>
          <w:szCs w:val="16"/>
        </w:rPr>
        <w:t xml:space="preserve"> от 1</w:t>
      </w:r>
      <w:r>
        <w:rPr>
          <w:rFonts w:ascii="Times New Roman" w:hAnsi="Times New Roman"/>
          <w:sz w:val="16"/>
          <w:szCs w:val="16"/>
        </w:rPr>
        <w:t>7</w:t>
      </w:r>
      <w:r w:rsidRPr="00D20057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12</w:t>
      </w:r>
      <w:r w:rsidRPr="00D20057">
        <w:rPr>
          <w:rFonts w:ascii="Times New Roman" w:hAnsi="Times New Roman"/>
          <w:sz w:val="16"/>
          <w:szCs w:val="16"/>
        </w:rPr>
        <w:t>.202</w:t>
      </w:r>
      <w:r>
        <w:rPr>
          <w:rFonts w:ascii="Times New Roman" w:hAnsi="Times New Roman"/>
          <w:sz w:val="16"/>
          <w:szCs w:val="16"/>
        </w:rPr>
        <w:t>4</w:t>
      </w:r>
      <w:r w:rsidRPr="00D20057">
        <w:rPr>
          <w:rFonts w:ascii="Times New Roman" w:hAnsi="Times New Roman"/>
          <w:sz w:val="16"/>
          <w:szCs w:val="16"/>
        </w:rPr>
        <w:t xml:space="preserve"> «</w:t>
      </w:r>
      <w:r>
        <w:rPr>
          <w:rFonts w:ascii="Times New Roman" w:hAnsi="Times New Roman"/>
          <w:sz w:val="16"/>
          <w:szCs w:val="16"/>
        </w:rPr>
        <w:t xml:space="preserve">О внесении изменения в приказ Комитета РК по тарифам от 10 марта 2022г №13/1 </w:t>
      </w:r>
      <w:r w:rsidRPr="00D20057">
        <w:rPr>
          <w:rFonts w:ascii="Times New Roman" w:hAnsi="Times New Roman"/>
          <w:sz w:val="16"/>
          <w:szCs w:val="16"/>
        </w:rPr>
        <w:t xml:space="preserve">Об установлении единых предельных максимальных уровней тарифов на перевозки пассажиров и багажа автомобильным общественным транспортом на территории муниципального образования муниципального </w:t>
      </w:r>
      <w:r>
        <w:rPr>
          <w:rFonts w:ascii="Times New Roman" w:hAnsi="Times New Roman"/>
          <w:sz w:val="16"/>
          <w:szCs w:val="16"/>
        </w:rPr>
        <w:t>округа</w:t>
      </w:r>
      <w:r w:rsidRPr="00D20057">
        <w:rPr>
          <w:rFonts w:ascii="Times New Roman" w:hAnsi="Times New Roman"/>
          <w:sz w:val="16"/>
          <w:szCs w:val="16"/>
        </w:rPr>
        <w:t xml:space="preserve"> «Княжпогостский»)</w:t>
      </w:r>
    </w:p>
    <w:p w14:paraId="1F3EBF86" w14:textId="7E2043FC" w:rsidR="00B934B8" w:rsidRPr="00252CFA" w:rsidRDefault="00B934B8" w:rsidP="00B934B8">
      <w:pPr>
        <w:rPr>
          <w:rFonts w:ascii="Times New Roman" w:hAnsi="Times New Roman" w:cs="Times New Roman"/>
          <w:sz w:val="16"/>
          <w:szCs w:val="16"/>
        </w:rPr>
      </w:pPr>
      <w:r w:rsidRPr="00252CFA">
        <w:rPr>
          <w:rFonts w:ascii="Times New Roman" w:hAnsi="Times New Roman" w:cs="Times New Roman"/>
          <w:sz w:val="16"/>
          <w:szCs w:val="16"/>
        </w:rPr>
        <w:t xml:space="preserve">Единый уровень тарифа на регулярные перевозки пассажиров 1 км – </w:t>
      </w:r>
      <w:r>
        <w:rPr>
          <w:rFonts w:ascii="Times New Roman" w:hAnsi="Times New Roman" w:cs="Times New Roman"/>
          <w:sz w:val="16"/>
          <w:szCs w:val="16"/>
        </w:rPr>
        <w:t>3,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25 </w:t>
      </w:r>
      <w:r w:rsidRPr="00252CFA">
        <w:rPr>
          <w:rFonts w:ascii="Times New Roman" w:hAnsi="Times New Roman" w:cs="Times New Roman"/>
          <w:sz w:val="16"/>
          <w:szCs w:val="16"/>
        </w:rPr>
        <w:t xml:space="preserve"> руб.</w:t>
      </w:r>
      <w:proofErr w:type="gramEnd"/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1"/>
        <w:gridCol w:w="1421"/>
        <w:gridCol w:w="992"/>
        <w:gridCol w:w="1134"/>
        <w:gridCol w:w="2268"/>
        <w:gridCol w:w="851"/>
        <w:gridCol w:w="2551"/>
      </w:tblGrid>
      <w:tr w:rsidR="00C32D9D" w14:paraId="6DB2F8F7" w14:textId="77777777" w:rsidTr="003D1523">
        <w:trPr>
          <w:trHeight w:val="412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DBEAE" w14:textId="77777777" w:rsidR="00C32D9D" w:rsidRPr="00C32D9D" w:rsidRDefault="0034753F" w:rsidP="00C32D9D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к</w:t>
            </w:r>
            <w:r w:rsidR="00C32D9D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8C737" w14:textId="77777777" w:rsidR="00C32D9D" w:rsidRPr="00E56FF9" w:rsidRDefault="00C32D9D" w:rsidP="00D84236">
            <w:pPr>
              <w:pStyle w:val="Style1"/>
              <w:widowControl/>
              <w:ind w:left="259"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6FF9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Емва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6" w:space="0" w:color="auto"/>
            </w:tcBorders>
            <w:vAlign w:val="center"/>
          </w:tcPr>
          <w:p w14:paraId="019F770E" w14:textId="77777777" w:rsidR="00C32D9D" w:rsidRPr="00C32D9D" w:rsidRDefault="00C32D9D" w:rsidP="00D84236">
            <w:pPr>
              <w:pStyle w:val="Style1"/>
              <w:widowControl/>
              <w:jc w:val="right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70CA8" w14:textId="77777777" w:rsidR="00C32D9D" w:rsidRPr="00C32D9D" w:rsidRDefault="00C32D9D" w:rsidP="00D84236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D6830" w14:textId="77777777" w:rsidR="00C32D9D" w:rsidRPr="00C32D9D" w:rsidRDefault="00C32D9D" w:rsidP="00D84236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5B3" w14:paraId="730C24EC" w14:textId="77777777" w:rsidTr="00E705B3">
        <w:trPr>
          <w:trHeight w:val="512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0605FB91" w14:textId="77777777" w:rsidR="00E705B3" w:rsidRPr="00C32D9D" w:rsidRDefault="00E705B3" w:rsidP="00E705B3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C32D9D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2E90A971" w14:textId="4CADA926" w:rsidR="00E705B3" w:rsidRPr="00E705B3" w:rsidRDefault="000C7D93" w:rsidP="00E70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</w:tcBorders>
            <w:vAlign w:val="center"/>
          </w:tcPr>
          <w:p w14:paraId="7EC11DA0" w14:textId="77777777" w:rsidR="00E705B3" w:rsidRPr="00E56FF9" w:rsidRDefault="00E705B3" w:rsidP="00E705B3">
            <w:pPr>
              <w:pStyle w:val="Style1"/>
              <w:widowControl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пов</w:t>
            </w:r>
            <w:proofErr w:type="spellEnd"/>
            <w:r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E56FF9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Ракпас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A9190" w14:textId="77777777" w:rsidR="00E705B3" w:rsidRPr="00C32D9D" w:rsidRDefault="00E705B3" w:rsidP="00E705B3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F26B1" w14:textId="77777777" w:rsidR="00E705B3" w:rsidRPr="00C32D9D" w:rsidRDefault="00E705B3" w:rsidP="00E705B3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5B3" w14:paraId="59DD4E21" w14:textId="77777777" w:rsidTr="00E705B3">
        <w:trPr>
          <w:trHeight w:val="54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15CA8" w14:textId="77777777" w:rsidR="00E705B3" w:rsidRPr="00C32D9D" w:rsidRDefault="00E705B3" w:rsidP="00E705B3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C32D9D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C7AAA" w14:textId="6529F954" w:rsidR="00E705B3" w:rsidRPr="00E705B3" w:rsidRDefault="000C7D93" w:rsidP="00E70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A993C" w14:textId="115B6DE3" w:rsidR="00E705B3" w:rsidRPr="00E03F0A" w:rsidRDefault="00977AC2" w:rsidP="00E705B3">
            <w:pPr>
              <w:pStyle w:val="Style1"/>
              <w:widowControl/>
              <w:ind w:left="288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3</w:t>
            </w:r>
            <w:r w:rsidR="000C7D93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9556597" w14:textId="77777777" w:rsidR="00E705B3" w:rsidRPr="00E56FF9" w:rsidRDefault="00E705B3" w:rsidP="00E705B3">
            <w:pPr>
              <w:pStyle w:val="Style1"/>
              <w:widowControl/>
              <w:jc w:val="both"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03F0A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пов.</w:t>
            </w:r>
            <w:r w:rsidRPr="00E56FF9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Тракт</w:t>
            </w:r>
            <w:proofErr w:type="spellEnd"/>
            <w:proofErr w:type="gramEnd"/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C27470C" w14:textId="77777777" w:rsidR="00E705B3" w:rsidRPr="00C32D9D" w:rsidRDefault="00E705B3" w:rsidP="00E705B3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5B3" w14:paraId="4FFC3DF1" w14:textId="77777777" w:rsidTr="00E705B3">
        <w:trPr>
          <w:trHeight w:val="556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1A0B3FBA" w14:textId="77777777" w:rsidR="00E705B3" w:rsidRPr="00C32D9D" w:rsidRDefault="00E705B3" w:rsidP="00E705B3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C32D9D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3C988016" w14:textId="4D502762" w:rsidR="00E705B3" w:rsidRPr="00E705B3" w:rsidRDefault="000C7D93" w:rsidP="00E70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4176AAB4" w14:textId="0E86E2E4" w:rsidR="00E705B3" w:rsidRPr="00E03F0A" w:rsidRDefault="000C7D93" w:rsidP="00E705B3">
            <w:pPr>
              <w:pStyle w:val="Style1"/>
              <w:widowControl/>
              <w:ind w:left="274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007F85A6" w14:textId="66FFF441" w:rsidR="00E705B3" w:rsidRPr="00E03F0A" w:rsidRDefault="00977AC2" w:rsidP="00E705B3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4</w:t>
            </w:r>
            <w:r w:rsidR="000C7D93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gridSpan w:val="3"/>
            <w:tcBorders>
              <w:left w:val="single" w:sz="6" w:space="0" w:color="auto"/>
            </w:tcBorders>
            <w:vAlign w:val="center"/>
          </w:tcPr>
          <w:p w14:paraId="3736E502" w14:textId="77777777" w:rsidR="00E705B3" w:rsidRPr="00C32D9D" w:rsidRDefault="00E705B3" w:rsidP="00E705B3">
            <w:pPr>
              <w:pStyle w:val="Style1"/>
              <w:widowControl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п</w:t>
            </w:r>
            <w:r w:rsidRPr="00C32D9D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.</w:t>
            </w:r>
            <w:r w:rsidRPr="00C32D9D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2D9D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Чернореченск</w:t>
            </w:r>
            <w:proofErr w:type="spellEnd"/>
          </w:p>
        </w:tc>
      </w:tr>
      <w:tr w:rsidR="00E705B3" w14:paraId="16116788" w14:textId="77777777" w:rsidTr="00E705B3">
        <w:trPr>
          <w:trHeight w:val="551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11F0B" w14:textId="77777777" w:rsidR="00E705B3" w:rsidRPr="00C32D9D" w:rsidRDefault="00E705B3" w:rsidP="00E705B3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C32D9D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0B054" w14:textId="3B341A07" w:rsidR="00E705B3" w:rsidRPr="00E705B3" w:rsidRDefault="000C7D93" w:rsidP="00E70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95D5D" w14:textId="40F985AF" w:rsidR="00E705B3" w:rsidRPr="00E03F0A" w:rsidRDefault="000C7D93" w:rsidP="00E705B3">
            <w:pPr>
              <w:pStyle w:val="Style1"/>
              <w:widowControl/>
              <w:ind w:left="264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F59E7" w14:textId="6468BCCF" w:rsidR="00E705B3" w:rsidRPr="00E03F0A" w:rsidRDefault="000C7D93" w:rsidP="00E705B3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8D7B3" w14:textId="217742C6" w:rsidR="00E705B3" w:rsidRPr="00C32D9D" w:rsidRDefault="00E705B3" w:rsidP="00E705B3">
            <w:pPr>
              <w:pStyle w:val="Style1"/>
              <w:widowControl/>
              <w:ind w:left="1186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2</w:t>
            </w:r>
            <w:r w:rsidR="000C7D93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457C445" w14:textId="77777777" w:rsidR="00E705B3" w:rsidRPr="00E56FF9" w:rsidRDefault="00E705B3" w:rsidP="00E705B3">
            <w:pPr>
              <w:pStyle w:val="Style1"/>
              <w:widowControl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6FF9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Чернореченск</w:t>
            </w:r>
            <w:proofErr w:type="spellEnd"/>
          </w:p>
        </w:tc>
      </w:tr>
      <w:tr w:rsidR="00E705B3" w14:paraId="7D7A6540" w14:textId="77777777" w:rsidTr="00E705B3">
        <w:trPr>
          <w:trHeight w:val="545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34BD856D" w14:textId="77777777" w:rsidR="00E705B3" w:rsidRPr="00C32D9D" w:rsidRDefault="00E705B3" w:rsidP="00E705B3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C32D9D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65B48934" w14:textId="2852E387" w:rsidR="00E705B3" w:rsidRPr="00E705B3" w:rsidRDefault="000C7D93" w:rsidP="00E70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5A006B3A" w14:textId="108DCB6D" w:rsidR="00E705B3" w:rsidRPr="00E03F0A" w:rsidRDefault="00E705B3" w:rsidP="00E705B3">
            <w:pPr>
              <w:pStyle w:val="Style1"/>
              <w:widowControl/>
              <w:ind w:left="269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1</w:t>
            </w:r>
            <w:r w:rsidR="000C7D93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5D1E7A04" w14:textId="30BC3C0D" w:rsidR="00E705B3" w:rsidRPr="00E03F0A" w:rsidRDefault="00E705B3" w:rsidP="00E705B3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1</w:t>
            </w:r>
            <w:r w:rsidR="000C7D93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753BE582" w14:textId="4A8626A6" w:rsidR="00E705B3" w:rsidRPr="00E03F0A" w:rsidRDefault="000C7D93" w:rsidP="00E705B3">
            <w:pPr>
              <w:pStyle w:val="Style1"/>
              <w:widowControl/>
              <w:ind w:left="1176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15E0A850" w14:textId="57C80861" w:rsidR="00E705B3" w:rsidRPr="00E03F0A" w:rsidRDefault="000C7D93" w:rsidP="00E705B3">
            <w:pPr>
              <w:pStyle w:val="Style1"/>
              <w:widowControl/>
              <w:ind w:left="264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66A5B0BE" w14:textId="77777777" w:rsidR="00E705B3" w:rsidRPr="00E56FF9" w:rsidRDefault="00E705B3" w:rsidP="00E705B3">
            <w:pPr>
              <w:pStyle w:val="Style1"/>
              <w:widowControl/>
              <w:ind w:left="264"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6FF9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Вожаель</w:t>
            </w:r>
            <w:proofErr w:type="spellEnd"/>
          </w:p>
        </w:tc>
      </w:tr>
    </w:tbl>
    <w:p w14:paraId="5B8B4E98" w14:textId="77777777" w:rsidR="007426BE" w:rsidRDefault="007426BE" w:rsidP="00DF6B9D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0A531149" w14:textId="77777777" w:rsidR="0029363A" w:rsidRDefault="0029363A" w:rsidP="00DF6B9D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2FCADEDC" w14:textId="77777777" w:rsidR="00B33BDD" w:rsidRDefault="00B33BDD" w:rsidP="00DF6B9D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14D46063" w14:textId="77777777" w:rsidR="004754FB" w:rsidRDefault="004754FB" w:rsidP="00DF6B9D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2F4721E6" w14:textId="77777777" w:rsidR="00937662" w:rsidRDefault="00937662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2568A77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716E245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1C51A8F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72599B5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00453CC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C06F726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1EC52D7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36E60C7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5DBBFA6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4AA6BBF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6EC2EA9" w14:textId="77777777" w:rsidR="00937662" w:rsidRDefault="00937662" w:rsidP="0093766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DC6F122" w14:textId="77777777" w:rsidR="00937662" w:rsidRPr="0021285B" w:rsidRDefault="00937662" w:rsidP="00937662">
      <w:pPr>
        <w:jc w:val="center"/>
        <w:rPr>
          <w:rFonts w:ascii="Times New Roman" w:hAnsi="Times New Roman" w:cs="Times New Roman"/>
          <w:sz w:val="48"/>
          <w:szCs w:val="48"/>
        </w:rPr>
      </w:pPr>
      <w:r w:rsidRPr="0021285B">
        <w:rPr>
          <w:rFonts w:ascii="Times New Roman" w:hAnsi="Times New Roman" w:cs="Times New Roman"/>
          <w:sz w:val="48"/>
          <w:szCs w:val="48"/>
        </w:rPr>
        <w:t>СТОИМОСТЬ ПРОЕЗДА</w:t>
      </w:r>
    </w:p>
    <w:p w14:paraId="141D7E85" w14:textId="77777777" w:rsidR="00AB714F" w:rsidRDefault="00AB714F" w:rsidP="00AB714F">
      <w:pPr>
        <w:jc w:val="center"/>
        <w:rPr>
          <w:rFonts w:ascii="Times New Roman" w:hAnsi="Times New Roman" w:cs="Times New Roman"/>
          <w:sz w:val="26"/>
          <w:szCs w:val="26"/>
        </w:rPr>
      </w:pPr>
      <w:r w:rsidRPr="001C5F33">
        <w:rPr>
          <w:rFonts w:ascii="Times New Roman" w:hAnsi="Times New Roman" w:cs="Times New Roman"/>
          <w:sz w:val="26"/>
          <w:szCs w:val="26"/>
        </w:rPr>
        <w:t xml:space="preserve">по внутри муниципальному маршруту регулярных перевозок </w:t>
      </w:r>
    </w:p>
    <w:p w14:paraId="4A8B6DA3" w14:textId="4B11422D" w:rsidR="00AB714F" w:rsidRPr="001C5F33" w:rsidRDefault="00252CFA" w:rsidP="00AB714F">
      <w:pPr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01.</w:t>
      </w:r>
      <w:r w:rsidR="00B934B8">
        <w:rPr>
          <w:rFonts w:ascii="Times New Roman" w:hAnsi="Times New Roman" w:cs="Times New Roman"/>
          <w:sz w:val="26"/>
          <w:szCs w:val="26"/>
        </w:rPr>
        <w:t>01</w:t>
      </w:r>
      <w:r w:rsidR="00AB714F">
        <w:rPr>
          <w:rFonts w:ascii="Times New Roman" w:hAnsi="Times New Roman" w:cs="Times New Roman"/>
          <w:sz w:val="26"/>
          <w:szCs w:val="26"/>
        </w:rPr>
        <w:t>.202</w:t>
      </w:r>
      <w:r w:rsidR="00B934B8">
        <w:rPr>
          <w:rFonts w:ascii="Times New Roman" w:hAnsi="Times New Roman" w:cs="Times New Roman"/>
          <w:sz w:val="26"/>
          <w:szCs w:val="26"/>
        </w:rPr>
        <w:t>5</w:t>
      </w:r>
      <w:r w:rsidR="00AB714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F9DE54" w14:textId="77777777" w:rsidR="00113E69" w:rsidRDefault="00DF6B9D" w:rsidP="00DF6B9D">
      <w:pPr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  <w:r w:rsidRPr="0021285B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№151 «</w:t>
      </w:r>
      <w:proofErr w:type="spellStart"/>
      <w:r w:rsidRPr="0021285B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Емва</w:t>
      </w:r>
      <w:proofErr w:type="spellEnd"/>
      <w:r w:rsidRPr="0021285B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 xml:space="preserve">- </w:t>
      </w:r>
      <w:proofErr w:type="spellStart"/>
      <w:r w:rsidRPr="0021285B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Ветью</w:t>
      </w:r>
      <w:proofErr w:type="spellEnd"/>
      <w:r w:rsidRPr="0021285B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»</w:t>
      </w:r>
    </w:p>
    <w:p w14:paraId="70249182" w14:textId="77777777" w:rsidR="00B934B8" w:rsidRDefault="00B934B8" w:rsidP="00B934B8">
      <w:pPr>
        <w:rPr>
          <w:rFonts w:ascii="Times New Roman" w:hAnsi="Times New Roman"/>
          <w:sz w:val="16"/>
          <w:szCs w:val="16"/>
        </w:rPr>
      </w:pPr>
      <w:r w:rsidRPr="00D20057">
        <w:rPr>
          <w:rFonts w:ascii="Times New Roman" w:hAnsi="Times New Roman" w:cs="Times New Roman"/>
          <w:sz w:val="16"/>
          <w:szCs w:val="16"/>
        </w:rPr>
        <w:t>(</w:t>
      </w:r>
      <w:r w:rsidRPr="00D20057">
        <w:rPr>
          <w:rFonts w:ascii="Times New Roman" w:hAnsi="Times New Roman"/>
          <w:sz w:val="16"/>
          <w:szCs w:val="16"/>
        </w:rPr>
        <w:t xml:space="preserve">Приказа Службы Республики Коми по тарифам № </w:t>
      </w:r>
      <w:r>
        <w:rPr>
          <w:rFonts w:ascii="Times New Roman" w:hAnsi="Times New Roman"/>
          <w:sz w:val="16"/>
          <w:szCs w:val="16"/>
        </w:rPr>
        <w:t>85/2</w:t>
      </w:r>
      <w:r w:rsidRPr="00D20057">
        <w:rPr>
          <w:rFonts w:ascii="Times New Roman" w:hAnsi="Times New Roman"/>
          <w:sz w:val="16"/>
          <w:szCs w:val="16"/>
        </w:rPr>
        <w:t xml:space="preserve"> от 1</w:t>
      </w:r>
      <w:r>
        <w:rPr>
          <w:rFonts w:ascii="Times New Roman" w:hAnsi="Times New Roman"/>
          <w:sz w:val="16"/>
          <w:szCs w:val="16"/>
        </w:rPr>
        <w:t>7</w:t>
      </w:r>
      <w:r w:rsidRPr="00D20057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12</w:t>
      </w:r>
      <w:r w:rsidRPr="00D20057">
        <w:rPr>
          <w:rFonts w:ascii="Times New Roman" w:hAnsi="Times New Roman"/>
          <w:sz w:val="16"/>
          <w:szCs w:val="16"/>
        </w:rPr>
        <w:t>.202</w:t>
      </w:r>
      <w:r>
        <w:rPr>
          <w:rFonts w:ascii="Times New Roman" w:hAnsi="Times New Roman"/>
          <w:sz w:val="16"/>
          <w:szCs w:val="16"/>
        </w:rPr>
        <w:t>4</w:t>
      </w:r>
      <w:r w:rsidRPr="00D20057">
        <w:rPr>
          <w:rFonts w:ascii="Times New Roman" w:hAnsi="Times New Roman"/>
          <w:sz w:val="16"/>
          <w:szCs w:val="16"/>
        </w:rPr>
        <w:t xml:space="preserve"> «</w:t>
      </w:r>
      <w:r>
        <w:rPr>
          <w:rFonts w:ascii="Times New Roman" w:hAnsi="Times New Roman"/>
          <w:sz w:val="16"/>
          <w:szCs w:val="16"/>
        </w:rPr>
        <w:t xml:space="preserve">О внесении изменения в приказ Комитета РК по тарифам от 10 марта 2022г №13/1 </w:t>
      </w:r>
      <w:r w:rsidRPr="00D20057">
        <w:rPr>
          <w:rFonts w:ascii="Times New Roman" w:hAnsi="Times New Roman"/>
          <w:sz w:val="16"/>
          <w:szCs w:val="16"/>
        </w:rPr>
        <w:t xml:space="preserve">Об установлении единых предельных максимальных уровней тарифов на перевозки пассажиров и багажа автомобильным общественным транспортом на территории муниципального образования муниципального </w:t>
      </w:r>
      <w:r>
        <w:rPr>
          <w:rFonts w:ascii="Times New Roman" w:hAnsi="Times New Roman"/>
          <w:sz w:val="16"/>
          <w:szCs w:val="16"/>
        </w:rPr>
        <w:t>округа</w:t>
      </w:r>
      <w:r w:rsidRPr="00D20057">
        <w:rPr>
          <w:rFonts w:ascii="Times New Roman" w:hAnsi="Times New Roman"/>
          <w:sz w:val="16"/>
          <w:szCs w:val="16"/>
        </w:rPr>
        <w:t xml:space="preserve"> «Княжпогостский»)</w:t>
      </w:r>
    </w:p>
    <w:p w14:paraId="45EF2E46" w14:textId="0EE6817E" w:rsidR="00B934B8" w:rsidRPr="00252CFA" w:rsidRDefault="00B934B8" w:rsidP="00B934B8">
      <w:pPr>
        <w:rPr>
          <w:rFonts w:ascii="Times New Roman" w:hAnsi="Times New Roman" w:cs="Times New Roman"/>
          <w:sz w:val="16"/>
          <w:szCs w:val="16"/>
        </w:rPr>
      </w:pPr>
      <w:r w:rsidRPr="00252CFA">
        <w:rPr>
          <w:rFonts w:ascii="Times New Roman" w:hAnsi="Times New Roman" w:cs="Times New Roman"/>
          <w:sz w:val="16"/>
          <w:szCs w:val="16"/>
        </w:rPr>
        <w:t xml:space="preserve">Единый уровень тарифа на регулярные перевозки пассажиров 1 км – </w:t>
      </w:r>
      <w:r>
        <w:rPr>
          <w:rFonts w:ascii="Times New Roman" w:hAnsi="Times New Roman" w:cs="Times New Roman"/>
          <w:sz w:val="16"/>
          <w:szCs w:val="16"/>
        </w:rPr>
        <w:t>3,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25 </w:t>
      </w:r>
      <w:r w:rsidRPr="00252CFA">
        <w:rPr>
          <w:rFonts w:ascii="Times New Roman" w:hAnsi="Times New Roman" w:cs="Times New Roman"/>
          <w:sz w:val="16"/>
          <w:szCs w:val="16"/>
        </w:rPr>
        <w:t xml:space="preserve"> руб.</w:t>
      </w:r>
      <w:proofErr w:type="gramEnd"/>
    </w:p>
    <w:p w14:paraId="7EC85735" w14:textId="77777777" w:rsidR="00252CFA" w:rsidRPr="007B3AC2" w:rsidRDefault="00252CFA" w:rsidP="004754FB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442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4"/>
        <w:gridCol w:w="1530"/>
        <w:gridCol w:w="1134"/>
        <w:gridCol w:w="1134"/>
        <w:gridCol w:w="851"/>
        <w:gridCol w:w="283"/>
        <w:gridCol w:w="709"/>
        <w:gridCol w:w="142"/>
        <w:gridCol w:w="708"/>
        <w:gridCol w:w="284"/>
        <w:gridCol w:w="567"/>
        <w:gridCol w:w="283"/>
        <w:gridCol w:w="709"/>
        <w:gridCol w:w="142"/>
        <w:gridCol w:w="992"/>
      </w:tblGrid>
      <w:tr w:rsidR="00061DB0" w14:paraId="7B300A6C" w14:textId="77777777" w:rsidTr="00061DB0">
        <w:trPr>
          <w:gridAfter w:val="2"/>
          <w:wAfter w:w="1134" w:type="dxa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66C682A3" w14:textId="77777777" w:rsidR="00061DB0" w:rsidRPr="00263253" w:rsidRDefault="00061DB0" w:rsidP="00263253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к</w:t>
            </w:r>
            <w:r w:rsidRPr="00263253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688EA71E" w14:textId="77777777" w:rsidR="00061DB0" w:rsidRPr="00A924FB" w:rsidRDefault="00061DB0" w:rsidP="00F34CF7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24F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Емва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62B5754" w14:textId="77777777" w:rsidR="00061DB0" w:rsidRPr="00263253" w:rsidRDefault="00061DB0" w:rsidP="00D84236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47C1D7E1" w14:textId="77777777" w:rsidR="00061DB0" w:rsidRPr="00263253" w:rsidRDefault="00061DB0" w:rsidP="00D84236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7283AC93" w14:textId="77777777" w:rsidR="00061DB0" w:rsidRPr="00263253" w:rsidRDefault="00061DB0" w:rsidP="00D84236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0807B70" w14:textId="77777777" w:rsidR="00061DB0" w:rsidRPr="00263253" w:rsidRDefault="00061DB0" w:rsidP="00D84236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C0C513B" w14:textId="77777777" w:rsidR="00061DB0" w:rsidRPr="00263253" w:rsidRDefault="00061DB0" w:rsidP="00D84236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F94FA3C" w14:textId="77777777" w:rsidR="00061DB0" w:rsidRPr="00263253" w:rsidRDefault="00061DB0" w:rsidP="00D84236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150934F" w14:textId="77777777" w:rsidR="00061DB0" w:rsidRPr="00263253" w:rsidRDefault="00061DB0" w:rsidP="00D84236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DB0" w14:paraId="272520BE" w14:textId="77777777" w:rsidTr="00061DB0">
        <w:trPr>
          <w:trHeight w:val="548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CD16F" w14:textId="77777777" w:rsidR="00061DB0" w:rsidRPr="0030797A" w:rsidRDefault="00061DB0" w:rsidP="005D5AD6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797A">
              <w:rPr>
                <w:rStyle w:val="FontStyle19"/>
                <w:rFonts w:ascii="Times New Roman" w:hAnsi="Times New Roman" w:cs="Times New Roman"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CB876F" w14:textId="699B1451" w:rsidR="00061DB0" w:rsidRPr="0030797A" w:rsidRDefault="005117F4" w:rsidP="005D5A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79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8A61CA0" w14:textId="77777777" w:rsidR="00061DB0" w:rsidRPr="00263253" w:rsidRDefault="00061DB0" w:rsidP="005D5AD6">
            <w:pPr>
              <w:pStyle w:val="Style1"/>
              <w:widowControl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253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263253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63253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Керос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7A4F52D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E8B06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8508E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7163B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8337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2AE26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FA120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DB0" w14:paraId="7F852310" w14:textId="77777777" w:rsidTr="00061DB0">
        <w:trPr>
          <w:trHeight w:val="570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5665E3E0" w14:textId="77777777" w:rsidR="00061DB0" w:rsidRPr="0030797A" w:rsidRDefault="00061DB0" w:rsidP="005D5AD6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797A">
              <w:rPr>
                <w:rStyle w:val="FontStyle19"/>
                <w:rFonts w:ascii="Times New Roman" w:hAnsi="Times New Roman" w:cs="Times New Roman"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1DE3F3D3" w14:textId="22434B1D" w:rsidR="00061DB0" w:rsidRPr="0030797A" w:rsidRDefault="00061DB0" w:rsidP="005D5A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79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5117F4" w:rsidRPr="003079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206FF95E" w14:textId="61F9A13B" w:rsidR="00061DB0" w:rsidRPr="00A67DCB" w:rsidRDefault="0096659D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2BE3E54" w14:textId="77777777" w:rsidR="00061DB0" w:rsidRPr="00A924FB" w:rsidRDefault="00061DB0" w:rsidP="005D5AD6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24F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Анюша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9D250" w14:textId="77777777" w:rsidR="00061DB0" w:rsidRPr="00A924FB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630F1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04AEC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6EA24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15FEF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A5394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DB0" w14:paraId="576303BC" w14:textId="77777777" w:rsidTr="00061DB0">
        <w:trPr>
          <w:trHeight w:val="550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15E6" w14:textId="77777777" w:rsidR="00061DB0" w:rsidRPr="0030797A" w:rsidRDefault="00061DB0" w:rsidP="005D5AD6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797A">
              <w:rPr>
                <w:rStyle w:val="FontStyle19"/>
                <w:rFonts w:ascii="Times New Roman" w:hAnsi="Times New Roman" w:cs="Times New Roman"/>
                <w:i/>
                <w:iCs/>
                <w:sz w:val="24"/>
                <w:szCs w:val="24"/>
              </w:rPr>
              <w:t>34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17E069" w14:textId="4113BB45" w:rsidR="00061DB0" w:rsidRPr="0030797A" w:rsidRDefault="00061DB0" w:rsidP="005D5A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79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5117F4" w:rsidRPr="003079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EE2969" w14:textId="233AC18D" w:rsidR="00061DB0" w:rsidRPr="00A67DCB" w:rsidRDefault="0096659D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  <w:r w:rsidR="0030797A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B7AEE9" w14:textId="743D3304" w:rsidR="00061DB0" w:rsidRPr="00A67DCB" w:rsidRDefault="00061DB0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67DCB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  <w:r w:rsidR="0030797A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5BDED9A" w14:textId="77777777" w:rsidR="00061DB0" w:rsidRPr="00A924FB" w:rsidRDefault="00061DB0" w:rsidP="005D5AD6">
            <w:pPr>
              <w:pStyle w:val="Style1"/>
              <w:widowControl/>
              <w:ind w:right="5"/>
              <w:jc w:val="center"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r w:rsidRPr="00A924F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Шошка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0CEF6" w14:textId="77777777" w:rsidR="00061DB0" w:rsidRPr="00A924FB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09F0A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21D25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4FE76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2F5F8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DB0" w14:paraId="280FE8B1" w14:textId="77777777" w:rsidTr="00061DB0">
        <w:trPr>
          <w:trHeight w:val="544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0C931892" w14:textId="77777777" w:rsidR="00061DB0" w:rsidRPr="0030797A" w:rsidRDefault="00061DB0" w:rsidP="005D5AD6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797A">
              <w:rPr>
                <w:rStyle w:val="FontStyle19"/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02224148" w14:textId="785EA885" w:rsidR="00061DB0" w:rsidRPr="0030797A" w:rsidRDefault="00061DB0" w:rsidP="005D5A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79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30797A" w:rsidRPr="003079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627A08EA" w14:textId="0EA11C9F" w:rsidR="00061DB0" w:rsidRPr="00A67DCB" w:rsidRDefault="0096659D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7EB4F2C3" w14:textId="4AA25795" w:rsidR="00061DB0" w:rsidRPr="00A67DCB" w:rsidRDefault="0096659D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7ED22968" w14:textId="1BAB879D" w:rsidR="00061DB0" w:rsidRPr="00A67DCB" w:rsidRDefault="00061DB0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67DCB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  <w:r w:rsidR="0030797A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F8B83AC" w14:textId="77777777" w:rsidR="00061DB0" w:rsidRPr="00A924FB" w:rsidRDefault="00061DB0" w:rsidP="005D5AD6">
            <w:pPr>
              <w:pStyle w:val="Style1"/>
              <w:widowControl/>
              <w:ind w:right="29"/>
              <w:jc w:val="center"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24F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Отла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647584C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1303EB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A43EF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D0183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DB0" w14:paraId="6B69159D" w14:textId="77777777" w:rsidTr="00061DB0">
        <w:trPr>
          <w:trHeight w:val="552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8993" w14:textId="77777777" w:rsidR="00061DB0" w:rsidRPr="0030797A" w:rsidRDefault="00061DB0" w:rsidP="005D5AD6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797A">
              <w:rPr>
                <w:rStyle w:val="FontStyle19"/>
                <w:rFonts w:ascii="Times New Roman" w:hAnsi="Times New Roman" w:cs="Times New Roman"/>
                <w:i/>
                <w:iCs/>
                <w:sz w:val="24"/>
                <w:szCs w:val="24"/>
              </w:rPr>
              <w:t>48.1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D07385" w14:textId="3E07277D" w:rsidR="00061DB0" w:rsidRPr="0030797A" w:rsidRDefault="00061DB0" w:rsidP="005D5A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79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30797A" w:rsidRPr="003079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6ED193" w14:textId="62974245" w:rsidR="00061DB0" w:rsidRPr="00A67DCB" w:rsidRDefault="0096659D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6AD189" w14:textId="15AFC197" w:rsidR="00061DB0" w:rsidRPr="00A67DCB" w:rsidRDefault="0096659D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F56C81" w14:textId="0786C72C" w:rsidR="00061DB0" w:rsidRPr="00A67DCB" w:rsidRDefault="0096659D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5074E4" w14:textId="7CF7A56A" w:rsidR="00061DB0" w:rsidRPr="00A67DCB" w:rsidRDefault="0096659D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42" w:type="dxa"/>
            <w:gridSpan w:val="4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35A13B7A" w14:textId="77777777" w:rsidR="00061DB0" w:rsidRPr="00A924FB" w:rsidRDefault="00061DB0" w:rsidP="005D5AD6">
            <w:pPr>
              <w:pStyle w:val="Style1"/>
              <w:widowControl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24F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Онежье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3797C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3A084C6F" w14:textId="77777777" w:rsidR="00061DB0" w:rsidRPr="00263253" w:rsidRDefault="00061DB0" w:rsidP="005D5AD6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DB0" w14:paraId="13332B3F" w14:textId="77777777" w:rsidTr="00061DB0">
        <w:trPr>
          <w:trHeight w:val="546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396F1954" w14:textId="77777777" w:rsidR="00061DB0" w:rsidRPr="0030797A" w:rsidRDefault="00061DB0" w:rsidP="005D5AD6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797A">
              <w:rPr>
                <w:rStyle w:val="FontStyle19"/>
                <w:rFonts w:ascii="Times New Roman" w:hAnsi="Times New Roman" w:cs="Times New Roman"/>
                <w:i/>
                <w:iCs/>
                <w:sz w:val="24"/>
                <w:szCs w:val="24"/>
              </w:rPr>
              <w:t>55.5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762B7791" w14:textId="0EF4F717" w:rsidR="00061DB0" w:rsidRPr="0030797A" w:rsidRDefault="005117F4" w:rsidP="005D5A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79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42BD5497" w14:textId="070654FE" w:rsidR="00061DB0" w:rsidRPr="00A67DCB" w:rsidRDefault="00061DB0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67DCB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  <w:r w:rsidR="0096659D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  <w:r w:rsidR="0030797A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746308E2" w14:textId="271AF44B" w:rsidR="00061DB0" w:rsidRPr="00A67DCB" w:rsidRDefault="0096659D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1658B2C0" w14:textId="16C94EEE" w:rsidR="00061DB0" w:rsidRPr="00A67DCB" w:rsidRDefault="0096659D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63CE31E9" w14:textId="4D6AF3BE" w:rsidR="00061DB0" w:rsidRPr="00A67DCB" w:rsidRDefault="00061DB0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67DCB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  <w:r w:rsidR="0096659D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785DA064" w14:textId="73BF0243" w:rsidR="00061DB0" w:rsidRPr="00A67DCB" w:rsidRDefault="00061DB0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67DCB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  <w:r w:rsidR="0096659D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4"/>
            <w:tcBorders>
              <w:left w:val="single" w:sz="6" w:space="0" w:color="auto"/>
            </w:tcBorders>
            <w:vAlign w:val="center"/>
          </w:tcPr>
          <w:p w14:paraId="3ADF19FC" w14:textId="77777777" w:rsidR="00061DB0" w:rsidRPr="00A924FB" w:rsidRDefault="00061DB0" w:rsidP="005D5AD6">
            <w:pPr>
              <w:pStyle w:val="Style1"/>
              <w:widowControl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r w:rsidRPr="00A924F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Переправа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BF4A38D" w14:textId="77777777" w:rsidR="00061DB0" w:rsidRPr="00263253" w:rsidRDefault="00061DB0" w:rsidP="005D5AD6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DB0" w14:paraId="75D5D469" w14:textId="77777777" w:rsidTr="00061DB0">
        <w:trPr>
          <w:trHeight w:val="554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ECD41" w14:textId="77777777" w:rsidR="00061DB0" w:rsidRPr="0030797A" w:rsidRDefault="00061DB0" w:rsidP="005D5AD6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797A">
              <w:rPr>
                <w:rStyle w:val="FontStyle19"/>
                <w:rFonts w:ascii="Times New Roman" w:hAnsi="Times New Roman" w:cs="Times New Roman"/>
                <w:i/>
                <w:iCs/>
                <w:sz w:val="24"/>
                <w:szCs w:val="24"/>
              </w:rPr>
              <w:t>69,5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E50763" w14:textId="541E02A6" w:rsidR="00061DB0" w:rsidRPr="0030797A" w:rsidRDefault="005117F4" w:rsidP="005D5A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79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0797A" w:rsidRPr="003079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180F2E" w14:textId="1C32B44B" w:rsidR="00061DB0" w:rsidRPr="00A67DCB" w:rsidRDefault="00061DB0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67DCB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  <w:r w:rsidR="0096659D">
              <w:rPr>
                <w:rFonts w:ascii="Calibri" w:hAnsi="Calibri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0B4555" w14:textId="71C5F2B1" w:rsidR="00061DB0" w:rsidRPr="00A67DCB" w:rsidRDefault="00061DB0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67DCB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  <w:r w:rsidR="0096659D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  <w:r w:rsidR="0030797A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6F9DC1" w14:textId="068EB403" w:rsidR="00061DB0" w:rsidRPr="00A67DCB" w:rsidRDefault="00061DB0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67DCB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  <w:r w:rsidR="0096659D">
              <w:rPr>
                <w:rFonts w:ascii="Calibri" w:hAnsi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03C0B8" w14:textId="3ABCD2CA" w:rsidR="00061DB0" w:rsidRPr="00A67DCB" w:rsidRDefault="0096659D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  <w:r w:rsidR="0030797A"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0510E2" w14:textId="2B85F9B7" w:rsidR="00061DB0" w:rsidRPr="00A67DCB" w:rsidRDefault="0030797A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659739" w14:textId="3F92AF50" w:rsidR="00061DB0" w:rsidRPr="00A67DCB" w:rsidRDefault="0096659D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F675FD8" w14:textId="77777777" w:rsidR="00061DB0" w:rsidRPr="00A924FB" w:rsidRDefault="00061DB0" w:rsidP="005D5AD6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r w:rsidRPr="00A924F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Кони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BD497F2" w14:textId="77777777" w:rsidR="00061DB0" w:rsidRPr="00263253" w:rsidRDefault="00061DB0" w:rsidP="005D5AD6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DB0" w14:paraId="7EB75417" w14:textId="77777777" w:rsidTr="00061DB0">
        <w:trPr>
          <w:trHeight w:val="562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2742B483" w14:textId="77777777" w:rsidR="00061DB0" w:rsidRPr="0030797A" w:rsidRDefault="00061DB0" w:rsidP="005D5AD6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797A">
              <w:rPr>
                <w:rStyle w:val="FontStyle19"/>
                <w:rFonts w:ascii="Times New Roman" w:hAnsi="Times New Roman" w:cs="Times New Roman"/>
                <w:i/>
                <w:iCs/>
                <w:sz w:val="24"/>
                <w:szCs w:val="24"/>
              </w:rPr>
              <w:t>72,5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4513BC83" w14:textId="555DD38A" w:rsidR="00061DB0" w:rsidRPr="0030797A" w:rsidRDefault="005117F4" w:rsidP="005D5A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79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0797A" w:rsidRPr="003079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5B486F31" w14:textId="13C630F4" w:rsidR="00061DB0" w:rsidRPr="00A67DCB" w:rsidRDefault="00061DB0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67DCB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  <w:r w:rsidR="0030797A">
              <w:rPr>
                <w:rFonts w:ascii="Calibri" w:hAnsi="Calibri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04DE8A43" w14:textId="5AD1297E" w:rsidR="00061DB0" w:rsidRPr="00A67DCB" w:rsidRDefault="00061DB0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67DCB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  <w:r w:rsidR="0096659D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  <w:r w:rsidR="0030797A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686AEF8C" w14:textId="7B13E267" w:rsidR="00061DB0" w:rsidRPr="00A67DCB" w:rsidRDefault="00061DB0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67DCB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  <w:r w:rsidR="0096659D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  <w:r w:rsidR="0030797A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6974CB70" w14:textId="1C94957E" w:rsidR="00061DB0" w:rsidRPr="00A67DCB" w:rsidRDefault="00061DB0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67DCB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  <w:r w:rsidR="0096659D">
              <w:rPr>
                <w:rFonts w:ascii="Calibri" w:hAnsi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40AD7203" w14:textId="2A0605B1" w:rsidR="00061DB0" w:rsidRPr="00A67DCB" w:rsidRDefault="0096659D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bottom"/>
          </w:tcPr>
          <w:p w14:paraId="58FBAD43" w14:textId="4CD9A4D8" w:rsidR="00061DB0" w:rsidRPr="00A67DCB" w:rsidRDefault="0096659D" w:rsidP="005D5AD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  <w:r w:rsidR="0030797A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4A32CAD1" w14:textId="113C0AD7" w:rsidR="00061DB0" w:rsidRPr="005D5AD6" w:rsidRDefault="00061DB0" w:rsidP="005D5AD6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2</w:t>
            </w:r>
            <w:r w:rsidR="0030797A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14:paraId="199B87D9" w14:textId="77777777" w:rsidR="00061DB0" w:rsidRPr="00A924FB" w:rsidRDefault="00061DB0" w:rsidP="005D5AD6">
            <w:pPr>
              <w:pStyle w:val="Style1"/>
              <w:widowControl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24F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Ветью</w:t>
            </w:r>
            <w:proofErr w:type="spellEnd"/>
          </w:p>
        </w:tc>
      </w:tr>
    </w:tbl>
    <w:p w14:paraId="5A21E267" w14:textId="77777777" w:rsidR="00CD4D12" w:rsidRDefault="00CD4D12">
      <w:pPr>
        <w:rPr>
          <w:rFonts w:ascii="Times New Roman" w:hAnsi="Times New Roman" w:cs="Times New Roman"/>
          <w:sz w:val="26"/>
          <w:szCs w:val="26"/>
        </w:rPr>
      </w:pPr>
    </w:p>
    <w:p w14:paraId="60F7608F" w14:textId="77777777" w:rsidR="00013310" w:rsidRDefault="00013310">
      <w:pPr>
        <w:rPr>
          <w:rFonts w:ascii="Times New Roman" w:hAnsi="Times New Roman" w:cs="Times New Roman"/>
          <w:sz w:val="26"/>
          <w:szCs w:val="26"/>
        </w:rPr>
      </w:pPr>
    </w:p>
    <w:p w14:paraId="48739CF5" w14:textId="77777777" w:rsidR="00937662" w:rsidRDefault="00937662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7CFFAB0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A11D8C4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87E59E2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C37E790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78C1387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65947B6" w14:textId="77777777" w:rsidR="00937662" w:rsidRDefault="00937662" w:rsidP="0093766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A20C963" w14:textId="77777777" w:rsidR="00937662" w:rsidRDefault="00937662" w:rsidP="0093766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6DAC49D" w14:textId="77777777" w:rsidR="00937662" w:rsidRDefault="00937662" w:rsidP="0093766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1B5995F" w14:textId="77777777" w:rsidR="00937662" w:rsidRPr="00CF15AA" w:rsidRDefault="00937662" w:rsidP="00937662">
      <w:pPr>
        <w:jc w:val="center"/>
        <w:rPr>
          <w:rFonts w:ascii="Times New Roman" w:hAnsi="Times New Roman" w:cs="Times New Roman"/>
          <w:sz w:val="48"/>
          <w:szCs w:val="48"/>
        </w:rPr>
      </w:pPr>
      <w:r w:rsidRPr="00CF15AA">
        <w:rPr>
          <w:rFonts w:ascii="Times New Roman" w:hAnsi="Times New Roman" w:cs="Times New Roman"/>
          <w:sz w:val="48"/>
          <w:szCs w:val="48"/>
        </w:rPr>
        <w:t>СТОИМОСТЬ ПРОЕЗДА</w:t>
      </w:r>
    </w:p>
    <w:p w14:paraId="4EC99F49" w14:textId="77777777" w:rsidR="00AB714F" w:rsidRDefault="00AB714F" w:rsidP="00AB714F">
      <w:pPr>
        <w:jc w:val="center"/>
        <w:rPr>
          <w:rFonts w:ascii="Times New Roman" w:hAnsi="Times New Roman" w:cs="Times New Roman"/>
          <w:sz w:val="26"/>
          <w:szCs w:val="26"/>
        </w:rPr>
      </w:pPr>
      <w:r w:rsidRPr="001C5F33">
        <w:rPr>
          <w:rFonts w:ascii="Times New Roman" w:hAnsi="Times New Roman" w:cs="Times New Roman"/>
          <w:sz w:val="26"/>
          <w:szCs w:val="26"/>
        </w:rPr>
        <w:t xml:space="preserve">по внутри муниципальному маршруту регулярных перевозок </w:t>
      </w:r>
    </w:p>
    <w:p w14:paraId="27F0A231" w14:textId="5F16090E" w:rsidR="00AB714F" w:rsidRPr="001C5F33" w:rsidRDefault="00AB714F" w:rsidP="00AB714F">
      <w:pPr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01.</w:t>
      </w:r>
      <w:r w:rsidR="006F51C3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6F51C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8AF024" w14:textId="0924BAF9" w:rsidR="00113E69" w:rsidRPr="00CF15AA" w:rsidRDefault="00DF6B9D" w:rsidP="00DF6B9D">
      <w:pPr>
        <w:jc w:val="center"/>
        <w:rPr>
          <w:rFonts w:ascii="Times New Roman" w:hAnsi="Times New Roman" w:cs="Times New Roman"/>
          <w:sz w:val="72"/>
          <w:szCs w:val="72"/>
        </w:rPr>
      </w:pPr>
      <w:r w:rsidRPr="00CF15AA">
        <w:rPr>
          <w:rFonts w:ascii="Times New Roman" w:eastAsia="Times New Roman" w:hAnsi="Times New Roman" w:cs="Times New Roman"/>
          <w:b/>
          <w:bCs/>
          <w:iCs/>
          <w:sz w:val="72"/>
          <w:szCs w:val="72"/>
        </w:rPr>
        <w:t>№143 «</w:t>
      </w:r>
      <w:proofErr w:type="spellStart"/>
      <w:r w:rsidRPr="00CF15AA">
        <w:rPr>
          <w:rFonts w:ascii="Times New Roman" w:eastAsia="Times New Roman" w:hAnsi="Times New Roman" w:cs="Times New Roman"/>
          <w:b/>
          <w:bCs/>
          <w:iCs/>
          <w:sz w:val="72"/>
          <w:szCs w:val="72"/>
        </w:rPr>
        <w:t>Емва</w:t>
      </w:r>
      <w:proofErr w:type="spellEnd"/>
      <w:r w:rsidRPr="00CF15AA">
        <w:rPr>
          <w:rFonts w:ascii="Times New Roman" w:eastAsia="Times New Roman" w:hAnsi="Times New Roman" w:cs="Times New Roman"/>
          <w:b/>
          <w:bCs/>
          <w:iCs/>
          <w:sz w:val="72"/>
          <w:szCs w:val="72"/>
        </w:rPr>
        <w:t xml:space="preserve"> </w:t>
      </w:r>
      <w:r w:rsidR="00CF7C67">
        <w:rPr>
          <w:rFonts w:ascii="Times New Roman" w:eastAsia="Times New Roman" w:hAnsi="Times New Roman" w:cs="Times New Roman"/>
          <w:b/>
          <w:bCs/>
          <w:iCs/>
          <w:sz w:val="72"/>
          <w:szCs w:val="72"/>
        </w:rPr>
        <w:t>–</w:t>
      </w:r>
      <w:r w:rsidRPr="00CF15AA">
        <w:rPr>
          <w:rFonts w:ascii="Times New Roman" w:eastAsia="Times New Roman" w:hAnsi="Times New Roman" w:cs="Times New Roman"/>
          <w:b/>
          <w:bCs/>
          <w:iCs/>
          <w:sz w:val="72"/>
          <w:szCs w:val="72"/>
        </w:rPr>
        <w:t xml:space="preserve"> Дачи»</w:t>
      </w:r>
    </w:p>
    <w:p w14:paraId="4E2B73B6" w14:textId="77777777" w:rsidR="00113E69" w:rsidRDefault="00113E69">
      <w:pPr>
        <w:rPr>
          <w:rFonts w:ascii="Times New Roman" w:hAnsi="Times New Roman" w:cs="Times New Roman"/>
          <w:sz w:val="26"/>
          <w:szCs w:val="26"/>
        </w:rPr>
      </w:pPr>
    </w:p>
    <w:p w14:paraId="6B663E37" w14:textId="77777777" w:rsidR="006F51C3" w:rsidRDefault="006F51C3" w:rsidP="006F51C3">
      <w:pPr>
        <w:rPr>
          <w:rFonts w:ascii="Times New Roman" w:hAnsi="Times New Roman"/>
          <w:sz w:val="16"/>
          <w:szCs w:val="16"/>
        </w:rPr>
      </w:pPr>
      <w:r w:rsidRPr="00D20057">
        <w:rPr>
          <w:rFonts w:ascii="Times New Roman" w:hAnsi="Times New Roman" w:cs="Times New Roman"/>
          <w:sz w:val="16"/>
          <w:szCs w:val="16"/>
        </w:rPr>
        <w:t>(</w:t>
      </w:r>
      <w:r w:rsidRPr="00D20057">
        <w:rPr>
          <w:rFonts w:ascii="Times New Roman" w:hAnsi="Times New Roman"/>
          <w:sz w:val="16"/>
          <w:szCs w:val="16"/>
        </w:rPr>
        <w:t xml:space="preserve">Приказа Службы Республики Коми по тарифам № </w:t>
      </w:r>
      <w:r>
        <w:rPr>
          <w:rFonts w:ascii="Times New Roman" w:hAnsi="Times New Roman"/>
          <w:sz w:val="16"/>
          <w:szCs w:val="16"/>
        </w:rPr>
        <w:t>85/2</w:t>
      </w:r>
      <w:r w:rsidRPr="00D20057">
        <w:rPr>
          <w:rFonts w:ascii="Times New Roman" w:hAnsi="Times New Roman"/>
          <w:sz w:val="16"/>
          <w:szCs w:val="16"/>
        </w:rPr>
        <w:t xml:space="preserve"> от 1</w:t>
      </w:r>
      <w:r>
        <w:rPr>
          <w:rFonts w:ascii="Times New Roman" w:hAnsi="Times New Roman"/>
          <w:sz w:val="16"/>
          <w:szCs w:val="16"/>
        </w:rPr>
        <w:t>7</w:t>
      </w:r>
      <w:r w:rsidRPr="00D20057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12</w:t>
      </w:r>
      <w:r w:rsidRPr="00D20057">
        <w:rPr>
          <w:rFonts w:ascii="Times New Roman" w:hAnsi="Times New Roman"/>
          <w:sz w:val="16"/>
          <w:szCs w:val="16"/>
        </w:rPr>
        <w:t>.202</w:t>
      </w:r>
      <w:r>
        <w:rPr>
          <w:rFonts w:ascii="Times New Roman" w:hAnsi="Times New Roman"/>
          <w:sz w:val="16"/>
          <w:szCs w:val="16"/>
        </w:rPr>
        <w:t>4</w:t>
      </w:r>
      <w:r w:rsidRPr="00D20057">
        <w:rPr>
          <w:rFonts w:ascii="Times New Roman" w:hAnsi="Times New Roman"/>
          <w:sz w:val="16"/>
          <w:szCs w:val="16"/>
        </w:rPr>
        <w:t xml:space="preserve"> «</w:t>
      </w:r>
      <w:r>
        <w:rPr>
          <w:rFonts w:ascii="Times New Roman" w:hAnsi="Times New Roman"/>
          <w:sz w:val="16"/>
          <w:szCs w:val="16"/>
        </w:rPr>
        <w:t xml:space="preserve">О внесении изменения в приказ Комитета РК по тарифам от 10 марта 2022г №13/1 </w:t>
      </w:r>
      <w:r w:rsidRPr="00D20057">
        <w:rPr>
          <w:rFonts w:ascii="Times New Roman" w:hAnsi="Times New Roman"/>
          <w:sz w:val="16"/>
          <w:szCs w:val="16"/>
        </w:rPr>
        <w:t xml:space="preserve">Об установлении единых предельных максимальных уровней тарифов на перевозки пассажиров и багажа автомобильным общественным транспортом на территории муниципального образования муниципального </w:t>
      </w:r>
      <w:r>
        <w:rPr>
          <w:rFonts w:ascii="Times New Roman" w:hAnsi="Times New Roman"/>
          <w:sz w:val="16"/>
          <w:szCs w:val="16"/>
        </w:rPr>
        <w:t>округа</w:t>
      </w:r>
      <w:r w:rsidRPr="00D20057">
        <w:rPr>
          <w:rFonts w:ascii="Times New Roman" w:hAnsi="Times New Roman"/>
          <w:sz w:val="16"/>
          <w:szCs w:val="16"/>
        </w:rPr>
        <w:t xml:space="preserve"> «Княжпогостский»)</w:t>
      </w:r>
    </w:p>
    <w:p w14:paraId="4C6DC5E8" w14:textId="544C5BF6" w:rsidR="006F51C3" w:rsidRPr="00252CFA" w:rsidRDefault="006F51C3" w:rsidP="006F51C3">
      <w:pPr>
        <w:rPr>
          <w:rFonts w:ascii="Times New Roman" w:hAnsi="Times New Roman" w:cs="Times New Roman"/>
          <w:sz w:val="16"/>
          <w:szCs w:val="16"/>
        </w:rPr>
      </w:pPr>
      <w:r w:rsidRPr="00252CFA">
        <w:rPr>
          <w:rFonts w:ascii="Times New Roman" w:hAnsi="Times New Roman" w:cs="Times New Roman"/>
          <w:sz w:val="16"/>
          <w:szCs w:val="16"/>
        </w:rPr>
        <w:t xml:space="preserve">Единый уровень тарифа на регулярные перевозки пассажиров 1 км – </w:t>
      </w:r>
      <w:r>
        <w:rPr>
          <w:rFonts w:ascii="Times New Roman" w:hAnsi="Times New Roman" w:cs="Times New Roman"/>
          <w:sz w:val="16"/>
          <w:szCs w:val="16"/>
        </w:rPr>
        <w:t>3,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25 </w:t>
      </w:r>
      <w:r w:rsidRPr="00252CFA">
        <w:rPr>
          <w:rFonts w:ascii="Times New Roman" w:hAnsi="Times New Roman" w:cs="Times New Roman"/>
          <w:sz w:val="16"/>
          <w:szCs w:val="16"/>
        </w:rPr>
        <w:t xml:space="preserve"> руб.</w:t>
      </w:r>
      <w:proofErr w:type="gramEnd"/>
    </w:p>
    <w:p w14:paraId="0E730B3F" w14:textId="77777777" w:rsidR="00113E69" w:rsidRDefault="00113E69" w:rsidP="00830E1F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2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0"/>
        <w:gridCol w:w="3548"/>
        <w:gridCol w:w="4305"/>
      </w:tblGrid>
      <w:tr w:rsidR="00DF6B9D" w14:paraId="0DC9BE01" w14:textId="77777777" w:rsidTr="00CF15AA">
        <w:trPr>
          <w:trHeight w:val="1286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3210A" w14:textId="77777777" w:rsidR="00DF6B9D" w:rsidRPr="00CF15AA" w:rsidRDefault="00DF6B9D" w:rsidP="00DF6B9D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b/>
                <w:sz w:val="72"/>
                <w:szCs w:val="72"/>
              </w:rPr>
            </w:pPr>
            <w:r w:rsidRPr="00CF15AA">
              <w:rPr>
                <w:rStyle w:val="FontStyle19"/>
                <w:rFonts w:ascii="Times New Roman" w:hAnsi="Times New Roman" w:cs="Times New Roman"/>
                <w:b/>
                <w:sz w:val="72"/>
                <w:szCs w:val="72"/>
              </w:rPr>
              <w:t>км.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5C78" w14:textId="77777777" w:rsidR="00DF6B9D" w:rsidRPr="00CF15AA" w:rsidRDefault="00DF6B9D" w:rsidP="00DF6B9D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b/>
                <w:sz w:val="72"/>
                <w:szCs w:val="72"/>
              </w:rPr>
            </w:pPr>
            <w:proofErr w:type="spellStart"/>
            <w:r w:rsidRPr="00CF15AA">
              <w:rPr>
                <w:rStyle w:val="FontStyle19"/>
                <w:rFonts w:ascii="Times New Roman" w:hAnsi="Times New Roman" w:cs="Times New Roman"/>
                <w:b/>
                <w:sz w:val="72"/>
                <w:szCs w:val="72"/>
              </w:rPr>
              <w:t>Емва</w:t>
            </w:r>
            <w:proofErr w:type="spellEnd"/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275C" w14:textId="77777777" w:rsidR="00DF6B9D" w:rsidRPr="00CF15AA" w:rsidRDefault="00DF6B9D" w:rsidP="00DF6B9D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DF6B9D" w14:paraId="279C1954" w14:textId="77777777" w:rsidTr="00CF15AA">
        <w:trPr>
          <w:trHeight w:val="38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0F8AEE14" w14:textId="77777777" w:rsidR="00DF6B9D" w:rsidRPr="00CF15AA" w:rsidRDefault="00DF6B9D" w:rsidP="00DF6B9D">
            <w:pPr>
              <w:pStyle w:val="Style14"/>
              <w:widowControl/>
              <w:jc w:val="center"/>
              <w:rPr>
                <w:rStyle w:val="FontStyle26"/>
                <w:rFonts w:ascii="Times New Roman" w:hAnsi="Times New Roman" w:cs="Times New Roman"/>
                <w:sz w:val="48"/>
                <w:szCs w:val="48"/>
              </w:rPr>
            </w:pPr>
            <w:r w:rsidRPr="00CF15AA">
              <w:rPr>
                <w:rStyle w:val="FontStyle26"/>
                <w:rFonts w:ascii="Times New Roman" w:hAnsi="Times New Roman" w:cs="Times New Roman"/>
                <w:sz w:val="48"/>
                <w:szCs w:val="48"/>
              </w:rPr>
              <w:t>17</w:t>
            </w:r>
            <w:r w:rsidR="0078726C">
              <w:rPr>
                <w:rStyle w:val="FontStyle26"/>
                <w:rFonts w:ascii="Times New Roman" w:hAnsi="Times New Roman" w:cs="Times New Roman"/>
                <w:sz w:val="48"/>
                <w:szCs w:val="48"/>
              </w:rPr>
              <w:t>,5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5FDC3434" w14:textId="49578608" w:rsidR="00DF6B9D" w:rsidRPr="00CF15AA" w:rsidRDefault="00C31985" w:rsidP="00DF6B9D">
            <w:pPr>
              <w:pStyle w:val="Style14"/>
              <w:widowControl/>
              <w:jc w:val="center"/>
              <w:rPr>
                <w:rStyle w:val="FontStyle26"/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Style w:val="FontStyle26"/>
                <w:rFonts w:ascii="Times New Roman" w:hAnsi="Times New Roman" w:cs="Times New Roman"/>
                <w:b/>
                <w:sz w:val="96"/>
                <w:szCs w:val="96"/>
              </w:rPr>
              <w:t>55</w:t>
            </w:r>
            <w:r w:rsidR="00DF6B9D" w:rsidRPr="00CF15AA">
              <w:rPr>
                <w:rStyle w:val="FontStyle26"/>
                <w:rFonts w:ascii="Times New Roman" w:hAnsi="Times New Roman" w:cs="Times New Roman"/>
                <w:b/>
                <w:sz w:val="96"/>
                <w:szCs w:val="96"/>
              </w:rPr>
              <w:t xml:space="preserve"> руб.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1DCB9EE9" w14:textId="77777777" w:rsidR="00DF6B9D" w:rsidRPr="00CF15AA" w:rsidRDefault="00DF6B9D" w:rsidP="00DF6B9D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72"/>
                <w:szCs w:val="72"/>
              </w:rPr>
            </w:pPr>
            <w:r w:rsidRPr="00CF15AA">
              <w:rPr>
                <w:rStyle w:val="FontStyle19"/>
                <w:rFonts w:ascii="Times New Roman" w:hAnsi="Times New Roman" w:cs="Times New Roman"/>
                <w:sz w:val="72"/>
                <w:szCs w:val="72"/>
              </w:rPr>
              <w:t>Дачи</w:t>
            </w:r>
          </w:p>
        </w:tc>
      </w:tr>
    </w:tbl>
    <w:p w14:paraId="2A846656" w14:textId="77777777" w:rsidR="00113E69" w:rsidRDefault="00113E69">
      <w:pPr>
        <w:rPr>
          <w:rFonts w:ascii="Times New Roman" w:hAnsi="Times New Roman" w:cs="Times New Roman"/>
          <w:sz w:val="26"/>
          <w:szCs w:val="26"/>
        </w:rPr>
      </w:pPr>
    </w:p>
    <w:p w14:paraId="3456BB46" w14:textId="77777777" w:rsidR="00113E69" w:rsidRDefault="00113E69">
      <w:pPr>
        <w:rPr>
          <w:rFonts w:ascii="Times New Roman" w:hAnsi="Times New Roman" w:cs="Times New Roman"/>
          <w:sz w:val="26"/>
          <w:szCs w:val="26"/>
        </w:rPr>
      </w:pPr>
    </w:p>
    <w:p w14:paraId="7E5B3196" w14:textId="77777777" w:rsidR="00113E69" w:rsidRDefault="00113E69">
      <w:pPr>
        <w:rPr>
          <w:rFonts w:ascii="Times New Roman" w:hAnsi="Times New Roman" w:cs="Times New Roman"/>
          <w:sz w:val="26"/>
          <w:szCs w:val="26"/>
        </w:rPr>
      </w:pPr>
    </w:p>
    <w:p w14:paraId="0B8A3A70" w14:textId="77777777" w:rsidR="0069745C" w:rsidRDefault="0069745C">
      <w:pPr>
        <w:rPr>
          <w:rFonts w:ascii="Times New Roman" w:hAnsi="Times New Roman" w:cs="Times New Roman"/>
          <w:sz w:val="26"/>
          <w:szCs w:val="26"/>
        </w:rPr>
      </w:pPr>
    </w:p>
    <w:p w14:paraId="5F744DF6" w14:textId="77777777" w:rsidR="00937662" w:rsidRDefault="00937662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9EF50FE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C264A46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429F8CE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49A3E06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6BAF304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A703314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19EFCC3" w14:textId="77777777" w:rsidR="00CF7C67" w:rsidRDefault="00CF7C67" w:rsidP="0093766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BDFCA82" w14:textId="77777777" w:rsidR="00937662" w:rsidRDefault="00937662" w:rsidP="0093766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368A589" w14:textId="77777777" w:rsidR="00937662" w:rsidRPr="0021285B" w:rsidRDefault="00937662" w:rsidP="00937662">
      <w:pPr>
        <w:jc w:val="center"/>
        <w:rPr>
          <w:rFonts w:ascii="Times New Roman" w:hAnsi="Times New Roman" w:cs="Times New Roman"/>
          <w:sz w:val="48"/>
          <w:szCs w:val="48"/>
        </w:rPr>
      </w:pPr>
      <w:r w:rsidRPr="0021285B">
        <w:rPr>
          <w:rFonts w:ascii="Times New Roman" w:hAnsi="Times New Roman" w:cs="Times New Roman"/>
          <w:sz w:val="48"/>
          <w:szCs w:val="48"/>
        </w:rPr>
        <w:lastRenderedPageBreak/>
        <w:t>СТОИМОСТЬ ПРОЕЗДА</w:t>
      </w:r>
    </w:p>
    <w:p w14:paraId="00A3371D" w14:textId="77777777" w:rsidR="00AB714F" w:rsidRDefault="00AB714F" w:rsidP="00AB714F">
      <w:pPr>
        <w:jc w:val="center"/>
        <w:rPr>
          <w:rFonts w:ascii="Times New Roman" w:hAnsi="Times New Roman" w:cs="Times New Roman"/>
          <w:sz w:val="26"/>
          <w:szCs w:val="26"/>
        </w:rPr>
      </w:pPr>
      <w:r w:rsidRPr="001C5F33">
        <w:rPr>
          <w:rFonts w:ascii="Times New Roman" w:hAnsi="Times New Roman" w:cs="Times New Roman"/>
          <w:sz w:val="26"/>
          <w:szCs w:val="26"/>
        </w:rPr>
        <w:t xml:space="preserve">по внутри муниципальному маршруту регулярных перевозок </w:t>
      </w:r>
    </w:p>
    <w:p w14:paraId="10860BCF" w14:textId="7DF59C95" w:rsidR="00AB714F" w:rsidRPr="001C5F33" w:rsidRDefault="00AB714F" w:rsidP="00AB714F">
      <w:pPr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01.</w:t>
      </w:r>
      <w:r w:rsidR="006F51C3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6F51C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7FC77D" w14:textId="77777777" w:rsidR="00113E69" w:rsidRPr="0021285B" w:rsidRDefault="007426BE" w:rsidP="007426BE">
      <w:pPr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  <w:r w:rsidRPr="0021285B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№ 549 «</w:t>
      </w:r>
      <w:proofErr w:type="spellStart"/>
      <w:r w:rsidRPr="0021285B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Емва</w:t>
      </w:r>
      <w:proofErr w:type="spellEnd"/>
      <w:r w:rsidRPr="0021285B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-Мещура»</w:t>
      </w:r>
    </w:p>
    <w:p w14:paraId="1DF13228" w14:textId="77777777" w:rsidR="006F51C3" w:rsidRDefault="006F51C3" w:rsidP="006F51C3">
      <w:pPr>
        <w:rPr>
          <w:rFonts w:ascii="Times New Roman" w:hAnsi="Times New Roman"/>
          <w:sz w:val="16"/>
          <w:szCs w:val="16"/>
        </w:rPr>
      </w:pPr>
      <w:r w:rsidRPr="00D20057">
        <w:rPr>
          <w:rFonts w:ascii="Times New Roman" w:hAnsi="Times New Roman" w:cs="Times New Roman"/>
          <w:sz w:val="16"/>
          <w:szCs w:val="16"/>
        </w:rPr>
        <w:t>(</w:t>
      </w:r>
      <w:r w:rsidRPr="00D20057">
        <w:rPr>
          <w:rFonts w:ascii="Times New Roman" w:hAnsi="Times New Roman"/>
          <w:sz w:val="16"/>
          <w:szCs w:val="16"/>
        </w:rPr>
        <w:t xml:space="preserve">Приказа Службы Республики Коми по тарифам № </w:t>
      </w:r>
      <w:r>
        <w:rPr>
          <w:rFonts w:ascii="Times New Roman" w:hAnsi="Times New Roman"/>
          <w:sz w:val="16"/>
          <w:szCs w:val="16"/>
        </w:rPr>
        <w:t>85/2</w:t>
      </w:r>
      <w:r w:rsidRPr="00D20057">
        <w:rPr>
          <w:rFonts w:ascii="Times New Roman" w:hAnsi="Times New Roman"/>
          <w:sz w:val="16"/>
          <w:szCs w:val="16"/>
        </w:rPr>
        <w:t xml:space="preserve"> от 1</w:t>
      </w:r>
      <w:r>
        <w:rPr>
          <w:rFonts w:ascii="Times New Roman" w:hAnsi="Times New Roman"/>
          <w:sz w:val="16"/>
          <w:szCs w:val="16"/>
        </w:rPr>
        <w:t>7</w:t>
      </w:r>
      <w:r w:rsidRPr="00D20057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12</w:t>
      </w:r>
      <w:r w:rsidRPr="00D20057">
        <w:rPr>
          <w:rFonts w:ascii="Times New Roman" w:hAnsi="Times New Roman"/>
          <w:sz w:val="16"/>
          <w:szCs w:val="16"/>
        </w:rPr>
        <w:t>.202</w:t>
      </w:r>
      <w:r>
        <w:rPr>
          <w:rFonts w:ascii="Times New Roman" w:hAnsi="Times New Roman"/>
          <w:sz w:val="16"/>
          <w:szCs w:val="16"/>
        </w:rPr>
        <w:t>4</w:t>
      </w:r>
      <w:r w:rsidRPr="00D20057">
        <w:rPr>
          <w:rFonts w:ascii="Times New Roman" w:hAnsi="Times New Roman"/>
          <w:sz w:val="16"/>
          <w:szCs w:val="16"/>
        </w:rPr>
        <w:t xml:space="preserve"> «</w:t>
      </w:r>
      <w:r>
        <w:rPr>
          <w:rFonts w:ascii="Times New Roman" w:hAnsi="Times New Roman"/>
          <w:sz w:val="16"/>
          <w:szCs w:val="16"/>
        </w:rPr>
        <w:t xml:space="preserve">О внесении изменения в приказ Комитета РК по тарифам от 10 марта 2022г №13/1 </w:t>
      </w:r>
      <w:r w:rsidRPr="00D20057">
        <w:rPr>
          <w:rFonts w:ascii="Times New Roman" w:hAnsi="Times New Roman"/>
          <w:sz w:val="16"/>
          <w:szCs w:val="16"/>
        </w:rPr>
        <w:t xml:space="preserve">Об установлении единых предельных максимальных уровней тарифов на перевозки пассажиров и багажа автомобильным общественным транспортом на территории муниципального образования муниципального </w:t>
      </w:r>
      <w:r>
        <w:rPr>
          <w:rFonts w:ascii="Times New Roman" w:hAnsi="Times New Roman"/>
          <w:sz w:val="16"/>
          <w:szCs w:val="16"/>
        </w:rPr>
        <w:t>округа</w:t>
      </w:r>
      <w:r w:rsidRPr="00D20057">
        <w:rPr>
          <w:rFonts w:ascii="Times New Roman" w:hAnsi="Times New Roman"/>
          <w:sz w:val="16"/>
          <w:szCs w:val="16"/>
        </w:rPr>
        <w:t xml:space="preserve"> «Княжпогостский»)</w:t>
      </w:r>
    </w:p>
    <w:p w14:paraId="491DF735" w14:textId="77777777" w:rsidR="006F51C3" w:rsidRPr="00252CFA" w:rsidRDefault="006F51C3" w:rsidP="006F51C3">
      <w:pPr>
        <w:rPr>
          <w:rFonts w:ascii="Times New Roman" w:hAnsi="Times New Roman" w:cs="Times New Roman"/>
          <w:sz w:val="16"/>
          <w:szCs w:val="16"/>
        </w:rPr>
      </w:pPr>
      <w:r w:rsidRPr="00252CFA">
        <w:rPr>
          <w:rFonts w:ascii="Times New Roman" w:hAnsi="Times New Roman" w:cs="Times New Roman"/>
          <w:sz w:val="16"/>
          <w:szCs w:val="16"/>
        </w:rPr>
        <w:t xml:space="preserve">Единый уровень тарифа на регулярные перевозки пассажиров 1 км – </w:t>
      </w:r>
      <w:r>
        <w:rPr>
          <w:rFonts w:ascii="Times New Roman" w:hAnsi="Times New Roman" w:cs="Times New Roman"/>
          <w:sz w:val="16"/>
          <w:szCs w:val="16"/>
        </w:rPr>
        <w:t>3,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78 </w:t>
      </w:r>
      <w:r w:rsidRPr="00252CFA">
        <w:rPr>
          <w:rFonts w:ascii="Times New Roman" w:hAnsi="Times New Roman" w:cs="Times New Roman"/>
          <w:sz w:val="16"/>
          <w:szCs w:val="16"/>
        </w:rPr>
        <w:t xml:space="preserve"> руб.</w:t>
      </w:r>
      <w:proofErr w:type="gramEnd"/>
    </w:p>
    <w:p w14:paraId="7BE09E7A" w14:textId="77777777" w:rsidR="00D54F7F" w:rsidRDefault="00D54F7F" w:rsidP="00830E1F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916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1133"/>
        <w:gridCol w:w="891"/>
        <w:gridCol w:w="101"/>
        <w:gridCol w:w="853"/>
        <w:gridCol w:w="140"/>
        <w:gridCol w:w="547"/>
        <w:gridCol w:w="22"/>
        <w:gridCol w:w="525"/>
        <w:gridCol w:w="325"/>
        <w:gridCol w:w="222"/>
        <w:gridCol w:w="547"/>
        <w:gridCol w:w="223"/>
        <w:gridCol w:w="324"/>
        <w:gridCol w:w="527"/>
        <w:gridCol w:w="850"/>
        <w:gridCol w:w="851"/>
        <w:gridCol w:w="567"/>
        <w:gridCol w:w="139"/>
        <w:gridCol w:w="144"/>
        <w:gridCol w:w="20"/>
        <w:gridCol w:w="973"/>
        <w:gridCol w:w="284"/>
      </w:tblGrid>
      <w:tr w:rsidR="00A63E57" w14:paraId="0CCABF8A" w14:textId="77777777" w:rsidTr="003104A5">
        <w:trPr>
          <w:trHeight w:val="36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CB411" w14:textId="77777777" w:rsidR="00CC6A55" w:rsidRPr="00263253" w:rsidRDefault="00CC6A55" w:rsidP="00745FD6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к</w:t>
            </w:r>
            <w:r w:rsidRPr="00263253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4D2DC" w14:textId="77777777" w:rsidR="00CC6A55" w:rsidRPr="00A924FB" w:rsidRDefault="00CC6A55" w:rsidP="00745FD6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24F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Емва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6" w:space="0" w:color="auto"/>
            </w:tcBorders>
          </w:tcPr>
          <w:p w14:paraId="7519FDF0" w14:textId="77777777" w:rsidR="00CC6A55" w:rsidRPr="00263253" w:rsidRDefault="00CC6A55" w:rsidP="00745FD6">
            <w:pPr>
              <w:pStyle w:val="Style4"/>
              <w:widowControl/>
              <w:rPr>
                <w:rStyle w:val="FontStyle2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012FCCFD" w14:textId="77777777" w:rsidR="00CC6A55" w:rsidRPr="00263253" w:rsidRDefault="00CC6A55" w:rsidP="00745FD6">
            <w:pPr>
              <w:pStyle w:val="Style4"/>
              <w:widowControl/>
              <w:rPr>
                <w:rStyle w:val="FontStyle2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7AF7F" w14:textId="77777777" w:rsidR="00CC6A55" w:rsidRPr="00263253" w:rsidRDefault="00CC6A55" w:rsidP="00745FD6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46DB5" w14:textId="77777777" w:rsidR="00CC6A55" w:rsidRPr="00263253" w:rsidRDefault="00CC6A55" w:rsidP="00745FD6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1A48B" w14:textId="77777777" w:rsidR="00CC6A55" w:rsidRPr="00263253" w:rsidRDefault="00CC6A55" w:rsidP="00745FD6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213F4" w14:textId="77777777" w:rsidR="00CC6A55" w:rsidRPr="00263253" w:rsidRDefault="00CC6A55" w:rsidP="00745FD6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45EF7" w14:textId="77777777" w:rsidR="00CC6A55" w:rsidRPr="00263253" w:rsidRDefault="00CC6A55" w:rsidP="00745FD6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2C1613" w14:textId="77777777" w:rsidR="00CC6A55" w:rsidRPr="00263253" w:rsidRDefault="00CC6A55" w:rsidP="00745FD6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7C9C5" w14:textId="77777777" w:rsidR="00CC6A55" w:rsidRPr="00263253" w:rsidRDefault="00CC6A55" w:rsidP="00745FD6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44F7F" w14:textId="77777777" w:rsidR="00CC6A55" w:rsidRPr="00263253" w:rsidRDefault="00CC6A55" w:rsidP="00745FD6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A5" w14:paraId="60DFF6C7" w14:textId="77777777" w:rsidTr="003104A5">
        <w:trPr>
          <w:gridAfter w:val="5"/>
          <w:wAfter w:w="1560" w:type="dxa"/>
          <w:trHeight w:val="36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2C31C" w14:textId="77777777" w:rsidR="003104A5" w:rsidRPr="00263253" w:rsidRDefault="003104A5" w:rsidP="003104A5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A3E8EF" w14:textId="62F9B6F5" w:rsidR="003104A5" w:rsidRPr="003104A5" w:rsidRDefault="008200B8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80</w:t>
            </w:r>
          </w:p>
        </w:tc>
        <w:tc>
          <w:tcPr>
            <w:tcW w:w="891" w:type="dxa"/>
            <w:tcBorders>
              <w:left w:val="single" w:sz="6" w:space="0" w:color="auto"/>
            </w:tcBorders>
          </w:tcPr>
          <w:p w14:paraId="1C2BD18C" w14:textId="77777777" w:rsidR="003104A5" w:rsidRPr="00263253" w:rsidRDefault="003104A5" w:rsidP="003104A5">
            <w:pPr>
              <w:pStyle w:val="Style4"/>
              <w:widowControl/>
              <w:rPr>
                <w:rStyle w:val="FontStyle24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6C628E">
              <w:rPr>
                <w:rFonts w:ascii="Times New Roman" w:eastAsia="Times New Roman" w:hAnsi="Times New Roman" w:cs="Times New Roman"/>
                <w:b/>
                <w:color w:val="000000"/>
              </w:rPr>
              <w:t>пов</w:t>
            </w:r>
            <w:proofErr w:type="spellEnd"/>
            <w:r w:rsidRPr="006C628E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Керос</w:t>
            </w:r>
            <w:proofErr w:type="spellEnd"/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2AE97" w14:textId="77777777" w:rsidR="003104A5" w:rsidRPr="00263253" w:rsidRDefault="003104A5" w:rsidP="003104A5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0C2AD" w14:textId="77777777" w:rsidR="003104A5" w:rsidRPr="00263253" w:rsidRDefault="003104A5" w:rsidP="003104A5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94F4D" w14:textId="77777777" w:rsidR="003104A5" w:rsidRPr="00263253" w:rsidRDefault="003104A5" w:rsidP="003104A5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3F863" w14:textId="77777777" w:rsidR="003104A5" w:rsidRPr="00263253" w:rsidRDefault="003104A5" w:rsidP="003104A5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CEFBE" w14:textId="77777777" w:rsidR="003104A5" w:rsidRPr="00263253" w:rsidRDefault="003104A5" w:rsidP="003104A5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9C6221E" w14:textId="77777777" w:rsidR="003104A5" w:rsidRPr="00263253" w:rsidRDefault="003104A5" w:rsidP="003104A5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7A76D" w14:textId="77777777" w:rsidR="003104A5" w:rsidRPr="00263253" w:rsidRDefault="003104A5" w:rsidP="003104A5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EC1DB" w14:textId="77777777" w:rsidR="003104A5" w:rsidRPr="00263253" w:rsidRDefault="003104A5" w:rsidP="003104A5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A5" w14:paraId="38091959" w14:textId="77777777" w:rsidTr="003104A5">
        <w:trPr>
          <w:trHeight w:val="5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0B0B12D4" w14:textId="77777777" w:rsidR="003104A5" w:rsidRPr="00263253" w:rsidRDefault="003104A5" w:rsidP="003104A5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42DDFD06" w14:textId="5E8C58EA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  <w:r w:rsidR="008200B8">
              <w:rPr>
                <w:rFonts w:ascii="Calibri" w:hAnsi="Calibri"/>
                <w:color w:val="000000"/>
                <w:sz w:val="26"/>
                <w:szCs w:val="2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4096E3" w14:textId="2368714B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62" w:type="dxa"/>
            <w:gridSpan w:val="4"/>
            <w:tcBorders>
              <w:left w:val="single" w:sz="6" w:space="0" w:color="auto"/>
            </w:tcBorders>
            <w:vAlign w:val="center"/>
          </w:tcPr>
          <w:p w14:paraId="1DE955CA" w14:textId="77777777" w:rsidR="003104A5" w:rsidRPr="00263253" w:rsidRDefault="003104A5" w:rsidP="003104A5">
            <w:pPr>
              <w:pStyle w:val="Style1"/>
              <w:widowControl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28E">
              <w:rPr>
                <w:rFonts w:ascii="Times New Roman" w:eastAsia="Times New Roman" w:hAnsi="Times New Roman" w:cs="Times New Roman"/>
                <w:b/>
                <w:color w:val="000000"/>
              </w:rPr>
              <w:t>пов</w:t>
            </w:r>
            <w:proofErr w:type="spellEnd"/>
            <w:r w:rsidRPr="006C628E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924F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Анюша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CD943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79FA2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3B77B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2DB47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2F45B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151E6C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D0D7E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B8924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A5" w14:paraId="16AA0BC2" w14:textId="77777777" w:rsidTr="007B261B">
        <w:trPr>
          <w:trHeight w:val="5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E3B0E" w14:textId="77777777" w:rsidR="003104A5" w:rsidRPr="00263253" w:rsidRDefault="003104A5" w:rsidP="003104A5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CC6C1E" w14:textId="7EBD65BE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  <w:r w:rsidR="008200B8">
              <w:rPr>
                <w:rFonts w:ascii="Calibri" w:hAnsi="Calibri"/>
                <w:color w:val="000000"/>
                <w:sz w:val="26"/>
                <w:szCs w:val="2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5C812E" w14:textId="582C95A5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4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D4AA16" w14:textId="5614E189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2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gridSpan w:val="5"/>
            <w:tcBorders>
              <w:left w:val="single" w:sz="6" w:space="0" w:color="auto"/>
              <w:right w:val="nil"/>
            </w:tcBorders>
            <w:vAlign w:val="center"/>
          </w:tcPr>
          <w:p w14:paraId="138DE8CF" w14:textId="77777777" w:rsidR="003104A5" w:rsidRPr="00A924FB" w:rsidRDefault="003104A5" w:rsidP="003104A5">
            <w:pPr>
              <w:pStyle w:val="Style10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C628E">
              <w:rPr>
                <w:rFonts w:ascii="Times New Roman" w:eastAsia="Times New Roman" w:hAnsi="Times New Roman" w:cs="Times New Roman"/>
                <w:b/>
                <w:color w:val="000000"/>
              </w:rPr>
              <w:t>пов</w:t>
            </w:r>
            <w:proofErr w:type="spellEnd"/>
            <w:r w:rsidRPr="006C628E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A924F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Шошка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9065F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634B1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03D65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03663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F366FC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27E0E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AB4E2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A5" w14:paraId="5595C86A" w14:textId="77777777" w:rsidTr="00EA2730">
        <w:trPr>
          <w:trHeight w:val="50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1491DA29" w14:textId="77777777" w:rsidR="003104A5" w:rsidRPr="00263253" w:rsidRDefault="003104A5" w:rsidP="003104A5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3A6B11B7" w14:textId="418E7321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  <w:r w:rsidR="00C976CC">
              <w:rPr>
                <w:rFonts w:ascii="Calibri" w:hAnsi="Calibri"/>
                <w:color w:val="000000"/>
                <w:sz w:val="26"/>
                <w:szCs w:val="26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38936383" w14:textId="454941FD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65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095D5DC1" w14:textId="40BD3A2B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30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5DE25B53" w14:textId="3B9727FE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2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2" w:type="dxa"/>
            <w:gridSpan w:val="5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4FD6716B" w14:textId="77777777" w:rsidR="003104A5" w:rsidRPr="00A924FB" w:rsidRDefault="003104A5" w:rsidP="003104A5">
            <w:pPr>
              <w:pStyle w:val="Style10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C628E">
              <w:rPr>
                <w:rFonts w:ascii="Times New Roman" w:eastAsia="Times New Roman" w:hAnsi="Times New Roman" w:cs="Times New Roman"/>
                <w:b/>
                <w:color w:val="000000"/>
              </w:rPr>
              <w:t>пов</w:t>
            </w:r>
            <w:proofErr w:type="spellEnd"/>
            <w:r w:rsidRPr="006C628E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924F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Отла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0C9EFC8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0CAAA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B8ABD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B64A3A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A7D8B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F1BAF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A5" w14:paraId="55193572" w14:textId="77777777" w:rsidTr="002E648C">
        <w:trPr>
          <w:trHeight w:val="4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65B0E" w14:textId="77777777" w:rsidR="003104A5" w:rsidRPr="00263253" w:rsidRDefault="003104A5" w:rsidP="003104A5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48,1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500C0B" w14:textId="6262E22F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  <w:r w:rsidR="00C976CC">
              <w:rPr>
                <w:rFonts w:ascii="Calibri" w:hAnsi="Calibri"/>
                <w:color w:val="000000"/>
                <w:sz w:val="26"/>
                <w:szCs w:val="26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EAC176" w14:textId="59488D2F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95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0C9FF0" w14:textId="6E5A17F9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60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608C63" w14:textId="54688DCA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F66F69" w14:textId="46A8E227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843" w:type="dxa"/>
            <w:gridSpan w:val="5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1E1CC086" w14:textId="77777777" w:rsidR="003104A5" w:rsidRPr="00263253" w:rsidRDefault="003104A5" w:rsidP="003104A5">
            <w:pPr>
              <w:pStyle w:val="Style1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28E">
              <w:rPr>
                <w:rFonts w:ascii="Times New Roman" w:eastAsia="Times New Roman" w:hAnsi="Times New Roman" w:cs="Times New Roman"/>
                <w:b/>
                <w:color w:val="000000"/>
              </w:rPr>
              <w:t>пов</w:t>
            </w:r>
            <w:proofErr w:type="spellEnd"/>
            <w:r w:rsidRPr="006C628E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924F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Онеж</w:t>
            </w:r>
            <w:r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ье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5012A30E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9C6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7D7B07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59D2D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B94D4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A5" w14:paraId="506878BB" w14:textId="77777777" w:rsidTr="00304E29">
        <w:trPr>
          <w:trHeight w:val="5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43244B9A" w14:textId="77777777" w:rsidR="003104A5" w:rsidRPr="00263253" w:rsidRDefault="003104A5" w:rsidP="003104A5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62753014" w14:textId="1D5DA14D" w:rsidR="003104A5" w:rsidRPr="003104A5" w:rsidRDefault="008200B8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44C26700" w14:textId="5D3D5BF6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12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70F64EE0" w14:textId="5444FABD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90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343CEC73" w14:textId="394EAEF7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2047C209" w14:textId="746B1CAB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55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7BEB86F7" w14:textId="4D76BE32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2</w:t>
            </w:r>
            <w:r w:rsidR="005811C4">
              <w:rPr>
                <w:rFonts w:ascii="Calibri" w:hAnsi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15A5BEAC" w14:textId="77777777" w:rsidR="003104A5" w:rsidRPr="00A924FB" w:rsidRDefault="003104A5" w:rsidP="003104A5">
            <w:pPr>
              <w:pStyle w:val="Style1"/>
              <w:widowControl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C628E">
              <w:rPr>
                <w:rFonts w:ascii="Times New Roman" w:eastAsia="Times New Roman" w:hAnsi="Times New Roman" w:cs="Times New Roman"/>
                <w:b/>
                <w:color w:val="000000"/>
              </w:rPr>
              <w:t>пов</w:t>
            </w:r>
            <w:proofErr w:type="spellEnd"/>
            <w:r w:rsidRPr="006C628E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Турья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09997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5060E5CF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305D19A1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EAD10BF" w14:textId="77777777" w:rsidR="003104A5" w:rsidRPr="00263253" w:rsidRDefault="003104A5" w:rsidP="003104A5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A5" w14:paraId="01AA52E4" w14:textId="77777777" w:rsidTr="00E8465A">
        <w:trPr>
          <w:gridAfter w:val="2"/>
          <w:wAfter w:w="1257" w:type="dxa"/>
          <w:trHeight w:val="49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C75D3" w14:textId="77777777" w:rsidR="003104A5" w:rsidRPr="0069745C" w:rsidRDefault="003104A5" w:rsidP="003104A5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  <w:lang w:val="en-US"/>
              </w:rPr>
              <w:t>72,5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70FBF7" w14:textId="72A7BE1D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2</w:t>
            </w:r>
            <w:r w:rsidR="00C976CC">
              <w:rPr>
                <w:rFonts w:ascii="Calibri" w:hAnsi="Calibri"/>
                <w:color w:val="000000"/>
                <w:sz w:val="26"/>
                <w:szCs w:val="26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7F042E" w14:textId="38C04EE0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90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D01D32" w14:textId="4BF243E9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  <w:r w:rsidR="005811C4">
              <w:rPr>
                <w:rFonts w:ascii="Calibri" w:hAnsi="Calibri"/>
                <w:color w:val="000000"/>
                <w:sz w:val="26"/>
                <w:szCs w:val="26"/>
              </w:rPr>
              <w:t>5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FCE1C1" w14:textId="0657649D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  <w:r w:rsidR="005811C4">
              <w:rPr>
                <w:rFonts w:ascii="Calibri" w:hAnsi="Calibri"/>
                <w:color w:val="000000"/>
                <w:sz w:val="26"/>
                <w:szCs w:val="26"/>
              </w:rPr>
              <w:t>4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6D73BF" w14:textId="08B58495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  <w:r w:rsidR="005811C4">
              <w:rPr>
                <w:rFonts w:ascii="Calibri" w:hAnsi="Calibri"/>
                <w:color w:val="000000"/>
                <w:sz w:val="26"/>
                <w:szCs w:val="26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FE1690" w14:textId="0EF8D0B8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B48AA6" w14:textId="0A669D05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60</w:t>
            </w:r>
          </w:p>
        </w:tc>
        <w:tc>
          <w:tcPr>
            <w:tcW w:w="2407" w:type="dxa"/>
            <w:gridSpan w:val="4"/>
            <w:tcBorders>
              <w:left w:val="single" w:sz="6" w:space="0" w:color="auto"/>
            </w:tcBorders>
            <w:vAlign w:val="center"/>
          </w:tcPr>
          <w:p w14:paraId="3E37D134" w14:textId="77777777" w:rsidR="003104A5" w:rsidRPr="00263253" w:rsidRDefault="003104A5" w:rsidP="003104A5">
            <w:pPr>
              <w:pStyle w:val="Style1"/>
              <w:widowControl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28E">
              <w:rPr>
                <w:rFonts w:ascii="Times New Roman" w:eastAsia="Times New Roman" w:hAnsi="Times New Roman" w:cs="Times New Roman"/>
                <w:b/>
                <w:color w:val="000000"/>
              </w:rPr>
              <w:t>пов</w:t>
            </w:r>
            <w:proofErr w:type="spellEnd"/>
            <w:r w:rsidRPr="006C628E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924FB"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Ветью</w:t>
            </w:r>
            <w:proofErr w:type="spellEnd"/>
          </w:p>
        </w:tc>
        <w:tc>
          <w:tcPr>
            <w:tcW w:w="164" w:type="dxa"/>
            <w:gridSpan w:val="2"/>
            <w:tcBorders>
              <w:right w:val="nil"/>
            </w:tcBorders>
            <w:vAlign w:val="center"/>
          </w:tcPr>
          <w:p w14:paraId="7E619BFE" w14:textId="77777777" w:rsidR="003104A5" w:rsidRPr="00263253" w:rsidRDefault="003104A5" w:rsidP="003104A5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A5" w14:paraId="638E8A41" w14:textId="77777777" w:rsidTr="000A109D">
        <w:trPr>
          <w:gridAfter w:val="2"/>
          <w:wAfter w:w="1257" w:type="dxa"/>
          <w:trHeight w:val="50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7E3AB2CA" w14:textId="77777777" w:rsidR="003104A5" w:rsidRPr="00263253" w:rsidRDefault="003104A5" w:rsidP="003104A5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2CE9F7E8" w14:textId="248E30DE" w:rsidR="003104A5" w:rsidRPr="003104A5" w:rsidRDefault="00C976CC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26D83C5A" w14:textId="2ACE794F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215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508FFD98" w14:textId="0C5634B0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  <w:r w:rsidR="005811C4">
              <w:rPr>
                <w:rFonts w:ascii="Calibri" w:hAnsi="Calibri"/>
                <w:color w:val="000000"/>
                <w:sz w:val="26"/>
                <w:szCs w:val="26"/>
              </w:rPr>
              <w:t>8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3F009333" w14:textId="2B93F58D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  <w:r w:rsidR="005811C4">
              <w:rPr>
                <w:rFonts w:ascii="Calibri" w:hAnsi="Calibri"/>
                <w:color w:val="000000"/>
                <w:sz w:val="26"/>
                <w:szCs w:val="26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141BE359" w14:textId="78BEFB3B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0CED7C51" w14:textId="082A64E4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0DC6DEA2" w14:textId="5F8BB907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2157B0F7" w14:textId="68315FDF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57" w:type="dxa"/>
            <w:gridSpan w:val="3"/>
            <w:tcBorders>
              <w:left w:val="single" w:sz="6" w:space="0" w:color="auto"/>
            </w:tcBorders>
            <w:vAlign w:val="center"/>
          </w:tcPr>
          <w:p w14:paraId="3C2CAB7A" w14:textId="77777777" w:rsidR="003104A5" w:rsidRPr="00263253" w:rsidRDefault="003104A5" w:rsidP="003104A5">
            <w:pPr>
              <w:pStyle w:val="Style1"/>
              <w:widowControl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Весляна</w:t>
            </w:r>
          </w:p>
        </w:tc>
        <w:tc>
          <w:tcPr>
            <w:tcW w:w="164" w:type="dxa"/>
            <w:gridSpan w:val="2"/>
            <w:tcBorders>
              <w:right w:val="nil"/>
            </w:tcBorders>
            <w:vAlign w:val="center"/>
          </w:tcPr>
          <w:p w14:paraId="18BB468F" w14:textId="77777777" w:rsidR="003104A5" w:rsidRPr="00263253" w:rsidRDefault="003104A5" w:rsidP="003104A5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A5" w14:paraId="5FDCF002" w14:textId="77777777" w:rsidTr="00CA514F">
        <w:trPr>
          <w:gridAfter w:val="1"/>
          <w:wAfter w:w="284" w:type="dxa"/>
          <w:trHeight w:val="51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C331" w14:textId="77777777" w:rsidR="003104A5" w:rsidRPr="00263253" w:rsidRDefault="003104A5" w:rsidP="003104A5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FF1800" w14:textId="1AAA3AD4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3</w:t>
            </w:r>
            <w:r w:rsidR="008200B8">
              <w:rPr>
                <w:rFonts w:ascii="Calibri" w:hAnsi="Calibri"/>
                <w:color w:val="000000"/>
                <w:sz w:val="26"/>
                <w:szCs w:val="26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4892BE" w14:textId="4E71C5D7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2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90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323539" w14:textId="78728E0D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2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60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30C05E" w14:textId="76454781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2</w:t>
            </w:r>
            <w:r w:rsidR="005811C4">
              <w:rPr>
                <w:rFonts w:ascii="Calibri" w:hAnsi="Calibri"/>
                <w:color w:val="000000"/>
                <w:sz w:val="26"/>
                <w:szCs w:val="26"/>
              </w:rPr>
              <w:t>4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50CF3B" w14:textId="425D2BAB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22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2AF8A6" w14:textId="42661E0A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  <w:r w:rsidR="005811C4">
              <w:rPr>
                <w:rFonts w:ascii="Calibri" w:hAnsi="Calibri"/>
                <w:color w:val="000000"/>
                <w:sz w:val="26"/>
                <w:szCs w:val="26"/>
              </w:rPr>
              <w:t>9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920000" w14:textId="736B3F67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  <w:r w:rsidR="005811C4">
              <w:rPr>
                <w:rFonts w:ascii="Calibri" w:hAnsi="Calibri"/>
                <w:color w:val="000000"/>
                <w:sz w:val="26"/>
                <w:szCs w:val="26"/>
              </w:rPr>
              <w:t>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16D80A" w14:textId="55F23F63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6AE1E1" w14:textId="7EA4110A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7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2068644F" w14:textId="77777777" w:rsidR="003104A5" w:rsidRPr="00A924FB" w:rsidRDefault="003104A5" w:rsidP="003104A5">
            <w:pPr>
              <w:pStyle w:val="Style1"/>
              <w:widowControl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Евдино</w:t>
            </w:r>
          </w:p>
        </w:tc>
      </w:tr>
      <w:tr w:rsidR="003104A5" w14:paraId="615A643F" w14:textId="77777777" w:rsidTr="00CA514F">
        <w:trPr>
          <w:gridAfter w:val="1"/>
          <w:wAfter w:w="284" w:type="dxa"/>
          <w:trHeight w:val="51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39F0573E" w14:textId="77777777" w:rsidR="003104A5" w:rsidRPr="00263253" w:rsidRDefault="003104A5" w:rsidP="003104A5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544FA92F" w14:textId="7D583209" w:rsidR="003104A5" w:rsidRPr="003104A5" w:rsidRDefault="008200B8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450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0F1A4ABE" w14:textId="7AC8470B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3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70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7EB20641" w14:textId="3322CE53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3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30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0EA6E467" w14:textId="618022A5" w:rsidR="003104A5" w:rsidRPr="003104A5" w:rsidRDefault="005811C4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3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3394EF67" w14:textId="7D5E6708" w:rsidR="003104A5" w:rsidRPr="003104A5" w:rsidRDefault="00D81632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73B10DCB" w14:textId="168D0930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2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6A6B1A9B" w14:textId="0B834F7B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2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29E8A1DF" w14:textId="781767A1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  <w:r w:rsidR="005811C4">
              <w:rPr>
                <w:rFonts w:ascii="Calibri" w:hAnsi="Calibri"/>
                <w:color w:val="000000"/>
                <w:sz w:val="26"/>
                <w:szCs w:val="26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5C96C1A0" w14:textId="1B76CB44" w:rsidR="003104A5" w:rsidRPr="003104A5" w:rsidRDefault="003104A5" w:rsidP="003104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3104A5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  <w:r w:rsidR="00D81632">
              <w:rPr>
                <w:rFonts w:ascii="Calibri" w:hAnsi="Calibri"/>
                <w:color w:val="000000"/>
                <w:sz w:val="26"/>
                <w:szCs w:val="26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1E8EFA42" w14:textId="14018F20" w:rsidR="003104A5" w:rsidRPr="00056639" w:rsidRDefault="005811C4" w:rsidP="003104A5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7</w:t>
            </w:r>
            <w:r w:rsidR="00D81632"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6E23755D" w14:textId="77777777" w:rsidR="003104A5" w:rsidRPr="00A924FB" w:rsidRDefault="003104A5" w:rsidP="003104A5">
            <w:pPr>
              <w:pStyle w:val="Style1"/>
              <w:widowControl/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9"/>
                <w:rFonts w:ascii="Times New Roman" w:hAnsi="Times New Roman" w:cs="Times New Roman"/>
                <w:b/>
                <w:sz w:val="28"/>
                <w:szCs w:val="28"/>
              </w:rPr>
              <w:t>Мещура</w:t>
            </w:r>
          </w:p>
        </w:tc>
      </w:tr>
    </w:tbl>
    <w:p w14:paraId="63C4C1A4" w14:textId="77777777" w:rsidR="00113E69" w:rsidRDefault="00113E69">
      <w:pPr>
        <w:rPr>
          <w:rFonts w:ascii="Times New Roman" w:hAnsi="Times New Roman" w:cs="Times New Roman"/>
          <w:sz w:val="26"/>
          <w:szCs w:val="26"/>
        </w:rPr>
      </w:pPr>
    </w:p>
    <w:p w14:paraId="0FA7A59C" w14:textId="77777777" w:rsidR="002D2B5E" w:rsidRDefault="002D2B5E" w:rsidP="002D2B5E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E3DE176" w14:textId="77777777" w:rsidR="002D2B5E" w:rsidRDefault="002D2B5E" w:rsidP="002D2B5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0E4776E" w14:textId="77777777" w:rsidR="00CF7C67" w:rsidRDefault="00CF7C67" w:rsidP="002D2B5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446E156" w14:textId="77777777" w:rsidR="00CF7C67" w:rsidRDefault="00CF7C67" w:rsidP="002D2B5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BD24A2A" w14:textId="77777777" w:rsidR="00CF7C67" w:rsidRDefault="00CF7C67" w:rsidP="002D2B5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9D35E23" w14:textId="77777777" w:rsidR="00CF7C67" w:rsidRDefault="00CF7C67" w:rsidP="002D2B5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7DBA586" w14:textId="77777777" w:rsidR="00CF7C67" w:rsidRDefault="00CF7C67" w:rsidP="002D2B5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674BCBA" w14:textId="77777777" w:rsidR="00CF7C67" w:rsidRDefault="00CF7C67" w:rsidP="002D2B5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6FF73A4" w14:textId="77777777" w:rsidR="002D2B5E" w:rsidRDefault="002D2B5E" w:rsidP="002D2B5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1041326" w14:textId="77777777" w:rsidR="002D2B5E" w:rsidRPr="00CF15AA" w:rsidRDefault="002D2B5E" w:rsidP="002D2B5E">
      <w:pPr>
        <w:jc w:val="center"/>
        <w:rPr>
          <w:rFonts w:ascii="Times New Roman" w:hAnsi="Times New Roman" w:cs="Times New Roman"/>
          <w:sz w:val="48"/>
          <w:szCs w:val="48"/>
        </w:rPr>
      </w:pPr>
      <w:r w:rsidRPr="00CF15AA">
        <w:rPr>
          <w:rFonts w:ascii="Times New Roman" w:hAnsi="Times New Roman" w:cs="Times New Roman"/>
          <w:sz w:val="48"/>
          <w:szCs w:val="48"/>
        </w:rPr>
        <w:lastRenderedPageBreak/>
        <w:t>СТОИМОСТЬ ПРОЕЗДА</w:t>
      </w:r>
    </w:p>
    <w:p w14:paraId="045F77F8" w14:textId="12345E0D" w:rsidR="002D2B5E" w:rsidRDefault="002D2B5E" w:rsidP="002D2B5E">
      <w:pPr>
        <w:jc w:val="center"/>
        <w:rPr>
          <w:rFonts w:ascii="Times New Roman" w:hAnsi="Times New Roman" w:cs="Times New Roman"/>
          <w:sz w:val="26"/>
          <w:szCs w:val="26"/>
        </w:rPr>
      </w:pPr>
      <w:r w:rsidRPr="002D2B5E">
        <w:rPr>
          <w:rFonts w:ascii="Times New Roman" w:hAnsi="Times New Roman" w:cs="Times New Roman"/>
          <w:sz w:val="26"/>
          <w:szCs w:val="26"/>
        </w:rPr>
        <w:t xml:space="preserve">по муниципальному маршруту регулярных перевозок </w:t>
      </w:r>
    </w:p>
    <w:p w14:paraId="4F620B6C" w14:textId="77777777" w:rsidR="006F51C3" w:rsidRPr="001C5F33" w:rsidRDefault="006F51C3" w:rsidP="006F51C3">
      <w:pPr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01.01.2025 </w:t>
      </w:r>
    </w:p>
    <w:p w14:paraId="5D8A0C6E" w14:textId="77777777" w:rsidR="002D2B5E" w:rsidRDefault="002D2B5E" w:rsidP="002D2B5E">
      <w:pPr>
        <w:rPr>
          <w:rFonts w:ascii="Times New Roman" w:hAnsi="Times New Roman" w:cs="Times New Roman"/>
          <w:sz w:val="26"/>
          <w:szCs w:val="26"/>
        </w:rPr>
      </w:pPr>
      <w:r w:rsidRPr="002D2B5E">
        <w:rPr>
          <w:rFonts w:ascii="Times New Roman" w:eastAsia="Times New Roman" w:hAnsi="Times New Roman" w:cs="Times New Roman"/>
          <w:b/>
          <w:bCs/>
          <w:iCs/>
          <w:sz w:val="72"/>
          <w:szCs w:val="72"/>
        </w:rPr>
        <w:t>№ 41 «Аэропорт – Устье-Зад».</w:t>
      </w:r>
    </w:p>
    <w:p w14:paraId="21C49F39" w14:textId="42F13A74" w:rsidR="002D2B5E" w:rsidRPr="006F51C3" w:rsidRDefault="006F51C3" w:rsidP="002D2B5E">
      <w:pPr>
        <w:rPr>
          <w:rFonts w:ascii="Times New Roman" w:hAnsi="Times New Roman"/>
          <w:sz w:val="16"/>
          <w:szCs w:val="16"/>
        </w:rPr>
      </w:pPr>
      <w:r w:rsidRPr="00D20057">
        <w:rPr>
          <w:rFonts w:ascii="Times New Roman" w:hAnsi="Times New Roman" w:cs="Times New Roman"/>
          <w:sz w:val="16"/>
          <w:szCs w:val="16"/>
        </w:rPr>
        <w:t>(</w:t>
      </w:r>
      <w:r w:rsidRPr="00D20057">
        <w:rPr>
          <w:rFonts w:ascii="Times New Roman" w:hAnsi="Times New Roman"/>
          <w:sz w:val="16"/>
          <w:szCs w:val="16"/>
        </w:rPr>
        <w:t xml:space="preserve">Приказа Службы Республики Коми по тарифам № </w:t>
      </w:r>
      <w:r>
        <w:rPr>
          <w:rFonts w:ascii="Times New Roman" w:hAnsi="Times New Roman"/>
          <w:sz w:val="16"/>
          <w:szCs w:val="16"/>
        </w:rPr>
        <w:t>85/2</w:t>
      </w:r>
      <w:r w:rsidRPr="00D20057">
        <w:rPr>
          <w:rFonts w:ascii="Times New Roman" w:hAnsi="Times New Roman"/>
          <w:sz w:val="16"/>
          <w:szCs w:val="16"/>
        </w:rPr>
        <w:t xml:space="preserve"> от 1</w:t>
      </w:r>
      <w:r>
        <w:rPr>
          <w:rFonts w:ascii="Times New Roman" w:hAnsi="Times New Roman"/>
          <w:sz w:val="16"/>
          <w:szCs w:val="16"/>
        </w:rPr>
        <w:t>7</w:t>
      </w:r>
      <w:r w:rsidRPr="00D20057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12</w:t>
      </w:r>
      <w:r w:rsidRPr="00D20057">
        <w:rPr>
          <w:rFonts w:ascii="Times New Roman" w:hAnsi="Times New Roman"/>
          <w:sz w:val="16"/>
          <w:szCs w:val="16"/>
        </w:rPr>
        <w:t>.202</w:t>
      </w:r>
      <w:r>
        <w:rPr>
          <w:rFonts w:ascii="Times New Roman" w:hAnsi="Times New Roman"/>
          <w:sz w:val="16"/>
          <w:szCs w:val="16"/>
        </w:rPr>
        <w:t>4</w:t>
      </w:r>
      <w:r w:rsidRPr="00D20057">
        <w:rPr>
          <w:rFonts w:ascii="Times New Roman" w:hAnsi="Times New Roman"/>
          <w:sz w:val="16"/>
          <w:szCs w:val="16"/>
        </w:rPr>
        <w:t xml:space="preserve"> «</w:t>
      </w:r>
      <w:r>
        <w:rPr>
          <w:rFonts w:ascii="Times New Roman" w:hAnsi="Times New Roman"/>
          <w:sz w:val="16"/>
          <w:szCs w:val="16"/>
        </w:rPr>
        <w:t xml:space="preserve">О внесении изменения в приказ Комитета РК по тарифам от 10 марта 2022г №13/1 </w:t>
      </w:r>
      <w:r w:rsidRPr="00D20057">
        <w:rPr>
          <w:rFonts w:ascii="Times New Roman" w:hAnsi="Times New Roman"/>
          <w:sz w:val="16"/>
          <w:szCs w:val="16"/>
        </w:rPr>
        <w:t xml:space="preserve">Об установлении единых предельных максимальных уровней тарифов на перевозки пассажиров и багажа автомобильным общественным транспортом на территории муниципального образования муниципального </w:t>
      </w:r>
      <w:r>
        <w:rPr>
          <w:rFonts w:ascii="Times New Roman" w:hAnsi="Times New Roman"/>
          <w:sz w:val="16"/>
          <w:szCs w:val="16"/>
        </w:rPr>
        <w:t>округа</w:t>
      </w:r>
      <w:r w:rsidRPr="00D20057">
        <w:rPr>
          <w:rFonts w:ascii="Times New Roman" w:hAnsi="Times New Roman"/>
          <w:sz w:val="16"/>
          <w:szCs w:val="16"/>
        </w:rPr>
        <w:t xml:space="preserve"> «Княжпогостский»)</w:t>
      </w:r>
    </w:p>
    <w:tbl>
      <w:tblPr>
        <w:tblW w:w="102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0"/>
        <w:gridCol w:w="3548"/>
        <w:gridCol w:w="4305"/>
      </w:tblGrid>
      <w:tr w:rsidR="002D2B5E" w14:paraId="3AFE757B" w14:textId="77777777" w:rsidTr="00157697">
        <w:trPr>
          <w:trHeight w:val="1286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059B" w14:textId="77777777" w:rsidR="002D2B5E" w:rsidRPr="00CF15AA" w:rsidRDefault="002D2B5E" w:rsidP="00157697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b/>
                <w:sz w:val="72"/>
                <w:szCs w:val="72"/>
              </w:rPr>
            </w:pPr>
            <w:r w:rsidRPr="00CF15AA">
              <w:rPr>
                <w:rStyle w:val="FontStyle19"/>
                <w:rFonts w:ascii="Times New Roman" w:hAnsi="Times New Roman" w:cs="Times New Roman"/>
                <w:b/>
                <w:sz w:val="72"/>
                <w:szCs w:val="72"/>
              </w:rPr>
              <w:t>км.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D21D" w14:textId="77777777" w:rsidR="002D2B5E" w:rsidRPr="00CF15AA" w:rsidRDefault="002D2B5E" w:rsidP="00157697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b/>
                <w:sz w:val="72"/>
                <w:szCs w:val="72"/>
              </w:rPr>
            </w:pPr>
            <w:proofErr w:type="spellStart"/>
            <w:r w:rsidRPr="00CF15AA">
              <w:rPr>
                <w:rStyle w:val="FontStyle19"/>
                <w:rFonts w:ascii="Times New Roman" w:hAnsi="Times New Roman" w:cs="Times New Roman"/>
                <w:b/>
                <w:sz w:val="72"/>
                <w:szCs w:val="72"/>
              </w:rPr>
              <w:t>Емва</w:t>
            </w:r>
            <w:proofErr w:type="spellEnd"/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9553" w14:textId="77777777" w:rsidR="002D2B5E" w:rsidRPr="00CF15AA" w:rsidRDefault="002D2B5E" w:rsidP="00157697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2D2B5E" w14:paraId="75CBA1B9" w14:textId="77777777" w:rsidTr="00157697">
        <w:trPr>
          <w:trHeight w:val="38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4EEDD1D7" w14:textId="77777777" w:rsidR="002D2B5E" w:rsidRPr="00CF15AA" w:rsidRDefault="002D2B5E" w:rsidP="00157697">
            <w:pPr>
              <w:pStyle w:val="Style14"/>
              <w:widowControl/>
              <w:jc w:val="center"/>
              <w:rPr>
                <w:rStyle w:val="FontStyle26"/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Style w:val="FontStyle26"/>
                <w:rFonts w:ascii="Times New Roman" w:hAnsi="Times New Roman" w:cs="Times New Roman"/>
                <w:sz w:val="48"/>
                <w:szCs w:val="48"/>
              </w:rPr>
              <w:t>11,7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1497FD00" w14:textId="61339051" w:rsidR="002D2B5E" w:rsidRPr="00CF15AA" w:rsidRDefault="003104A5" w:rsidP="00157697">
            <w:pPr>
              <w:pStyle w:val="Style14"/>
              <w:widowControl/>
              <w:jc w:val="center"/>
              <w:rPr>
                <w:rStyle w:val="FontStyle26"/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Style w:val="FontStyle26"/>
                <w:rFonts w:ascii="Times New Roman" w:hAnsi="Times New Roman" w:cs="Times New Roman"/>
                <w:b/>
                <w:sz w:val="96"/>
                <w:szCs w:val="96"/>
              </w:rPr>
              <w:t>2</w:t>
            </w:r>
            <w:r w:rsidR="006F51C3">
              <w:rPr>
                <w:rStyle w:val="FontStyle26"/>
                <w:rFonts w:ascii="Times New Roman" w:hAnsi="Times New Roman" w:cs="Times New Roman"/>
                <w:b/>
                <w:sz w:val="96"/>
                <w:szCs w:val="96"/>
              </w:rPr>
              <w:t>3</w:t>
            </w:r>
            <w:r w:rsidR="002D2B5E" w:rsidRPr="00CF15AA">
              <w:rPr>
                <w:rStyle w:val="FontStyle26"/>
                <w:rFonts w:ascii="Times New Roman" w:hAnsi="Times New Roman" w:cs="Times New Roman"/>
                <w:b/>
                <w:sz w:val="96"/>
                <w:szCs w:val="96"/>
              </w:rPr>
              <w:t xml:space="preserve"> руб.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25D19EF3" w14:textId="77777777" w:rsidR="002D2B5E" w:rsidRPr="00CF15AA" w:rsidRDefault="002D2B5E" w:rsidP="00157697">
            <w:pPr>
              <w:pStyle w:val="Style1"/>
              <w:widowControl/>
              <w:jc w:val="center"/>
              <w:rPr>
                <w:rStyle w:val="FontStyle19"/>
                <w:rFonts w:ascii="Times New Roman" w:hAnsi="Times New Roman" w:cs="Times New Roman"/>
                <w:sz w:val="72"/>
                <w:szCs w:val="72"/>
              </w:rPr>
            </w:pPr>
            <w:r w:rsidRPr="002D2B5E">
              <w:rPr>
                <w:rFonts w:ascii="Times New Roman" w:eastAsia="Times New Roman" w:hAnsi="Times New Roman" w:cs="Times New Roman"/>
                <w:b/>
                <w:bCs/>
                <w:iCs/>
                <w:sz w:val="72"/>
                <w:szCs w:val="72"/>
              </w:rPr>
              <w:t>Устье-Зад</w:t>
            </w:r>
          </w:p>
        </w:tc>
      </w:tr>
    </w:tbl>
    <w:p w14:paraId="2008210F" w14:textId="77777777" w:rsidR="002D2B5E" w:rsidRDefault="002D2B5E" w:rsidP="002D2B5E">
      <w:pPr>
        <w:rPr>
          <w:rFonts w:ascii="Times New Roman" w:hAnsi="Times New Roman" w:cs="Times New Roman"/>
          <w:sz w:val="26"/>
          <w:szCs w:val="26"/>
        </w:rPr>
      </w:pPr>
    </w:p>
    <w:p w14:paraId="72E8F0D2" w14:textId="77777777" w:rsidR="002D2B5E" w:rsidRPr="00113E69" w:rsidRDefault="002D2B5E">
      <w:pPr>
        <w:rPr>
          <w:rFonts w:ascii="Times New Roman" w:hAnsi="Times New Roman" w:cs="Times New Roman"/>
          <w:sz w:val="26"/>
          <w:szCs w:val="26"/>
        </w:rPr>
      </w:pPr>
    </w:p>
    <w:sectPr w:rsidR="002D2B5E" w:rsidRPr="00113E69" w:rsidSect="00113E6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69"/>
    <w:rsid w:val="00013310"/>
    <w:rsid w:val="00016E38"/>
    <w:rsid w:val="00034592"/>
    <w:rsid w:val="00042293"/>
    <w:rsid w:val="00056639"/>
    <w:rsid w:val="00061DB0"/>
    <w:rsid w:val="000C7D93"/>
    <w:rsid w:val="00113E69"/>
    <w:rsid w:val="001A10EB"/>
    <w:rsid w:val="001C5F33"/>
    <w:rsid w:val="001E7CDF"/>
    <w:rsid w:val="0021285B"/>
    <w:rsid w:val="00252CFA"/>
    <w:rsid w:val="002554EB"/>
    <w:rsid w:val="00263253"/>
    <w:rsid w:val="0029363A"/>
    <w:rsid w:val="002C59B0"/>
    <w:rsid w:val="002D1114"/>
    <w:rsid w:val="002D2B5E"/>
    <w:rsid w:val="002D42F5"/>
    <w:rsid w:val="0030797A"/>
    <w:rsid w:val="003104A5"/>
    <w:rsid w:val="00326FAD"/>
    <w:rsid w:val="00334E17"/>
    <w:rsid w:val="0034753F"/>
    <w:rsid w:val="00377AB2"/>
    <w:rsid w:val="003C70E7"/>
    <w:rsid w:val="003D1523"/>
    <w:rsid w:val="00447E52"/>
    <w:rsid w:val="00467409"/>
    <w:rsid w:val="004754FB"/>
    <w:rsid w:val="005117F4"/>
    <w:rsid w:val="00514D2A"/>
    <w:rsid w:val="00525EFB"/>
    <w:rsid w:val="005327F1"/>
    <w:rsid w:val="00573A70"/>
    <w:rsid w:val="005811C4"/>
    <w:rsid w:val="0058166A"/>
    <w:rsid w:val="005915D8"/>
    <w:rsid w:val="00595C1B"/>
    <w:rsid w:val="005A2BB2"/>
    <w:rsid w:val="005B048E"/>
    <w:rsid w:val="005D5AD6"/>
    <w:rsid w:val="00637409"/>
    <w:rsid w:val="0069745C"/>
    <w:rsid w:val="006A4FF6"/>
    <w:rsid w:val="006B5C36"/>
    <w:rsid w:val="006B685A"/>
    <w:rsid w:val="006E70AC"/>
    <w:rsid w:val="006F51C3"/>
    <w:rsid w:val="00711069"/>
    <w:rsid w:val="007426BE"/>
    <w:rsid w:val="00745FD6"/>
    <w:rsid w:val="00756BAA"/>
    <w:rsid w:val="0078726C"/>
    <w:rsid w:val="007B3AC2"/>
    <w:rsid w:val="007D366D"/>
    <w:rsid w:val="007E2506"/>
    <w:rsid w:val="007F4131"/>
    <w:rsid w:val="007F4701"/>
    <w:rsid w:val="00803D78"/>
    <w:rsid w:val="008200B8"/>
    <w:rsid w:val="00830E1F"/>
    <w:rsid w:val="008425E2"/>
    <w:rsid w:val="00843C2D"/>
    <w:rsid w:val="00854713"/>
    <w:rsid w:val="00857C84"/>
    <w:rsid w:val="008800BB"/>
    <w:rsid w:val="00905B29"/>
    <w:rsid w:val="0092772B"/>
    <w:rsid w:val="009311AF"/>
    <w:rsid w:val="00937662"/>
    <w:rsid w:val="00953152"/>
    <w:rsid w:val="009546B1"/>
    <w:rsid w:val="0096659D"/>
    <w:rsid w:val="00977AC2"/>
    <w:rsid w:val="009B39D8"/>
    <w:rsid w:val="00A05029"/>
    <w:rsid w:val="00A61BB3"/>
    <w:rsid w:val="00A63E57"/>
    <w:rsid w:val="00A67DCB"/>
    <w:rsid w:val="00A8233D"/>
    <w:rsid w:val="00A924FB"/>
    <w:rsid w:val="00AA0F3D"/>
    <w:rsid w:val="00AA1E6A"/>
    <w:rsid w:val="00AA68C6"/>
    <w:rsid w:val="00AB05C4"/>
    <w:rsid w:val="00AB6DAF"/>
    <w:rsid w:val="00AB714F"/>
    <w:rsid w:val="00AC348A"/>
    <w:rsid w:val="00AE124C"/>
    <w:rsid w:val="00B33BDD"/>
    <w:rsid w:val="00B543F8"/>
    <w:rsid w:val="00B54902"/>
    <w:rsid w:val="00B576C6"/>
    <w:rsid w:val="00B86215"/>
    <w:rsid w:val="00B934B8"/>
    <w:rsid w:val="00BB6CCD"/>
    <w:rsid w:val="00C230FD"/>
    <w:rsid w:val="00C31985"/>
    <w:rsid w:val="00C32D9D"/>
    <w:rsid w:val="00C6461D"/>
    <w:rsid w:val="00C7707E"/>
    <w:rsid w:val="00C976CC"/>
    <w:rsid w:val="00CC6A55"/>
    <w:rsid w:val="00CD4D12"/>
    <w:rsid w:val="00CD4FD5"/>
    <w:rsid w:val="00CF15AA"/>
    <w:rsid w:val="00CF7C67"/>
    <w:rsid w:val="00D20057"/>
    <w:rsid w:val="00D434A4"/>
    <w:rsid w:val="00D54F7F"/>
    <w:rsid w:val="00D81632"/>
    <w:rsid w:val="00DC1BCC"/>
    <w:rsid w:val="00DF6B9D"/>
    <w:rsid w:val="00E02408"/>
    <w:rsid w:val="00E03F0A"/>
    <w:rsid w:val="00E23BC5"/>
    <w:rsid w:val="00E53595"/>
    <w:rsid w:val="00E56FF9"/>
    <w:rsid w:val="00E705B3"/>
    <w:rsid w:val="00EC7459"/>
    <w:rsid w:val="00ED1C2A"/>
    <w:rsid w:val="00EE5FC1"/>
    <w:rsid w:val="00F111F6"/>
    <w:rsid w:val="00F34CF7"/>
    <w:rsid w:val="00F532D1"/>
    <w:rsid w:val="00F60295"/>
    <w:rsid w:val="00F610F6"/>
    <w:rsid w:val="00F72127"/>
    <w:rsid w:val="00F7584F"/>
    <w:rsid w:val="00F81FAE"/>
    <w:rsid w:val="00F93A1C"/>
    <w:rsid w:val="00FB01B7"/>
    <w:rsid w:val="00FC5A2E"/>
    <w:rsid w:val="00FE248B"/>
    <w:rsid w:val="00FE5A21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DDCB"/>
  <w15:chartTrackingRefBased/>
  <w15:docId w15:val="{F37186F0-8F9D-40C8-A683-7118489F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13E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13E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13E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13E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113E69"/>
    <w:rPr>
      <w:rFonts w:ascii="Arial" w:hAnsi="Arial" w:cs="Arial"/>
      <w:sz w:val="26"/>
      <w:szCs w:val="26"/>
    </w:rPr>
  </w:style>
  <w:style w:type="character" w:customStyle="1" w:styleId="FontStyle20">
    <w:name w:val="Font Style20"/>
    <w:basedOn w:val="a0"/>
    <w:uiPriority w:val="99"/>
    <w:rsid w:val="00113E69"/>
    <w:rPr>
      <w:rFonts w:ascii="Arial Unicode MS" w:eastAsia="Arial Unicode MS" w:cs="Arial Unicode MS"/>
      <w:sz w:val="8"/>
      <w:szCs w:val="8"/>
    </w:rPr>
  </w:style>
  <w:style w:type="character" w:customStyle="1" w:styleId="FontStyle21">
    <w:name w:val="Font Style21"/>
    <w:basedOn w:val="a0"/>
    <w:uiPriority w:val="99"/>
    <w:rsid w:val="00113E69"/>
    <w:rPr>
      <w:rFonts w:ascii="Arial" w:hAnsi="Arial" w:cs="Arial"/>
      <w:sz w:val="20"/>
      <w:szCs w:val="20"/>
    </w:rPr>
  </w:style>
  <w:style w:type="paragraph" w:customStyle="1" w:styleId="Style4">
    <w:name w:val="Style4"/>
    <w:basedOn w:val="a"/>
    <w:uiPriority w:val="99"/>
    <w:rsid w:val="002632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263253"/>
    <w:rPr>
      <w:rFonts w:ascii="Arial" w:hAnsi="Arial" w:cs="Arial"/>
      <w:b/>
      <w:bCs/>
      <w:sz w:val="22"/>
      <w:szCs w:val="22"/>
    </w:rPr>
  </w:style>
  <w:style w:type="paragraph" w:customStyle="1" w:styleId="Style14">
    <w:name w:val="Style14"/>
    <w:basedOn w:val="a"/>
    <w:uiPriority w:val="99"/>
    <w:rsid w:val="00DF6B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DF6B9D"/>
    <w:rPr>
      <w:rFonts w:ascii="Arial" w:hAnsi="Arial" w:cs="Arial"/>
      <w:sz w:val="26"/>
      <w:szCs w:val="26"/>
    </w:rPr>
  </w:style>
  <w:style w:type="table" w:styleId="a3">
    <w:name w:val="Table Grid"/>
    <w:basedOn w:val="a1"/>
    <w:uiPriority w:val="39"/>
    <w:rsid w:val="001C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B39D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B39D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B39D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B39D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B39D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3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"Газпром трансгаз Ухта"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0987</dc:creator>
  <cp:keywords/>
  <dc:description/>
  <cp:lastModifiedBy>Ирина Караванова</cp:lastModifiedBy>
  <cp:revision>128</cp:revision>
  <cp:lastPrinted>2024-12-18T08:36:00Z</cp:lastPrinted>
  <dcterms:created xsi:type="dcterms:W3CDTF">2020-04-27T18:16:00Z</dcterms:created>
  <dcterms:modified xsi:type="dcterms:W3CDTF">2025-10-21T12:52:00Z</dcterms:modified>
</cp:coreProperties>
</file>